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B7B" w:rsidRPr="00EC5B7B" w:rsidRDefault="00EC5B7B" w:rsidP="00EC5B7B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EC5B7B">
        <w:rPr>
          <w:rFonts w:ascii="Times New Roman" w:hAnsi="Times New Roman" w:cs="Times New Roman"/>
          <w:color w:val="000000"/>
          <w:sz w:val="28"/>
          <w:szCs w:val="28"/>
        </w:rPr>
        <w:t>Памятки</w:t>
      </w:r>
    </w:p>
    <w:p w:rsidR="00EC5B7B" w:rsidRDefault="00EC5B7B" w:rsidP="00512327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EC5B7B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населению по действиям при чрезвычайных ситуациях и происшествиях </w:t>
      </w:r>
    </w:p>
    <w:bookmarkEnd w:id="0"/>
    <w:p w:rsidR="00512327" w:rsidRPr="00512327" w:rsidRDefault="00512327" w:rsidP="00512327"/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b/>
          <w:bCs/>
          <w:color w:val="000000"/>
          <w:sz w:val="28"/>
          <w:szCs w:val="28"/>
        </w:rPr>
        <w:t>1. Действия населения при сигнале: «ВНИМАНИЕ ВСЕМ!»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Чтобы обезопасить себя, а также своих родных и близких во время чрезвы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чайных ситуаций, необходимо помнить действия, которые следует выполнить при подаче этого сигнала. 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Сигнал </w:t>
      </w:r>
      <w:r w:rsidRPr="00512327">
        <w:rPr>
          <w:b/>
          <w:color w:val="000000"/>
          <w:sz w:val="28"/>
          <w:szCs w:val="28"/>
        </w:rPr>
        <w:t>«ВНИМАНИЕ ВСЕМ!»</w:t>
      </w:r>
      <w:r w:rsidRPr="00EC5B7B">
        <w:rPr>
          <w:color w:val="000000"/>
          <w:sz w:val="28"/>
          <w:szCs w:val="28"/>
        </w:rPr>
        <w:t xml:space="preserve"> подается путем включения </w:t>
      </w:r>
      <w:r w:rsidR="00512327">
        <w:rPr>
          <w:color w:val="000000"/>
          <w:sz w:val="28"/>
          <w:szCs w:val="28"/>
        </w:rPr>
        <w:t>районных (городских)</w:t>
      </w:r>
      <w:r w:rsidRPr="00EC5B7B">
        <w:rPr>
          <w:color w:val="000000"/>
          <w:sz w:val="28"/>
          <w:szCs w:val="28"/>
        </w:rPr>
        <w:t xml:space="preserve"> и про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изводственных сирен, производственных и транспортных гудков, а также другими сигнальными средствами.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Услышав сигнал необходимо включить телевизор или радиоприемник и про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слушать экстренное сообщение о сложившейся обстановке и порядке действия на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селения.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местах, где из-за удаленности не слышно звука сирен и нет громкоговорите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лей центрального радиовещания, сигнал «ВНИМАНИЕ ВСЕМ» и речевую инфор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мацию будут передавать специальные автомобили, оснащенные системой громкого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ворящей связи.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Полностью прослушав и поняв речевую информацию, необходимо выполнить все рекомендации. Если Вы не полностью прослушали речевую информацию, то не спешите выключить радио или телевизор, информация будет повторена еще раз.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Помните, что в первую очередь необходимо взять с собой документы, деньги и по возможности запас еды и питьевой воды на сутки, запакованный в водонепро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ницаемую упаковку или пакет.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Проинформируйте соседей - возможно, они не слышали передаваемой инфор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мации. </w:t>
      </w:r>
    </w:p>
    <w:p w:rsidR="00512327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Пресекайте немедленно </w:t>
      </w:r>
      <w:r w:rsidR="00512327">
        <w:rPr>
          <w:color w:val="000000"/>
          <w:sz w:val="28"/>
          <w:szCs w:val="28"/>
        </w:rPr>
        <w:t>любые проявления паники и слухи!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 </w:t>
      </w:r>
    </w:p>
    <w:p w:rsidR="00EC5B7B" w:rsidRPr="00EC5B7B" w:rsidRDefault="00EC5B7B" w:rsidP="00EC5B7B">
      <w:pPr>
        <w:pStyle w:val="2"/>
        <w:shd w:val="clear" w:color="auto" w:fill="FFFFFF"/>
        <w:spacing w:before="0" w:line="240" w:lineRule="auto"/>
        <w:ind w:firstLine="73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5B7B">
        <w:rPr>
          <w:rFonts w:ascii="Times New Roman" w:hAnsi="Times New Roman" w:cs="Times New Roman"/>
          <w:color w:val="000000"/>
          <w:sz w:val="28"/>
          <w:szCs w:val="28"/>
        </w:rPr>
        <w:t>2. Действия населения при угрозе наводнения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Осуществляется оповещение населения об угрозе наводнения. Из мест, кото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рым угрожает наводнение, население эвакуируется заблаговременно.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Перед тем, как покинуть дома, на верхние этажи переносится все, что может испортить вода, выключаются газ и свет. Надо убрать в безопасные места хозяйст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венный инвентарь, закрыть (оббить при необходимости) окна и двери первых эта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 xml:space="preserve">жей домов досками и фанерой. </w:t>
      </w:r>
      <w:proofErr w:type="gramStart"/>
      <w:r w:rsidRPr="00EC5B7B">
        <w:rPr>
          <w:color w:val="000000"/>
          <w:sz w:val="28"/>
          <w:szCs w:val="28"/>
        </w:rPr>
        <w:t>Захватив с собой документы (уложив в непромокае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мый пакет), деньги и ценности, меди</w:t>
      </w:r>
      <w:r w:rsidRPr="00EC5B7B">
        <w:rPr>
          <w:color w:val="000000"/>
          <w:sz w:val="28"/>
          <w:szCs w:val="28"/>
        </w:rPr>
        <w:softHyphen/>
        <w:t>цинскую аптечку (лекарства), комплект верхней одежды и обуви по сезону, теплое бельё, туалетные принадлежности, запас продук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тов пита</w:t>
      </w:r>
      <w:r w:rsidRPr="00EC5B7B">
        <w:rPr>
          <w:color w:val="000000"/>
          <w:sz w:val="28"/>
          <w:szCs w:val="28"/>
        </w:rPr>
        <w:softHyphen/>
        <w:t>ния на несколько дней (вещи и продукты следует уложить в чемоданы, рюкзаки, сумки), эвакуируемые прибывают в места сбора указанными маршрутами (как правило, кратчайшими) к установленному времени для регистрации и от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правки в безопасные районы</w:t>
      </w:r>
      <w:proofErr w:type="gramEnd"/>
      <w:r w:rsidRPr="00EC5B7B">
        <w:rPr>
          <w:color w:val="000000"/>
          <w:sz w:val="28"/>
          <w:szCs w:val="28"/>
        </w:rPr>
        <w:t>. По прибытии в конечный пункт эвакуации проводится регистрация и организуется размещение в местах временного проживания.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внезапном наводнении необходимо как можно быстрее занять ближайшее безопасное возвышенное место и быть готовым к организован</w:t>
      </w:r>
      <w:r w:rsidRPr="00EC5B7B">
        <w:rPr>
          <w:color w:val="000000"/>
          <w:sz w:val="28"/>
          <w:szCs w:val="28"/>
        </w:rPr>
        <w:softHyphen/>
        <w:t xml:space="preserve">ной эвакуации по воде с помощью </w:t>
      </w:r>
      <w:proofErr w:type="gramStart"/>
      <w:r w:rsidRPr="00EC5B7B">
        <w:rPr>
          <w:color w:val="000000"/>
          <w:sz w:val="28"/>
          <w:szCs w:val="28"/>
        </w:rPr>
        <w:t>различных</w:t>
      </w:r>
      <w:proofErr w:type="gramEnd"/>
      <w:r w:rsidRPr="00EC5B7B">
        <w:rPr>
          <w:color w:val="000000"/>
          <w:sz w:val="28"/>
          <w:szCs w:val="28"/>
        </w:rPr>
        <w:t xml:space="preserve"> </w:t>
      </w:r>
      <w:proofErr w:type="spellStart"/>
      <w:r w:rsidRPr="00EC5B7B">
        <w:rPr>
          <w:color w:val="000000"/>
          <w:sz w:val="28"/>
          <w:szCs w:val="28"/>
        </w:rPr>
        <w:t>плавсредств</w:t>
      </w:r>
      <w:proofErr w:type="spellEnd"/>
      <w:r w:rsidRPr="00EC5B7B">
        <w:rPr>
          <w:color w:val="000000"/>
          <w:sz w:val="28"/>
          <w:szCs w:val="28"/>
        </w:rPr>
        <w:t xml:space="preserve">. Во время посадки лодка или другое средство должно быть закреплено. Входить в лодку следует по одному, ступая на середину настила. Рассаживаться – по указанию </w:t>
      </w:r>
      <w:proofErr w:type="gramStart"/>
      <w:r w:rsidRPr="00EC5B7B">
        <w:rPr>
          <w:color w:val="000000"/>
          <w:sz w:val="28"/>
          <w:szCs w:val="28"/>
        </w:rPr>
        <w:t>старшего</w:t>
      </w:r>
      <w:proofErr w:type="gramEnd"/>
      <w:r w:rsidRPr="00EC5B7B">
        <w:rPr>
          <w:color w:val="000000"/>
          <w:sz w:val="28"/>
          <w:szCs w:val="28"/>
        </w:rPr>
        <w:t>. Во время движения нельзя ме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lastRenderedPageBreak/>
        <w:t>няться местами, садиться на борт лодки. Попав в воду, следует незамедлительно плыть к ближайшему незатопленному месту. Лучше плыть под углом к течению, постепенно приближаясь к берегу. Необходимо быть очень внимательным, чтобы не удариться о предметы, скрытые под водой или плывущие рядом. В залитом водой кустарнике, густой высокой траве не следует делать резких движений – можно запу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таться. В таком случае лучше плыть на спине. При появлении в ноге судороги надо выпрямить ее и за большой палец потянуть на себя.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Увидев </w:t>
      </w:r>
      <w:proofErr w:type="gramStart"/>
      <w:r w:rsidRPr="00EC5B7B">
        <w:rPr>
          <w:color w:val="000000"/>
          <w:sz w:val="28"/>
          <w:szCs w:val="28"/>
        </w:rPr>
        <w:t>тонущего</w:t>
      </w:r>
      <w:proofErr w:type="gramEnd"/>
      <w:r w:rsidRPr="00EC5B7B">
        <w:rPr>
          <w:color w:val="000000"/>
          <w:sz w:val="28"/>
          <w:szCs w:val="28"/>
        </w:rPr>
        <w:t xml:space="preserve">, подплывать к нему надо сзади, следя за тем, чтобы он не схватил за ноги, руки, шею или туловище и не потянул в глубину. Брать его можно за воротник, голову, предплечья, руки или подмышки, повернув лицом вверх. Плыть с утопающим следует на боку или спине, работая ногами и свободной рукой. На лодке к </w:t>
      </w:r>
      <w:proofErr w:type="gramStart"/>
      <w:r w:rsidRPr="00EC5B7B">
        <w:rPr>
          <w:color w:val="000000"/>
          <w:sz w:val="28"/>
          <w:szCs w:val="28"/>
        </w:rPr>
        <w:t>тонущему</w:t>
      </w:r>
      <w:proofErr w:type="gramEnd"/>
      <w:r w:rsidRPr="00EC5B7B">
        <w:rPr>
          <w:color w:val="000000"/>
          <w:sz w:val="28"/>
          <w:szCs w:val="28"/>
        </w:rPr>
        <w:t xml:space="preserve"> подходят против течения, а поднимать его лучше всего с кормы. Если в воде оказалось несколько человек, в первую очередь подбирают тех, кто ну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ждается в немедленной помощи, остальным подают спасательные средства.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Важно не поддаваться панике, не терять самообладания, принять меры позво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ляющие спасателям своевременно обнаружить наличие людей, отрезанных водой и нуждающихся в помощи. В светлое время суток это достигается вывешиванием на высоком месте белого или цветного полотнища, а в ночное время - подачей свето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вых сигналов. До прибытия помощи оказавшимся в зоне затопле</w:t>
      </w:r>
      <w:r w:rsidRPr="00EC5B7B">
        <w:rPr>
          <w:color w:val="000000"/>
          <w:sz w:val="28"/>
          <w:szCs w:val="28"/>
        </w:rPr>
        <w:softHyphen/>
        <w:t>ния следует оста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ваться на верхних этажах и крышах зданий, деревьях, других возвышенных местах.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безопасных местах необходимо находиться до тех пор, пока не спадет вода.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Для </w:t>
      </w:r>
      <w:proofErr w:type="spellStart"/>
      <w:r w:rsidRPr="00EC5B7B">
        <w:rPr>
          <w:color w:val="000000"/>
          <w:sz w:val="28"/>
          <w:szCs w:val="28"/>
        </w:rPr>
        <w:t>самоэвакуации</w:t>
      </w:r>
      <w:proofErr w:type="spellEnd"/>
      <w:r w:rsidRPr="00EC5B7B">
        <w:rPr>
          <w:color w:val="000000"/>
          <w:sz w:val="28"/>
          <w:szCs w:val="28"/>
        </w:rPr>
        <w:t xml:space="preserve"> можно использовать лодки, катера, плоты из бревен и дру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гих подручных материалов. При наводнении не следует продолжать движение в ав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томобиле, на мотоцикле, бушующий поток воды способен их опрокинуть, лучше покинуть транспортное средство.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После спада воды следует остерегаться порванных и провисших электриче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ских проводов, категорически запрещается использовать продукты питания, попав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 xml:space="preserve">шие в воду, и употреблять воду без </w:t>
      </w:r>
      <w:proofErr w:type="gramStart"/>
      <w:r w:rsidRPr="00EC5B7B">
        <w:rPr>
          <w:color w:val="000000"/>
          <w:sz w:val="28"/>
          <w:szCs w:val="28"/>
        </w:rPr>
        <w:t>соответ</w:t>
      </w:r>
      <w:r w:rsidRPr="00EC5B7B">
        <w:rPr>
          <w:color w:val="000000"/>
          <w:sz w:val="28"/>
          <w:szCs w:val="28"/>
        </w:rPr>
        <w:softHyphen/>
        <w:t>ствующий</w:t>
      </w:r>
      <w:proofErr w:type="gramEnd"/>
      <w:r w:rsidRPr="00EC5B7B">
        <w:rPr>
          <w:color w:val="000000"/>
          <w:sz w:val="28"/>
          <w:szCs w:val="28"/>
        </w:rPr>
        <w:t xml:space="preserve"> санитарной проверки.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Перед входом в жилище после наводнения необходимо соблюдать меры пре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досторожности: предварительно открываются двери и окна для проветривания, а до этого нельзя пользоваться открытым огнем (возможна взрывопожароопасная кон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 xml:space="preserve">центрация газов), запрещается включать освещение и другие </w:t>
      </w:r>
      <w:proofErr w:type="spellStart"/>
      <w:r w:rsidRPr="00EC5B7B">
        <w:rPr>
          <w:color w:val="000000"/>
          <w:sz w:val="28"/>
          <w:szCs w:val="28"/>
        </w:rPr>
        <w:t>электропотребители</w:t>
      </w:r>
      <w:proofErr w:type="spellEnd"/>
      <w:r w:rsidRPr="00EC5B7B">
        <w:rPr>
          <w:color w:val="000000"/>
          <w:sz w:val="28"/>
          <w:szCs w:val="28"/>
        </w:rPr>
        <w:t xml:space="preserve"> до проверки исправности электрических сетей.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rStyle w:val="a4"/>
          <w:color w:val="000000"/>
          <w:sz w:val="28"/>
          <w:szCs w:val="28"/>
        </w:rPr>
        <w:t>3. Действия населения при пожаре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первых признаках пожара (задымлении, запах гари, отблески пламени и т.п.) позвонить по телефону 01 или 112 в единую дежурно-диспетчерскую службу и сообщить о пожаре (при этом необходимо назвать адрес, место возникновения по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жара и свою фамилию).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Уходя из помещения, рекомендуется закрыть все окна и двери, чтобы макси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мально предотвратить поступление свежего воздуха в помещение.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Чтобы в вашу квартиру не распространился огонь с нижележащих или сосед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них этажей, также необходимо закрыть все окна и двери балконов (особенно, если вы уходите из квартиры надолго).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пожаре необходимо быстро выйти на улицу или в безопасное место.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такой ситуации: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поддаваться панике и правильно оценить ситуацию;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lastRenderedPageBreak/>
        <w:t>попытаться определить, где произошел пожар если в выше лежащих этажах, то выйти на улицу по лестничной клетке, закрыв в своей квартире все окна и двери. Если на лестничной клетке высокая температура и плотное задымление опуститься на четвереньки и визуально определите, сможете вы эвакуироваться в данных усло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виях или нет. При этом органы дыхания попытайтесь защитить мокрой тряпкой, че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рез которую надо производить дыхание, чтобы избежать ожога легких.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случае, когда пути эвакуации отрезаны дымом и огнем, необходимо пред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принять все возможные меры, чтобы о вас знали. С этой целью необходимо выйти на балкон или открыть окно и голосом взывать о помощи.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возгорании телевизора надо сразу же отключить его от сети, а затем ту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шить водой через верхние вентиляционные отверстия задней стенки (стоять сбоку). Можно вначале набросить на телевизор плотное одеяло, чтобы огонь не перемет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нулся, например, на шторы, а затем тушить огонь водой или домашним огнетушите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лем.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пожаре в квартире, если отсутствует огнетушитель, подручными средст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вами могут быть: плотная ткань (лучше мокрая) и вода. Загоревшиеся шторы нужно сорвать и затоптать или бросить в ванну, заливая водой. Также можно тушить одеяла, подушки. Нельзя открывать окна, так как огонь с поступлением кислорода вспыхивает сильнее. По этой же причине надо очень осторожно открывать комнату, в которой начался пожар.     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Уходя из квартиры надо убедиться в том, что в ней никого не осталось. 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эвакуации из помещений во время пожара никогда не используйте лифты, так как они отключаются в результате нарушения нормального режима работы элек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трических сетей.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пожар застал вас в лесном массиве, предупредите окружающих вас лю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дей. Немедленно постарайтесь выйти из зоны задымления. Если невозможно уйти от пожара, войдите в водоем или укройтесь мокрой одеждой при этом продолжайте движение от пожара. Если поблизости нет водоема, постарайтесь, смочить тряпку и прикрыть органы дыхания. При выходе из зоны задымления дышите ближе к земле (внизу воздух чище).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rStyle w:val="a4"/>
          <w:color w:val="000000"/>
          <w:sz w:val="28"/>
          <w:szCs w:val="28"/>
        </w:rPr>
        <w:t>4. Действия населения при урагане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Получив сообщение о приближающемся урагане: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Закройте  плотно окна,  ставни, двери,  чердачные (вентиляционные)</w:t>
      </w:r>
      <w:r w:rsidRPr="00EC5B7B">
        <w:rPr>
          <w:color w:val="000000"/>
          <w:sz w:val="28"/>
          <w:szCs w:val="28"/>
        </w:rPr>
        <w:br/>
        <w:t>люки.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 лоджий, балконов (если они не остеклены) уберите предметы,</w:t>
      </w:r>
      <w:r w:rsidRPr="00EC5B7B">
        <w:rPr>
          <w:color w:val="000000"/>
          <w:sz w:val="28"/>
          <w:szCs w:val="28"/>
        </w:rPr>
        <w:br/>
        <w:t>которые порывами ветра могут быть сброшены.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Предметы,  находящиеся  во  дворах  частных домов,  закрепите  или занесите в помещение, потушите огонь в печах.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ураган застал вас на улице, укройтесь в прочном ближайшем здании (ма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газинах, библиотеках, торговых центрах, поликлиниках и др.), в подземных перехо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дах, оврагах, балках и других естественных укрытиях.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Ураган может сопровождаться грозой, поэтому избегайте ситуаций, при кото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рых возрастает вероятность поражения молнией: не укрывайтесь под отдельно стоящими деревьями, не подходите к опорам линий электропередач.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 городе держитесь подальше от металлических заборов и всего металличе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ского.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lastRenderedPageBreak/>
        <w:t>Не ищите убежища в углублениях среди нагромождения камней.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Почувствовав характерное щекотание кожи, а также то, что у Вас волосы под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нимаются дыбом, знайте, что молния ударит поблизости от Вас. Не раздумывая, бросайтесь ничком на землю - это уменьшит риск Вашего поражения.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   Вы   в   машине,   оставайтесь   в   ней. Металлический  корпус автомо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биля защитит Вас, даже если молния ударит прямо в него.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b/>
          <w:bCs/>
          <w:color w:val="000000"/>
          <w:sz w:val="28"/>
          <w:szCs w:val="28"/>
        </w:rPr>
        <w:t>5. Действия населения при снежных заносах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Зимние проявления стихийных сил природы нередко выражаются снежными заносами в результате снегопадов и метелей.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Снегопады, продолжительность которых может быть от 16 до 24 часов, сильно воздействуют на хозяйственную деятельность населения, особенно в сельской мест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ности. Отрицательное влияние этого явления усугубляется метелями (пургой, снеж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ными буранами), при которых резко ухудшается видимость, прерывается транс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портное сообщение как внутригородское, так и междугородное. Выпадение снега с дождем при пониженной температуре и ураганном ветре создает условия для обле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денения линий электропередач, связи, контактных сетей электротранспорта, а также кровли зданий, различного рода опор и конструкций, что нередко вызывает их раз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рушения.</w:t>
      </w:r>
    </w:p>
    <w:p w:rsidR="00512327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 объявлением штормового предупреждения (предупреждения о возможных снежных заносах) необходимо ограничить передвижение, особенно в сельской ме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 xml:space="preserve">стности, создать доме необходимый запас продуктов, воды и топлива. 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Особую опасность снежные заносы представляют для людей, застигнутых в пути далеко от человеческого жилья. Занесенные снегом дороги, потеря видимости, вызывают </w:t>
      </w:r>
      <w:proofErr w:type="gramStart"/>
      <w:r w:rsidRPr="00EC5B7B">
        <w:rPr>
          <w:color w:val="000000"/>
          <w:sz w:val="28"/>
          <w:szCs w:val="28"/>
        </w:rPr>
        <w:t>полное</w:t>
      </w:r>
      <w:proofErr w:type="gramEnd"/>
      <w:r w:rsidRPr="00EC5B7B">
        <w:rPr>
          <w:color w:val="000000"/>
          <w:sz w:val="28"/>
          <w:szCs w:val="28"/>
        </w:rPr>
        <w:t xml:space="preserve"> </w:t>
      </w:r>
      <w:proofErr w:type="spellStart"/>
      <w:r w:rsidRPr="00EC5B7B">
        <w:rPr>
          <w:color w:val="000000"/>
          <w:sz w:val="28"/>
          <w:szCs w:val="28"/>
        </w:rPr>
        <w:t>дезориентирование</w:t>
      </w:r>
      <w:proofErr w:type="spellEnd"/>
      <w:r w:rsidRPr="00EC5B7B">
        <w:rPr>
          <w:color w:val="000000"/>
          <w:sz w:val="28"/>
          <w:szCs w:val="28"/>
        </w:rPr>
        <w:t xml:space="preserve"> на местности.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следовании на автомобиле не следует пытаться преодолеть снежные за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носы, необходимо остановиться, полностью закрыть жалюзи машины, укрыть дви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гатель со стороны радиатора. Если есть возможность, автомобиль нужно установить двигателем в наветренную сторону. Периодически надо выходить из автомобиля, разгребать снег, чтобы не оказаться погребенным под ним. Кроме того, не занесен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ный снегом автомобиль – хороший ориентир для поисковой группы. Двигатель ав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томобиля необходимо периодически прогревать во избежание его «разморажива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ния». При прогревании автомобиля важно не допустить затекания в кабину (кузов, салон) выхлопных газов; с этой целью важно следить, чтобы выхлопная труба не за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валивалась снегом.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в пути вместе окажется несколько человек (на нескольких автомобилях), целесообразно собраться всем вместе и использовать один автомобиль в качестве укрытия; из двигателей остальных автомобилей необходимо слить воду.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Ни в коем случае нельзя покидать укрытие – автомобиль: в сильный снегопад (пургу) ориентиры, казалось бы, надежные с первого взгляда, через несколько де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сятков метров могут быть потеряны.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сельской местности с получением штормового предупреждения нужно в срочном порядке заготовить в необходимом количестве корм и воду для животных.</w:t>
      </w:r>
    </w:p>
    <w:p w:rsidR="00512327" w:rsidRDefault="00512327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</w:p>
    <w:p w:rsidR="00512327" w:rsidRDefault="00512327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</w:p>
    <w:p w:rsidR="00512327" w:rsidRDefault="00512327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rStyle w:val="a4"/>
          <w:color w:val="000000"/>
          <w:sz w:val="28"/>
          <w:szCs w:val="28"/>
        </w:rPr>
        <w:lastRenderedPageBreak/>
        <w:t>6. Действия населения при гололедных явлениях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Перед выходом на улицу воздержитесь от обуви на каблуках. Используйте обувь с плоской подошвой, подготовьте ее к гололеду. Для этого необходимо ис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пользовать специальные набойки или наклеить на сухую подошву лейкопластырь. Передвигайтесь осторожно, наступая на всю подошву, ноги при этом должны быть слегка расслаблены. Пожилым людям рекомендуется использовать трость с резино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вым наконечником.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rStyle w:val="a4"/>
          <w:color w:val="000000"/>
          <w:sz w:val="28"/>
          <w:szCs w:val="28"/>
        </w:rPr>
        <w:t>7. Действия населения при грозе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условиях начала грозы закройте окна, вентиляционные отверстия (дымо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ходы). По возможности отключите электропитание бытовых приборов и не пользуй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тесь ими во время грозы. Если гроза застала вас в лесу то выйдите на низкорослый участок леса, не подходите и не прижимайтесь к высоким деревьям (особенно к со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снам, дубам и тополям). При нахождении в водоеме немедленно выйдите на берег. В условиях грозы не ложитесь на землю, лучше присядьте на корточки. Если гроза за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стала вас в автомобиле, закройте окна и опустите антенну радиоприемника, не вы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ходите из машины.</w:t>
      </w:r>
    </w:p>
    <w:p w:rsidR="00EC5B7B" w:rsidRPr="00EC5B7B" w:rsidRDefault="00EC5B7B" w:rsidP="0051232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5B7B" w:rsidRPr="00EC5B7B" w:rsidRDefault="00512327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</w:t>
      </w:r>
      <w:r w:rsidR="00EC5B7B" w:rsidRPr="00EC5B7B">
        <w:rPr>
          <w:b/>
          <w:bCs/>
          <w:color w:val="000000"/>
          <w:sz w:val="28"/>
          <w:szCs w:val="28"/>
        </w:rPr>
        <w:t>. Действия населения при чрезвычайных ситуациях, связанных с выбро</w:t>
      </w:r>
      <w:r w:rsidR="00EC5B7B">
        <w:rPr>
          <w:b/>
          <w:bCs/>
          <w:color w:val="000000"/>
          <w:sz w:val="28"/>
          <w:szCs w:val="28"/>
        </w:rPr>
        <w:softHyphen/>
      </w:r>
      <w:r w:rsidR="00EC5B7B" w:rsidRPr="00EC5B7B">
        <w:rPr>
          <w:b/>
          <w:bCs/>
          <w:color w:val="000000"/>
          <w:sz w:val="28"/>
          <w:szCs w:val="28"/>
        </w:rPr>
        <w:t>сом (разливом) аварийных химически опасных веществ (АХОВ)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Услышав сигнал "ВНИМАНИЕ ВСЕМ!" включите радиоприемник и телеви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зор для получения достоверной информации об аварии и рекомендуемых действиях.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Закройте окна, отключите электробытовые приборы и газ. Наденьте, если есть, резиновые сапоги, плащ, возьмите документы, необходимые теплые вещи, за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пас непортящихся продуктов, оповестите соседей и быстро, но без паники, выходите из зоны возможного заражения перпендикулярно направлению ветра.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Для защиты органов дыхания используйте противогаз, а при его отсутствии – ватно-марлевую повязку или подручные изделия из ткани, смоченные в воде, 2-5%-ном растворе пищевой соды (для защиты от хлора), 2%-ном растворе лимонной или уксусной кислоты (для защиты от аммиака).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невозможности покинуть зону заражения плотно закройте двери, окна, вентиляционные отверстия и дымоходы. Имеющиеся в них щели заклейте бумагой или скотчем. Окна закройте простынями, смоченными водой. Не укрывайтесь в под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валах и полуподвалах при авариях с хлором (он тяжелее воздуха в 2 раза). При ава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риях с аммиаком необходимо укрываться на нижних этажах зданий (аммиак легче воздуха в 1,6 раза).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512327" w:rsidP="00EC5B7B">
      <w:pPr>
        <w:pStyle w:val="a3"/>
        <w:shd w:val="clear" w:color="auto" w:fill="FFFFFF"/>
        <w:spacing w:before="0" w:beforeAutospacing="0" w:after="0" w:afterAutospacing="0"/>
        <w:ind w:firstLine="691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9</w:t>
      </w:r>
      <w:r w:rsidR="00EC5B7B" w:rsidRPr="00EC5B7B">
        <w:rPr>
          <w:b/>
          <w:bCs/>
          <w:color w:val="000000"/>
          <w:sz w:val="28"/>
          <w:szCs w:val="28"/>
        </w:rPr>
        <w:t>. Действия населения при радиоактивном заражении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После получения сигнала оповещения о радиационной опасности, необхо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димо незамедлительно сделать следующее: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Укрыться в жилых домах. Важно знать, что стены деревянных домов ослаб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 xml:space="preserve">ляют ионизирующее излучение в 2 раза, а кирпичного в 10 раз! </w:t>
      </w:r>
      <w:proofErr w:type="gramStart"/>
      <w:r w:rsidRPr="00EC5B7B">
        <w:rPr>
          <w:color w:val="000000"/>
          <w:sz w:val="28"/>
          <w:szCs w:val="28"/>
        </w:rPr>
        <w:t>Заглубленные укры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тия (подвалы) еще больше ослабляют дозу излучения: с деревянным покрытием в 7 раз, с кирпичным или бетонным в 40-100 раз.</w:t>
      </w:r>
      <w:proofErr w:type="gramEnd"/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Принять меры защиты от проникновения в квартиру (дом) </w:t>
      </w:r>
      <w:proofErr w:type="gramStart"/>
      <w:r w:rsidRPr="00EC5B7B">
        <w:rPr>
          <w:color w:val="000000"/>
          <w:sz w:val="28"/>
          <w:szCs w:val="28"/>
        </w:rPr>
        <w:t>радиоактивных</w:t>
      </w:r>
      <w:proofErr w:type="gramEnd"/>
      <w:r w:rsidRPr="00EC5B7B">
        <w:rPr>
          <w:color w:val="000000"/>
          <w:sz w:val="28"/>
          <w:szCs w:val="28"/>
        </w:rPr>
        <w:t xml:space="preserve"> ве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щества с воздухом: закрыть форточки, уплотнить рамы и дверные проемы.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lastRenderedPageBreak/>
        <w:t>Сделать запас питьевой воды: набрать воду в закрытые емкости, подготовить простейшие средства санитарного назначения (мыльные растворы для обработки рук), перекрыть краны.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Провести экстренную йодную профилактику (только после специального опо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вещения!). Йодная профилактика заключается в приеме йодистого калия или водно-спиртового раствора йода. При этом достигается высокая степень защиты от накоп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ления радиоактивного йода в щитовидной железе. Йодистый калий следует прини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мать после еды вместе с водой 1 раз в день в течение 7 суток: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детям до двух лет - по 1-2 капли 5-% настойки на 100 мл молока или пита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тельной смеси;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детям старше двух лет и взрослым - по 3-5 капель на стакан воды.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Начать готовиться к возможной эвакуации. Подготовить документы и деньги, предметы первой необходимости, упаковать лекарства, которые вы постоянно при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нимаете, минимум белья и одежды. Собрать запас имеющихся консервированных продуктов, для детей молоко на 2-3 дня. Собранные вещи следует упаковать в поли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 xml:space="preserve">этиленовые мешки или пакеты и уложить их в помещении, наиболее защищенном от внешнего загрязнения (кладовки, </w:t>
      </w:r>
      <w:proofErr w:type="spellStart"/>
      <w:r w:rsidRPr="00EC5B7B">
        <w:rPr>
          <w:color w:val="000000"/>
          <w:sz w:val="28"/>
          <w:szCs w:val="28"/>
        </w:rPr>
        <w:t>темнушки</w:t>
      </w:r>
      <w:proofErr w:type="spellEnd"/>
      <w:r w:rsidRPr="00EC5B7B">
        <w:rPr>
          <w:color w:val="000000"/>
          <w:sz w:val="28"/>
          <w:szCs w:val="28"/>
        </w:rPr>
        <w:t>).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Постараться выполнить следующие правила: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использовать в пищу только консервированные молоко и пищевые продукты, хранившиеся в закрытых помещениях и не подвергавшиеся радиоактивному загряз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нению. Не пить молоко от коров, которые продолжают пастись на загрязненных по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лях;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употреблять овощи, которые росли в открытом грунте и сорваны после на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чала поступления радиоактивных веществ в окружающую среду;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пить воду из открытых источников и из водопровода после официального объявления о радиационной опасности;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избегать длительных передвижений по загрязненной территории, особенно на пыльной дороге или траве, не ходить в лес, воздержаться от купания в ближайших водоемах;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сменить обувь, входя в помещение с улицы («грязную» обувь следует оста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вить на лестничной площадке).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случае передвижения по открытой местности необходимо использовать подручные средства защиты: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органы дыхания - прикрыть рот и нос </w:t>
      </w:r>
      <w:proofErr w:type="gramStart"/>
      <w:r w:rsidRPr="00EC5B7B">
        <w:rPr>
          <w:color w:val="000000"/>
          <w:sz w:val="28"/>
          <w:szCs w:val="28"/>
        </w:rPr>
        <w:t>смоченными</w:t>
      </w:r>
      <w:proofErr w:type="gramEnd"/>
      <w:r w:rsidRPr="00EC5B7B">
        <w:rPr>
          <w:color w:val="000000"/>
          <w:sz w:val="28"/>
          <w:szCs w:val="28"/>
        </w:rPr>
        <w:t xml:space="preserve"> водой марлевой повязкой, носовым платком, полотенцем или любой частью одежды;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кожу и волосяной покров - прикрыть любыми предметами одежды, голов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ными уборами, косынками, накидками, перчатками. Если вам крайне необходимо выйти на улицу, то рекомендуем надеть резиновые сапоги.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Строгое выполнение данных рекомендаций значительно уменьшают лучевую нагрузку на организм. Опыт ликвидации аварий на АЭС показал высокую эффек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тивность рекомендуемых мероприятий.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b/>
          <w:bCs/>
          <w:color w:val="000000"/>
          <w:sz w:val="28"/>
          <w:szCs w:val="28"/>
        </w:rPr>
        <w:t>1</w:t>
      </w:r>
      <w:r w:rsidR="00512327">
        <w:rPr>
          <w:b/>
          <w:bCs/>
          <w:color w:val="000000"/>
          <w:sz w:val="28"/>
          <w:szCs w:val="28"/>
        </w:rPr>
        <w:t>0</w:t>
      </w:r>
      <w:r w:rsidRPr="00EC5B7B">
        <w:rPr>
          <w:b/>
          <w:bCs/>
          <w:color w:val="000000"/>
          <w:sz w:val="28"/>
          <w:szCs w:val="28"/>
        </w:rPr>
        <w:t>. Меры безопасности на транспорте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Отечественный и зарубежный опыт показывают, что общественный транспорт нередко подвергается атакам террористов. Чтобы избежать опасности или снизить возможный уще</w:t>
      </w:r>
      <w:proofErr w:type="gramStart"/>
      <w:r w:rsidRPr="00EC5B7B">
        <w:rPr>
          <w:color w:val="000000"/>
          <w:sz w:val="28"/>
          <w:szCs w:val="28"/>
        </w:rPr>
        <w:t>рб в сл</w:t>
      </w:r>
      <w:proofErr w:type="gramEnd"/>
      <w:r w:rsidRPr="00EC5B7B">
        <w:rPr>
          <w:color w:val="000000"/>
          <w:sz w:val="28"/>
          <w:szCs w:val="28"/>
        </w:rPr>
        <w:t>учае теракта, необходимо следовать несложным правилам: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lastRenderedPageBreak/>
        <w:t>Ставьте в известность водителя, сотрудников милиции или дежурных по стан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ции об обнаруженных подозрительных предметах или подозрительных лицах.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Стать объектом нападения больше шансов у тех, кто слишком броско одет, носит большое количество украшений или одежду военного покроя и камуфляжных расцветок.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Чтобы не сделать себя мишенью террористов-фанатиков, избегайте ведения политических дискуссий, демонстративного чтения религиозных или порнографи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ческих изданий.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случае захвата транспортного средства старайтесь не привлекать к себе осо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бого внимания террористов.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случае штурма безопаснее всего лежать на полу, а если это невозможно, не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обходимо держаться подальше от окон.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b/>
          <w:bCs/>
          <w:color w:val="000000"/>
          <w:sz w:val="28"/>
          <w:szCs w:val="28"/>
        </w:rPr>
        <w:t>1</w:t>
      </w:r>
      <w:r w:rsidR="00512327">
        <w:rPr>
          <w:b/>
          <w:bCs/>
          <w:color w:val="000000"/>
          <w:sz w:val="28"/>
          <w:szCs w:val="28"/>
        </w:rPr>
        <w:t>0</w:t>
      </w:r>
      <w:r w:rsidRPr="00EC5B7B">
        <w:rPr>
          <w:b/>
          <w:bCs/>
          <w:color w:val="000000"/>
          <w:sz w:val="28"/>
          <w:szCs w:val="28"/>
        </w:rPr>
        <w:t>.1. В автобусах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Внимательно осмотрите салон, чтобы убедиться в отсутствии подозрительных предметов и личностей, а также запомните, где находятся аварийные выходы, огне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тушители;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Обращайте внимание на всех подозрительных лиц и на подозрительные пред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меты, об их обнаружении немедленно сообщите водителю или кондуктору;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пользуйтесь мобильным телефоном вблизи подозрительных предметов, ко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торые могут оказаться взрывными устройствами;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Старайтесь не спать во время движения транспорта;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разговаривайте на политические, религиозные темы;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Одевайтесь нейтрально, неброско, избегайте большого количества украшений, камуфляжной формы;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употребляйте алкоголь;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произошел взрыв или пожар, закройте рот и нос платком и ложитесь на пол салона, чтобы не задохнуться;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Если вы чувствуете, что штурм неизбежен, старайтесь держаться подальше от окон, чтобы не </w:t>
      </w:r>
      <w:proofErr w:type="gramStart"/>
      <w:r w:rsidRPr="00EC5B7B">
        <w:rPr>
          <w:color w:val="000000"/>
          <w:sz w:val="28"/>
          <w:szCs w:val="28"/>
        </w:rPr>
        <w:t>мешать снайперам стрелять</w:t>
      </w:r>
      <w:proofErr w:type="gramEnd"/>
      <w:r w:rsidRPr="00EC5B7B">
        <w:rPr>
          <w:color w:val="000000"/>
          <w:sz w:val="28"/>
          <w:szCs w:val="28"/>
        </w:rPr>
        <w:t xml:space="preserve"> по террористам. При штурме лучше всего лечь на пол и не шевелиться;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случае захвата автобуса выполняйте все указания террористов, не глядите им в глаза, не пытайтесь вступить с ними в разговоры, НО старайтесь запомнить все детали события</w:t>
      </w:r>
      <w:r>
        <w:rPr>
          <w:color w:val="000000"/>
          <w:sz w:val="28"/>
          <w:szCs w:val="28"/>
        </w:rPr>
        <w:t>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b/>
          <w:bCs/>
          <w:color w:val="000000"/>
          <w:sz w:val="28"/>
          <w:szCs w:val="28"/>
        </w:rPr>
        <w:t>1</w:t>
      </w:r>
      <w:r w:rsidR="00512327">
        <w:rPr>
          <w:b/>
          <w:bCs/>
          <w:color w:val="000000"/>
          <w:sz w:val="28"/>
          <w:szCs w:val="28"/>
        </w:rPr>
        <w:t>0</w:t>
      </w:r>
      <w:r w:rsidRPr="00EC5B7B">
        <w:rPr>
          <w:b/>
          <w:bCs/>
          <w:color w:val="000000"/>
          <w:sz w:val="28"/>
          <w:szCs w:val="28"/>
        </w:rPr>
        <w:t>.2. В самолете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 возможности пользуйтесь прямыми рейсами, не предполагающими про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межуточных посадок.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Покидайте самолет при промежуточных посадках. Во время такой стоянки, как показывает опыт, террористы могут попытаться прорваться на борт. Путешест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вовать лучше прямыми рейсами, без посадок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Старайтесь не привлекать к себе особого внимания: не читайте религиозных, политических или эротических изданий, не обсуждайте соответствующие темы. </w:t>
      </w:r>
      <w:proofErr w:type="gramStart"/>
      <w:r w:rsidRPr="00EC5B7B">
        <w:rPr>
          <w:color w:val="000000"/>
          <w:sz w:val="28"/>
          <w:szCs w:val="28"/>
        </w:rPr>
        <w:t>Вы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бирайте неброскую одежду, непохожую цветом и кроем на военную, оставляйте на себе минимум украшений, избегайте употребления алкоголя</w:t>
      </w:r>
      <w:proofErr w:type="gramEnd"/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самолет уже захвачен, помните, что любая пауза или затяжка времени играет в пользу заложников.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lastRenderedPageBreak/>
        <w:t>Не пытайтесь оказать сопротивление – в самолете может оказаться сообщник террористов, который может привести в действие взрывное устройство.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Выполняйте указания террористов, отдайте им вещи, которые они требуют.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смотрите им в глаза, не реагируйте на их поведение, даже если оно кажется вам чрезмерно вызывающим. Старайтесь не привлекать к себе их внимание, осо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бенно тех, которые кажутся наиболее опасными.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реагируйте на провокационное и вызывающее поведение.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делайте резких движений, не повышайте голос. Если собираетесь передви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нуться или достать что-либо из своей сумки или портфеля спрашивайте разрешения.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начинается стрельба, ни в коем случае никуда не бегите, лягте на пол, укройтесь за сиденьем.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Штурм, как правило, происходит очень быстро. При этом важно не шеве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литься, лечь на пол, и выполнять требования группы захвата. Не следует бросаться навстречу к спецназовцам - тех, кто в такой момент остается стоять или держит в руках предметы, похожие на оружие, спецназ воспринимает как террористов.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Покидать самолет можно только после соответствующего приказа, при этом не следует терять время на поиск одежды или личных вещей – террористы могут ос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тавить после себя взрывное устройство.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b/>
          <w:bCs/>
          <w:color w:val="000000"/>
          <w:sz w:val="28"/>
          <w:szCs w:val="28"/>
        </w:rPr>
        <w:t>1</w:t>
      </w:r>
      <w:r w:rsidR="00512327">
        <w:rPr>
          <w:b/>
          <w:bCs/>
          <w:color w:val="000000"/>
          <w:sz w:val="28"/>
          <w:szCs w:val="28"/>
        </w:rPr>
        <w:t>0</w:t>
      </w:r>
      <w:r w:rsidRPr="00EC5B7B">
        <w:rPr>
          <w:b/>
          <w:bCs/>
          <w:color w:val="000000"/>
          <w:sz w:val="28"/>
          <w:szCs w:val="28"/>
        </w:rPr>
        <w:t>.3. В поезде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Старайтесь приобрести билеты в вагоны, находящиеся в середине состава.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условии, что места в поезде сидячие, предпочтительны те, которые рас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положены против движения поезда.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попутчики вызывают у вас недоверие, старайтесь не засыпать.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выключайте свет в купе, дверь держите закрытой.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Общие правила, которые помогут вам минимизировать опасность, следующие: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есть возможность, лучше занимать места в вагонах в середине состава, так как они в случае аварий страдают меньше остальных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вы обнаружили оставленные кем-то вещи, не трогайте их, а поставьте об этом в известность сотрудников милиции или метрополитена. В любом случае, от подозрительных вещей лучше находиться на максимально далеком расстоянии. Кроме этого, следует помнить, что в вагоне метро лучше стоять, чем сидеть, так как взрывные устройства могут быть спрятаны под сиденьями.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в результате террористического акта произошел взрыв, и поезд остано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вился в тоннеле, необходимо пользоваться следующими правилами: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Откройте дверь вагона, но ни в коем случае не пытайтесь сразу покинуть его. Это можно делать только после того, как будет отключен контактный рельс. О том, что напряжение отключено, и в каком направлении двигаться, должен сообщить машинист.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Избегайте прикосновений к металлическим частям вагона. Если тоннель за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полнен дымом, закройте рот и нос тканью и постарайтесь лечь на пол вагона. Это поможет вам не задохнуться.</w:t>
      </w:r>
    </w:p>
    <w:p w:rsid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обстоятельства позволяют, дождитесь спасателей.</w:t>
      </w:r>
    </w:p>
    <w:p w:rsidR="00512327" w:rsidRDefault="00512327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512327" w:rsidRDefault="00512327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512327" w:rsidRDefault="00512327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512327" w:rsidRPr="00EC5B7B" w:rsidRDefault="00512327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b/>
          <w:bCs/>
          <w:color w:val="000000"/>
          <w:sz w:val="28"/>
          <w:szCs w:val="28"/>
        </w:rPr>
        <w:lastRenderedPageBreak/>
        <w:t>1</w:t>
      </w:r>
      <w:r w:rsidR="00512327">
        <w:rPr>
          <w:b/>
          <w:bCs/>
          <w:color w:val="000000"/>
          <w:sz w:val="28"/>
          <w:szCs w:val="28"/>
        </w:rPr>
        <w:t>0</w:t>
      </w:r>
      <w:r w:rsidRPr="00EC5B7B">
        <w:rPr>
          <w:b/>
          <w:bCs/>
          <w:color w:val="000000"/>
          <w:sz w:val="28"/>
          <w:szCs w:val="28"/>
        </w:rPr>
        <w:t>.4. Если стреляют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На улицах наших </w:t>
      </w:r>
      <w:proofErr w:type="gramStart"/>
      <w:r w:rsidRPr="00EC5B7B">
        <w:rPr>
          <w:color w:val="000000"/>
          <w:sz w:val="28"/>
          <w:szCs w:val="28"/>
        </w:rPr>
        <w:t>городов</w:t>
      </w:r>
      <w:proofErr w:type="gramEnd"/>
      <w:r w:rsidRPr="00EC5B7B">
        <w:rPr>
          <w:color w:val="000000"/>
          <w:sz w:val="28"/>
          <w:szCs w:val="28"/>
        </w:rPr>
        <w:t xml:space="preserve"> к сожалению участились инциденты с применением огнестрельного оружия. Стрельба не обязательно может быть связана с террориз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мом: это могут быть криминальные, бытовые или хулиганские действия.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Заслышав выстрелы на улице, мы спешим к окну посмотреть, что там дела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ется, забывая о том, что можем сами оказаться жертвой шальной пули или снайпера. Поэтому, если вы услышали стрельбу: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стойте у окна, не подпускайте к нему учащихся, даже если оно закрыто шторами.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поднимайтесь выше уровня подоконника, даже если вы выносите ребенка.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вам попались незнакомые люди, а потом вы наткнулись на раненого, окажите помощь пострадавшему, позвоните в полицию и «скорую помощь».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стрельба застала вас на улице, ложитесь на землю и постарайтесь от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ползти за укрытие (угол дома, клумба, остановка), если такого поблизости нет, за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кройте голову руками и лежите смирно. Когда все утихнет, вы сможете подняться и, изменив маршрут, добраться до места назначения.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У школьников на одежде всегда должна быть пришита метка с его именем, фамилией, и телефоном для связи, а также медикаментозными противопоказаниями, если таковые имеются.</w:t>
      </w:r>
    </w:p>
    <w:p w:rsidR="00EC5B7B" w:rsidRPr="00512327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color w:val="000000"/>
          <w:sz w:val="28"/>
          <w:szCs w:val="28"/>
        </w:rPr>
      </w:pPr>
      <w:r w:rsidRPr="00512327">
        <w:rPr>
          <w:b/>
          <w:color w:val="000000"/>
          <w:sz w:val="28"/>
          <w:szCs w:val="28"/>
        </w:rPr>
        <w:t>При поездке за границу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При подготовке поездки особое внимание надо уделить истории, религиозным обрядам и географии вашего пункта назначения. В записную книжку выпишете те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лефоны консульства, посольства и местный телефон спасения. Также поинтересуй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тесь, не планируются ли на время вашей поездки какие-либо массовые торжества, или напротив, траурные церемонии в стране, куда вы направляетесь, не ожидаются ли в связи с этим теракты. Также следите за сообщениями Министерства иностран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ных дел, которое предупреждает граждан о тех странах, посещение которых не яв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ляется полностью безопасным.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В аэропортах и на вокзалах соблюдайте следующие меры предосторожности:</w:t>
      </w:r>
    </w:p>
    <w:p w:rsidR="00EC5B7B" w:rsidRPr="00EC5B7B" w:rsidRDefault="00EC5B7B" w:rsidP="0051232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 xml:space="preserve">Занимайте место в зале ожидания спиной к стене. Так вы сможете видеть все, что происходит </w:t>
      </w:r>
      <w:proofErr w:type="spellStart"/>
      <w:r w:rsidRPr="00EC5B7B">
        <w:rPr>
          <w:color w:val="000000"/>
          <w:sz w:val="28"/>
          <w:szCs w:val="28"/>
        </w:rPr>
        <w:t>вокруг</w:t>
      </w:r>
      <w:proofErr w:type="gramStart"/>
      <w:r w:rsidRPr="00EC5B7B">
        <w:rPr>
          <w:color w:val="000000"/>
          <w:sz w:val="28"/>
          <w:szCs w:val="28"/>
        </w:rPr>
        <w:t>.Н</w:t>
      </w:r>
      <w:proofErr w:type="gramEnd"/>
      <w:r w:rsidRPr="00EC5B7B">
        <w:rPr>
          <w:color w:val="000000"/>
          <w:sz w:val="28"/>
          <w:szCs w:val="28"/>
        </w:rPr>
        <w:t>е</w:t>
      </w:r>
      <w:proofErr w:type="spellEnd"/>
      <w:r w:rsidRPr="00EC5B7B">
        <w:rPr>
          <w:color w:val="000000"/>
          <w:sz w:val="28"/>
          <w:szCs w:val="28"/>
        </w:rPr>
        <w:t xml:space="preserve"> занимайте мест у окон.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Стойте или сидите около колонн, стоек или других препятствий, которые мо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гут служить укрытием в случае опасности.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Осматривайтесь по сторонам, фиксируйте возможные места, где можно спря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таться.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Закройте багаж на замок, чтобы никто не смог подложить вам наркотики или взрывное устройство.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незнакомец попросит вас пронести какой-либо предмет на борт само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лета, откажитесь и немедленно сообщите об этом службе безопасности.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Никогда не стойте у багажа, оставленного без присмотра. В нем может ока</w:t>
      </w:r>
      <w:r>
        <w:rPr>
          <w:color w:val="000000"/>
          <w:sz w:val="28"/>
          <w:szCs w:val="28"/>
        </w:rPr>
        <w:softHyphen/>
      </w:r>
      <w:r w:rsidRPr="00EC5B7B">
        <w:rPr>
          <w:color w:val="000000"/>
          <w:sz w:val="28"/>
          <w:szCs w:val="28"/>
        </w:rPr>
        <w:t>заться взрывное устройство. Не стойте около урн, телефонных будок и других предметов, в которых может быть заложено взрывное устройство.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Если у вас появились любые подозрения, сообщите о них сотрудникам службы безопасности аэропорта, не стесняясь.</w:t>
      </w:r>
    </w:p>
    <w:p w:rsidR="00EC5B7B" w:rsidRPr="00EC5B7B" w:rsidRDefault="00EC5B7B" w:rsidP="00EC5B7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EC5B7B">
        <w:rPr>
          <w:color w:val="000000"/>
          <w:sz w:val="28"/>
          <w:szCs w:val="28"/>
        </w:rPr>
        <w:t>Не будьте любопытны. Если началась суматоха или активизация сотрудников спецслужб, идите в другую сторону, не поддаваясь панике.</w:t>
      </w:r>
    </w:p>
    <w:p w:rsidR="00EA4AD8" w:rsidRPr="00EC5B7B" w:rsidRDefault="00EA4AD8" w:rsidP="00EC5B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A4AD8" w:rsidRPr="00EC5B7B" w:rsidSect="00EC5B7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707C"/>
    <w:multiLevelType w:val="multilevel"/>
    <w:tmpl w:val="13A4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365D0"/>
    <w:multiLevelType w:val="multilevel"/>
    <w:tmpl w:val="6ABA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B21ACD"/>
    <w:multiLevelType w:val="multilevel"/>
    <w:tmpl w:val="AADA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103223"/>
    <w:multiLevelType w:val="multilevel"/>
    <w:tmpl w:val="4942B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BB1099"/>
    <w:multiLevelType w:val="multilevel"/>
    <w:tmpl w:val="FAA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9E4CEB"/>
    <w:multiLevelType w:val="multilevel"/>
    <w:tmpl w:val="17EC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8C1CF8"/>
    <w:multiLevelType w:val="multilevel"/>
    <w:tmpl w:val="12DA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C0597D"/>
    <w:multiLevelType w:val="multilevel"/>
    <w:tmpl w:val="84B6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B27F29"/>
    <w:multiLevelType w:val="multilevel"/>
    <w:tmpl w:val="5894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B51956"/>
    <w:multiLevelType w:val="multilevel"/>
    <w:tmpl w:val="5576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B54971"/>
    <w:multiLevelType w:val="multilevel"/>
    <w:tmpl w:val="6B84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7B6677"/>
    <w:multiLevelType w:val="multilevel"/>
    <w:tmpl w:val="63A8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93459F"/>
    <w:multiLevelType w:val="multilevel"/>
    <w:tmpl w:val="4CC8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403E5B"/>
    <w:multiLevelType w:val="multilevel"/>
    <w:tmpl w:val="DD2C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1"/>
  </w:num>
  <w:num w:numId="5">
    <w:abstractNumId w:val="2"/>
  </w:num>
  <w:num w:numId="6">
    <w:abstractNumId w:val="8"/>
  </w:num>
  <w:num w:numId="7">
    <w:abstractNumId w:val="10"/>
  </w:num>
  <w:num w:numId="8">
    <w:abstractNumId w:val="13"/>
  </w:num>
  <w:num w:numId="9">
    <w:abstractNumId w:val="1"/>
  </w:num>
  <w:num w:numId="10">
    <w:abstractNumId w:val="5"/>
  </w:num>
  <w:num w:numId="11">
    <w:abstractNumId w:val="9"/>
  </w:num>
  <w:num w:numId="12">
    <w:abstractNumId w:val="12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7B"/>
    <w:rsid w:val="003D5034"/>
    <w:rsid w:val="00512327"/>
    <w:rsid w:val="00EA4AD8"/>
    <w:rsid w:val="00E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C5B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C5B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C5B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5B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C5B7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C5B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Strong"/>
    <w:basedOn w:val="a0"/>
    <w:uiPriority w:val="22"/>
    <w:qFormat/>
    <w:rsid w:val="00EC5B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C5B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C5B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C5B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5B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C5B7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C5B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Strong"/>
    <w:basedOn w:val="a0"/>
    <w:uiPriority w:val="22"/>
    <w:qFormat/>
    <w:rsid w:val="00EC5B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6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3777</Words>
  <Characters>21530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2</cp:revision>
  <dcterms:created xsi:type="dcterms:W3CDTF">2019-02-06T13:27:00Z</dcterms:created>
  <dcterms:modified xsi:type="dcterms:W3CDTF">2019-02-06T13:27:00Z</dcterms:modified>
</cp:coreProperties>
</file>