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24C6" w:rsidRDefault="006C03C1">
      <w:pPr>
        <w:pStyle w:val="10"/>
        <w:keepNext/>
        <w:keepLines/>
        <w:shd w:val="clear" w:color="auto" w:fill="auto"/>
        <w:spacing w:after="808" w:line="470" w:lineRule="exact"/>
        <w:ind w:left="20"/>
      </w:pPr>
      <w:bookmarkStart w:id="0" w:name="bookmark0"/>
      <w:r>
        <w:t>П</w:t>
      </w:r>
      <w:r w:rsidR="00EE60F7">
        <w:t>амятки действий в ЧС</w:t>
      </w:r>
      <w:bookmarkEnd w:id="0"/>
    </w:p>
    <w:p w:rsidR="001F24C6" w:rsidRDefault="00EE60F7">
      <w:pPr>
        <w:pStyle w:val="220"/>
        <w:keepNext/>
        <w:keepLines/>
        <w:shd w:val="clear" w:color="auto" w:fill="auto"/>
        <w:spacing w:before="0" w:after="248"/>
        <w:ind w:left="20"/>
      </w:pPr>
      <w:bookmarkStart w:id="1" w:name="bookmark1"/>
      <w:r>
        <w:rPr>
          <w:rStyle w:val="221"/>
        </w:rPr>
        <w:t>ПАМЯТКА по действиям в чрезвычайных ситуациях</w:t>
      </w:r>
      <w:bookmarkEnd w:id="1"/>
    </w:p>
    <w:p w:rsidR="001F24C6" w:rsidRDefault="00EE60F7">
      <w:pPr>
        <w:pStyle w:val="11"/>
        <w:shd w:val="clear" w:color="auto" w:fill="auto"/>
        <w:spacing w:before="0"/>
        <w:ind w:left="20" w:right="20" w:firstLine="0"/>
      </w:pPr>
      <w:r>
        <w:t>Наша Земля - не просто кусок камня в бескрайнем космосе, а организм, живущий по своим законам. Люди должны знать их и учитывать, чтобы по возможности избежать многих опасностей. А опасности для человека и окружающей среды, связанные прежде всего с неожиданными проявлениями сил природы, авариями и катастрофами, - это наша действительность. И если вы не готовы, не знаете, как защитить себя, свой дом и имущество от стихийных бедствий, техногенных проявлений, бытовых проблем, может возникнуть чрезвычайная ситуация, реально угрожающая вам и вашим близким.</w:t>
      </w:r>
    </w:p>
    <w:p w:rsidR="001F24C6" w:rsidRDefault="00EE60F7">
      <w:pPr>
        <w:pStyle w:val="20"/>
        <w:shd w:val="clear" w:color="auto" w:fill="auto"/>
        <w:spacing w:before="0" w:after="275"/>
        <w:ind w:left="20" w:right="20"/>
      </w:pPr>
      <w:r>
        <w:t>В настоящей памятке в сжатой форме даны рекомендации, которые помогут справиться с бедой, сохранить здоровье, а главное - жизнь.</w:t>
      </w:r>
    </w:p>
    <w:p w:rsidR="001F24C6" w:rsidRPr="001C5F19" w:rsidRDefault="00EE60F7" w:rsidP="001C5F19">
      <w:pPr>
        <w:pStyle w:val="23"/>
        <w:keepNext/>
        <w:keepLines/>
        <w:shd w:val="clear" w:color="auto" w:fill="auto"/>
        <w:spacing w:before="0" w:after="258" w:line="230" w:lineRule="exact"/>
        <w:ind w:left="20"/>
        <w:jc w:val="center"/>
        <w:rPr>
          <w:color w:val="FF0000"/>
        </w:rPr>
      </w:pPr>
      <w:bookmarkStart w:id="2" w:name="bookmark2"/>
      <w:r w:rsidRPr="001C5F19">
        <w:rPr>
          <w:color w:val="FF0000"/>
        </w:rPr>
        <w:t>Оповещение населения о стихийных бедствиях, авариях и катастрофах</w:t>
      </w:r>
      <w:bookmarkEnd w:id="2"/>
    </w:p>
    <w:p w:rsidR="001F24C6" w:rsidRDefault="00EE60F7">
      <w:pPr>
        <w:pStyle w:val="11"/>
        <w:shd w:val="clear" w:color="auto" w:fill="auto"/>
        <w:spacing w:before="0"/>
        <w:ind w:left="20" w:right="20" w:firstLine="0"/>
      </w:pPr>
      <w:r>
        <w:t>Звучание сигнала сирен и прерывистых гудков предприятий и транспортных средств означают "Внимание всем!"</w:t>
      </w:r>
    </w:p>
    <w:p w:rsidR="001F24C6" w:rsidRDefault="00EE60F7">
      <w:pPr>
        <w:pStyle w:val="11"/>
        <w:shd w:val="clear" w:color="auto" w:fill="auto"/>
        <w:spacing w:before="0" w:after="815"/>
        <w:ind w:left="20" w:right="20" w:firstLine="0"/>
      </w:pPr>
      <w:r>
        <w:t>Услышав этот сигнал, немедленно включите радио-, телеприемник, прослушайте сообщение, предаваемое местным органом управления по делам гражданской обороны и чрезвычайным ситуациям.</w:t>
      </w:r>
    </w:p>
    <w:p w:rsidR="001F24C6" w:rsidRPr="001C5F19" w:rsidRDefault="00EE60F7" w:rsidP="001C5F19">
      <w:pPr>
        <w:pStyle w:val="23"/>
        <w:keepNext/>
        <w:keepLines/>
        <w:shd w:val="clear" w:color="auto" w:fill="auto"/>
        <w:spacing w:before="0" w:after="268" w:line="230" w:lineRule="exact"/>
        <w:ind w:left="20"/>
        <w:jc w:val="center"/>
        <w:rPr>
          <w:color w:val="FF0000"/>
        </w:rPr>
      </w:pPr>
      <w:bookmarkStart w:id="3" w:name="bookmark3"/>
      <w:r w:rsidRPr="001C5F19">
        <w:rPr>
          <w:rStyle w:val="24"/>
          <w:color w:val="FF0000"/>
        </w:rPr>
        <w:t>Безопасность при пожаре</w:t>
      </w:r>
      <w:bookmarkEnd w:id="3"/>
    </w:p>
    <w:p w:rsidR="001F24C6" w:rsidRDefault="00EE60F7">
      <w:pPr>
        <w:pStyle w:val="11"/>
        <w:numPr>
          <w:ilvl w:val="0"/>
          <w:numId w:val="1"/>
        </w:numPr>
        <w:shd w:val="clear" w:color="auto" w:fill="auto"/>
        <w:tabs>
          <w:tab w:val="left" w:pos="760"/>
        </w:tabs>
        <w:spacing w:before="0" w:after="0"/>
        <w:ind w:left="780"/>
        <w:jc w:val="left"/>
      </w:pPr>
      <w:r>
        <w:t>Сообщите в пожарную охрану.</w:t>
      </w:r>
    </w:p>
    <w:p w:rsidR="001F24C6" w:rsidRDefault="00EE60F7">
      <w:pPr>
        <w:pStyle w:val="11"/>
        <w:numPr>
          <w:ilvl w:val="0"/>
          <w:numId w:val="1"/>
        </w:numPr>
        <w:shd w:val="clear" w:color="auto" w:fill="auto"/>
        <w:tabs>
          <w:tab w:val="left" w:pos="750"/>
        </w:tabs>
        <w:spacing w:before="0" w:after="0"/>
        <w:ind w:left="780"/>
        <w:jc w:val="left"/>
      </w:pPr>
      <w:r>
        <w:t>Выведите на улицу детей и престарелых.</w:t>
      </w:r>
    </w:p>
    <w:p w:rsidR="001F24C6" w:rsidRDefault="00EE60F7">
      <w:pPr>
        <w:pStyle w:val="11"/>
        <w:numPr>
          <w:ilvl w:val="0"/>
          <w:numId w:val="1"/>
        </w:numPr>
        <w:shd w:val="clear" w:color="auto" w:fill="auto"/>
        <w:tabs>
          <w:tab w:val="left" w:pos="750"/>
        </w:tabs>
        <w:spacing w:before="0" w:after="0"/>
        <w:ind w:left="780"/>
        <w:jc w:val="left"/>
      </w:pPr>
      <w:r>
        <w:t>Попробуйте водой, плотной тканью и т.п. потушить пожар.</w:t>
      </w:r>
    </w:p>
    <w:p w:rsidR="001F24C6" w:rsidRDefault="00EE60F7">
      <w:pPr>
        <w:pStyle w:val="11"/>
        <w:numPr>
          <w:ilvl w:val="0"/>
          <w:numId w:val="1"/>
        </w:numPr>
        <w:shd w:val="clear" w:color="auto" w:fill="auto"/>
        <w:tabs>
          <w:tab w:val="left" w:pos="760"/>
        </w:tabs>
        <w:spacing w:before="0" w:after="0"/>
        <w:ind w:left="780"/>
        <w:jc w:val="left"/>
      </w:pPr>
      <w:r>
        <w:t>Отключите электрощитки.</w:t>
      </w:r>
    </w:p>
    <w:p w:rsidR="001F24C6" w:rsidRDefault="00EE60F7">
      <w:pPr>
        <w:pStyle w:val="11"/>
        <w:numPr>
          <w:ilvl w:val="0"/>
          <w:numId w:val="1"/>
        </w:numPr>
        <w:shd w:val="clear" w:color="auto" w:fill="auto"/>
        <w:tabs>
          <w:tab w:val="left" w:pos="755"/>
        </w:tabs>
        <w:spacing w:before="0" w:after="0"/>
        <w:ind w:left="780" w:right="20"/>
        <w:jc w:val="left"/>
      </w:pPr>
      <w:r>
        <w:t>Закройте окна и форточки. При сильном задымлении немедленно покиньте помещение, прикрыв за собой дверь.</w:t>
      </w:r>
    </w:p>
    <w:p w:rsidR="001F24C6" w:rsidRDefault="00EE60F7">
      <w:pPr>
        <w:pStyle w:val="11"/>
        <w:numPr>
          <w:ilvl w:val="0"/>
          <w:numId w:val="1"/>
        </w:numPr>
        <w:shd w:val="clear" w:color="auto" w:fill="auto"/>
        <w:tabs>
          <w:tab w:val="left" w:pos="750"/>
        </w:tabs>
        <w:spacing w:before="0" w:after="275"/>
        <w:ind w:left="780" w:right="20"/>
        <w:jc w:val="left"/>
      </w:pPr>
      <w:r>
        <w:t>При выходе из помещения защитите глаза и органы дыхания от дыма респиратором, ватно-марлевой повязкой, смоченным водой куском ткани или полотенцем.</w:t>
      </w:r>
    </w:p>
    <w:p w:rsidR="001F24C6" w:rsidRDefault="00EE60F7">
      <w:pPr>
        <w:pStyle w:val="11"/>
        <w:shd w:val="clear" w:color="auto" w:fill="auto"/>
        <w:spacing w:before="0" w:after="253" w:line="230" w:lineRule="exact"/>
        <w:ind w:left="20" w:firstLine="0"/>
      </w:pPr>
      <w:r>
        <w:t>Рекомендуем:</w:t>
      </w:r>
    </w:p>
    <w:p w:rsidR="001F24C6" w:rsidRDefault="00EE60F7">
      <w:pPr>
        <w:pStyle w:val="11"/>
        <w:numPr>
          <w:ilvl w:val="0"/>
          <w:numId w:val="1"/>
        </w:numPr>
        <w:shd w:val="clear" w:color="auto" w:fill="auto"/>
        <w:tabs>
          <w:tab w:val="left" w:pos="755"/>
        </w:tabs>
        <w:spacing w:before="0" w:after="0"/>
        <w:ind w:left="780" w:right="20"/>
        <w:jc w:val="left"/>
      </w:pPr>
      <w:r>
        <w:t>Храните документы и деньги в месте, известном всем членам семьи на случай внезапной эвакуации при пожаре.</w:t>
      </w:r>
    </w:p>
    <w:p w:rsidR="001F24C6" w:rsidRDefault="00EE60F7">
      <w:pPr>
        <w:pStyle w:val="11"/>
        <w:numPr>
          <w:ilvl w:val="0"/>
          <w:numId w:val="1"/>
        </w:numPr>
        <w:shd w:val="clear" w:color="auto" w:fill="auto"/>
        <w:tabs>
          <w:tab w:val="left" w:pos="755"/>
        </w:tabs>
        <w:spacing w:before="0" w:after="0"/>
        <w:ind w:left="780"/>
        <w:jc w:val="left"/>
      </w:pPr>
      <w:r>
        <w:t>Двигайтесь пригнувшись или ползком (внизу меньше дыма).</w:t>
      </w:r>
    </w:p>
    <w:p w:rsidR="001F24C6" w:rsidRDefault="00EE60F7">
      <w:pPr>
        <w:pStyle w:val="11"/>
        <w:numPr>
          <w:ilvl w:val="0"/>
          <w:numId w:val="1"/>
        </w:numPr>
        <w:shd w:val="clear" w:color="auto" w:fill="auto"/>
        <w:tabs>
          <w:tab w:val="left" w:pos="750"/>
        </w:tabs>
        <w:spacing w:before="0" w:after="0"/>
        <w:ind w:left="780"/>
        <w:jc w:val="left"/>
      </w:pPr>
      <w:r>
        <w:t>Накройте голову и тело мокрой тканью.</w:t>
      </w:r>
    </w:p>
    <w:p w:rsidR="001F24C6" w:rsidRDefault="00EE60F7">
      <w:pPr>
        <w:pStyle w:val="11"/>
        <w:numPr>
          <w:ilvl w:val="0"/>
          <w:numId w:val="1"/>
        </w:numPr>
        <w:shd w:val="clear" w:color="auto" w:fill="auto"/>
        <w:tabs>
          <w:tab w:val="left" w:pos="750"/>
        </w:tabs>
        <w:spacing w:before="0" w:after="0"/>
        <w:ind w:left="780" w:right="20"/>
        <w:jc w:val="left"/>
      </w:pPr>
      <w:r>
        <w:t>При невозможности выбежать по лестничным маршам используйте балконную лестницу; если ее нет, выйдите на балкон, закрыв плотно за собой дверь, и кричите: "Пожар!".</w:t>
      </w:r>
    </w:p>
    <w:p w:rsidR="001F24C6" w:rsidRDefault="00EE60F7">
      <w:pPr>
        <w:pStyle w:val="11"/>
        <w:numPr>
          <w:ilvl w:val="0"/>
          <w:numId w:val="1"/>
        </w:numPr>
        <w:shd w:val="clear" w:color="auto" w:fill="auto"/>
        <w:tabs>
          <w:tab w:val="left" w:pos="750"/>
        </w:tabs>
        <w:spacing w:before="0" w:after="0"/>
        <w:ind w:left="780"/>
        <w:jc w:val="left"/>
      </w:pPr>
      <w:r>
        <w:t>По возможности укажите пожарным место пожара.</w:t>
      </w:r>
    </w:p>
    <w:p w:rsidR="001C5F19" w:rsidRDefault="00EE60F7" w:rsidP="00CD642B">
      <w:pPr>
        <w:pStyle w:val="23"/>
        <w:keepNext/>
        <w:keepLines/>
        <w:shd w:val="clear" w:color="auto" w:fill="auto"/>
        <w:spacing w:before="0" w:after="0" w:line="557" w:lineRule="exact"/>
        <w:ind w:left="20" w:right="4000"/>
        <w:jc w:val="center"/>
        <w:rPr>
          <w:rStyle w:val="25"/>
        </w:rPr>
      </w:pPr>
      <w:bookmarkStart w:id="4" w:name="bookmark4"/>
      <w:r w:rsidRPr="001C5F19">
        <w:rPr>
          <w:rStyle w:val="25"/>
          <w:color w:val="FF0000"/>
        </w:rPr>
        <w:lastRenderedPageBreak/>
        <w:t>Безопасность при химических авариях</w:t>
      </w:r>
    </w:p>
    <w:p w:rsidR="001F24C6" w:rsidRDefault="00EE60F7" w:rsidP="001C5F19">
      <w:pPr>
        <w:pStyle w:val="23"/>
        <w:keepNext/>
        <w:keepLines/>
        <w:shd w:val="clear" w:color="auto" w:fill="auto"/>
        <w:spacing w:before="0" w:after="0" w:line="557" w:lineRule="exact"/>
        <w:ind w:left="20" w:right="4000"/>
      </w:pPr>
      <w:r>
        <w:rPr>
          <w:rStyle w:val="26"/>
        </w:rPr>
        <w:t>При оповещении о химической аварии</w:t>
      </w:r>
      <w:bookmarkEnd w:id="4"/>
    </w:p>
    <w:p w:rsidR="001F24C6" w:rsidRDefault="00EE60F7">
      <w:pPr>
        <w:pStyle w:val="11"/>
        <w:numPr>
          <w:ilvl w:val="0"/>
          <w:numId w:val="1"/>
        </w:numPr>
        <w:shd w:val="clear" w:color="auto" w:fill="auto"/>
        <w:tabs>
          <w:tab w:val="left" w:pos="730"/>
        </w:tabs>
        <w:spacing w:before="0" w:after="0" w:line="557" w:lineRule="exact"/>
        <w:ind w:left="740" w:hanging="360"/>
        <w:jc w:val="left"/>
      </w:pPr>
      <w:r>
        <w:t>Наденьте средства защиты органов дыхания и кожи (при наличии).</w:t>
      </w:r>
    </w:p>
    <w:p w:rsidR="001F24C6" w:rsidRDefault="00EE60F7">
      <w:pPr>
        <w:pStyle w:val="11"/>
        <w:numPr>
          <w:ilvl w:val="0"/>
          <w:numId w:val="1"/>
        </w:numPr>
        <w:shd w:val="clear" w:color="auto" w:fill="auto"/>
        <w:tabs>
          <w:tab w:val="left" w:pos="735"/>
        </w:tabs>
        <w:spacing w:before="0" w:after="0"/>
        <w:ind w:left="740" w:hanging="360"/>
        <w:jc w:val="left"/>
      </w:pPr>
      <w:r>
        <w:t>Закройте окна и форточки.</w:t>
      </w:r>
    </w:p>
    <w:p w:rsidR="001F24C6" w:rsidRDefault="00EE60F7">
      <w:pPr>
        <w:pStyle w:val="11"/>
        <w:numPr>
          <w:ilvl w:val="0"/>
          <w:numId w:val="1"/>
        </w:numPr>
        <w:shd w:val="clear" w:color="auto" w:fill="auto"/>
        <w:tabs>
          <w:tab w:val="left" w:pos="740"/>
        </w:tabs>
        <w:spacing w:before="0" w:after="0"/>
        <w:ind w:left="740" w:hanging="360"/>
        <w:jc w:val="left"/>
      </w:pPr>
      <w:r>
        <w:t>Отключите газ, воду, электричество, погасите огонь в печи.</w:t>
      </w:r>
    </w:p>
    <w:p w:rsidR="001F24C6" w:rsidRDefault="00EE60F7">
      <w:pPr>
        <w:pStyle w:val="11"/>
        <w:numPr>
          <w:ilvl w:val="0"/>
          <w:numId w:val="1"/>
        </w:numPr>
        <w:shd w:val="clear" w:color="auto" w:fill="auto"/>
        <w:tabs>
          <w:tab w:val="left" w:pos="735"/>
        </w:tabs>
        <w:spacing w:before="0" w:after="0"/>
        <w:ind w:left="740" w:hanging="360"/>
        <w:jc w:val="left"/>
      </w:pPr>
      <w:r>
        <w:t>Укройтесь в ближайшем убежище или покиньте район аварии.</w:t>
      </w:r>
    </w:p>
    <w:p w:rsidR="001F24C6" w:rsidRDefault="00EE60F7">
      <w:pPr>
        <w:pStyle w:val="11"/>
        <w:numPr>
          <w:ilvl w:val="0"/>
          <w:numId w:val="1"/>
        </w:numPr>
        <w:shd w:val="clear" w:color="auto" w:fill="auto"/>
        <w:tabs>
          <w:tab w:val="left" w:pos="730"/>
        </w:tabs>
        <w:spacing w:before="0" w:after="0"/>
        <w:ind w:left="740" w:hanging="360"/>
        <w:jc w:val="left"/>
      </w:pPr>
      <w:r>
        <w:t>Возьмите трехдневный запас непортящихся продуктов.</w:t>
      </w:r>
    </w:p>
    <w:p w:rsidR="001F24C6" w:rsidRDefault="00EE60F7">
      <w:pPr>
        <w:pStyle w:val="11"/>
        <w:numPr>
          <w:ilvl w:val="0"/>
          <w:numId w:val="1"/>
        </w:numPr>
        <w:shd w:val="clear" w:color="auto" w:fill="auto"/>
        <w:tabs>
          <w:tab w:val="left" w:pos="730"/>
        </w:tabs>
        <w:spacing w:before="0" w:after="14"/>
        <w:ind w:left="740" w:hanging="360"/>
        <w:jc w:val="left"/>
      </w:pPr>
      <w:r>
        <w:t>Возьмите необходимые вещи и документы.</w:t>
      </w:r>
    </w:p>
    <w:p w:rsidR="001F24C6" w:rsidRDefault="00EE60F7">
      <w:pPr>
        <w:pStyle w:val="220"/>
        <w:keepNext/>
        <w:keepLines/>
        <w:shd w:val="clear" w:color="auto" w:fill="auto"/>
        <w:spacing w:before="0" w:after="0" w:line="557" w:lineRule="exact"/>
        <w:ind w:left="20"/>
        <w:jc w:val="left"/>
      </w:pPr>
      <w:bookmarkStart w:id="5" w:name="bookmark5"/>
      <w:r>
        <w:t>При отсутствии убежища и средств защиты</w:t>
      </w:r>
      <w:bookmarkEnd w:id="5"/>
    </w:p>
    <w:p w:rsidR="001F24C6" w:rsidRDefault="00EE60F7">
      <w:pPr>
        <w:pStyle w:val="11"/>
        <w:shd w:val="clear" w:color="auto" w:fill="auto"/>
        <w:spacing w:before="0" w:after="0" w:line="557" w:lineRule="exact"/>
        <w:ind w:left="20" w:firstLine="0"/>
        <w:jc w:val="left"/>
      </w:pPr>
      <w:r>
        <w:t>Если невозможно покинуть зону аварии:</w:t>
      </w:r>
    </w:p>
    <w:p w:rsidR="001F24C6" w:rsidRDefault="00EE60F7">
      <w:pPr>
        <w:pStyle w:val="11"/>
        <w:numPr>
          <w:ilvl w:val="0"/>
          <w:numId w:val="1"/>
        </w:numPr>
        <w:shd w:val="clear" w:color="auto" w:fill="auto"/>
        <w:tabs>
          <w:tab w:val="left" w:pos="740"/>
        </w:tabs>
        <w:spacing w:before="0" w:after="0" w:line="557" w:lineRule="exact"/>
        <w:ind w:left="740" w:hanging="360"/>
        <w:jc w:val="left"/>
      </w:pPr>
      <w:r>
        <w:t>включите радио, телевизор, выслушайте сообщения и рекомендации;</w:t>
      </w:r>
    </w:p>
    <w:p w:rsidR="001F24C6" w:rsidRDefault="00EE60F7">
      <w:pPr>
        <w:pStyle w:val="11"/>
        <w:numPr>
          <w:ilvl w:val="0"/>
          <w:numId w:val="1"/>
        </w:numPr>
        <w:shd w:val="clear" w:color="auto" w:fill="auto"/>
        <w:tabs>
          <w:tab w:val="left" w:pos="740"/>
        </w:tabs>
        <w:spacing w:before="0" w:after="0"/>
        <w:ind w:left="740" w:hanging="360"/>
        <w:jc w:val="left"/>
      </w:pPr>
      <w:r>
        <w:t>плотно закройте окна и двери;</w:t>
      </w:r>
    </w:p>
    <w:p w:rsidR="001F24C6" w:rsidRDefault="00EE60F7">
      <w:pPr>
        <w:pStyle w:val="11"/>
        <w:numPr>
          <w:ilvl w:val="0"/>
          <w:numId w:val="1"/>
        </w:numPr>
        <w:shd w:val="clear" w:color="auto" w:fill="auto"/>
        <w:tabs>
          <w:tab w:val="left" w:pos="740"/>
        </w:tabs>
        <w:spacing w:before="0" w:after="0"/>
        <w:ind w:left="740" w:hanging="360"/>
        <w:jc w:val="left"/>
      </w:pPr>
      <w:r>
        <w:t>входные двери завесьте плотной тканью;</w:t>
      </w:r>
    </w:p>
    <w:p w:rsidR="001F24C6" w:rsidRDefault="00EE60F7">
      <w:pPr>
        <w:pStyle w:val="11"/>
        <w:numPr>
          <w:ilvl w:val="0"/>
          <w:numId w:val="1"/>
        </w:numPr>
        <w:shd w:val="clear" w:color="auto" w:fill="auto"/>
        <w:tabs>
          <w:tab w:val="left" w:pos="740"/>
        </w:tabs>
        <w:spacing w:before="0" w:after="275"/>
        <w:ind w:left="740" w:hanging="360"/>
        <w:jc w:val="left"/>
      </w:pPr>
      <w:r>
        <w:t>герметизируйте жилище.</w:t>
      </w:r>
    </w:p>
    <w:p w:rsidR="001F24C6" w:rsidRDefault="00EE60F7">
      <w:pPr>
        <w:pStyle w:val="220"/>
        <w:keepNext/>
        <w:keepLines/>
        <w:shd w:val="clear" w:color="auto" w:fill="auto"/>
        <w:spacing w:before="0" w:after="263" w:line="230" w:lineRule="exact"/>
        <w:ind w:left="20"/>
        <w:jc w:val="left"/>
      </w:pPr>
      <w:bookmarkStart w:id="6" w:name="bookmark6"/>
      <w:r>
        <w:t>Последовательность герметизации помещений</w:t>
      </w:r>
      <w:bookmarkEnd w:id="6"/>
    </w:p>
    <w:p w:rsidR="001F24C6" w:rsidRDefault="00EE60F7">
      <w:pPr>
        <w:pStyle w:val="11"/>
        <w:numPr>
          <w:ilvl w:val="0"/>
          <w:numId w:val="1"/>
        </w:numPr>
        <w:shd w:val="clear" w:color="auto" w:fill="auto"/>
        <w:tabs>
          <w:tab w:val="left" w:pos="735"/>
        </w:tabs>
        <w:spacing w:before="0" w:after="0"/>
        <w:ind w:left="740" w:hanging="360"/>
        <w:jc w:val="left"/>
      </w:pPr>
      <w:r>
        <w:t>Закрыть входные двери, окна (в первую очередь с наветренной стороны).</w:t>
      </w:r>
    </w:p>
    <w:p w:rsidR="001F24C6" w:rsidRDefault="00EE60F7">
      <w:pPr>
        <w:pStyle w:val="11"/>
        <w:numPr>
          <w:ilvl w:val="0"/>
          <w:numId w:val="1"/>
        </w:numPr>
        <w:shd w:val="clear" w:color="auto" w:fill="auto"/>
        <w:tabs>
          <w:tab w:val="left" w:pos="735"/>
        </w:tabs>
        <w:spacing w:before="0" w:after="0"/>
        <w:ind w:left="740" w:hanging="360"/>
        <w:jc w:val="left"/>
      </w:pPr>
      <w:r>
        <w:t>Заклеить вентиляционные отверстия плотным материалом или бумагой.</w:t>
      </w:r>
    </w:p>
    <w:p w:rsidR="001F24C6" w:rsidRDefault="00EE60F7">
      <w:pPr>
        <w:pStyle w:val="11"/>
        <w:numPr>
          <w:ilvl w:val="0"/>
          <w:numId w:val="1"/>
        </w:numPr>
        <w:shd w:val="clear" w:color="auto" w:fill="auto"/>
        <w:tabs>
          <w:tab w:val="left" w:pos="735"/>
        </w:tabs>
        <w:spacing w:before="0" w:after="0"/>
        <w:ind w:left="740" w:hanging="360"/>
        <w:jc w:val="left"/>
      </w:pPr>
      <w:r>
        <w:t>Уплотнить двери мокрыми простынями, одеялами.</w:t>
      </w:r>
    </w:p>
    <w:p w:rsidR="001F24C6" w:rsidRDefault="00EE60F7">
      <w:pPr>
        <w:pStyle w:val="11"/>
        <w:numPr>
          <w:ilvl w:val="0"/>
          <w:numId w:val="1"/>
        </w:numPr>
        <w:shd w:val="clear" w:color="auto" w:fill="auto"/>
        <w:tabs>
          <w:tab w:val="left" w:pos="730"/>
        </w:tabs>
        <w:spacing w:before="0" w:after="244" w:line="278" w:lineRule="exact"/>
        <w:ind w:left="740" w:right="1020" w:hanging="360"/>
        <w:jc w:val="left"/>
      </w:pPr>
      <w:r>
        <w:t>Неплотности в оконных проемах заклеить (скотчем, пластырем, бумагой или уплотнить ватой, поролоном и т.п.).</w:t>
      </w:r>
    </w:p>
    <w:p w:rsidR="001F24C6" w:rsidRDefault="00EE60F7">
      <w:pPr>
        <w:pStyle w:val="11"/>
        <w:shd w:val="clear" w:color="auto" w:fill="auto"/>
        <w:spacing w:before="0" w:after="236"/>
        <w:ind w:left="20" w:right="260" w:firstLine="0"/>
        <w:jc w:val="left"/>
      </w:pPr>
      <w:r>
        <w:t xml:space="preserve">Направление выхода населения из зоны заражения, как правило, указывают представители местных органов по делам ГО и ЧС или </w:t>
      </w:r>
      <w:r w:rsidR="001C5F19">
        <w:t>пол</w:t>
      </w:r>
      <w:r>
        <w:t>иции.</w:t>
      </w:r>
    </w:p>
    <w:p w:rsidR="001F24C6" w:rsidRDefault="00EE60F7">
      <w:pPr>
        <w:pStyle w:val="11"/>
        <w:shd w:val="clear" w:color="auto" w:fill="auto"/>
        <w:spacing w:before="0" w:after="21" w:line="278" w:lineRule="exact"/>
        <w:ind w:left="20" w:right="260" w:firstLine="0"/>
        <w:jc w:val="left"/>
      </w:pPr>
      <w:r>
        <w:t>Если их вблизи не окажется, нужно выходить в сторону перпендикулярную направлению движения воздуха (ветра), желательно на возвышенный и хорошо проветриваемый участок местности.</w:t>
      </w:r>
    </w:p>
    <w:p w:rsidR="001F24C6" w:rsidRPr="001C5F19" w:rsidRDefault="00EE60F7" w:rsidP="001C5F19">
      <w:pPr>
        <w:pStyle w:val="23"/>
        <w:keepNext/>
        <w:keepLines/>
        <w:shd w:val="clear" w:color="auto" w:fill="auto"/>
        <w:spacing w:before="0" w:after="0" w:line="552" w:lineRule="exact"/>
        <w:ind w:left="20"/>
        <w:jc w:val="center"/>
        <w:rPr>
          <w:color w:val="FF0000"/>
        </w:rPr>
      </w:pPr>
      <w:bookmarkStart w:id="7" w:name="bookmark7"/>
      <w:r w:rsidRPr="001C5F19">
        <w:rPr>
          <w:rStyle w:val="25"/>
          <w:color w:val="FF0000"/>
        </w:rPr>
        <w:t>Безопасность в очаге инфекционного заболевания</w:t>
      </w:r>
      <w:bookmarkEnd w:id="7"/>
    </w:p>
    <w:p w:rsidR="001F24C6" w:rsidRDefault="00EE60F7">
      <w:pPr>
        <w:pStyle w:val="11"/>
        <w:shd w:val="clear" w:color="auto" w:fill="auto"/>
        <w:spacing w:before="0" w:after="0" w:line="552" w:lineRule="exact"/>
        <w:ind w:left="20" w:right="260" w:firstLine="0"/>
        <w:jc w:val="left"/>
      </w:pPr>
      <w:r>
        <w:t>Объявляется карантин и проводится обсервация. Необходимо:</w:t>
      </w:r>
    </w:p>
    <w:p w:rsidR="001F24C6" w:rsidRDefault="00EE60F7">
      <w:pPr>
        <w:pStyle w:val="11"/>
        <w:numPr>
          <w:ilvl w:val="0"/>
          <w:numId w:val="1"/>
        </w:numPr>
        <w:shd w:val="clear" w:color="auto" w:fill="auto"/>
        <w:tabs>
          <w:tab w:val="left" w:pos="740"/>
        </w:tabs>
        <w:spacing w:before="0" w:after="0" w:line="552" w:lineRule="exact"/>
        <w:ind w:left="740" w:hanging="360"/>
        <w:jc w:val="left"/>
      </w:pPr>
      <w:r>
        <w:t>не покидать места жительства без специального разрешения;</w:t>
      </w:r>
    </w:p>
    <w:p w:rsidR="001F24C6" w:rsidRDefault="00EE60F7">
      <w:pPr>
        <w:pStyle w:val="11"/>
        <w:numPr>
          <w:ilvl w:val="0"/>
          <w:numId w:val="1"/>
        </w:numPr>
        <w:shd w:val="clear" w:color="auto" w:fill="auto"/>
        <w:tabs>
          <w:tab w:val="left" w:pos="740"/>
        </w:tabs>
        <w:spacing w:before="0" w:after="0"/>
        <w:ind w:left="740" w:hanging="360"/>
        <w:jc w:val="left"/>
      </w:pPr>
      <w:r>
        <w:t>носить ватно-марлевую повязку;</w:t>
      </w:r>
    </w:p>
    <w:p w:rsidR="001F24C6" w:rsidRDefault="00EE60F7">
      <w:pPr>
        <w:pStyle w:val="11"/>
        <w:numPr>
          <w:ilvl w:val="0"/>
          <w:numId w:val="1"/>
        </w:numPr>
        <w:shd w:val="clear" w:color="auto" w:fill="auto"/>
        <w:tabs>
          <w:tab w:val="left" w:pos="740"/>
        </w:tabs>
        <w:spacing w:before="0" w:after="0"/>
        <w:ind w:left="740" w:right="1020" w:hanging="360"/>
        <w:jc w:val="left"/>
      </w:pPr>
      <w:r>
        <w:t>ежедневно проводить влажную уборку помещения с использованием дезинфицирующих растворов;</w:t>
      </w:r>
    </w:p>
    <w:p w:rsidR="001F24C6" w:rsidRDefault="00EE60F7">
      <w:pPr>
        <w:pStyle w:val="11"/>
        <w:numPr>
          <w:ilvl w:val="0"/>
          <w:numId w:val="1"/>
        </w:numPr>
        <w:shd w:val="clear" w:color="auto" w:fill="auto"/>
        <w:tabs>
          <w:tab w:val="left" w:pos="740"/>
        </w:tabs>
        <w:spacing w:before="0" w:after="0"/>
        <w:ind w:left="740" w:hanging="360"/>
        <w:jc w:val="left"/>
      </w:pPr>
      <w:r>
        <w:t>сжигать мусор;</w:t>
      </w:r>
    </w:p>
    <w:p w:rsidR="001F24C6" w:rsidRDefault="00EE60F7">
      <w:pPr>
        <w:pStyle w:val="11"/>
        <w:numPr>
          <w:ilvl w:val="0"/>
          <w:numId w:val="1"/>
        </w:numPr>
        <w:shd w:val="clear" w:color="auto" w:fill="auto"/>
        <w:tabs>
          <w:tab w:val="left" w:pos="740"/>
        </w:tabs>
        <w:spacing w:before="0" w:after="0"/>
        <w:ind w:left="740" w:hanging="360"/>
        <w:jc w:val="left"/>
      </w:pPr>
      <w:r>
        <w:t>не выходить из дома без крайней надобности, избегать скоплений людей;</w:t>
      </w:r>
    </w:p>
    <w:p w:rsidR="001F24C6" w:rsidRDefault="00EE60F7">
      <w:pPr>
        <w:pStyle w:val="11"/>
        <w:numPr>
          <w:ilvl w:val="0"/>
          <w:numId w:val="1"/>
        </w:numPr>
        <w:shd w:val="clear" w:color="auto" w:fill="auto"/>
        <w:tabs>
          <w:tab w:val="left" w:pos="735"/>
        </w:tabs>
        <w:spacing w:before="0" w:after="0"/>
        <w:ind w:left="740" w:hanging="360"/>
        <w:jc w:val="left"/>
      </w:pPr>
      <w:r>
        <w:t>дважды в сутки каждому измерять температуру;</w:t>
      </w:r>
    </w:p>
    <w:p w:rsidR="001F24C6" w:rsidRDefault="00EE60F7">
      <w:pPr>
        <w:pStyle w:val="11"/>
        <w:numPr>
          <w:ilvl w:val="0"/>
          <w:numId w:val="1"/>
        </w:numPr>
        <w:shd w:val="clear" w:color="auto" w:fill="auto"/>
        <w:tabs>
          <w:tab w:val="left" w:pos="740"/>
        </w:tabs>
        <w:spacing w:before="0" w:after="0"/>
        <w:ind w:left="740" w:right="260" w:hanging="360"/>
        <w:jc w:val="left"/>
      </w:pPr>
      <w:r>
        <w:t>при симптомах заболевания срочно сообщить в медицинское учреждение, больного изолировать от окружающих в отдельной комнате или отгородить ширмой;</w:t>
      </w:r>
    </w:p>
    <w:p w:rsidR="001F24C6" w:rsidRDefault="00EE60F7">
      <w:pPr>
        <w:pStyle w:val="11"/>
        <w:numPr>
          <w:ilvl w:val="0"/>
          <w:numId w:val="1"/>
        </w:numPr>
        <w:shd w:val="clear" w:color="auto" w:fill="auto"/>
        <w:tabs>
          <w:tab w:val="left" w:pos="730"/>
        </w:tabs>
        <w:spacing w:before="0" w:after="0"/>
        <w:ind w:left="740" w:hanging="360"/>
        <w:jc w:val="left"/>
      </w:pPr>
      <w:r>
        <w:t>тщательно, особенно перед едой, мыть руки с мылом;</w:t>
      </w:r>
    </w:p>
    <w:p w:rsidR="001F24C6" w:rsidRDefault="00EE60F7">
      <w:pPr>
        <w:pStyle w:val="11"/>
        <w:numPr>
          <w:ilvl w:val="0"/>
          <w:numId w:val="1"/>
        </w:numPr>
        <w:shd w:val="clear" w:color="auto" w:fill="auto"/>
        <w:tabs>
          <w:tab w:val="left" w:pos="740"/>
        </w:tabs>
        <w:spacing w:before="0" w:after="0"/>
        <w:ind w:left="740" w:hanging="360"/>
        <w:jc w:val="left"/>
      </w:pPr>
      <w:r>
        <w:t>воду (из проверенных источников) пить только кипяченой;</w:t>
      </w:r>
    </w:p>
    <w:p w:rsidR="001C5F19" w:rsidRDefault="00EE60F7">
      <w:pPr>
        <w:pStyle w:val="11"/>
        <w:numPr>
          <w:ilvl w:val="0"/>
          <w:numId w:val="1"/>
        </w:numPr>
        <w:shd w:val="clear" w:color="auto" w:fill="auto"/>
        <w:tabs>
          <w:tab w:val="left" w:pos="745"/>
        </w:tabs>
        <w:spacing w:before="0" w:after="0" w:line="557" w:lineRule="exact"/>
        <w:ind w:left="20" w:right="780" w:firstLine="360"/>
        <w:jc w:val="left"/>
      </w:pPr>
      <w:r>
        <w:lastRenderedPageBreak/>
        <w:t>мыть сырые овощи, а фрукты обдавать кипятком. Строго соблюдайте правила личной и общественной гигиены.</w:t>
      </w:r>
    </w:p>
    <w:p w:rsidR="001F24C6" w:rsidRPr="001C5F19" w:rsidRDefault="00EE60F7" w:rsidP="001C5F19">
      <w:pPr>
        <w:pStyle w:val="11"/>
        <w:shd w:val="clear" w:color="auto" w:fill="auto"/>
        <w:tabs>
          <w:tab w:val="left" w:pos="745"/>
        </w:tabs>
        <w:spacing w:before="0" w:after="0" w:line="557" w:lineRule="exact"/>
        <w:ind w:left="380" w:right="780" w:firstLine="0"/>
        <w:jc w:val="center"/>
        <w:rPr>
          <w:color w:val="FF0000"/>
        </w:rPr>
      </w:pPr>
      <w:r w:rsidRPr="001C5F19">
        <w:rPr>
          <w:rStyle w:val="a7"/>
          <w:color w:val="FF0000"/>
        </w:rPr>
        <w:t>Безопасность при землетрясениях</w:t>
      </w:r>
    </w:p>
    <w:p w:rsidR="001F24C6" w:rsidRDefault="00EE60F7">
      <w:pPr>
        <w:pStyle w:val="11"/>
        <w:shd w:val="clear" w:color="auto" w:fill="auto"/>
        <w:spacing w:before="0" w:after="17"/>
        <w:ind w:left="20" w:right="340" w:firstLine="0"/>
        <w:jc w:val="left"/>
      </w:pPr>
      <w:r>
        <w:t>От первых толчков (звенит посуда, падают предметы, осыпается побелка) до последующих, от которых начинается разрушение при сильном землетрясении, у вас есть 15-20 с., чтобы покинуть здание, либо относительно безопасно укрыться в нем.</w:t>
      </w:r>
    </w:p>
    <w:p w:rsidR="001F24C6" w:rsidRDefault="00EE60F7">
      <w:pPr>
        <w:pStyle w:val="23"/>
        <w:keepNext/>
        <w:keepLines/>
        <w:shd w:val="clear" w:color="auto" w:fill="auto"/>
        <w:spacing w:before="0" w:after="0" w:line="552" w:lineRule="exact"/>
        <w:ind w:left="20"/>
        <w:jc w:val="left"/>
      </w:pPr>
      <w:bookmarkStart w:id="8" w:name="bookmark8"/>
      <w:r>
        <w:t>Во время землетрясения</w:t>
      </w:r>
      <w:bookmarkEnd w:id="8"/>
    </w:p>
    <w:p w:rsidR="001F24C6" w:rsidRDefault="00EE60F7">
      <w:pPr>
        <w:pStyle w:val="11"/>
        <w:shd w:val="clear" w:color="auto" w:fill="auto"/>
        <w:spacing w:before="0" w:after="0" w:line="552" w:lineRule="exact"/>
        <w:ind w:left="20" w:firstLine="0"/>
        <w:jc w:val="left"/>
      </w:pPr>
      <w:r>
        <w:t>В доме - относительно безопасны:</w:t>
      </w:r>
    </w:p>
    <w:p w:rsidR="001F24C6" w:rsidRDefault="00EE60F7">
      <w:pPr>
        <w:pStyle w:val="11"/>
        <w:numPr>
          <w:ilvl w:val="0"/>
          <w:numId w:val="1"/>
        </w:numPr>
        <w:shd w:val="clear" w:color="auto" w:fill="auto"/>
        <w:tabs>
          <w:tab w:val="left" w:pos="740"/>
        </w:tabs>
        <w:spacing w:before="0" w:after="0" w:line="552" w:lineRule="exact"/>
        <w:ind w:left="740" w:hanging="360"/>
        <w:jc w:val="left"/>
      </w:pPr>
      <w:r>
        <w:t>проемы дверные и в капитальных стенах;</w:t>
      </w:r>
    </w:p>
    <w:p w:rsidR="001F24C6" w:rsidRDefault="00EE60F7">
      <w:pPr>
        <w:pStyle w:val="11"/>
        <w:numPr>
          <w:ilvl w:val="0"/>
          <w:numId w:val="1"/>
        </w:numPr>
        <w:shd w:val="clear" w:color="auto" w:fill="auto"/>
        <w:tabs>
          <w:tab w:val="left" w:pos="730"/>
        </w:tabs>
        <w:spacing w:before="0" w:after="0" w:line="230" w:lineRule="exact"/>
        <w:ind w:left="740" w:hanging="360"/>
        <w:jc w:val="left"/>
      </w:pPr>
      <w:r>
        <w:t>углы, образованные капитальными внутренними стенами;</w:t>
      </w:r>
    </w:p>
    <w:p w:rsidR="001F24C6" w:rsidRDefault="00EE60F7">
      <w:pPr>
        <w:pStyle w:val="11"/>
        <w:numPr>
          <w:ilvl w:val="0"/>
          <w:numId w:val="1"/>
        </w:numPr>
        <w:shd w:val="clear" w:color="auto" w:fill="auto"/>
        <w:tabs>
          <w:tab w:val="left" w:pos="740"/>
        </w:tabs>
        <w:spacing w:before="0" w:after="293" w:line="230" w:lineRule="exact"/>
        <w:ind w:left="740" w:hanging="360"/>
        <w:jc w:val="left"/>
      </w:pPr>
      <w:r>
        <w:t>места у колонн, под прочными столами.</w:t>
      </w:r>
    </w:p>
    <w:p w:rsidR="001F24C6" w:rsidRDefault="00EE60F7">
      <w:pPr>
        <w:pStyle w:val="11"/>
        <w:shd w:val="clear" w:color="auto" w:fill="auto"/>
        <w:spacing w:before="0" w:after="263" w:line="230" w:lineRule="exact"/>
        <w:ind w:left="20" w:firstLine="0"/>
        <w:jc w:val="left"/>
      </w:pPr>
      <w:r>
        <w:t>На улице - самое главное не поддаваться панике.</w:t>
      </w:r>
    </w:p>
    <w:p w:rsidR="001F24C6" w:rsidRDefault="00EE60F7" w:rsidP="001C5F19">
      <w:pPr>
        <w:pStyle w:val="11"/>
        <w:shd w:val="clear" w:color="auto" w:fill="auto"/>
        <w:spacing w:before="0" w:after="0" w:line="240" w:lineRule="auto"/>
        <w:ind w:left="23" w:right="340" w:firstLine="0"/>
        <w:jc w:val="left"/>
      </w:pPr>
      <w:r>
        <w:t>-отойдите на открытое место, чтобы защититься от возможных падающих обломков, стекол, тяжелых предметов;</w:t>
      </w:r>
    </w:p>
    <w:p w:rsidR="001F24C6" w:rsidRDefault="00EE60F7" w:rsidP="001C5F19">
      <w:pPr>
        <w:pStyle w:val="11"/>
        <w:shd w:val="clear" w:color="auto" w:fill="auto"/>
        <w:spacing w:before="0" w:after="0" w:line="240" w:lineRule="auto"/>
        <w:ind w:left="23" w:right="340" w:firstLine="0"/>
        <w:jc w:val="left"/>
      </w:pPr>
      <w:r>
        <w:t>-передвигайтесь, используя свободное пространство, удаленное от зданий, водохранилищ, башен;</w:t>
      </w:r>
    </w:p>
    <w:p w:rsidR="001F24C6" w:rsidRDefault="00EE60F7" w:rsidP="001C5F19">
      <w:pPr>
        <w:pStyle w:val="11"/>
        <w:shd w:val="clear" w:color="auto" w:fill="auto"/>
        <w:spacing w:before="0" w:after="0" w:line="240" w:lineRule="auto"/>
        <w:ind w:left="23" w:firstLine="0"/>
        <w:jc w:val="left"/>
      </w:pPr>
      <w:r>
        <w:t>-следите за опасными предметами, которые могут оказаться на земле.</w:t>
      </w:r>
    </w:p>
    <w:p w:rsidR="001F24C6" w:rsidRDefault="00EE60F7">
      <w:pPr>
        <w:pStyle w:val="23"/>
        <w:keepNext/>
        <w:keepLines/>
        <w:shd w:val="clear" w:color="auto" w:fill="auto"/>
        <w:spacing w:before="0" w:after="0" w:line="552" w:lineRule="exact"/>
        <w:ind w:left="20"/>
        <w:jc w:val="left"/>
      </w:pPr>
      <w:bookmarkStart w:id="9" w:name="bookmark9"/>
      <w:r>
        <w:t>Заблаговременно</w:t>
      </w:r>
      <w:bookmarkEnd w:id="9"/>
    </w:p>
    <w:p w:rsidR="001F24C6" w:rsidRDefault="00EE60F7">
      <w:pPr>
        <w:pStyle w:val="11"/>
        <w:shd w:val="clear" w:color="auto" w:fill="auto"/>
        <w:spacing w:before="0" w:after="0" w:line="552" w:lineRule="exact"/>
        <w:ind w:left="20" w:firstLine="0"/>
        <w:jc w:val="left"/>
      </w:pPr>
      <w:r>
        <w:t>Необходимо:</w:t>
      </w:r>
    </w:p>
    <w:p w:rsidR="001F24C6" w:rsidRDefault="00EE60F7">
      <w:pPr>
        <w:pStyle w:val="11"/>
        <w:numPr>
          <w:ilvl w:val="0"/>
          <w:numId w:val="1"/>
        </w:numPr>
        <w:shd w:val="clear" w:color="auto" w:fill="auto"/>
        <w:tabs>
          <w:tab w:val="left" w:pos="730"/>
        </w:tabs>
        <w:spacing w:before="0" w:after="0"/>
        <w:ind w:left="740" w:hanging="360"/>
        <w:jc w:val="left"/>
      </w:pPr>
      <w:r>
        <w:t>заранее составить план действий, оговорить место сбора после землетрясения;</w:t>
      </w:r>
    </w:p>
    <w:p w:rsidR="001F24C6" w:rsidRDefault="00EE60F7">
      <w:pPr>
        <w:pStyle w:val="11"/>
        <w:numPr>
          <w:ilvl w:val="0"/>
          <w:numId w:val="1"/>
        </w:numPr>
        <w:shd w:val="clear" w:color="auto" w:fill="auto"/>
        <w:tabs>
          <w:tab w:val="left" w:pos="740"/>
        </w:tabs>
        <w:spacing w:before="0" w:after="0"/>
        <w:ind w:left="740" w:right="780" w:hanging="360"/>
      </w:pPr>
      <w:r>
        <w:t>следить за исправным состоянием электропроводки, водопроводных и газовых труб; знать, где и как отключать электричество, газ и воду в квартире, подъезде, доме;</w:t>
      </w:r>
    </w:p>
    <w:p w:rsidR="001F24C6" w:rsidRDefault="00EE60F7">
      <w:pPr>
        <w:pStyle w:val="11"/>
        <w:numPr>
          <w:ilvl w:val="0"/>
          <w:numId w:val="1"/>
        </w:numPr>
        <w:shd w:val="clear" w:color="auto" w:fill="auto"/>
        <w:tabs>
          <w:tab w:val="left" w:pos="730"/>
        </w:tabs>
        <w:spacing w:before="0" w:after="0"/>
        <w:ind w:left="740" w:right="340" w:hanging="360"/>
        <w:jc w:val="left"/>
      </w:pPr>
      <w:r>
        <w:t>хранить в месте, известном всем членам семьи, документы, радиоприемник на батарейках, запас консервов и питьевой воды на 3-5 суток, аптечку первой медицинской помощи, электрический фонарь, ведро с песком, огнетушитель;</w:t>
      </w:r>
    </w:p>
    <w:p w:rsidR="001F24C6" w:rsidRDefault="00EE60F7">
      <w:pPr>
        <w:pStyle w:val="11"/>
        <w:numPr>
          <w:ilvl w:val="0"/>
          <w:numId w:val="1"/>
        </w:numPr>
        <w:shd w:val="clear" w:color="auto" w:fill="auto"/>
        <w:tabs>
          <w:tab w:val="left" w:pos="740"/>
        </w:tabs>
        <w:spacing w:before="0" w:after="0"/>
        <w:ind w:left="740" w:hanging="360"/>
        <w:jc w:val="left"/>
      </w:pPr>
      <w:r>
        <w:t>надежно закрепить светильники;</w:t>
      </w:r>
    </w:p>
    <w:p w:rsidR="001F24C6" w:rsidRDefault="00EE60F7">
      <w:pPr>
        <w:pStyle w:val="11"/>
        <w:numPr>
          <w:ilvl w:val="0"/>
          <w:numId w:val="1"/>
        </w:numPr>
        <w:shd w:val="clear" w:color="auto" w:fill="auto"/>
        <w:tabs>
          <w:tab w:val="left" w:pos="740"/>
        </w:tabs>
        <w:spacing w:before="0" w:after="0"/>
        <w:ind w:left="740" w:hanging="360"/>
        <w:jc w:val="left"/>
      </w:pPr>
      <w:r>
        <w:t>не загромождать вход в квартиру, коридоры и лестничные площадки;</w:t>
      </w:r>
    </w:p>
    <w:p w:rsidR="001F24C6" w:rsidRDefault="00EE60F7">
      <w:pPr>
        <w:pStyle w:val="11"/>
        <w:numPr>
          <w:ilvl w:val="0"/>
          <w:numId w:val="1"/>
        </w:numPr>
        <w:shd w:val="clear" w:color="auto" w:fill="auto"/>
        <w:tabs>
          <w:tab w:val="left" w:pos="730"/>
        </w:tabs>
        <w:spacing w:before="0" w:after="0"/>
        <w:ind w:left="740" w:right="340" w:hanging="360"/>
        <w:jc w:val="left"/>
      </w:pPr>
      <w:r>
        <w:t>хранить емкости с легковоспламеняющимися веществами и препаратами бытовой химии так, чтобы они не могли упасть и разбиться при колебании здания;</w:t>
      </w:r>
    </w:p>
    <w:p w:rsidR="001F24C6" w:rsidRDefault="00EE60F7">
      <w:pPr>
        <w:pStyle w:val="11"/>
        <w:numPr>
          <w:ilvl w:val="0"/>
          <w:numId w:val="1"/>
        </w:numPr>
        <w:shd w:val="clear" w:color="auto" w:fill="auto"/>
        <w:tabs>
          <w:tab w:val="left" w:pos="730"/>
        </w:tabs>
        <w:spacing w:before="0" w:after="275"/>
        <w:ind w:left="740" w:right="340" w:hanging="360"/>
        <w:jc w:val="left"/>
      </w:pPr>
      <w:r>
        <w:t>заранее определить наиболее безопасные места в квартире, где можно переждать толчки.</w:t>
      </w:r>
    </w:p>
    <w:p w:rsidR="001F24C6" w:rsidRPr="001C5F19" w:rsidRDefault="00EE60F7" w:rsidP="001C5F19">
      <w:pPr>
        <w:pStyle w:val="23"/>
        <w:keepNext/>
        <w:keepLines/>
        <w:shd w:val="clear" w:color="auto" w:fill="auto"/>
        <w:spacing w:before="0" w:after="258" w:line="230" w:lineRule="exact"/>
        <w:ind w:left="20"/>
        <w:jc w:val="center"/>
        <w:rPr>
          <w:color w:val="FF0000"/>
        </w:rPr>
      </w:pPr>
      <w:bookmarkStart w:id="10" w:name="bookmark10"/>
      <w:r w:rsidRPr="001C5F19">
        <w:rPr>
          <w:rStyle w:val="27"/>
          <w:color w:val="FF0000"/>
        </w:rPr>
        <w:t>Безопасность при наводнении</w:t>
      </w:r>
      <w:bookmarkEnd w:id="10"/>
    </w:p>
    <w:p w:rsidR="001F24C6" w:rsidRDefault="00EE60F7">
      <w:pPr>
        <w:pStyle w:val="11"/>
        <w:shd w:val="clear" w:color="auto" w:fill="auto"/>
        <w:spacing w:before="0" w:after="275"/>
        <w:ind w:left="20" w:right="340" w:firstLine="0"/>
        <w:jc w:val="left"/>
      </w:pPr>
      <w:r>
        <w:t>Оказавшись в зоне затопления, оставайтесь на верхнем этаже или крыше здания, на дереве или другом возвышенном месте.</w:t>
      </w:r>
    </w:p>
    <w:p w:rsidR="001F24C6" w:rsidRDefault="00EE60F7">
      <w:pPr>
        <w:pStyle w:val="220"/>
        <w:keepNext/>
        <w:keepLines/>
        <w:shd w:val="clear" w:color="auto" w:fill="auto"/>
        <w:spacing w:before="0" w:after="0" w:line="230" w:lineRule="exact"/>
        <w:ind w:left="20"/>
        <w:jc w:val="left"/>
      </w:pPr>
      <w:bookmarkStart w:id="11" w:name="bookmark11"/>
      <w:r>
        <w:t>При внезапном наводнении</w:t>
      </w:r>
      <w:bookmarkEnd w:id="11"/>
    </w:p>
    <w:p w:rsidR="001F24C6" w:rsidRDefault="00EE60F7">
      <w:pPr>
        <w:pStyle w:val="11"/>
        <w:numPr>
          <w:ilvl w:val="0"/>
          <w:numId w:val="1"/>
        </w:numPr>
        <w:shd w:val="clear" w:color="auto" w:fill="auto"/>
        <w:tabs>
          <w:tab w:val="left" w:pos="730"/>
        </w:tabs>
        <w:spacing w:before="0" w:after="261" w:line="230" w:lineRule="exact"/>
        <w:ind w:left="20" w:firstLine="360"/>
        <w:jc w:val="left"/>
      </w:pPr>
      <w:r>
        <w:t>Быстро займите ближайшее возвышенное место.</w:t>
      </w:r>
    </w:p>
    <w:p w:rsidR="001F24C6" w:rsidRDefault="00EE60F7">
      <w:pPr>
        <w:pStyle w:val="11"/>
        <w:numPr>
          <w:ilvl w:val="0"/>
          <w:numId w:val="1"/>
        </w:numPr>
        <w:shd w:val="clear" w:color="auto" w:fill="auto"/>
        <w:tabs>
          <w:tab w:val="left" w:pos="735"/>
        </w:tabs>
        <w:spacing w:before="0" w:line="283" w:lineRule="exact"/>
        <w:ind w:left="740" w:right="280" w:hanging="360"/>
      </w:pPr>
      <w:r>
        <w:t>Днем вывесьте белое (или цветное) сигнальное полотнище, в темноте - подавайте световые сигналы.</w:t>
      </w:r>
    </w:p>
    <w:p w:rsidR="001F24C6" w:rsidRDefault="00EE60F7" w:rsidP="001C5F19">
      <w:pPr>
        <w:pStyle w:val="11"/>
        <w:shd w:val="clear" w:color="auto" w:fill="auto"/>
        <w:spacing w:before="0" w:after="0" w:line="240" w:lineRule="auto"/>
        <w:ind w:left="20" w:right="740" w:firstLine="0"/>
        <w:jc w:val="left"/>
      </w:pPr>
      <w:r>
        <w:lastRenderedPageBreak/>
        <w:t>При вынужденной самоэвакуации (вода у порога!) спасайтесь на плоту из подручных средств.</w:t>
      </w:r>
    </w:p>
    <w:p w:rsidR="001F24C6" w:rsidRDefault="00EE60F7" w:rsidP="001C5F19">
      <w:pPr>
        <w:pStyle w:val="11"/>
        <w:shd w:val="clear" w:color="auto" w:fill="auto"/>
        <w:spacing w:before="0" w:after="0" w:line="240" w:lineRule="auto"/>
        <w:ind w:left="20" w:right="740" w:firstLine="0"/>
        <w:jc w:val="left"/>
      </w:pPr>
      <w:r>
        <w:t>Самостоятельно из затопленного района можно выбираться лишь в безвыходных ситуациях.</w:t>
      </w:r>
    </w:p>
    <w:p w:rsidR="001F24C6" w:rsidRDefault="00EE60F7" w:rsidP="001C5F19">
      <w:pPr>
        <w:pStyle w:val="30"/>
        <w:shd w:val="clear" w:color="auto" w:fill="auto"/>
        <w:spacing w:before="0" w:after="0" w:line="240" w:lineRule="auto"/>
        <w:ind w:left="20"/>
      </w:pPr>
      <w:r>
        <w:t>После спада воды</w:t>
      </w: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40"/>
        </w:tabs>
        <w:spacing w:before="0" w:after="0" w:line="240" w:lineRule="auto"/>
        <w:ind w:left="740" w:hanging="360"/>
      </w:pPr>
      <w:r>
        <w:t>Остерегайтесь порванных и провисших электропроводов.</w:t>
      </w: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30"/>
        </w:tabs>
        <w:spacing w:before="0" w:after="0" w:line="240" w:lineRule="auto"/>
        <w:ind w:left="740" w:right="280" w:hanging="360"/>
      </w:pPr>
      <w:r>
        <w:t>Не используйте воду без соответствующей санитарной проверки и не употребляйте продукты питания, попавшие в нее.</w:t>
      </w:r>
    </w:p>
    <w:p w:rsidR="001F24C6" w:rsidRDefault="00EE60F7" w:rsidP="001C5F19">
      <w:pPr>
        <w:pStyle w:val="23"/>
        <w:keepNext/>
        <w:keepLines/>
        <w:shd w:val="clear" w:color="auto" w:fill="auto"/>
        <w:spacing w:before="0" w:after="0" w:line="240" w:lineRule="auto"/>
        <w:ind w:left="20"/>
        <w:jc w:val="left"/>
      </w:pPr>
      <w:bookmarkStart w:id="12" w:name="bookmark12"/>
      <w:r>
        <w:t>В доме</w:t>
      </w:r>
      <w:bookmarkEnd w:id="12"/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30"/>
        </w:tabs>
        <w:spacing w:before="0" w:after="0" w:line="240" w:lineRule="auto"/>
        <w:ind w:left="740" w:hanging="360"/>
      </w:pPr>
      <w:r>
        <w:t>Как только войдете в дом, распахните окна и двери.</w:t>
      </w: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30"/>
        </w:tabs>
        <w:spacing w:before="0" w:after="0" w:line="240" w:lineRule="auto"/>
        <w:ind w:left="740" w:hanging="360"/>
      </w:pPr>
      <w:r>
        <w:t>Не зажигайте огонь до полного проветривания.</w:t>
      </w:r>
    </w:p>
    <w:p w:rsidR="001C5F19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35"/>
        </w:tabs>
        <w:spacing w:before="0" w:after="0" w:line="240" w:lineRule="auto"/>
        <w:ind w:left="20" w:right="280" w:firstLine="360"/>
        <w:jc w:val="left"/>
      </w:pPr>
      <w:r>
        <w:t xml:space="preserve">Не включайте освещение и электроприборы до проверки исправности электросети. </w:t>
      </w:r>
    </w:p>
    <w:p w:rsidR="001C5F19" w:rsidRDefault="001C5F19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35"/>
        </w:tabs>
        <w:spacing w:before="0" w:after="0" w:line="240" w:lineRule="auto"/>
        <w:ind w:left="20" w:right="280" w:firstLine="360"/>
        <w:jc w:val="left"/>
      </w:pPr>
    </w:p>
    <w:p w:rsidR="001F24C6" w:rsidRDefault="00EE60F7" w:rsidP="001C5F19">
      <w:pPr>
        <w:pStyle w:val="11"/>
        <w:shd w:val="clear" w:color="auto" w:fill="auto"/>
        <w:tabs>
          <w:tab w:val="left" w:pos="735"/>
        </w:tabs>
        <w:spacing w:before="0" w:after="0" w:line="240" w:lineRule="auto"/>
        <w:ind w:left="380" w:right="280" w:firstLine="0"/>
        <w:jc w:val="center"/>
        <w:rPr>
          <w:rStyle w:val="a8"/>
          <w:color w:val="FF0000"/>
        </w:rPr>
      </w:pPr>
      <w:r w:rsidRPr="001C5F19">
        <w:rPr>
          <w:rStyle w:val="a8"/>
          <w:color w:val="FF0000"/>
        </w:rPr>
        <w:t>Безопасность при ураганах, бурях</w:t>
      </w:r>
    </w:p>
    <w:p w:rsidR="001C5F19" w:rsidRPr="001C5F19" w:rsidRDefault="001C5F19" w:rsidP="001C5F19">
      <w:pPr>
        <w:pStyle w:val="11"/>
        <w:shd w:val="clear" w:color="auto" w:fill="auto"/>
        <w:tabs>
          <w:tab w:val="left" w:pos="735"/>
        </w:tabs>
        <w:spacing w:before="0" w:after="0" w:line="240" w:lineRule="auto"/>
        <w:ind w:left="380" w:right="280" w:firstLine="0"/>
        <w:jc w:val="center"/>
        <w:rPr>
          <w:color w:val="FF0000"/>
        </w:rPr>
      </w:pPr>
    </w:p>
    <w:p w:rsidR="001F24C6" w:rsidRDefault="00EE60F7" w:rsidP="001C5F19">
      <w:pPr>
        <w:pStyle w:val="11"/>
        <w:shd w:val="clear" w:color="auto" w:fill="auto"/>
        <w:spacing w:before="0" w:after="0" w:line="240" w:lineRule="auto"/>
        <w:ind w:left="20" w:right="740" w:firstLine="0"/>
        <w:jc w:val="left"/>
      </w:pPr>
      <w:r>
        <w:t>С получением информации о приближении урагана или сильной бури спрячьтесь в надежном здании или укрытии.</w:t>
      </w:r>
    </w:p>
    <w:p w:rsidR="001F24C6" w:rsidRDefault="00EE60F7" w:rsidP="001C5F19">
      <w:pPr>
        <w:pStyle w:val="23"/>
        <w:keepNext/>
        <w:keepLines/>
        <w:shd w:val="clear" w:color="auto" w:fill="auto"/>
        <w:spacing w:before="0" w:after="0" w:line="240" w:lineRule="auto"/>
        <w:ind w:left="20"/>
        <w:jc w:val="left"/>
      </w:pPr>
      <w:bookmarkStart w:id="13" w:name="bookmark13"/>
      <w:r>
        <w:t>В доме:</w:t>
      </w:r>
      <w:bookmarkEnd w:id="13"/>
    </w:p>
    <w:p w:rsidR="001F24C6" w:rsidRDefault="00EE60F7" w:rsidP="001C5F19">
      <w:pPr>
        <w:pStyle w:val="23"/>
        <w:keepNext/>
        <w:keepLines/>
        <w:numPr>
          <w:ilvl w:val="0"/>
          <w:numId w:val="1"/>
        </w:numPr>
        <w:shd w:val="clear" w:color="auto" w:fill="auto"/>
        <w:tabs>
          <w:tab w:val="left" w:pos="740"/>
        </w:tabs>
        <w:spacing w:before="0" w:after="0" w:line="240" w:lineRule="auto"/>
        <w:ind w:left="20" w:right="280" w:firstLine="360"/>
        <w:jc w:val="left"/>
      </w:pPr>
      <w:bookmarkStart w:id="14" w:name="bookmark14"/>
      <w:r>
        <w:rPr>
          <w:rStyle w:val="28"/>
        </w:rPr>
        <w:t xml:space="preserve">отойдите от окон; </w:t>
      </w:r>
      <w:r>
        <w:t>Относительно безопасны:</w:t>
      </w:r>
      <w:bookmarkEnd w:id="14"/>
    </w:p>
    <w:p w:rsidR="001C5F19" w:rsidRDefault="00EE60F7" w:rsidP="001C5F19">
      <w:pPr>
        <w:pStyle w:val="11"/>
        <w:shd w:val="clear" w:color="auto" w:fill="auto"/>
        <w:spacing w:before="0" w:after="0" w:line="240" w:lineRule="auto"/>
        <w:ind w:left="20" w:right="740" w:firstLine="0"/>
        <w:jc w:val="left"/>
      </w:pPr>
      <w:r>
        <w:t xml:space="preserve">ниши, дверные проемы, встроенные шкафы. </w:t>
      </w:r>
    </w:p>
    <w:p w:rsidR="001F24C6" w:rsidRDefault="00EE60F7" w:rsidP="001C5F19">
      <w:pPr>
        <w:pStyle w:val="11"/>
        <w:shd w:val="clear" w:color="auto" w:fill="auto"/>
        <w:spacing w:before="0" w:after="0" w:line="240" w:lineRule="auto"/>
        <w:ind w:left="20" w:right="740" w:firstLine="0"/>
        <w:jc w:val="left"/>
      </w:pPr>
      <w:r>
        <w:rPr>
          <w:rStyle w:val="a9"/>
        </w:rPr>
        <w:t>На улице:</w:t>
      </w:r>
    </w:p>
    <w:p w:rsidR="001C5F19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50"/>
        </w:tabs>
        <w:spacing w:before="0" w:after="0" w:line="240" w:lineRule="auto"/>
        <w:ind w:left="20" w:right="280" w:firstLine="360"/>
        <w:jc w:val="left"/>
      </w:pPr>
      <w:r>
        <w:t xml:space="preserve">переждав порыв ветра, укройтесь в более надежном месте. Естественные безопасные укрытия: овраг, ров, канава, кювет дороги. </w:t>
      </w:r>
    </w:p>
    <w:p w:rsidR="001F24C6" w:rsidRDefault="00EE60F7" w:rsidP="001C5F19">
      <w:pPr>
        <w:pStyle w:val="11"/>
        <w:shd w:val="clear" w:color="auto" w:fill="auto"/>
        <w:tabs>
          <w:tab w:val="left" w:pos="750"/>
        </w:tabs>
        <w:spacing w:before="0" w:after="0" w:line="240" w:lineRule="auto"/>
        <w:ind w:left="20" w:right="280" w:firstLine="0"/>
        <w:jc w:val="left"/>
      </w:pPr>
      <w:r>
        <w:rPr>
          <w:rStyle w:val="a9"/>
        </w:rPr>
        <w:t>После урагана, бури</w:t>
      </w: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30"/>
        </w:tabs>
        <w:spacing w:before="0" w:after="0" w:line="240" w:lineRule="auto"/>
        <w:ind w:left="740" w:right="280" w:hanging="360"/>
      </w:pPr>
      <w:r>
        <w:t>Будьте осторожны, обходя оборванные провода. Опасайтесь поваленных деревьев, раскачивающихся ставен, вывесок, транспарантов, в доме - утечки газа, нарушений в электросети (до проверки пользуйтесь электрическими фонарями).</w:t>
      </w: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30"/>
        </w:tabs>
        <w:spacing w:before="0" w:after="0" w:line="240" w:lineRule="auto"/>
        <w:ind w:left="740" w:right="340" w:hanging="360"/>
        <w:jc w:val="left"/>
      </w:pPr>
      <w:r>
        <w:t>Пользоваться электрическими приборами можно только после того, как они будут просушены и проверены.</w:t>
      </w: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30"/>
        </w:tabs>
        <w:spacing w:before="0" w:after="0" w:line="240" w:lineRule="auto"/>
        <w:ind w:left="740" w:right="340" w:hanging="360"/>
        <w:jc w:val="left"/>
      </w:pPr>
      <w:r>
        <w:t>Если буря сопровождается грозой, избегайте поражения электрическими разрядами.</w:t>
      </w:r>
    </w:p>
    <w:p w:rsidR="001F24C6" w:rsidRDefault="00EE60F7" w:rsidP="001C5F19">
      <w:pPr>
        <w:pStyle w:val="23"/>
        <w:keepNext/>
        <w:keepLines/>
        <w:shd w:val="clear" w:color="auto" w:fill="auto"/>
        <w:spacing w:before="0" w:after="0" w:line="240" w:lineRule="auto"/>
        <w:ind w:left="20"/>
        <w:jc w:val="left"/>
      </w:pPr>
      <w:bookmarkStart w:id="15" w:name="bookmark15"/>
      <w:r>
        <w:t>При урагане, буре недопустимо</w:t>
      </w:r>
      <w:bookmarkEnd w:id="15"/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30"/>
        </w:tabs>
        <w:spacing w:before="0" w:after="0" w:line="240" w:lineRule="auto"/>
        <w:ind w:left="740" w:right="340" w:hanging="360"/>
        <w:jc w:val="left"/>
      </w:pPr>
      <w:r>
        <w:t>Находиться на возвышенных местах, мостах, около трубопроводов, ЛЭП, вблизи столбов и мачт, объектов с ядовитыми и легковоспламеняющимися веществами.</w:t>
      </w: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35"/>
        </w:tabs>
        <w:spacing w:before="0" w:after="0" w:line="240" w:lineRule="auto"/>
        <w:ind w:left="740" w:hanging="360"/>
        <w:jc w:val="left"/>
      </w:pPr>
      <w:r>
        <w:t>Укрываться под деревьями.</w:t>
      </w: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35"/>
        </w:tabs>
        <w:spacing w:before="0" w:after="0" w:line="240" w:lineRule="auto"/>
        <w:ind w:left="740" w:hanging="360"/>
        <w:jc w:val="left"/>
      </w:pPr>
      <w:r>
        <w:t>Заходить в поврежденные здания.</w:t>
      </w: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30"/>
        </w:tabs>
        <w:spacing w:before="0" w:after="0" w:line="240" w:lineRule="auto"/>
        <w:ind w:left="740" w:hanging="360"/>
        <w:jc w:val="left"/>
      </w:pPr>
      <w:r>
        <w:t>В доме пользоваться электроприборами, газовыми плитами.</w:t>
      </w:r>
    </w:p>
    <w:p w:rsidR="001C5F19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35"/>
        </w:tabs>
        <w:spacing w:before="0" w:after="0" w:line="240" w:lineRule="auto"/>
        <w:ind w:left="20" w:right="340" w:firstLine="360"/>
        <w:jc w:val="left"/>
      </w:pPr>
      <w:r>
        <w:t>Прикасаться к оборванным электропроводам, трубам.</w:t>
      </w:r>
    </w:p>
    <w:p w:rsidR="001C5F19" w:rsidRDefault="001C5F19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35"/>
        </w:tabs>
        <w:spacing w:before="0" w:after="0" w:line="240" w:lineRule="auto"/>
        <w:ind w:left="20" w:right="340" w:firstLine="360"/>
        <w:jc w:val="left"/>
      </w:pPr>
    </w:p>
    <w:p w:rsidR="001F24C6" w:rsidRDefault="00EE60F7" w:rsidP="001C5F19">
      <w:pPr>
        <w:pStyle w:val="11"/>
        <w:shd w:val="clear" w:color="auto" w:fill="auto"/>
        <w:tabs>
          <w:tab w:val="left" w:pos="735"/>
        </w:tabs>
        <w:spacing w:before="0" w:after="0" w:line="240" w:lineRule="auto"/>
        <w:ind w:left="20" w:right="340" w:firstLine="0"/>
        <w:jc w:val="center"/>
        <w:rPr>
          <w:rStyle w:val="aa"/>
          <w:color w:val="FF0000"/>
        </w:rPr>
      </w:pPr>
      <w:r w:rsidRPr="001C5F19">
        <w:rPr>
          <w:rStyle w:val="aa"/>
          <w:color w:val="FF0000"/>
        </w:rPr>
        <w:t>Безопасность при оползнях</w:t>
      </w:r>
    </w:p>
    <w:p w:rsidR="001C5F19" w:rsidRPr="001C5F19" w:rsidRDefault="001C5F19" w:rsidP="001C5F19">
      <w:pPr>
        <w:pStyle w:val="11"/>
        <w:shd w:val="clear" w:color="auto" w:fill="auto"/>
        <w:tabs>
          <w:tab w:val="left" w:pos="735"/>
        </w:tabs>
        <w:spacing w:before="0" w:after="0" w:line="240" w:lineRule="auto"/>
        <w:ind w:left="20" w:right="340" w:firstLine="0"/>
        <w:jc w:val="center"/>
        <w:rPr>
          <w:color w:val="FF0000"/>
        </w:rPr>
      </w:pPr>
    </w:p>
    <w:p w:rsidR="001F24C6" w:rsidRDefault="00EE60F7" w:rsidP="001C5F19">
      <w:pPr>
        <w:pStyle w:val="23"/>
        <w:keepNext/>
        <w:keepLines/>
        <w:shd w:val="clear" w:color="auto" w:fill="auto"/>
        <w:spacing w:before="0" w:after="0" w:line="240" w:lineRule="auto"/>
        <w:ind w:left="20"/>
        <w:jc w:val="left"/>
      </w:pPr>
      <w:bookmarkStart w:id="16" w:name="bookmark16"/>
      <w:r>
        <w:t>При сообщении об угрозе стихийного бедствия</w:t>
      </w:r>
      <w:bookmarkEnd w:id="16"/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30"/>
        </w:tabs>
        <w:spacing w:before="0" w:after="0" w:line="240" w:lineRule="auto"/>
        <w:ind w:left="740" w:hanging="360"/>
        <w:jc w:val="left"/>
      </w:pPr>
      <w:r>
        <w:t>Выйдите из дома, предупредив соседей.</w:t>
      </w: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30"/>
        </w:tabs>
        <w:spacing w:before="0" w:after="0" w:line="240" w:lineRule="auto"/>
        <w:ind w:left="740" w:hanging="360"/>
        <w:jc w:val="left"/>
      </w:pPr>
      <w:r>
        <w:t>Быстро уходите в безопасное место.</w:t>
      </w: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30"/>
        </w:tabs>
        <w:spacing w:before="0" w:after="0" w:line="240" w:lineRule="auto"/>
        <w:ind w:left="740" w:right="340" w:hanging="360"/>
        <w:jc w:val="left"/>
      </w:pPr>
      <w:r>
        <w:t>При торможении оползня остерегайтесь скатывающихся с его тыльной части глыб, камней, осыпей.</w:t>
      </w:r>
    </w:p>
    <w:p w:rsidR="001C5F19" w:rsidRDefault="001C5F19" w:rsidP="001C5F19">
      <w:pPr>
        <w:pStyle w:val="11"/>
        <w:shd w:val="clear" w:color="auto" w:fill="auto"/>
        <w:tabs>
          <w:tab w:val="left" w:pos="730"/>
        </w:tabs>
        <w:spacing w:before="0" w:after="0" w:line="240" w:lineRule="auto"/>
        <w:ind w:left="740" w:right="340" w:firstLine="0"/>
        <w:jc w:val="left"/>
      </w:pPr>
    </w:p>
    <w:p w:rsidR="001F24C6" w:rsidRDefault="00EE60F7" w:rsidP="001C5F19">
      <w:pPr>
        <w:pStyle w:val="23"/>
        <w:keepNext/>
        <w:keepLines/>
        <w:shd w:val="clear" w:color="auto" w:fill="auto"/>
        <w:spacing w:before="0" w:after="0" w:line="240" w:lineRule="auto"/>
        <w:ind w:left="20"/>
        <w:jc w:val="center"/>
        <w:rPr>
          <w:rStyle w:val="29"/>
          <w:color w:val="FF0000"/>
        </w:rPr>
      </w:pPr>
      <w:bookmarkStart w:id="17" w:name="bookmark17"/>
      <w:r w:rsidRPr="001C5F19">
        <w:rPr>
          <w:rStyle w:val="29"/>
          <w:color w:val="FF0000"/>
        </w:rPr>
        <w:t>Безопасность при лесных пожарах</w:t>
      </w:r>
      <w:bookmarkEnd w:id="17"/>
    </w:p>
    <w:p w:rsidR="001C5F19" w:rsidRPr="001C5F19" w:rsidRDefault="001C5F19" w:rsidP="001C5F19">
      <w:pPr>
        <w:pStyle w:val="23"/>
        <w:keepNext/>
        <w:keepLines/>
        <w:shd w:val="clear" w:color="auto" w:fill="auto"/>
        <w:spacing w:before="0" w:after="0" w:line="240" w:lineRule="auto"/>
        <w:ind w:left="20"/>
        <w:jc w:val="center"/>
        <w:rPr>
          <w:color w:val="FF0000"/>
        </w:rPr>
      </w:pPr>
    </w:p>
    <w:p w:rsidR="001F24C6" w:rsidRDefault="00EE60F7" w:rsidP="001C5F19">
      <w:pPr>
        <w:pStyle w:val="23"/>
        <w:keepNext/>
        <w:keepLines/>
        <w:shd w:val="clear" w:color="auto" w:fill="auto"/>
        <w:spacing w:before="0" w:after="0" w:line="240" w:lineRule="auto"/>
        <w:ind w:left="20"/>
        <w:jc w:val="left"/>
      </w:pPr>
      <w:bookmarkStart w:id="18" w:name="bookmark18"/>
      <w:r>
        <w:t>Выход из леса:</w:t>
      </w:r>
      <w:bookmarkEnd w:id="18"/>
    </w:p>
    <w:p w:rsidR="001F24C6" w:rsidRDefault="00EE60F7" w:rsidP="001C5F19">
      <w:pPr>
        <w:pStyle w:val="11"/>
        <w:shd w:val="clear" w:color="auto" w:fill="auto"/>
        <w:spacing w:before="0" w:after="0" w:line="240" w:lineRule="auto"/>
        <w:ind w:left="20" w:right="340" w:firstLine="0"/>
        <w:jc w:val="left"/>
      </w:pPr>
      <w:r>
        <w:t>определив направление ветра и распространения огня, бегите из леса навстречу ветру по возможности параллельно фронту пожара.</w:t>
      </w:r>
    </w:p>
    <w:p w:rsidR="001F24C6" w:rsidRDefault="00EE60F7" w:rsidP="001C5F19">
      <w:pPr>
        <w:pStyle w:val="23"/>
        <w:keepNext/>
        <w:keepLines/>
        <w:shd w:val="clear" w:color="auto" w:fill="auto"/>
        <w:spacing w:before="0" w:after="0" w:line="240" w:lineRule="auto"/>
        <w:ind w:left="20"/>
        <w:jc w:val="left"/>
      </w:pPr>
      <w:bookmarkStart w:id="19" w:name="bookmark19"/>
      <w:r>
        <w:t>В зоне пожара</w:t>
      </w:r>
      <w:bookmarkEnd w:id="19"/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40"/>
        </w:tabs>
        <w:spacing w:before="0" w:after="0" w:line="240" w:lineRule="auto"/>
        <w:ind w:left="740" w:right="340" w:hanging="360"/>
        <w:jc w:val="left"/>
      </w:pPr>
      <w:r>
        <w:t>Окунитесь в ближайший водоем или хотя бы смочите одежду, дышите через мокрый платок.</w:t>
      </w: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30"/>
        </w:tabs>
        <w:spacing w:before="0" w:after="0" w:line="240" w:lineRule="auto"/>
        <w:ind w:left="740" w:right="340" w:hanging="360"/>
        <w:jc w:val="left"/>
      </w:pPr>
      <w:r>
        <w:lastRenderedPageBreak/>
        <w:t>Пригнувшись, бегите в наветренную сторону по возможности параллельно фронту огня.</w:t>
      </w: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30"/>
        </w:tabs>
        <w:spacing w:before="0" w:after="0" w:line="240" w:lineRule="auto"/>
        <w:ind w:left="740" w:hanging="360"/>
        <w:jc w:val="left"/>
      </w:pPr>
      <w:r>
        <w:t>Пошлите курьера в ближайшее жилище.</w:t>
      </w:r>
    </w:p>
    <w:p w:rsidR="001C5F19" w:rsidRDefault="001C5F19" w:rsidP="001C5F19">
      <w:pPr>
        <w:pStyle w:val="23"/>
        <w:keepNext/>
        <w:keepLines/>
        <w:shd w:val="clear" w:color="auto" w:fill="auto"/>
        <w:spacing w:before="0" w:after="0" w:line="240" w:lineRule="auto"/>
        <w:ind w:left="20"/>
        <w:jc w:val="left"/>
      </w:pPr>
      <w:bookmarkStart w:id="20" w:name="bookmark20"/>
    </w:p>
    <w:p w:rsidR="001F24C6" w:rsidRDefault="00EE60F7" w:rsidP="001C5F19">
      <w:pPr>
        <w:pStyle w:val="23"/>
        <w:keepNext/>
        <w:keepLines/>
        <w:shd w:val="clear" w:color="auto" w:fill="auto"/>
        <w:spacing w:before="0" w:after="0" w:line="240" w:lineRule="auto"/>
        <w:ind w:left="20"/>
        <w:jc w:val="center"/>
        <w:rPr>
          <w:color w:val="FF0000"/>
        </w:rPr>
      </w:pPr>
      <w:r w:rsidRPr="001C5F19">
        <w:rPr>
          <w:color w:val="FF0000"/>
        </w:rPr>
        <w:t>Пожароопасный сезон в лесу</w:t>
      </w:r>
      <w:bookmarkEnd w:id="20"/>
    </w:p>
    <w:p w:rsidR="001C5F19" w:rsidRPr="001C5F19" w:rsidRDefault="001C5F19" w:rsidP="001C5F19">
      <w:pPr>
        <w:pStyle w:val="23"/>
        <w:keepNext/>
        <w:keepLines/>
        <w:shd w:val="clear" w:color="auto" w:fill="auto"/>
        <w:spacing w:before="0" w:after="0" w:line="240" w:lineRule="auto"/>
        <w:ind w:left="20"/>
        <w:jc w:val="center"/>
        <w:rPr>
          <w:color w:val="FF0000"/>
        </w:rPr>
      </w:pPr>
    </w:p>
    <w:p w:rsidR="001F24C6" w:rsidRDefault="00EE60F7" w:rsidP="001C5F19">
      <w:pPr>
        <w:pStyle w:val="11"/>
        <w:shd w:val="clear" w:color="auto" w:fill="auto"/>
        <w:spacing w:before="0" w:after="0" w:line="240" w:lineRule="auto"/>
        <w:ind w:left="20" w:firstLine="0"/>
        <w:jc w:val="left"/>
      </w:pPr>
      <w:r>
        <w:t>Недопустимо:</w:t>
      </w: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20"/>
        </w:tabs>
        <w:spacing w:before="0" w:after="0" w:line="240" w:lineRule="auto"/>
        <w:ind w:left="720" w:right="440" w:hanging="360"/>
        <w:jc w:val="left"/>
      </w:pPr>
      <w:r>
        <w:t>пользоваться открытым огнем (бросать горящие спички, окурки, вытряхивать горячую золу);</w:t>
      </w: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20"/>
        </w:tabs>
        <w:spacing w:before="0" w:after="0" w:line="240" w:lineRule="auto"/>
        <w:ind w:left="720" w:hanging="360"/>
        <w:jc w:val="left"/>
      </w:pPr>
      <w:r>
        <w:t>использовать пыжи из легковоспламеняющихся или тлеющих материалов;</w:t>
      </w: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20"/>
        </w:tabs>
        <w:spacing w:before="0" w:after="0" w:line="240" w:lineRule="auto"/>
        <w:ind w:left="720" w:right="440" w:hanging="360"/>
        <w:jc w:val="left"/>
      </w:pPr>
      <w:r>
        <w:t>оставлять промасленный или пропитанный бензином, керосином и иными горючими веществами обтирочный материал;</w:t>
      </w: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10"/>
        </w:tabs>
        <w:spacing w:before="0" w:after="0" w:line="240" w:lineRule="auto"/>
        <w:ind w:left="720" w:right="440" w:hanging="360"/>
        <w:jc w:val="left"/>
      </w:pPr>
      <w:r>
        <w:t>заправлять топливные баки, использовать машины с неисправной системой питания горючим, курить или пользоваться открытым огнем вблизи машин;</w:t>
      </w: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20"/>
        </w:tabs>
        <w:spacing w:before="0" w:after="0" w:line="240" w:lineRule="auto"/>
        <w:ind w:left="720" w:right="440" w:hanging="360"/>
        <w:jc w:val="left"/>
      </w:pPr>
      <w:r>
        <w:t>оставлять на освещаемых солнцем местах бутылки или осколки стекла, которые могут стать зажигательными линзами;</w:t>
      </w: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20"/>
        </w:tabs>
        <w:spacing w:before="0" w:after="0" w:line="240" w:lineRule="auto"/>
        <w:ind w:left="720" w:hanging="360"/>
        <w:jc w:val="left"/>
      </w:pPr>
      <w:r>
        <w:t>выжигать траву;</w:t>
      </w: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15"/>
        </w:tabs>
        <w:spacing w:before="0" w:after="0" w:line="240" w:lineRule="auto"/>
        <w:ind w:left="720" w:hanging="360"/>
        <w:jc w:val="left"/>
      </w:pPr>
      <w:r>
        <w:t>разводить костры.</w:t>
      </w:r>
    </w:p>
    <w:p w:rsidR="001C5F19" w:rsidRDefault="001C5F19" w:rsidP="001C5F19">
      <w:pPr>
        <w:pStyle w:val="11"/>
        <w:shd w:val="clear" w:color="auto" w:fill="auto"/>
        <w:tabs>
          <w:tab w:val="left" w:pos="715"/>
        </w:tabs>
        <w:spacing w:before="0" w:after="0" w:line="240" w:lineRule="auto"/>
        <w:ind w:left="720" w:firstLine="0"/>
        <w:jc w:val="left"/>
      </w:pPr>
    </w:p>
    <w:p w:rsidR="001F24C6" w:rsidRDefault="00EE60F7" w:rsidP="001C5F19">
      <w:pPr>
        <w:pStyle w:val="23"/>
        <w:keepNext/>
        <w:keepLines/>
        <w:shd w:val="clear" w:color="auto" w:fill="auto"/>
        <w:spacing w:before="0" w:after="0" w:line="240" w:lineRule="auto"/>
        <w:jc w:val="center"/>
        <w:rPr>
          <w:rStyle w:val="2a"/>
          <w:color w:val="FF0000"/>
        </w:rPr>
      </w:pPr>
      <w:bookmarkStart w:id="21" w:name="bookmark21"/>
      <w:r w:rsidRPr="001C5F19">
        <w:rPr>
          <w:rStyle w:val="2a"/>
          <w:color w:val="FF0000"/>
        </w:rPr>
        <w:t>Безопасность при террористических актах</w:t>
      </w:r>
      <w:bookmarkEnd w:id="21"/>
    </w:p>
    <w:p w:rsidR="001C5F19" w:rsidRPr="001C5F19" w:rsidRDefault="001C5F19" w:rsidP="001C5F19">
      <w:pPr>
        <w:pStyle w:val="23"/>
        <w:keepNext/>
        <w:keepLines/>
        <w:shd w:val="clear" w:color="auto" w:fill="auto"/>
        <w:spacing w:before="0" w:after="0" w:line="240" w:lineRule="auto"/>
        <w:jc w:val="center"/>
        <w:rPr>
          <w:color w:val="FF0000"/>
        </w:rPr>
      </w:pPr>
    </w:p>
    <w:p w:rsidR="001F24C6" w:rsidRDefault="00EE60F7" w:rsidP="001C5F19">
      <w:pPr>
        <w:pStyle w:val="23"/>
        <w:keepNext/>
        <w:keepLines/>
        <w:shd w:val="clear" w:color="auto" w:fill="auto"/>
        <w:spacing w:before="0" w:after="0" w:line="240" w:lineRule="auto"/>
        <w:jc w:val="left"/>
      </w:pPr>
      <w:bookmarkStart w:id="22" w:name="bookmark22"/>
      <w:r>
        <w:t>Вас украли, взяли в заложники</w:t>
      </w:r>
      <w:bookmarkEnd w:id="22"/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10"/>
        </w:tabs>
        <w:spacing w:before="0" w:after="0" w:line="240" w:lineRule="auto"/>
        <w:ind w:left="720" w:hanging="360"/>
        <w:jc w:val="left"/>
      </w:pPr>
      <w:r>
        <w:t>Не конфликтуйте с похитителями и террористами.</w:t>
      </w: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10"/>
        </w:tabs>
        <w:spacing w:before="0" w:after="0" w:line="240" w:lineRule="auto"/>
        <w:ind w:left="720" w:hanging="360"/>
        <w:jc w:val="left"/>
      </w:pPr>
      <w:r>
        <w:t>Постарайтесь установить с ними нормальные отношения.</w:t>
      </w: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10"/>
        </w:tabs>
        <w:spacing w:before="0" w:after="0" w:line="240" w:lineRule="auto"/>
        <w:ind w:left="720" w:hanging="360"/>
        <w:jc w:val="left"/>
      </w:pPr>
      <w:r>
        <w:t>Не делайте резких движений. На всякое действие спрашивайте разрешение.</w:t>
      </w: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10"/>
        </w:tabs>
        <w:spacing w:before="0" w:after="0" w:line="240" w:lineRule="auto"/>
        <w:ind w:left="720" w:right="440" w:hanging="360"/>
        <w:jc w:val="left"/>
      </w:pPr>
      <w:r>
        <w:t>При угрозе применения оружия ложитесь на живот, защищая голову руками, дальше от окон, застекленных дверей, проходов, лестниц.</w:t>
      </w: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10"/>
        </w:tabs>
        <w:spacing w:before="0" w:after="0" w:line="240" w:lineRule="auto"/>
        <w:ind w:left="720" w:hanging="360"/>
        <w:jc w:val="left"/>
      </w:pPr>
      <w:r>
        <w:t>При ранении меньше двигайтесь - это уменьшит кровопотерю.</w:t>
      </w: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10"/>
        </w:tabs>
        <w:spacing w:before="0" w:after="0" w:line="240" w:lineRule="auto"/>
        <w:ind w:left="720" w:right="440" w:hanging="360"/>
        <w:jc w:val="left"/>
      </w:pPr>
      <w:r>
        <w:t>В присутствии террористов не выражайте неудовольствие, воздерживайтесь от крика и стонов.</w:t>
      </w: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10"/>
        </w:tabs>
        <w:spacing w:before="0" w:after="0" w:line="240" w:lineRule="auto"/>
        <w:ind w:left="720" w:hanging="360"/>
        <w:jc w:val="left"/>
      </w:pPr>
      <w:r>
        <w:t>Используйте любую возможность для спасения.</w:t>
      </w: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10"/>
        </w:tabs>
        <w:spacing w:before="0" w:after="0" w:line="240" w:lineRule="auto"/>
        <w:ind w:left="720" w:right="220" w:hanging="360"/>
        <w:jc w:val="left"/>
      </w:pPr>
      <w:r>
        <w:t>Если произошел взрыв, примите меры к недопущению пожара и паники, окажите первую медицинскую помощь пострадавшим.</w:t>
      </w: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15"/>
        </w:tabs>
        <w:spacing w:before="0" w:after="0" w:line="240" w:lineRule="auto"/>
        <w:ind w:left="720" w:right="220" w:hanging="360"/>
        <w:jc w:val="left"/>
      </w:pPr>
      <w:r>
        <w:t>Запомните приметы террористов (лица, одежду, оружие - все, что может помочь спецслужбам).</w:t>
      </w: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10"/>
        </w:tabs>
        <w:spacing w:before="0" w:after="0" w:line="240" w:lineRule="auto"/>
        <w:ind w:left="720" w:right="220" w:hanging="360"/>
        <w:jc w:val="left"/>
      </w:pPr>
      <w:r>
        <w:t>Во время освобождения выберите место за укрытием, не высовывайтесь до окончания стрельбы, выполняйте требования работников спецслужб.</w:t>
      </w:r>
    </w:p>
    <w:p w:rsidR="001C5F19" w:rsidRDefault="001C5F19" w:rsidP="001C5F19">
      <w:pPr>
        <w:pStyle w:val="11"/>
        <w:shd w:val="clear" w:color="auto" w:fill="auto"/>
        <w:tabs>
          <w:tab w:val="left" w:pos="710"/>
        </w:tabs>
        <w:spacing w:before="0" w:after="0" w:line="240" w:lineRule="auto"/>
        <w:ind w:left="720" w:right="220" w:firstLine="0"/>
        <w:jc w:val="left"/>
      </w:pPr>
    </w:p>
    <w:p w:rsidR="001F24C6" w:rsidRDefault="00EE60F7" w:rsidP="001C5F19">
      <w:pPr>
        <w:pStyle w:val="23"/>
        <w:keepNext/>
        <w:keepLines/>
        <w:shd w:val="clear" w:color="auto" w:fill="auto"/>
        <w:spacing w:before="0" w:after="0" w:line="240" w:lineRule="auto"/>
        <w:jc w:val="center"/>
        <w:rPr>
          <w:color w:val="FF0000"/>
        </w:rPr>
      </w:pPr>
      <w:bookmarkStart w:id="23" w:name="bookmark23"/>
      <w:r w:rsidRPr="001C5F19">
        <w:rPr>
          <w:color w:val="FF0000"/>
        </w:rPr>
        <w:t>Захватили ваш самолет (автобус)</w:t>
      </w:r>
      <w:bookmarkEnd w:id="23"/>
    </w:p>
    <w:p w:rsidR="001C5F19" w:rsidRPr="001C5F19" w:rsidRDefault="001C5F19" w:rsidP="001C5F19">
      <w:pPr>
        <w:pStyle w:val="23"/>
        <w:keepNext/>
        <w:keepLines/>
        <w:shd w:val="clear" w:color="auto" w:fill="auto"/>
        <w:spacing w:before="0" w:after="0" w:line="240" w:lineRule="auto"/>
        <w:jc w:val="center"/>
        <w:rPr>
          <w:color w:val="FF0000"/>
        </w:rPr>
      </w:pP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10"/>
        </w:tabs>
        <w:spacing w:before="0" w:after="0" w:line="240" w:lineRule="auto"/>
        <w:ind w:left="720" w:hanging="360"/>
        <w:jc w:val="left"/>
      </w:pPr>
      <w:r>
        <w:t>Не привлекайте к себе внимание террористов.</w:t>
      </w: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20"/>
        </w:tabs>
        <w:spacing w:before="0" w:after="0" w:line="240" w:lineRule="auto"/>
        <w:ind w:left="720" w:hanging="360"/>
        <w:jc w:val="left"/>
      </w:pPr>
      <w:r>
        <w:t>Осмотрите салон, отметьте места возможного укрытия в случае стрельбы.</w:t>
      </w: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35"/>
        </w:tabs>
        <w:spacing w:before="0" w:after="0" w:line="240" w:lineRule="auto"/>
        <w:ind w:left="20" w:firstLine="360"/>
        <w:jc w:val="left"/>
      </w:pPr>
      <w:r>
        <w:t>Успокойтесь, попытайтесь отвлечься от происходящего, если возможно, читайте.</w:t>
      </w: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40"/>
        </w:tabs>
        <w:spacing w:before="0" w:after="0" w:line="240" w:lineRule="auto"/>
        <w:ind w:left="740" w:right="420" w:hanging="360"/>
        <w:jc w:val="left"/>
      </w:pPr>
      <w:r>
        <w:t>Снимите ювелирные украшения. Не смотрите в глаза террористам, не передвигайтесь по салону и не открывайте сумки без их разрешения.</w:t>
      </w: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30"/>
        </w:tabs>
        <w:spacing w:before="0" w:after="0" w:line="240" w:lineRule="auto"/>
        <w:ind w:left="20" w:firstLine="360"/>
        <w:jc w:val="left"/>
      </w:pPr>
      <w:r>
        <w:t>Не реагируйте на провокационное или вызывающее поведение.</w:t>
      </w: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30"/>
        </w:tabs>
        <w:spacing w:before="0" w:after="0" w:line="240" w:lineRule="auto"/>
        <w:ind w:left="740" w:right="420" w:hanging="360"/>
        <w:jc w:val="left"/>
      </w:pPr>
      <w:r>
        <w:t>При попытке штурма ложитесь на пол между креслами и оставайтесь там до его окончания.</w:t>
      </w: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30"/>
        </w:tabs>
        <w:spacing w:before="0" w:after="0" w:line="240" w:lineRule="auto"/>
        <w:ind w:left="740" w:right="420" w:hanging="360"/>
        <w:jc w:val="left"/>
      </w:pPr>
      <w:r>
        <w:t>После освобождения немедленно покиньте самолет (автобус): не исключены его минирование и взрыв.</w:t>
      </w:r>
    </w:p>
    <w:p w:rsidR="001F24C6" w:rsidRDefault="00EE60F7" w:rsidP="001C5F19">
      <w:pPr>
        <w:pStyle w:val="23"/>
        <w:keepNext/>
        <w:keepLines/>
        <w:shd w:val="clear" w:color="auto" w:fill="auto"/>
        <w:spacing w:before="0" w:after="0" w:line="240" w:lineRule="auto"/>
        <w:ind w:left="20"/>
        <w:jc w:val="center"/>
        <w:rPr>
          <w:color w:val="FF0000"/>
        </w:rPr>
      </w:pPr>
      <w:bookmarkStart w:id="24" w:name="bookmark24"/>
      <w:r w:rsidRPr="001C5F19">
        <w:rPr>
          <w:color w:val="FF0000"/>
        </w:rPr>
        <w:lastRenderedPageBreak/>
        <w:t>При перестрелке</w:t>
      </w:r>
      <w:bookmarkEnd w:id="24"/>
    </w:p>
    <w:p w:rsidR="001C5F19" w:rsidRPr="001C5F19" w:rsidRDefault="001C5F19" w:rsidP="001C5F19">
      <w:pPr>
        <w:pStyle w:val="23"/>
        <w:keepNext/>
        <w:keepLines/>
        <w:shd w:val="clear" w:color="auto" w:fill="auto"/>
        <w:spacing w:before="0" w:after="0" w:line="240" w:lineRule="auto"/>
        <w:ind w:left="20"/>
        <w:jc w:val="center"/>
        <w:rPr>
          <w:color w:val="FF0000"/>
        </w:rPr>
      </w:pPr>
    </w:p>
    <w:p w:rsidR="001F24C6" w:rsidRDefault="00EE60F7" w:rsidP="001C5F19">
      <w:pPr>
        <w:pStyle w:val="23"/>
        <w:keepNext/>
        <w:keepLines/>
        <w:shd w:val="clear" w:color="auto" w:fill="auto"/>
        <w:spacing w:before="0" w:after="0" w:line="240" w:lineRule="auto"/>
        <w:ind w:left="20"/>
        <w:jc w:val="left"/>
      </w:pPr>
      <w:bookmarkStart w:id="25" w:name="bookmark25"/>
      <w:r>
        <w:t>Вы на улице:</w:t>
      </w:r>
      <w:bookmarkEnd w:id="25"/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40"/>
        </w:tabs>
        <w:spacing w:before="0" w:after="0" w:line="240" w:lineRule="auto"/>
        <w:ind w:left="740" w:right="420" w:hanging="360"/>
        <w:jc w:val="left"/>
      </w:pPr>
      <w:r>
        <w:t>сразу же лягте и осмотритесь, выберите ближайшее укрытие и проберитесь к нему, не поднимаясь в полный рост (автомобиль - не лучшая защита во время перестрелки, его металл тонок, а горючее взрывоопасно);</w:t>
      </w: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40"/>
        </w:tabs>
        <w:spacing w:before="0" w:after="0" w:line="240" w:lineRule="auto"/>
        <w:ind w:left="740" w:right="420" w:hanging="360"/>
        <w:jc w:val="left"/>
      </w:pPr>
      <w:r>
        <w:t>при первой возможности спрячьтесь в подъезде жилого дома, подземном переходе и т.д.;</w:t>
      </w: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40"/>
        </w:tabs>
        <w:spacing w:before="0" w:after="0" w:line="240" w:lineRule="auto"/>
        <w:ind w:left="20" w:firstLine="360"/>
        <w:jc w:val="left"/>
      </w:pPr>
      <w:r>
        <w:t>примите меры по спасению детей, прикройте их собой;</w:t>
      </w:r>
    </w:p>
    <w:p w:rsidR="001C5F19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45"/>
        </w:tabs>
        <w:spacing w:before="0" w:after="0" w:line="240" w:lineRule="auto"/>
        <w:ind w:left="20" w:right="420" w:firstLine="360"/>
        <w:jc w:val="left"/>
      </w:pPr>
      <w:r>
        <w:t xml:space="preserve">по возможности сообщите о происшедшем сотрудникам милиции. </w:t>
      </w:r>
    </w:p>
    <w:p w:rsidR="001F24C6" w:rsidRDefault="00EE60F7" w:rsidP="001C5F19">
      <w:pPr>
        <w:pStyle w:val="11"/>
        <w:shd w:val="clear" w:color="auto" w:fill="auto"/>
        <w:tabs>
          <w:tab w:val="left" w:pos="745"/>
        </w:tabs>
        <w:spacing w:before="0" w:after="0" w:line="240" w:lineRule="auto"/>
        <w:ind w:left="20" w:right="420" w:firstLine="0"/>
        <w:jc w:val="left"/>
      </w:pPr>
      <w:r>
        <w:rPr>
          <w:rStyle w:val="ab"/>
        </w:rPr>
        <w:t>Вы в доме:</w:t>
      </w: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40"/>
        </w:tabs>
        <w:spacing w:before="0" w:after="0" w:line="240" w:lineRule="auto"/>
        <w:ind w:left="20" w:firstLine="360"/>
        <w:jc w:val="left"/>
      </w:pPr>
      <w:r>
        <w:t>немедленно отойдите от окна;</w:t>
      </w: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30"/>
        </w:tabs>
        <w:spacing w:before="0" w:after="0" w:line="240" w:lineRule="auto"/>
        <w:ind w:left="20" w:firstLine="360"/>
        <w:jc w:val="left"/>
      </w:pPr>
      <w:r>
        <w:t>задерните шторы (палкой, шваброй или за нижний край, сидя на корточках);</w:t>
      </w: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30"/>
        </w:tabs>
        <w:spacing w:before="0" w:after="0" w:line="240" w:lineRule="auto"/>
        <w:ind w:left="20" w:firstLine="360"/>
        <w:jc w:val="left"/>
      </w:pPr>
      <w:r>
        <w:t>укройте домашних в ванной комнате;</w:t>
      </w: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40"/>
        </w:tabs>
        <w:spacing w:before="0" w:after="0" w:line="240" w:lineRule="auto"/>
        <w:ind w:left="20" w:firstLine="360"/>
        <w:jc w:val="left"/>
      </w:pPr>
      <w:r>
        <w:t>передвигайтесь по квартире, пригнувшись или ползком.</w:t>
      </w:r>
    </w:p>
    <w:p w:rsidR="001C5F19" w:rsidRDefault="001C5F19" w:rsidP="001C5F19">
      <w:pPr>
        <w:pStyle w:val="11"/>
        <w:shd w:val="clear" w:color="auto" w:fill="auto"/>
        <w:tabs>
          <w:tab w:val="left" w:pos="740"/>
        </w:tabs>
        <w:spacing w:before="0" w:after="0" w:line="240" w:lineRule="auto"/>
        <w:ind w:left="380" w:firstLine="0"/>
        <w:jc w:val="left"/>
      </w:pPr>
    </w:p>
    <w:p w:rsidR="001F24C6" w:rsidRDefault="00EE60F7" w:rsidP="001C5F19">
      <w:pPr>
        <w:pStyle w:val="23"/>
        <w:keepNext/>
        <w:keepLines/>
        <w:shd w:val="clear" w:color="auto" w:fill="auto"/>
        <w:spacing w:before="0" w:after="0" w:line="240" w:lineRule="auto"/>
        <w:ind w:left="20"/>
        <w:jc w:val="center"/>
        <w:rPr>
          <w:color w:val="FF0000"/>
        </w:rPr>
      </w:pPr>
      <w:bookmarkStart w:id="26" w:name="bookmark26"/>
      <w:r w:rsidRPr="001C5F19">
        <w:rPr>
          <w:color w:val="FF0000"/>
        </w:rPr>
        <w:t>При угрозе взрыва</w:t>
      </w:r>
      <w:bookmarkEnd w:id="26"/>
    </w:p>
    <w:p w:rsidR="001C5F19" w:rsidRPr="001C5F19" w:rsidRDefault="001C5F19" w:rsidP="001C5F19">
      <w:pPr>
        <w:pStyle w:val="23"/>
        <w:keepNext/>
        <w:keepLines/>
        <w:shd w:val="clear" w:color="auto" w:fill="auto"/>
        <w:spacing w:before="0" w:after="0" w:line="240" w:lineRule="auto"/>
        <w:ind w:left="20"/>
        <w:jc w:val="center"/>
        <w:rPr>
          <w:color w:val="FF0000"/>
        </w:rPr>
      </w:pPr>
    </w:p>
    <w:p w:rsidR="001F24C6" w:rsidRDefault="00EE60F7" w:rsidP="001C5F19">
      <w:pPr>
        <w:pStyle w:val="11"/>
        <w:shd w:val="clear" w:color="auto" w:fill="auto"/>
        <w:spacing w:before="0" w:after="0" w:line="240" w:lineRule="auto"/>
        <w:ind w:left="20" w:right="420" w:firstLine="0"/>
        <w:jc w:val="left"/>
      </w:pPr>
      <w:r>
        <w:t xml:space="preserve">Заметив подозрительные предметы, запретите окружающим прикасаться к ним и сообщите в </w:t>
      </w:r>
      <w:r w:rsidR="001C5F19">
        <w:t>по</w:t>
      </w:r>
      <w:r>
        <w:t>лицию</w:t>
      </w:r>
      <w:r w:rsidR="001C5F19">
        <w:t xml:space="preserve"> по телефону 102 или 112</w:t>
      </w:r>
      <w:r>
        <w:t>.</w:t>
      </w:r>
    </w:p>
    <w:p w:rsidR="001F24C6" w:rsidRDefault="00EE60F7" w:rsidP="001C5F19">
      <w:pPr>
        <w:pStyle w:val="11"/>
        <w:shd w:val="clear" w:color="auto" w:fill="auto"/>
        <w:spacing w:before="0" w:after="0" w:line="240" w:lineRule="auto"/>
        <w:ind w:left="20" w:right="420" w:firstLine="0"/>
        <w:jc w:val="left"/>
      </w:pPr>
      <w:r>
        <w:t>В помещении - опасайтесь падения штукатурки, арматуры, шкафов, полок. Держитесь в стороне от окон, зеркал, светильников. На улице - отбегите от зданий, сооружений, столбов и ЛЭП.</w:t>
      </w:r>
    </w:p>
    <w:p w:rsidR="001F24C6" w:rsidRDefault="00EE60F7" w:rsidP="001C5F19">
      <w:pPr>
        <w:pStyle w:val="11"/>
        <w:shd w:val="clear" w:color="auto" w:fill="auto"/>
        <w:spacing w:before="0" w:after="0" w:line="240" w:lineRule="auto"/>
        <w:ind w:left="20" w:right="420" w:firstLine="0"/>
        <w:jc w:val="left"/>
      </w:pPr>
      <w:r>
        <w:t>При заблаговременном оповещении об угрозе покиньте здание, отключив электричество и газ, взяв необходимые вещи, документы, запас продуктов и медикаментов.</w:t>
      </w:r>
    </w:p>
    <w:p w:rsidR="001F24C6" w:rsidRDefault="00EE60F7" w:rsidP="001C5F19">
      <w:pPr>
        <w:pStyle w:val="23"/>
        <w:keepNext/>
        <w:keepLines/>
        <w:shd w:val="clear" w:color="auto" w:fill="auto"/>
        <w:spacing w:before="0" w:after="0" w:line="240" w:lineRule="auto"/>
        <w:ind w:left="20"/>
        <w:jc w:val="left"/>
      </w:pPr>
      <w:bookmarkStart w:id="27" w:name="bookmark27"/>
      <w:r>
        <w:t>Взрыв рядом с вашим домом</w:t>
      </w:r>
      <w:bookmarkEnd w:id="27"/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15"/>
        </w:tabs>
        <w:spacing w:before="0" w:after="0" w:line="240" w:lineRule="auto"/>
        <w:ind w:left="720" w:hanging="360"/>
      </w:pPr>
      <w:r>
        <w:t xml:space="preserve">Успокойте близких. Позвоните в </w:t>
      </w:r>
      <w:r w:rsidR="001C5F19">
        <w:t>по</w:t>
      </w:r>
      <w:r>
        <w:t>лицию.</w:t>
      </w: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10"/>
        </w:tabs>
        <w:spacing w:before="0" w:after="0" w:line="240" w:lineRule="auto"/>
        <w:ind w:left="720" w:hanging="360"/>
      </w:pPr>
      <w:r>
        <w:t>При эвакуации возьмите документы и предметы первой необходимости.</w:t>
      </w: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10"/>
        </w:tabs>
        <w:spacing w:before="0" w:after="0" w:line="240" w:lineRule="auto"/>
        <w:ind w:left="720" w:hanging="360"/>
      </w:pPr>
      <w:r>
        <w:t>Продвигаясь к выходу, не касайтесь проводов и поврежденных конструкций.</w:t>
      </w: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10"/>
        </w:tabs>
        <w:spacing w:before="0" w:after="0" w:line="240" w:lineRule="auto"/>
        <w:ind w:left="720" w:right="400" w:hanging="360"/>
      </w:pPr>
      <w:r>
        <w:t>В разрушенном или поврежденном помещении не пользуйтесь спичками, свечами, факелами и т.п.</w:t>
      </w: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15"/>
        </w:tabs>
        <w:spacing w:before="0" w:after="0" w:line="240" w:lineRule="auto"/>
        <w:ind w:left="720" w:right="400" w:hanging="360"/>
      </w:pPr>
      <w:r>
        <w:t xml:space="preserve">Действуйте в соответствии с указаниями прибывших на место взрыва спасателей, сотрудников </w:t>
      </w:r>
      <w:r w:rsidR="001C5F19">
        <w:t>по</w:t>
      </w:r>
      <w:r>
        <w:t>лиции.</w:t>
      </w:r>
    </w:p>
    <w:p w:rsidR="001C5F19" w:rsidRDefault="001C5F19" w:rsidP="001C5F19">
      <w:pPr>
        <w:pStyle w:val="11"/>
        <w:shd w:val="clear" w:color="auto" w:fill="auto"/>
        <w:tabs>
          <w:tab w:val="left" w:pos="715"/>
        </w:tabs>
        <w:spacing w:before="0" w:after="0" w:line="240" w:lineRule="auto"/>
        <w:ind w:left="720" w:right="400" w:firstLine="0"/>
      </w:pPr>
    </w:p>
    <w:p w:rsidR="001F24C6" w:rsidRDefault="00EE60F7" w:rsidP="001C5F19">
      <w:pPr>
        <w:pStyle w:val="23"/>
        <w:keepNext/>
        <w:keepLines/>
        <w:shd w:val="clear" w:color="auto" w:fill="auto"/>
        <w:spacing w:before="0" w:after="0" w:line="240" w:lineRule="auto"/>
        <w:jc w:val="left"/>
      </w:pPr>
      <w:bookmarkStart w:id="28" w:name="bookmark28"/>
      <w:r>
        <w:t>Признаки взрывного устройства</w:t>
      </w:r>
      <w:bookmarkEnd w:id="28"/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10"/>
        </w:tabs>
        <w:spacing w:before="0" w:after="0" w:line="240" w:lineRule="auto"/>
        <w:ind w:left="720" w:hanging="360"/>
      </w:pPr>
      <w:r>
        <w:t>Натянутые проволока, шнур.</w:t>
      </w: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10"/>
        </w:tabs>
        <w:spacing w:before="0" w:after="0" w:line="240" w:lineRule="auto"/>
        <w:ind w:left="720" w:hanging="360"/>
      </w:pPr>
      <w:r>
        <w:t>Провода или изолирующая лента, свисающая из-под машины.</w:t>
      </w: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30"/>
        </w:tabs>
        <w:spacing w:before="0" w:after="0" w:line="240" w:lineRule="auto"/>
        <w:ind w:left="720" w:hanging="360"/>
      </w:pPr>
      <w:r>
        <w:t>"Бесхозные" сумка, портфель, коробка, сверток и т.п.</w:t>
      </w:r>
    </w:p>
    <w:p w:rsidR="001C5F19" w:rsidRDefault="001C5F19" w:rsidP="001C5F19">
      <w:pPr>
        <w:pStyle w:val="11"/>
        <w:shd w:val="clear" w:color="auto" w:fill="auto"/>
        <w:tabs>
          <w:tab w:val="left" w:pos="730"/>
        </w:tabs>
        <w:spacing w:before="0" w:after="0" w:line="240" w:lineRule="auto"/>
        <w:ind w:left="720" w:firstLine="0"/>
      </w:pPr>
    </w:p>
    <w:p w:rsidR="001F24C6" w:rsidRPr="001C5F19" w:rsidRDefault="00EE60F7" w:rsidP="001C5F19">
      <w:pPr>
        <w:pStyle w:val="23"/>
        <w:keepNext/>
        <w:keepLines/>
        <w:shd w:val="clear" w:color="auto" w:fill="auto"/>
        <w:spacing w:before="0" w:after="0" w:line="240" w:lineRule="auto"/>
        <w:jc w:val="center"/>
        <w:rPr>
          <w:color w:val="FF0000"/>
        </w:rPr>
      </w:pPr>
      <w:bookmarkStart w:id="29" w:name="bookmark29"/>
      <w:r w:rsidRPr="001C5F19">
        <w:rPr>
          <w:color w:val="FF0000"/>
        </w:rPr>
        <w:t>Вы - в завале</w:t>
      </w:r>
      <w:bookmarkEnd w:id="29"/>
    </w:p>
    <w:p w:rsidR="001F24C6" w:rsidRDefault="00EE60F7" w:rsidP="001C5F19">
      <w:pPr>
        <w:pStyle w:val="23"/>
        <w:keepNext/>
        <w:keepLines/>
        <w:shd w:val="clear" w:color="auto" w:fill="auto"/>
        <w:spacing w:before="0" w:after="0" w:line="240" w:lineRule="auto"/>
        <w:jc w:val="left"/>
      </w:pPr>
      <w:bookmarkStart w:id="30" w:name="bookmark30"/>
      <w:r>
        <w:t>Завалило помещение:</w:t>
      </w:r>
      <w:bookmarkEnd w:id="30"/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20"/>
        </w:tabs>
        <w:spacing w:before="0" w:after="0" w:line="240" w:lineRule="auto"/>
        <w:ind w:left="720" w:hanging="360"/>
      </w:pPr>
      <w:r>
        <w:t>отключите электричество, газ, воду;</w:t>
      </w: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10"/>
        </w:tabs>
        <w:spacing w:before="0" w:after="0" w:line="240" w:lineRule="auto"/>
        <w:ind w:left="720" w:hanging="360"/>
      </w:pPr>
      <w:r>
        <w:t>убедитесь, что рядом нет пострадавших;</w:t>
      </w: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20"/>
        </w:tabs>
        <w:spacing w:before="0" w:after="0" w:line="240" w:lineRule="auto"/>
        <w:ind w:left="720" w:hanging="360"/>
      </w:pPr>
      <w:r>
        <w:t>если есть раненые, окажите им посильную помощь;</w:t>
      </w: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20"/>
        </w:tabs>
        <w:spacing w:before="0" w:after="0" w:line="240" w:lineRule="auto"/>
        <w:ind w:left="720" w:right="400" w:hanging="360"/>
      </w:pPr>
      <w:r>
        <w:t xml:space="preserve">сообщите о случившемся "наружу" по телефонам: </w:t>
      </w:r>
      <w:r w:rsidR="001C5F19">
        <w:t>1</w:t>
      </w:r>
      <w:r>
        <w:t>01,</w:t>
      </w:r>
      <w:r w:rsidR="001C5F19">
        <w:t>1</w:t>
      </w:r>
      <w:r>
        <w:t>02,</w:t>
      </w:r>
      <w:r w:rsidR="001C5F19">
        <w:t>1</w:t>
      </w:r>
      <w:r>
        <w:t>03,</w:t>
      </w:r>
      <w:r w:rsidR="001C5F19">
        <w:t>112</w:t>
      </w:r>
      <w:r>
        <w:t>, а также голосом, громким частым стуком;</w:t>
      </w: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20"/>
        </w:tabs>
        <w:spacing w:before="0" w:after="0" w:line="240" w:lineRule="auto"/>
        <w:ind w:left="720" w:right="400" w:hanging="360"/>
      </w:pPr>
      <w:r>
        <w:t>если нет угрозы обрушения или пожара - устройтесь в относительно безопасном месте (дверном проеме в несущих стенах, ванной, рядом с массивной деревянной мебелью).</w:t>
      </w:r>
    </w:p>
    <w:p w:rsidR="001F24C6" w:rsidRDefault="00EE60F7" w:rsidP="001C5F19">
      <w:pPr>
        <w:pStyle w:val="23"/>
        <w:keepNext/>
        <w:keepLines/>
        <w:shd w:val="clear" w:color="auto" w:fill="auto"/>
        <w:spacing w:before="0" w:after="0" w:line="240" w:lineRule="auto"/>
        <w:jc w:val="left"/>
      </w:pPr>
      <w:bookmarkStart w:id="31" w:name="bookmark31"/>
      <w:r>
        <w:t>Завалило вас:</w:t>
      </w:r>
      <w:bookmarkEnd w:id="31"/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15"/>
        </w:tabs>
        <w:spacing w:before="0" w:after="0" w:line="240" w:lineRule="auto"/>
        <w:ind w:left="720" w:hanging="360"/>
      </w:pPr>
      <w:r>
        <w:t>дышите глубоко и ровно; осмотрите и осторожно ощупайте себя;</w:t>
      </w: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20"/>
        </w:tabs>
        <w:spacing w:before="0" w:after="0" w:line="240" w:lineRule="auto"/>
        <w:ind w:left="720" w:right="400" w:hanging="360"/>
      </w:pPr>
      <w:r>
        <w:t>постарайтесь остановить кровотечение (платком, ремнем, поясом перетяните, но не очень сильно, артерию на руке/ноге выше раны; "жгут" можно оставить не более чем на час);</w:t>
      </w: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15"/>
        </w:tabs>
        <w:spacing w:before="0" w:after="0" w:line="240" w:lineRule="auto"/>
        <w:ind w:left="720" w:hanging="360"/>
      </w:pPr>
      <w:r>
        <w:lastRenderedPageBreak/>
        <w:t>расчистите вокруг себя пространство, отодвиньте твердые и острые предметы;</w:t>
      </w: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20"/>
        </w:tabs>
        <w:spacing w:before="0" w:after="0" w:line="240" w:lineRule="auto"/>
        <w:ind w:left="720" w:hanging="360"/>
      </w:pPr>
      <w:r>
        <w:t>отползите в безопасное место;</w:t>
      </w: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20"/>
        </w:tabs>
        <w:spacing w:before="0" w:after="0" w:line="240" w:lineRule="auto"/>
        <w:ind w:left="720" w:right="400" w:hanging="360"/>
      </w:pPr>
      <w:r>
        <w:t>придавило чем-то тяжелым руку/ногу - постарайтесь наложить "жгут" выше места сдавливания;</w:t>
      </w: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20"/>
        </w:tabs>
        <w:spacing w:before="0" w:after="0" w:line="240" w:lineRule="auto"/>
        <w:ind w:left="720" w:hanging="360"/>
      </w:pPr>
      <w:r>
        <w:t>если есть возможность пить - пейте любую жидкость и побольше;</w:t>
      </w:r>
    </w:p>
    <w:p w:rsidR="001F24C6" w:rsidRDefault="00EE60F7" w:rsidP="001C5F19">
      <w:pPr>
        <w:pStyle w:val="11"/>
        <w:shd w:val="clear" w:color="auto" w:fill="auto"/>
        <w:spacing w:before="0" w:after="0" w:line="240" w:lineRule="auto"/>
        <w:ind w:left="720" w:hanging="360"/>
      </w:pPr>
      <w:r>
        <w:t>•</w:t>
      </w:r>
      <w:r w:rsidR="001C5F19">
        <w:t xml:space="preserve">     </w:t>
      </w:r>
      <w:r>
        <w:t xml:space="preserve"> голосом и стуком привлекайте внимание людей;</w:t>
      </w: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40"/>
        </w:tabs>
        <w:spacing w:before="0" w:after="0" w:line="240" w:lineRule="auto"/>
        <w:ind w:left="740" w:right="320" w:hanging="360"/>
        <w:jc w:val="left"/>
      </w:pPr>
      <w:r>
        <w:t>находясь глубоко под обломками здания, перемещайте влево - вправо любой металлический предмет (кольцо, ключи и т.п.) для обнаружения вас эхопеленгатором;</w:t>
      </w: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40"/>
        </w:tabs>
        <w:spacing w:before="0" w:after="0" w:line="240" w:lineRule="auto"/>
        <w:ind w:left="740" w:hanging="360"/>
        <w:jc w:val="left"/>
      </w:pPr>
      <w:r>
        <w:t>не зажигайте огонь.</w:t>
      </w:r>
    </w:p>
    <w:p w:rsidR="001F24C6" w:rsidRDefault="00EE60F7" w:rsidP="001C5F19">
      <w:pPr>
        <w:pStyle w:val="11"/>
        <w:shd w:val="clear" w:color="auto" w:fill="auto"/>
        <w:spacing w:before="0" w:after="0" w:line="240" w:lineRule="auto"/>
        <w:ind w:left="20" w:firstLine="0"/>
        <w:jc w:val="left"/>
      </w:pPr>
      <w:r>
        <w:t>Иногда можно самому выбраться из завала.</w:t>
      </w:r>
    </w:p>
    <w:p w:rsidR="001F24C6" w:rsidRDefault="00EE60F7" w:rsidP="001C5F19">
      <w:pPr>
        <w:pStyle w:val="11"/>
        <w:shd w:val="clear" w:color="auto" w:fill="auto"/>
        <w:spacing w:before="0" w:after="0" w:line="240" w:lineRule="auto"/>
        <w:ind w:left="20" w:right="320" w:firstLine="0"/>
        <w:jc w:val="left"/>
      </w:pPr>
      <w:r>
        <w:t>Делать это надо очень осторожно, стараясь не вызвать нового обвала. Если выбраться удалось - обязательно найдите штаб спасательных работ и зарегистрируйтесь.</w:t>
      </w:r>
    </w:p>
    <w:p w:rsidR="001C5F19" w:rsidRDefault="001C5F19" w:rsidP="001C5F19">
      <w:pPr>
        <w:pStyle w:val="11"/>
        <w:shd w:val="clear" w:color="auto" w:fill="auto"/>
        <w:spacing w:before="0" w:after="0" w:line="240" w:lineRule="auto"/>
        <w:ind w:left="20" w:right="320" w:firstLine="0"/>
        <w:jc w:val="left"/>
      </w:pPr>
    </w:p>
    <w:p w:rsidR="001F24C6" w:rsidRDefault="00EE60F7" w:rsidP="001C5F19">
      <w:pPr>
        <w:pStyle w:val="23"/>
        <w:keepNext/>
        <w:keepLines/>
        <w:shd w:val="clear" w:color="auto" w:fill="auto"/>
        <w:spacing w:before="0" w:after="0" w:line="240" w:lineRule="auto"/>
        <w:ind w:left="20"/>
        <w:jc w:val="center"/>
        <w:rPr>
          <w:color w:val="FF0000"/>
        </w:rPr>
      </w:pPr>
      <w:bookmarkStart w:id="32" w:name="bookmark34"/>
      <w:r w:rsidRPr="001C5F19">
        <w:rPr>
          <w:color w:val="FF0000"/>
        </w:rPr>
        <w:t>Запах газа в квартире</w:t>
      </w:r>
      <w:bookmarkEnd w:id="32"/>
    </w:p>
    <w:p w:rsidR="001C5F19" w:rsidRPr="001C5F19" w:rsidRDefault="001C5F19" w:rsidP="001C5F19">
      <w:pPr>
        <w:pStyle w:val="23"/>
        <w:keepNext/>
        <w:keepLines/>
        <w:shd w:val="clear" w:color="auto" w:fill="auto"/>
        <w:spacing w:before="0" w:after="0" w:line="240" w:lineRule="auto"/>
        <w:ind w:left="20"/>
        <w:jc w:val="center"/>
        <w:rPr>
          <w:color w:val="FF0000"/>
        </w:rPr>
      </w:pP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40"/>
        </w:tabs>
        <w:spacing w:before="0" w:after="0" w:line="240" w:lineRule="auto"/>
        <w:ind w:left="740" w:hanging="360"/>
        <w:jc w:val="left"/>
      </w:pPr>
      <w:r>
        <w:t>Отключите газ, распахните окна.</w:t>
      </w: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35"/>
        </w:tabs>
        <w:spacing w:before="0" w:after="0" w:line="240" w:lineRule="auto"/>
        <w:ind w:left="740" w:hanging="360"/>
        <w:jc w:val="left"/>
      </w:pPr>
      <w:r>
        <w:t>Удалите из квартиры всех.</w:t>
      </w:r>
    </w:p>
    <w:p w:rsidR="001F24C6" w:rsidRDefault="00EE60F7" w:rsidP="001C5F19">
      <w:pPr>
        <w:pStyle w:val="231"/>
        <w:keepNext/>
        <w:keepLines/>
        <w:numPr>
          <w:ilvl w:val="0"/>
          <w:numId w:val="1"/>
        </w:numPr>
        <w:shd w:val="clear" w:color="auto" w:fill="auto"/>
        <w:tabs>
          <w:tab w:val="left" w:pos="740"/>
        </w:tabs>
        <w:spacing w:line="240" w:lineRule="auto"/>
        <w:ind w:left="740"/>
      </w:pPr>
      <w:bookmarkStart w:id="33" w:name="bookmark35"/>
      <w:r>
        <w:t>Обесточьте ее.</w:t>
      </w:r>
      <w:bookmarkEnd w:id="33"/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30"/>
        </w:tabs>
        <w:spacing w:before="0" w:after="0" w:line="240" w:lineRule="auto"/>
        <w:ind w:left="740" w:hanging="360"/>
        <w:jc w:val="left"/>
      </w:pPr>
      <w:r>
        <w:t>Выдерните телефонный шнур из розетки.</w:t>
      </w: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35"/>
        </w:tabs>
        <w:spacing w:before="0" w:after="0" w:line="240" w:lineRule="auto"/>
        <w:ind w:left="740" w:right="680" w:hanging="360"/>
        <w:jc w:val="left"/>
      </w:pPr>
      <w:r>
        <w:t>Закрыв за собой дверь квартиры, по телефону вызовите аварийную газовую службу</w:t>
      </w:r>
      <w:r w:rsidR="001C5F19">
        <w:t xml:space="preserve"> по телефону 104, 112.</w:t>
      </w: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35"/>
        </w:tabs>
        <w:spacing w:before="0" w:after="0" w:line="240" w:lineRule="auto"/>
        <w:ind w:left="740" w:hanging="360"/>
        <w:jc w:val="left"/>
      </w:pPr>
      <w:r>
        <w:t>Дождитесь ее прибытия на улице.</w:t>
      </w:r>
    </w:p>
    <w:p w:rsidR="001C5F19" w:rsidRDefault="001C5F19" w:rsidP="001C5F19">
      <w:pPr>
        <w:pStyle w:val="11"/>
        <w:shd w:val="clear" w:color="auto" w:fill="auto"/>
        <w:tabs>
          <w:tab w:val="left" w:pos="735"/>
        </w:tabs>
        <w:spacing w:before="0" w:after="0" w:line="240" w:lineRule="auto"/>
        <w:ind w:left="740" w:firstLine="0"/>
        <w:jc w:val="left"/>
      </w:pPr>
    </w:p>
    <w:p w:rsidR="001F24C6" w:rsidRDefault="00EE60F7" w:rsidP="001C5F19">
      <w:pPr>
        <w:pStyle w:val="23"/>
        <w:keepNext/>
        <w:keepLines/>
        <w:shd w:val="clear" w:color="auto" w:fill="auto"/>
        <w:spacing w:before="0" w:after="0" w:line="240" w:lineRule="auto"/>
        <w:ind w:left="20"/>
        <w:jc w:val="left"/>
      </w:pPr>
      <w:bookmarkStart w:id="34" w:name="bookmark36"/>
      <w:r>
        <w:t>Погасло пламя в газовой горелке</w:t>
      </w:r>
      <w:bookmarkEnd w:id="34"/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35"/>
        </w:tabs>
        <w:spacing w:before="0" w:after="0" w:line="240" w:lineRule="auto"/>
        <w:ind w:left="740" w:right="380" w:hanging="360"/>
        <w:jc w:val="left"/>
      </w:pPr>
      <w:r>
        <w:t>Заметив это, не пытайтесь зажечь горелку - это может привести к взрыву накопившегося газа. Перекройте кран его подачи, откройте окна и проветрите помещение.</w:t>
      </w: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30"/>
        </w:tabs>
        <w:spacing w:before="0" w:after="0" w:line="240" w:lineRule="auto"/>
        <w:ind w:left="740" w:right="380" w:hanging="360"/>
        <w:jc w:val="left"/>
      </w:pPr>
      <w:r>
        <w:t>Подождите, пока горелка остынет (при необходимости очистите ее от остатков пищи и жира, продуйте отверстия подачи газа) и затем вновь зажгите газ, предварительно закрыв окна и ликвидировав сквозняк.</w:t>
      </w: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30"/>
        </w:tabs>
        <w:spacing w:before="0" w:after="0" w:line="240" w:lineRule="auto"/>
        <w:ind w:left="740" w:right="380" w:hanging="360"/>
      </w:pPr>
      <w:r>
        <w:t>Если концентрация газа велика и его подачу перекрыть невозможно, немедленно эвакуируйте всех соседей по лестничной площадке, вызовите аварийную газовую службу и пожарную охрану; окажите помощь пострадавшим от отравления газом.</w:t>
      </w:r>
    </w:p>
    <w:p w:rsidR="001F24C6" w:rsidRDefault="00EE60F7" w:rsidP="001C5F19">
      <w:pPr>
        <w:pStyle w:val="11"/>
        <w:shd w:val="clear" w:color="auto" w:fill="auto"/>
        <w:spacing w:before="0" w:after="0" w:line="240" w:lineRule="auto"/>
        <w:ind w:left="20" w:firstLine="0"/>
        <w:jc w:val="left"/>
      </w:pPr>
      <w:r>
        <w:t>ПОМНИТЕ: при аварийных ситуациях на газовых магистралях могут внезапно перекрыть</w:t>
      </w:r>
    </w:p>
    <w:p w:rsidR="001F24C6" w:rsidRDefault="00EE60F7" w:rsidP="001C5F19">
      <w:pPr>
        <w:pStyle w:val="11"/>
        <w:shd w:val="clear" w:color="auto" w:fill="auto"/>
        <w:spacing w:before="0" w:after="0" w:line="240" w:lineRule="auto"/>
        <w:ind w:left="20" w:firstLine="0"/>
        <w:jc w:val="left"/>
      </w:pPr>
      <w:r>
        <w:t>газ, а потом вновь подать его без предупреждения!</w:t>
      </w:r>
    </w:p>
    <w:p w:rsidR="001C5F19" w:rsidRDefault="001C5F19" w:rsidP="001C5F19">
      <w:pPr>
        <w:pStyle w:val="11"/>
        <w:shd w:val="clear" w:color="auto" w:fill="auto"/>
        <w:spacing w:before="0" w:after="0" w:line="240" w:lineRule="auto"/>
        <w:ind w:left="20" w:firstLine="0"/>
        <w:jc w:val="left"/>
      </w:pPr>
    </w:p>
    <w:p w:rsidR="001F24C6" w:rsidRPr="001C5F19" w:rsidRDefault="00EE60F7" w:rsidP="001C5F19">
      <w:pPr>
        <w:pStyle w:val="23"/>
        <w:keepNext/>
        <w:keepLines/>
        <w:shd w:val="clear" w:color="auto" w:fill="auto"/>
        <w:spacing w:before="0" w:after="0" w:line="240" w:lineRule="auto"/>
        <w:ind w:left="20"/>
        <w:jc w:val="center"/>
        <w:rPr>
          <w:color w:val="FF0000"/>
        </w:rPr>
      </w:pPr>
      <w:bookmarkStart w:id="35" w:name="bookmark37"/>
      <w:r w:rsidRPr="001C5F19">
        <w:rPr>
          <w:color w:val="FF0000"/>
        </w:rPr>
        <w:t>Запах газа в подъезде</w:t>
      </w:r>
      <w:bookmarkEnd w:id="35"/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30"/>
        </w:tabs>
        <w:spacing w:before="0" w:after="0" w:line="240" w:lineRule="auto"/>
        <w:ind w:left="740" w:hanging="360"/>
        <w:jc w:val="left"/>
      </w:pPr>
      <w:r>
        <w:t>Позвоните по таксофону в аварийную газовую службу</w:t>
      </w:r>
      <w:r w:rsidR="001C5F19">
        <w:t xml:space="preserve"> – 104, 112</w:t>
      </w:r>
      <w:r>
        <w:t>.</w:t>
      </w: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30"/>
        </w:tabs>
        <w:spacing w:before="0" w:after="0" w:line="240" w:lineRule="auto"/>
        <w:ind w:left="740" w:hanging="360"/>
        <w:jc w:val="left"/>
      </w:pPr>
      <w:r>
        <w:t>Проветрите лестничную клетку.</w:t>
      </w: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30"/>
        </w:tabs>
        <w:spacing w:before="0" w:after="0" w:line="240" w:lineRule="auto"/>
        <w:ind w:left="740" w:right="380" w:hanging="360"/>
        <w:jc w:val="left"/>
      </w:pPr>
      <w:r>
        <w:t>Выйдя из подъезда и оставив входную дверь открытой, предупредите жильцов и входящих в подъезд людей об опасности.</w:t>
      </w:r>
    </w:p>
    <w:p w:rsidR="001C5F19" w:rsidRDefault="001C5F19" w:rsidP="001C5F19">
      <w:pPr>
        <w:pStyle w:val="11"/>
        <w:shd w:val="clear" w:color="auto" w:fill="auto"/>
        <w:tabs>
          <w:tab w:val="left" w:pos="730"/>
        </w:tabs>
        <w:spacing w:before="0" w:after="0" w:line="240" w:lineRule="auto"/>
        <w:ind w:left="740" w:right="380" w:firstLine="0"/>
        <w:jc w:val="left"/>
      </w:pPr>
    </w:p>
    <w:p w:rsidR="001F24C6" w:rsidRDefault="00EE60F7" w:rsidP="001C5F19">
      <w:pPr>
        <w:pStyle w:val="23"/>
        <w:keepNext/>
        <w:keepLines/>
        <w:shd w:val="clear" w:color="auto" w:fill="auto"/>
        <w:spacing w:before="0" w:after="0" w:line="240" w:lineRule="auto"/>
        <w:ind w:left="20"/>
        <w:jc w:val="left"/>
      </w:pPr>
      <w:bookmarkStart w:id="36" w:name="bookmark38"/>
      <w:r>
        <w:t>Меры безопасности при запахе газа</w:t>
      </w:r>
      <w:bookmarkEnd w:id="36"/>
    </w:p>
    <w:p w:rsidR="001F24C6" w:rsidRDefault="00EE60F7" w:rsidP="001C5F19">
      <w:pPr>
        <w:pStyle w:val="11"/>
        <w:shd w:val="clear" w:color="auto" w:fill="auto"/>
        <w:spacing w:before="0" w:after="0" w:line="240" w:lineRule="auto"/>
        <w:ind w:left="20" w:firstLine="0"/>
        <w:jc w:val="left"/>
      </w:pPr>
      <w:r>
        <w:t>Недопустимо:</w:t>
      </w:r>
    </w:p>
    <w:p w:rsidR="001F24C6" w:rsidRDefault="00EE60F7" w:rsidP="001C5F19">
      <w:pPr>
        <w:pStyle w:val="11"/>
        <w:numPr>
          <w:ilvl w:val="0"/>
          <w:numId w:val="2"/>
        </w:numPr>
        <w:shd w:val="clear" w:color="auto" w:fill="auto"/>
        <w:tabs>
          <w:tab w:val="left" w:pos="164"/>
        </w:tabs>
        <w:spacing w:before="0" w:after="0" w:line="240" w:lineRule="auto"/>
        <w:ind w:left="20" w:firstLine="0"/>
        <w:jc w:val="left"/>
      </w:pPr>
      <w:r>
        <w:t>пользоваться открытым огнем;</w:t>
      </w:r>
    </w:p>
    <w:p w:rsidR="001F24C6" w:rsidRDefault="00EE60F7" w:rsidP="001C5F19">
      <w:pPr>
        <w:pStyle w:val="11"/>
        <w:numPr>
          <w:ilvl w:val="0"/>
          <w:numId w:val="2"/>
        </w:numPr>
        <w:shd w:val="clear" w:color="auto" w:fill="auto"/>
        <w:tabs>
          <w:tab w:val="left" w:pos="164"/>
        </w:tabs>
        <w:spacing w:before="0" w:after="0" w:line="240" w:lineRule="auto"/>
        <w:ind w:left="20" w:firstLine="0"/>
        <w:jc w:val="left"/>
      </w:pPr>
      <w:r>
        <w:t>курить;</w:t>
      </w:r>
    </w:p>
    <w:p w:rsidR="001F24C6" w:rsidRDefault="00EE60F7" w:rsidP="001C5F19">
      <w:pPr>
        <w:pStyle w:val="11"/>
        <w:numPr>
          <w:ilvl w:val="0"/>
          <w:numId w:val="2"/>
        </w:numPr>
        <w:shd w:val="clear" w:color="auto" w:fill="auto"/>
        <w:tabs>
          <w:tab w:val="left" w:pos="164"/>
        </w:tabs>
        <w:spacing w:before="0" w:after="0" w:line="240" w:lineRule="auto"/>
        <w:ind w:left="20" w:firstLine="0"/>
        <w:jc w:val="left"/>
      </w:pPr>
      <w:r>
        <w:t>пользоваться лифтом;</w:t>
      </w:r>
    </w:p>
    <w:p w:rsidR="001F24C6" w:rsidRDefault="00EE60F7" w:rsidP="001C5F19">
      <w:pPr>
        <w:pStyle w:val="11"/>
        <w:numPr>
          <w:ilvl w:val="0"/>
          <w:numId w:val="2"/>
        </w:numPr>
        <w:shd w:val="clear" w:color="auto" w:fill="auto"/>
        <w:tabs>
          <w:tab w:val="left" w:pos="164"/>
        </w:tabs>
        <w:spacing w:before="0" w:after="0" w:line="240" w:lineRule="auto"/>
        <w:ind w:left="20" w:firstLine="0"/>
        <w:jc w:val="left"/>
      </w:pPr>
      <w:r>
        <w:t>нажимать на кнопку электрозвонка;</w:t>
      </w:r>
    </w:p>
    <w:p w:rsidR="001F24C6" w:rsidRDefault="00EE60F7" w:rsidP="001C5F19">
      <w:pPr>
        <w:pStyle w:val="11"/>
        <w:numPr>
          <w:ilvl w:val="0"/>
          <w:numId w:val="2"/>
        </w:numPr>
        <w:shd w:val="clear" w:color="auto" w:fill="auto"/>
        <w:tabs>
          <w:tab w:val="left" w:pos="154"/>
        </w:tabs>
        <w:spacing w:before="0" w:after="0" w:line="240" w:lineRule="auto"/>
        <w:ind w:left="20" w:firstLine="0"/>
        <w:jc w:val="left"/>
      </w:pPr>
      <w:r>
        <w:t>звонить по телефону;</w:t>
      </w:r>
    </w:p>
    <w:p w:rsidR="001F24C6" w:rsidRDefault="00EE60F7" w:rsidP="001C5F19">
      <w:pPr>
        <w:pStyle w:val="11"/>
        <w:numPr>
          <w:ilvl w:val="0"/>
          <w:numId w:val="2"/>
        </w:numPr>
        <w:shd w:val="clear" w:color="auto" w:fill="auto"/>
        <w:tabs>
          <w:tab w:val="left" w:pos="164"/>
        </w:tabs>
        <w:spacing w:before="0" w:after="0" w:line="240" w:lineRule="auto"/>
        <w:ind w:left="20" w:firstLine="0"/>
        <w:jc w:val="left"/>
      </w:pPr>
      <w:r>
        <w:t>включать/выключать свет;</w:t>
      </w:r>
    </w:p>
    <w:p w:rsidR="001F24C6" w:rsidRDefault="00EE60F7" w:rsidP="001C5F19">
      <w:pPr>
        <w:pStyle w:val="11"/>
        <w:numPr>
          <w:ilvl w:val="0"/>
          <w:numId w:val="2"/>
        </w:numPr>
        <w:shd w:val="clear" w:color="auto" w:fill="auto"/>
        <w:tabs>
          <w:tab w:val="left" w:pos="164"/>
        </w:tabs>
        <w:spacing w:before="0" w:after="0" w:line="240" w:lineRule="auto"/>
        <w:ind w:left="20" w:firstLine="0"/>
        <w:jc w:val="left"/>
      </w:pPr>
      <w:r>
        <w:t>включать/выключать электроприборы.</w:t>
      </w:r>
    </w:p>
    <w:p w:rsidR="001C5F19" w:rsidRDefault="001C5F19" w:rsidP="001C5F19">
      <w:pPr>
        <w:pStyle w:val="11"/>
        <w:shd w:val="clear" w:color="auto" w:fill="auto"/>
        <w:tabs>
          <w:tab w:val="left" w:pos="164"/>
        </w:tabs>
        <w:spacing w:before="0" w:after="0" w:line="240" w:lineRule="auto"/>
        <w:ind w:firstLine="0"/>
        <w:jc w:val="left"/>
      </w:pPr>
    </w:p>
    <w:p w:rsidR="001C5F19" w:rsidRDefault="001C5F19" w:rsidP="001C5F19">
      <w:pPr>
        <w:pStyle w:val="11"/>
        <w:shd w:val="clear" w:color="auto" w:fill="auto"/>
        <w:tabs>
          <w:tab w:val="left" w:pos="164"/>
        </w:tabs>
        <w:spacing w:before="0" w:after="0" w:line="240" w:lineRule="auto"/>
        <w:ind w:firstLine="0"/>
        <w:jc w:val="left"/>
      </w:pPr>
    </w:p>
    <w:p w:rsidR="001F24C6" w:rsidRDefault="00EE60F7" w:rsidP="001C5F19">
      <w:pPr>
        <w:pStyle w:val="23"/>
        <w:keepNext/>
        <w:keepLines/>
        <w:shd w:val="clear" w:color="auto" w:fill="auto"/>
        <w:spacing w:before="0" w:after="0" w:line="240" w:lineRule="auto"/>
        <w:ind w:left="20"/>
        <w:jc w:val="center"/>
        <w:rPr>
          <w:color w:val="FF0000"/>
        </w:rPr>
      </w:pPr>
      <w:bookmarkStart w:id="37" w:name="bookmark39"/>
      <w:r w:rsidRPr="001C5F19">
        <w:rPr>
          <w:color w:val="FF0000"/>
        </w:rPr>
        <w:lastRenderedPageBreak/>
        <w:t>Паника в толпе</w:t>
      </w:r>
      <w:bookmarkEnd w:id="37"/>
    </w:p>
    <w:p w:rsidR="001C5F19" w:rsidRPr="001C5F19" w:rsidRDefault="001C5F19" w:rsidP="001C5F19">
      <w:pPr>
        <w:pStyle w:val="23"/>
        <w:keepNext/>
        <w:keepLines/>
        <w:shd w:val="clear" w:color="auto" w:fill="auto"/>
        <w:spacing w:before="0" w:after="0" w:line="240" w:lineRule="auto"/>
        <w:ind w:left="20"/>
        <w:jc w:val="center"/>
        <w:rPr>
          <w:color w:val="FF0000"/>
        </w:rPr>
      </w:pPr>
    </w:p>
    <w:p w:rsidR="001F24C6" w:rsidRDefault="00EE60F7" w:rsidP="001C5F19">
      <w:pPr>
        <w:pStyle w:val="11"/>
        <w:shd w:val="clear" w:color="auto" w:fill="auto"/>
        <w:spacing w:before="0" w:after="0" w:line="240" w:lineRule="auto"/>
        <w:ind w:firstLine="0"/>
        <w:jc w:val="left"/>
      </w:pPr>
      <w:r>
        <w:t>ЧТО ДЕЛАТЬ?</w:t>
      </w: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40"/>
        </w:tabs>
        <w:spacing w:before="0" w:after="0" w:line="240" w:lineRule="auto"/>
        <w:ind w:left="740" w:hanging="360"/>
        <w:jc w:val="left"/>
      </w:pPr>
      <w:r>
        <w:t>Сохраняйте выдержку и хладнокровие. Старайтесь не дать панике разрастись.</w:t>
      </w: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35"/>
        </w:tabs>
        <w:spacing w:before="0" w:after="0" w:line="240" w:lineRule="auto"/>
        <w:ind w:left="740" w:right="760" w:hanging="360"/>
        <w:jc w:val="left"/>
      </w:pPr>
      <w:r>
        <w:t>Двигаясь в толпе, пропускайте вперед детей и стариков, успокаивайте обезумевших от страха людей. Разговаривайте внятно и громко.</w:t>
      </w: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40"/>
        </w:tabs>
        <w:spacing w:before="0" w:after="0" w:line="240" w:lineRule="auto"/>
        <w:ind w:left="740" w:right="300" w:hanging="360"/>
        <w:jc w:val="left"/>
      </w:pPr>
      <w:r>
        <w:t>Оказавшись в давке, согните руки в локтях и прижмите их к бокам, защищая бока от сдавливания, пальцы сожмите в кулаки. Попытайтесь сдерживать напор спиной.</w:t>
      </w: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30"/>
        </w:tabs>
        <w:spacing w:before="0" w:after="0" w:line="240" w:lineRule="auto"/>
        <w:ind w:left="740" w:hanging="360"/>
        <w:jc w:val="left"/>
      </w:pPr>
      <w:r>
        <w:t>Помогайте подняться сбитым с ног.</w:t>
      </w:r>
    </w:p>
    <w:p w:rsidR="001F24C6" w:rsidRDefault="00EE60F7" w:rsidP="001C5F19">
      <w:pPr>
        <w:pStyle w:val="11"/>
        <w:numPr>
          <w:ilvl w:val="0"/>
          <w:numId w:val="1"/>
        </w:numPr>
        <w:shd w:val="clear" w:color="auto" w:fill="auto"/>
        <w:tabs>
          <w:tab w:val="left" w:pos="740"/>
        </w:tabs>
        <w:spacing w:before="0" w:after="0" w:line="240" w:lineRule="auto"/>
        <w:ind w:left="740" w:right="300" w:hanging="360"/>
        <w:jc w:val="left"/>
      </w:pPr>
      <w:r>
        <w:t>Если сбили вас, встаньте на колено и, упираясь в пол руками, резко оттолкнитесь, рывками выпрямляя тело.</w:t>
      </w:r>
    </w:p>
    <w:p w:rsidR="00C43346" w:rsidRDefault="00C43346" w:rsidP="00C43346">
      <w:pPr>
        <w:pStyle w:val="11"/>
        <w:shd w:val="clear" w:color="auto" w:fill="auto"/>
        <w:tabs>
          <w:tab w:val="left" w:pos="740"/>
        </w:tabs>
        <w:spacing w:before="0" w:after="0" w:line="240" w:lineRule="auto"/>
        <w:ind w:left="740" w:right="300" w:firstLine="0"/>
        <w:jc w:val="left"/>
      </w:pPr>
    </w:p>
    <w:p w:rsidR="00C43346" w:rsidRDefault="00C43346" w:rsidP="00C43346">
      <w:pPr>
        <w:pStyle w:val="11"/>
        <w:shd w:val="clear" w:color="auto" w:fill="auto"/>
        <w:tabs>
          <w:tab w:val="left" w:pos="740"/>
        </w:tabs>
        <w:spacing w:before="0" w:after="0" w:line="240" w:lineRule="auto"/>
        <w:ind w:left="740" w:right="300" w:firstLine="0"/>
        <w:jc w:val="left"/>
      </w:pPr>
    </w:p>
    <w:p w:rsidR="001F24C6" w:rsidRDefault="00EE60F7" w:rsidP="00C43346">
      <w:pPr>
        <w:pStyle w:val="23"/>
        <w:keepNext/>
        <w:keepLines/>
        <w:shd w:val="clear" w:color="auto" w:fill="auto"/>
        <w:spacing w:before="0" w:after="0" w:line="240" w:lineRule="auto"/>
      </w:pPr>
      <w:bookmarkStart w:id="38" w:name="bookmark40"/>
      <w:r>
        <w:t>При возникновении ЧС не забудьте взять:</w:t>
      </w:r>
      <w:bookmarkEnd w:id="38"/>
    </w:p>
    <w:p w:rsidR="001F24C6" w:rsidRDefault="00EE60F7" w:rsidP="00C43346">
      <w:pPr>
        <w:pStyle w:val="23"/>
        <w:keepNext/>
        <w:keepLines/>
        <w:numPr>
          <w:ilvl w:val="0"/>
          <w:numId w:val="2"/>
        </w:numPr>
        <w:shd w:val="clear" w:color="auto" w:fill="auto"/>
        <w:tabs>
          <w:tab w:val="left" w:pos="139"/>
        </w:tabs>
        <w:spacing w:before="0" w:after="0" w:line="240" w:lineRule="auto"/>
      </w:pPr>
      <w:bookmarkStart w:id="39" w:name="bookmark41"/>
      <w:r>
        <w:t>документы и деньги;</w:t>
      </w:r>
      <w:bookmarkEnd w:id="39"/>
    </w:p>
    <w:p w:rsidR="001F24C6" w:rsidRDefault="00EE60F7" w:rsidP="00C43346">
      <w:pPr>
        <w:pStyle w:val="23"/>
        <w:keepNext/>
        <w:keepLines/>
        <w:numPr>
          <w:ilvl w:val="0"/>
          <w:numId w:val="2"/>
        </w:numPr>
        <w:shd w:val="clear" w:color="auto" w:fill="auto"/>
        <w:tabs>
          <w:tab w:val="left" w:pos="149"/>
        </w:tabs>
        <w:spacing w:before="0" w:after="0" w:line="240" w:lineRule="auto"/>
      </w:pPr>
      <w:bookmarkStart w:id="40" w:name="bookmark42"/>
      <w:r>
        <w:t>аптечку;</w:t>
      </w:r>
      <w:bookmarkEnd w:id="40"/>
    </w:p>
    <w:p w:rsidR="001F24C6" w:rsidRDefault="00EE60F7" w:rsidP="00C43346">
      <w:pPr>
        <w:pStyle w:val="23"/>
        <w:keepNext/>
        <w:keepLines/>
        <w:numPr>
          <w:ilvl w:val="0"/>
          <w:numId w:val="2"/>
        </w:numPr>
        <w:shd w:val="clear" w:color="auto" w:fill="auto"/>
        <w:tabs>
          <w:tab w:val="left" w:pos="149"/>
        </w:tabs>
        <w:spacing w:before="0" w:after="0" w:line="240" w:lineRule="auto"/>
      </w:pPr>
      <w:bookmarkStart w:id="41" w:name="bookmark43"/>
      <w:r>
        <w:t>продукты питания и воду;</w:t>
      </w:r>
      <w:bookmarkEnd w:id="41"/>
    </w:p>
    <w:p w:rsidR="001F24C6" w:rsidRDefault="00EE60F7" w:rsidP="00C43346">
      <w:pPr>
        <w:pStyle w:val="23"/>
        <w:keepNext/>
        <w:keepLines/>
        <w:numPr>
          <w:ilvl w:val="0"/>
          <w:numId w:val="2"/>
        </w:numPr>
        <w:shd w:val="clear" w:color="auto" w:fill="auto"/>
        <w:tabs>
          <w:tab w:val="left" w:pos="149"/>
        </w:tabs>
        <w:spacing w:before="0" w:after="0" w:line="240" w:lineRule="auto"/>
      </w:pPr>
      <w:bookmarkStart w:id="42" w:name="bookmark44"/>
      <w:r>
        <w:t>комплект белья;</w:t>
      </w:r>
      <w:bookmarkEnd w:id="42"/>
    </w:p>
    <w:p w:rsidR="001F24C6" w:rsidRDefault="00EE60F7" w:rsidP="00C43346">
      <w:pPr>
        <w:pStyle w:val="23"/>
        <w:keepNext/>
        <w:keepLines/>
        <w:numPr>
          <w:ilvl w:val="0"/>
          <w:numId w:val="2"/>
        </w:numPr>
        <w:shd w:val="clear" w:color="auto" w:fill="auto"/>
        <w:tabs>
          <w:tab w:val="left" w:pos="139"/>
        </w:tabs>
        <w:spacing w:before="0" w:after="0" w:line="240" w:lineRule="auto"/>
      </w:pPr>
      <w:bookmarkStart w:id="43" w:name="bookmark45"/>
      <w:r>
        <w:t>ложку, миску, кружку;</w:t>
      </w:r>
      <w:bookmarkEnd w:id="43"/>
    </w:p>
    <w:p w:rsidR="001F24C6" w:rsidRDefault="00EE60F7" w:rsidP="00C43346">
      <w:pPr>
        <w:pStyle w:val="23"/>
        <w:keepNext/>
        <w:keepLines/>
        <w:numPr>
          <w:ilvl w:val="0"/>
          <w:numId w:val="2"/>
        </w:numPr>
        <w:shd w:val="clear" w:color="auto" w:fill="auto"/>
        <w:tabs>
          <w:tab w:val="left" w:pos="149"/>
        </w:tabs>
        <w:spacing w:before="0" w:after="0" w:line="240" w:lineRule="auto"/>
      </w:pPr>
      <w:bookmarkStart w:id="44" w:name="bookmark46"/>
      <w:r>
        <w:t>фонарь, радиоприемник и запасные батарейки;</w:t>
      </w:r>
      <w:bookmarkEnd w:id="44"/>
    </w:p>
    <w:p w:rsidR="001F24C6" w:rsidRDefault="00EE60F7" w:rsidP="00C43346">
      <w:pPr>
        <w:pStyle w:val="23"/>
        <w:keepNext/>
        <w:keepLines/>
        <w:numPr>
          <w:ilvl w:val="0"/>
          <w:numId w:val="2"/>
        </w:numPr>
        <w:shd w:val="clear" w:color="auto" w:fill="auto"/>
        <w:tabs>
          <w:tab w:val="left" w:pos="149"/>
        </w:tabs>
        <w:spacing w:before="0" w:after="0" w:line="240" w:lineRule="auto"/>
      </w:pPr>
      <w:bookmarkStart w:id="45" w:name="bookmark47"/>
      <w:r>
        <w:t>письменные принадлежности;</w:t>
      </w:r>
      <w:bookmarkEnd w:id="45"/>
    </w:p>
    <w:p w:rsidR="001F24C6" w:rsidRDefault="00EE60F7" w:rsidP="00C43346">
      <w:pPr>
        <w:pStyle w:val="23"/>
        <w:keepNext/>
        <w:keepLines/>
        <w:numPr>
          <w:ilvl w:val="0"/>
          <w:numId w:val="2"/>
        </w:numPr>
        <w:shd w:val="clear" w:color="auto" w:fill="auto"/>
        <w:tabs>
          <w:tab w:val="left" w:pos="149"/>
        </w:tabs>
        <w:spacing w:before="0" w:after="0" w:line="240" w:lineRule="auto"/>
      </w:pPr>
      <w:bookmarkStart w:id="46" w:name="bookmark48"/>
      <w:r>
        <w:t>чемодан (сумку).</w:t>
      </w:r>
      <w:bookmarkEnd w:id="46"/>
    </w:p>
    <w:sectPr w:rsidR="001F24C6" w:rsidSect="001F24C6">
      <w:headerReference w:type="default" r:id="rId7"/>
      <w:type w:val="continuous"/>
      <w:pgSz w:w="11905" w:h="16837"/>
      <w:pgMar w:top="1063" w:right="672" w:bottom="1285" w:left="1653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3F3E" w:rsidRDefault="00E43F3E" w:rsidP="001F24C6">
      <w:r>
        <w:separator/>
      </w:r>
    </w:p>
  </w:endnote>
  <w:endnote w:type="continuationSeparator" w:id="1">
    <w:p w:rsidR="00E43F3E" w:rsidRDefault="00E43F3E" w:rsidP="001F24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3F3E" w:rsidRDefault="00E43F3E"/>
  </w:footnote>
  <w:footnote w:type="continuationSeparator" w:id="1">
    <w:p w:rsidR="00E43F3E" w:rsidRDefault="00E43F3E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4C6" w:rsidRDefault="007C56F1">
    <w:pPr>
      <w:pStyle w:val="a6"/>
      <w:framePr w:w="11984" w:h="158" w:wrap="none" w:vAnchor="text" w:hAnchor="page" w:x="-38" w:y="756"/>
      <w:shd w:val="clear" w:color="auto" w:fill="auto"/>
      <w:ind w:left="6322"/>
    </w:pPr>
    <w:fldSimple w:instr=" PAGE \* MERGEFORMAT ">
      <w:r w:rsidR="00CD642B" w:rsidRPr="00CD642B">
        <w:rPr>
          <w:rStyle w:val="11pt"/>
          <w:noProof/>
        </w:rPr>
        <w:t>8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8976D4"/>
    <w:multiLevelType w:val="multilevel"/>
    <w:tmpl w:val="883A875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FA678F5"/>
    <w:multiLevelType w:val="multilevel"/>
    <w:tmpl w:val="374825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1F24C6"/>
    <w:rsid w:val="001C5F19"/>
    <w:rsid w:val="001F24C6"/>
    <w:rsid w:val="00435F78"/>
    <w:rsid w:val="006C03C1"/>
    <w:rsid w:val="007C56F1"/>
    <w:rsid w:val="00C43346"/>
    <w:rsid w:val="00CD642B"/>
    <w:rsid w:val="00E43F3E"/>
    <w:rsid w:val="00EE60F7"/>
    <w:rsid w:val="00FA73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ahoma" w:hAnsi="Tahoma" w:cs="Tahoma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F24C6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F24C6"/>
    <w:rPr>
      <w:color w:val="0066CC"/>
      <w:u w:val="single"/>
    </w:rPr>
  </w:style>
  <w:style w:type="character" w:customStyle="1" w:styleId="1">
    <w:name w:val="Заголовок №1_"/>
    <w:basedOn w:val="a0"/>
    <w:link w:val="10"/>
    <w:rsid w:val="001F24C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47"/>
      <w:szCs w:val="47"/>
    </w:rPr>
  </w:style>
  <w:style w:type="character" w:customStyle="1" w:styleId="22">
    <w:name w:val="Заголовок №2 (2)_"/>
    <w:basedOn w:val="a0"/>
    <w:link w:val="220"/>
    <w:rsid w:val="001F24C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21">
    <w:name w:val="Заголовок №2 (2)"/>
    <w:basedOn w:val="22"/>
    <w:rsid w:val="001F24C6"/>
  </w:style>
  <w:style w:type="character" w:customStyle="1" w:styleId="a4">
    <w:name w:val="Основной текст_"/>
    <w:basedOn w:val="a0"/>
    <w:link w:val="11"/>
    <w:rsid w:val="001F24C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">
    <w:name w:val="Основной текст (2)_"/>
    <w:basedOn w:val="a0"/>
    <w:link w:val="20"/>
    <w:rsid w:val="001F24C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1">
    <w:name w:val="Заголовок №2_"/>
    <w:basedOn w:val="a0"/>
    <w:link w:val="23"/>
    <w:rsid w:val="001F24C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4">
    <w:name w:val="Заголовок №2"/>
    <w:basedOn w:val="21"/>
    <w:rsid w:val="001F24C6"/>
    <w:rPr>
      <w:u w:val="single"/>
    </w:rPr>
  </w:style>
  <w:style w:type="character" w:customStyle="1" w:styleId="25">
    <w:name w:val="Заголовок №2"/>
    <w:basedOn w:val="21"/>
    <w:rsid w:val="001F24C6"/>
    <w:rPr>
      <w:u w:val="single"/>
    </w:rPr>
  </w:style>
  <w:style w:type="character" w:customStyle="1" w:styleId="26">
    <w:name w:val="Заголовок №2 + Курсив"/>
    <w:basedOn w:val="21"/>
    <w:rsid w:val="001F24C6"/>
    <w:rPr>
      <w:i/>
      <w:iCs/>
      <w:spacing w:val="0"/>
    </w:rPr>
  </w:style>
  <w:style w:type="character" w:customStyle="1" w:styleId="a5">
    <w:name w:val="Колонтитул_"/>
    <w:basedOn w:val="a0"/>
    <w:link w:val="a6"/>
    <w:rsid w:val="001F24C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11pt">
    <w:name w:val="Колонтитул + 11 pt"/>
    <w:basedOn w:val="a5"/>
    <w:rsid w:val="001F24C6"/>
    <w:rPr>
      <w:spacing w:val="0"/>
      <w:sz w:val="22"/>
      <w:szCs w:val="22"/>
    </w:rPr>
  </w:style>
  <w:style w:type="character" w:customStyle="1" w:styleId="a7">
    <w:name w:val="Основной текст + Полужирный"/>
    <w:basedOn w:val="a4"/>
    <w:rsid w:val="001F24C6"/>
    <w:rPr>
      <w:b/>
      <w:bCs/>
      <w:u w:val="single"/>
    </w:rPr>
  </w:style>
  <w:style w:type="character" w:customStyle="1" w:styleId="27">
    <w:name w:val="Заголовок №2"/>
    <w:basedOn w:val="21"/>
    <w:rsid w:val="001F24C6"/>
    <w:rPr>
      <w:u w:val="single"/>
    </w:rPr>
  </w:style>
  <w:style w:type="character" w:customStyle="1" w:styleId="3">
    <w:name w:val="Основной текст (3)_"/>
    <w:basedOn w:val="a0"/>
    <w:link w:val="30"/>
    <w:rsid w:val="001F24C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8">
    <w:name w:val="Основной текст + Полужирный"/>
    <w:basedOn w:val="a4"/>
    <w:rsid w:val="001F24C6"/>
    <w:rPr>
      <w:b/>
      <w:bCs/>
      <w:u w:val="single"/>
    </w:rPr>
  </w:style>
  <w:style w:type="character" w:customStyle="1" w:styleId="28">
    <w:name w:val="Заголовок №2 + Не полужирный"/>
    <w:basedOn w:val="21"/>
    <w:rsid w:val="001F24C6"/>
    <w:rPr>
      <w:b/>
      <w:bCs/>
    </w:rPr>
  </w:style>
  <w:style w:type="character" w:customStyle="1" w:styleId="a9">
    <w:name w:val="Основной текст + Полужирный"/>
    <w:basedOn w:val="a4"/>
    <w:rsid w:val="001F24C6"/>
    <w:rPr>
      <w:b/>
      <w:bCs/>
    </w:rPr>
  </w:style>
  <w:style w:type="character" w:customStyle="1" w:styleId="aa">
    <w:name w:val="Основной текст + Полужирный"/>
    <w:basedOn w:val="a4"/>
    <w:rsid w:val="001F24C6"/>
    <w:rPr>
      <w:b/>
      <w:bCs/>
      <w:u w:val="single"/>
    </w:rPr>
  </w:style>
  <w:style w:type="character" w:customStyle="1" w:styleId="29">
    <w:name w:val="Заголовок №2"/>
    <w:basedOn w:val="21"/>
    <w:rsid w:val="001F24C6"/>
    <w:rPr>
      <w:u w:val="single"/>
    </w:rPr>
  </w:style>
  <w:style w:type="character" w:customStyle="1" w:styleId="2a">
    <w:name w:val="Заголовок №2"/>
    <w:basedOn w:val="21"/>
    <w:rsid w:val="001F24C6"/>
    <w:rPr>
      <w:u w:val="single"/>
    </w:rPr>
  </w:style>
  <w:style w:type="character" w:customStyle="1" w:styleId="ab">
    <w:name w:val="Основной текст + Полужирный"/>
    <w:basedOn w:val="a4"/>
    <w:rsid w:val="001F24C6"/>
    <w:rPr>
      <w:b/>
      <w:bCs/>
    </w:rPr>
  </w:style>
  <w:style w:type="character" w:customStyle="1" w:styleId="2b">
    <w:name w:val="Заголовок №2"/>
    <w:basedOn w:val="21"/>
    <w:rsid w:val="001F24C6"/>
    <w:rPr>
      <w:u w:val="single"/>
    </w:rPr>
  </w:style>
  <w:style w:type="character" w:customStyle="1" w:styleId="230">
    <w:name w:val="Заголовок №2 (3)_"/>
    <w:basedOn w:val="a0"/>
    <w:link w:val="231"/>
    <w:rsid w:val="001F24C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10">
    <w:name w:val="Заголовок №1"/>
    <w:basedOn w:val="a"/>
    <w:link w:val="1"/>
    <w:rsid w:val="001F24C6"/>
    <w:pPr>
      <w:shd w:val="clear" w:color="auto" w:fill="FFFFFF"/>
      <w:spacing w:after="9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47"/>
      <w:szCs w:val="47"/>
    </w:rPr>
  </w:style>
  <w:style w:type="paragraph" w:customStyle="1" w:styleId="220">
    <w:name w:val="Заголовок №2 (2)"/>
    <w:basedOn w:val="a"/>
    <w:link w:val="22"/>
    <w:rsid w:val="001F24C6"/>
    <w:pPr>
      <w:shd w:val="clear" w:color="auto" w:fill="FFFFFF"/>
      <w:spacing w:before="960" w:after="240" w:line="283" w:lineRule="exact"/>
      <w:jc w:val="center"/>
      <w:outlineLvl w:val="1"/>
    </w:pPr>
    <w:rPr>
      <w:rFonts w:ascii="Times New Roman" w:eastAsia="Times New Roman" w:hAnsi="Times New Roman" w:cs="Times New Roman"/>
      <w:b/>
      <w:bCs/>
      <w:i/>
      <w:iCs/>
      <w:sz w:val="23"/>
      <w:szCs w:val="23"/>
    </w:rPr>
  </w:style>
  <w:style w:type="paragraph" w:customStyle="1" w:styleId="11">
    <w:name w:val="Основной текст1"/>
    <w:basedOn w:val="a"/>
    <w:link w:val="a4"/>
    <w:rsid w:val="001F24C6"/>
    <w:pPr>
      <w:shd w:val="clear" w:color="auto" w:fill="FFFFFF"/>
      <w:spacing w:before="240" w:after="240" w:line="274" w:lineRule="exact"/>
      <w:ind w:hanging="380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0">
    <w:name w:val="Основной текст (2)"/>
    <w:basedOn w:val="a"/>
    <w:link w:val="2"/>
    <w:rsid w:val="001F24C6"/>
    <w:pPr>
      <w:shd w:val="clear" w:color="auto" w:fill="FFFFFF"/>
      <w:spacing w:before="240" w:after="240" w:line="274" w:lineRule="exact"/>
      <w:jc w:val="both"/>
    </w:pPr>
    <w:rPr>
      <w:rFonts w:ascii="Times New Roman" w:eastAsia="Times New Roman" w:hAnsi="Times New Roman" w:cs="Times New Roman"/>
      <w:i/>
      <w:iCs/>
      <w:sz w:val="23"/>
      <w:szCs w:val="23"/>
    </w:rPr>
  </w:style>
  <w:style w:type="paragraph" w:customStyle="1" w:styleId="23">
    <w:name w:val="Заголовок №2"/>
    <w:basedOn w:val="a"/>
    <w:link w:val="21"/>
    <w:rsid w:val="001F24C6"/>
    <w:pPr>
      <w:shd w:val="clear" w:color="auto" w:fill="FFFFFF"/>
      <w:spacing w:before="240" w:after="36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a6">
    <w:name w:val="Колонтитул"/>
    <w:basedOn w:val="a"/>
    <w:link w:val="a5"/>
    <w:rsid w:val="001F24C6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">
    <w:name w:val="Основной текст (3)"/>
    <w:basedOn w:val="a"/>
    <w:link w:val="3"/>
    <w:rsid w:val="001F24C6"/>
    <w:pPr>
      <w:shd w:val="clear" w:color="auto" w:fill="FFFFFF"/>
      <w:spacing w:before="240" w:after="360" w:line="0" w:lineRule="atLeast"/>
    </w:pPr>
    <w:rPr>
      <w:rFonts w:ascii="Times New Roman" w:eastAsia="Times New Roman" w:hAnsi="Times New Roman" w:cs="Times New Roman"/>
      <w:b/>
      <w:bCs/>
      <w:i/>
      <w:iCs/>
      <w:sz w:val="23"/>
      <w:szCs w:val="23"/>
    </w:rPr>
  </w:style>
  <w:style w:type="paragraph" w:customStyle="1" w:styleId="231">
    <w:name w:val="Заголовок №2 (3)"/>
    <w:basedOn w:val="a"/>
    <w:link w:val="230"/>
    <w:rsid w:val="001F24C6"/>
    <w:pPr>
      <w:shd w:val="clear" w:color="auto" w:fill="FFFFFF"/>
      <w:spacing w:line="552" w:lineRule="exact"/>
      <w:ind w:hanging="360"/>
      <w:outlineLvl w:val="1"/>
    </w:pPr>
    <w:rPr>
      <w:rFonts w:ascii="Times New Roman" w:eastAsia="Times New Roman" w:hAnsi="Times New Roman" w:cs="Times New Roman"/>
      <w:sz w:val="23"/>
      <w:szCs w:val="2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2306</Words>
  <Characters>13146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15422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Юлия</cp:lastModifiedBy>
  <cp:revision>6</cp:revision>
  <dcterms:created xsi:type="dcterms:W3CDTF">2018-10-11T10:53:00Z</dcterms:created>
  <dcterms:modified xsi:type="dcterms:W3CDTF">2018-10-11T11:28:00Z</dcterms:modified>
</cp:coreProperties>
</file>