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BF" w:rsidRPr="009562BF" w:rsidRDefault="009562BF" w:rsidP="009562BF">
      <w:pPr>
        <w:shd w:val="clear" w:color="auto" w:fill="FFF7F4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562B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Полный запрет розничной продажи алкогольной продукции в Международный день защиты детей </w:t>
      </w:r>
      <w:bookmarkStart w:id="0" w:name="_GoBack"/>
      <w:bookmarkEnd w:id="0"/>
      <w:r w:rsidRPr="009562B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 июня</w:t>
      </w:r>
    </w:p>
    <w:p w:rsidR="002C630D" w:rsidRDefault="009562BF" w:rsidP="009562BF">
      <w:pPr>
        <w:jc w:val="center"/>
      </w:pPr>
      <w:r>
        <w:rPr>
          <w:rFonts w:ascii="Arial" w:hAnsi="Arial" w:cs="Arial"/>
          <w:color w:val="000000"/>
          <w:sz w:val="27"/>
          <w:szCs w:val="27"/>
          <w:shd w:val="clear" w:color="auto" w:fill="FFF7F4"/>
        </w:rPr>
        <w:t xml:space="preserve">Уважаемые предприниматели! </w:t>
      </w:r>
      <w:r w:rsidR="00C9359E">
        <w:rPr>
          <w:rFonts w:ascii="Arial" w:hAnsi="Arial" w:cs="Arial"/>
          <w:color w:val="000000"/>
          <w:sz w:val="27"/>
          <w:szCs w:val="27"/>
          <w:shd w:val="clear" w:color="auto" w:fill="FFF7F4"/>
        </w:rPr>
        <w:t>Администрация Октябрьского района напоминает, что в</w:t>
      </w:r>
      <w:r>
        <w:rPr>
          <w:rFonts w:ascii="Arial" w:hAnsi="Arial" w:cs="Arial"/>
          <w:color w:val="000000"/>
          <w:sz w:val="27"/>
          <w:szCs w:val="27"/>
          <w:shd w:val="clear" w:color="auto" w:fill="FFF7F4"/>
        </w:rPr>
        <w:t xml:space="preserve"> соответствии с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7F4"/>
        </w:rPr>
        <w:t>пп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7F4"/>
        </w:rPr>
        <w:t>. 2 статьи 9.2 Областного закона Ростовской области от 28.12.2005 № 441-ЗС 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 установлен полный запрет розничной продажи алкогольной продукции в Международный день защиты детей (1 июня)</w:t>
      </w:r>
      <w:r>
        <w:rPr>
          <w:rFonts w:ascii="Arial" w:hAnsi="Arial" w:cs="Arial"/>
          <w:color w:val="000000"/>
          <w:sz w:val="27"/>
          <w:szCs w:val="27"/>
          <w:shd w:val="clear" w:color="auto" w:fill="FFF7F4"/>
        </w:rPr>
        <w:t>.</w:t>
      </w:r>
    </w:p>
    <w:sectPr w:rsidR="002C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0B9"/>
    <w:rsid w:val="002670B9"/>
    <w:rsid w:val="002C630D"/>
    <w:rsid w:val="009562BF"/>
    <w:rsid w:val="00C9359E"/>
    <w:rsid w:val="00D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62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62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62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62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2021-05-25T12:48:00Z</dcterms:created>
  <dcterms:modified xsi:type="dcterms:W3CDTF">2021-05-25T12:49:00Z</dcterms:modified>
</cp:coreProperties>
</file>