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0F7" w:rsidRPr="008B30F7" w:rsidRDefault="00F5152E" w:rsidP="008B30F7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8B30F7">
        <w:rPr>
          <w:rFonts w:ascii="Times New Roman" w:hAnsi="Times New Roman" w:cs="Times New Roman"/>
          <w:b/>
          <w:bCs/>
          <w:sz w:val="24"/>
          <w:szCs w:val="24"/>
        </w:rPr>
        <w:t xml:space="preserve">Уведомление о проведении экспертизы Постановления Администрации </w:t>
      </w:r>
      <w:r w:rsidR="008B30F7">
        <w:rPr>
          <w:rFonts w:ascii="Times New Roman" w:hAnsi="Times New Roman" w:cs="Times New Roman"/>
          <w:b/>
          <w:bCs/>
          <w:sz w:val="24"/>
          <w:szCs w:val="24"/>
        </w:rPr>
        <w:t xml:space="preserve">Октябрьского района </w:t>
      </w:r>
      <w:r w:rsidRPr="008B30F7">
        <w:rPr>
          <w:rFonts w:ascii="Times New Roman" w:hAnsi="Times New Roman" w:cs="Times New Roman"/>
          <w:b/>
          <w:bCs/>
          <w:sz w:val="24"/>
          <w:szCs w:val="24"/>
        </w:rPr>
        <w:t xml:space="preserve"> от </w:t>
      </w:r>
      <w:r w:rsidR="008B30F7">
        <w:rPr>
          <w:rFonts w:ascii="Times New Roman" w:hAnsi="Times New Roman" w:cs="Times New Roman"/>
          <w:b/>
          <w:bCs/>
          <w:sz w:val="24"/>
          <w:szCs w:val="24"/>
        </w:rPr>
        <w:t>14.02.2018</w:t>
      </w:r>
      <w:r w:rsidRPr="008B30F7">
        <w:rPr>
          <w:rFonts w:ascii="Times New Roman" w:hAnsi="Times New Roman" w:cs="Times New Roman"/>
          <w:b/>
          <w:bCs/>
          <w:sz w:val="24"/>
          <w:szCs w:val="24"/>
        </w:rPr>
        <w:t xml:space="preserve"> № </w:t>
      </w:r>
      <w:r w:rsidR="008B30F7">
        <w:rPr>
          <w:rFonts w:ascii="Times New Roman" w:hAnsi="Times New Roman" w:cs="Times New Roman"/>
          <w:b/>
          <w:bCs/>
          <w:sz w:val="24"/>
          <w:szCs w:val="24"/>
        </w:rPr>
        <w:t>286</w:t>
      </w:r>
      <w:r w:rsidRPr="008B30F7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="008B30F7" w:rsidRPr="008B30F7">
        <w:rPr>
          <w:rFonts w:ascii="Times New Roman" w:hAnsi="Times New Roman" w:cs="Times New Roman"/>
          <w:b/>
          <w:bCs/>
          <w:sz w:val="24"/>
          <w:szCs w:val="24"/>
        </w:rPr>
        <w:t>О внесении изменений в постановление Администрации Октябрьского района от 29.03.2017 № 294 «О Совете по инвестициям при главе Администрации Октябрьского района»</w:t>
      </w:r>
    </w:p>
    <w:p w:rsidR="00F5152E" w:rsidRPr="00492D6C" w:rsidRDefault="00F5152E" w:rsidP="00F5152E">
      <w:pPr>
        <w:rPr>
          <w:rFonts w:ascii="Times New Roman" w:hAnsi="Times New Roman" w:cs="Times New Roman"/>
          <w:i/>
          <w:sz w:val="24"/>
          <w:szCs w:val="24"/>
        </w:rPr>
      </w:pPr>
      <w:r w:rsidRPr="00492D6C">
        <w:rPr>
          <w:rFonts w:ascii="Times New Roman" w:hAnsi="Times New Roman" w:cs="Times New Roman"/>
          <w:i/>
          <w:sz w:val="24"/>
          <w:szCs w:val="24"/>
        </w:rPr>
        <w:t xml:space="preserve">1. Реквизиты нормативного правового акта: </w:t>
      </w:r>
    </w:p>
    <w:p w:rsidR="00F5152E" w:rsidRPr="008B30F7" w:rsidRDefault="008B30F7" w:rsidP="00F5152E">
      <w:pPr>
        <w:rPr>
          <w:rFonts w:ascii="Times New Roman" w:hAnsi="Times New Roman" w:cs="Times New Roman"/>
          <w:bCs/>
          <w:sz w:val="24"/>
          <w:szCs w:val="24"/>
        </w:rPr>
      </w:pPr>
      <w:r w:rsidRPr="008B30F7">
        <w:rPr>
          <w:rFonts w:ascii="Times New Roman" w:hAnsi="Times New Roman" w:cs="Times New Roman"/>
          <w:bCs/>
          <w:sz w:val="24"/>
          <w:szCs w:val="24"/>
        </w:rPr>
        <w:t>Постановление Администрации Октябрьского района  от 14.02.2018 № 286 «О внесении изменений в постановление Администрации Октябрьского района от 29.03.2017 № 294 «О Совете по инвестициям при главе Администрации Октябрьского района»</w:t>
      </w:r>
      <w:r w:rsidR="00F5152E" w:rsidRPr="008B30F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8B30F7" w:rsidRPr="008B30F7" w:rsidRDefault="00F5152E" w:rsidP="008B30F7">
      <w:pPr>
        <w:rPr>
          <w:rFonts w:ascii="Times New Roman" w:hAnsi="Times New Roman" w:cs="Times New Roman"/>
          <w:sz w:val="24"/>
          <w:szCs w:val="24"/>
        </w:rPr>
      </w:pPr>
      <w:r w:rsidRPr="008B30F7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</w:t>
      </w:r>
      <w:r w:rsidR="008B30F7">
        <w:rPr>
          <w:rFonts w:ascii="Times New Roman" w:hAnsi="Times New Roman" w:cs="Times New Roman"/>
          <w:sz w:val="24"/>
          <w:szCs w:val="24"/>
        </w:rPr>
        <w:t>Октябрьского района</w:t>
      </w:r>
      <w:r w:rsidRPr="008B30F7">
        <w:rPr>
          <w:rFonts w:ascii="Times New Roman" w:hAnsi="Times New Roman" w:cs="Times New Roman"/>
          <w:sz w:val="24"/>
          <w:szCs w:val="24"/>
        </w:rPr>
        <w:t xml:space="preserve"> от </w:t>
      </w:r>
      <w:r w:rsidR="001C01B0">
        <w:rPr>
          <w:rFonts w:ascii="Times New Roman" w:hAnsi="Times New Roman" w:cs="Times New Roman"/>
          <w:sz w:val="24"/>
          <w:szCs w:val="24"/>
        </w:rPr>
        <w:t>29</w:t>
      </w:r>
      <w:r w:rsidR="008B30F7">
        <w:rPr>
          <w:rFonts w:ascii="Times New Roman" w:hAnsi="Times New Roman" w:cs="Times New Roman"/>
          <w:sz w:val="24"/>
          <w:szCs w:val="24"/>
        </w:rPr>
        <w:t>.</w:t>
      </w:r>
      <w:r w:rsidR="001C01B0">
        <w:rPr>
          <w:rFonts w:ascii="Times New Roman" w:hAnsi="Times New Roman" w:cs="Times New Roman"/>
          <w:sz w:val="24"/>
          <w:szCs w:val="24"/>
        </w:rPr>
        <w:t>11</w:t>
      </w:r>
      <w:r w:rsidR="008B30F7">
        <w:rPr>
          <w:rFonts w:ascii="Times New Roman" w:hAnsi="Times New Roman" w:cs="Times New Roman"/>
          <w:sz w:val="24"/>
          <w:szCs w:val="24"/>
        </w:rPr>
        <w:t>.201</w:t>
      </w:r>
      <w:r w:rsidR="001C01B0">
        <w:rPr>
          <w:rFonts w:ascii="Times New Roman" w:hAnsi="Times New Roman" w:cs="Times New Roman"/>
          <w:sz w:val="24"/>
          <w:szCs w:val="24"/>
        </w:rPr>
        <w:t>9</w:t>
      </w:r>
      <w:r w:rsidRPr="008B30F7">
        <w:rPr>
          <w:rFonts w:ascii="Times New Roman" w:hAnsi="Times New Roman" w:cs="Times New Roman"/>
          <w:sz w:val="24"/>
          <w:szCs w:val="24"/>
        </w:rPr>
        <w:t xml:space="preserve"> № </w:t>
      </w:r>
      <w:r w:rsidR="001C01B0">
        <w:rPr>
          <w:rFonts w:ascii="Times New Roman" w:hAnsi="Times New Roman" w:cs="Times New Roman"/>
          <w:sz w:val="24"/>
          <w:szCs w:val="24"/>
        </w:rPr>
        <w:t>1432</w:t>
      </w:r>
      <w:r w:rsidRPr="008B30F7">
        <w:rPr>
          <w:rFonts w:ascii="Times New Roman" w:hAnsi="Times New Roman" w:cs="Times New Roman"/>
          <w:sz w:val="24"/>
          <w:szCs w:val="24"/>
        </w:rPr>
        <w:t xml:space="preserve"> «</w:t>
      </w:r>
      <w:r w:rsidR="008B30F7" w:rsidRPr="008B30F7">
        <w:rPr>
          <w:rFonts w:ascii="Times New Roman" w:hAnsi="Times New Roman" w:cs="Times New Roman"/>
          <w:sz w:val="24"/>
          <w:szCs w:val="24"/>
        </w:rPr>
        <w:t>О внесении изменений в постановление Администрации Октябрьского района от 14.02.2018 № 286 «О Совете по инвестициям при главе Администрации Октябрьского района»</w:t>
      </w:r>
      <w:r w:rsidR="008B30F7">
        <w:rPr>
          <w:rFonts w:ascii="Times New Roman" w:hAnsi="Times New Roman" w:cs="Times New Roman"/>
          <w:sz w:val="24"/>
          <w:szCs w:val="24"/>
        </w:rPr>
        <w:t>.</w:t>
      </w:r>
    </w:p>
    <w:p w:rsidR="00D7045B" w:rsidRDefault="00F5152E" w:rsidP="00F5152E">
      <w:pPr>
        <w:rPr>
          <w:rFonts w:ascii="Times New Roman" w:hAnsi="Times New Roman" w:cs="Times New Roman"/>
          <w:i/>
          <w:sz w:val="24"/>
          <w:szCs w:val="24"/>
        </w:rPr>
      </w:pPr>
      <w:r w:rsidRPr="00492D6C">
        <w:rPr>
          <w:rFonts w:ascii="Times New Roman" w:hAnsi="Times New Roman" w:cs="Times New Roman"/>
          <w:i/>
          <w:sz w:val="24"/>
          <w:szCs w:val="24"/>
        </w:rPr>
        <w:t xml:space="preserve">2. Электронная ссылка на текст нормативного правового акта в действующей редакции. </w:t>
      </w:r>
    </w:p>
    <w:p w:rsidR="008B30F7" w:rsidRDefault="00D7045B" w:rsidP="00F5152E">
      <w:hyperlink r:id="rId5" w:history="1">
        <w:r w:rsidRPr="00117890">
          <w:rPr>
            <w:rStyle w:val="a3"/>
          </w:rPr>
          <w:t>https://octobdonland.ru/doc/post/post_3931.html</w:t>
        </w:r>
      </w:hyperlink>
    </w:p>
    <w:p w:rsidR="00D7045B" w:rsidRPr="00A96F7B" w:rsidRDefault="00D7045B" w:rsidP="00F5152E">
      <w:pPr>
        <w:rPr>
          <w:rFonts w:ascii="Times New Roman" w:hAnsi="Times New Roman" w:cs="Times New Roman"/>
          <w:i/>
          <w:sz w:val="24"/>
          <w:szCs w:val="24"/>
        </w:rPr>
      </w:pPr>
      <w:r w:rsidRPr="00D7045B">
        <w:rPr>
          <w:rFonts w:ascii="Times New Roman" w:hAnsi="Times New Roman" w:cs="Times New Roman"/>
          <w:i/>
          <w:sz w:val="24"/>
          <w:szCs w:val="24"/>
        </w:rPr>
        <w:t>https://octobdonland.ru/doc/post/post_4379.html</w:t>
      </w:r>
    </w:p>
    <w:p w:rsidR="00F5152E" w:rsidRPr="00492D6C" w:rsidRDefault="00BA1491" w:rsidP="00F5152E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3. Сроки проведени</w:t>
      </w:r>
      <w:r w:rsidR="00F5152E" w:rsidRPr="00492D6C">
        <w:rPr>
          <w:rFonts w:ascii="Times New Roman" w:hAnsi="Times New Roman" w:cs="Times New Roman"/>
          <w:i/>
          <w:sz w:val="24"/>
          <w:szCs w:val="24"/>
        </w:rPr>
        <w:t xml:space="preserve">я публичных консультаций. </w:t>
      </w:r>
    </w:p>
    <w:p w:rsidR="00F5152E" w:rsidRPr="008B30F7" w:rsidRDefault="00F5152E" w:rsidP="00F5152E">
      <w:pPr>
        <w:rPr>
          <w:rFonts w:ascii="Times New Roman" w:hAnsi="Times New Roman" w:cs="Times New Roman"/>
          <w:sz w:val="24"/>
          <w:szCs w:val="24"/>
        </w:rPr>
      </w:pPr>
      <w:r w:rsidRPr="008B30F7">
        <w:rPr>
          <w:rFonts w:ascii="Times New Roman" w:hAnsi="Times New Roman" w:cs="Times New Roman"/>
          <w:sz w:val="24"/>
          <w:szCs w:val="24"/>
        </w:rPr>
        <w:t xml:space="preserve">С </w:t>
      </w:r>
      <w:r w:rsidR="008B30F7">
        <w:rPr>
          <w:rFonts w:ascii="Times New Roman" w:hAnsi="Times New Roman" w:cs="Times New Roman"/>
          <w:sz w:val="24"/>
          <w:szCs w:val="24"/>
        </w:rPr>
        <w:t xml:space="preserve">5 октября </w:t>
      </w:r>
      <w:r w:rsidRPr="008B30F7">
        <w:rPr>
          <w:rFonts w:ascii="Times New Roman" w:hAnsi="Times New Roman" w:cs="Times New Roman"/>
          <w:sz w:val="24"/>
          <w:szCs w:val="24"/>
        </w:rPr>
        <w:t xml:space="preserve">2020 года по </w:t>
      </w:r>
      <w:r w:rsidR="00B14A6E">
        <w:rPr>
          <w:rFonts w:ascii="Times New Roman" w:hAnsi="Times New Roman" w:cs="Times New Roman"/>
          <w:sz w:val="24"/>
          <w:szCs w:val="24"/>
        </w:rPr>
        <w:t>16 ноября</w:t>
      </w:r>
      <w:r w:rsidRPr="008B30F7">
        <w:rPr>
          <w:rFonts w:ascii="Times New Roman" w:hAnsi="Times New Roman" w:cs="Times New Roman"/>
          <w:sz w:val="24"/>
          <w:szCs w:val="24"/>
        </w:rPr>
        <w:t xml:space="preserve"> 2020 года. </w:t>
      </w:r>
    </w:p>
    <w:p w:rsidR="00F5152E" w:rsidRPr="00492D6C" w:rsidRDefault="00F5152E" w:rsidP="00F5152E">
      <w:pPr>
        <w:rPr>
          <w:rFonts w:ascii="Times New Roman" w:hAnsi="Times New Roman" w:cs="Times New Roman"/>
          <w:i/>
          <w:sz w:val="24"/>
          <w:szCs w:val="24"/>
        </w:rPr>
      </w:pPr>
      <w:r w:rsidRPr="00492D6C">
        <w:rPr>
          <w:rFonts w:ascii="Times New Roman" w:hAnsi="Times New Roman" w:cs="Times New Roman"/>
          <w:i/>
          <w:sz w:val="24"/>
          <w:szCs w:val="24"/>
        </w:rPr>
        <w:t xml:space="preserve">4. Информация о заявителях. </w:t>
      </w:r>
    </w:p>
    <w:p w:rsidR="00F5152E" w:rsidRPr="008B30F7" w:rsidRDefault="00F5152E" w:rsidP="00F5152E">
      <w:pPr>
        <w:rPr>
          <w:rFonts w:ascii="Times New Roman" w:hAnsi="Times New Roman" w:cs="Times New Roman"/>
          <w:sz w:val="24"/>
          <w:szCs w:val="24"/>
        </w:rPr>
      </w:pPr>
      <w:r w:rsidRPr="008B30F7">
        <w:rPr>
          <w:rFonts w:ascii="Times New Roman" w:hAnsi="Times New Roman" w:cs="Times New Roman"/>
          <w:sz w:val="24"/>
          <w:szCs w:val="24"/>
        </w:rPr>
        <w:t xml:space="preserve">Отдел </w:t>
      </w:r>
      <w:r w:rsidR="00492D6C">
        <w:rPr>
          <w:rFonts w:ascii="Times New Roman" w:hAnsi="Times New Roman" w:cs="Times New Roman"/>
          <w:sz w:val="24"/>
          <w:szCs w:val="24"/>
        </w:rPr>
        <w:t>инвестиционного развития и стратегического планирования Администрации Октябрьского района</w:t>
      </w:r>
      <w:r w:rsidRPr="008B30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152E" w:rsidRPr="00492D6C" w:rsidRDefault="00F5152E" w:rsidP="00F5152E">
      <w:pPr>
        <w:rPr>
          <w:rFonts w:ascii="Times New Roman" w:hAnsi="Times New Roman" w:cs="Times New Roman"/>
          <w:i/>
          <w:sz w:val="24"/>
          <w:szCs w:val="24"/>
        </w:rPr>
      </w:pPr>
      <w:r w:rsidRPr="00492D6C">
        <w:rPr>
          <w:rFonts w:ascii="Times New Roman" w:hAnsi="Times New Roman" w:cs="Times New Roman"/>
          <w:i/>
          <w:sz w:val="24"/>
          <w:szCs w:val="24"/>
        </w:rPr>
        <w:t xml:space="preserve">5. Информация о наличии положений, необоснованно затрудняющих ведение предпринимательской и инвестиционной и иной деятельности, а также о потенциальных участниках публичных консультаций. </w:t>
      </w:r>
    </w:p>
    <w:p w:rsidR="00F5152E" w:rsidRPr="008B30F7" w:rsidRDefault="00F5152E" w:rsidP="00F5152E">
      <w:pPr>
        <w:rPr>
          <w:rFonts w:ascii="Times New Roman" w:hAnsi="Times New Roman" w:cs="Times New Roman"/>
          <w:sz w:val="24"/>
          <w:szCs w:val="24"/>
        </w:rPr>
      </w:pPr>
      <w:r w:rsidRPr="008B30F7">
        <w:rPr>
          <w:rFonts w:ascii="Times New Roman" w:hAnsi="Times New Roman" w:cs="Times New Roman"/>
          <w:sz w:val="24"/>
          <w:szCs w:val="24"/>
        </w:rPr>
        <w:t xml:space="preserve">Необоснованных положений, затрудняющих ведение предпринимательской и инвестиционной и иной деятельности, нет. Предлагаем ознакомиться с данным постановлением и при необходимости оставить свои комментарии. </w:t>
      </w:r>
    </w:p>
    <w:p w:rsidR="00F5152E" w:rsidRPr="008B30F7" w:rsidRDefault="00F5152E" w:rsidP="00F5152E">
      <w:pPr>
        <w:rPr>
          <w:rFonts w:ascii="Times New Roman" w:hAnsi="Times New Roman" w:cs="Times New Roman"/>
          <w:sz w:val="24"/>
          <w:szCs w:val="24"/>
        </w:rPr>
      </w:pPr>
      <w:r w:rsidRPr="008B30F7">
        <w:rPr>
          <w:rFonts w:ascii="Times New Roman" w:hAnsi="Times New Roman" w:cs="Times New Roman"/>
          <w:sz w:val="24"/>
          <w:szCs w:val="24"/>
        </w:rPr>
        <w:t xml:space="preserve">Потенциальными участниками публичных консультаций могут быть: заинтересованные структурные подразделения и отраслевые (функциональные) органы Администрации </w:t>
      </w:r>
      <w:r w:rsidR="00492D6C">
        <w:rPr>
          <w:rFonts w:ascii="Times New Roman" w:hAnsi="Times New Roman" w:cs="Times New Roman"/>
          <w:sz w:val="24"/>
          <w:szCs w:val="24"/>
        </w:rPr>
        <w:t>Октябрьского района</w:t>
      </w:r>
      <w:r w:rsidRPr="008B30F7">
        <w:rPr>
          <w:rFonts w:ascii="Times New Roman" w:hAnsi="Times New Roman" w:cs="Times New Roman"/>
          <w:sz w:val="24"/>
          <w:szCs w:val="24"/>
        </w:rPr>
        <w:t xml:space="preserve">, </w:t>
      </w:r>
      <w:r w:rsidR="004D1ACA" w:rsidRPr="004D1ACA">
        <w:rPr>
          <w:rFonts w:ascii="Times New Roman" w:hAnsi="Times New Roman" w:cs="Times New Roman"/>
          <w:sz w:val="24"/>
          <w:szCs w:val="24"/>
        </w:rPr>
        <w:t>организации, образующие инфраструктуру поддержки малого и среднего предпринимательс</w:t>
      </w:r>
      <w:r w:rsidR="00BA1491">
        <w:rPr>
          <w:rFonts w:ascii="Times New Roman" w:hAnsi="Times New Roman" w:cs="Times New Roman"/>
          <w:sz w:val="24"/>
          <w:szCs w:val="24"/>
        </w:rPr>
        <w:t xml:space="preserve">тва, объединения работодателей, </w:t>
      </w:r>
      <w:r w:rsidR="004D1ACA" w:rsidRPr="004D1ACA">
        <w:rPr>
          <w:rFonts w:ascii="Times New Roman" w:hAnsi="Times New Roman" w:cs="Times New Roman"/>
          <w:sz w:val="24"/>
          <w:szCs w:val="24"/>
        </w:rPr>
        <w:t>субъекты предпринимательской и инвестиционной деятельности</w:t>
      </w:r>
      <w:r w:rsidRPr="008B30F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5152E" w:rsidRPr="00492D6C" w:rsidRDefault="00F5152E" w:rsidP="00F5152E">
      <w:pPr>
        <w:rPr>
          <w:rFonts w:ascii="Times New Roman" w:hAnsi="Times New Roman" w:cs="Times New Roman"/>
          <w:i/>
          <w:sz w:val="24"/>
          <w:szCs w:val="24"/>
        </w:rPr>
      </w:pPr>
      <w:r w:rsidRPr="00492D6C">
        <w:rPr>
          <w:rFonts w:ascii="Times New Roman" w:hAnsi="Times New Roman" w:cs="Times New Roman"/>
          <w:i/>
          <w:sz w:val="24"/>
          <w:szCs w:val="24"/>
        </w:rPr>
        <w:t xml:space="preserve">6. Форма для направления предложений. </w:t>
      </w:r>
    </w:p>
    <w:p w:rsidR="006A5ACC" w:rsidRPr="008B30F7" w:rsidRDefault="00F5152E" w:rsidP="00F5152E">
      <w:pPr>
        <w:rPr>
          <w:rFonts w:ascii="Times New Roman" w:hAnsi="Times New Roman" w:cs="Times New Roman"/>
          <w:sz w:val="24"/>
          <w:szCs w:val="24"/>
        </w:rPr>
      </w:pPr>
      <w:r w:rsidRPr="008B30F7">
        <w:rPr>
          <w:rFonts w:ascii="Times New Roman" w:hAnsi="Times New Roman" w:cs="Times New Roman"/>
          <w:sz w:val="24"/>
          <w:szCs w:val="24"/>
        </w:rPr>
        <w:t xml:space="preserve">Направлять предложения в отдел развития предпринимательства и инвестиций Администрации </w:t>
      </w:r>
      <w:r w:rsidR="00601CCE">
        <w:rPr>
          <w:rFonts w:ascii="Times New Roman" w:hAnsi="Times New Roman" w:cs="Times New Roman"/>
          <w:sz w:val="24"/>
          <w:szCs w:val="24"/>
        </w:rPr>
        <w:t>Октябрьского района</w:t>
      </w:r>
      <w:r w:rsidRPr="008B30F7">
        <w:rPr>
          <w:rFonts w:ascii="Times New Roman" w:hAnsi="Times New Roman" w:cs="Times New Roman"/>
          <w:sz w:val="24"/>
          <w:szCs w:val="24"/>
        </w:rPr>
        <w:t xml:space="preserve"> на адрес </w:t>
      </w:r>
      <w:proofErr w:type="spellStart"/>
      <w:r w:rsidR="00492D6C">
        <w:rPr>
          <w:rFonts w:ascii="Times New Roman" w:hAnsi="Times New Roman" w:cs="Times New Roman"/>
          <w:sz w:val="24"/>
          <w:szCs w:val="24"/>
          <w:lang w:val="en-US"/>
        </w:rPr>
        <w:t>octobinbvest</w:t>
      </w:r>
      <w:proofErr w:type="spellEnd"/>
      <w:r w:rsidR="00492D6C" w:rsidRPr="00492D6C">
        <w:rPr>
          <w:rFonts w:ascii="Times New Roman" w:hAnsi="Times New Roman" w:cs="Times New Roman"/>
          <w:sz w:val="24"/>
          <w:szCs w:val="24"/>
        </w:rPr>
        <w:t>@</w:t>
      </w:r>
      <w:r w:rsidR="00492D6C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492D6C" w:rsidRPr="00492D6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492D6C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8B30F7">
        <w:rPr>
          <w:rFonts w:ascii="Times New Roman" w:hAnsi="Times New Roman" w:cs="Times New Roman"/>
          <w:sz w:val="24"/>
          <w:szCs w:val="24"/>
        </w:rPr>
        <w:t xml:space="preserve"> по форме: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19"/>
        <w:gridCol w:w="2733"/>
        <w:gridCol w:w="2877"/>
        <w:gridCol w:w="2942"/>
      </w:tblGrid>
      <w:tr w:rsidR="006A5ACC" w:rsidRPr="006A5ACC" w:rsidTr="00050B29">
        <w:trPr>
          <w:trHeight w:hRule="exact" w:val="660"/>
        </w:trPr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CC" w:rsidRPr="006A5ACC" w:rsidRDefault="006A5ACC" w:rsidP="006A5A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AC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CC" w:rsidRPr="006A5ACC" w:rsidRDefault="006A5ACC" w:rsidP="006A5A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ACC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 обсуждения</w:t>
            </w:r>
          </w:p>
        </w:tc>
        <w:tc>
          <w:tcPr>
            <w:tcW w:w="1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CC" w:rsidRPr="006A5ACC" w:rsidRDefault="006A5ACC" w:rsidP="006A5A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ACC">
              <w:rPr>
                <w:rFonts w:ascii="Times New Roman" w:hAnsi="Times New Roman" w:cs="Times New Roman"/>
                <w:b/>
                <w:sz w:val="24"/>
                <w:szCs w:val="24"/>
              </w:rPr>
              <w:t>Вопрос для обсуждения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F7B" w:rsidRDefault="006A5ACC" w:rsidP="00A96F7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ACC">
              <w:rPr>
                <w:rFonts w:ascii="Times New Roman" w:hAnsi="Times New Roman" w:cs="Times New Roman"/>
                <w:b/>
                <w:sz w:val="24"/>
                <w:szCs w:val="24"/>
              </w:rPr>
              <w:t>Предложение</w:t>
            </w:r>
          </w:p>
          <w:p w:rsidR="006A5ACC" w:rsidRPr="006A5ACC" w:rsidRDefault="006A5ACC" w:rsidP="00A96F7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ACC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участника обсуждения</w:t>
            </w:r>
          </w:p>
        </w:tc>
      </w:tr>
      <w:tr w:rsidR="006A5ACC" w:rsidRPr="006A5ACC" w:rsidTr="00050B29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CC" w:rsidRPr="006A5ACC" w:rsidRDefault="006A5ACC" w:rsidP="006A5A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AC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ACC" w:rsidRPr="00897D47" w:rsidRDefault="006A5ACC" w:rsidP="006A5A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ACC" w:rsidRPr="006A5ACC" w:rsidRDefault="006A5ACC" w:rsidP="006A5A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ACC" w:rsidRPr="006A5ACC" w:rsidRDefault="006A5ACC" w:rsidP="006A5A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0511C" w:rsidRPr="008B30F7" w:rsidRDefault="0020511C">
      <w:pPr>
        <w:rPr>
          <w:rFonts w:ascii="Times New Roman" w:hAnsi="Times New Roman" w:cs="Times New Roman"/>
          <w:sz w:val="24"/>
          <w:szCs w:val="24"/>
        </w:rPr>
      </w:pPr>
    </w:p>
    <w:sectPr w:rsidR="0020511C" w:rsidRPr="008B30F7" w:rsidSect="00D7045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C30"/>
    <w:rsid w:val="00037C6E"/>
    <w:rsid w:val="0004346F"/>
    <w:rsid w:val="00050B29"/>
    <w:rsid w:val="001C01B0"/>
    <w:rsid w:val="0020511C"/>
    <w:rsid w:val="00492D6C"/>
    <w:rsid w:val="004D1ACA"/>
    <w:rsid w:val="00601CCE"/>
    <w:rsid w:val="006A5ACC"/>
    <w:rsid w:val="007125DC"/>
    <w:rsid w:val="00897D47"/>
    <w:rsid w:val="008B30F7"/>
    <w:rsid w:val="00A96F7B"/>
    <w:rsid w:val="00B14A6E"/>
    <w:rsid w:val="00BA1491"/>
    <w:rsid w:val="00C94588"/>
    <w:rsid w:val="00D7045B"/>
    <w:rsid w:val="00DC2C30"/>
    <w:rsid w:val="00F5152E"/>
    <w:rsid w:val="00FC0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152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15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62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80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10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ctobdonland.ru/doc/post/post_3931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dcterms:created xsi:type="dcterms:W3CDTF">2020-10-22T06:11:00Z</dcterms:created>
  <dcterms:modified xsi:type="dcterms:W3CDTF">2020-11-19T10:28:00Z</dcterms:modified>
</cp:coreProperties>
</file>