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14:paraId="15FCC162" w14:textId="77777777" w:rsidTr="008D4FC0">
        <w:trPr>
          <w:trHeight w:val="428"/>
        </w:trPr>
        <w:tc>
          <w:tcPr>
            <w:tcW w:w="5000" w:type="pct"/>
            <w:gridSpan w:val="4"/>
          </w:tcPr>
          <w:p w14:paraId="2F0CB807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807C6E3" wp14:editId="4D65AD82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2C84E39" w14:textId="77777777" w:rsidTr="008D4FC0">
        <w:trPr>
          <w:trHeight w:val="428"/>
        </w:trPr>
        <w:tc>
          <w:tcPr>
            <w:tcW w:w="5000" w:type="pct"/>
            <w:gridSpan w:val="4"/>
          </w:tcPr>
          <w:p w14:paraId="1C93821A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61F2ED72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F8C0BA0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7AA6D176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CBEA1F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68594624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43E4CE2F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3BC6CB9F" w14:textId="1F3C7D18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5366D3A7" w14:textId="77777777" w:rsid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47E77D7" w14:textId="26C7A08C" w:rsidR="00ED753D" w:rsidRPr="008D4FC0" w:rsidRDefault="00ED753D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4BECB9E" w14:textId="77777777" w:rsidTr="008D4FC0">
        <w:trPr>
          <w:trHeight w:val="428"/>
        </w:trPr>
        <w:tc>
          <w:tcPr>
            <w:tcW w:w="1608" w:type="pct"/>
          </w:tcPr>
          <w:p w14:paraId="296D8F64" w14:textId="7A1FCC66" w:rsidR="008D4FC0" w:rsidRPr="00254738" w:rsidRDefault="00254738" w:rsidP="007E779A">
            <w:pPr>
              <w:rPr>
                <w:b/>
                <w:noProof/>
                <w:color w:val="auto"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</w:rPr>
              <w:t>15.08.2024</w:t>
            </w:r>
          </w:p>
        </w:tc>
        <w:tc>
          <w:tcPr>
            <w:tcW w:w="1696" w:type="pct"/>
            <w:gridSpan w:val="2"/>
          </w:tcPr>
          <w:p w14:paraId="6B22A905" w14:textId="37228E2C" w:rsidR="008D4FC0" w:rsidRPr="00254738" w:rsidRDefault="00254738" w:rsidP="00254738">
            <w:pPr>
              <w:jc w:val="center"/>
              <w:rPr>
                <w:b/>
                <w:color w:val="auto"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36"/>
              </w:rPr>
              <w:t>№ 187</w:t>
            </w:r>
          </w:p>
        </w:tc>
        <w:tc>
          <w:tcPr>
            <w:tcW w:w="1696" w:type="pct"/>
          </w:tcPr>
          <w:p w14:paraId="2BBB1FC6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2C485865" w14:textId="77777777" w:rsidTr="008D4FC0">
        <w:trPr>
          <w:trHeight w:val="428"/>
        </w:trPr>
        <w:tc>
          <w:tcPr>
            <w:tcW w:w="5000" w:type="pct"/>
            <w:gridSpan w:val="4"/>
          </w:tcPr>
          <w:p w14:paraId="66963A52" w14:textId="77777777" w:rsidR="008D4FC0" w:rsidRPr="00B702BD" w:rsidRDefault="008D4FC0" w:rsidP="00FE6A9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57806DE7" w14:textId="77777777" w:rsidTr="008D4FC0">
        <w:trPr>
          <w:trHeight w:val="428"/>
        </w:trPr>
        <w:tc>
          <w:tcPr>
            <w:tcW w:w="2500" w:type="pct"/>
            <w:gridSpan w:val="2"/>
          </w:tcPr>
          <w:p w14:paraId="065CEB78" w14:textId="77777777" w:rsidR="00804A8C" w:rsidRPr="00E80B28" w:rsidRDefault="00804A8C" w:rsidP="00804A8C">
            <w:pPr>
              <w:shd w:val="clear" w:color="auto" w:fill="FFFFFF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создании муниципальной подкомиссии по проведению инвентаризации защитных сооружений гражданской обороны на территории муниципального образования «</w:t>
            </w:r>
            <w:bookmarkStart w:id="2" w:name="_Hlk143075901"/>
            <w:r w:rsidRPr="00FB7B55">
              <w:rPr>
                <w:b/>
                <w:bCs/>
                <w:sz w:val="28"/>
                <w:szCs w:val="28"/>
              </w:rPr>
              <w:t>Октябрьск</w:t>
            </w:r>
            <w:r>
              <w:rPr>
                <w:b/>
                <w:bCs/>
                <w:sz w:val="28"/>
                <w:szCs w:val="28"/>
              </w:rPr>
              <w:t>ий</w:t>
            </w:r>
            <w:r w:rsidRPr="00FB7B55">
              <w:rPr>
                <w:b/>
                <w:bCs/>
                <w:sz w:val="28"/>
                <w:szCs w:val="28"/>
              </w:rPr>
              <w:t xml:space="preserve"> район</w:t>
            </w:r>
            <w:r>
              <w:rPr>
                <w:b/>
                <w:bCs/>
                <w:sz w:val="28"/>
                <w:szCs w:val="28"/>
              </w:rPr>
              <w:t>»</w:t>
            </w:r>
            <w:r w:rsidRPr="00FB7B55">
              <w:rPr>
                <w:b/>
                <w:bCs/>
                <w:sz w:val="28"/>
                <w:szCs w:val="28"/>
              </w:rPr>
              <w:t xml:space="preserve"> Ростовской области</w:t>
            </w:r>
            <w:bookmarkEnd w:id="2"/>
          </w:p>
          <w:p w14:paraId="6E73F727" w14:textId="195926BC" w:rsidR="00571E04" w:rsidRPr="00B702BD" w:rsidRDefault="00571E04" w:rsidP="00FE6A9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71DD728D" w14:textId="77777777" w:rsidR="008D4FC0" w:rsidRPr="00B702BD" w:rsidRDefault="008D4FC0" w:rsidP="00FE6A9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428C8E5" w14:textId="7F40F4DD" w:rsidR="00FE6A95" w:rsidRDefault="00804A8C" w:rsidP="00FE6A95">
      <w:pPr>
        <w:suppressAutoHyphens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A1543">
        <w:rPr>
          <w:sz w:val="28"/>
          <w:szCs w:val="28"/>
        </w:rPr>
        <w:t xml:space="preserve">В соответствии с </w:t>
      </w:r>
      <w:r w:rsidRPr="005548B5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5548B5">
        <w:rPr>
          <w:sz w:val="28"/>
          <w:szCs w:val="28"/>
        </w:rPr>
        <w:t xml:space="preserve"> Правительства Российской Федерации от 29</w:t>
      </w:r>
      <w:r>
        <w:rPr>
          <w:sz w:val="28"/>
          <w:szCs w:val="28"/>
        </w:rPr>
        <w:t>.11.1999</w:t>
      </w:r>
      <w:r w:rsidRPr="005548B5">
        <w:rPr>
          <w:sz w:val="28"/>
          <w:szCs w:val="28"/>
        </w:rPr>
        <w:t xml:space="preserve"> № 1309 «О порядке создания убежищ и иных объектов гражданской обороны»</w:t>
      </w:r>
      <w:r w:rsidRPr="009A1543">
        <w:rPr>
          <w:sz w:val="28"/>
          <w:szCs w:val="28"/>
        </w:rPr>
        <w:t>, приказ</w:t>
      </w:r>
      <w:r>
        <w:rPr>
          <w:sz w:val="28"/>
          <w:szCs w:val="28"/>
        </w:rPr>
        <w:t>ами</w:t>
      </w:r>
      <w:r w:rsidRPr="009A1543">
        <w:rPr>
          <w:sz w:val="28"/>
          <w:szCs w:val="28"/>
        </w:rPr>
        <w:t xml:space="preserve"> </w:t>
      </w:r>
      <w:r w:rsidRPr="005548B5">
        <w:rPr>
          <w:sz w:val="28"/>
          <w:szCs w:val="28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Pr="009A1543">
        <w:rPr>
          <w:sz w:val="28"/>
          <w:szCs w:val="28"/>
        </w:rPr>
        <w:t xml:space="preserve"> от 15.12.2002 № 583 «Об утверждении и введении в действие Правил эксплуатации защитных сооружений гражданской обороны», </w:t>
      </w:r>
      <w:r w:rsidRPr="005548B5">
        <w:rPr>
          <w:sz w:val="28"/>
          <w:szCs w:val="28"/>
        </w:rPr>
        <w:t>от 21.07.2005 № 575 «Об утверждении Порядка содержания и использования защитных сооружений гражданской обороны в мирное время»</w:t>
      </w:r>
      <w:r>
        <w:rPr>
          <w:sz w:val="28"/>
          <w:szCs w:val="28"/>
        </w:rPr>
        <w:t>, а также</w:t>
      </w:r>
      <w:r w:rsidRPr="005548B5">
        <w:rPr>
          <w:sz w:val="28"/>
          <w:szCs w:val="28"/>
        </w:rPr>
        <w:t xml:space="preserve"> в целях проведения инвентаризации защитных сооружений гражданской обороны на территории муниципального образования «Октябрьский район» </w:t>
      </w:r>
      <w:r>
        <w:rPr>
          <w:sz w:val="28"/>
          <w:szCs w:val="28"/>
        </w:rPr>
        <w:t xml:space="preserve">Ростовской области, </w:t>
      </w:r>
      <w:r w:rsidR="00571E04" w:rsidRPr="00571E04">
        <w:rPr>
          <w:rFonts w:eastAsia="Calibri"/>
          <w:sz w:val="28"/>
          <w:szCs w:val="28"/>
          <w:lang w:eastAsia="en-US"/>
        </w:rPr>
        <w:t>руководствуясь частью 9 статьи 52 Устава муниципального образования «Октябрьский район»:</w:t>
      </w:r>
    </w:p>
    <w:p w14:paraId="0756B98B" w14:textId="77777777" w:rsidR="00571E04" w:rsidRDefault="00571E04" w:rsidP="00FE6A95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14:paraId="380BAFEB" w14:textId="77777777" w:rsidR="00804A8C" w:rsidRDefault="00804A8C" w:rsidP="00804A8C">
      <w:pPr>
        <w:pStyle w:val="ad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Создать муниципальную подкомиссию </w:t>
      </w:r>
      <w:r w:rsidRPr="005548B5">
        <w:rPr>
          <w:rFonts w:eastAsia="Calibri"/>
          <w:sz w:val="28"/>
          <w:szCs w:val="28"/>
          <w:lang w:eastAsia="en-US"/>
        </w:rPr>
        <w:t>по проведению инвентаризации защитных сооружений гражданской обороны на территории муниципального образования «Октябрьский район» Ростовской области</w:t>
      </w:r>
      <w:r>
        <w:rPr>
          <w:rFonts w:eastAsia="Calibri"/>
          <w:sz w:val="28"/>
          <w:szCs w:val="28"/>
          <w:lang w:eastAsia="en-US"/>
        </w:rPr>
        <w:t>, утвердив:</w:t>
      </w:r>
    </w:p>
    <w:p w14:paraId="336893CD" w14:textId="77777777" w:rsidR="00804A8C" w:rsidRDefault="00804A8C" w:rsidP="00804A8C">
      <w:pPr>
        <w:pStyle w:val="ad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 Порядок проведения </w:t>
      </w:r>
      <w:r w:rsidRPr="005548B5">
        <w:rPr>
          <w:rFonts w:eastAsia="Calibri"/>
          <w:sz w:val="28"/>
          <w:szCs w:val="28"/>
          <w:lang w:eastAsia="en-US"/>
        </w:rPr>
        <w:t>инвентаризации защитных сооружений гражданской обороны на территории муниципального образования «Октябрьский район» Ростовской области</w:t>
      </w:r>
      <w:r w:rsidRPr="005548B5">
        <w:t xml:space="preserve"> </w:t>
      </w:r>
      <w:r w:rsidRPr="005548B5">
        <w:rPr>
          <w:rFonts w:eastAsia="Calibri"/>
          <w:sz w:val="28"/>
          <w:szCs w:val="28"/>
          <w:lang w:eastAsia="en-US"/>
        </w:rPr>
        <w:t>согласно приложению № 1 к настоящему распоряжению.</w:t>
      </w:r>
    </w:p>
    <w:p w14:paraId="4DFAF99C" w14:textId="77777777" w:rsidR="00804A8C" w:rsidRPr="002131A5" w:rsidRDefault="00804A8C" w:rsidP="00804A8C">
      <w:pPr>
        <w:pStyle w:val="ad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131A5">
        <w:rPr>
          <w:rFonts w:eastAsia="Calibri"/>
          <w:sz w:val="28"/>
          <w:szCs w:val="28"/>
          <w:lang w:eastAsia="en-US"/>
        </w:rPr>
        <w:lastRenderedPageBreak/>
        <w:t>1.</w:t>
      </w:r>
      <w:r>
        <w:rPr>
          <w:rFonts w:eastAsia="Calibri"/>
          <w:sz w:val="28"/>
          <w:szCs w:val="28"/>
          <w:lang w:eastAsia="en-US"/>
        </w:rPr>
        <w:t>2</w:t>
      </w:r>
      <w:r w:rsidRPr="002131A5">
        <w:rPr>
          <w:rFonts w:eastAsia="Calibri"/>
          <w:sz w:val="28"/>
          <w:szCs w:val="28"/>
          <w:lang w:eastAsia="en-US"/>
        </w:rPr>
        <w:t xml:space="preserve">. Положение </w:t>
      </w:r>
      <w:r>
        <w:rPr>
          <w:rFonts w:eastAsia="Calibri"/>
          <w:sz w:val="28"/>
          <w:szCs w:val="28"/>
          <w:lang w:eastAsia="en-US"/>
        </w:rPr>
        <w:t xml:space="preserve">о муниципальной </w:t>
      </w:r>
      <w:r w:rsidRPr="005548B5">
        <w:rPr>
          <w:rFonts w:eastAsia="Calibri"/>
          <w:sz w:val="28"/>
          <w:szCs w:val="28"/>
          <w:lang w:eastAsia="en-US"/>
        </w:rPr>
        <w:t>подкомисси</w:t>
      </w:r>
      <w:r>
        <w:rPr>
          <w:rFonts w:eastAsia="Calibri"/>
          <w:sz w:val="28"/>
          <w:szCs w:val="28"/>
          <w:lang w:eastAsia="en-US"/>
        </w:rPr>
        <w:t>и</w:t>
      </w:r>
      <w:r w:rsidRPr="005548B5">
        <w:rPr>
          <w:rFonts w:eastAsia="Calibri"/>
          <w:sz w:val="28"/>
          <w:szCs w:val="28"/>
          <w:lang w:eastAsia="en-US"/>
        </w:rPr>
        <w:t xml:space="preserve"> по проведению инвентаризации защитных сооружений гражданской обороны на территории муниципального образования «Октябрьский район» Ростовской области </w:t>
      </w:r>
      <w:r w:rsidRPr="002131A5">
        <w:rPr>
          <w:rFonts w:eastAsia="Calibri"/>
          <w:sz w:val="28"/>
          <w:szCs w:val="28"/>
          <w:lang w:eastAsia="en-US"/>
        </w:rPr>
        <w:t xml:space="preserve">согласно приложению № </w:t>
      </w:r>
      <w:r>
        <w:rPr>
          <w:rFonts w:eastAsia="Calibri"/>
          <w:sz w:val="28"/>
          <w:szCs w:val="28"/>
          <w:lang w:eastAsia="en-US"/>
        </w:rPr>
        <w:t>2</w:t>
      </w:r>
      <w:r w:rsidRPr="002131A5">
        <w:rPr>
          <w:rFonts w:eastAsia="Calibri"/>
          <w:sz w:val="28"/>
          <w:szCs w:val="28"/>
          <w:lang w:eastAsia="en-US"/>
        </w:rPr>
        <w:t xml:space="preserve"> к настоящему </w:t>
      </w:r>
      <w:r>
        <w:rPr>
          <w:rFonts w:eastAsia="Calibri"/>
          <w:sz w:val="28"/>
          <w:szCs w:val="28"/>
          <w:lang w:eastAsia="en-US"/>
        </w:rPr>
        <w:t>распоряжению</w:t>
      </w:r>
      <w:r w:rsidRPr="002131A5">
        <w:rPr>
          <w:rFonts w:eastAsia="Calibri"/>
          <w:sz w:val="28"/>
          <w:szCs w:val="28"/>
          <w:lang w:eastAsia="en-US"/>
        </w:rPr>
        <w:t>.</w:t>
      </w:r>
    </w:p>
    <w:p w14:paraId="3046C338" w14:textId="77777777" w:rsidR="00804A8C" w:rsidRDefault="00804A8C" w:rsidP="00804A8C">
      <w:pPr>
        <w:pStyle w:val="ad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131A5">
        <w:rPr>
          <w:rFonts w:eastAsia="Calibri"/>
          <w:sz w:val="28"/>
          <w:szCs w:val="28"/>
          <w:lang w:eastAsia="en-US"/>
        </w:rPr>
        <w:t xml:space="preserve">1.2. Состав </w:t>
      </w:r>
      <w:r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5548B5">
        <w:rPr>
          <w:rFonts w:eastAsia="Calibri"/>
          <w:sz w:val="28"/>
          <w:szCs w:val="28"/>
          <w:lang w:eastAsia="en-US"/>
        </w:rPr>
        <w:t xml:space="preserve">подкомиссии по проведению инвентаризации защитных сооружений гражданской обороны на территории муниципального образования «Октябрьский район» Ростовской области </w:t>
      </w:r>
      <w:r w:rsidRPr="002131A5">
        <w:rPr>
          <w:rFonts w:eastAsia="Calibri"/>
          <w:sz w:val="28"/>
          <w:szCs w:val="28"/>
          <w:lang w:eastAsia="en-US"/>
        </w:rPr>
        <w:t xml:space="preserve">согласно приложению № </w:t>
      </w:r>
      <w:r>
        <w:rPr>
          <w:rFonts w:eastAsia="Calibri"/>
          <w:sz w:val="28"/>
          <w:szCs w:val="28"/>
          <w:lang w:eastAsia="en-US"/>
        </w:rPr>
        <w:t>3</w:t>
      </w:r>
      <w:r w:rsidRPr="002131A5">
        <w:rPr>
          <w:rFonts w:eastAsia="Calibri"/>
          <w:sz w:val="28"/>
          <w:szCs w:val="28"/>
          <w:lang w:eastAsia="en-US"/>
        </w:rPr>
        <w:t xml:space="preserve"> к настоящему </w:t>
      </w:r>
      <w:r>
        <w:rPr>
          <w:rFonts w:eastAsia="Calibri"/>
          <w:sz w:val="28"/>
          <w:szCs w:val="28"/>
          <w:lang w:eastAsia="en-US"/>
        </w:rPr>
        <w:t>распоряжению</w:t>
      </w:r>
      <w:r w:rsidRPr="002131A5">
        <w:rPr>
          <w:rFonts w:eastAsia="Calibri"/>
          <w:sz w:val="28"/>
          <w:szCs w:val="28"/>
          <w:lang w:eastAsia="en-US"/>
        </w:rPr>
        <w:t>.</w:t>
      </w:r>
    </w:p>
    <w:p w14:paraId="47CD23D9" w14:textId="0E9CED82" w:rsidR="00571E04" w:rsidRDefault="00571E04" w:rsidP="00571E04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  <w:t>3</w:t>
      </w:r>
      <w:r w:rsidRPr="00DC7F97">
        <w:rPr>
          <w:sz w:val="27"/>
          <w:szCs w:val="27"/>
        </w:rPr>
        <w:t xml:space="preserve">. </w:t>
      </w:r>
      <w:r>
        <w:rPr>
          <w:sz w:val="27"/>
          <w:szCs w:val="27"/>
        </w:rPr>
        <w:t>Распоряжение</w:t>
      </w:r>
      <w:r w:rsidRPr="00DC7F97">
        <w:rPr>
          <w:sz w:val="27"/>
          <w:szCs w:val="27"/>
        </w:rPr>
        <w:t xml:space="preserve"> вступает в силу с момента его официального опубликования и подлежит размещению на официальном сайте Администрации Октябрьского </w:t>
      </w:r>
      <w:r>
        <w:rPr>
          <w:sz w:val="27"/>
          <w:szCs w:val="27"/>
        </w:rPr>
        <w:t xml:space="preserve">             </w:t>
      </w:r>
      <w:r w:rsidRPr="00DC7F97">
        <w:rPr>
          <w:sz w:val="27"/>
          <w:szCs w:val="27"/>
        </w:rPr>
        <w:t>района.</w:t>
      </w:r>
    </w:p>
    <w:p w14:paraId="23E52974" w14:textId="6B64A1B8" w:rsidR="00571E04" w:rsidRDefault="00571E04" w:rsidP="00571E04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  <w:t>4</w:t>
      </w:r>
      <w:r w:rsidRPr="00DC7F97">
        <w:rPr>
          <w:sz w:val="27"/>
          <w:szCs w:val="27"/>
        </w:rPr>
        <w:t xml:space="preserve">. Контроль за исполнением настоящего </w:t>
      </w:r>
      <w:r>
        <w:rPr>
          <w:sz w:val="27"/>
          <w:szCs w:val="27"/>
        </w:rPr>
        <w:t>распоряжения</w:t>
      </w:r>
      <w:r w:rsidRPr="00DC7F97">
        <w:rPr>
          <w:sz w:val="27"/>
          <w:szCs w:val="27"/>
        </w:rPr>
        <w:t xml:space="preserve"> возложить на </w:t>
      </w:r>
      <w:r>
        <w:rPr>
          <w:sz w:val="27"/>
          <w:szCs w:val="27"/>
        </w:rPr>
        <w:t xml:space="preserve">                   </w:t>
      </w:r>
      <w:r w:rsidRPr="00DC7F97">
        <w:rPr>
          <w:sz w:val="27"/>
          <w:szCs w:val="27"/>
        </w:rPr>
        <w:t xml:space="preserve">заместителя главы Администрации Октябрьского </w:t>
      </w:r>
      <w:r>
        <w:rPr>
          <w:sz w:val="27"/>
          <w:szCs w:val="27"/>
        </w:rPr>
        <w:t>района Федосеева С.В.</w:t>
      </w:r>
    </w:p>
    <w:p w14:paraId="66079E0A" w14:textId="115166F0" w:rsidR="00ED753D" w:rsidRDefault="00ED753D" w:rsidP="00FE6A95">
      <w:pPr>
        <w:jc w:val="both"/>
        <w:rPr>
          <w:sz w:val="28"/>
          <w:szCs w:val="28"/>
        </w:rPr>
      </w:pPr>
    </w:p>
    <w:p w14:paraId="7AE6CC4B" w14:textId="77777777" w:rsidR="00ED753D" w:rsidRPr="00ED753D" w:rsidRDefault="00ED753D" w:rsidP="00FE6A95">
      <w:pPr>
        <w:jc w:val="both"/>
        <w:rPr>
          <w:sz w:val="28"/>
          <w:szCs w:val="28"/>
        </w:rPr>
      </w:pPr>
    </w:p>
    <w:p w14:paraId="30FAF64C" w14:textId="77777777" w:rsidR="00ED753D" w:rsidRPr="00ED753D" w:rsidRDefault="00ED753D" w:rsidP="00FE6A95">
      <w:pPr>
        <w:jc w:val="both"/>
        <w:rPr>
          <w:sz w:val="28"/>
          <w:szCs w:val="28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14:paraId="7A7AA396" w14:textId="77777777" w:rsidTr="00254738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C0BC04" w14:textId="4EA8D9A9" w:rsidR="007D70F5" w:rsidRPr="00ED3C6E" w:rsidRDefault="00254738" w:rsidP="00FE6A95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2F9BCAB" w14:textId="77777777" w:rsidR="007D70F5" w:rsidRPr="00ED3C6E" w:rsidRDefault="007D70F5" w:rsidP="00FE6A95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2517" w:type="dxa"/>
            <w:shd w:val="clear" w:color="auto" w:fill="auto"/>
            <w:vAlign w:val="bottom"/>
          </w:tcPr>
          <w:p w14:paraId="51C7D672" w14:textId="0276E89D" w:rsidR="007D70F5" w:rsidRPr="00ED3C6E" w:rsidRDefault="00254738" w:rsidP="00FE6A95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720ACB0D" w14:textId="1DB2AA07" w:rsidR="007D70F5" w:rsidRDefault="007D70F5" w:rsidP="00FE6A95">
      <w:pPr>
        <w:jc w:val="both"/>
        <w:rPr>
          <w:sz w:val="20"/>
        </w:rPr>
      </w:pPr>
    </w:p>
    <w:p w14:paraId="6A318B62" w14:textId="09BD1B53" w:rsidR="00ED753D" w:rsidRDefault="00ED753D" w:rsidP="00FE6A95">
      <w:pPr>
        <w:jc w:val="both"/>
        <w:rPr>
          <w:sz w:val="20"/>
        </w:rPr>
      </w:pPr>
    </w:p>
    <w:p w14:paraId="36CE0822" w14:textId="77777777" w:rsidR="00ED753D" w:rsidRDefault="00ED753D" w:rsidP="00FE6A9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8"/>
        <w:gridCol w:w="4869"/>
      </w:tblGrid>
      <w:tr w:rsidR="0017440E" w14:paraId="407D524E" w14:textId="77777777" w:rsidTr="0017440E">
        <w:tc>
          <w:tcPr>
            <w:tcW w:w="5212" w:type="dxa"/>
          </w:tcPr>
          <w:p w14:paraId="231CAF74" w14:textId="77777777" w:rsidR="0017440E" w:rsidRPr="00ED753D" w:rsidRDefault="00F82B0D" w:rsidP="00FE6A95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Распоряжение вносит</w:t>
            </w:r>
          </w:p>
        </w:tc>
        <w:tc>
          <w:tcPr>
            <w:tcW w:w="5212" w:type="dxa"/>
          </w:tcPr>
          <w:p w14:paraId="1E83C731" w14:textId="77777777" w:rsidR="0017440E" w:rsidRDefault="0017440E" w:rsidP="00FE6A9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45BFC83D" w14:textId="77777777" w:rsidTr="0017440E">
        <w:tc>
          <w:tcPr>
            <w:tcW w:w="5212" w:type="dxa"/>
          </w:tcPr>
          <w:p w14:paraId="179FEAE1" w14:textId="77777777" w:rsidR="00AD547A" w:rsidRPr="00ED753D" w:rsidRDefault="00AD547A" w:rsidP="00FE6A95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МКУ Октябрьского района</w:t>
            </w:r>
          </w:p>
          <w:p w14:paraId="22CB5A52" w14:textId="6D0265DE" w:rsidR="00CF1A41" w:rsidRPr="00ED753D" w:rsidRDefault="00AD547A" w:rsidP="00FE6A95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6E54C96A" w14:textId="77777777" w:rsidR="00CF1A41" w:rsidRPr="00AD547A" w:rsidRDefault="00CF1A41" w:rsidP="00FE6A9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3C48FB1" w14:textId="77777777" w:rsidR="00804A8C" w:rsidRDefault="001366D3" w:rsidP="001366D3">
      <w:pPr>
        <w:ind w:left="12036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proofErr w:type="spellStart"/>
      <w:r w:rsidRPr="000638AF">
        <w:rPr>
          <w:spacing w:val="-1"/>
          <w:sz w:val="28"/>
          <w:szCs w:val="28"/>
        </w:rPr>
        <w:t>Приложени</w:t>
      </w:r>
      <w:proofErr w:type="spellEnd"/>
    </w:p>
    <w:p w14:paraId="2E418C40" w14:textId="310C667D" w:rsidR="001366D3" w:rsidRPr="00FC39FF" w:rsidRDefault="001366D3" w:rsidP="001366D3">
      <w:pPr>
        <w:ind w:left="12036"/>
        <w:jc w:val="both"/>
      </w:pPr>
      <w:r w:rsidRPr="000638AF">
        <w:rPr>
          <w:spacing w:val="-1"/>
          <w:sz w:val="28"/>
          <w:szCs w:val="28"/>
        </w:rPr>
        <w:t>е</w:t>
      </w:r>
      <w:r>
        <w:rPr>
          <w:spacing w:val="-1"/>
          <w:sz w:val="28"/>
          <w:szCs w:val="28"/>
        </w:rPr>
        <w:t xml:space="preserve"> </w:t>
      </w:r>
    </w:p>
    <w:p w14:paraId="56B504A9" w14:textId="77777777" w:rsidR="00804A8C" w:rsidRDefault="00804A8C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bookmarkStart w:id="6" w:name="_Hlk173335830"/>
    </w:p>
    <w:p w14:paraId="5790C2A4" w14:textId="77777777" w:rsidR="00804A8C" w:rsidRDefault="00804A8C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62C8D0EC" w14:textId="77777777" w:rsidR="00804A8C" w:rsidRDefault="00804A8C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2795C6D9" w14:textId="77777777" w:rsidR="00804A8C" w:rsidRDefault="00804A8C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16B2C74D" w14:textId="77777777" w:rsidR="00804A8C" w:rsidRDefault="00804A8C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539CBCF3" w14:textId="77777777" w:rsidR="00804A8C" w:rsidRDefault="00804A8C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6E2C9215" w14:textId="77777777" w:rsidR="00804A8C" w:rsidRDefault="00804A8C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2C1192F9" w14:textId="77777777" w:rsidR="00804A8C" w:rsidRDefault="00804A8C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</w:p>
    <w:p w14:paraId="56F075FF" w14:textId="3EED2E2F" w:rsidR="00571E04" w:rsidRDefault="00571E04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Приложение № 1</w:t>
      </w:r>
    </w:p>
    <w:p w14:paraId="23AE3B8F" w14:textId="3F025129" w:rsidR="001366D3" w:rsidRDefault="001366D3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 w:rsidRPr="000638AF">
        <w:rPr>
          <w:spacing w:val="-1"/>
          <w:sz w:val="28"/>
          <w:szCs w:val="28"/>
        </w:rPr>
        <w:t xml:space="preserve">к </w:t>
      </w:r>
      <w:r>
        <w:rPr>
          <w:spacing w:val="-1"/>
          <w:sz w:val="28"/>
          <w:szCs w:val="28"/>
        </w:rPr>
        <w:t>распоряжению</w:t>
      </w:r>
    </w:p>
    <w:p w14:paraId="6E2F9B49" w14:textId="19DB0457" w:rsidR="001366D3" w:rsidRPr="000638AF" w:rsidRDefault="001366D3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 w:rsidRPr="000638AF">
        <w:rPr>
          <w:spacing w:val="-1"/>
          <w:sz w:val="28"/>
          <w:szCs w:val="28"/>
        </w:rPr>
        <w:t>Администрации</w:t>
      </w:r>
    </w:p>
    <w:p w14:paraId="33654485" w14:textId="4A61B112" w:rsidR="001366D3" w:rsidRPr="000638AF" w:rsidRDefault="001366D3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 w:rsidRPr="000638AF">
        <w:rPr>
          <w:spacing w:val="-1"/>
          <w:sz w:val="28"/>
          <w:szCs w:val="28"/>
        </w:rPr>
        <w:t>Октябрьского района</w:t>
      </w:r>
    </w:p>
    <w:p w14:paraId="4F0265AD" w14:textId="66FA9936" w:rsidR="001366D3" w:rsidRDefault="001366D3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о</w:t>
      </w:r>
      <w:r w:rsidRPr="000638AF">
        <w:rPr>
          <w:spacing w:val="-1"/>
          <w:sz w:val="28"/>
          <w:szCs w:val="28"/>
        </w:rPr>
        <w:t>т</w:t>
      </w:r>
      <w:r>
        <w:rPr>
          <w:spacing w:val="-1"/>
          <w:sz w:val="28"/>
          <w:szCs w:val="28"/>
        </w:rPr>
        <w:t xml:space="preserve"> </w:t>
      </w:r>
      <w:r w:rsidR="00254738">
        <w:rPr>
          <w:spacing w:val="-1"/>
          <w:sz w:val="28"/>
          <w:szCs w:val="28"/>
        </w:rPr>
        <w:t>15.08</w:t>
      </w:r>
      <w:r>
        <w:rPr>
          <w:spacing w:val="-1"/>
          <w:sz w:val="28"/>
          <w:szCs w:val="28"/>
        </w:rPr>
        <w:t xml:space="preserve">.2024 </w:t>
      </w:r>
      <w:r w:rsidRPr="000638AF">
        <w:rPr>
          <w:spacing w:val="-1"/>
          <w:sz w:val="28"/>
          <w:szCs w:val="28"/>
        </w:rPr>
        <w:t>№</w:t>
      </w:r>
      <w:r>
        <w:rPr>
          <w:spacing w:val="-1"/>
          <w:sz w:val="28"/>
          <w:szCs w:val="28"/>
        </w:rPr>
        <w:t xml:space="preserve"> </w:t>
      </w:r>
      <w:r w:rsidR="00254738">
        <w:rPr>
          <w:spacing w:val="-1"/>
          <w:sz w:val="28"/>
          <w:szCs w:val="28"/>
        </w:rPr>
        <w:t>187</w:t>
      </w:r>
    </w:p>
    <w:bookmarkEnd w:id="6"/>
    <w:p w14:paraId="3F36805C" w14:textId="12311596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015E168" w14:textId="4F936560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744ABA62" w14:textId="77777777" w:rsidR="00804A8C" w:rsidRPr="00B03996" w:rsidRDefault="00804A8C" w:rsidP="00804A8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14:paraId="71DD46F9" w14:textId="77777777" w:rsidR="00804A8C" w:rsidRDefault="00804A8C" w:rsidP="00804A8C">
      <w:pPr>
        <w:ind w:left="426"/>
        <w:jc w:val="center"/>
        <w:rPr>
          <w:sz w:val="28"/>
          <w:szCs w:val="28"/>
        </w:rPr>
      </w:pPr>
      <w:r w:rsidRPr="00964D84">
        <w:rPr>
          <w:sz w:val="28"/>
          <w:szCs w:val="28"/>
        </w:rPr>
        <w:t xml:space="preserve">проведения инвентаризации защитных сооружений гражданской обороны на территории муниципального образования «Октябрьский район» </w:t>
      </w:r>
    </w:p>
    <w:p w14:paraId="50F8A495" w14:textId="77777777" w:rsidR="00804A8C" w:rsidRDefault="00804A8C" w:rsidP="00804A8C">
      <w:pPr>
        <w:ind w:left="426"/>
        <w:jc w:val="center"/>
        <w:rPr>
          <w:sz w:val="28"/>
          <w:szCs w:val="28"/>
        </w:rPr>
      </w:pPr>
      <w:r w:rsidRPr="00964D84">
        <w:rPr>
          <w:sz w:val="28"/>
          <w:szCs w:val="28"/>
        </w:rPr>
        <w:t>Ростовской области</w:t>
      </w:r>
    </w:p>
    <w:p w14:paraId="6DCED825" w14:textId="77777777" w:rsidR="00804A8C" w:rsidRDefault="00804A8C" w:rsidP="00804A8C">
      <w:pPr>
        <w:ind w:left="426"/>
        <w:jc w:val="center"/>
        <w:rPr>
          <w:sz w:val="28"/>
          <w:szCs w:val="28"/>
        </w:rPr>
      </w:pPr>
    </w:p>
    <w:p w14:paraId="3346F27C" w14:textId="77777777" w:rsidR="00804A8C" w:rsidRDefault="00804A8C" w:rsidP="00804A8C">
      <w:pPr>
        <w:ind w:left="426"/>
        <w:jc w:val="center"/>
        <w:rPr>
          <w:sz w:val="28"/>
          <w:szCs w:val="28"/>
        </w:rPr>
      </w:pPr>
      <w:r w:rsidRPr="005F2A29">
        <w:rPr>
          <w:sz w:val="28"/>
          <w:szCs w:val="28"/>
        </w:rPr>
        <w:t>I. Общие положения</w:t>
      </w:r>
      <w:r>
        <w:rPr>
          <w:sz w:val="28"/>
          <w:szCs w:val="28"/>
        </w:rPr>
        <w:t>.</w:t>
      </w:r>
    </w:p>
    <w:p w14:paraId="43D16061" w14:textId="77777777" w:rsidR="00804A8C" w:rsidRDefault="00804A8C" w:rsidP="00804A8C">
      <w:pPr>
        <w:ind w:left="426"/>
        <w:jc w:val="center"/>
        <w:rPr>
          <w:sz w:val="28"/>
          <w:szCs w:val="28"/>
        </w:rPr>
      </w:pPr>
    </w:p>
    <w:p w14:paraId="526B4134" w14:textId="77777777" w:rsidR="00804A8C" w:rsidRPr="005F2A29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bidi="ru-RU"/>
        </w:rPr>
        <w:t xml:space="preserve">1.1. </w:t>
      </w:r>
      <w:r w:rsidRPr="005F2A29">
        <w:rPr>
          <w:color w:val="auto"/>
          <w:sz w:val="28"/>
          <w:szCs w:val="28"/>
          <w:lang w:bidi="ru-RU"/>
        </w:rPr>
        <w:t xml:space="preserve">Инвентаризация проводится в отношении защитных сооружений гражданской обороны </w:t>
      </w:r>
      <w:r>
        <w:rPr>
          <w:color w:val="auto"/>
          <w:sz w:val="28"/>
          <w:szCs w:val="28"/>
          <w:lang w:bidi="ru-RU"/>
        </w:rPr>
        <w:t xml:space="preserve">(далее - </w:t>
      </w:r>
      <w:r w:rsidRPr="005F2A29">
        <w:rPr>
          <w:color w:val="auto"/>
          <w:sz w:val="28"/>
          <w:szCs w:val="28"/>
          <w:lang w:bidi="ru-RU"/>
        </w:rPr>
        <w:t>ЗС ГО</w:t>
      </w:r>
      <w:r>
        <w:rPr>
          <w:color w:val="auto"/>
          <w:sz w:val="28"/>
          <w:szCs w:val="28"/>
          <w:lang w:bidi="ru-RU"/>
        </w:rPr>
        <w:t>)</w:t>
      </w:r>
      <w:r w:rsidRPr="005F2A29">
        <w:rPr>
          <w:color w:val="auto"/>
          <w:sz w:val="28"/>
          <w:szCs w:val="28"/>
          <w:lang w:bidi="ru-RU"/>
        </w:rPr>
        <w:t xml:space="preserve"> и </w:t>
      </w:r>
      <w:r>
        <w:rPr>
          <w:color w:val="auto"/>
          <w:sz w:val="28"/>
          <w:szCs w:val="28"/>
          <w:lang w:bidi="ru-RU"/>
        </w:rPr>
        <w:t>о</w:t>
      </w:r>
      <w:r w:rsidRPr="005F2A29">
        <w:rPr>
          <w:color w:val="auto"/>
          <w:sz w:val="28"/>
          <w:szCs w:val="28"/>
          <w:lang w:bidi="ru-RU"/>
        </w:rPr>
        <w:t>бъектов</w:t>
      </w:r>
      <w:r>
        <w:rPr>
          <w:color w:val="auto"/>
          <w:sz w:val="28"/>
          <w:szCs w:val="28"/>
          <w:lang w:bidi="ru-RU"/>
        </w:rPr>
        <w:t xml:space="preserve"> (далее – Объекты)</w:t>
      </w:r>
      <w:r w:rsidRPr="005F2A29">
        <w:rPr>
          <w:color w:val="auto"/>
          <w:sz w:val="28"/>
          <w:szCs w:val="28"/>
          <w:lang w:bidi="ru-RU"/>
        </w:rPr>
        <w:t>, размещенных на территории муниципального образования «Октябрьский район» Ростовской области, в независимости от форм их собственности.</w:t>
      </w:r>
    </w:p>
    <w:p w14:paraId="77B14B2B" w14:textId="77777777" w:rsidR="00804A8C" w:rsidRPr="005F2A29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bidi="ru-RU"/>
        </w:rPr>
        <w:t xml:space="preserve">1.2. </w:t>
      </w:r>
      <w:r w:rsidRPr="005F2A29">
        <w:rPr>
          <w:color w:val="auto"/>
          <w:sz w:val="28"/>
          <w:szCs w:val="28"/>
          <w:lang w:bidi="ru-RU"/>
        </w:rPr>
        <w:t>К ЗС ГО относятся убежища, противорадиационные укрытия и укрытия.</w:t>
      </w:r>
    </w:p>
    <w:p w14:paraId="679DA44F" w14:textId="77777777" w:rsidR="00804A8C" w:rsidRPr="005F2A29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 w:rsidRPr="005F2A29">
        <w:rPr>
          <w:color w:val="auto"/>
          <w:sz w:val="28"/>
          <w:szCs w:val="28"/>
          <w:lang w:bidi="ru-RU"/>
        </w:rPr>
        <w:t>К Объектам относятся заглубленные помещения подземного пространства, раздел</w:t>
      </w:r>
      <w:r>
        <w:rPr>
          <w:color w:val="auto"/>
          <w:sz w:val="28"/>
          <w:szCs w:val="28"/>
          <w:lang w:bidi="ru-RU"/>
        </w:rPr>
        <w:t>яются</w:t>
      </w:r>
      <w:r w:rsidRPr="005F2A29">
        <w:rPr>
          <w:color w:val="auto"/>
          <w:sz w:val="28"/>
          <w:szCs w:val="28"/>
          <w:lang w:bidi="ru-RU"/>
        </w:rPr>
        <w:t xml:space="preserve"> на четыре группы, а именно:</w:t>
      </w:r>
    </w:p>
    <w:p w14:paraId="25B555EC" w14:textId="77777777" w:rsidR="00804A8C" w:rsidRPr="005F2A29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 w:rsidRPr="005F2A29">
        <w:rPr>
          <w:color w:val="auto"/>
          <w:sz w:val="28"/>
          <w:szCs w:val="28"/>
          <w:lang w:bidi="ru-RU"/>
        </w:rPr>
        <w:t>группа 1: подвалы жилых зданий с отметкой верха перекрытия, расположенного ниже планировочной отметки земли;</w:t>
      </w:r>
    </w:p>
    <w:p w14:paraId="38AE15CD" w14:textId="77777777" w:rsidR="00804A8C" w:rsidRPr="005F2A29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 w:rsidRPr="005F2A29">
        <w:rPr>
          <w:color w:val="auto"/>
          <w:sz w:val="28"/>
          <w:szCs w:val="28"/>
          <w:lang w:bidi="ru-RU"/>
        </w:rPr>
        <w:t>группа 2: гаражи, складские и другие помещения, расположенные в подвальных этажах отдельно стоящих зданий и сооружениях, в том числе в торговых и развлекательных центрах, с отметкой верха перекрытия, расположенного ниже планировочной отметки земли;</w:t>
      </w:r>
    </w:p>
    <w:p w14:paraId="098735DD" w14:textId="77777777" w:rsidR="00804A8C" w:rsidRPr="005F2A29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 w:rsidRPr="005F2A29">
        <w:rPr>
          <w:color w:val="auto"/>
          <w:sz w:val="28"/>
          <w:szCs w:val="28"/>
          <w:lang w:bidi="ru-RU"/>
        </w:rPr>
        <w:t>группа 3: подвалы зданий и сооружений с отметкой верха пола, расположенного ниже планировочной отметки земли;</w:t>
      </w:r>
    </w:p>
    <w:p w14:paraId="232A1157" w14:textId="77777777" w:rsidR="00804A8C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 w:rsidRPr="005F2A29">
        <w:rPr>
          <w:color w:val="auto"/>
          <w:sz w:val="28"/>
          <w:szCs w:val="28"/>
          <w:lang w:bidi="ru-RU"/>
        </w:rPr>
        <w:t>группа 4: помещения транспортных сооружений городской инфраструктуры (автомобильные и железнодорожные (трамвайные) подземные тоннели, подземные переходы и т.п.), а также подземные горные выработки.</w:t>
      </w:r>
    </w:p>
    <w:p w14:paraId="1FE7F6F9" w14:textId="77777777" w:rsidR="00804A8C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bidi="ru-RU"/>
        </w:rPr>
        <w:t xml:space="preserve">1.3. </w:t>
      </w:r>
      <w:r w:rsidRPr="005E3BEE">
        <w:rPr>
          <w:color w:val="auto"/>
          <w:sz w:val="28"/>
          <w:szCs w:val="28"/>
          <w:lang w:bidi="ru-RU"/>
        </w:rPr>
        <w:t xml:space="preserve">Инвентаризация осуществляется </w:t>
      </w:r>
      <w:r>
        <w:rPr>
          <w:color w:val="auto"/>
          <w:sz w:val="28"/>
          <w:szCs w:val="28"/>
          <w:lang w:bidi="ru-RU"/>
        </w:rPr>
        <w:t>муниципальной под</w:t>
      </w:r>
      <w:r w:rsidRPr="005E3BEE">
        <w:rPr>
          <w:color w:val="auto"/>
          <w:sz w:val="28"/>
          <w:szCs w:val="28"/>
          <w:lang w:bidi="ru-RU"/>
        </w:rPr>
        <w:t xml:space="preserve">комиссией, создаваемой в соответствии с распорядительным документом </w:t>
      </w:r>
      <w:r>
        <w:rPr>
          <w:color w:val="auto"/>
          <w:sz w:val="28"/>
          <w:szCs w:val="28"/>
          <w:lang w:bidi="ru-RU"/>
        </w:rPr>
        <w:t>главы Администрации Октябрьского района.</w:t>
      </w:r>
    </w:p>
    <w:p w14:paraId="20FA630F" w14:textId="77777777" w:rsidR="00804A8C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</w:p>
    <w:p w14:paraId="40B6FD8E" w14:textId="77777777" w:rsidR="00804A8C" w:rsidRDefault="00804A8C" w:rsidP="00804A8C">
      <w:pPr>
        <w:widowControl w:val="0"/>
        <w:ind w:firstLine="709"/>
        <w:jc w:val="center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val="en-US" w:bidi="ru-RU"/>
        </w:rPr>
        <w:t>II</w:t>
      </w:r>
      <w:r>
        <w:rPr>
          <w:color w:val="auto"/>
          <w:sz w:val="28"/>
          <w:szCs w:val="28"/>
          <w:lang w:bidi="ru-RU"/>
        </w:rPr>
        <w:t xml:space="preserve">. </w:t>
      </w:r>
      <w:r w:rsidRPr="005051B8">
        <w:rPr>
          <w:color w:val="auto"/>
          <w:sz w:val="28"/>
          <w:szCs w:val="28"/>
          <w:lang w:bidi="ru-RU"/>
        </w:rPr>
        <w:t>Нормативные правовые акты и иные документы</w:t>
      </w:r>
      <w:r>
        <w:rPr>
          <w:color w:val="auto"/>
          <w:sz w:val="28"/>
          <w:szCs w:val="28"/>
          <w:lang w:bidi="ru-RU"/>
        </w:rPr>
        <w:t>.</w:t>
      </w:r>
    </w:p>
    <w:p w14:paraId="472A18E3" w14:textId="77777777" w:rsidR="00804A8C" w:rsidRPr="005051B8" w:rsidRDefault="00804A8C" w:rsidP="00804A8C">
      <w:pPr>
        <w:widowControl w:val="0"/>
        <w:ind w:firstLine="709"/>
        <w:jc w:val="center"/>
        <w:rPr>
          <w:color w:val="auto"/>
          <w:sz w:val="28"/>
          <w:szCs w:val="28"/>
          <w:lang w:bidi="ru-RU"/>
        </w:rPr>
      </w:pPr>
    </w:p>
    <w:p w14:paraId="35099050" w14:textId="77777777" w:rsidR="00804A8C" w:rsidRPr="005051B8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bidi="ru-RU"/>
        </w:rPr>
        <w:t xml:space="preserve">2.1. </w:t>
      </w:r>
      <w:r w:rsidRPr="005051B8">
        <w:rPr>
          <w:color w:val="auto"/>
          <w:sz w:val="28"/>
          <w:szCs w:val="28"/>
          <w:lang w:bidi="ru-RU"/>
        </w:rPr>
        <w:t>Федеральный закон от 12</w:t>
      </w:r>
      <w:r>
        <w:rPr>
          <w:color w:val="auto"/>
          <w:sz w:val="28"/>
          <w:szCs w:val="28"/>
          <w:lang w:bidi="ru-RU"/>
        </w:rPr>
        <w:t>.02.</w:t>
      </w:r>
      <w:r w:rsidRPr="005051B8">
        <w:rPr>
          <w:color w:val="auto"/>
          <w:sz w:val="28"/>
          <w:szCs w:val="28"/>
          <w:lang w:bidi="ru-RU"/>
        </w:rPr>
        <w:t>1998 № 28-ФЗ «О гражданской обороне».</w:t>
      </w:r>
    </w:p>
    <w:p w14:paraId="4AF20A5A" w14:textId="77777777" w:rsidR="00804A8C" w:rsidRPr="005051B8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 w:rsidRPr="005051B8">
        <w:rPr>
          <w:color w:val="auto"/>
          <w:sz w:val="28"/>
          <w:szCs w:val="28"/>
          <w:lang w:bidi="ru-RU"/>
        </w:rPr>
        <w:t>2.</w:t>
      </w:r>
      <w:r>
        <w:rPr>
          <w:color w:val="auto"/>
          <w:sz w:val="28"/>
          <w:szCs w:val="28"/>
          <w:lang w:bidi="ru-RU"/>
        </w:rPr>
        <w:t xml:space="preserve">2. </w:t>
      </w:r>
      <w:r w:rsidRPr="005051B8">
        <w:rPr>
          <w:color w:val="auto"/>
          <w:sz w:val="28"/>
          <w:szCs w:val="28"/>
          <w:lang w:bidi="ru-RU"/>
        </w:rPr>
        <w:t xml:space="preserve">Постановление Правительства </w:t>
      </w:r>
      <w:r>
        <w:rPr>
          <w:color w:val="auto"/>
          <w:sz w:val="28"/>
          <w:szCs w:val="28"/>
          <w:lang w:bidi="ru-RU"/>
        </w:rPr>
        <w:t>Российской Федерации</w:t>
      </w:r>
      <w:r w:rsidRPr="005051B8">
        <w:rPr>
          <w:color w:val="auto"/>
          <w:sz w:val="28"/>
          <w:szCs w:val="28"/>
          <w:lang w:bidi="ru-RU"/>
        </w:rPr>
        <w:t xml:space="preserve"> от 29</w:t>
      </w:r>
      <w:r>
        <w:rPr>
          <w:color w:val="auto"/>
          <w:sz w:val="28"/>
          <w:szCs w:val="28"/>
          <w:lang w:bidi="ru-RU"/>
        </w:rPr>
        <w:t>.11.</w:t>
      </w:r>
      <w:r w:rsidRPr="005051B8">
        <w:rPr>
          <w:color w:val="auto"/>
          <w:sz w:val="28"/>
          <w:szCs w:val="28"/>
          <w:lang w:bidi="ru-RU"/>
        </w:rPr>
        <w:t>1999 № 1309 «О порядке создания убежищ и иных объектов гражданской обороны».</w:t>
      </w:r>
    </w:p>
    <w:p w14:paraId="42840EDD" w14:textId="77777777" w:rsidR="00804A8C" w:rsidRPr="005051B8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bidi="ru-RU"/>
        </w:rPr>
        <w:lastRenderedPageBreak/>
        <w:t xml:space="preserve">2.3. </w:t>
      </w:r>
      <w:r w:rsidRPr="005051B8">
        <w:rPr>
          <w:color w:val="auto"/>
          <w:sz w:val="28"/>
          <w:szCs w:val="28"/>
          <w:lang w:bidi="ru-RU"/>
        </w:rPr>
        <w:t xml:space="preserve">Постановление Правительства </w:t>
      </w:r>
      <w:r w:rsidRPr="000D107C">
        <w:rPr>
          <w:color w:val="auto"/>
          <w:sz w:val="28"/>
          <w:szCs w:val="28"/>
          <w:lang w:bidi="ru-RU"/>
        </w:rPr>
        <w:t>Российской Федерации</w:t>
      </w:r>
      <w:r w:rsidRPr="005051B8">
        <w:rPr>
          <w:color w:val="auto"/>
          <w:sz w:val="28"/>
          <w:szCs w:val="28"/>
          <w:lang w:bidi="ru-RU"/>
        </w:rPr>
        <w:t xml:space="preserve"> от 26</w:t>
      </w:r>
      <w:r>
        <w:rPr>
          <w:color w:val="auto"/>
          <w:sz w:val="28"/>
          <w:szCs w:val="28"/>
          <w:lang w:bidi="ru-RU"/>
        </w:rPr>
        <w:t>.11.</w:t>
      </w:r>
      <w:r w:rsidRPr="005051B8">
        <w:rPr>
          <w:color w:val="auto"/>
          <w:sz w:val="28"/>
          <w:szCs w:val="28"/>
          <w:lang w:bidi="ru-RU"/>
        </w:rPr>
        <w:t>2007 № 804 «Об утверждении Положения о гражданской обороне в Российской Федерации».</w:t>
      </w:r>
    </w:p>
    <w:p w14:paraId="5F3B0AE7" w14:textId="77777777" w:rsidR="00804A8C" w:rsidRPr="005051B8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bidi="ru-RU"/>
        </w:rPr>
        <w:t xml:space="preserve">2.4. </w:t>
      </w:r>
      <w:r w:rsidRPr="005051B8">
        <w:rPr>
          <w:color w:val="auto"/>
          <w:sz w:val="28"/>
          <w:szCs w:val="28"/>
          <w:lang w:bidi="ru-RU"/>
        </w:rPr>
        <w:t>Приказ МЧС России от 15</w:t>
      </w:r>
      <w:r>
        <w:rPr>
          <w:color w:val="auto"/>
          <w:sz w:val="28"/>
          <w:szCs w:val="28"/>
          <w:lang w:bidi="ru-RU"/>
        </w:rPr>
        <w:t>.12.</w:t>
      </w:r>
      <w:r w:rsidRPr="005051B8">
        <w:rPr>
          <w:color w:val="auto"/>
          <w:sz w:val="28"/>
          <w:szCs w:val="28"/>
          <w:lang w:bidi="ru-RU"/>
        </w:rPr>
        <w:t>2002 № 583 «Об утверждении и введении в действие Правил эксплуатации защитных сооружений гражданской обороны» (зарегистрировано в Минюсте России 25 марта 2003 г. № 4317) (далее - Правила).</w:t>
      </w:r>
    </w:p>
    <w:p w14:paraId="771E18DB" w14:textId="77777777" w:rsidR="00804A8C" w:rsidRPr="005051B8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bidi="ru-RU"/>
        </w:rPr>
        <w:t xml:space="preserve">2.5. </w:t>
      </w:r>
      <w:r w:rsidRPr="005051B8">
        <w:rPr>
          <w:color w:val="auto"/>
          <w:sz w:val="28"/>
          <w:szCs w:val="28"/>
          <w:lang w:bidi="ru-RU"/>
        </w:rPr>
        <w:t>Приказ МЧС России от 14</w:t>
      </w:r>
      <w:r>
        <w:rPr>
          <w:color w:val="auto"/>
          <w:sz w:val="28"/>
          <w:szCs w:val="28"/>
          <w:lang w:bidi="ru-RU"/>
        </w:rPr>
        <w:t>.11.</w:t>
      </w:r>
      <w:r w:rsidRPr="005051B8">
        <w:rPr>
          <w:color w:val="auto"/>
          <w:sz w:val="28"/>
          <w:szCs w:val="28"/>
          <w:lang w:bidi="ru-RU"/>
        </w:rPr>
        <w:t>2008 № 687 «Об утверждении Положения об организации и ведении гражданской обороны в муниципальных образованиях и организациях» (зарегистрировано в Минюсте России 26 ноября 2008 г. № 12740).</w:t>
      </w:r>
    </w:p>
    <w:p w14:paraId="58AC7AB3" w14:textId="77777777" w:rsidR="00804A8C" w:rsidRPr="005051B8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bidi="ru-RU"/>
        </w:rPr>
        <w:t xml:space="preserve">2.6. </w:t>
      </w:r>
      <w:r w:rsidRPr="005051B8">
        <w:rPr>
          <w:color w:val="auto"/>
          <w:sz w:val="28"/>
          <w:szCs w:val="28"/>
          <w:lang w:bidi="ru-RU"/>
        </w:rPr>
        <w:t>ГОСТ Р 42.4.03-2022 «Гражданская оборона. Защитные сооружения гражданской обороны. Классификация. Общие технические требования».</w:t>
      </w:r>
    </w:p>
    <w:p w14:paraId="6BEC09A7" w14:textId="77777777" w:rsidR="00804A8C" w:rsidRPr="005051B8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bidi="ru-RU"/>
        </w:rPr>
        <w:t xml:space="preserve">2.7. </w:t>
      </w:r>
      <w:r w:rsidRPr="005051B8">
        <w:rPr>
          <w:color w:val="auto"/>
          <w:sz w:val="28"/>
          <w:szCs w:val="28"/>
          <w:lang w:bidi="ru-RU"/>
        </w:rPr>
        <w:t>СП 88.13330.2022 «СНиП II-11-77* Защитные сооружения гражданской обороны».</w:t>
      </w:r>
    </w:p>
    <w:p w14:paraId="593B49B2" w14:textId="77777777" w:rsidR="00804A8C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bidi="ru-RU"/>
        </w:rPr>
        <w:t xml:space="preserve">2.8. </w:t>
      </w:r>
      <w:r w:rsidRPr="005051B8">
        <w:rPr>
          <w:color w:val="auto"/>
          <w:sz w:val="28"/>
          <w:szCs w:val="28"/>
          <w:lang w:bidi="ru-RU"/>
        </w:rPr>
        <w:t>ГОСТ Р 42.4.16-2023 «Гражданская оборона. Приспособление заглубленных помещений для укрытия населения. Общие требования» (далее - ГОСТ Р 42.4.16-2023).</w:t>
      </w:r>
    </w:p>
    <w:p w14:paraId="52871F95" w14:textId="77777777" w:rsidR="00804A8C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bidi="ru-RU"/>
        </w:rPr>
        <w:t xml:space="preserve">2.9. Методические рекомендации </w:t>
      </w:r>
      <w:r w:rsidRPr="00423BE9">
        <w:rPr>
          <w:color w:val="auto"/>
          <w:sz w:val="28"/>
          <w:szCs w:val="28"/>
          <w:lang w:bidi="ru-RU"/>
        </w:rPr>
        <w:t>МЧС России</w:t>
      </w:r>
      <w:r w:rsidRPr="00423BE9">
        <w:t xml:space="preserve"> </w:t>
      </w:r>
      <w:r w:rsidRPr="00423BE9">
        <w:rPr>
          <w:color w:val="auto"/>
          <w:sz w:val="28"/>
          <w:szCs w:val="28"/>
          <w:lang w:bidi="ru-RU"/>
        </w:rPr>
        <w:t>исполнительным органам субъектов Российской Федерации по проведению</w:t>
      </w:r>
      <w:r>
        <w:rPr>
          <w:color w:val="auto"/>
          <w:sz w:val="28"/>
          <w:szCs w:val="28"/>
          <w:lang w:bidi="ru-RU"/>
        </w:rPr>
        <w:t xml:space="preserve"> </w:t>
      </w:r>
      <w:r w:rsidRPr="00423BE9">
        <w:rPr>
          <w:color w:val="auto"/>
          <w:sz w:val="28"/>
          <w:szCs w:val="28"/>
          <w:lang w:bidi="ru-RU"/>
        </w:rPr>
        <w:t>инвентаризации защитных сооружений гражданской обороны</w:t>
      </w:r>
      <w:r>
        <w:rPr>
          <w:color w:val="auto"/>
          <w:sz w:val="28"/>
          <w:szCs w:val="28"/>
          <w:lang w:bidi="ru-RU"/>
        </w:rPr>
        <w:t xml:space="preserve"> </w:t>
      </w:r>
      <w:r w:rsidRPr="00423BE9">
        <w:rPr>
          <w:color w:val="auto"/>
          <w:sz w:val="28"/>
          <w:szCs w:val="28"/>
          <w:lang w:bidi="ru-RU"/>
        </w:rPr>
        <w:t>и иных объектов, предназначенных для укрытия населения,</w:t>
      </w:r>
      <w:r>
        <w:rPr>
          <w:color w:val="auto"/>
          <w:sz w:val="28"/>
          <w:szCs w:val="28"/>
          <w:lang w:bidi="ru-RU"/>
        </w:rPr>
        <w:t xml:space="preserve"> </w:t>
      </w:r>
      <w:r w:rsidRPr="00423BE9">
        <w:rPr>
          <w:color w:val="auto"/>
          <w:sz w:val="28"/>
          <w:szCs w:val="28"/>
          <w:lang w:bidi="ru-RU"/>
        </w:rPr>
        <w:t>на территории Российской Федерации</w:t>
      </w:r>
      <w:r>
        <w:rPr>
          <w:color w:val="auto"/>
          <w:sz w:val="28"/>
          <w:szCs w:val="28"/>
          <w:lang w:bidi="ru-RU"/>
        </w:rPr>
        <w:t>, утвержденные в 2024 году (далее – Методические рекомендации).</w:t>
      </w:r>
    </w:p>
    <w:p w14:paraId="24D382E1" w14:textId="77777777" w:rsidR="00804A8C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</w:p>
    <w:p w14:paraId="6150ACDB" w14:textId="77777777" w:rsidR="00804A8C" w:rsidRDefault="00804A8C" w:rsidP="00804A8C">
      <w:pPr>
        <w:widowControl w:val="0"/>
        <w:ind w:firstLine="709"/>
        <w:jc w:val="center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val="en-US" w:bidi="ru-RU"/>
        </w:rPr>
        <w:t>III</w:t>
      </w:r>
      <w:r>
        <w:rPr>
          <w:color w:val="auto"/>
          <w:sz w:val="28"/>
          <w:szCs w:val="28"/>
          <w:lang w:bidi="ru-RU"/>
        </w:rPr>
        <w:t>. Задачи инвентаризации.</w:t>
      </w:r>
    </w:p>
    <w:p w14:paraId="6F043375" w14:textId="77777777" w:rsidR="00804A8C" w:rsidRPr="005F2A29" w:rsidRDefault="00804A8C" w:rsidP="00804A8C">
      <w:pPr>
        <w:widowControl w:val="0"/>
        <w:ind w:firstLine="709"/>
        <w:jc w:val="center"/>
        <w:rPr>
          <w:color w:val="auto"/>
          <w:sz w:val="28"/>
          <w:szCs w:val="28"/>
          <w:lang w:bidi="ru-RU"/>
        </w:rPr>
      </w:pPr>
    </w:p>
    <w:p w14:paraId="0F3710E9" w14:textId="77777777" w:rsidR="00804A8C" w:rsidRPr="005F2A29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bidi="ru-RU"/>
        </w:rPr>
        <w:t xml:space="preserve">3.1. </w:t>
      </w:r>
      <w:r w:rsidRPr="005F2A29">
        <w:rPr>
          <w:color w:val="auto"/>
          <w:sz w:val="28"/>
          <w:szCs w:val="28"/>
          <w:lang w:bidi="ru-RU"/>
        </w:rPr>
        <w:t>Основными задачами инвентаризации являются:</w:t>
      </w:r>
    </w:p>
    <w:p w14:paraId="4E90626E" w14:textId="77777777" w:rsidR="00804A8C" w:rsidRPr="005F2A29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 w:rsidRPr="005F2A29">
        <w:rPr>
          <w:color w:val="auto"/>
          <w:sz w:val="28"/>
          <w:szCs w:val="28"/>
          <w:lang w:bidi="ru-RU"/>
        </w:rPr>
        <w:t>выявление фактического наличия ЗС ГО и оценка их основных технических характеристик;</w:t>
      </w:r>
    </w:p>
    <w:p w14:paraId="141D011D" w14:textId="77777777" w:rsidR="00804A8C" w:rsidRPr="005F2A29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 w:rsidRPr="005F2A29">
        <w:rPr>
          <w:color w:val="auto"/>
          <w:sz w:val="28"/>
          <w:szCs w:val="28"/>
          <w:lang w:bidi="ru-RU"/>
        </w:rPr>
        <w:t>сверка учетных сведений ЗС ГО (наличие и соответствие паспорта ЗС ГО);</w:t>
      </w:r>
    </w:p>
    <w:p w14:paraId="37C05F45" w14:textId="77777777" w:rsidR="00804A8C" w:rsidRPr="005F2A29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 w:rsidRPr="005F2A29">
        <w:rPr>
          <w:color w:val="auto"/>
          <w:sz w:val="28"/>
          <w:szCs w:val="28"/>
          <w:lang w:bidi="ru-RU"/>
        </w:rPr>
        <w:t>оценка соответствия учетных данных фактическим параметрам ЗС ГО;</w:t>
      </w:r>
    </w:p>
    <w:p w14:paraId="6A13BA92" w14:textId="77777777" w:rsidR="00804A8C" w:rsidRPr="005F2A29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 w:rsidRPr="005F2A29">
        <w:rPr>
          <w:color w:val="auto"/>
          <w:sz w:val="28"/>
          <w:szCs w:val="28"/>
          <w:lang w:bidi="ru-RU"/>
        </w:rPr>
        <w:t>оценка готовности ЗС ГО к использованию по предназначению (готово, ограничено готово, не готово);</w:t>
      </w:r>
    </w:p>
    <w:p w14:paraId="11E97172" w14:textId="77777777" w:rsidR="00804A8C" w:rsidRPr="005F2A29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 w:rsidRPr="005F2A29">
        <w:rPr>
          <w:color w:val="auto"/>
          <w:sz w:val="28"/>
          <w:szCs w:val="28"/>
          <w:lang w:bidi="ru-RU"/>
        </w:rPr>
        <w:t xml:space="preserve">установление фактов нарушения законодательства Российской Федерации в части, касающейся обладания отдельными организациями правами собственности на ЗС ГО, которые в силу законодательства Российской Федерации должны находиться в собственности Российской Федерации (федеральной собственности) либо государственной собственности </w:t>
      </w:r>
      <w:r>
        <w:rPr>
          <w:color w:val="auto"/>
          <w:sz w:val="28"/>
          <w:szCs w:val="28"/>
          <w:lang w:bidi="ru-RU"/>
        </w:rPr>
        <w:t>Ростовской области</w:t>
      </w:r>
      <w:r w:rsidRPr="005F2A29">
        <w:rPr>
          <w:color w:val="auto"/>
          <w:sz w:val="28"/>
          <w:szCs w:val="28"/>
          <w:lang w:bidi="ru-RU"/>
        </w:rPr>
        <w:t>;</w:t>
      </w:r>
    </w:p>
    <w:p w14:paraId="43B1E64D" w14:textId="77777777" w:rsidR="00804A8C" w:rsidRPr="005F2A29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 w:rsidRPr="005F2A29">
        <w:rPr>
          <w:color w:val="auto"/>
          <w:sz w:val="28"/>
          <w:szCs w:val="28"/>
          <w:lang w:bidi="ru-RU"/>
        </w:rPr>
        <w:t>составление сводного перечня Объектов, оценка состояния и возможности их использования в соответствии с предъявляемыми к ним требованиями;</w:t>
      </w:r>
    </w:p>
    <w:p w14:paraId="1ADCE12E" w14:textId="77777777" w:rsidR="00804A8C" w:rsidRPr="005F2A29" w:rsidRDefault="00804A8C" w:rsidP="00804A8C">
      <w:pPr>
        <w:widowControl w:val="0"/>
        <w:ind w:firstLine="709"/>
        <w:jc w:val="both"/>
        <w:rPr>
          <w:color w:val="auto"/>
          <w:sz w:val="28"/>
          <w:szCs w:val="28"/>
          <w:lang w:bidi="ru-RU"/>
        </w:rPr>
      </w:pPr>
      <w:r w:rsidRPr="005F2A29">
        <w:rPr>
          <w:color w:val="auto"/>
          <w:sz w:val="28"/>
          <w:szCs w:val="28"/>
          <w:lang w:bidi="ru-RU"/>
        </w:rPr>
        <w:t xml:space="preserve">определение состояния обеспеченности установленных категорий </w:t>
      </w:r>
      <w:r w:rsidRPr="005F2A29">
        <w:rPr>
          <w:color w:val="auto"/>
          <w:sz w:val="28"/>
          <w:szCs w:val="28"/>
          <w:lang w:bidi="ru-RU"/>
        </w:rPr>
        <w:lastRenderedPageBreak/>
        <w:t>граждан и населения средствами коллективной защиты.</w:t>
      </w:r>
    </w:p>
    <w:p w14:paraId="26B766F2" w14:textId="77777777" w:rsidR="00804A8C" w:rsidRDefault="00804A8C" w:rsidP="00804A8C">
      <w:pPr>
        <w:ind w:left="426"/>
        <w:jc w:val="center"/>
        <w:rPr>
          <w:sz w:val="28"/>
          <w:szCs w:val="28"/>
        </w:rPr>
      </w:pPr>
    </w:p>
    <w:p w14:paraId="64F52575" w14:textId="77777777" w:rsidR="00804A8C" w:rsidRPr="00222078" w:rsidRDefault="00804A8C" w:rsidP="00804A8C">
      <w:pPr>
        <w:pStyle w:val="16"/>
        <w:tabs>
          <w:tab w:val="left" w:pos="1405"/>
        </w:tabs>
        <w:spacing w:after="260"/>
        <w:jc w:val="center"/>
      </w:pPr>
      <w:r w:rsidRPr="00222078">
        <w:rPr>
          <w:lang w:val="en-US"/>
        </w:rPr>
        <w:t>IV</w:t>
      </w:r>
      <w:r w:rsidRPr="00222078">
        <w:t>. Инвентаризация защитных сооружений гражданской обороны.</w:t>
      </w:r>
    </w:p>
    <w:p w14:paraId="2BAAE7A6" w14:textId="77777777" w:rsidR="00804A8C" w:rsidRPr="00222078" w:rsidRDefault="00804A8C" w:rsidP="00804A8C">
      <w:pPr>
        <w:pStyle w:val="16"/>
        <w:ind w:firstLine="860"/>
        <w:jc w:val="both"/>
      </w:pPr>
      <w:r w:rsidRPr="00222078">
        <w:t>При проведении инвентаризации ЗС ГО муниципальной подкомиссией:</w:t>
      </w:r>
    </w:p>
    <w:p w14:paraId="5685A598" w14:textId="77777777" w:rsidR="00804A8C" w:rsidRPr="004B6456" w:rsidRDefault="00804A8C" w:rsidP="00804A8C">
      <w:pPr>
        <w:pStyle w:val="16"/>
        <w:tabs>
          <w:tab w:val="left" w:pos="1235"/>
        </w:tabs>
        <w:spacing w:after="0"/>
        <w:ind w:firstLine="709"/>
        <w:jc w:val="both"/>
      </w:pPr>
      <w:r w:rsidRPr="004B6456">
        <w:t>4.1. Осуществляется проверка наличия и состояния паспортов и журналов учета ЗС ГО и прилагаемых к ним документов, их соответствие реестрам учета государственного и (или) муниципального имущества органов, осуществляющих управление имуществом в муниципальном образовании.</w:t>
      </w:r>
    </w:p>
    <w:p w14:paraId="602E8D56" w14:textId="77777777" w:rsidR="00804A8C" w:rsidRPr="004B6456" w:rsidRDefault="00804A8C" w:rsidP="00804A8C">
      <w:pPr>
        <w:pStyle w:val="16"/>
        <w:tabs>
          <w:tab w:val="left" w:pos="709"/>
        </w:tabs>
        <w:spacing w:after="0"/>
        <w:ind w:firstLine="0"/>
        <w:jc w:val="both"/>
      </w:pPr>
      <w:r w:rsidRPr="004B6456">
        <w:tab/>
        <w:t>4.2. Осуществляется проверка наличия документов, подтверждающих права собственности на ЗС ГО:</w:t>
      </w:r>
    </w:p>
    <w:p w14:paraId="74F10344" w14:textId="77777777" w:rsidR="00804A8C" w:rsidRPr="004B6456" w:rsidRDefault="00804A8C" w:rsidP="00804A8C">
      <w:pPr>
        <w:pStyle w:val="16"/>
        <w:ind w:firstLine="709"/>
        <w:jc w:val="both"/>
      </w:pPr>
      <w:r w:rsidRPr="004B6456">
        <w:t>выписка из реестра имущества;</w:t>
      </w:r>
    </w:p>
    <w:p w14:paraId="5D173E8A" w14:textId="77777777" w:rsidR="00804A8C" w:rsidRPr="004B6456" w:rsidRDefault="00804A8C" w:rsidP="00804A8C">
      <w:pPr>
        <w:pStyle w:val="16"/>
        <w:ind w:firstLine="709"/>
        <w:jc w:val="both"/>
      </w:pPr>
      <w:r w:rsidRPr="004B6456">
        <w:t>копия свидетельства о государственной регистрации права собственности.</w:t>
      </w:r>
    </w:p>
    <w:p w14:paraId="5FC71144" w14:textId="77777777" w:rsidR="00804A8C" w:rsidRPr="004B6456" w:rsidRDefault="00804A8C" w:rsidP="00804A8C">
      <w:pPr>
        <w:pStyle w:val="16"/>
        <w:tabs>
          <w:tab w:val="left" w:pos="2050"/>
        </w:tabs>
        <w:spacing w:after="0"/>
        <w:ind w:left="860" w:hanging="151"/>
        <w:jc w:val="both"/>
      </w:pPr>
      <w:r w:rsidRPr="004B6456">
        <w:t>4.3. Осуществляется проверка фактического наличия ЗС ГО.</w:t>
      </w:r>
    </w:p>
    <w:p w14:paraId="72EE5570" w14:textId="77777777" w:rsidR="00804A8C" w:rsidRPr="00423BE9" w:rsidRDefault="00804A8C" w:rsidP="00804A8C">
      <w:pPr>
        <w:pStyle w:val="16"/>
        <w:tabs>
          <w:tab w:val="left" w:pos="1190"/>
        </w:tabs>
        <w:spacing w:after="0"/>
        <w:ind w:firstLine="709"/>
        <w:jc w:val="both"/>
      </w:pPr>
      <w:r w:rsidRPr="00423BE9">
        <w:t xml:space="preserve">4.4. Проводится визуальный осмотр ЗС ГО с фотофиксацией основных элементов ЗС ГО (не менее 10 фотоснимков), а также оценка технического состояния ЗС ГО с учетом требований постановления Правительства Российской Федерации от 29.11.1999 № 1309 «О порядке создания убежищ и иных объектов гражданской обороны», Приказа МЧС России от 15.12.2002 № 583 «Об утверждении и введении в действие Правил эксплуатации защитных сооружений гражданской обороны», СП 165.1325800.2014 «Инженерно-технические мероприятия по гражданской обороне. Актуализированная редакция СНиП 2.01.51-90», СП 88.13330.2022 «Защитные сооружения гражданской обороны. Актуализированная редакция СНиП </w:t>
      </w:r>
      <w:r w:rsidRPr="00423BE9">
        <w:rPr>
          <w:lang w:val="en-US" w:eastAsia="en-US" w:bidi="en-US"/>
        </w:rPr>
        <w:t>II</w:t>
      </w:r>
      <w:r w:rsidRPr="00423BE9">
        <w:rPr>
          <w:lang w:eastAsia="en-US" w:bidi="en-US"/>
        </w:rPr>
        <w:t>-11-77*».</w:t>
      </w:r>
    </w:p>
    <w:p w14:paraId="3C508D91" w14:textId="77777777" w:rsidR="00804A8C" w:rsidRPr="00423BE9" w:rsidRDefault="00804A8C" w:rsidP="00804A8C">
      <w:pPr>
        <w:pStyle w:val="16"/>
        <w:tabs>
          <w:tab w:val="left" w:pos="1190"/>
        </w:tabs>
        <w:spacing w:after="0"/>
        <w:ind w:firstLine="709"/>
        <w:jc w:val="both"/>
      </w:pPr>
      <w:r w:rsidRPr="00423BE9">
        <w:t>В ходе визуального осмотра ЗС ГО и осуществления фотофиксации устанавливается (подтверждается / не подтверждается):</w:t>
      </w:r>
    </w:p>
    <w:p w14:paraId="7953D275" w14:textId="77777777" w:rsidR="00804A8C" w:rsidRPr="00423BE9" w:rsidRDefault="00804A8C" w:rsidP="00804A8C">
      <w:pPr>
        <w:pStyle w:val="16"/>
        <w:ind w:firstLine="709"/>
        <w:jc w:val="both"/>
      </w:pPr>
      <w:r w:rsidRPr="00423BE9">
        <w:t>принадлежность ЗС ГО к регистрационному адресу ЗС ГО;</w:t>
      </w:r>
    </w:p>
    <w:p w14:paraId="1FBDCA17" w14:textId="77777777" w:rsidR="00804A8C" w:rsidRPr="00423BE9" w:rsidRDefault="00804A8C" w:rsidP="00804A8C">
      <w:pPr>
        <w:pStyle w:val="16"/>
        <w:ind w:firstLine="709"/>
        <w:jc w:val="both"/>
      </w:pPr>
      <w:r w:rsidRPr="00423BE9">
        <w:t>общее состояние сооружения, состояние входов, аварийных выходов, воздухозаборных и вытяжных каналов;</w:t>
      </w:r>
    </w:p>
    <w:p w14:paraId="4EFEAA4C" w14:textId="77777777" w:rsidR="00804A8C" w:rsidRPr="00423BE9" w:rsidRDefault="00804A8C" w:rsidP="00804A8C">
      <w:pPr>
        <w:pStyle w:val="16"/>
        <w:ind w:firstLine="709"/>
        <w:jc w:val="both"/>
      </w:pPr>
      <w:r w:rsidRPr="00423BE9">
        <w:t>состояние несущих и ограждающих строительных конструкций (осмотром поверхностей стен, потолков, полов) во всех помещениях ЗС ГО;</w:t>
      </w:r>
    </w:p>
    <w:p w14:paraId="1AD80C90" w14:textId="77777777" w:rsidR="00804A8C" w:rsidRPr="00423BE9" w:rsidRDefault="00804A8C" w:rsidP="00804A8C">
      <w:pPr>
        <w:pStyle w:val="16"/>
        <w:ind w:firstLine="709"/>
        <w:jc w:val="both"/>
      </w:pPr>
      <w:r w:rsidRPr="00423BE9">
        <w:t>у отдельно стоящих ЗС ГО - состояние обвалования, у встроенных - состояние отмостки;</w:t>
      </w:r>
    </w:p>
    <w:p w14:paraId="6D66B9D1" w14:textId="77777777" w:rsidR="00804A8C" w:rsidRPr="00423BE9" w:rsidRDefault="00804A8C" w:rsidP="00804A8C">
      <w:pPr>
        <w:pStyle w:val="16"/>
        <w:ind w:firstLine="709"/>
        <w:jc w:val="both"/>
      </w:pPr>
      <w:r w:rsidRPr="00423BE9">
        <w:t>исправность систем вентиляции, водоснабжения, отопления, канализации, электроснабжения, связи, автоматики и другого оборудования;</w:t>
      </w:r>
    </w:p>
    <w:p w14:paraId="18F36809" w14:textId="77777777" w:rsidR="00804A8C" w:rsidRPr="00423BE9" w:rsidRDefault="00804A8C" w:rsidP="00804A8C">
      <w:pPr>
        <w:pStyle w:val="16"/>
        <w:ind w:firstLine="709"/>
        <w:jc w:val="both"/>
      </w:pPr>
      <w:r w:rsidRPr="00423BE9">
        <w:t>исправность защитно-герметических и герметических ворот, дверей, ставен и других защитных устройств.</w:t>
      </w:r>
    </w:p>
    <w:p w14:paraId="4CEAE454" w14:textId="77777777" w:rsidR="00804A8C" w:rsidRPr="00423BE9" w:rsidRDefault="00804A8C" w:rsidP="00804A8C">
      <w:pPr>
        <w:pStyle w:val="16"/>
        <w:tabs>
          <w:tab w:val="left" w:pos="1190"/>
        </w:tabs>
        <w:spacing w:after="0"/>
        <w:ind w:firstLine="709"/>
        <w:jc w:val="both"/>
      </w:pPr>
      <w:r w:rsidRPr="00423BE9">
        <w:t>4.5. Осуществляется оценка готовности ЗС ГО к приему укрываемых в соответствии с приложением № 2 Методических рекомендаций.</w:t>
      </w:r>
    </w:p>
    <w:p w14:paraId="6A465A28" w14:textId="77777777" w:rsidR="00804A8C" w:rsidRPr="00423BE9" w:rsidRDefault="00804A8C" w:rsidP="00804A8C">
      <w:pPr>
        <w:pStyle w:val="16"/>
        <w:tabs>
          <w:tab w:val="left" w:pos="2050"/>
        </w:tabs>
        <w:spacing w:after="0"/>
        <w:ind w:firstLine="709"/>
        <w:jc w:val="both"/>
      </w:pPr>
      <w:r w:rsidRPr="00423BE9">
        <w:t>4.6. Осуществляется составление:</w:t>
      </w:r>
    </w:p>
    <w:p w14:paraId="27FDA319" w14:textId="77777777" w:rsidR="00804A8C" w:rsidRPr="00423BE9" w:rsidRDefault="00804A8C" w:rsidP="00804A8C">
      <w:pPr>
        <w:pStyle w:val="16"/>
        <w:ind w:firstLine="709"/>
        <w:jc w:val="both"/>
      </w:pPr>
      <w:r w:rsidRPr="00423BE9">
        <w:t>акта инвентаризации, оценки содержания и использования по каждому ЗС ГО (в соответствии с</w:t>
      </w:r>
      <w:hyperlink w:anchor="bookmark4" w:tooltip="Current Document">
        <w:r w:rsidRPr="00423BE9">
          <w:t xml:space="preserve"> приложением № 3</w:t>
        </w:r>
      </w:hyperlink>
      <w:r w:rsidRPr="00423BE9">
        <w:t>.1 Методических рекомендаций);</w:t>
      </w:r>
    </w:p>
    <w:p w14:paraId="4866C581" w14:textId="77777777" w:rsidR="00804A8C" w:rsidRPr="00423BE9" w:rsidRDefault="00804A8C" w:rsidP="00804A8C">
      <w:pPr>
        <w:pStyle w:val="16"/>
        <w:ind w:firstLine="709"/>
        <w:jc w:val="both"/>
      </w:pPr>
      <w:r w:rsidRPr="00423BE9">
        <w:lastRenderedPageBreak/>
        <w:t>перечня ЗС ГО (в соответствии с приложением № 3.2 Методических рекомендаций);</w:t>
      </w:r>
    </w:p>
    <w:p w14:paraId="29B3D462" w14:textId="77777777" w:rsidR="00804A8C" w:rsidRPr="00423BE9" w:rsidRDefault="00804A8C" w:rsidP="00804A8C">
      <w:pPr>
        <w:pStyle w:val="16"/>
        <w:ind w:firstLine="709"/>
        <w:jc w:val="both"/>
      </w:pPr>
      <w:r w:rsidRPr="00423BE9">
        <w:t>инвентаризационной ведомости готовности ЗС ГО к приему укрываемых (в соответствии с приложением № 3.3 Методических рекомендаций);</w:t>
      </w:r>
    </w:p>
    <w:p w14:paraId="72E78A5E" w14:textId="77777777" w:rsidR="00804A8C" w:rsidRPr="00423BE9" w:rsidRDefault="00804A8C" w:rsidP="00804A8C">
      <w:pPr>
        <w:pStyle w:val="16"/>
        <w:ind w:firstLine="709"/>
        <w:jc w:val="both"/>
      </w:pPr>
      <w:r w:rsidRPr="00423BE9">
        <w:t>ведомости обеспеченности установленных категорий граждан и населения ЗС ГО (в соответствии с приложением № 3.4 Методических рекомендаций).</w:t>
      </w:r>
    </w:p>
    <w:p w14:paraId="37B41F07" w14:textId="77777777" w:rsidR="00804A8C" w:rsidRPr="00423BE9" w:rsidRDefault="00804A8C" w:rsidP="00804A8C">
      <w:pPr>
        <w:pStyle w:val="16"/>
        <w:tabs>
          <w:tab w:val="left" w:pos="1190"/>
        </w:tabs>
        <w:spacing w:after="0"/>
        <w:ind w:firstLine="709"/>
        <w:jc w:val="both"/>
      </w:pPr>
      <w:r w:rsidRPr="00423BE9">
        <w:t>4.7. При выявлении фактов отсутствия учетных документов или несоответствия учетных данных фактическим, муниципальная подкомиссия должна включить в акт инвентаризации показатели, соответствующие действительности, и отразить факт несоответствия или отсутствия документов.</w:t>
      </w:r>
    </w:p>
    <w:p w14:paraId="14171228" w14:textId="77777777" w:rsidR="00804A8C" w:rsidRDefault="00804A8C" w:rsidP="00804A8C">
      <w:pPr>
        <w:pStyle w:val="16"/>
        <w:tabs>
          <w:tab w:val="left" w:pos="1190"/>
        </w:tabs>
        <w:spacing w:after="0"/>
        <w:ind w:firstLine="709"/>
        <w:jc w:val="both"/>
      </w:pPr>
      <w:r w:rsidRPr="00423BE9">
        <w:t>4.8. В случае отказа в представлении вышеуказанной подкомиссии запрашиваемой информации, представлении заведомо ложной информации либо препятствовании в проведении инвентаризации ЗС ГО рекомендуется уведомлять о данных фактах органы прокуратуры.</w:t>
      </w:r>
    </w:p>
    <w:p w14:paraId="54204E5D" w14:textId="77777777" w:rsidR="00804A8C" w:rsidRPr="00423BE9" w:rsidRDefault="00804A8C" w:rsidP="00804A8C">
      <w:pPr>
        <w:pStyle w:val="16"/>
        <w:tabs>
          <w:tab w:val="left" w:pos="1190"/>
        </w:tabs>
        <w:spacing w:after="0"/>
        <w:ind w:firstLine="709"/>
        <w:jc w:val="both"/>
      </w:pPr>
    </w:p>
    <w:p w14:paraId="766B2AB6" w14:textId="77777777" w:rsidR="00804A8C" w:rsidRPr="00423BE9" w:rsidRDefault="00804A8C" w:rsidP="00804A8C">
      <w:pPr>
        <w:pStyle w:val="16"/>
        <w:tabs>
          <w:tab w:val="left" w:pos="1490"/>
        </w:tabs>
        <w:spacing w:after="320"/>
        <w:jc w:val="both"/>
      </w:pPr>
      <w:r w:rsidRPr="00423BE9">
        <w:rPr>
          <w:lang w:val="en-US"/>
        </w:rPr>
        <w:t>V</w:t>
      </w:r>
      <w:r w:rsidRPr="00423BE9">
        <w:t>. Инвентаризация иных объектов, предназначенных для укрытия населения</w:t>
      </w:r>
    </w:p>
    <w:p w14:paraId="08527BA9" w14:textId="77777777" w:rsidR="00804A8C" w:rsidRPr="00423BE9" w:rsidRDefault="00804A8C" w:rsidP="00804A8C">
      <w:pPr>
        <w:pStyle w:val="16"/>
        <w:ind w:firstLine="709"/>
        <w:jc w:val="both"/>
      </w:pPr>
      <w:r w:rsidRPr="00423BE9">
        <w:t>При проведении инвентаризации Объектов муниципальной подкомиссией:</w:t>
      </w:r>
    </w:p>
    <w:p w14:paraId="5F5EB977" w14:textId="77777777" w:rsidR="00804A8C" w:rsidRPr="00423BE9" w:rsidRDefault="00804A8C" w:rsidP="00804A8C">
      <w:pPr>
        <w:pStyle w:val="16"/>
        <w:tabs>
          <w:tab w:val="left" w:pos="1083"/>
        </w:tabs>
        <w:spacing w:after="0"/>
        <w:ind w:firstLine="709"/>
        <w:jc w:val="both"/>
      </w:pPr>
      <w:r w:rsidRPr="00423BE9">
        <w:t>5.1. Определяется перечень Объектов, находящихся на территории муниципального образования.</w:t>
      </w:r>
    </w:p>
    <w:p w14:paraId="4FFDF77A" w14:textId="77777777" w:rsidR="00804A8C" w:rsidRPr="00423BE9" w:rsidRDefault="00804A8C" w:rsidP="00804A8C">
      <w:pPr>
        <w:pStyle w:val="16"/>
        <w:tabs>
          <w:tab w:val="left" w:pos="709"/>
          <w:tab w:val="left" w:pos="1779"/>
        </w:tabs>
        <w:spacing w:after="0"/>
        <w:ind w:firstLine="709"/>
        <w:jc w:val="both"/>
      </w:pPr>
      <w:r w:rsidRPr="00423BE9">
        <w:t>5.2. Осуществляется проверка фактического наличия Объектов.</w:t>
      </w:r>
    </w:p>
    <w:p w14:paraId="5D0BD6B7" w14:textId="77777777" w:rsidR="00804A8C" w:rsidRPr="00423BE9" w:rsidRDefault="00804A8C" w:rsidP="00804A8C">
      <w:pPr>
        <w:pStyle w:val="16"/>
        <w:tabs>
          <w:tab w:val="left" w:pos="1083"/>
        </w:tabs>
        <w:spacing w:after="0"/>
        <w:ind w:firstLine="709"/>
        <w:jc w:val="both"/>
      </w:pPr>
      <w:r w:rsidRPr="00423BE9">
        <w:t>5.3. Проводится визуальный осмотр Объектов с фотофиксацией основных элементов (не менее 10 фотоснимков), а также оценка технического состояния Объектов с учетом требований ГОСТ Р 42.4.16-2023.</w:t>
      </w:r>
    </w:p>
    <w:p w14:paraId="2A390AB1" w14:textId="77777777" w:rsidR="00804A8C" w:rsidRPr="00423BE9" w:rsidRDefault="00804A8C" w:rsidP="00804A8C">
      <w:pPr>
        <w:pStyle w:val="16"/>
        <w:tabs>
          <w:tab w:val="left" w:pos="1083"/>
        </w:tabs>
        <w:spacing w:after="0"/>
        <w:ind w:firstLine="709"/>
        <w:jc w:val="both"/>
      </w:pPr>
      <w:r>
        <w:t xml:space="preserve">5.4. </w:t>
      </w:r>
      <w:r w:rsidRPr="00423BE9">
        <w:t>В ходе визуального осмотра Объектов и осуществления фотофиксации устанавливается:</w:t>
      </w:r>
    </w:p>
    <w:p w14:paraId="695BE477" w14:textId="77777777" w:rsidR="00804A8C" w:rsidRPr="00423BE9" w:rsidRDefault="00804A8C" w:rsidP="00804A8C">
      <w:pPr>
        <w:pStyle w:val="16"/>
        <w:ind w:firstLine="720"/>
        <w:jc w:val="both"/>
      </w:pPr>
      <w:r w:rsidRPr="00423BE9">
        <w:t>принадлежность объекта к адресу;</w:t>
      </w:r>
    </w:p>
    <w:p w14:paraId="0558A3F8" w14:textId="77777777" w:rsidR="00804A8C" w:rsidRPr="00423BE9" w:rsidRDefault="00804A8C" w:rsidP="00804A8C">
      <w:pPr>
        <w:pStyle w:val="16"/>
        <w:ind w:firstLine="720"/>
        <w:jc w:val="both"/>
      </w:pPr>
      <w:r w:rsidRPr="00423BE9">
        <w:t>общее состояние объекта, состояние входов, аварийных выходов;</w:t>
      </w:r>
    </w:p>
    <w:p w14:paraId="34970270" w14:textId="77777777" w:rsidR="00804A8C" w:rsidRPr="00423BE9" w:rsidRDefault="00804A8C" w:rsidP="00804A8C">
      <w:pPr>
        <w:pStyle w:val="16"/>
        <w:ind w:firstLine="720"/>
        <w:jc w:val="both"/>
      </w:pPr>
      <w:r w:rsidRPr="00423BE9">
        <w:t>состояние несущих и ограждающих строительных конструкций (осмотром поверхностей стен, потолков, полов) во всех помещениях;</w:t>
      </w:r>
    </w:p>
    <w:p w14:paraId="20455603" w14:textId="77777777" w:rsidR="00804A8C" w:rsidRPr="00423BE9" w:rsidRDefault="00804A8C" w:rsidP="00804A8C">
      <w:pPr>
        <w:pStyle w:val="16"/>
        <w:ind w:firstLine="720"/>
        <w:jc w:val="both"/>
      </w:pPr>
      <w:r w:rsidRPr="00423BE9">
        <w:t>наличие элементов первоочередного жизнеобеспечения (в соответствии с ГОСТ Р 42.4.16-2023).</w:t>
      </w:r>
    </w:p>
    <w:p w14:paraId="1F0163F8" w14:textId="77777777" w:rsidR="00804A8C" w:rsidRPr="00423BE9" w:rsidRDefault="00804A8C" w:rsidP="00804A8C">
      <w:pPr>
        <w:pStyle w:val="16"/>
        <w:tabs>
          <w:tab w:val="left" w:pos="1779"/>
        </w:tabs>
        <w:spacing w:after="0"/>
        <w:ind w:firstLine="709"/>
        <w:jc w:val="both"/>
      </w:pPr>
      <w:r w:rsidRPr="00423BE9">
        <w:t>5.5. Осуществляется составление:</w:t>
      </w:r>
    </w:p>
    <w:p w14:paraId="1364E163" w14:textId="77777777" w:rsidR="00804A8C" w:rsidRPr="00423BE9" w:rsidRDefault="00804A8C" w:rsidP="00804A8C">
      <w:pPr>
        <w:pStyle w:val="16"/>
        <w:ind w:firstLine="720"/>
        <w:jc w:val="both"/>
      </w:pPr>
      <w:r w:rsidRPr="00423BE9">
        <w:t>перечня Объектов (в соответствии с приложением № 3.5 Методических рекомендаций);</w:t>
      </w:r>
    </w:p>
    <w:p w14:paraId="20274099" w14:textId="77777777" w:rsidR="00804A8C" w:rsidRPr="00423BE9" w:rsidRDefault="00804A8C" w:rsidP="00804A8C">
      <w:pPr>
        <w:pStyle w:val="16"/>
        <w:spacing w:after="320"/>
        <w:ind w:firstLine="720"/>
        <w:jc w:val="both"/>
      </w:pPr>
      <w:r w:rsidRPr="00423BE9">
        <w:t>ведомости обеспеченности населения Объектами (в соответствии с приложением № 3.6 Методических рекомендаций).</w:t>
      </w:r>
    </w:p>
    <w:p w14:paraId="1CE5F8D0" w14:textId="19311B78" w:rsidR="00804A8C" w:rsidRDefault="00804A8C" w:rsidP="00804A8C">
      <w:pPr>
        <w:pStyle w:val="16"/>
        <w:tabs>
          <w:tab w:val="left" w:pos="1490"/>
        </w:tabs>
        <w:spacing w:after="320"/>
        <w:ind w:left="720" w:firstLine="0"/>
        <w:jc w:val="center"/>
      </w:pPr>
      <w:r w:rsidRPr="009F0DFC">
        <w:rPr>
          <w:lang w:val="en-US"/>
        </w:rPr>
        <w:t>VI</w:t>
      </w:r>
      <w:r w:rsidRPr="009F0DFC">
        <w:t>.</w:t>
      </w:r>
      <w:r w:rsidRPr="009F0DFC">
        <w:rPr>
          <w:lang w:val="en-US"/>
        </w:rPr>
        <w:t xml:space="preserve"> </w:t>
      </w:r>
      <w:r>
        <w:t>Сроки проведения инвентаризации.</w:t>
      </w:r>
    </w:p>
    <w:tbl>
      <w:tblPr>
        <w:tblOverlap w:val="never"/>
        <w:tblW w:w="101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232"/>
        <w:gridCol w:w="2074"/>
        <w:gridCol w:w="2256"/>
      </w:tblGrid>
      <w:tr w:rsidR="00804A8C" w:rsidRPr="002462C0" w14:paraId="5D4A0D1A" w14:textId="77777777" w:rsidTr="00804A8C">
        <w:trPr>
          <w:trHeight w:hRule="exact" w:val="71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ED3C14" w14:textId="77777777" w:rsidR="00804A8C" w:rsidRDefault="00804A8C" w:rsidP="00B64B8F">
            <w:pPr>
              <w:pStyle w:val="afc"/>
              <w:ind w:firstLine="0"/>
              <w:jc w:val="center"/>
              <w:rPr>
                <w:b/>
                <w:bCs/>
              </w:rPr>
            </w:pPr>
            <w:r w:rsidRPr="00804A8C">
              <w:rPr>
                <w:b/>
                <w:bCs/>
              </w:rPr>
              <w:lastRenderedPageBreak/>
              <w:t>№ п/п</w:t>
            </w:r>
          </w:p>
          <w:p w14:paraId="3D870520" w14:textId="7A9D9F17" w:rsidR="00804A8C" w:rsidRPr="00804A8C" w:rsidRDefault="00804A8C" w:rsidP="00B64B8F">
            <w:pPr>
              <w:pStyle w:val="afc"/>
              <w:ind w:firstLine="0"/>
              <w:jc w:val="center"/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FDC73FD" w14:textId="77777777" w:rsidR="00804A8C" w:rsidRPr="00804A8C" w:rsidRDefault="00804A8C" w:rsidP="00B64B8F">
            <w:pPr>
              <w:pStyle w:val="afc"/>
              <w:ind w:firstLine="0"/>
              <w:jc w:val="center"/>
            </w:pPr>
            <w:r w:rsidRPr="00804A8C">
              <w:rPr>
                <w:b/>
                <w:bCs/>
              </w:rPr>
              <w:t>Мероприятие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75AA92C" w14:textId="77777777" w:rsidR="00804A8C" w:rsidRPr="00804A8C" w:rsidRDefault="00804A8C" w:rsidP="00B64B8F">
            <w:pPr>
              <w:pStyle w:val="afc"/>
              <w:ind w:firstLine="0"/>
              <w:jc w:val="center"/>
            </w:pPr>
            <w:r w:rsidRPr="00804A8C">
              <w:rPr>
                <w:b/>
                <w:bCs/>
              </w:rPr>
              <w:t>Срок исполнения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8C4FD" w14:textId="77777777" w:rsidR="00804A8C" w:rsidRPr="00804A8C" w:rsidRDefault="00804A8C" w:rsidP="00B64B8F">
            <w:pPr>
              <w:pStyle w:val="afc"/>
              <w:ind w:firstLine="0"/>
              <w:jc w:val="center"/>
            </w:pPr>
            <w:r w:rsidRPr="00804A8C">
              <w:rPr>
                <w:b/>
                <w:bCs/>
              </w:rPr>
              <w:t>Исполнители</w:t>
            </w:r>
          </w:p>
        </w:tc>
      </w:tr>
      <w:tr w:rsidR="00804A8C" w:rsidRPr="002462C0" w14:paraId="27ACA1E0" w14:textId="77777777" w:rsidTr="00804A8C">
        <w:trPr>
          <w:trHeight w:hRule="exact" w:val="31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CE58D90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1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74B577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1625C4A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3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B565A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4</w:t>
            </w:r>
          </w:p>
        </w:tc>
      </w:tr>
      <w:tr w:rsidR="00804A8C" w:rsidRPr="002462C0" w14:paraId="6A6E992E" w14:textId="77777777" w:rsidTr="00804A8C">
        <w:trPr>
          <w:trHeight w:hRule="exact" w:val="126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CAC66C" w14:textId="77777777" w:rsidR="00804A8C" w:rsidRPr="002462C0" w:rsidRDefault="00804A8C" w:rsidP="00B64B8F">
            <w:pPr>
              <w:rPr>
                <w:szCs w:val="24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2AF1FB" w14:textId="77777777" w:rsidR="00804A8C" w:rsidRPr="002462C0" w:rsidRDefault="00804A8C" w:rsidP="00B64B8F">
            <w:pPr>
              <w:pStyle w:val="afc"/>
              <w:tabs>
                <w:tab w:val="left" w:pos="1478"/>
                <w:tab w:val="left" w:pos="3365"/>
                <w:tab w:val="left" w:pos="3946"/>
              </w:tabs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Создание инвентаризационных подкомиссий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91EE5F" w14:textId="77777777" w:rsidR="00804A8C" w:rsidRPr="002462C0" w:rsidRDefault="00804A8C" w:rsidP="00B64B8F">
            <w:pPr>
              <w:jc w:val="center"/>
              <w:rPr>
                <w:szCs w:val="24"/>
              </w:rPr>
            </w:pPr>
            <w:r w:rsidRPr="002462C0">
              <w:rPr>
                <w:szCs w:val="24"/>
              </w:rPr>
              <w:t>до 01.09.2024г.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2347CF" w14:textId="77777777" w:rsidR="00804A8C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Администрация Октябрьского района</w:t>
            </w:r>
          </w:p>
          <w:p w14:paraId="15EC5BBB" w14:textId="77777777" w:rsidR="00804A8C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</w:p>
          <w:p w14:paraId="3D72713A" w14:textId="6F868013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4A8C" w:rsidRPr="002462C0" w14:paraId="4354DFF5" w14:textId="77777777" w:rsidTr="00804A8C">
        <w:trPr>
          <w:trHeight w:hRule="exact" w:val="703"/>
          <w:jc w:val="center"/>
        </w:trPr>
        <w:tc>
          <w:tcPr>
            <w:tcW w:w="10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7751E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b/>
                <w:bCs/>
                <w:sz w:val="24"/>
                <w:szCs w:val="24"/>
              </w:rPr>
              <w:t>1 направление: «Проведение инвентаризации ЗС ГО»</w:t>
            </w:r>
          </w:p>
        </w:tc>
      </w:tr>
      <w:tr w:rsidR="00804A8C" w:rsidRPr="002462C0" w14:paraId="4F2CC5FE" w14:textId="77777777" w:rsidTr="00804A8C">
        <w:trPr>
          <w:trHeight w:hRule="exact" w:val="30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AA657F" w14:textId="03B47679" w:rsidR="00804A8C" w:rsidRPr="002462C0" w:rsidRDefault="00804A8C" w:rsidP="00804A8C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04A092" w14:textId="3D31A13A" w:rsidR="00804A8C" w:rsidRPr="002462C0" w:rsidRDefault="00804A8C" w:rsidP="00804A8C">
            <w:pPr>
              <w:pStyle w:val="afc"/>
              <w:tabs>
                <w:tab w:val="left" w:pos="1810"/>
                <w:tab w:val="left" w:pos="3787"/>
                <w:tab w:val="left" w:pos="4733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8C6CE8" w14:textId="77777777" w:rsidR="00804A8C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426F1F29" w14:textId="77777777" w:rsidR="00804A8C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</w:p>
          <w:p w14:paraId="2A910B22" w14:textId="7A3AF252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4E834" w14:textId="714DDE98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04A8C" w:rsidRPr="002462C0" w14:paraId="025598B4" w14:textId="77777777" w:rsidTr="00804A8C">
        <w:trPr>
          <w:trHeight w:hRule="exact" w:val="22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208E99" w14:textId="77777777" w:rsidR="00804A8C" w:rsidRPr="002462C0" w:rsidRDefault="00804A8C" w:rsidP="00B64B8F">
            <w:pPr>
              <w:pStyle w:val="afc"/>
              <w:ind w:firstLine="0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1.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E0B6032" w14:textId="77777777" w:rsidR="00804A8C" w:rsidRPr="002462C0" w:rsidRDefault="00804A8C" w:rsidP="00B64B8F">
            <w:pPr>
              <w:pStyle w:val="afc"/>
              <w:tabs>
                <w:tab w:val="left" w:pos="1810"/>
                <w:tab w:val="left" w:pos="3787"/>
                <w:tab w:val="left" w:pos="4733"/>
              </w:tabs>
              <w:ind w:firstLine="0"/>
              <w:jc w:val="both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Проведение обследования ЗС ГО инвентаризационными подкомиссиями на территории муниципального образования с составлением и утверждением Актов инвентаризации по каждому ЗС ГО, составлением перечней ЗС ГО и ведомостей состояния обеспеченности ЗС ГО.</w:t>
            </w:r>
          </w:p>
          <w:p w14:paraId="5576251F" w14:textId="77777777" w:rsidR="00804A8C" w:rsidRPr="002462C0" w:rsidRDefault="00804A8C" w:rsidP="00B64B8F">
            <w:pPr>
              <w:pStyle w:val="afc"/>
              <w:tabs>
                <w:tab w:val="left" w:pos="1810"/>
                <w:tab w:val="left" w:pos="3787"/>
                <w:tab w:val="left" w:pos="4733"/>
              </w:tabs>
              <w:ind w:firstLine="0"/>
              <w:jc w:val="both"/>
              <w:rPr>
                <w:sz w:val="24"/>
                <w:szCs w:val="24"/>
              </w:rPr>
            </w:pPr>
          </w:p>
          <w:p w14:paraId="307AF0A0" w14:textId="77777777" w:rsidR="00804A8C" w:rsidRPr="002462C0" w:rsidRDefault="00804A8C" w:rsidP="00B64B8F">
            <w:pPr>
              <w:pStyle w:val="afc"/>
              <w:tabs>
                <w:tab w:val="left" w:pos="1810"/>
                <w:tab w:val="left" w:pos="3787"/>
                <w:tab w:val="left" w:pos="4733"/>
              </w:tabs>
              <w:ind w:firstLine="0"/>
              <w:jc w:val="both"/>
              <w:rPr>
                <w:sz w:val="24"/>
                <w:szCs w:val="24"/>
              </w:rPr>
            </w:pPr>
          </w:p>
          <w:p w14:paraId="776E0635" w14:textId="77777777" w:rsidR="00804A8C" w:rsidRPr="002462C0" w:rsidRDefault="00804A8C" w:rsidP="00B64B8F">
            <w:pPr>
              <w:pStyle w:val="afc"/>
              <w:tabs>
                <w:tab w:val="left" w:pos="1810"/>
                <w:tab w:val="left" w:pos="3787"/>
                <w:tab w:val="left" w:pos="4733"/>
              </w:tabs>
              <w:ind w:firstLine="0"/>
              <w:jc w:val="both"/>
              <w:rPr>
                <w:sz w:val="24"/>
                <w:szCs w:val="24"/>
              </w:rPr>
            </w:pPr>
          </w:p>
          <w:p w14:paraId="52F12886" w14:textId="77777777" w:rsidR="00804A8C" w:rsidRPr="002462C0" w:rsidRDefault="00804A8C" w:rsidP="00B64B8F">
            <w:pPr>
              <w:pStyle w:val="afc"/>
              <w:tabs>
                <w:tab w:val="left" w:pos="1810"/>
                <w:tab w:val="left" w:pos="3787"/>
                <w:tab w:val="left" w:pos="4733"/>
              </w:tabs>
              <w:ind w:firstLine="0"/>
              <w:jc w:val="both"/>
              <w:rPr>
                <w:sz w:val="24"/>
                <w:szCs w:val="24"/>
              </w:rPr>
            </w:pPr>
          </w:p>
          <w:p w14:paraId="08AC6D88" w14:textId="77777777" w:rsidR="00804A8C" w:rsidRPr="002462C0" w:rsidRDefault="00804A8C" w:rsidP="00B64B8F">
            <w:pPr>
              <w:pStyle w:val="afc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F2AD82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до 10.10.2024г.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7296B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Инвентаризационная муниципальная подкомиссия</w:t>
            </w:r>
          </w:p>
          <w:p w14:paraId="1DFCDBDE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МКУ «ДС и ЖКХ» Октябрьского района</w:t>
            </w:r>
          </w:p>
          <w:p w14:paraId="088BA001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МКУ Октябрьского района «Управление ГОЧС»</w:t>
            </w:r>
          </w:p>
          <w:p w14:paraId="6F85FD5C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04A8C" w:rsidRPr="002462C0" w14:paraId="67DE8392" w14:textId="77777777" w:rsidTr="00804A8C">
        <w:trPr>
          <w:trHeight w:hRule="exact" w:val="562"/>
          <w:jc w:val="center"/>
        </w:trPr>
        <w:tc>
          <w:tcPr>
            <w:tcW w:w="101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23596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b/>
                <w:bCs/>
                <w:sz w:val="24"/>
                <w:szCs w:val="24"/>
              </w:rPr>
              <w:t>2 направление: «Проведение инвентаризации объектов, предназначенных для укрытия населения»</w:t>
            </w:r>
          </w:p>
        </w:tc>
      </w:tr>
      <w:tr w:rsidR="00804A8C" w:rsidRPr="002462C0" w14:paraId="33626A82" w14:textId="77777777" w:rsidTr="00804A8C">
        <w:trPr>
          <w:trHeight w:hRule="exact" w:val="298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6A6E33" w14:textId="77777777" w:rsidR="00804A8C" w:rsidRPr="002462C0" w:rsidRDefault="00804A8C" w:rsidP="00B64B8F">
            <w:pPr>
              <w:pStyle w:val="afc"/>
              <w:ind w:firstLine="0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1.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128587" w14:textId="77777777" w:rsidR="00804A8C" w:rsidRPr="002462C0" w:rsidRDefault="00804A8C" w:rsidP="00B64B8F">
            <w:pPr>
              <w:pStyle w:val="afc"/>
              <w:ind w:firstLine="0"/>
              <w:jc w:val="both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Составление перечня объектов, предназначенных для укрытия населения (далее - Объекты), оценка их технических характеристик и возможности приема укрываемых, составление ведомости состояния обеспеченности.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994E34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до 18.10.2024г.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5A09A4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Инвентаризационная муниципальная подкомиссия</w:t>
            </w:r>
          </w:p>
          <w:p w14:paraId="0A30AFE0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</w:p>
          <w:p w14:paraId="08D7C8F2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МКУ «ДС и ЖКХ» Октябрьского района</w:t>
            </w:r>
          </w:p>
          <w:p w14:paraId="5944919A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</w:p>
          <w:p w14:paraId="3692A8CC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МКУ Октябрьского района «Управление ГОЧС»</w:t>
            </w:r>
          </w:p>
        </w:tc>
      </w:tr>
      <w:tr w:rsidR="00804A8C" w:rsidRPr="002462C0" w14:paraId="1C7CD2C3" w14:textId="77777777" w:rsidTr="00804A8C">
        <w:trPr>
          <w:trHeight w:hRule="exact" w:val="169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9CD33E" w14:textId="77777777" w:rsidR="00804A8C" w:rsidRPr="002462C0" w:rsidRDefault="00804A8C" w:rsidP="00B64B8F">
            <w:pPr>
              <w:pStyle w:val="afc"/>
              <w:ind w:firstLine="0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2.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60DF71" w14:textId="77777777" w:rsidR="00804A8C" w:rsidRPr="002462C0" w:rsidRDefault="00804A8C" w:rsidP="00B64B8F">
            <w:pPr>
              <w:pStyle w:val="afc"/>
              <w:tabs>
                <w:tab w:val="left" w:pos="1080"/>
                <w:tab w:val="left" w:pos="2520"/>
                <w:tab w:val="left" w:pos="3960"/>
              </w:tabs>
              <w:ind w:firstLine="0"/>
              <w:jc w:val="both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Утверждение сводного перечня Объектов и сводной ведомости состояния обеспеченности Объектами за Ростовскую область, подготовка материалов инвентаризации в электронном виде и направление в ГУ МЧС России по Ростовской области.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68DDCD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до 25.10.2024г.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1BC98" w14:textId="77777777" w:rsidR="00804A8C" w:rsidRPr="002462C0" w:rsidRDefault="00804A8C" w:rsidP="00B64B8F">
            <w:pPr>
              <w:pStyle w:val="afc"/>
              <w:ind w:firstLine="0"/>
              <w:jc w:val="center"/>
              <w:rPr>
                <w:sz w:val="24"/>
                <w:szCs w:val="24"/>
              </w:rPr>
            </w:pPr>
            <w:r w:rsidRPr="002462C0">
              <w:rPr>
                <w:sz w:val="24"/>
                <w:szCs w:val="24"/>
              </w:rPr>
              <w:t>Инвентаризационн</w:t>
            </w:r>
            <w:r>
              <w:rPr>
                <w:sz w:val="24"/>
                <w:szCs w:val="24"/>
              </w:rPr>
              <w:t>ая</w:t>
            </w:r>
            <w:r w:rsidRPr="002462C0">
              <w:rPr>
                <w:sz w:val="24"/>
                <w:szCs w:val="24"/>
              </w:rPr>
              <w:t xml:space="preserve"> комисси</w:t>
            </w:r>
            <w:r>
              <w:rPr>
                <w:sz w:val="24"/>
                <w:szCs w:val="24"/>
              </w:rPr>
              <w:t>я</w:t>
            </w:r>
            <w:r w:rsidRPr="002462C0">
              <w:rPr>
                <w:sz w:val="24"/>
                <w:szCs w:val="24"/>
              </w:rPr>
              <w:t xml:space="preserve"> Ростовской области</w:t>
            </w:r>
          </w:p>
        </w:tc>
      </w:tr>
    </w:tbl>
    <w:p w14:paraId="7BAE3783" w14:textId="77777777" w:rsidR="00804A8C" w:rsidRPr="002462C0" w:rsidRDefault="00804A8C" w:rsidP="00804A8C">
      <w:pPr>
        <w:pStyle w:val="16"/>
        <w:tabs>
          <w:tab w:val="left" w:pos="1490"/>
        </w:tabs>
        <w:spacing w:after="320"/>
        <w:ind w:left="720" w:firstLine="0"/>
        <w:jc w:val="both"/>
        <w:rPr>
          <w:sz w:val="24"/>
          <w:szCs w:val="24"/>
        </w:rPr>
      </w:pPr>
    </w:p>
    <w:p w14:paraId="65949107" w14:textId="77777777" w:rsidR="00804A8C" w:rsidRPr="009F0DFC" w:rsidRDefault="00804A8C" w:rsidP="00804A8C">
      <w:pPr>
        <w:pStyle w:val="16"/>
        <w:tabs>
          <w:tab w:val="left" w:pos="1490"/>
        </w:tabs>
        <w:spacing w:after="320"/>
        <w:ind w:left="720" w:firstLine="0"/>
        <w:jc w:val="both"/>
      </w:pPr>
      <w:r w:rsidRPr="009F0DFC">
        <w:rPr>
          <w:lang w:val="en-US"/>
        </w:rPr>
        <w:t>VII</w:t>
      </w:r>
      <w:r w:rsidRPr="009F0DFC">
        <w:t>. Порядок подготовки и предоставления отчетных документов подкомиссиями в инвентаризационную комиссию Ростовской области</w:t>
      </w:r>
    </w:p>
    <w:p w14:paraId="0F8C9DE0" w14:textId="77777777" w:rsidR="00804A8C" w:rsidRPr="002462C0" w:rsidRDefault="00804A8C" w:rsidP="00804A8C">
      <w:pPr>
        <w:pStyle w:val="16"/>
        <w:tabs>
          <w:tab w:val="left" w:pos="3048"/>
        </w:tabs>
        <w:ind w:firstLine="720"/>
        <w:jc w:val="both"/>
      </w:pPr>
      <w:r>
        <w:rPr>
          <w:u w:val="single"/>
        </w:rPr>
        <w:t xml:space="preserve">6.1. </w:t>
      </w:r>
      <w:r w:rsidRPr="002462C0">
        <w:rPr>
          <w:u w:val="single"/>
        </w:rPr>
        <w:t>Акт инвентаризации, оценки содержания и использования ЗС ГО</w:t>
      </w:r>
      <w:r w:rsidRPr="002462C0">
        <w:t xml:space="preserve"> является основным документом, составляемым по итогам проведения инвентаризационных мероприятий, оформляется на бумажном носителе по форме в соответствии с</w:t>
      </w:r>
      <w:hyperlink w:anchor="bookmark4" w:tooltip="Current Document">
        <w:r w:rsidRPr="002462C0">
          <w:t xml:space="preserve"> приложением № 3</w:t>
        </w:r>
      </w:hyperlink>
      <w:r w:rsidRPr="002462C0">
        <w:t>.1 Методических рекомендаций, подписывается всеми членами подкомиссии и утверждается председателем.</w:t>
      </w:r>
    </w:p>
    <w:p w14:paraId="2091562C" w14:textId="77777777" w:rsidR="00804A8C" w:rsidRPr="002462C0" w:rsidRDefault="00804A8C" w:rsidP="00804A8C">
      <w:pPr>
        <w:pStyle w:val="16"/>
        <w:ind w:firstLine="720"/>
        <w:jc w:val="both"/>
      </w:pPr>
      <w:r w:rsidRPr="002462C0">
        <w:t xml:space="preserve">Акт инвентаризации, оценки содержания и использования </w:t>
      </w:r>
      <w:r w:rsidRPr="002462C0">
        <w:lastRenderedPageBreak/>
        <w:t>муниципальной подкомиссией составляется в 3-х экземплярах на каждое ЗС ГО.</w:t>
      </w:r>
    </w:p>
    <w:p w14:paraId="02A38784" w14:textId="77777777" w:rsidR="00804A8C" w:rsidRPr="002462C0" w:rsidRDefault="00804A8C" w:rsidP="00804A8C">
      <w:pPr>
        <w:pStyle w:val="16"/>
        <w:tabs>
          <w:tab w:val="left" w:pos="2683"/>
        </w:tabs>
        <w:spacing w:after="0"/>
        <w:ind w:firstLine="720"/>
        <w:jc w:val="both"/>
      </w:pPr>
      <w:r w:rsidRPr="002462C0">
        <w:t xml:space="preserve">Экземпляр № 1 передается для подготовки и формирования сводной информации о проведенных инвентаризационных мероприятиях в отношении ЗС ГО, находящихся на территории Ростовской области. Указанный экземпляр акта в последующем передается на хранение в </w:t>
      </w:r>
      <w:r>
        <w:t xml:space="preserve">Департамент по предупреждению и ликвидации чрезвычайных ситуаций </w:t>
      </w:r>
      <w:r w:rsidRPr="002462C0">
        <w:t>Ростовской области.</w:t>
      </w:r>
    </w:p>
    <w:p w14:paraId="569288E7" w14:textId="77777777" w:rsidR="00804A8C" w:rsidRDefault="00804A8C" w:rsidP="00804A8C">
      <w:pPr>
        <w:pStyle w:val="16"/>
        <w:spacing w:after="0"/>
        <w:ind w:firstLine="720"/>
        <w:jc w:val="both"/>
      </w:pPr>
      <w:r w:rsidRPr="002462C0">
        <w:t>Экземпляр № 2 передается на хранение в Главное управление МЧС России по Ростовской области.</w:t>
      </w:r>
    </w:p>
    <w:p w14:paraId="4E9AD75E" w14:textId="77777777" w:rsidR="00804A8C" w:rsidRPr="002462C0" w:rsidRDefault="00804A8C" w:rsidP="00804A8C">
      <w:pPr>
        <w:pStyle w:val="16"/>
        <w:spacing w:after="0"/>
        <w:ind w:firstLine="720"/>
        <w:jc w:val="both"/>
      </w:pPr>
      <w:r w:rsidRPr="002462C0">
        <w:t xml:space="preserve">Экземпляр № </w:t>
      </w:r>
      <w:r>
        <w:t>3 находится на хранении в Администрации Октябрьского района.</w:t>
      </w:r>
    </w:p>
    <w:p w14:paraId="25450CA3" w14:textId="77777777" w:rsidR="00804A8C" w:rsidRPr="002462C0" w:rsidRDefault="00804A8C" w:rsidP="00804A8C">
      <w:pPr>
        <w:pStyle w:val="16"/>
        <w:ind w:firstLine="720"/>
        <w:jc w:val="both"/>
      </w:pPr>
      <w:r w:rsidRPr="002462C0">
        <w:t xml:space="preserve">Хранение актов инвентаризации осуществляется на протяжении всего времени, предшествующего проведению очередных инвентаризационных мероприятий (в течение всего </w:t>
      </w:r>
      <w:proofErr w:type="spellStart"/>
      <w:r w:rsidRPr="002462C0">
        <w:t>межинвентаризационного</w:t>
      </w:r>
      <w:proofErr w:type="spellEnd"/>
      <w:r w:rsidRPr="002462C0">
        <w:t xml:space="preserve"> периода).</w:t>
      </w:r>
    </w:p>
    <w:p w14:paraId="65029ABC" w14:textId="77777777" w:rsidR="00804A8C" w:rsidRPr="002462C0" w:rsidRDefault="00804A8C" w:rsidP="00804A8C">
      <w:pPr>
        <w:pStyle w:val="16"/>
        <w:ind w:firstLine="720"/>
        <w:jc w:val="both"/>
      </w:pPr>
      <w:r>
        <w:t xml:space="preserve">6.2. </w:t>
      </w:r>
      <w:r w:rsidRPr="002462C0">
        <w:t xml:space="preserve">К актам инвентаризации должны быть приложены материалы, оформленные на электронном носителе </w:t>
      </w:r>
      <w:r w:rsidRPr="002462C0">
        <w:rPr>
          <w:lang w:eastAsia="en-US" w:bidi="en-US"/>
        </w:rPr>
        <w:t>(</w:t>
      </w:r>
      <w:r w:rsidRPr="002462C0">
        <w:rPr>
          <w:lang w:val="en-US" w:eastAsia="en-US" w:bidi="en-US"/>
        </w:rPr>
        <w:t>CD</w:t>
      </w:r>
      <w:r w:rsidRPr="002462C0">
        <w:rPr>
          <w:lang w:eastAsia="en-US" w:bidi="en-US"/>
        </w:rPr>
        <w:t>/</w:t>
      </w:r>
      <w:r w:rsidRPr="002462C0">
        <w:rPr>
          <w:lang w:val="en-US" w:eastAsia="en-US" w:bidi="en-US"/>
        </w:rPr>
        <w:t>DVD</w:t>
      </w:r>
      <w:r w:rsidRPr="002462C0">
        <w:rPr>
          <w:lang w:eastAsia="en-US" w:bidi="en-US"/>
        </w:rPr>
        <w:t xml:space="preserve"> </w:t>
      </w:r>
      <w:r w:rsidRPr="002462C0">
        <w:t>диске) в соответствии с порядком, указанном в приложении № 4.1</w:t>
      </w:r>
      <w:r>
        <w:t>.</w:t>
      </w:r>
      <w:r w:rsidRPr="002462C0">
        <w:t xml:space="preserve"> Методических рекомендаций, включающие в себя:</w:t>
      </w:r>
    </w:p>
    <w:p w14:paraId="2FF7101D" w14:textId="77777777" w:rsidR="00804A8C" w:rsidRPr="002462C0" w:rsidRDefault="00804A8C" w:rsidP="00804A8C">
      <w:pPr>
        <w:pStyle w:val="16"/>
        <w:spacing w:after="0"/>
        <w:ind w:firstLine="720"/>
        <w:jc w:val="both"/>
      </w:pPr>
      <w:r w:rsidRPr="002462C0">
        <w:t xml:space="preserve">акты инвентаризации ЗС ГО в сканированном виде в формате </w:t>
      </w:r>
      <w:r w:rsidRPr="002462C0">
        <w:rPr>
          <w:lang w:eastAsia="en-US" w:bidi="en-US"/>
        </w:rPr>
        <w:t>*.</w:t>
      </w:r>
      <w:r w:rsidRPr="002462C0">
        <w:rPr>
          <w:lang w:val="en-US" w:eastAsia="en-US" w:bidi="en-US"/>
        </w:rPr>
        <w:t>pdf</w:t>
      </w:r>
      <w:r w:rsidRPr="002462C0">
        <w:rPr>
          <w:lang w:eastAsia="en-US" w:bidi="en-US"/>
        </w:rPr>
        <w:t>;</w:t>
      </w:r>
    </w:p>
    <w:p w14:paraId="3431FF01" w14:textId="77777777" w:rsidR="00804A8C" w:rsidRPr="002462C0" w:rsidRDefault="00804A8C" w:rsidP="00804A8C">
      <w:pPr>
        <w:pStyle w:val="16"/>
        <w:spacing w:after="0"/>
        <w:ind w:firstLine="720"/>
        <w:jc w:val="both"/>
      </w:pPr>
      <w:r w:rsidRPr="002462C0">
        <w:t>паспорта ЗС ГО</w:t>
      </w:r>
      <w:r>
        <w:t xml:space="preserve"> </w:t>
      </w:r>
      <w:r w:rsidRPr="002462C0">
        <w:t>в сканированном виде в формате*.</w:t>
      </w:r>
      <w:r w:rsidRPr="002462C0">
        <w:rPr>
          <w:lang w:val="en-US" w:eastAsia="en-US" w:bidi="en-US"/>
        </w:rPr>
        <w:t>pdf</w:t>
      </w:r>
      <w:r w:rsidRPr="002462C0">
        <w:rPr>
          <w:lang w:eastAsia="en-US" w:bidi="en-US"/>
        </w:rPr>
        <w:t>;</w:t>
      </w:r>
    </w:p>
    <w:p w14:paraId="7D10945D" w14:textId="77777777" w:rsidR="00804A8C" w:rsidRPr="002462C0" w:rsidRDefault="00804A8C" w:rsidP="00804A8C">
      <w:pPr>
        <w:pStyle w:val="16"/>
        <w:spacing w:after="0"/>
        <w:ind w:firstLine="720"/>
        <w:jc w:val="both"/>
      </w:pPr>
      <w:r w:rsidRPr="002462C0">
        <w:t xml:space="preserve">перечень ЗС ГО в формате </w:t>
      </w:r>
      <w:r w:rsidRPr="002462C0">
        <w:rPr>
          <w:lang w:val="en-US" w:eastAsia="en-US" w:bidi="en-US"/>
        </w:rPr>
        <w:t>Microsoft</w:t>
      </w:r>
      <w:r w:rsidRPr="002462C0">
        <w:rPr>
          <w:lang w:eastAsia="en-US" w:bidi="en-US"/>
        </w:rPr>
        <w:t xml:space="preserve"> </w:t>
      </w:r>
      <w:r w:rsidRPr="002462C0">
        <w:rPr>
          <w:lang w:val="en-US" w:eastAsia="en-US" w:bidi="en-US"/>
        </w:rPr>
        <w:t>Excel</w:t>
      </w:r>
      <w:r w:rsidRPr="002462C0">
        <w:rPr>
          <w:lang w:eastAsia="en-US" w:bidi="en-US"/>
        </w:rPr>
        <w:t xml:space="preserve"> </w:t>
      </w:r>
      <w:r w:rsidRPr="002462C0">
        <w:t xml:space="preserve">(в соответствии с приложением </w:t>
      </w:r>
      <w:r w:rsidRPr="002462C0">
        <w:rPr>
          <w:lang w:eastAsia="en-US" w:bidi="en-US"/>
        </w:rPr>
        <w:t>№ 3.2</w:t>
      </w:r>
      <w:r>
        <w:rPr>
          <w:lang w:eastAsia="en-US" w:bidi="en-US"/>
        </w:rPr>
        <w:t>. Методических рекомендаций</w:t>
      </w:r>
      <w:r w:rsidRPr="002462C0">
        <w:rPr>
          <w:lang w:eastAsia="en-US" w:bidi="en-US"/>
        </w:rPr>
        <w:t>);</w:t>
      </w:r>
    </w:p>
    <w:p w14:paraId="0018AD2C" w14:textId="77777777" w:rsidR="00804A8C" w:rsidRPr="002462C0" w:rsidRDefault="00804A8C" w:rsidP="00804A8C">
      <w:pPr>
        <w:pStyle w:val="16"/>
        <w:spacing w:after="0"/>
        <w:ind w:firstLine="720"/>
        <w:jc w:val="both"/>
      </w:pPr>
      <w:proofErr w:type="gramStart"/>
      <w:r w:rsidRPr="002462C0">
        <w:t xml:space="preserve">инвентаризационная ведомость готовности ЗС ГО к приему укрываемых в формате </w:t>
      </w:r>
      <w:r w:rsidRPr="002462C0">
        <w:rPr>
          <w:lang w:val="en-US" w:eastAsia="en-US" w:bidi="en-US"/>
        </w:rPr>
        <w:t>Microsoft</w:t>
      </w:r>
      <w:r w:rsidRPr="002462C0">
        <w:rPr>
          <w:lang w:eastAsia="en-US" w:bidi="en-US"/>
        </w:rPr>
        <w:t xml:space="preserve"> </w:t>
      </w:r>
      <w:r w:rsidRPr="002462C0">
        <w:rPr>
          <w:lang w:val="en-US" w:eastAsia="en-US" w:bidi="en-US"/>
        </w:rPr>
        <w:t>Excel</w:t>
      </w:r>
      <w:r w:rsidRPr="002462C0">
        <w:rPr>
          <w:lang w:eastAsia="en-US" w:bidi="en-US"/>
        </w:rPr>
        <w:t xml:space="preserve"> </w:t>
      </w:r>
      <w:r w:rsidRPr="002462C0">
        <w:t xml:space="preserve">(в соответствии с приложением </w:t>
      </w:r>
      <w:r w:rsidRPr="002462C0">
        <w:rPr>
          <w:lang w:eastAsia="en-US" w:bidi="en-US"/>
        </w:rPr>
        <w:t>№ 3.3</w:t>
      </w:r>
      <w:r>
        <w:rPr>
          <w:lang w:eastAsia="en-US" w:bidi="en-US"/>
        </w:rPr>
        <w:t>.</w:t>
      </w:r>
      <w:proofErr w:type="gramEnd"/>
      <w:r>
        <w:rPr>
          <w:lang w:eastAsia="en-US" w:bidi="en-US"/>
        </w:rPr>
        <w:t xml:space="preserve"> Методических рекомендаций</w:t>
      </w:r>
      <w:r w:rsidRPr="002462C0">
        <w:rPr>
          <w:lang w:eastAsia="en-US" w:bidi="en-US"/>
        </w:rPr>
        <w:t>);</w:t>
      </w:r>
    </w:p>
    <w:p w14:paraId="4DB82E5A" w14:textId="77777777" w:rsidR="00804A8C" w:rsidRPr="002462C0" w:rsidRDefault="00804A8C" w:rsidP="00804A8C">
      <w:pPr>
        <w:pStyle w:val="16"/>
        <w:spacing w:after="0"/>
        <w:ind w:firstLine="720"/>
        <w:jc w:val="both"/>
      </w:pPr>
      <w:r w:rsidRPr="002462C0">
        <w:t xml:space="preserve">ведомость обеспеченности установленных категорий граждан и населения ЗС ГО в формате </w:t>
      </w:r>
      <w:r w:rsidRPr="002462C0">
        <w:rPr>
          <w:lang w:val="en-US" w:eastAsia="en-US" w:bidi="en-US"/>
        </w:rPr>
        <w:t>Microsoft</w:t>
      </w:r>
      <w:r w:rsidRPr="002462C0">
        <w:rPr>
          <w:lang w:eastAsia="en-US" w:bidi="en-US"/>
        </w:rPr>
        <w:t xml:space="preserve"> </w:t>
      </w:r>
      <w:r w:rsidRPr="002462C0">
        <w:rPr>
          <w:lang w:val="en-US" w:eastAsia="en-US" w:bidi="en-US"/>
        </w:rPr>
        <w:t>Excel</w:t>
      </w:r>
      <w:r w:rsidRPr="002462C0">
        <w:rPr>
          <w:lang w:eastAsia="en-US" w:bidi="en-US"/>
        </w:rPr>
        <w:t xml:space="preserve"> </w:t>
      </w:r>
      <w:r w:rsidRPr="002462C0">
        <w:t xml:space="preserve">(в соответствии с приложением </w:t>
      </w:r>
      <w:r w:rsidRPr="002462C0">
        <w:rPr>
          <w:lang w:eastAsia="en-US" w:bidi="en-US"/>
        </w:rPr>
        <w:t>№ 3.4</w:t>
      </w:r>
      <w:r>
        <w:rPr>
          <w:lang w:eastAsia="en-US" w:bidi="en-US"/>
        </w:rPr>
        <w:t>. Методических рекомендаций</w:t>
      </w:r>
      <w:r w:rsidRPr="002462C0">
        <w:rPr>
          <w:lang w:eastAsia="en-US" w:bidi="en-US"/>
        </w:rPr>
        <w:t>);</w:t>
      </w:r>
    </w:p>
    <w:p w14:paraId="2DD70379" w14:textId="77777777" w:rsidR="00804A8C" w:rsidRPr="002462C0" w:rsidRDefault="00804A8C" w:rsidP="00804A8C">
      <w:pPr>
        <w:pStyle w:val="16"/>
        <w:spacing w:after="0"/>
        <w:ind w:firstLine="720"/>
        <w:jc w:val="both"/>
      </w:pPr>
      <w:r w:rsidRPr="002462C0">
        <w:t xml:space="preserve">файлы фотофиксации в формате </w:t>
      </w:r>
      <w:r w:rsidRPr="002462C0">
        <w:rPr>
          <w:lang w:eastAsia="en-US" w:bidi="en-US"/>
        </w:rPr>
        <w:t>*.</w:t>
      </w:r>
      <w:r w:rsidRPr="002462C0">
        <w:rPr>
          <w:lang w:val="en-US" w:eastAsia="en-US" w:bidi="en-US"/>
        </w:rPr>
        <w:t>jpg</w:t>
      </w:r>
      <w:r w:rsidRPr="002462C0">
        <w:rPr>
          <w:lang w:eastAsia="en-US" w:bidi="en-US"/>
        </w:rPr>
        <w:t xml:space="preserve"> </w:t>
      </w:r>
      <w:r w:rsidRPr="002462C0">
        <w:t xml:space="preserve">(не менее </w:t>
      </w:r>
      <w:r w:rsidRPr="002462C0">
        <w:rPr>
          <w:lang w:eastAsia="en-US" w:bidi="en-US"/>
        </w:rPr>
        <w:t xml:space="preserve">10 </w:t>
      </w:r>
      <w:r w:rsidRPr="002462C0">
        <w:t>фотоснимков), включающие отображение основных элементов каждого ЗС ГО.</w:t>
      </w:r>
    </w:p>
    <w:p w14:paraId="2CACF2BA" w14:textId="77777777" w:rsidR="00804A8C" w:rsidRPr="002462C0" w:rsidRDefault="00804A8C" w:rsidP="00804A8C">
      <w:pPr>
        <w:pStyle w:val="16"/>
        <w:ind w:firstLine="720"/>
        <w:jc w:val="both"/>
      </w:pPr>
      <w:r w:rsidRPr="002462C0">
        <w:t>Сканированные акты инвентаризации, паспорта ЗС ГО и файлы фотофиксации размещаются на электронном носителе в папке, соответствующей номеру ЗС ГО</w:t>
      </w:r>
      <w:r w:rsidRPr="002462C0">
        <w:rPr>
          <w:lang w:eastAsia="en-US" w:bidi="en-US"/>
        </w:rPr>
        <w:t>.</w:t>
      </w:r>
    </w:p>
    <w:p w14:paraId="01E8A523" w14:textId="77777777" w:rsidR="00804A8C" w:rsidRPr="002462C0" w:rsidRDefault="00804A8C" w:rsidP="00804A8C">
      <w:pPr>
        <w:pStyle w:val="16"/>
        <w:spacing w:after="0"/>
        <w:ind w:firstLine="720"/>
        <w:jc w:val="both"/>
      </w:pPr>
      <w:r w:rsidRPr="002462C0">
        <w:t xml:space="preserve">6.3. Перечень Объектов составляется в соответствии с приложением № 3.5. Методических рекомендаций по завершении инвентаризационных мероприятий в </w:t>
      </w:r>
      <w:r>
        <w:t xml:space="preserve">             </w:t>
      </w:r>
      <w:r w:rsidRPr="002462C0">
        <w:t>3-х экземплярах, подписывается всеми членами и утверждается председателем муниципальной подкомиссии. Представление и хранение экземпляров перечня Объектов осуществляется в том же порядке, что и актов инвентаризации, оценки содержания и использования ЗС ГО.</w:t>
      </w:r>
    </w:p>
    <w:p w14:paraId="5513E1D7" w14:textId="77777777" w:rsidR="00804A8C" w:rsidRPr="00EE440C" w:rsidRDefault="00804A8C" w:rsidP="00804A8C">
      <w:pPr>
        <w:pStyle w:val="16"/>
        <w:spacing w:after="0"/>
        <w:ind w:firstLine="720"/>
        <w:jc w:val="both"/>
      </w:pPr>
      <w:r w:rsidRPr="00EE440C">
        <w:t xml:space="preserve">В дополнение к перечню Объектов на электронном носителе </w:t>
      </w:r>
      <w:r w:rsidRPr="00EE440C">
        <w:rPr>
          <w:lang w:eastAsia="en-US" w:bidi="en-US"/>
        </w:rPr>
        <w:t>(</w:t>
      </w:r>
      <w:r w:rsidRPr="00EE440C">
        <w:rPr>
          <w:lang w:val="en-US" w:eastAsia="en-US" w:bidi="en-US"/>
        </w:rPr>
        <w:t>CD</w:t>
      </w:r>
      <w:r w:rsidRPr="00EE440C">
        <w:rPr>
          <w:lang w:eastAsia="en-US" w:bidi="en-US"/>
        </w:rPr>
        <w:t>/</w:t>
      </w:r>
      <w:r w:rsidRPr="00EE440C">
        <w:rPr>
          <w:lang w:val="en-US" w:eastAsia="en-US" w:bidi="en-US"/>
        </w:rPr>
        <w:t>DVD</w:t>
      </w:r>
      <w:r w:rsidRPr="00EE440C">
        <w:rPr>
          <w:lang w:eastAsia="en-US" w:bidi="en-US"/>
        </w:rPr>
        <w:t xml:space="preserve"> </w:t>
      </w:r>
      <w:r w:rsidRPr="00EE440C">
        <w:t>диске) прилагаются:</w:t>
      </w:r>
    </w:p>
    <w:p w14:paraId="76CBE2CD" w14:textId="77777777" w:rsidR="00804A8C" w:rsidRPr="00EE440C" w:rsidRDefault="00804A8C" w:rsidP="00804A8C">
      <w:pPr>
        <w:pStyle w:val="16"/>
        <w:spacing w:after="0"/>
        <w:ind w:firstLine="720"/>
        <w:jc w:val="both"/>
      </w:pPr>
      <w:r w:rsidRPr="00EE440C">
        <w:t xml:space="preserve">перечень Объектов в формате </w:t>
      </w:r>
      <w:r w:rsidRPr="00EE440C">
        <w:rPr>
          <w:lang w:val="en-US" w:eastAsia="en-US" w:bidi="en-US"/>
        </w:rPr>
        <w:t>Microsoft</w:t>
      </w:r>
      <w:r w:rsidRPr="00EE440C">
        <w:rPr>
          <w:lang w:eastAsia="en-US" w:bidi="en-US"/>
        </w:rPr>
        <w:t xml:space="preserve"> </w:t>
      </w:r>
      <w:r w:rsidRPr="00EE440C">
        <w:rPr>
          <w:lang w:val="en-US" w:eastAsia="en-US" w:bidi="en-US"/>
        </w:rPr>
        <w:t>Excel</w:t>
      </w:r>
      <w:r w:rsidRPr="00EE440C">
        <w:rPr>
          <w:lang w:eastAsia="en-US" w:bidi="en-US"/>
        </w:rPr>
        <w:t xml:space="preserve"> </w:t>
      </w:r>
      <w:r w:rsidRPr="00EE440C">
        <w:t xml:space="preserve">и в сканированном виде в формате </w:t>
      </w:r>
      <w:r w:rsidRPr="00EE440C">
        <w:rPr>
          <w:lang w:eastAsia="en-US" w:bidi="en-US"/>
        </w:rPr>
        <w:t>*.</w:t>
      </w:r>
      <w:r w:rsidRPr="00EE440C">
        <w:rPr>
          <w:lang w:val="en-US" w:eastAsia="en-US" w:bidi="en-US"/>
        </w:rPr>
        <w:t>pdf</w:t>
      </w:r>
      <w:r w:rsidRPr="00EE440C">
        <w:rPr>
          <w:lang w:eastAsia="en-US" w:bidi="en-US"/>
        </w:rPr>
        <w:t>;</w:t>
      </w:r>
    </w:p>
    <w:p w14:paraId="06C8C052" w14:textId="77777777" w:rsidR="00804A8C" w:rsidRPr="00EE440C" w:rsidRDefault="00804A8C" w:rsidP="00804A8C">
      <w:pPr>
        <w:pStyle w:val="16"/>
        <w:spacing w:after="0"/>
        <w:ind w:firstLine="720"/>
        <w:jc w:val="both"/>
      </w:pPr>
      <w:r w:rsidRPr="00EE440C">
        <w:t xml:space="preserve">ведомость обеспеченности населения Объектами формате </w:t>
      </w:r>
      <w:r w:rsidRPr="00EE440C">
        <w:rPr>
          <w:lang w:val="en-US" w:eastAsia="en-US" w:bidi="en-US"/>
        </w:rPr>
        <w:t>Microsoft</w:t>
      </w:r>
      <w:r w:rsidRPr="00EE440C">
        <w:rPr>
          <w:lang w:eastAsia="en-US" w:bidi="en-US"/>
        </w:rPr>
        <w:t xml:space="preserve"> </w:t>
      </w:r>
      <w:r w:rsidRPr="00EE440C">
        <w:rPr>
          <w:lang w:val="en-US" w:eastAsia="en-US" w:bidi="en-US"/>
        </w:rPr>
        <w:lastRenderedPageBreak/>
        <w:t>Excel</w:t>
      </w:r>
      <w:r w:rsidRPr="00EE440C">
        <w:t>;</w:t>
      </w:r>
    </w:p>
    <w:p w14:paraId="5E86C85A" w14:textId="77777777" w:rsidR="00804A8C" w:rsidRPr="00EE440C" w:rsidRDefault="00804A8C" w:rsidP="00804A8C">
      <w:pPr>
        <w:pStyle w:val="16"/>
        <w:spacing w:after="0"/>
        <w:ind w:firstLine="720"/>
        <w:jc w:val="both"/>
      </w:pPr>
      <w:r w:rsidRPr="00EE440C">
        <w:t xml:space="preserve">файлы фотофиксации в формате </w:t>
      </w:r>
      <w:r w:rsidRPr="00EE440C">
        <w:rPr>
          <w:lang w:eastAsia="en-US" w:bidi="en-US"/>
        </w:rPr>
        <w:t>*.</w:t>
      </w:r>
      <w:r w:rsidRPr="00EE440C">
        <w:rPr>
          <w:lang w:val="en-US" w:eastAsia="en-US" w:bidi="en-US"/>
        </w:rPr>
        <w:t>jpg</w:t>
      </w:r>
      <w:r w:rsidRPr="00EE440C">
        <w:rPr>
          <w:lang w:eastAsia="en-US" w:bidi="en-US"/>
        </w:rPr>
        <w:t xml:space="preserve"> </w:t>
      </w:r>
      <w:r w:rsidRPr="00EE440C">
        <w:t>(не менее 10 фотоснимков) размещаются в отдельных папках, соответствующих адресу нахождения Объектов.</w:t>
      </w:r>
    </w:p>
    <w:p w14:paraId="73C1183B" w14:textId="77777777" w:rsidR="00804A8C" w:rsidRDefault="00804A8C" w:rsidP="00804A8C">
      <w:pPr>
        <w:pStyle w:val="16"/>
        <w:spacing w:after="0"/>
        <w:ind w:firstLine="720"/>
        <w:jc w:val="both"/>
      </w:pPr>
      <w:r w:rsidRPr="00EE440C">
        <w:t>Сводные показатели инвентаризации оформляются с соблюдением требований по сохранению государственной тайны.</w:t>
      </w:r>
    </w:p>
    <w:p w14:paraId="64A4F2F5" w14:textId="77777777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0B23596" w14:textId="4FBE6CDF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6C34E2BC" w14:textId="77777777" w:rsidR="001366D3" w:rsidRPr="00B03996" w:rsidRDefault="001366D3" w:rsidP="001366D3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43EB4381" w14:textId="766DDB89" w:rsidR="001366D3" w:rsidRDefault="001366D3" w:rsidP="001366D3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 </w:t>
      </w:r>
      <w:r w:rsidR="00571E04">
        <w:rPr>
          <w:sz w:val="28"/>
          <w:szCs w:val="28"/>
        </w:rPr>
        <w:t xml:space="preserve">  </w:t>
      </w:r>
      <w:r w:rsidRPr="00B03996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</w:t>
      </w:r>
      <w:r w:rsidR="007B5EB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B0399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57637563" w14:textId="6981B548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5E4E9955" w14:textId="77777777" w:rsidR="00254738" w:rsidRDefault="00571E04" w:rsidP="00571E04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                                                                                           </w:t>
      </w:r>
      <w:r w:rsidR="00254738">
        <w:rPr>
          <w:sz w:val="28"/>
          <w:szCs w:val="28"/>
          <w:lang w:bidi="ru-RU"/>
        </w:rPr>
        <w:br w:type="page"/>
      </w:r>
    </w:p>
    <w:p w14:paraId="4BE92F5D" w14:textId="085D285A" w:rsidR="00571E04" w:rsidRPr="00571E04" w:rsidRDefault="00254738" w:rsidP="00254738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lastRenderedPageBreak/>
        <w:t xml:space="preserve">                                                                                                       </w:t>
      </w:r>
      <w:r w:rsidR="00571E04" w:rsidRPr="00571E04">
        <w:rPr>
          <w:sz w:val="28"/>
          <w:szCs w:val="28"/>
          <w:lang w:bidi="ru-RU"/>
        </w:rPr>
        <w:t xml:space="preserve">Приложение № </w:t>
      </w:r>
      <w:r w:rsidR="00054171">
        <w:rPr>
          <w:sz w:val="28"/>
          <w:szCs w:val="28"/>
          <w:lang w:bidi="ru-RU"/>
        </w:rPr>
        <w:t>2</w:t>
      </w:r>
    </w:p>
    <w:p w14:paraId="4BCAD3C8" w14:textId="3F354669" w:rsidR="00571E04" w:rsidRPr="00571E04" w:rsidRDefault="00571E04" w:rsidP="00571E04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                                                                                           </w:t>
      </w:r>
      <w:r w:rsidRPr="00571E04">
        <w:rPr>
          <w:sz w:val="28"/>
          <w:szCs w:val="28"/>
          <w:lang w:bidi="ru-RU"/>
        </w:rPr>
        <w:t>к распоряжению</w:t>
      </w:r>
    </w:p>
    <w:p w14:paraId="3F2B870F" w14:textId="1F3A6C17" w:rsidR="00571E04" w:rsidRPr="00571E04" w:rsidRDefault="00571E04" w:rsidP="00571E04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  <w:t xml:space="preserve">                                       </w:t>
      </w:r>
      <w:r w:rsidRPr="00571E04">
        <w:rPr>
          <w:sz w:val="28"/>
          <w:szCs w:val="28"/>
          <w:lang w:bidi="ru-RU"/>
        </w:rPr>
        <w:t>Администрации</w:t>
      </w:r>
    </w:p>
    <w:p w14:paraId="03E91768" w14:textId="77777777" w:rsidR="00571E04" w:rsidRPr="00571E04" w:rsidRDefault="00571E04" w:rsidP="00571E04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  <w:lang w:bidi="ru-RU"/>
        </w:rPr>
      </w:pPr>
      <w:r w:rsidRPr="00571E04">
        <w:rPr>
          <w:sz w:val="28"/>
          <w:szCs w:val="28"/>
          <w:lang w:bidi="ru-RU"/>
        </w:rPr>
        <w:t>Октябрьского района</w:t>
      </w:r>
    </w:p>
    <w:p w14:paraId="203392CD" w14:textId="59B62C4F" w:rsidR="00571E04" w:rsidRPr="00571E04" w:rsidRDefault="00571E04" w:rsidP="00571E04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  <w:lang w:bidi="ru-RU"/>
        </w:rPr>
      </w:pPr>
      <w:r w:rsidRPr="00571E04">
        <w:rPr>
          <w:sz w:val="28"/>
          <w:szCs w:val="28"/>
          <w:lang w:bidi="ru-RU"/>
        </w:rPr>
        <w:t xml:space="preserve">от </w:t>
      </w:r>
      <w:r w:rsidR="00254738">
        <w:rPr>
          <w:sz w:val="28"/>
          <w:szCs w:val="28"/>
          <w:lang w:bidi="ru-RU"/>
        </w:rPr>
        <w:t>15.08</w:t>
      </w:r>
      <w:r w:rsidRPr="00571E04">
        <w:rPr>
          <w:sz w:val="28"/>
          <w:szCs w:val="28"/>
          <w:lang w:bidi="ru-RU"/>
        </w:rPr>
        <w:t xml:space="preserve">.2024 № </w:t>
      </w:r>
      <w:r w:rsidR="00254738">
        <w:rPr>
          <w:sz w:val="28"/>
          <w:szCs w:val="28"/>
          <w:lang w:bidi="ru-RU"/>
        </w:rPr>
        <w:t>187</w:t>
      </w:r>
    </w:p>
    <w:p w14:paraId="755C90A2" w14:textId="718BE571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68F6D91F" w14:textId="77777777" w:rsidR="00804A8C" w:rsidRPr="00B03996" w:rsidRDefault="00804A8C" w:rsidP="00804A8C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14:paraId="60F463D6" w14:textId="13B3EFD1" w:rsidR="00804A8C" w:rsidRDefault="00804A8C" w:rsidP="00804A8C">
      <w:pPr>
        <w:ind w:left="426"/>
        <w:jc w:val="center"/>
        <w:rPr>
          <w:sz w:val="28"/>
          <w:szCs w:val="28"/>
        </w:rPr>
      </w:pPr>
      <w:r w:rsidRPr="00964D84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муниципальной </w:t>
      </w:r>
      <w:r w:rsidRPr="00964D84">
        <w:rPr>
          <w:sz w:val="28"/>
          <w:szCs w:val="28"/>
        </w:rPr>
        <w:t>подкомиссии по проведению инвентаризации защитных сооружений гражданской обороны на территории муниципального образования «Октябрьский район» Ростовской области</w:t>
      </w:r>
    </w:p>
    <w:p w14:paraId="1AA6DFF6" w14:textId="77777777" w:rsidR="00804A8C" w:rsidRDefault="00804A8C" w:rsidP="00804A8C">
      <w:pPr>
        <w:ind w:left="426"/>
        <w:jc w:val="center"/>
        <w:rPr>
          <w:sz w:val="28"/>
          <w:szCs w:val="28"/>
        </w:rPr>
      </w:pPr>
    </w:p>
    <w:p w14:paraId="0EEAA455" w14:textId="77777777" w:rsidR="00804A8C" w:rsidRDefault="00804A8C" w:rsidP="00804A8C">
      <w:pPr>
        <w:ind w:left="426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положения.</w:t>
      </w:r>
    </w:p>
    <w:p w14:paraId="5AAEFAB0" w14:textId="77777777" w:rsidR="00804A8C" w:rsidRDefault="00804A8C" w:rsidP="00804A8C">
      <w:pPr>
        <w:ind w:left="426"/>
        <w:jc w:val="center"/>
        <w:rPr>
          <w:sz w:val="28"/>
          <w:szCs w:val="28"/>
        </w:rPr>
      </w:pPr>
    </w:p>
    <w:p w14:paraId="05D4196B" w14:textId="77777777" w:rsidR="00804A8C" w:rsidRDefault="00804A8C" w:rsidP="00804A8C">
      <w:pPr>
        <w:pStyle w:val="16"/>
        <w:ind w:firstLine="720"/>
        <w:jc w:val="both"/>
      </w:pPr>
      <w:r w:rsidRPr="003C55AF">
        <w:t xml:space="preserve">1.1. Инвентаризационная </w:t>
      </w:r>
      <w:r>
        <w:t xml:space="preserve">муниципальная </w:t>
      </w:r>
      <w:r w:rsidRPr="003C55AF">
        <w:t xml:space="preserve">подкомиссия </w:t>
      </w:r>
      <w:r w:rsidRPr="009B197A">
        <w:t xml:space="preserve">по проведению инвентаризации защитных сооружений гражданской обороны на территории муниципального образования «Октябрьский район» Ростовской области </w:t>
      </w:r>
      <w:r w:rsidRPr="003C55AF">
        <w:t>(далее - муниципальная подкомиссия) создается в соответствии с распорядительным или иным документом по решению главы Администрации Октябрьского района с определением состава и утверждением соответствующего положения о данной подкомиссии.</w:t>
      </w:r>
    </w:p>
    <w:p w14:paraId="34DFCB6E" w14:textId="77777777" w:rsidR="00804A8C" w:rsidRDefault="00804A8C" w:rsidP="00804A8C">
      <w:pPr>
        <w:pStyle w:val="16"/>
        <w:ind w:firstLine="720"/>
        <w:jc w:val="both"/>
      </w:pPr>
      <w:r>
        <w:t xml:space="preserve">1.2. </w:t>
      </w:r>
      <w:r w:rsidRPr="003C55AF">
        <w:t xml:space="preserve">В своей деятельности </w:t>
      </w:r>
      <w:r>
        <w:t>муниципальная подкомиссия</w:t>
      </w:r>
      <w:r w:rsidRPr="003C55AF">
        <w:t xml:space="preserve"> руководствуется Конституцией Российской Федерации, федеральными конституционными законами, федеральными законами, иными нормативными правовыми актами Российской Федерации, законами и иными нормативными правовыми актами </w:t>
      </w:r>
      <w:r>
        <w:t>Правительства Ростовской области</w:t>
      </w:r>
      <w:r w:rsidRPr="003C55AF">
        <w:t>,</w:t>
      </w:r>
      <w:r>
        <w:t xml:space="preserve"> Министерства </w:t>
      </w:r>
      <w:r w:rsidRPr="005548B5">
        <w:t>Российской Федерации по делам гражданской обороны, чрезвычайным ситуациям и ликвидации последствий стихийных бедствий</w:t>
      </w:r>
      <w:r>
        <w:t>,</w:t>
      </w:r>
      <w:r w:rsidRPr="003C55AF">
        <w:t xml:space="preserve"> а также настоящим Положением.</w:t>
      </w:r>
    </w:p>
    <w:p w14:paraId="088BFF39" w14:textId="77777777" w:rsidR="00804A8C" w:rsidRDefault="00804A8C" w:rsidP="00804A8C">
      <w:pPr>
        <w:pStyle w:val="16"/>
        <w:ind w:firstLine="720"/>
        <w:jc w:val="both"/>
      </w:pPr>
    </w:p>
    <w:p w14:paraId="7DCAF363" w14:textId="77777777" w:rsidR="00804A8C" w:rsidRPr="009B197A" w:rsidRDefault="00804A8C" w:rsidP="00804A8C">
      <w:pPr>
        <w:pStyle w:val="16"/>
        <w:ind w:firstLine="720"/>
        <w:jc w:val="center"/>
      </w:pPr>
      <w:r>
        <w:rPr>
          <w:lang w:val="en-US"/>
        </w:rPr>
        <w:t>II</w:t>
      </w:r>
      <w:r>
        <w:t>. Основные задачи муниципальной подкомиссии.</w:t>
      </w:r>
    </w:p>
    <w:p w14:paraId="6DE81A51" w14:textId="77777777" w:rsidR="00804A8C" w:rsidRPr="003C55AF" w:rsidRDefault="00804A8C" w:rsidP="00804A8C">
      <w:pPr>
        <w:pStyle w:val="16"/>
        <w:ind w:firstLine="720"/>
        <w:jc w:val="both"/>
      </w:pPr>
    </w:p>
    <w:p w14:paraId="7C469147" w14:textId="77777777" w:rsidR="00804A8C" w:rsidRDefault="00804A8C" w:rsidP="00804A8C">
      <w:pPr>
        <w:pStyle w:val="16"/>
        <w:ind w:firstLine="720"/>
        <w:jc w:val="both"/>
      </w:pPr>
      <w:r w:rsidRPr="009B197A">
        <w:t>2.1. Основной задачей муниципальной подкомиссии является проведение инвентаризации защитных сооружений гражданской обороны (далее – ЗС ГО) и объектов</w:t>
      </w:r>
      <w:r>
        <w:t>,</w:t>
      </w:r>
      <w:r w:rsidRPr="009B197A">
        <w:t xml:space="preserve"> размещенных на территории муниципального образования «Октябрьский район» Ростовской области, в независимости от форм их собственности (далее – Объекты), а также формирование комплекта документов и материалов по итогам инвентаризационных мероприятий и их представление в комиссию Правительства Росто</w:t>
      </w:r>
      <w:r>
        <w:t>в</w:t>
      </w:r>
      <w:r w:rsidRPr="009B197A">
        <w:t>ской области.</w:t>
      </w:r>
    </w:p>
    <w:p w14:paraId="3A405ABD" w14:textId="77777777" w:rsidR="00804A8C" w:rsidRDefault="00804A8C" w:rsidP="00804A8C">
      <w:pPr>
        <w:pStyle w:val="16"/>
        <w:ind w:firstLine="720"/>
        <w:jc w:val="both"/>
      </w:pPr>
      <w:r>
        <w:t>2.2.</w:t>
      </w:r>
      <w:r w:rsidRPr="00760043">
        <w:t xml:space="preserve"> </w:t>
      </w:r>
      <w:r>
        <w:t>Задачи муниципальной подкомиссии:</w:t>
      </w:r>
    </w:p>
    <w:p w14:paraId="51E5C792" w14:textId="77777777" w:rsidR="00804A8C" w:rsidRDefault="00804A8C" w:rsidP="00804A8C">
      <w:pPr>
        <w:pStyle w:val="16"/>
        <w:ind w:firstLine="720"/>
        <w:jc w:val="both"/>
      </w:pPr>
      <w:r>
        <w:t>- выявление фактического наличия ЗС ГО и оценка их основных тактико-технических характеристик;</w:t>
      </w:r>
    </w:p>
    <w:p w14:paraId="77260DBE" w14:textId="77777777" w:rsidR="00804A8C" w:rsidRDefault="00804A8C" w:rsidP="00804A8C">
      <w:pPr>
        <w:pStyle w:val="16"/>
        <w:ind w:firstLine="720"/>
        <w:jc w:val="both"/>
      </w:pPr>
      <w:r>
        <w:t>- оценка готовности ЗС ГО к использованию по предназначению (готово, ограничено готово, не готово);</w:t>
      </w:r>
    </w:p>
    <w:p w14:paraId="09EA2CD6" w14:textId="77777777" w:rsidR="00804A8C" w:rsidRDefault="00804A8C" w:rsidP="00804A8C">
      <w:pPr>
        <w:pStyle w:val="16"/>
        <w:ind w:firstLine="720"/>
        <w:jc w:val="both"/>
      </w:pPr>
      <w:r>
        <w:t xml:space="preserve">- определение мер, направленных на обеспечение сохранности и </w:t>
      </w:r>
      <w:r>
        <w:lastRenderedPageBreak/>
        <w:t>повышение эффективности использования ЗС ГО;</w:t>
      </w:r>
    </w:p>
    <w:p w14:paraId="77C6B620" w14:textId="77777777" w:rsidR="00804A8C" w:rsidRDefault="00804A8C" w:rsidP="00804A8C">
      <w:pPr>
        <w:pStyle w:val="16"/>
        <w:ind w:firstLine="720"/>
        <w:jc w:val="both"/>
      </w:pPr>
      <w:r>
        <w:t>- уточнения учетных сведений ЗС ГО.</w:t>
      </w:r>
    </w:p>
    <w:p w14:paraId="1D45E629" w14:textId="77777777" w:rsidR="00804A8C" w:rsidRDefault="00804A8C" w:rsidP="00804A8C">
      <w:pPr>
        <w:pStyle w:val="16"/>
        <w:ind w:firstLine="720"/>
        <w:jc w:val="both"/>
      </w:pPr>
    </w:p>
    <w:p w14:paraId="1D9B622D" w14:textId="77777777" w:rsidR="00804A8C" w:rsidRPr="00760043" w:rsidRDefault="00804A8C" w:rsidP="00804A8C">
      <w:pPr>
        <w:pStyle w:val="16"/>
        <w:ind w:firstLine="720"/>
        <w:jc w:val="center"/>
      </w:pPr>
      <w:r>
        <w:rPr>
          <w:lang w:val="en-US"/>
        </w:rPr>
        <w:t>III</w:t>
      </w:r>
      <w:r>
        <w:t>. Права муниципальной подкомиссии.</w:t>
      </w:r>
    </w:p>
    <w:p w14:paraId="6D12236C" w14:textId="77777777" w:rsidR="00804A8C" w:rsidRDefault="00804A8C" w:rsidP="00804A8C">
      <w:pPr>
        <w:pStyle w:val="16"/>
        <w:ind w:firstLine="720"/>
        <w:jc w:val="both"/>
      </w:pPr>
    </w:p>
    <w:p w14:paraId="6BE5E696" w14:textId="77777777" w:rsidR="00804A8C" w:rsidRDefault="00804A8C" w:rsidP="00804A8C">
      <w:pPr>
        <w:pStyle w:val="16"/>
        <w:ind w:firstLine="720"/>
        <w:jc w:val="both"/>
      </w:pPr>
      <w:r>
        <w:t>3.1. Запрашивать и получать в установленном порядке необходимую информацию по вопросам своей компетенции от исполнительных органов государственной власти Ростовской области, органов местного самоуправления, представителей иных органов, предприятий, учреждений и организаций независимо от форм собственности.</w:t>
      </w:r>
    </w:p>
    <w:p w14:paraId="6DCBE82C" w14:textId="77777777" w:rsidR="00804A8C" w:rsidRDefault="00804A8C" w:rsidP="00804A8C">
      <w:pPr>
        <w:pStyle w:val="16"/>
        <w:ind w:firstLine="720"/>
        <w:jc w:val="both"/>
      </w:pPr>
      <w:r>
        <w:t>3.2. Приглашать на свои заседания и заслушивать на заседаниях информацию должностных лиц исполнительных органов государственной власти Ростовской области, органов местного самоуправления, представителей иных органов, предприятий, учреждений и организаций независимо от форм собственности.</w:t>
      </w:r>
    </w:p>
    <w:p w14:paraId="4296DE8A" w14:textId="77777777" w:rsidR="00804A8C" w:rsidRDefault="00804A8C" w:rsidP="00804A8C">
      <w:pPr>
        <w:pStyle w:val="16"/>
        <w:ind w:firstLine="720"/>
        <w:jc w:val="both"/>
      </w:pPr>
      <w:r>
        <w:t>3.3. Привлекать в установленном порядке к работе муниципальной подкомиссии научно-исследовательские организации и общественные организации.</w:t>
      </w:r>
    </w:p>
    <w:p w14:paraId="30E42608" w14:textId="77777777" w:rsidR="00804A8C" w:rsidRDefault="00804A8C" w:rsidP="00804A8C">
      <w:pPr>
        <w:pStyle w:val="16"/>
        <w:ind w:firstLine="720"/>
        <w:jc w:val="both"/>
      </w:pPr>
      <w:r>
        <w:t>3.4. Создавать в случае необходимости рабочие группы, заслушивать отчеты о деятельности рабочих групп. Состав групп и возлагаемые на них задачи определяются муниципальной подкомиссией на ее заседаниях.</w:t>
      </w:r>
    </w:p>
    <w:p w14:paraId="3B93C8D7" w14:textId="77777777" w:rsidR="00804A8C" w:rsidRDefault="00804A8C" w:rsidP="00804A8C">
      <w:pPr>
        <w:pStyle w:val="16"/>
        <w:ind w:firstLine="720"/>
        <w:jc w:val="both"/>
      </w:pPr>
    </w:p>
    <w:p w14:paraId="2F8CA1F8" w14:textId="77777777" w:rsidR="00804A8C" w:rsidRDefault="00804A8C" w:rsidP="00804A8C">
      <w:pPr>
        <w:pStyle w:val="16"/>
        <w:ind w:firstLine="720"/>
        <w:jc w:val="center"/>
      </w:pPr>
      <w:r>
        <w:rPr>
          <w:lang w:val="en-US"/>
        </w:rPr>
        <w:t>IV</w:t>
      </w:r>
      <w:r>
        <w:t>. Порядок работы муниципальной подкомиссии.</w:t>
      </w:r>
    </w:p>
    <w:p w14:paraId="412E73F8" w14:textId="77777777" w:rsidR="00804A8C" w:rsidRPr="00760043" w:rsidRDefault="00804A8C" w:rsidP="00804A8C">
      <w:pPr>
        <w:pStyle w:val="16"/>
        <w:ind w:firstLine="720"/>
        <w:jc w:val="center"/>
      </w:pPr>
    </w:p>
    <w:p w14:paraId="2E23D8DF" w14:textId="77777777" w:rsidR="00804A8C" w:rsidRPr="00FC5B5E" w:rsidRDefault="00804A8C" w:rsidP="00804A8C">
      <w:pPr>
        <w:pStyle w:val="16"/>
        <w:ind w:firstLine="720"/>
        <w:jc w:val="both"/>
      </w:pPr>
      <w:r>
        <w:t xml:space="preserve">4.1. </w:t>
      </w:r>
      <w:r w:rsidRPr="00FC5B5E">
        <w:t>Муниципальная подкомиссии создается в составе:</w:t>
      </w:r>
    </w:p>
    <w:p w14:paraId="3043AC71" w14:textId="77777777" w:rsidR="00804A8C" w:rsidRPr="00FC5B5E" w:rsidRDefault="00804A8C" w:rsidP="00804A8C">
      <w:pPr>
        <w:pStyle w:val="16"/>
        <w:ind w:firstLine="720"/>
        <w:jc w:val="both"/>
      </w:pPr>
      <w:r w:rsidRPr="00FC5B5E">
        <w:t xml:space="preserve">Председатель </w:t>
      </w:r>
      <w:r>
        <w:t xml:space="preserve">муниципальной </w:t>
      </w:r>
      <w:r w:rsidRPr="00FC5B5E">
        <w:t>подкомиссии: глава (заместитель главы) Администрации Октябрьского района;</w:t>
      </w:r>
    </w:p>
    <w:p w14:paraId="2F3B4531" w14:textId="77777777" w:rsidR="00804A8C" w:rsidRPr="00FC5B5E" w:rsidRDefault="00804A8C" w:rsidP="00804A8C">
      <w:pPr>
        <w:pStyle w:val="16"/>
        <w:ind w:firstLine="720"/>
        <w:jc w:val="both"/>
      </w:pPr>
      <w:r w:rsidRPr="00FC5B5E">
        <w:t xml:space="preserve">Члены </w:t>
      </w:r>
      <w:r>
        <w:t xml:space="preserve">муниципальной </w:t>
      </w:r>
      <w:r w:rsidRPr="00FC5B5E">
        <w:t>подкомиссии:</w:t>
      </w:r>
    </w:p>
    <w:p w14:paraId="0FDA2FFC" w14:textId="77777777" w:rsidR="00804A8C" w:rsidRPr="00650E75" w:rsidRDefault="00804A8C" w:rsidP="00804A8C">
      <w:pPr>
        <w:pStyle w:val="16"/>
        <w:ind w:firstLine="720"/>
        <w:jc w:val="both"/>
      </w:pPr>
      <w:r w:rsidRPr="00650E75">
        <w:t>должностное лицо из числа сотрудников ГУ МЧС России по Ростовской области, осуществляющих служебную деятельность на территории Октябрьского района;</w:t>
      </w:r>
    </w:p>
    <w:p w14:paraId="406F9F74" w14:textId="77777777" w:rsidR="00804A8C" w:rsidRPr="00760043" w:rsidRDefault="00804A8C" w:rsidP="00804A8C">
      <w:pPr>
        <w:pStyle w:val="16"/>
        <w:ind w:firstLine="720"/>
        <w:jc w:val="both"/>
      </w:pPr>
      <w:r w:rsidRPr="00760043">
        <w:t>должностное лицо из числа руководящего состава органа, уполномоченного на решение задач в области гражданской обороны и защиты населения на территории муниципального образования – МКУ Октябрьского района «Управление ГОЧС»;</w:t>
      </w:r>
    </w:p>
    <w:p w14:paraId="1544F4DE" w14:textId="77777777" w:rsidR="00804A8C" w:rsidRPr="00760043" w:rsidRDefault="00804A8C" w:rsidP="00804A8C">
      <w:pPr>
        <w:pStyle w:val="16"/>
        <w:ind w:firstLine="720"/>
        <w:jc w:val="both"/>
      </w:pPr>
      <w:r w:rsidRPr="00760043">
        <w:t>должностные лица из числа сотрудников Администрации Октябрьского района по вопросам управления имуществом;</w:t>
      </w:r>
    </w:p>
    <w:p w14:paraId="1172A651" w14:textId="77777777" w:rsidR="00804A8C" w:rsidRPr="00760043" w:rsidRDefault="00804A8C" w:rsidP="00804A8C">
      <w:pPr>
        <w:pStyle w:val="16"/>
        <w:ind w:firstLine="720"/>
        <w:jc w:val="both"/>
      </w:pPr>
      <w:r w:rsidRPr="00760043">
        <w:t>иные должностные лица территориальных органов федеральных органов исполнительной власти, исполнительных органов Ростовской области, органов местного самоуправления и организаций (в случае принятия соответствующих решений)</w:t>
      </w:r>
      <w:r>
        <w:t>.</w:t>
      </w:r>
    </w:p>
    <w:p w14:paraId="766337B5" w14:textId="77777777" w:rsidR="00804A8C" w:rsidRDefault="00804A8C" w:rsidP="00804A8C">
      <w:pPr>
        <w:pStyle w:val="16"/>
        <w:spacing w:after="260"/>
        <w:ind w:firstLine="720"/>
        <w:jc w:val="both"/>
      </w:pPr>
      <w:r w:rsidRPr="00760043">
        <w:t xml:space="preserve">Секретарь </w:t>
      </w:r>
      <w:r>
        <w:t xml:space="preserve">муниципальной </w:t>
      </w:r>
      <w:r w:rsidRPr="00760043">
        <w:t xml:space="preserve">подкомиссии: должностное лицо из числа </w:t>
      </w:r>
      <w:r>
        <w:lastRenderedPageBreak/>
        <w:t>Администрации Октябрьского района.</w:t>
      </w:r>
    </w:p>
    <w:p w14:paraId="575D0321" w14:textId="77777777" w:rsidR="00804A8C" w:rsidRDefault="00804A8C" w:rsidP="00804A8C">
      <w:pPr>
        <w:pStyle w:val="16"/>
        <w:spacing w:after="0"/>
        <w:ind w:firstLine="720"/>
        <w:jc w:val="both"/>
      </w:pPr>
      <w:r>
        <w:t>4.2. Член муниципальной подкомиссии в случае его отсутствия на заседании вправе изложить в письменной форме свое мнение по рассматриваемым вопросам, которое оглашается на заседании и приобщается к протоколу.</w:t>
      </w:r>
    </w:p>
    <w:p w14:paraId="264DE3E1" w14:textId="77777777" w:rsidR="00804A8C" w:rsidRDefault="00804A8C" w:rsidP="00804A8C">
      <w:pPr>
        <w:pStyle w:val="16"/>
        <w:spacing w:after="0"/>
        <w:ind w:firstLine="720"/>
        <w:jc w:val="both"/>
      </w:pPr>
      <w:r>
        <w:t xml:space="preserve">4.3. Заседания муниципальной подкомиссии проводятся по решению председателя </w:t>
      </w:r>
      <w:r w:rsidRPr="009338D2">
        <w:t>муниципальной подкомиссии</w:t>
      </w:r>
      <w:r>
        <w:t>, но не реже одного раза в полгода. Председатель муниципальной подкомиссии определяет дату, время и место проведения заседания муниципальной подкомиссии, а также утверждает повестку дня заседания муниципальной подкомиссии.</w:t>
      </w:r>
    </w:p>
    <w:p w14:paraId="152BEEE1" w14:textId="77777777" w:rsidR="00804A8C" w:rsidRDefault="00804A8C" w:rsidP="00804A8C">
      <w:pPr>
        <w:pStyle w:val="16"/>
        <w:spacing w:after="0"/>
        <w:ind w:firstLine="720"/>
        <w:jc w:val="both"/>
      </w:pPr>
      <w:r>
        <w:t xml:space="preserve">4.4. Заседание </w:t>
      </w:r>
      <w:r w:rsidRPr="00870808">
        <w:t>муниципальной подкомиссии</w:t>
      </w:r>
      <w:r>
        <w:t xml:space="preserve"> ведет председатель </w:t>
      </w:r>
      <w:r w:rsidRPr="00870808">
        <w:t>муниципальной подкомиссии</w:t>
      </w:r>
      <w:r>
        <w:t xml:space="preserve"> либо по его поручению заместитель председателя </w:t>
      </w:r>
      <w:r w:rsidRPr="00870808">
        <w:t>муниципальной подкомиссии</w:t>
      </w:r>
      <w:r>
        <w:t>.</w:t>
      </w:r>
    </w:p>
    <w:p w14:paraId="5177F3CC" w14:textId="77777777" w:rsidR="00804A8C" w:rsidRDefault="00804A8C" w:rsidP="00804A8C">
      <w:pPr>
        <w:pStyle w:val="16"/>
        <w:spacing w:after="0"/>
        <w:ind w:firstLine="720"/>
        <w:jc w:val="both"/>
      </w:pPr>
      <w:r>
        <w:t xml:space="preserve">4.5. Решения </w:t>
      </w:r>
      <w:r w:rsidRPr="00870808">
        <w:t>муниципальной подкомиссии</w:t>
      </w:r>
      <w:r>
        <w:t xml:space="preserve"> оформляются протоколом, который подписывается председательствующим на заседании </w:t>
      </w:r>
      <w:r w:rsidRPr="00870808">
        <w:t>муниципальной подкомиссии</w:t>
      </w:r>
      <w:r>
        <w:t>.</w:t>
      </w:r>
    </w:p>
    <w:p w14:paraId="01D0AC95" w14:textId="77777777" w:rsidR="00804A8C" w:rsidRPr="00760043" w:rsidRDefault="00804A8C" w:rsidP="00804A8C">
      <w:pPr>
        <w:pStyle w:val="16"/>
        <w:spacing w:after="0"/>
        <w:ind w:firstLine="720"/>
        <w:jc w:val="both"/>
      </w:pPr>
      <w:r>
        <w:t xml:space="preserve">4.6. Организационное и материально-техническое обеспечение деятельности </w:t>
      </w:r>
      <w:r w:rsidRPr="00870808">
        <w:t>муниципальной подкомиссии</w:t>
      </w:r>
      <w:r>
        <w:t xml:space="preserve"> возлагается на Администрацию Октябрьского района.</w:t>
      </w:r>
    </w:p>
    <w:p w14:paraId="1EEE23B4" w14:textId="7903F35F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279C8A89" w14:textId="77777777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6EC09974" w14:textId="77777777" w:rsidR="00571E04" w:rsidRPr="00B03996" w:rsidRDefault="00571E04" w:rsidP="00571E04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6DCBF491" w14:textId="5C70A49E" w:rsidR="00571E04" w:rsidRDefault="00571E04" w:rsidP="00571E04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 </w:t>
      </w:r>
      <w:r>
        <w:rPr>
          <w:sz w:val="28"/>
          <w:szCs w:val="28"/>
        </w:rPr>
        <w:t xml:space="preserve">  </w:t>
      </w:r>
      <w:r w:rsidRPr="00B0399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</w:t>
      </w:r>
      <w:r w:rsidRPr="00B0399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</w:t>
      </w:r>
      <w:r w:rsidRPr="00B0399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4F1B8B6C" w14:textId="35A86CBB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19600BF7" w14:textId="14B7C7E4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697C4267" w14:textId="5F0C5BAF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7826227C" w14:textId="6A05EE0C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08A3E12" w14:textId="527BE7BE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76764E7F" w14:textId="33AE47B6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4001E869" w14:textId="243DCF13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723DD7F4" w14:textId="4992937E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17311953" w14:textId="51A542BE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4BFE58B3" w14:textId="779DB785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78966A1D" w14:textId="3D71E407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5545C65F" w14:textId="70D7FE94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294E6C54" w14:textId="409E9008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1E08619E" w14:textId="4295B4A7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44044BC" w14:textId="3099A083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10AF8E9F" w14:textId="39FF12C0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97F10F1" w14:textId="6AB9A213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6E8B9967" w14:textId="7C88F0D6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2C8C3BA7" w14:textId="1AD93D87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1B1A1EF0" w14:textId="5421AE2F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2B24287A" w14:textId="25319D46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5EBB46DF" w14:textId="47512114" w:rsidR="00804A8C" w:rsidRPr="00571E04" w:rsidRDefault="00804A8C" w:rsidP="00804A8C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lastRenderedPageBreak/>
        <w:t xml:space="preserve">                                                                                                      </w:t>
      </w:r>
      <w:r w:rsidRPr="00571E04">
        <w:rPr>
          <w:sz w:val="28"/>
          <w:szCs w:val="28"/>
          <w:lang w:bidi="ru-RU"/>
        </w:rPr>
        <w:t xml:space="preserve">Приложение № </w:t>
      </w:r>
      <w:r>
        <w:rPr>
          <w:sz w:val="28"/>
          <w:szCs w:val="28"/>
          <w:lang w:bidi="ru-RU"/>
        </w:rPr>
        <w:t>3</w:t>
      </w:r>
    </w:p>
    <w:p w14:paraId="519AB399" w14:textId="77777777" w:rsidR="00804A8C" w:rsidRPr="00571E04" w:rsidRDefault="00804A8C" w:rsidP="00804A8C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                                                                                           </w:t>
      </w:r>
      <w:r w:rsidRPr="00571E04">
        <w:rPr>
          <w:sz w:val="28"/>
          <w:szCs w:val="28"/>
          <w:lang w:bidi="ru-RU"/>
        </w:rPr>
        <w:t>к распоряжению</w:t>
      </w:r>
    </w:p>
    <w:p w14:paraId="36E8E593" w14:textId="77777777" w:rsidR="00804A8C" w:rsidRPr="00571E04" w:rsidRDefault="00804A8C" w:rsidP="00804A8C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  <w:t xml:space="preserve">                                       </w:t>
      </w:r>
      <w:r w:rsidRPr="00571E04">
        <w:rPr>
          <w:sz w:val="28"/>
          <w:szCs w:val="28"/>
          <w:lang w:bidi="ru-RU"/>
        </w:rPr>
        <w:t>Администрации</w:t>
      </w:r>
    </w:p>
    <w:p w14:paraId="1FBC0EF2" w14:textId="77777777" w:rsidR="00804A8C" w:rsidRPr="00571E04" w:rsidRDefault="00804A8C" w:rsidP="00804A8C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  <w:lang w:bidi="ru-RU"/>
        </w:rPr>
      </w:pPr>
      <w:r w:rsidRPr="00571E04">
        <w:rPr>
          <w:sz w:val="28"/>
          <w:szCs w:val="28"/>
          <w:lang w:bidi="ru-RU"/>
        </w:rPr>
        <w:t>Октябрьского района</w:t>
      </w:r>
    </w:p>
    <w:p w14:paraId="0C962BE4" w14:textId="002A1E3F" w:rsidR="00804A8C" w:rsidRPr="00571E04" w:rsidRDefault="00804A8C" w:rsidP="00804A8C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  <w:lang w:bidi="ru-RU"/>
        </w:rPr>
      </w:pPr>
      <w:r w:rsidRPr="00571E04">
        <w:rPr>
          <w:sz w:val="28"/>
          <w:szCs w:val="28"/>
          <w:lang w:bidi="ru-RU"/>
        </w:rPr>
        <w:t xml:space="preserve">от </w:t>
      </w:r>
      <w:r w:rsidR="00254738">
        <w:rPr>
          <w:sz w:val="28"/>
          <w:szCs w:val="28"/>
          <w:lang w:bidi="ru-RU"/>
        </w:rPr>
        <w:t>15.08</w:t>
      </w:r>
      <w:r w:rsidRPr="00571E04">
        <w:rPr>
          <w:sz w:val="28"/>
          <w:szCs w:val="28"/>
          <w:lang w:bidi="ru-RU"/>
        </w:rPr>
        <w:t xml:space="preserve">.2024 № </w:t>
      </w:r>
      <w:r w:rsidR="00254738">
        <w:rPr>
          <w:sz w:val="28"/>
          <w:szCs w:val="28"/>
          <w:lang w:bidi="ru-RU"/>
        </w:rPr>
        <w:t>187</w:t>
      </w:r>
      <w:bookmarkStart w:id="7" w:name="_GoBack"/>
      <w:bookmarkEnd w:id="7"/>
    </w:p>
    <w:p w14:paraId="781E725C" w14:textId="77777777" w:rsidR="00804A8C" w:rsidRDefault="00804A8C" w:rsidP="00804A8C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62B96B12" w14:textId="77777777" w:rsidR="00804A8C" w:rsidRPr="00B03996" w:rsidRDefault="00804A8C" w:rsidP="00804A8C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7E4D87EC" w14:textId="7D47D70E" w:rsidR="00804A8C" w:rsidRDefault="00804A8C" w:rsidP="00804A8C">
      <w:pPr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</w:t>
      </w:r>
      <w:r w:rsidRPr="00964D84">
        <w:rPr>
          <w:sz w:val="28"/>
          <w:szCs w:val="28"/>
        </w:rPr>
        <w:t>подкомиссии по проведению инвентаризации защитных сооружений гражданской обороны на территории муниципального образования «Октябрьский район» Ростовской области</w:t>
      </w:r>
    </w:p>
    <w:p w14:paraId="7F6468A2" w14:textId="77777777" w:rsidR="00804A8C" w:rsidRDefault="00804A8C" w:rsidP="00804A8C">
      <w:pPr>
        <w:ind w:left="426"/>
        <w:jc w:val="center"/>
        <w:rPr>
          <w:sz w:val="28"/>
          <w:szCs w:val="28"/>
        </w:rPr>
      </w:pPr>
    </w:p>
    <w:p w14:paraId="4A0F1174" w14:textId="77777777" w:rsidR="00804A8C" w:rsidRDefault="00804A8C" w:rsidP="00804A8C">
      <w:pPr>
        <w:ind w:left="426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87"/>
        <w:gridCol w:w="6454"/>
      </w:tblGrid>
      <w:tr w:rsidR="00804A8C" w:rsidRPr="0032016F" w14:paraId="48CB2876" w14:textId="77777777" w:rsidTr="00804A8C">
        <w:tc>
          <w:tcPr>
            <w:tcW w:w="3187" w:type="dxa"/>
          </w:tcPr>
          <w:p w14:paraId="3F1D59B2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Федосеев</w:t>
            </w:r>
          </w:p>
          <w:p w14:paraId="6406D13C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  <w:p w14:paraId="7495E740" w14:textId="77777777" w:rsidR="00804A8C" w:rsidRPr="0032016F" w:rsidRDefault="00804A8C" w:rsidP="00B64B8F">
            <w:pPr>
              <w:rPr>
                <w:sz w:val="28"/>
                <w:szCs w:val="28"/>
              </w:rPr>
            </w:pPr>
          </w:p>
        </w:tc>
        <w:tc>
          <w:tcPr>
            <w:tcW w:w="6454" w:type="dxa"/>
          </w:tcPr>
          <w:p w14:paraId="35D57724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председатель </w:t>
            </w:r>
            <w:r w:rsidRPr="00ED2F28">
              <w:rPr>
                <w:sz w:val="28"/>
                <w:szCs w:val="28"/>
              </w:rPr>
              <w:t>муниципальной подкомиссии</w:t>
            </w:r>
          </w:p>
          <w:p w14:paraId="59486157" w14:textId="77777777" w:rsidR="00804A8C" w:rsidRDefault="00804A8C" w:rsidP="00B64B8F">
            <w:pPr>
              <w:rPr>
                <w:sz w:val="28"/>
                <w:szCs w:val="28"/>
              </w:rPr>
            </w:pPr>
          </w:p>
        </w:tc>
      </w:tr>
      <w:tr w:rsidR="00804A8C" w:rsidRPr="0032016F" w14:paraId="363B961E" w14:textId="77777777" w:rsidTr="00804A8C">
        <w:tc>
          <w:tcPr>
            <w:tcW w:w="3187" w:type="dxa"/>
          </w:tcPr>
          <w:p w14:paraId="2F798D68" w14:textId="77777777" w:rsidR="00804A8C" w:rsidRDefault="00804A8C" w:rsidP="00B64B8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</w:p>
          <w:p w14:paraId="65328DCB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Михайлович</w:t>
            </w:r>
          </w:p>
        </w:tc>
        <w:tc>
          <w:tcPr>
            <w:tcW w:w="6454" w:type="dxa"/>
          </w:tcPr>
          <w:p w14:paraId="5F769BBB" w14:textId="77777777" w:rsidR="00804A8C" w:rsidRDefault="00804A8C" w:rsidP="00B64B8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B0658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МКУ «</w:t>
            </w:r>
            <w:r w:rsidRPr="00ED2F28">
              <w:rPr>
                <w:sz w:val="28"/>
                <w:szCs w:val="28"/>
              </w:rPr>
              <w:t>Департамент строительства и жилищно-коммунального хозяйства</w:t>
            </w:r>
            <w:r>
              <w:rPr>
                <w:sz w:val="28"/>
                <w:szCs w:val="28"/>
              </w:rPr>
              <w:t>» Октябрьского района</w:t>
            </w:r>
            <w:r w:rsidRPr="00FB0658">
              <w:rPr>
                <w:sz w:val="28"/>
                <w:szCs w:val="28"/>
              </w:rPr>
              <w:t xml:space="preserve">, заместитель председателя </w:t>
            </w:r>
            <w:r w:rsidRPr="00ED2F28">
              <w:rPr>
                <w:sz w:val="28"/>
                <w:szCs w:val="28"/>
              </w:rPr>
              <w:t>муниципальной подкомиссии</w:t>
            </w:r>
          </w:p>
          <w:p w14:paraId="64413FDB" w14:textId="77777777" w:rsidR="00804A8C" w:rsidRDefault="00804A8C" w:rsidP="00B64B8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04A8C" w:rsidRPr="0032016F" w14:paraId="1F8D7CAC" w14:textId="77777777" w:rsidTr="00804A8C">
        <w:tc>
          <w:tcPr>
            <w:tcW w:w="3187" w:type="dxa"/>
          </w:tcPr>
          <w:p w14:paraId="26FAC368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7D2743B2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454" w:type="dxa"/>
          </w:tcPr>
          <w:p w14:paraId="665CF87A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ГОЧС», секретарь </w:t>
            </w:r>
            <w:r w:rsidRPr="00ED2F28">
              <w:rPr>
                <w:sz w:val="28"/>
                <w:szCs w:val="28"/>
              </w:rPr>
              <w:t>муниципальной подкомиссии</w:t>
            </w:r>
            <w:r>
              <w:rPr>
                <w:sz w:val="28"/>
                <w:szCs w:val="28"/>
              </w:rPr>
              <w:t xml:space="preserve"> </w:t>
            </w:r>
          </w:p>
          <w:p w14:paraId="17B5410E" w14:textId="77777777" w:rsidR="00804A8C" w:rsidRDefault="00804A8C" w:rsidP="00B64B8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04A8C" w:rsidRPr="0032016F" w14:paraId="5C76F46E" w14:textId="77777777" w:rsidTr="00804A8C">
        <w:tc>
          <w:tcPr>
            <w:tcW w:w="3187" w:type="dxa"/>
          </w:tcPr>
          <w:p w14:paraId="11F48A02" w14:textId="77777777" w:rsidR="00804A8C" w:rsidRPr="0032016F" w:rsidRDefault="00804A8C" w:rsidP="00B64B8F">
            <w:pPr>
              <w:rPr>
                <w:sz w:val="28"/>
                <w:szCs w:val="28"/>
              </w:rPr>
            </w:pPr>
          </w:p>
        </w:tc>
        <w:tc>
          <w:tcPr>
            <w:tcW w:w="6454" w:type="dxa"/>
          </w:tcPr>
          <w:p w14:paraId="6D5F390E" w14:textId="77777777" w:rsidR="00804A8C" w:rsidRDefault="00804A8C" w:rsidP="00B64B8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14:paraId="791CAF1D" w14:textId="77777777" w:rsidR="00804A8C" w:rsidRPr="0032016F" w:rsidRDefault="00804A8C" w:rsidP="00B64B8F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804A8C" w:rsidRPr="0032016F" w14:paraId="75F7F286" w14:textId="77777777" w:rsidTr="00804A8C">
        <w:tc>
          <w:tcPr>
            <w:tcW w:w="3187" w:type="dxa"/>
          </w:tcPr>
          <w:p w14:paraId="5A8BF467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462C0875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  <w:p w14:paraId="224D3FB5" w14:textId="77777777" w:rsidR="00804A8C" w:rsidRDefault="00804A8C" w:rsidP="00B64B8F">
            <w:pPr>
              <w:rPr>
                <w:sz w:val="28"/>
                <w:szCs w:val="28"/>
              </w:rPr>
            </w:pPr>
          </w:p>
        </w:tc>
        <w:tc>
          <w:tcPr>
            <w:tcW w:w="6454" w:type="dxa"/>
          </w:tcPr>
          <w:p w14:paraId="0891B602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8C65FA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8C65F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МКУ Октябрьского района «Управление ГОЧС» (по согласованию) </w:t>
            </w:r>
          </w:p>
          <w:p w14:paraId="5900277E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</w:p>
        </w:tc>
      </w:tr>
      <w:tr w:rsidR="00804A8C" w:rsidRPr="0032016F" w14:paraId="37BD9EAE" w14:textId="77777777" w:rsidTr="00804A8C">
        <w:tc>
          <w:tcPr>
            <w:tcW w:w="3187" w:type="dxa"/>
          </w:tcPr>
          <w:p w14:paraId="441FF225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Мироненко</w:t>
            </w:r>
          </w:p>
          <w:p w14:paraId="18994BD6" w14:textId="77777777" w:rsidR="00804A8C" w:rsidRPr="0032016F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Михайловна</w:t>
            </w:r>
          </w:p>
        </w:tc>
        <w:tc>
          <w:tcPr>
            <w:tcW w:w="6454" w:type="dxa"/>
          </w:tcPr>
          <w:p w14:paraId="4BFF14C7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F7AF2">
              <w:rPr>
                <w:sz w:val="28"/>
                <w:szCs w:val="28"/>
              </w:rPr>
              <w:t>специалист гражданской обороны и организации обучения населения МКУ Октябрьского района «Управление ГОЧС» (по согласованию)</w:t>
            </w:r>
          </w:p>
          <w:p w14:paraId="13CCED70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</w:p>
        </w:tc>
      </w:tr>
      <w:tr w:rsidR="00804A8C" w:rsidRPr="0032016F" w14:paraId="2A68E238" w14:textId="77777777" w:rsidTr="00804A8C">
        <w:tc>
          <w:tcPr>
            <w:tcW w:w="3187" w:type="dxa"/>
          </w:tcPr>
          <w:p w14:paraId="007D4D82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Рогаткина</w:t>
            </w:r>
          </w:p>
          <w:p w14:paraId="621334F6" w14:textId="77777777" w:rsidR="00804A8C" w:rsidRPr="0032016F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Евгения Игоревна</w:t>
            </w:r>
          </w:p>
        </w:tc>
        <w:tc>
          <w:tcPr>
            <w:tcW w:w="6454" w:type="dxa"/>
          </w:tcPr>
          <w:p w14:paraId="15E3BF2D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</w:t>
            </w:r>
            <w:r w:rsidRPr="0032016F">
              <w:rPr>
                <w:sz w:val="28"/>
                <w:szCs w:val="28"/>
              </w:rPr>
              <w:t xml:space="preserve">чальник </w:t>
            </w:r>
            <w:r>
              <w:rPr>
                <w:rFonts w:eastAsia="Calibri"/>
                <w:sz w:val="28"/>
                <w:szCs w:val="28"/>
              </w:rPr>
              <w:t>отдела надзорной деятельности и профилактической работы</w:t>
            </w:r>
            <w:r w:rsidRPr="0032016F">
              <w:rPr>
                <w:rFonts w:eastAsia="Calibri"/>
                <w:sz w:val="28"/>
                <w:szCs w:val="28"/>
              </w:rPr>
              <w:t xml:space="preserve"> по Октябрьскому району УНД и ПР ГУ МЧС России по Р</w:t>
            </w:r>
            <w:r>
              <w:rPr>
                <w:rFonts w:eastAsia="Calibri"/>
                <w:sz w:val="28"/>
                <w:szCs w:val="28"/>
              </w:rPr>
              <w:t>остовской области (по согласованию)</w:t>
            </w:r>
          </w:p>
          <w:p w14:paraId="5D29DF50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</w:p>
        </w:tc>
      </w:tr>
      <w:tr w:rsidR="00804A8C" w:rsidRPr="0032016F" w14:paraId="46CF366C" w14:textId="77777777" w:rsidTr="00804A8C">
        <w:tc>
          <w:tcPr>
            <w:tcW w:w="3187" w:type="dxa"/>
          </w:tcPr>
          <w:p w14:paraId="14BB563D" w14:textId="77777777" w:rsidR="00804A8C" w:rsidRDefault="00804A8C" w:rsidP="00B64B8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Симисенко</w:t>
            </w:r>
            <w:proofErr w:type="spellEnd"/>
          </w:p>
          <w:p w14:paraId="71E8181B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  <w:p w14:paraId="6FF1BB9E" w14:textId="77777777" w:rsidR="00804A8C" w:rsidRDefault="00804A8C" w:rsidP="00B64B8F">
            <w:pPr>
              <w:rPr>
                <w:sz w:val="28"/>
                <w:szCs w:val="28"/>
              </w:rPr>
            </w:pPr>
          </w:p>
        </w:tc>
        <w:tc>
          <w:tcPr>
            <w:tcW w:w="6454" w:type="dxa"/>
          </w:tcPr>
          <w:p w14:paraId="27B78753" w14:textId="77777777" w:rsidR="00804A8C" w:rsidRDefault="00804A8C" w:rsidP="00B64B8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глава Администрации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(по согласованию)</w:t>
            </w:r>
          </w:p>
        </w:tc>
      </w:tr>
      <w:tr w:rsidR="00804A8C" w:rsidRPr="0032016F" w14:paraId="0D618A54" w14:textId="77777777" w:rsidTr="00804A8C">
        <w:tc>
          <w:tcPr>
            <w:tcW w:w="3187" w:type="dxa"/>
          </w:tcPr>
          <w:p w14:paraId="16679AB7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Степаненко</w:t>
            </w:r>
          </w:p>
          <w:p w14:paraId="1FA70AEA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Владимирович</w:t>
            </w:r>
          </w:p>
          <w:p w14:paraId="665A81D5" w14:textId="77777777" w:rsidR="00804A8C" w:rsidRPr="0032016F" w:rsidRDefault="00804A8C" w:rsidP="00B64B8F">
            <w:pPr>
              <w:rPr>
                <w:sz w:val="28"/>
                <w:szCs w:val="28"/>
              </w:rPr>
            </w:pPr>
          </w:p>
        </w:tc>
        <w:tc>
          <w:tcPr>
            <w:tcW w:w="6454" w:type="dxa"/>
          </w:tcPr>
          <w:p w14:paraId="3933A584" w14:textId="77777777" w:rsidR="00804A8C" w:rsidRDefault="00804A8C" w:rsidP="00B64B8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глава Администрации </w:t>
            </w:r>
            <w:proofErr w:type="spellStart"/>
            <w:r>
              <w:rPr>
                <w:sz w:val="28"/>
                <w:szCs w:val="28"/>
              </w:rPr>
              <w:t>Персиановского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</w:tc>
      </w:tr>
      <w:tr w:rsidR="00804A8C" w:rsidRPr="0032016F" w14:paraId="28EDC2BC" w14:textId="77777777" w:rsidTr="00804A8C">
        <w:tc>
          <w:tcPr>
            <w:tcW w:w="3187" w:type="dxa"/>
          </w:tcPr>
          <w:p w14:paraId="72047607" w14:textId="77777777" w:rsidR="00804A8C" w:rsidRDefault="00804A8C" w:rsidP="00B64B8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Страданченков</w:t>
            </w:r>
            <w:proofErr w:type="spellEnd"/>
          </w:p>
          <w:p w14:paraId="3030EF9E" w14:textId="77777777" w:rsidR="00804A8C" w:rsidRDefault="00804A8C" w:rsidP="00B64B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Георгиевич</w:t>
            </w:r>
          </w:p>
        </w:tc>
        <w:tc>
          <w:tcPr>
            <w:tcW w:w="6454" w:type="dxa"/>
          </w:tcPr>
          <w:p w14:paraId="60654AA7" w14:textId="77777777" w:rsidR="00804A8C" w:rsidRDefault="00804A8C" w:rsidP="00B64B8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F7AF2">
              <w:rPr>
                <w:sz w:val="28"/>
                <w:szCs w:val="28"/>
              </w:rPr>
              <w:t xml:space="preserve">глава Администрации </w:t>
            </w:r>
            <w:proofErr w:type="spellStart"/>
            <w:r>
              <w:rPr>
                <w:sz w:val="28"/>
                <w:szCs w:val="28"/>
              </w:rPr>
              <w:t>Кривянского</w:t>
            </w:r>
            <w:proofErr w:type="spellEnd"/>
            <w:r w:rsidRPr="00AF7AF2"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</w:tc>
      </w:tr>
      <w:tr w:rsidR="00804A8C" w:rsidRPr="0032016F" w14:paraId="55D288BF" w14:textId="77777777" w:rsidTr="00804A8C">
        <w:tc>
          <w:tcPr>
            <w:tcW w:w="3187" w:type="dxa"/>
          </w:tcPr>
          <w:p w14:paraId="44546683" w14:textId="77777777" w:rsidR="00804A8C" w:rsidRDefault="00804A8C" w:rsidP="00B64B8F">
            <w:pPr>
              <w:rPr>
                <w:sz w:val="28"/>
                <w:szCs w:val="28"/>
              </w:rPr>
            </w:pPr>
          </w:p>
        </w:tc>
        <w:tc>
          <w:tcPr>
            <w:tcW w:w="6454" w:type="dxa"/>
          </w:tcPr>
          <w:p w14:paraId="74ED7C9D" w14:textId="77777777" w:rsidR="00804A8C" w:rsidRDefault="00804A8C" w:rsidP="00B64B8F">
            <w:pPr>
              <w:jc w:val="both"/>
              <w:rPr>
                <w:sz w:val="28"/>
                <w:szCs w:val="28"/>
              </w:rPr>
            </w:pPr>
          </w:p>
        </w:tc>
      </w:tr>
    </w:tbl>
    <w:p w14:paraId="08D4EF04" w14:textId="77777777" w:rsidR="00804A8C" w:rsidRDefault="00804A8C" w:rsidP="00804A8C">
      <w:pPr>
        <w:widowControl w:val="0"/>
        <w:autoSpaceDE w:val="0"/>
        <w:autoSpaceDN w:val="0"/>
        <w:spacing w:line="230" w:lineRule="auto"/>
        <w:ind w:right="1" w:firstLine="709"/>
        <w:jc w:val="both"/>
        <w:rPr>
          <w:sz w:val="28"/>
          <w:szCs w:val="28"/>
          <w:lang w:bidi="ru-RU"/>
        </w:rPr>
      </w:pPr>
    </w:p>
    <w:p w14:paraId="6BE227F2" w14:textId="77777777" w:rsidR="00804A8C" w:rsidRPr="00B03996" w:rsidRDefault="00804A8C" w:rsidP="00804A8C">
      <w:pPr>
        <w:widowControl w:val="0"/>
        <w:autoSpaceDE w:val="0"/>
        <w:autoSpaceDN w:val="0"/>
        <w:spacing w:line="230" w:lineRule="auto"/>
        <w:ind w:right="1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5E23514B" w14:textId="1B3AA9D1" w:rsidR="00804A8C" w:rsidRDefault="00804A8C" w:rsidP="00804A8C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               </w:t>
      </w:r>
      <w:r>
        <w:rPr>
          <w:sz w:val="28"/>
          <w:szCs w:val="28"/>
        </w:rPr>
        <w:t xml:space="preserve">                     </w:t>
      </w:r>
      <w:r w:rsidRPr="00B0399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7B6B4ECF" w14:textId="77777777" w:rsidR="00804A8C" w:rsidRDefault="00804A8C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sectPr w:rsidR="00804A8C" w:rsidSect="00571E04">
      <w:headerReference w:type="default" r:id="rId10"/>
      <w:pgSz w:w="11909" w:h="16834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DBCE02" w14:textId="77777777" w:rsidR="00DF2865" w:rsidRDefault="00DF2865" w:rsidP="004270D8">
      <w:r>
        <w:separator/>
      </w:r>
    </w:p>
  </w:endnote>
  <w:endnote w:type="continuationSeparator" w:id="0">
    <w:p w14:paraId="0DBEDB41" w14:textId="77777777" w:rsidR="00DF2865" w:rsidRDefault="00DF2865" w:rsidP="0042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F40523" w14:textId="77777777" w:rsidR="00DF2865" w:rsidRDefault="00DF2865" w:rsidP="004270D8">
      <w:r>
        <w:separator/>
      </w:r>
    </w:p>
  </w:footnote>
  <w:footnote w:type="continuationSeparator" w:id="0">
    <w:p w14:paraId="58B31C93" w14:textId="77777777" w:rsidR="00DF2865" w:rsidRDefault="00DF2865" w:rsidP="00427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4907204"/>
      <w:docPartObj>
        <w:docPartGallery w:val="Page Numbers (Top of Page)"/>
        <w:docPartUnique/>
      </w:docPartObj>
    </w:sdtPr>
    <w:sdtEndPr/>
    <w:sdtContent>
      <w:p w14:paraId="470CD701" w14:textId="086CB946" w:rsidR="004270D8" w:rsidRDefault="004270D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4738">
          <w:rPr>
            <w:noProof/>
          </w:rPr>
          <w:t>14</w:t>
        </w:r>
        <w:r>
          <w:fldChar w:fldCharType="end"/>
        </w:r>
      </w:p>
    </w:sdtContent>
  </w:sdt>
  <w:p w14:paraId="13E2779F" w14:textId="77777777" w:rsidR="004270D8" w:rsidRDefault="004270D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019D9"/>
    <w:multiLevelType w:val="hybridMultilevel"/>
    <w:tmpl w:val="A9F23110"/>
    <w:lvl w:ilvl="0" w:tplc="A9663198">
      <w:start w:val="1"/>
      <w:numFmt w:val="decimal"/>
      <w:lvlText w:val="%1."/>
      <w:lvlJc w:val="left"/>
      <w:pPr>
        <w:ind w:left="8945" w:hanging="298"/>
      </w:pPr>
      <w:rPr>
        <w:rFonts w:ascii="Times New Roman" w:eastAsia="Times New Roman" w:hAnsi="Times New Roman" w:cs="Times New Roman" w:hint="default"/>
        <w:w w:val="110"/>
        <w:sz w:val="29"/>
        <w:szCs w:val="29"/>
        <w:lang w:val="ru-RU" w:eastAsia="ru-RU" w:bidi="ru-RU"/>
      </w:rPr>
    </w:lvl>
    <w:lvl w:ilvl="1" w:tplc="E780E0A6">
      <w:numFmt w:val="bullet"/>
      <w:lvlText w:val="•"/>
      <w:lvlJc w:val="left"/>
      <w:pPr>
        <w:ind w:left="9920" w:hanging="298"/>
      </w:pPr>
      <w:rPr>
        <w:rFonts w:hint="default"/>
        <w:lang w:val="ru-RU" w:eastAsia="ru-RU" w:bidi="ru-RU"/>
      </w:rPr>
    </w:lvl>
    <w:lvl w:ilvl="2" w:tplc="E0745058">
      <w:numFmt w:val="bullet"/>
      <w:lvlText w:val="•"/>
      <w:lvlJc w:val="left"/>
      <w:pPr>
        <w:ind w:left="10888" w:hanging="298"/>
      </w:pPr>
      <w:rPr>
        <w:rFonts w:hint="default"/>
        <w:lang w:val="ru-RU" w:eastAsia="ru-RU" w:bidi="ru-RU"/>
      </w:rPr>
    </w:lvl>
    <w:lvl w:ilvl="3" w:tplc="D3B8CC8E">
      <w:numFmt w:val="bullet"/>
      <w:lvlText w:val="•"/>
      <w:lvlJc w:val="left"/>
      <w:pPr>
        <w:ind w:left="11857" w:hanging="298"/>
      </w:pPr>
      <w:rPr>
        <w:rFonts w:hint="default"/>
        <w:lang w:val="ru-RU" w:eastAsia="ru-RU" w:bidi="ru-RU"/>
      </w:rPr>
    </w:lvl>
    <w:lvl w:ilvl="4" w:tplc="FB64C856">
      <w:numFmt w:val="bullet"/>
      <w:lvlText w:val="•"/>
      <w:lvlJc w:val="left"/>
      <w:pPr>
        <w:ind w:left="12825" w:hanging="298"/>
      </w:pPr>
      <w:rPr>
        <w:rFonts w:hint="default"/>
        <w:lang w:val="ru-RU" w:eastAsia="ru-RU" w:bidi="ru-RU"/>
      </w:rPr>
    </w:lvl>
    <w:lvl w:ilvl="5" w:tplc="0E181AA4">
      <w:numFmt w:val="bullet"/>
      <w:lvlText w:val="•"/>
      <w:lvlJc w:val="left"/>
      <w:pPr>
        <w:ind w:left="13794" w:hanging="298"/>
      </w:pPr>
      <w:rPr>
        <w:rFonts w:hint="default"/>
        <w:lang w:val="ru-RU" w:eastAsia="ru-RU" w:bidi="ru-RU"/>
      </w:rPr>
    </w:lvl>
    <w:lvl w:ilvl="6" w:tplc="733A0310">
      <w:numFmt w:val="bullet"/>
      <w:lvlText w:val="•"/>
      <w:lvlJc w:val="left"/>
      <w:pPr>
        <w:ind w:left="14762" w:hanging="298"/>
      </w:pPr>
      <w:rPr>
        <w:rFonts w:hint="default"/>
        <w:lang w:val="ru-RU" w:eastAsia="ru-RU" w:bidi="ru-RU"/>
      </w:rPr>
    </w:lvl>
    <w:lvl w:ilvl="7" w:tplc="BC9C5DDE">
      <w:numFmt w:val="bullet"/>
      <w:lvlText w:val="•"/>
      <w:lvlJc w:val="left"/>
      <w:pPr>
        <w:ind w:left="15730" w:hanging="298"/>
      </w:pPr>
      <w:rPr>
        <w:rFonts w:hint="default"/>
        <w:lang w:val="ru-RU" w:eastAsia="ru-RU" w:bidi="ru-RU"/>
      </w:rPr>
    </w:lvl>
    <w:lvl w:ilvl="8" w:tplc="8788ED58">
      <w:numFmt w:val="bullet"/>
      <w:lvlText w:val="•"/>
      <w:lvlJc w:val="left"/>
      <w:pPr>
        <w:ind w:left="16699" w:hanging="298"/>
      </w:pPr>
      <w:rPr>
        <w:rFonts w:hint="default"/>
        <w:lang w:val="ru-RU" w:eastAsia="ru-RU" w:bidi="ru-RU"/>
      </w:rPr>
    </w:lvl>
  </w:abstractNum>
  <w:abstractNum w:abstractNumId="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1F803A2D"/>
    <w:multiLevelType w:val="hybridMultilevel"/>
    <w:tmpl w:val="04601A90"/>
    <w:lvl w:ilvl="0" w:tplc="74124E3A">
      <w:start w:val="1"/>
      <w:numFmt w:val="decimal"/>
      <w:lvlText w:val="%1)"/>
      <w:lvlJc w:val="left"/>
      <w:pPr>
        <w:ind w:left="117" w:hanging="354"/>
      </w:pPr>
      <w:rPr>
        <w:rFonts w:ascii="Times New Roman" w:eastAsia="Times New Roman" w:hAnsi="Times New Roman" w:cs="Times New Roman" w:hint="default"/>
        <w:w w:val="103"/>
        <w:sz w:val="29"/>
        <w:szCs w:val="29"/>
        <w:lang w:val="ru-RU" w:eastAsia="ru-RU" w:bidi="ru-RU"/>
      </w:rPr>
    </w:lvl>
    <w:lvl w:ilvl="1" w:tplc="7F44F608">
      <w:numFmt w:val="bullet"/>
      <w:lvlText w:val="•"/>
      <w:lvlJc w:val="left"/>
      <w:pPr>
        <w:ind w:left="1094" w:hanging="354"/>
      </w:pPr>
      <w:rPr>
        <w:rFonts w:hint="default"/>
        <w:lang w:val="ru-RU" w:eastAsia="ru-RU" w:bidi="ru-RU"/>
      </w:rPr>
    </w:lvl>
    <w:lvl w:ilvl="2" w:tplc="2780D11E">
      <w:numFmt w:val="bullet"/>
      <w:lvlText w:val="•"/>
      <w:lvlJc w:val="left"/>
      <w:pPr>
        <w:ind w:left="2068" w:hanging="354"/>
      </w:pPr>
      <w:rPr>
        <w:rFonts w:hint="default"/>
        <w:lang w:val="ru-RU" w:eastAsia="ru-RU" w:bidi="ru-RU"/>
      </w:rPr>
    </w:lvl>
    <w:lvl w:ilvl="3" w:tplc="F800D2EC">
      <w:numFmt w:val="bullet"/>
      <w:lvlText w:val="•"/>
      <w:lvlJc w:val="left"/>
      <w:pPr>
        <w:ind w:left="3043" w:hanging="354"/>
      </w:pPr>
      <w:rPr>
        <w:rFonts w:hint="default"/>
        <w:lang w:val="ru-RU" w:eastAsia="ru-RU" w:bidi="ru-RU"/>
      </w:rPr>
    </w:lvl>
    <w:lvl w:ilvl="4" w:tplc="6396F114">
      <w:numFmt w:val="bullet"/>
      <w:lvlText w:val="•"/>
      <w:lvlJc w:val="left"/>
      <w:pPr>
        <w:ind w:left="4017" w:hanging="354"/>
      </w:pPr>
      <w:rPr>
        <w:rFonts w:hint="default"/>
        <w:lang w:val="ru-RU" w:eastAsia="ru-RU" w:bidi="ru-RU"/>
      </w:rPr>
    </w:lvl>
    <w:lvl w:ilvl="5" w:tplc="2F4CD8DA">
      <w:numFmt w:val="bullet"/>
      <w:lvlText w:val="•"/>
      <w:lvlJc w:val="left"/>
      <w:pPr>
        <w:ind w:left="4992" w:hanging="354"/>
      </w:pPr>
      <w:rPr>
        <w:rFonts w:hint="default"/>
        <w:lang w:val="ru-RU" w:eastAsia="ru-RU" w:bidi="ru-RU"/>
      </w:rPr>
    </w:lvl>
    <w:lvl w:ilvl="6" w:tplc="BE5C62CC">
      <w:numFmt w:val="bullet"/>
      <w:lvlText w:val="•"/>
      <w:lvlJc w:val="left"/>
      <w:pPr>
        <w:ind w:left="5966" w:hanging="354"/>
      </w:pPr>
      <w:rPr>
        <w:rFonts w:hint="default"/>
        <w:lang w:val="ru-RU" w:eastAsia="ru-RU" w:bidi="ru-RU"/>
      </w:rPr>
    </w:lvl>
    <w:lvl w:ilvl="7" w:tplc="81FC0F6A">
      <w:numFmt w:val="bullet"/>
      <w:lvlText w:val="•"/>
      <w:lvlJc w:val="left"/>
      <w:pPr>
        <w:ind w:left="6940" w:hanging="354"/>
      </w:pPr>
      <w:rPr>
        <w:rFonts w:hint="default"/>
        <w:lang w:val="ru-RU" w:eastAsia="ru-RU" w:bidi="ru-RU"/>
      </w:rPr>
    </w:lvl>
    <w:lvl w:ilvl="8" w:tplc="CBE2399E">
      <w:numFmt w:val="bullet"/>
      <w:lvlText w:val="•"/>
      <w:lvlJc w:val="left"/>
      <w:pPr>
        <w:ind w:left="7915" w:hanging="354"/>
      </w:pPr>
      <w:rPr>
        <w:rFonts w:hint="default"/>
        <w:lang w:val="ru-RU" w:eastAsia="ru-RU" w:bidi="ru-RU"/>
      </w:rPr>
    </w:lvl>
  </w:abstractNum>
  <w:abstractNum w:abstractNumId="3">
    <w:nsid w:val="543715F1"/>
    <w:multiLevelType w:val="multilevel"/>
    <w:tmpl w:val="DEBEB3A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A2038A"/>
    <w:multiLevelType w:val="multilevel"/>
    <w:tmpl w:val="F148ED6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AC7F7D"/>
    <w:multiLevelType w:val="multilevel"/>
    <w:tmpl w:val="601C7C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0CD25F8"/>
    <w:multiLevelType w:val="multilevel"/>
    <w:tmpl w:val="AEBA9B9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67C5138"/>
    <w:multiLevelType w:val="hybridMultilevel"/>
    <w:tmpl w:val="966C4B52"/>
    <w:lvl w:ilvl="0" w:tplc="FD02F0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26B3"/>
    <w:rsid w:val="00054171"/>
    <w:rsid w:val="001366D3"/>
    <w:rsid w:val="0016774E"/>
    <w:rsid w:val="0017440E"/>
    <w:rsid w:val="001C5E0D"/>
    <w:rsid w:val="001D3E0D"/>
    <w:rsid w:val="00254738"/>
    <w:rsid w:val="002857AD"/>
    <w:rsid w:val="002A0B83"/>
    <w:rsid w:val="002B2477"/>
    <w:rsid w:val="002E777D"/>
    <w:rsid w:val="0031497E"/>
    <w:rsid w:val="003670EC"/>
    <w:rsid w:val="00374064"/>
    <w:rsid w:val="003C771A"/>
    <w:rsid w:val="004270D8"/>
    <w:rsid w:val="004D0CAC"/>
    <w:rsid w:val="005156ED"/>
    <w:rsid w:val="0052452A"/>
    <w:rsid w:val="00571E04"/>
    <w:rsid w:val="005D3E0C"/>
    <w:rsid w:val="00642D42"/>
    <w:rsid w:val="00650319"/>
    <w:rsid w:val="00663D94"/>
    <w:rsid w:val="006900D5"/>
    <w:rsid w:val="006905F0"/>
    <w:rsid w:val="006D7F66"/>
    <w:rsid w:val="006E53D2"/>
    <w:rsid w:val="0070738F"/>
    <w:rsid w:val="00770134"/>
    <w:rsid w:val="00785877"/>
    <w:rsid w:val="00787A8D"/>
    <w:rsid w:val="007B5EB5"/>
    <w:rsid w:val="007D70F5"/>
    <w:rsid w:val="007E2236"/>
    <w:rsid w:val="007E22CD"/>
    <w:rsid w:val="00804A8C"/>
    <w:rsid w:val="00806E69"/>
    <w:rsid w:val="008620F0"/>
    <w:rsid w:val="008D4FC0"/>
    <w:rsid w:val="008E5713"/>
    <w:rsid w:val="008F6397"/>
    <w:rsid w:val="00907479"/>
    <w:rsid w:val="009A1543"/>
    <w:rsid w:val="00A6403A"/>
    <w:rsid w:val="00AD547A"/>
    <w:rsid w:val="00B15D60"/>
    <w:rsid w:val="00B26096"/>
    <w:rsid w:val="00B62AEA"/>
    <w:rsid w:val="00BF412F"/>
    <w:rsid w:val="00BF6C1C"/>
    <w:rsid w:val="00C36D1B"/>
    <w:rsid w:val="00C82FFA"/>
    <w:rsid w:val="00C8461C"/>
    <w:rsid w:val="00C92EED"/>
    <w:rsid w:val="00CE2C92"/>
    <w:rsid w:val="00CE3F39"/>
    <w:rsid w:val="00CF1A41"/>
    <w:rsid w:val="00D51D18"/>
    <w:rsid w:val="00DC4609"/>
    <w:rsid w:val="00DF2865"/>
    <w:rsid w:val="00E505F6"/>
    <w:rsid w:val="00ED753D"/>
    <w:rsid w:val="00F34EE2"/>
    <w:rsid w:val="00F47A0D"/>
    <w:rsid w:val="00F6225F"/>
    <w:rsid w:val="00F819BB"/>
    <w:rsid w:val="00F82B0D"/>
    <w:rsid w:val="00FC08F1"/>
    <w:rsid w:val="00FE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D8B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AD547A"/>
    <w:pPr>
      <w:widowControl w:val="0"/>
      <w:autoSpaceDE w:val="0"/>
      <w:autoSpaceDN w:val="0"/>
      <w:adjustRightInd w:val="0"/>
    </w:pPr>
    <w:rPr>
      <w:color w:val="auto"/>
    </w:rPr>
  </w:style>
  <w:style w:type="paragraph" w:styleId="ae">
    <w:name w:val="List Paragraph"/>
    <w:basedOn w:val="a"/>
    <w:uiPriority w:val="34"/>
    <w:qFormat/>
    <w:rsid w:val="00C92EED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rsid w:val="004D0CAC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customStyle="1" w:styleId="Default">
    <w:name w:val="Default"/>
    <w:rsid w:val="004270D8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270D8"/>
    <w:rPr>
      <w:sz w:val="24"/>
    </w:rPr>
  </w:style>
  <w:style w:type="paragraph" w:styleId="af1">
    <w:name w:val="footer"/>
    <w:basedOn w:val="a"/>
    <w:link w:val="af2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270D8"/>
    <w:rPr>
      <w:sz w:val="24"/>
    </w:rPr>
  </w:style>
  <w:style w:type="paragraph" w:customStyle="1" w:styleId="ConsPlusTitle">
    <w:name w:val="ConsPlusTitle"/>
    <w:uiPriority w:val="99"/>
    <w:rsid w:val="009A154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f3">
    <w:name w:val="Plain Text"/>
    <w:basedOn w:val="a"/>
    <w:link w:val="af4"/>
    <w:rsid w:val="009A1543"/>
    <w:rPr>
      <w:rFonts w:ascii="Courier New" w:hAnsi="Courier New"/>
      <w:color w:val="auto"/>
      <w:sz w:val="20"/>
    </w:rPr>
  </w:style>
  <w:style w:type="character" w:customStyle="1" w:styleId="af4">
    <w:name w:val="Текст Знак"/>
    <w:basedOn w:val="a0"/>
    <w:link w:val="af3"/>
    <w:rsid w:val="009A1543"/>
    <w:rPr>
      <w:rFonts w:ascii="Courier New" w:hAnsi="Courier New"/>
      <w:color w:val="auto"/>
    </w:rPr>
  </w:style>
  <w:style w:type="paragraph" w:styleId="af5">
    <w:name w:val="Normal (Web)"/>
    <w:basedOn w:val="a"/>
    <w:uiPriority w:val="99"/>
    <w:unhideWhenUsed/>
    <w:rsid w:val="009A1543"/>
    <w:pPr>
      <w:spacing w:before="100" w:beforeAutospacing="1" w:after="100" w:afterAutospacing="1"/>
    </w:pPr>
    <w:rPr>
      <w:color w:val="auto"/>
      <w:szCs w:val="24"/>
    </w:rPr>
  </w:style>
  <w:style w:type="character" w:styleId="af6">
    <w:name w:val="line number"/>
    <w:basedOn w:val="a0"/>
    <w:uiPriority w:val="99"/>
    <w:semiHidden/>
    <w:unhideWhenUsed/>
    <w:rsid w:val="009A1543"/>
  </w:style>
  <w:style w:type="character" w:styleId="af7">
    <w:name w:val="Strong"/>
    <w:uiPriority w:val="22"/>
    <w:qFormat/>
    <w:rsid w:val="009A1543"/>
    <w:rPr>
      <w:b/>
      <w:bCs/>
    </w:rPr>
  </w:style>
  <w:style w:type="character" w:customStyle="1" w:styleId="af8">
    <w:name w:val="Основной текст_"/>
    <w:basedOn w:val="a0"/>
    <w:link w:val="16"/>
    <w:rsid w:val="009A1543"/>
    <w:rPr>
      <w:sz w:val="28"/>
      <w:szCs w:val="28"/>
    </w:rPr>
  </w:style>
  <w:style w:type="character" w:customStyle="1" w:styleId="af9">
    <w:name w:val="Подпись к таблице_"/>
    <w:basedOn w:val="a0"/>
    <w:link w:val="afa"/>
    <w:rsid w:val="009A1543"/>
    <w:rPr>
      <w:sz w:val="28"/>
      <w:szCs w:val="28"/>
    </w:rPr>
  </w:style>
  <w:style w:type="character" w:customStyle="1" w:styleId="afb">
    <w:name w:val="Другое_"/>
    <w:basedOn w:val="a0"/>
    <w:link w:val="afc"/>
    <w:rsid w:val="009A1543"/>
    <w:rPr>
      <w:sz w:val="28"/>
      <w:szCs w:val="28"/>
    </w:rPr>
  </w:style>
  <w:style w:type="paragraph" w:customStyle="1" w:styleId="16">
    <w:name w:val="Основной текст1"/>
    <w:basedOn w:val="a"/>
    <w:link w:val="af8"/>
    <w:rsid w:val="009A1543"/>
    <w:pPr>
      <w:widowControl w:val="0"/>
      <w:spacing w:after="40"/>
      <w:ind w:firstLine="400"/>
    </w:pPr>
    <w:rPr>
      <w:sz w:val="28"/>
      <w:szCs w:val="28"/>
    </w:rPr>
  </w:style>
  <w:style w:type="paragraph" w:customStyle="1" w:styleId="afa">
    <w:name w:val="Подпись к таблице"/>
    <w:basedOn w:val="a"/>
    <w:link w:val="af9"/>
    <w:rsid w:val="009A1543"/>
    <w:pPr>
      <w:widowControl w:val="0"/>
    </w:pPr>
    <w:rPr>
      <w:sz w:val="28"/>
      <w:szCs w:val="28"/>
    </w:rPr>
  </w:style>
  <w:style w:type="paragraph" w:customStyle="1" w:styleId="afc">
    <w:name w:val="Другое"/>
    <w:basedOn w:val="a"/>
    <w:link w:val="afb"/>
    <w:rsid w:val="009A1543"/>
    <w:pPr>
      <w:widowControl w:val="0"/>
      <w:spacing w:after="40"/>
      <w:ind w:firstLine="400"/>
    </w:pPr>
    <w:rPr>
      <w:sz w:val="28"/>
      <w:szCs w:val="28"/>
    </w:rPr>
  </w:style>
  <w:style w:type="character" w:customStyle="1" w:styleId="23">
    <w:name w:val="Заголовок №2_"/>
    <w:basedOn w:val="a0"/>
    <w:link w:val="24"/>
    <w:rsid w:val="009A1543"/>
    <w:rPr>
      <w:b/>
      <w:bCs/>
      <w:sz w:val="28"/>
      <w:szCs w:val="28"/>
    </w:rPr>
  </w:style>
  <w:style w:type="character" w:customStyle="1" w:styleId="afd">
    <w:name w:val="Оглавление_"/>
    <w:basedOn w:val="a0"/>
    <w:link w:val="afe"/>
    <w:rsid w:val="009A1543"/>
    <w:rPr>
      <w:sz w:val="28"/>
      <w:szCs w:val="28"/>
    </w:rPr>
  </w:style>
  <w:style w:type="paragraph" w:customStyle="1" w:styleId="24">
    <w:name w:val="Заголовок №2"/>
    <w:basedOn w:val="a"/>
    <w:link w:val="23"/>
    <w:rsid w:val="009A1543"/>
    <w:pPr>
      <w:widowControl w:val="0"/>
      <w:jc w:val="center"/>
      <w:outlineLvl w:val="1"/>
    </w:pPr>
    <w:rPr>
      <w:b/>
      <w:bCs/>
      <w:sz w:val="28"/>
      <w:szCs w:val="28"/>
    </w:rPr>
  </w:style>
  <w:style w:type="paragraph" w:customStyle="1" w:styleId="afe">
    <w:name w:val="Оглавление"/>
    <w:basedOn w:val="a"/>
    <w:link w:val="afd"/>
    <w:rsid w:val="009A1543"/>
    <w:pPr>
      <w:widowControl w:val="0"/>
      <w:ind w:firstLine="48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AD547A"/>
    <w:pPr>
      <w:widowControl w:val="0"/>
      <w:autoSpaceDE w:val="0"/>
      <w:autoSpaceDN w:val="0"/>
      <w:adjustRightInd w:val="0"/>
    </w:pPr>
    <w:rPr>
      <w:color w:val="auto"/>
    </w:rPr>
  </w:style>
  <w:style w:type="paragraph" w:styleId="ae">
    <w:name w:val="List Paragraph"/>
    <w:basedOn w:val="a"/>
    <w:uiPriority w:val="34"/>
    <w:qFormat/>
    <w:rsid w:val="00C92EED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rsid w:val="004D0CAC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customStyle="1" w:styleId="Default">
    <w:name w:val="Default"/>
    <w:rsid w:val="004270D8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270D8"/>
    <w:rPr>
      <w:sz w:val="24"/>
    </w:rPr>
  </w:style>
  <w:style w:type="paragraph" w:styleId="af1">
    <w:name w:val="footer"/>
    <w:basedOn w:val="a"/>
    <w:link w:val="af2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270D8"/>
    <w:rPr>
      <w:sz w:val="24"/>
    </w:rPr>
  </w:style>
  <w:style w:type="paragraph" w:customStyle="1" w:styleId="ConsPlusTitle">
    <w:name w:val="ConsPlusTitle"/>
    <w:uiPriority w:val="99"/>
    <w:rsid w:val="009A154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f3">
    <w:name w:val="Plain Text"/>
    <w:basedOn w:val="a"/>
    <w:link w:val="af4"/>
    <w:rsid w:val="009A1543"/>
    <w:rPr>
      <w:rFonts w:ascii="Courier New" w:hAnsi="Courier New"/>
      <w:color w:val="auto"/>
      <w:sz w:val="20"/>
    </w:rPr>
  </w:style>
  <w:style w:type="character" w:customStyle="1" w:styleId="af4">
    <w:name w:val="Текст Знак"/>
    <w:basedOn w:val="a0"/>
    <w:link w:val="af3"/>
    <w:rsid w:val="009A1543"/>
    <w:rPr>
      <w:rFonts w:ascii="Courier New" w:hAnsi="Courier New"/>
      <w:color w:val="auto"/>
    </w:rPr>
  </w:style>
  <w:style w:type="paragraph" w:styleId="af5">
    <w:name w:val="Normal (Web)"/>
    <w:basedOn w:val="a"/>
    <w:uiPriority w:val="99"/>
    <w:unhideWhenUsed/>
    <w:rsid w:val="009A1543"/>
    <w:pPr>
      <w:spacing w:before="100" w:beforeAutospacing="1" w:after="100" w:afterAutospacing="1"/>
    </w:pPr>
    <w:rPr>
      <w:color w:val="auto"/>
      <w:szCs w:val="24"/>
    </w:rPr>
  </w:style>
  <w:style w:type="character" w:styleId="af6">
    <w:name w:val="line number"/>
    <w:basedOn w:val="a0"/>
    <w:uiPriority w:val="99"/>
    <w:semiHidden/>
    <w:unhideWhenUsed/>
    <w:rsid w:val="009A1543"/>
  </w:style>
  <w:style w:type="character" w:styleId="af7">
    <w:name w:val="Strong"/>
    <w:uiPriority w:val="22"/>
    <w:qFormat/>
    <w:rsid w:val="009A1543"/>
    <w:rPr>
      <w:b/>
      <w:bCs/>
    </w:rPr>
  </w:style>
  <w:style w:type="character" w:customStyle="1" w:styleId="af8">
    <w:name w:val="Основной текст_"/>
    <w:basedOn w:val="a0"/>
    <w:link w:val="16"/>
    <w:rsid w:val="009A1543"/>
    <w:rPr>
      <w:sz w:val="28"/>
      <w:szCs w:val="28"/>
    </w:rPr>
  </w:style>
  <w:style w:type="character" w:customStyle="1" w:styleId="af9">
    <w:name w:val="Подпись к таблице_"/>
    <w:basedOn w:val="a0"/>
    <w:link w:val="afa"/>
    <w:rsid w:val="009A1543"/>
    <w:rPr>
      <w:sz w:val="28"/>
      <w:szCs w:val="28"/>
    </w:rPr>
  </w:style>
  <w:style w:type="character" w:customStyle="1" w:styleId="afb">
    <w:name w:val="Другое_"/>
    <w:basedOn w:val="a0"/>
    <w:link w:val="afc"/>
    <w:rsid w:val="009A1543"/>
    <w:rPr>
      <w:sz w:val="28"/>
      <w:szCs w:val="28"/>
    </w:rPr>
  </w:style>
  <w:style w:type="paragraph" w:customStyle="1" w:styleId="16">
    <w:name w:val="Основной текст1"/>
    <w:basedOn w:val="a"/>
    <w:link w:val="af8"/>
    <w:rsid w:val="009A1543"/>
    <w:pPr>
      <w:widowControl w:val="0"/>
      <w:spacing w:after="40"/>
      <w:ind w:firstLine="400"/>
    </w:pPr>
    <w:rPr>
      <w:sz w:val="28"/>
      <w:szCs w:val="28"/>
    </w:rPr>
  </w:style>
  <w:style w:type="paragraph" w:customStyle="1" w:styleId="afa">
    <w:name w:val="Подпись к таблице"/>
    <w:basedOn w:val="a"/>
    <w:link w:val="af9"/>
    <w:rsid w:val="009A1543"/>
    <w:pPr>
      <w:widowControl w:val="0"/>
    </w:pPr>
    <w:rPr>
      <w:sz w:val="28"/>
      <w:szCs w:val="28"/>
    </w:rPr>
  </w:style>
  <w:style w:type="paragraph" w:customStyle="1" w:styleId="afc">
    <w:name w:val="Другое"/>
    <w:basedOn w:val="a"/>
    <w:link w:val="afb"/>
    <w:rsid w:val="009A1543"/>
    <w:pPr>
      <w:widowControl w:val="0"/>
      <w:spacing w:after="40"/>
      <w:ind w:firstLine="400"/>
    </w:pPr>
    <w:rPr>
      <w:sz w:val="28"/>
      <w:szCs w:val="28"/>
    </w:rPr>
  </w:style>
  <w:style w:type="character" w:customStyle="1" w:styleId="23">
    <w:name w:val="Заголовок №2_"/>
    <w:basedOn w:val="a0"/>
    <w:link w:val="24"/>
    <w:rsid w:val="009A1543"/>
    <w:rPr>
      <w:b/>
      <w:bCs/>
      <w:sz w:val="28"/>
      <w:szCs w:val="28"/>
    </w:rPr>
  </w:style>
  <w:style w:type="character" w:customStyle="1" w:styleId="afd">
    <w:name w:val="Оглавление_"/>
    <w:basedOn w:val="a0"/>
    <w:link w:val="afe"/>
    <w:rsid w:val="009A1543"/>
    <w:rPr>
      <w:sz w:val="28"/>
      <w:szCs w:val="28"/>
    </w:rPr>
  </w:style>
  <w:style w:type="paragraph" w:customStyle="1" w:styleId="24">
    <w:name w:val="Заголовок №2"/>
    <w:basedOn w:val="a"/>
    <w:link w:val="23"/>
    <w:rsid w:val="009A1543"/>
    <w:pPr>
      <w:widowControl w:val="0"/>
      <w:jc w:val="center"/>
      <w:outlineLvl w:val="1"/>
    </w:pPr>
    <w:rPr>
      <w:b/>
      <w:bCs/>
      <w:sz w:val="28"/>
      <w:szCs w:val="28"/>
    </w:rPr>
  </w:style>
  <w:style w:type="paragraph" w:customStyle="1" w:styleId="afe">
    <w:name w:val="Оглавление"/>
    <w:basedOn w:val="a"/>
    <w:link w:val="afd"/>
    <w:rsid w:val="009A1543"/>
    <w:pPr>
      <w:widowControl w:val="0"/>
      <w:ind w:firstLine="48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04CD9-4853-4AD9-AB8C-6D1CACCEF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3447</Words>
  <Characters>19651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Николаевна</dc:creator>
  <cp:lastModifiedBy>user</cp:lastModifiedBy>
  <cp:revision>2</cp:revision>
  <dcterms:created xsi:type="dcterms:W3CDTF">2024-08-15T10:53:00Z</dcterms:created>
  <dcterms:modified xsi:type="dcterms:W3CDTF">2024-08-15T10:53:00Z</dcterms:modified>
</cp:coreProperties>
</file>