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A5F68" w:rsidRDefault="00EA5F68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18.08.2023</w:t>
            </w:r>
          </w:p>
        </w:tc>
        <w:tc>
          <w:tcPr>
            <w:tcW w:w="1696" w:type="pct"/>
            <w:gridSpan w:val="2"/>
          </w:tcPr>
          <w:p w:rsidR="008D4FC0" w:rsidRPr="00EA5F68" w:rsidRDefault="00EA5F68" w:rsidP="00EA5F68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191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11BA5" w:rsidP="00811BA5">
            <w:pPr>
              <w:jc w:val="both"/>
              <w:rPr>
                <w:b/>
                <w:bCs/>
                <w:sz w:val="28"/>
                <w:szCs w:val="28"/>
              </w:rPr>
            </w:pPr>
            <w:r w:rsidRPr="00811BA5">
              <w:rPr>
                <w:b/>
                <w:sz w:val="28"/>
              </w:rPr>
              <w:t xml:space="preserve">О создании рабочей группы  по   обследованию и оценке                     зеленых насаждений в зоне реконструкции  объекта «Реконструкция автомобильной дороги общего пользования межмуниципального значения  </w:t>
            </w:r>
            <w:proofErr w:type="spellStart"/>
            <w:r w:rsidRPr="00811BA5">
              <w:rPr>
                <w:b/>
                <w:sz w:val="28"/>
              </w:rPr>
              <w:t>г</w:t>
            </w:r>
            <w:proofErr w:type="gramStart"/>
            <w:r w:rsidRPr="00811BA5">
              <w:rPr>
                <w:b/>
                <w:sz w:val="28"/>
              </w:rPr>
              <w:t>.Н</w:t>
            </w:r>
            <w:proofErr w:type="gramEnd"/>
            <w:r w:rsidRPr="00811BA5">
              <w:rPr>
                <w:b/>
                <w:sz w:val="28"/>
              </w:rPr>
              <w:t>овочеркасск</w:t>
            </w:r>
            <w:proofErr w:type="spellEnd"/>
            <w:r w:rsidRPr="00811BA5">
              <w:rPr>
                <w:b/>
                <w:sz w:val="28"/>
              </w:rPr>
              <w:t xml:space="preserve"> – пос. Каменоломни в Октябрьском ра</w:t>
            </w:r>
            <w:r w:rsidR="0007628B">
              <w:rPr>
                <w:b/>
                <w:sz w:val="28"/>
              </w:rPr>
              <w:t>йоне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E777D" w:rsidRDefault="00BF412F">
      <w:pPr>
        <w:jc w:val="center"/>
        <w:rPr>
          <w:sz w:val="28"/>
          <w:lang w:val="en-US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F82B0D" w:rsidRDefault="00811BA5" w:rsidP="00F82B0D">
      <w:pPr>
        <w:ind w:firstLine="709"/>
        <w:jc w:val="both"/>
        <w:rPr>
          <w:sz w:val="28"/>
          <w:szCs w:val="28"/>
        </w:rPr>
      </w:pPr>
      <w:r w:rsidRPr="00811BA5">
        <w:rPr>
          <w:sz w:val="28"/>
          <w:szCs w:val="28"/>
        </w:rPr>
        <w:t>В соответствии с пунктом 9 статьи 15 Федерального закона от 06.10 2003 № 131-ФЗ «Об общих принципах организации местного самоуправления в Российской Федерации», статьей 7 Федерального закона от 10.01.2002 № 7-ФЗ «Об охране окружающей среды», руководствуясь частью 9 статьи 52 Устава муниципального образования «Октябрьский район»:</w:t>
      </w:r>
    </w:p>
    <w:p w:rsidR="00811BA5" w:rsidRDefault="00811BA5" w:rsidP="00F82B0D">
      <w:pPr>
        <w:ind w:firstLine="709"/>
        <w:jc w:val="both"/>
        <w:rPr>
          <w:sz w:val="28"/>
          <w:szCs w:val="28"/>
        </w:rPr>
      </w:pP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C4182">
        <w:rPr>
          <w:sz w:val="28"/>
          <w:szCs w:val="28"/>
        </w:rPr>
        <w:t xml:space="preserve"> </w:t>
      </w:r>
      <w:r>
        <w:rPr>
          <w:sz w:val="28"/>
          <w:szCs w:val="28"/>
        </w:rPr>
        <w:t>Создать рабочую гру</w:t>
      </w:r>
      <w:r w:rsidR="0007628B">
        <w:rPr>
          <w:sz w:val="28"/>
          <w:szCs w:val="28"/>
        </w:rPr>
        <w:t xml:space="preserve">ппу по  обследованию и оценке </w:t>
      </w:r>
      <w:r>
        <w:rPr>
          <w:sz w:val="28"/>
          <w:szCs w:val="28"/>
        </w:rPr>
        <w:t>зеленых насаждений в зоне реконструкции  объекта «Реконструкция автомобильной дороги общего пользования межмуниципального значения  г. Новочеркасск – пос. Каменоломни в Октябрьском районе.</w:t>
      </w: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4182">
        <w:rPr>
          <w:sz w:val="28"/>
          <w:szCs w:val="28"/>
        </w:rPr>
        <w:t> </w:t>
      </w:r>
      <w:r>
        <w:rPr>
          <w:sz w:val="28"/>
          <w:szCs w:val="28"/>
        </w:rPr>
        <w:t>Утвердить положение о рабочей группе по обследованию и оценке                     зеленых насаждений в зоне реконструкции  объекта «Реконструкция автомобильной дороги общего пользования межмуниципального значения  г. Новочеркасск – пос. Каменоломни в Октябрьском районе (приложение № 1).</w:t>
      </w: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C4182">
        <w:rPr>
          <w:sz w:val="28"/>
          <w:szCs w:val="28"/>
        </w:rPr>
        <w:t> </w:t>
      </w:r>
      <w:r>
        <w:rPr>
          <w:sz w:val="28"/>
          <w:szCs w:val="28"/>
        </w:rPr>
        <w:t xml:space="preserve">Утвердить состав рабочей группы по обследованию и оценке                     зеленых насаждений в зоне реконструкции  объекта «Реконструкция автомобильной </w:t>
      </w:r>
      <w:r>
        <w:rPr>
          <w:sz w:val="28"/>
          <w:szCs w:val="28"/>
        </w:rPr>
        <w:lastRenderedPageBreak/>
        <w:t xml:space="preserve">дороги общего пользования межмуниципального значения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овочеркасск</w:t>
      </w:r>
      <w:proofErr w:type="spellEnd"/>
      <w:r>
        <w:rPr>
          <w:sz w:val="28"/>
          <w:szCs w:val="28"/>
        </w:rPr>
        <w:t xml:space="preserve"> – пос. Каменоломни в Октябрьском районе (приложение № 2).</w:t>
      </w: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t xml:space="preserve"> </w:t>
      </w:r>
      <w:r>
        <w:rPr>
          <w:sz w:val="28"/>
          <w:szCs w:val="28"/>
        </w:rPr>
        <w:t>Распоряжение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7C4182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         заместителя главы Администрации Октябрьского района – начальник отдела по сельскому хозяйству и перерабатывающей промышленности Мартюк Н.В.</w:t>
      </w:r>
    </w:p>
    <w:p w:rsidR="00811BA5" w:rsidRDefault="00811BA5" w:rsidP="00811BA5">
      <w:pPr>
        <w:rPr>
          <w:sz w:val="28"/>
          <w:szCs w:val="28"/>
        </w:rPr>
      </w:pPr>
    </w:p>
    <w:p w:rsidR="00811BA5" w:rsidRDefault="00811BA5" w:rsidP="00811BA5">
      <w:pPr>
        <w:rPr>
          <w:sz w:val="28"/>
          <w:szCs w:val="28"/>
        </w:rPr>
      </w:pPr>
    </w:p>
    <w:p w:rsidR="00811BA5" w:rsidRDefault="00811BA5" w:rsidP="00811BA5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811BA5" w:rsidRDefault="00811BA5" w:rsidP="00811BA5">
      <w:pPr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</w:t>
      </w:r>
      <w:r>
        <w:rPr>
          <w:sz w:val="28"/>
          <w:szCs w:val="28"/>
        </w:rPr>
        <w:tab/>
        <w:t xml:space="preserve">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811BA5" w:rsidRDefault="00811BA5" w:rsidP="00811BA5">
      <w:pPr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  <w:p w:rsidR="00811BA5" w:rsidRPr="00811BA5" w:rsidRDefault="00811BA5" w:rsidP="00811BA5">
            <w:pPr>
              <w:ind w:right="34"/>
              <w:jc w:val="both"/>
              <w:rPr>
                <w:sz w:val="28"/>
              </w:rPr>
            </w:pPr>
            <w:r w:rsidRPr="00811BA5">
              <w:rPr>
                <w:sz w:val="28"/>
              </w:rPr>
              <w:t xml:space="preserve">отдел по сельскому хозяйству и </w:t>
            </w:r>
          </w:p>
          <w:p w:rsidR="00811BA5" w:rsidRPr="00811BA5" w:rsidRDefault="00811BA5" w:rsidP="00811BA5">
            <w:pPr>
              <w:ind w:right="34"/>
              <w:jc w:val="both"/>
              <w:rPr>
                <w:sz w:val="28"/>
              </w:rPr>
            </w:pPr>
            <w:r w:rsidRPr="00811BA5">
              <w:rPr>
                <w:sz w:val="28"/>
              </w:rPr>
              <w:t xml:space="preserve">перерабатывающей промышленности </w:t>
            </w:r>
          </w:p>
          <w:p w:rsidR="00811BA5" w:rsidRPr="0017440E" w:rsidRDefault="00811BA5" w:rsidP="00811BA5">
            <w:pPr>
              <w:ind w:right="34"/>
              <w:jc w:val="both"/>
              <w:rPr>
                <w:sz w:val="28"/>
              </w:rPr>
            </w:pPr>
            <w:r w:rsidRPr="00811BA5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4A0F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4A0F34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A0F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11BA5" w:rsidRDefault="00811BA5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811BA5" w:rsidRDefault="00811BA5" w:rsidP="00811BA5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</w:p>
    <w:p w:rsidR="00811BA5" w:rsidRDefault="00811BA5" w:rsidP="00811BA5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811BA5" w:rsidRDefault="00811BA5" w:rsidP="00811BA5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11BA5" w:rsidRDefault="00811BA5" w:rsidP="00811BA5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5F68">
        <w:rPr>
          <w:sz w:val="28"/>
          <w:szCs w:val="28"/>
        </w:rPr>
        <w:t>18.08.</w:t>
      </w:r>
      <w:r>
        <w:rPr>
          <w:sz w:val="28"/>
          <w:szCs w:val="28"/>
        </w:rPr>
        <w:t xml:space="preserve">2023  № </w:t>
      </w:r>
      <w:r w:rsidR="00EA5F68">
        <w:rPr>
          <w:sz w:val="28"/>
          <w:szCs w:val="28"/>
        </w:rPr>
        <w:t>191</w:t>
      </w:r>
    </w:p>
    <w:p w:rsidR="00811BA5" w:rsidRDefault="00811BA5" w:rsidP="00811BA5">
      <w:pPr>
        <w:jc w:val="center"/>
        <w:rPr>
          <w:b/>
          <w:sz w:val="28"/>
          <w:szCs w:val="28"/>
        </w:rPr>
      </w:pPr>
    </w:p>
    <w:p w:rsidR="00811BA5" w:rsidRDefault="00811BA5" w:rsidP="00811BA5">
      <w:pPr>
        <w:jc w:val="center"/>
        <w:rPr>
          <w:b/>
          <w:sz w:val="28"/>
          <w:szCs w:val="28"/>
        </w:rPr>
      </w:pPr>
    </w:p>
    <w:p w:rsidR="00811BA5" w:rsidRDefault="00811BA5" w:rsidP="00811B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11BA5" w:rsidRDefault="00811BA5" w:rsidP="00811BA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 рабочей группы  </w:t>
      </w:r>
      <w:r>
        <w:rPr>
          <w:rFonts w:eastAsia="Calibri"/>
          <w:b/>
          <w:sz w:val="28"/>
          <w:szCs w:val="28"/>
          <w:lang w:eastAsia="en-US"/>
        </w:rPr>
        <w:t xml:space="preserve">по обследованию и оценке зеленых насаждений в зоне реконструкции  объекта «Реконструкция автомобильной дороги общего пользования межмуниципального значения  </w:t>
      </w:r>
      <w:proofErr w:type="spellStart"/>
      <w:r>
        <w:rPr>
          <w:rFonts w:eastAsia="Calibri"/>
          <w:b/>
          <w:sz w:val="28"/>
          <w:szCs w:val="28"/>
          <w:lang w:eastAsia="en-US"/>
        </w:rPr>
        <w:t>г</w:t>
      </w:r>
      <w:proofErr w:type="gramStart"/>
      <w:r>
        <w:rPr>
          <w:rFonts w:eastAsia="Calibri"/>
          <w:b/>
          <w:sz w:val="28"/>
          <w:szCs w:val="28"/>
          <w:lang w:eastAsia="en-US"/>
        </w:rPr>
        <w:t>.Н</w:t>
      </w:r>
      <w:proofErr w:type="gramEnd"/>
      <w:r>
        <w:rPr>
          <w:rFonts w:eastAsia="Calibri"/>
          <w:b/>
          <w:sz w:val="28"/>
          <w:szCs w:val="28"/>
          <w:lang w:eastAsia="en-US"/>
        </w:rPr>
        <w:t>овочеркасск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– пос. Каменоломни в Октябрьском районе (Объект – далее).</w:t>
      </w:r>
    </w:p>
    <w:p w:rsidR="00811BA5" w:rsidRDefault="00811BA5" w:rsidP="00811BA5">
      <w:pPr>
        <w:jc w:val="center"/>
        <w:rPr>
          <w:b/>
          <w:sz w:val="28"/>
          <w:szCs w:val="28"/>
        </w:rPr>
      </w:pPr>
    </w:p>
    <w:p w:rsidR="00811BA5" w:rsidRDefault="00811BA5" w:rsidP="00811BA5">
      <w:pPr>
        <w:pStyle w:val="ad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07628B">
        <w:rPr>
          <w:b/>
          <w:sz w:val="28"/>
          <w:szCs w:val="28"/>
        </w:rPr>
        <w:t xml:space="preserve">             1. Общие положения</w:t>
      </w:r>
    </w:p>
    <w:p w:rsidR="00811BA5" w:rsidRDefault="00811BA5" w:rsidP="00811BA5">
      <w:pPr>
        <w:pStyle w:val="ad"/>
        <w:ind w:left="0" w:firstLine="709"/>
        <w:jc w:val="both"/>
        <w:rPr>
          <w:b/>
          <w:sz w:val="28"/>
          <w:szCs w:val="28"/>
        </w:rPr>
      </w:pP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t xml:space="preserve"> </w:t>
      </w:r>
      <w:r>
        <w:rPr>
          <w:sz w:val="28"/>
          <w:szCs w:val="28"/>
        </w:rPr>
        <w:t xml:space="preserve">Рабочая группа по обследованию и оценке зеленых насаждений в зоне реконструкции  Объекта «Реконструкция автомобильной дороги общего пользования межмуниципального значения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овочеркасск</w:t>
      </w:r>
      <w:proofErr w:type="spellEnd"/>
      <w:r>
        <w:rPr>
          <w:sz w:val="28"/>
          <w:szCs w:val="28"/>
        </w:rPr>
        <w:t xml:space="preserve"> – пос. Каменоломни в Октябрьском районе  (далее – Рабочая группа) создана в целях обеспечения обследования зеленных насаждений в границах реконструкции Объекта.</w:t>
      </w: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B955C7">
        <w:t xml:space="preserve"> </w:t>
      </w:r>
      <w:r>
        <w:rPr>
          <w:sz w:val="28"/>
          <w:szCs w:val="28"/>
        </w:rPr>
        <w:t>Рабочая группа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Ростовской области, а также настоящим Положением.</w:t>
      </w:r>
    </w:p>
    <w:p w:rsidR="00811BA5" w:rsidRDefault="00811BA5" w:rsidP="00811BA5">
      <w:pPr>
        <w:ind w:firstLine="709"/>
        <w:jc w:val="center"/>
        <w:rPr>
          <w:b/>
          <w:sz w:val="28"/>
          <w:szCs w:val="28"/>
        </w:rPr>
      </w:pPr>
    </w:p>
    <w:p w:rsidR="00811BA5" w:rsidRDefault="00811BA5" w:rsidP="00811BA5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Основные задачи</w:t>
      </w:r>
      <w:r>
        <w:t xml:space="preserve"> </w:t>
      </w:r>
      <w:r>
        <w:rPr>
          <w:b/>
          <w:sz w:val="28"/>
          <w:szCs w:val="28"/>
        </w:rPr>
        <w:t>рабочей группы</w:t>
      </w:r>
      <w:r>
        <w:rPr>
          <w:sz w:val="28"/>
          <w:szCs w:val="28"/>
        </w:rPr>
        <w:t>.</w:t>
      </w:r>
    </w:p>
    <w:p w:rsidR="00811BA5" w:rsidRDefault="00811BA5" w:rsidP="00811BA5">
      <w:pPr>
        <w:ind w:firstLine="709"/>
        <w:jc w:val="center"/>
        <w:rPr>
          <w:sz w:val="28"/>
          <w:szCs w:val="28"/>
        </w:rPr>
      </w:pPr>
    </w:p>
    <w:p w:rsidR="00811BA5" w:rsidRDefault="00811BA5" w:rsidP="00811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B955C7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Целью является обследование и оценка зеленых насаждений в границах реконструкции Объекта.</w:t>
      </w:r>
    </w:p>
    <w:p w:rsidR="00811BA5" w:rsidRDefault="00B955C7" w:rsidP="00811BA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2.2. </w:t>
      </w:r>
      <w:r w:rsidR="00811BA5">
        <w:rPr>
          <w:sz w:val="28"/>
          <w:szCs w:val="28"/>
        </w:rPr>
        <w:t xml:space="preserve">Основными задачами Рабочей группы являются определение местоположения зеленых насаждений и установление принадлежности земельного участка, а также определение объёма рубки зеленых насаждений.  </w:t>
      </w:r>
    </w:p>
    <w:p w:rsidR="00811BA5" w:rsidRDefault="00811BA5" w:rsidP="00811BA5">
      <w:pPr>
        <w:ind w:firstLine="709"/>
        <w:jc w:val="center"/>
        <w:rPr>
          <w:b/>
          <w:sz w:val="28"/>
          <w:szCs w:val="28"/>
        </w:rPr>
      </w:pPr>
    </w:p>
    <w:p w:rsidR="00811BA5" w:rsidRDefault="0007628B" w:rsidP="00811BA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3.Функции рабочей группы</w:t>
      </w:r>
    </w:p>
    <w:p w:rsidR="00811BA5" w:rsidRDefault="00811BA5" w:rsidP="009F46DB">
      <w:pPr>
        <w:ind w:firstLine="709"/>
        <w:jc w:val="both"/>
        <w:rPr>
          <w:b/>
          <w:sz w:val="28"/>
          <w:szCs w:val="28"/>
        </w:rPr>
      </w:pPr>
    </w:p>
    <w:p w:rsidR="00811BA5" w:rsidRDefault="00B955C7" w:rsidP="009F46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 </w:t>
      </w:r>
      <w:r w:rsidR="00811BA5">
        <w:rPr>
          <w:sz w:val="28"/>
          <w:szCs w:val="28"/>
        </w:rPr>
        <w:t>Рабочая группа, в соответствии с возложенными на нее задачами, в процессе своей деятельности выполняет следующие функции:</w:t>
      </w:r>
    </w:p>
    <w:p w:rsidR="00811BA5" w:rsidRDefault="00811BA5" w:rsidP="009F46DB">
      <w:pPr>
        <w:ind w:firstLine="709"/>
        <w:jc w:val="both"/>
        <w:rPr>
          <w:sz w:val="20"/>
        </w:rPr>
      </w:pPr>
      <w:r>
        <w:rPr>
          <w:sz w:val="28"/>
          <w:szCs w:val="28"/>
        </w:rPr>
        <w:t>Принятие решений:</w:t>
      </w:r>
      <w:r>
        <w:t xml:space="preserve"> </w:t>
      </w:r>
    </w:p>
    <w:p w:rsidR="00811BA5" w:rsidRDefault="00811BA5" w:rsidP="009F46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сохранении существующих зеленных насаждений;</w:t>
      </w:r>
    </w:p>
    <w:p w:rsidR="00811BA5" w:rsidRDefault="00811BA5" w:rsidP="009F46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r>
        <w:rPr>
          <w:sz w:val="28"/>
          <w:szCs w:val="28"/>
        </w:rPr>
        <w:t>о пересадке деревьев и кустарников;</w:t>
      </w:r>
    </w:p>
    <w:p w:rsidR="00811BA5" w:rsidRDefault="00811BA5" w:rsidP="009F46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r>
        <w:rPr>
          <w:sz w:val="28"/>
          <w:szCs w:val="28"/>
        </w:rPr>
        <w:t>о сносе зеленых насаждений;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Производит контроль и учет за правильностью выполнения работ по сносу зеленых насаждений и форме утилизации порубочных остатков;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</w:t>
      </w:r>
      <w:r w:rsidR="007C4182">
        <w:rPr>
          <w:sz w:val="28"/>
          <w:szCs w:val="28"/>
        </w:rPr>
        <w:t> </w:t>
      </w:r>
      <w:r>
        <w:rPr>
          <w:sz w:val="28"/>
          <w:szCs w:val="28"/>
        </w:rPr>
        <w:t>На</w:t>
      </w:r>
      <w:r w:rsidR="007C4182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 действующих нормативно правовых актов производит расчет компенсации, которую необходимо возместить при уничтожении или повреждении зеленых насаждений.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7C4182">
        <w:rPr>
          <w:sz w:val="28"/>
          <w:szCs w:val="28"/>
        </w:rPr>
        <w:t> В</w:t>
      </w:r>
      <w:r w:rsidR="007C4182" w:rsidRPr="007C4182">
        <w:t xml:space="preserve">  </w:t>
      </w:r>
      <w:r>
        <w:rPr>
          <w:sz w:val="28"/>
          <w:szCs w:val="28"/>
        </w:rPr>
        <w:t>установленных случаях назначает компенсационные посадки с определением их объема и срока выполнения;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Учувствует в определении мест пересадок зеленых насаждений;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Осуществляет контроль перечисления компенсационных платежей;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Контролирует исполнение принятых решений и выполнение заявителями работ, предусмотренных актом обследования зеленных насаждений;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 w:rsidR="007C4182">
        <w:rPr>
          <w:sz w:val="28"/>
          <w:szCs w:val="28"/>
        </w:rPr>
        <w:t> </w:t>
      </w:r>
      <w:r>
        <w:rPr>
          <w:sz w:val="28"/>
          <w:szCs w:val="28"/>
        </w:rPr>
        <w:t>Принимает решения по возмещению компенсации за уничтожение или повреждение зеленых насаждений, в случае возникновения ситуаций, не предусмотренных действующими нормативными правовыми актами;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 Вносит предложения об изменении и дополнении в настоящее Положение в установленном порядке.</w:t>
      </w:r>
    </w:p>
    <w:p w:rsidR="00811BA5" w:rsidRDefault="00811BA5" w:rsidP="00811BA5">
      <w:pPr>
        <w:ind w:firstLine="709"/>
        <w:jc w:val="both"/>
        <w:rPr>
          <w:b/>
          <w:sz w:val="28"/>
          <w:szCs w:val="28"/>
        </w:rPr>
      </w:pPr>
    </w:p>
    <w:p w:rsidR="00811BA5" w:rsidRDefault="00811BA5" w:rsidP="00811BA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Пра</w:t>
      </w:r>
      <w:r w:rsidR="0007628B">
        <w:rPr>
          <w:b/>
          <w:sz w:val="28"/>
          <w:szCs w:val="28"/>
        </w:rPr>
        <w:t>ва и обязанности Рабочей группы</w:t>
      </w:r>
    </w:p>
    <w:p w:rsidR="00811BA5" w:rsidRDefault="00811BA5" w:rsidP="00811BA5">
      <w:pPr>
        <w:ind w:firstLine="709"/>
        <w:jc w:val="center"/>
        <w:rPr>
          <w:b/>
          <w:sz w:val="28"/>
          <w:szCs w:val="28"/>
        </w:rPr>
      </w:pPr>
    </w:p>
    <w:p w:rsidR="009F46DB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Рабочая группа имеет право: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</w:t>
      </w:r>
      <w:r w:rsidR="00B955C7">
        <w:rPr>
          <w:sz w:val="28"/>
          <w:szCs w:val="28"/>
        </w:rPr>
        <w:t> </w:t>
      </w:r>
      <w:r>
        <w:rPr>
          <w:sz w:val="28"/>
          <w:szCs w:val="28"/>
        </w:rPr>
        <w:t>Приглашать на обследование зеленных насаждений в границах реконструкции Объекта, должностных и юридических лиц, а также иных заинтересованных лиц;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Привлекать (в случае необходимости) представителей инженерных сетей, жилищно-эксплуатационных служб, других специалистов;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Запрашивать в установленном порядке у органов государственной власти, и иных организаций информацию (документы) по вопросам, относящимся к компетенции Рабочей группы;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Рабочая группа обязана: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4.2.1. Оформлять результаты обследований в виде «Акта обследования зеленых насаждений»;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 Не разглашать сведения, имеющие служебный или конфиденциальный характер;</w:t>
      </w:r>
    </w:p>
    <w:p w:rsidR="00811BA5" w:rsidRDefault="00811BA5" w:rsidP="009F46D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</w:t>
      </w:r>
      <w:r w:rsidR="00B955C7">
        <w:rPr>
          <w:sz w:val="28"/>
          <w:szCs w:val="28"/>
        </w:rPr>
        <w:t> </w:t>
      </w:r>
      <w:r>
        <w:rPr>
          <w:sz w:val="28"/>
          <w:szCs w:val="28"/>
        </w:rPr>
        <w:t>Осуществлять свою работу в соответствии с действующим законодательством и настоящим Положением.</w:t>
      </w:r>
    </w:p>
    <w:p w:rsidR="00811BA5" w:rsidRDefault="00811BA5" w:rsidP="00811BA5">
      <w:pPr>
        <w:ind w:firstLine="709"/>
        <w:jc w:val="both"/>
        <w:rPr>
          <w:color w:val="auto"/>
          <w:sz w:val="28"/>
          <w:szCs w:val="28"/>
        </w:rPr>
      </w:pPr>
    </w:p>
    <w:p w:rsidR="00811BA5" w:rsidRDefault="00811BA5" w:rsidP="00811BA5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работы Рабочей группы</w:t>
      </w: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B955C7">
        <w:rPr>
          <w:sz w:val="28"/>
          <w:szCs w:val="28"/>
        </w:rPr>
        <w:t> </w:t>
      </w:r>
      <w:r>
        <w:rPr>
          <w:sz w:val="28"/>
          <w:szCs w:val="28"/>
        </w:rPr>
        <w:t>Деятельность Рабочей группы осуществляетс</w:t>
      </w:r>
      <w:r w:rsidR="00B955C7">
        <w:rPr>
          <w:sz w:val="28"/>
          <w:szCs w:val="28"/>
        </w:rPr>
        <w:t>я в виде выездного обследования, </w:t>
      </w:r>
      <w:r>
        <w:rPr>
          <w:sz w:val="28"/>
          <w:szCs w:val="28"/>
        </w:rPr>
        <w:t>опре</w:t>
      </w:r>
      <w:r w:rsidR="00B955C7">
        <w:rPr>
          <w:sz w:val="28"/>
          <w:szCs w:val="28"/>
        </w:rPr>
        <w:t xml:space="preserve">деление местонахождения зеленых </w:t>
      </w:r>
      <w:r>
        <w:rPr>
          <w:sz w:val="28"/>
          <w:szCs w:val="28"/>
        </w:rPr>
        <w:t>насаждений, непосредственным обследованием путем визуального осмотра зеленых насаждений; рассмотрения проекта решения должностными лицами, входящими в состав Рабочей группы.</w:t>
      </w: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В обследовании зеленых насаждений участвуют все члены Рабочей группы.</w:t>
      </w: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Решение рабочей группы оформляется «Актом обследования зеленых насаждений».</w:t>
      </w: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группа вправе вносить в акт дополнительные условия выдаваемого разрешения и рекомендации по выполнению разрешенных работ.</w:t>
      </w:r>
    </w:p>
    <w:p w:rsidR="00811BA5" w:rsidRDefault="00811BA5" w:rsidP="00811BA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11BA5" w:rsidRDefault="00811BA5" w:rsidP="00811BA5">
      <w:pPr>
        <w:ind w:firstLine="709"/>
        <w:jc w:val="both"/>
        <w:rPr>
          <w:color w:val="auto"/>
          <w:sz w:val="28"/>
          <w:szCs w:val="28"/>
        </w:rPr>
      </w:pPr>
    </w:p>
    <w:p w:rsidR="00811BA5" w:rsidRDefault="00811BA5" w:rsidP="00811BA5">
      <w:pPr>
        <w:ind w:firstLine="709"/>
        <w:jc w:val="both"/>
        <w:rPr>
          <w:sz w:val="28"/>
          <w:szCs w:val="28"/>
        </w:rPr>
      </w:pPr>
    </w:p>
    <w:p w:rsidR="00811BA5" w:rsidRDefault="00811BA5" w:rsidP="00811BA5">
      <w:pPr>
        <w:jc w:val="both"/>
        <w:rPr>
          <w:sz w:val="28"/>
          <w:szCs w:val="28"/>
        </w:rPr>
      </w:pPr>
    </w:p>
    <w:p w:rsidR="00811BA5" w:rsidRDefault="00811BA5" w:rsidP="00811BA5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  <w:r>
        <w:rPr>
          <w:sz w:val="28"/>
          <w:szCs w:val="24"/>
        </w:rPr>
        <w:br/>
        <w:t xml:space="preserve">Администрации Октябрьского района                                    А.А. </w:t>
      </w:r>
      <w:proofErr w:type="spellStart"/>
      <w:r>
        <w:rPr>
          <w:sz w:val="28"/>
          <w:szCs w:val="24"/>
        </w:rPr>
        <w:t>Пригородова</w:t>
      </w:r>
      <w:proofErr w:type="spellEnd"/>
    </w:p>
    <w:p w:rsidR="00811BA5" w:rsidRDefault="00811BA5" w:rsidP="0007628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 2</w:t>
      </w:r>
    </w:p>
    <w:p w:rsidR="00811BA5" w:rsidRDefault="00811BA5" w:rsidP="00811B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811BA5" w:rsidRDefault="00811BA5" w:rsidP="00811BA5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11BA5" w:rsidRDefault="00811BA5" w:rsidP="000762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5F68">
        <w:rPr>
          <w:sz w:val="28"/>
          <w:szCs w:val="28"/>
        </w:rPr>
        <w:t>18.08.</w:t>
      </w:r>
      <w:r>
        <w:rPr>
          <w:sz w:val="28"/>
          <w:szCs w:val="28"/>
        </w:rPr>
        <w:t xml:space="preserve">2023  № </w:t>
      </w:r>
      <w:r w:rsidR="00EA5F68">
        <w:rPr>
          <w:sz w:val="28"/>
          <w:szCs w:val="28"/>
        </w:rPr>
        <w:t>191</w:t>
      </w:r>
      <w:bookmarkStart w:id="3" w:name="_GoBack"/>
      <w:bookmarkEnd w:id="3"/>
    </w:p>
    <w:p w:rsidR="00811BA5" w:rsidRDefault="00811BA5" w:rsidP="000762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>
        <w:rPr>
          <w:sz w:val="28"/>
          <w:szCs w:val="28"/>
        </w:rPr>
        <w:br/>
        <w:t>рабочей группы по выявлению и обследованию                                        несанкционированных свалок на территории Октябрьского района</w:t>
      </w:r>
    </w:p>
    <w:p w:rsidR="0007628B" w:rsidRPr="0007628B" w:rsidRDefault="0007628B" w:rsidP="0007628B">
      <w:pPr>
        <w:jc w:val="center"/>
        <w:rPr>
          <w:sz w:val="28"/>
          <w:szCs w:val="28"/>
        </w:rPr>
      </w:pPr>
    </w:p>
    <w:tbl>
      <w:tblPr>
        <w:tblW w:w="9903" w:type="dxa"/>
        <w:tblLook w:val="04A0" w:firstRow="1" w:lastRow="0" w:firstColumn="1" w:lastColumn="0" w:noHBand="0" w:noVBand="1"/>
      </w:tblPr>
      <w:tblGrid>
        <w:gridCol w:w="3261"/>
        <w:gridCol w:w="446"/>
        <w:gridCol w:w="6196"/>
      </w:tblGrid>
      <w:tr w:rsidR="00811BA5" w:rsidTr="0007628B">
        <w:trPr>
          <w:trHeight w:val="1184"/>
        </w:trPr>
        <w:tc>
          <w:tcPr>
            <w:tcW w:w="3261" w:type="dxa"/>
            <w:hideMark/>
          </w:tcPr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Мартюк </w:t>
            </w:r>
          </w:p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Наталья Валериевна</w:t>
            </w: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Октябрьского района - начальник отдела по сельскому хозяйству и перерабатывающей промышленности, председатель рабочей группы </w:t>
            </w:r>
          </w:p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</w:p>
        </w:tc>
      </w:tr>
      <w:tr w:rsidR="00811BA5" w:rsidTr="0007628B">
        <w:trPr>
          <w:trHeight w:val="922"/>
        </w:trPr>
        <w:tc>
          <w:tcPr>
            <w:tcW w:w="3261" w:type="dxa"/>
          </w:tcPr>
          <w:p w:rsidR="00811BA5" w:rsidRDefault="00811BA5" w:rsidP="0007628B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Антошин  </w:t>
            </w:r>
          </w:p>
          <w:p w:rsidR="00811BA5" w:rsidRDefault="00811BA5" w:rsidP="0007628B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Игорь Владимирович </w:t>
            </w:r>
          </w:p>
          <w:p w:rsidR="00811BA5" w:rsidRDefault="00811BA5" w:rsidP="0007628B">
            <w:pPr>
              <w:jc w:val="both"/>
              <w:rPr>
                <w:sz w:val="28"/>
              </w:rPr>
            </w:pP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начальника отдела по сельскому хозяйству и перерабатывающей промышленности заместитель, председателя рабочей группы</w:t>
            </w:r>
          </w:p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</w:p>
        </w:tc>
      </w:tr>
      <w:tr w:rsidR="00811BA5" w:rsidTr="0007628B">
        <w:trPr>
          <w:trHeight w:val="742"/>
        </w:trPr>
        <w:tc>
          <w:tcPr>
            <w:tcW w:w="3261" w:type="dxa"/>
            <w:hideMark/>
          </w:tcPr>
          <w:p w:rsidR="00811BA5" w:rsidRDefault="00811BA5" w:rsidP="0007628B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Пискунова </w:t>
            </w:r>
          </w:p>
          <w:p w:rsidR="00811BA5" w:rsidRDefault="00811BA5" w:rsidP="0007628B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Елена Ивановна</w:t>
            </w: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  <w:hideMark/>
          </w:tcPr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главный специалист по охране окружающей среды, секретарь рабочей группы </w:t>
            </w:r>
          </w:p>
        </w:tc>
      </w:tr>
      <w:tr w:rsidR="00811BA5" w:rsidTr="0007628B">
        <w:trPr>
          <w:trHeight w:val="734"/>
        </w:trPr>
        <w:tc>
          <w:tcPr>
            <w:tcW w:w="9903" w:type="dxa"/>
            <w:gridSpan w:val="3"/>
          </w:tcPr>
          <w:p w:rsidR="00811BA5" w:rsidRDefault="00811BA5" w:rsidP="0007628B">
            <w:pPr>
              <w:ind w:right="133"/>
              <w:jc w:val="both"/>
              <w:rPr>
                <w:sz w:val="28"/>
                <w:szCs w:val="28"/>
              </w:rPr>
            </w:pPr>
          </w:p>
          <w:p w:rsidR="00811BA5" w:rsidRDefault="00811BA5" w:rsidP="0007628B">
            <w:pPr>
              <w:ind w:right="1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</w:t>
            </w:r>
          </w:p>
          <w:p w:rsidR="00811BA5" w:rsidRDefault="00811BA5" w:rsidP="0007628B">
            <w:pPr>
              <w:ind w:right="133"/>
              <w:jc w:val="both"/>
              <w:rPr>
                <w:sz w:val="28"/>
                <w:szCs w:val="28"/>
              </w:rPr>
            </w:pPr>
          </w:p>
        </w:tc>
      </w:tr>
      <w:tr w:rsidR="00811BA5" w:rsidTr="0007628B">
        <w:tc>
          <w:tcPr>
            <w:tcW w:w="3261" w:type="dxa"/>
            <w:hideMark/>
          </w:tcPr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Герасименко </w:t>
            </w:r>
          </w:p>
          <w:p w:rsidR="00811BA5" w:rsidRDefault="00811BA5" w:rsidP="0007628B">
            <w:pPr>
              <w:tabs>
                <w:tab w:val="left" w:pos="1620"/>
                <w:tab w:val="left" w:pos="20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Ирина Юрьевна</w:t>
            </w: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811BA5" w:rsidRDefault="00811BA5" w:rsidP="0007628B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архитектор Адм</w:t>
            </w:r>
            <w:r w:rsidR="0007628B">
              <w:rPr>
                <w:sz w:val="28"/>
                <w:szCs w:val="28"/>
              </w:rPr>
              <w:t xml:space="preserve">инистрации Октябрьского района </w:t>
            </w:r>
          </w:p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</w:p>
        </w:tc>
      </w:tr>
      <w:tr w:rsidR="00811BA5" w:rsidTr="0007628B">
        <w:tc>
          <w:tcPr>
            <w:tcW w:w="3261" w:type="dxa"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Кругляк</w:t>
            </w:r>
          </w:p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Елена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Юрьевна</w:t>
            </w:r>
          </w:p>
          <w:p w:rsidR="00811BA5" w:rsidRDefault="00811BA5" w:rsidP="0007628B">
            <w:pPr>
              <w:jc w:val="both"/>
              <w:rPr>
                <w:sz w:val="28"/>
              </w:rPr>
            </w:pP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  <w:hideMark/>
          </w:tcPr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ведущий специалист по торговле, природным ресурсам и благоустройству</w:t>
            </w:r>
            <w:r>
              <w:t xml:space="preserve"> </w:t>
            </w:r>
            <w:r>
              <w:rPr>
                <w:sz w:val="28"/>
              </w:rPr>
              <w:t xml:space="preserve">Администрации </w:t>
            </w:r>
            <w:proofErr w:type="spellStart"/>
            <w:r>
              <w:rPr>
                <w:sz w:val="28"/>
              </w:rPr>
              <w:t>Персиановского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="00B30E30">
              <w:rPr>
                <w:sz w:val="28"/>
              </w:rPr>
              <w:t xml:space="preserve"> </w:t>
            </w:r>
            <w:r w:rsidR="00B30E30" w:rsidRPr="00B30E30">
              <w:rPr>
                <w:sz w:val="28"/>
              </w:rPr>
              <w:t>(по согласованию)</w:t>
            </w:r>
          </w:p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</w:tc>
      </w:tr>
      <w:tr w:rsidR="00811BA5" w:rsidTr="0007628B">
        <w:tc>
          <w:tcPr>
            <w:tcW w:w="3261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Кунда </w:t>
            </w:r>
          </w:p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  <w:hideMark/>
          </w:tcPr>
          <w:p w:rsidR="00811BA5" w:rsidRDefault="00811BA5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инспектор по земельным и имущественным отношениям Администрации </w:t>
            </w:r>
            <w:r>
              <w:rPr>
                <w:sz w:val="28"/>
                <w:szCs w:val="28"/>
              </w:rPr>
              <w:t>Коммунарского</w:t>
            </w:r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4A0F34" w:rsidRDefault="004A0F34" w:rsidP="0007628B">
            <w:pPr>
              <w:jc w:val="both"/>
              <w:rPr>
                <w:sz w:val="28"/>
              </w:rPr>
            </w:pPr>
          </w:p>
        </w:tc>
      </w:tr>
      <w:tr w:rsidR="00B30E30" w:rsidTr="0007628B">
        <w:tc>
          <w:tcPr>
            <w:tcW w:w="3261" w:type="dxa"/>
          </w:tcPr>
          <w:p w:rsidR="00B30E30" w:rsidRDefault="00B30E30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Мозговой </w:t>
            </w:r>
          </w:p>
          <w:p w:rsidR="00B30E30" w:rsidRDefault="00B30E30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Владимирович</w:t>
            </w:r>
          </w:p>
        </w:tc>
        <w:tc>
          <w:tcPr>
            <w:tcW w:w="446" w:type="dxa"/>
          </w:tcPr>
          <w:p w:rsidR="00B30E30" w:rsidRDefault="00B30E30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B30E30" w:rsidRDefault="00B30E30" w:rsidP="000762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инженер </w:t>
            </w:r>
            <w:r>
              <w:rPr>
                <w:sz w:val="28"/>
                <w:lang w:val="en-US"/>
              </w:rPr>
              <w:t>III</w:t>
            </w:r>
            <w:r w:rsidRPr="00B30E30">
              <w:rPr>
                <w:sz w:val="28"/>
              </w:rPr>
              <w:t xml:space="preserve"> </w:t>
            </w:r>
            <w:r>
              <w:rPr>
                <w:sz w:val="28"/>
              </w:rPr>
              <w:t>категор</w:t>
            </w:r>
            <w:proofErr w:type="gramStart"/>
            <w:r>
              <w:rPr>
                <w:sz w:val="28"/>
              </w:rPr>
              <w:t>ии АО</w:t>
            </w:r>
            <w:proofErr w:type="gramEnd"/>
            <w:r>
              <w:rPr>
                <w:sz w:val="28"/>
              </w:rPr>
              <w:t xml:space="preserve"> «Институт «</w:t>
            </w:r>
            <w:proofErr w:type="spellStart"/>
            <w:r>
              <w:rPr>
                <w:sz w:val="28"/>
              </w:rPr>
              <w:t>Стройпроект</w:t>
            </w:r>
            <w:proofErr w:type="spellEnd"/>
            <w:r>
              <w:rPr>
                <w:sz w:val="28"/>
              </w:rPr>
              <w:t xml:space="preserve">» </w:t>
            </w:r>
            <w:r w:rsidRPr="00B30E30">
              <w:rPr>
                <w:sz w:val="28"/>
              </w:rPr>
              <w:t>(по согласованию)</w:t>
            </w:r>
          </w:p>
          <w:p w:rsidR="00B30E30" w:rsidRPr="00B30E30" w:rsidRDefault="00B30E30" w:rsidP="0007628B">
            <w:pPr>
              <w:jc w:val="both"/>
              <w:rPr>
                <w:sz w:val="28"/>
              </w:rPr>
            </w:pPr>
          </w:p>
        </w:tc>
      </w:tr>
      <w:tr w:rsidR="00811BA5" w:rsidTr="0007628B">
        <w:tc>
          <w:tcPr>
            <w:tcW w:w="3261" w:type="dxa"/>
            <w:hideMark/>
          </w:tcPr>
          <w:p w:rsidR="00811BA5" w:rsidRDefault="00811BA5" w:rsidP="0007628B">
            <w:pPr>
              <w:tabs>
                <w:tab w:val="left" w:pos="1620"/>
                <w:tab w:val="left" w:pos="20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Прохоренко </w:t>
            </w:r>
          </w:p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446" w:type="dxa"/>
            <w:hideMark/>
          </w:tcPr>
          <w:p w:rsidR="00811BA5" w:rsidRDefault="00811BA5" w:rsidP="0007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811BA5" w:rsidRDefault="00811BA5" w:rsidP="0007628B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</w:tc>
      </w:tr>
    </w:tbl>
    <w:p w:rsidR="00811BA5" w:rsidRDefault="00811BA5" w:rsidP="00811BA5">
      <w:pPr>
        <w:rPr>
          <w:sz w:val="28"/>
          <w:szCs w:val="24"/>
        </w:rPr>
      </w:pPr>
    </w:p>
    <w:p w:rsidR="00811BA5" w:rsidRDefault="00811BA5" w:rsidP="0007628B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  <w:r>
        <w:rPr>
          <w:sz w:val="28"/>
          <w:szCs w:val="24"/>
        </w:rPr>
        <w:br/>
        <w:t xml:space="preserve">Администрации Октябрьского района                                    А.А. </w:t>
      </w:r>
      <w:proofErr w:type="spellStart"/>
      <w:r>
        <w:rPr>
          <w:sz w:val="28"/>
          <w:szCs w:val="24"/>
        </w:rPr>
        <w:t>Пригородова</w:t>
      </w:r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E7F" w:rsidRDefault="00745E7F" w:rsidP="0007628B">
      <w:r>
        <w:separator/>
      </w:r>
    </w:p>
  </w:endnote>
  <w:endnote w:type="continuationSeparator" w:id="0">
    <w:p w:rsidR="00745E7F" w:rsidRDefault="00745E7F" w:rsidP="0007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E7F" w:rsidRDefault="00745E7F" w:rsidP="0007628B">
      <w:r>
        <w:separator/>
      </w:r>
    </w:p>
  </w:footnote>
  <w:footnote w:type="continuationSeparator" w:id="0">
    <w:p w:rsidR="00745E7F" w:rsidRDefault="00745E7F" w:rsidP="00076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628B"/>
    <w:rsid w:val="0017440E"/>
    <w:rsid w:val="001C31A4"/>
    <w:rsid w:val="002E777D"/>
    <w:rsid w:val="004A0F34"/>
    <w:rsid w:val="005378F5"/>
    <w:rsid w:val="006905F0"/>
    <w:rsid w:val="006D7F66"/>
    <w:rsid w:val="00745E7F"/>
    <w:rsid w:val="00785A87"/>
    <w:rsid w:val="00787A8D"/>
    <w:rsid w:val="007C4182"/>
    <w:rsid w:val="007D70F5"/>
    <w:rsid w:val="00811BA5"/>
    <w:rsid w:val="008D4FC0"/>
    <w:rsid w:val="00907479"/>
    <w:rsid w:val="009F46DB"/>
    <w:rsid w:val="00B26096"/>
    <w:rsid w:val="00B30E30"/>
    <w:rsid w:val="00B62AEA"/>
    <w:rsid w:val="00B955C7"/>
    <w:rsid w:val="00BF412F"/>
    <w:rsid w:val="00BF6C1C"/>
    <w:rsid w:val="00C56DA0"/>
    <w:rsid w:val="00CF1A41"/>
    <w:rsid w:val="00EA5F68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11BA5"/>
    <w:pPr>
      <w:ind w:left="720"/>
      <w:contextualSpacing/>
    </w:pPr>
    <w:rPr>
      <w:color w:val="auto"/>
      <w:szCs w:val="24"/>
    </w:rPr>
  </w:style>
  <w:style w:type="paragraph" w:styleId="ae">
    <w:name w:val="header"/>
    <w:basedOn w:val="a"/>
    <w:link w:val="af"/>
    <w:uiPriority w:val="99"/>
    <w:unhideWhenUsed/>
    <w:rsid w:val="0007628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7628B"/>
    <w:rPr>
      <w:sz w:val="24"/>
    </w:rPr>
  </w:style>
  <w:style w:type="paragraph" w:styleId="af0">
    <w:name w:val="footer"/>
    <w:basedOn w:val="a"/>
    <w:link w:val="af1"/>
    <w:uiPriority w:val="99"/>
    <w:unhideWhenUsed/>
    <w:rsid w:val="0007628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7628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11BA5"/>
    <w:pPr>
      <w:ind w:left="720"/>
      <w:contextualSpacing/>
    </w:pPr>
    <w:rPr>
      <w:color w:val="auto"/>
      <w:szCs w:val="24"/>
    </w:rPr>
  </w:style>
  <w:style w:type="paragraph" w:styleId="ae">
    <w:name w:val="header"/>
    <w:basedOn w:val="a"/>
    <w:link w:val="af"/>
    <w:uiPriority w:val="99"/>
    <w:unhideWhenUsed/>
    <w:rsid w:val="0007628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7628B"/>
    <w:rPr>
      <w:sz w:val="24"/>
    </w:rPr>
  </w:style>
  <w:style w:type="paragraph" w:styleId="af0">
    <w:name w:val="footer"/>
    <w:basedOn w:val="a"/>
    <w:link w:val="af1"/>
    <w:uiPriority w:val="99"/>
    <w:unhideWhenUsed/>
    <w:rsid w:val="0007628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7628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2023-08-19T06:57:00Z</dcterms:created>
  <dcterms:modified xsi:type="dcterms:W3CDTF">2023-08-19T06:57:00Z</dcterms:modified>
</cp:coreProperties>
</file>