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495" w:rsidRDefault="00B94495" w:rsidP="004D7409">
      <w:pPr>
        <w:spacing w:after="0"/>
        <w:ind w:right="-14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495" w:rsidRDefault="00B94495" w:rsidP="00B94495">
      <w:pPr>
        <w:spacing w:after="0"/>
        <w:jc w:val="both"/>
        <w:rPr>
          <w:rFonts w:ascii="Times New Roman" w:hAnsi="Times New Roman" w:cs="Times New Roman"/>
          <w:sz w:val="12"/>
        </w:rPr>
      </w:pPr>
    </w:p>
    <w:p w:rsidR="00B94495" w:rsidRDefault="00B94495" w:rsidP="00B94495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B94495" w:rsidRDefault="00B94495" w:rsidP="00B94495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B94495" w:rsidRDefault="00B94495" w:rsidP="00B944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B94495" w:rsidRDefault="00B94495" w:rsidP="00B944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Октябрьского района </w:t>
      </w:r>
    </w:p>
    <w:p w:rsidR="00B94495" w:rsidRDefault="00B94495" w:rsidP="00B9449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94495" w:rsidRDefault="00B94495" w:rsidP="00B94495">
      <w:pPr>
        <w:spacing w:after="0"/>
        <w:jc w:val="center"/>
        <w:rPr>
          <w:rFonts w:ascii="Times New Roman" w:hAnsi="Times New Roman" w:cs="Times New Roman"/>
          <w:b/>
          <w:sz w:val="46"/>
          <w:szCs w:val="46"/>
        </w:rPr>
      </w:pPr>
      <w:r>
        <w:rPr>
          <w:rFonts w:ascii="Times New Roman" w:hAnsi="Times New Roman" w:cs="Times New Roman"/>
          <w:b/>
          <w:sz w:val="46"/>
          <w:szCs w:val="46"/>
        </w:rPr>
        <w:t>РАСПОРЯЖЕНИЕ</w:t>
      </w:r>
    </w:p>
    <w:p w:rsidR="00B94495" w:rsidRDefault="00B94495" w:rsidP="00B94495">
      <w:pPr>
        <w:spacing w:after="0"/>
        <w:jc w:val="both"/>
        <w:rPr>
          <w:rFonts w:ascii="Times New Roman" w:hAnsi="Times New Roman" w:cs="Times New Roman"/>
        </w:rPr>
      </w:pPr>
    </w:p>
    <w:p w:rsidR="00B94495" w:rsidRDefault="00B94495" w:rsidP="004D7409">
      <w:pPr>
        <w:spacing w:after="0"/>
        <w:ind w:right="-143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03.07.2012 г.       </w:t>
      </w:r>
      <w:r>
        <w:rPr>
          <w:rFonts w:ascii="Times New Roman" w:hAnsi="Times New Roman" w:cs="Times New Roman"/>
          <w:b/>
          <w:sz w:val="28"/>
        </w:rPr>
        <w:tab/>
        <w:t xml:space="preserve"> </w:t>
      </w:r>
      <w:r w:rsidR="00795DF4">
        <w:rPr>
          <w:rFonts w:ascii="Times New Roman" w:hAnsi="Times New Roman" w:cs="Times New Roman"/>
          <w:b/>
          <w:sz w:val="28"/>
        </w:rPr>
        <w:t xml:space="preserve">          </w:t>
      </w:r>
      <w:r>
        <w:rPr>
          <w:rFonts w:ascii="Times New Roman" w:hAnsi="Times New Roman" w:cs="Times New Roman"/>
          <w:b/>
          <w:sz w:val="28"/>
        </w:rPr>
        <w:t xml:space="preserve">       </w:t>
      </w:r>
      <w:r w:rsidR="004D7409">
        <w:rPr>
          <w:rFonts w:ascii="Times New Roman" w:hAnsi="Times New Roman" w:cs="Times New Roman"/>
          <w:b/>
          <w:sz w:val="28"/>
        </w:rPr>
        <w:t xml:space="preserve">        </w:t>
      </w:r>
      <w:r>
        <w:rPr>
          <w:rFonts w:ascii="Times New Roman" w:hAnsi="Times New Roman" w:cs="Times New Roman"/>
          <w:b/>
          <w:sz w:val="28"/>
        </w:rPr>
        <w:t xml:space="preserve">   №  248                        </w:t>
      </w:r>
      <w:r w:rsidR="00307E15">
        <w:rPr>
          <w:rFonts w:ascii="Times New Roman" w:hAnsi="Times New Roman" w:cs="Times New Roman"/>
          <w:b/>
          <w:sz w:val="28"/>
        </w:rPr>
        <w:t xml:space="preserve"> </w:t>
      </w:r>
      <w:r w:rsidR="004D7409">
        <w:rPr>
          <w:rFonts w:ascii="Times New Roman" w:hAnsi="Times New Roman" w:cs="Times New Roman"/>
          <w:b/>
          <w:sz w:val="28"/>
        </w:rPr>
        <w:t xml:space="preserve">       </w:t>
      </w:r>
      <w:r>
        <w:rPr>
          <w:rFonts w:ascii="Times New Roman" w:hAnsi="Times New Roman" w:cs="Times New Roman"/>
          <w:b/>
          <w:sz w:val="28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8"/>
        </w:rPr>
        <w:t>р.п</w:t>
      </w:r>
      <w:proofErr w:type="spellEnd"/>
      <w:r>
        <w:rPr>
          <w:rFonts w:ascii="Times New Roman" w:hAnsi="Times New Roman" w:cs="Times New Roman"/>
          <w:b/>
          <w:sz w:val="28"/>
        </w:rPr>
        <w:t>.  Каменоломни</w:t>
      </w:r>
      <w:r w:rsidR="00307E15">
        <w:rPr>
          <w:rFonts w:ascii="Times New Roman" w:hAnsi="Times New Roman" w:cs="Times New Roman"/>
          <w:b/>
          <w:sz w:val="28"/>
        </w:rPr>
        <w:t xml:space="preserve">   </w:t>
      </w:r>
    </w:p>
    <w:tbl>
      <w:tblPr>
        <w:tblpPr w:leftFromText="180" w:rightFromText="180" w:bottomFromText="200" w:vertAnchor="text" w:horzAnchor="margin" w:tblpY="286"/>
        <w:tblW w:w="4524" w:type="dxa"/>
        <w:tblLayout w:type="fixed"/>
        <w:tblLook w:val="04A0" w:firstRow="1" w:lastRow="0" w:firstColumn="1" w:lastColumn="0" w:noHBand="0" w:noVBand="1"/>
      </w:tblPr>
      <w:tblGrid>
        <w:gridCol w:w="4524"/>
      </w:tblGrid>
      <w:tr w:rsidR="00B94495" w:rsidTr="00580BDD">
        <w:trPr>
          <w:trHeight w:val="736"/>
        </w:trPr>
        <w:tc>
          <w:tcPr>
            <w:tcW w:w="4524" w:type="dxa"/>
            <w:hideMark/>
          </w:tcPr>
          <w:p w:rsidR="00B94495" w:rsidRDefault="00B94495" w:rsidP="00580BDD">
            <w:pPr>
              <w:spacing w:after="0" w:line="240" w:lineRule="auto"/>
              <w:ind w:right="1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 плане компьютеризации фель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шерско – акушерских пунктов на территории Октябрьского района</w:t>
            </w:r>
          </w:p>
        </w:tc>
      </w:tr>
    </w:tbl>
    <w:p w:rsidR="00B94495" w:rsidRDefault="00B94495" w:rsidP="00B94495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</w:p>
    <w:p w:rsidR="00B94495" w:rsidRDefault="00B94495" w:rsidP="00B944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4495" w:rsidRDefault="00B94495" w:rsidP="00B944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07E15" w:rsidRDefault="00307E15" w:rsidP="00307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7E15" w:rsidRDefault="00307E15" w:rsidP="00307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4495" w:rsidRDefault="00B94495" w:rsidP="00307E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4495">
        <w:rPr>
          <w:rFonts w:ascii="Times New Roman" w:hAnsi="Times New Roman" w:cs="Times New Roman"/>
          <w:sz w:val="28"/>
          <w:szCs w:val="28"/>
        </w:rPr>
        <w:t>В целях повышения эффективности и качества предоставления услуг населению Октябрьского района в сфере здравоохранения, в рамках реализации проекта «Электронный муниципалитет», руководствуясь частью 8 статьи 51 Устава муниципального образования «Октябрьский район»</w:t>
      </w:r>
      <w:r w:rsidRPr="00B94495">
        <w:rPr>
          <w:rFonts w:ascii="Times New Roman" w:hAnsi="Times New Roman" w:cs="Times New Roman"/>
          <w:bCs/>
          <w:sz w:val="28"/>
          <w:szCs w:val="28"/>
        </w:rPr>
        <w:t>:</w:t>
      </w:r>
    </w:p>
    <w:p w:rsidR="00567AA5" w:rsidRPr="00B94495" w:rsidRDefault="00567AA5" w:rsidP="00B9449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4495" w:rsidRPr="00B94495" w:rsidRDefault="00B94495" w:rsidP="00B9449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4495">
        <w:rPr>
          <w:rFonts w:ascii="Times New Roman" w:hAnsi="Times New Roman" w:cs="Times New Roman"/>
          <w:sz w:val="28"/>
          <w:szCs w:val="28"/>
        </w:rPr>
        <w:t>Утвердить план компьютеризации фельдшерско – акушерских пунктов (далее - план) на территории Октябрьского района согласно приложению.</w:t>
      </w:r>
    </w:p>
    <w:p w:rsidR="00B94495" w:rsidRPr="00B94495" w:rsidRDefault="00B94495" w:rsidP="00B9449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4495">
        <w:rPr>
          <w:rFonts w:ascii="Times New Roman" w:hAnsi="Times New Roman" w:cs="Times New Roman"/>
          <w:sz w:val="28"/>
          <w:szCs w:val="28"/>
        </w:rPr>
        <w:t>Главному врачу МБУЗ ЦРБ Октябрьского района (</w:t>
      </w:r>
      <w:proofErr w:type="spellStart"/>
      <w:r w:rsidRPr="00B94495">
        <w:rPr>
          <w:rFonts w:ascii="Times New Roman" w:hAnsi="Times New Roman" w:cs="Times New Roman"/>
          <w:sz w:val="28"/>
          <w:szCs w:val="28"/>
        </w:rPr>
        <w:t>Подройкина</w:t>
      </w:r>
      <w:proofErr w:type="spellEnd"/>
      <w:r w:rsidRPr="00B94495">
        <w:rPr>
          <w:rFonts w:ascii="Times New Roman" w:hAnsi="Times New Roman" w:cs="Times New Roman"/>
          <w:sz w:val="28"/>
          <w:szCs w:val="28"/>
        </w:rPr>
        <w:t xml:space="preserve"> В.В.) установить в фельдшерско – акушерские пункты компьютерное оборудование с выходом в Интернет в соответствии с утвержденным планом.</w:t>
      </w:r>
    </w:p>
    <w:p w:rsidR="00B94495" w:rsidRPr="00B94495" w:rsidRDefault="00B94495" w:rsidP="00B9449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4495">
        <w:rPr>
          <w:rFonts w:ascii="Times New Roman" w:hAnsi="Times New Roman" w:cs="Times New Roman"/>
          <w:sz w:val="28"/>
          <w:szCs w:val="28"/>
        </w:rPr>
        <w:t>Заместителю Главы Администрации Октябрьского района – начальн</w:t>
      </w:r>
      <w:r w:rsidRPr="00B94495">
        <w:rPr>
          <w:rFonts w:ascii="Times New Roman" w:hAnsi="Times New Roman" w:cs="Times New Roman"/>
          <w:sz w:val="28"/>
          <w:szCs w:val="28"/>
        </w:rPr>
        <w:t>и</w:t>
      </w:r>
      <w:r w:rsidRPr="00B94495">
        <w:rPr>
          <w:rFonts w:ascii="Times New Roman" w:hAnsi="Times New Roman" w:cs="Times New Roman"/>
          <w:sz w:val="28"/>
          <w:szCs w:val="28"/>
        </w:rPr>
        <w:t>ку – финансово – экономического управления Л.В. Овчиевой организовать об</w:t>
      </w:r>
      <w:r w:rsidRPr="00B94495">
        <w:rPr>
          <w:rFonts w:ascii="Times New Roman" w:hAnsi="Times New Roman" w:cs="Times New Roman"/>
          <w:sz w:val="28"/>
          <w:szCs w:val="28"/>
        </w:rPr>
        <w:t>у</w:t>
      </w:r>
      <w:r w:rsidRPr="00B94495">
        <w:rPr>
          <w:rFonts w:ascii="Times New Roman" w:hAnsi="Times New Roman" w:cs="Times New Roman"/>
          <w:sz w:val="28"/>
          <w:szCs w:val="28"/>
        </w:rPr>
        <w:t>чение заведующих фельдшерско – акушерских пунктов по курсу: «Пользов</w:t>
      </w:r>
      <w:r w:rsidRPr="00B94495">
        <w:rPr>
          <w:rFonts w:ascii="Times New Roman" w:hAnsi="Times New Roman" w:cs="Times New Roman"/>
          <w:sz w:val="28"/>
          <w:szCs w:val="28"/>
        </w:rPr>
        <w:t>а</w:t>
      </w:r>
      <w:r w:rsidRPr="00B94495">
        <w:rPr>
          <w:rFonts w:ascii="Times New Roman" w:hAnsi="Times New Roman" w:cs="Times New Roman"/>
          <w:sz w:val="28"/>
          <w:szCs w:val="28"/>
        </w:rPr>
        <w:t>тель ПК и основы работы в информационных системах предоставления гос</w:t>
      </w:r>
      <w:r w:rsidRPr="00B94495">
        <w:rPr>
          <w:rFonts w:ascii="Times New Roman" w:hAnsi="Times New Roman" w:cs="Times New Roman"/>
          <w:sz w:val="28"/>
          <w:szCs w:val="28"/>
        </w:rPr>
        <w:t>у</w:t>
      </w:r>
      <w:r w:rsidRPr="00B94495">
        <w:rPr>
          <w:rFonts w:ascii="Times New Roman" w:hAnsi="Times New Roman" w:cs="Times New Roman"/>
          <w:sz w:val="28"/>
          <w:szCs w:val="28"/>
        </w:rPr>
        <w:t>дарственных и муниципальных услуг».</w:t>
      </w:r>
    </w:p>
    <w:p w:rsidR="00B94495" w:rsidRPr="00B94495" w:rsidRDefault="00B94495" w:rsidP="00B9449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4495"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его подписания и по</w:t>
      </w:r>
      <w:r w:rsidRPr="00B94495">
        <w:rPr>
          <w:rFonts w:ascii="Times New Roman" w:hAnsi="Times New Roman" w:cs="Times New Roman"/>
          <w:sz w:val="28"/>
          <w:szCs w:val="28"/>
        </w:rPr>
        <w:t>д</w:t>
      </w:r>
      <w:r w:rsidR="00DC2C0A">
        <w:rPr>
          <w:rFonts w:ascii="Times New Roman" w:hAnsi="Times New Roman" w:cs="Times New Roman"/>
          <w:sz w:val="28"/>
          <w:szCs w:val="28"/>
        </w:rPr>
        <w:t>лежит размещению на о</w:t>
      </w:r>
      <w:r w:rsidRPr="00B94495">
        <w:rPr>
          <w:rFonts w:ascii="Times New Roman" w:hAnsi="Times New Roman" w:cs="Times New Roman"/>
          <w:sz w:val="28"/>
          <w:szCs w:val="28"/>
        </w:rPr>
        <w:t>фициальном сайте Октябрьского района.</w:t>
      </w:r>
    </w:p>
    <w:p w:rsidR="00795DF4" w:rsidRPr="00795DF4" w:rsidRDefault="00B94495" w:rsidP="00B9449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44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94495">
        <w:rPr>
          <w:rFonts w:ascii="Times New Roman" w:hAnsi="Times New Roman" w:cs="Times New Roman"/>
          <w:sz w:val="28"/>
          <w:szCs w:val="28"/>
        </w:rPr>
        <w:t xml:space="preserve"> выполнением настоящего распоряжения возложить на з</w:t>
      </w:r>
      <w:r w:rsidRPr="00B94495">
        <w:rPr>
          <w:rFonts w:ascii="Times New Roman" w:hAnsi="Times New Roman" w:cs="Times New Roman"/>
          <w:sz w:val="28"/>
          <w:szCs w:val="28"/>
        </w:rPr>
        <w:t>а</w:t>
      </w:r>
      <w:r w:rsidRPr="00B94495">
        <w:rPr>
          <w:rFonts w:ascii="Times New Roman" w:hAnsi="Times New Roman" w:cs="Times New Roman"/>
          <w:sz w:val="28"/>
          <w:szCs w:val="28"/>
        </w:rPr>
        <w:t xml:space="preserve">местителя Главы Администрации Октябрьского района </w:t>
      </w:r>
      <w:r w:rsidR="00DC2C0A">
        <w:rPr>
          <w:rFonts w:ascii="Times New Roman" w:hAnsi="Times New Roman" w:cs="Times New Roman"/>
          <w:sz w:val="28"/>
          <w:szCs w:val="28"/>
        </w:rPr>
        <w:t xml:space="preserve">- </w:t>
      </w:r>
      <w:r w:rsidRPr="00B94495">
        <w:rPr>
          <w:rFonts w:ascii="Times New Roman" w:hAnsi="Times New Roman" w:cs="Times New Roman"/>
          <w:sz w:val="28"/>
          <w:szCs w:val="28"/>
        </w:rPr>
        <w:t>начальника финанс</w:t>
      </w:r>
      <w:r w:rsidRPr="00B94495">
        <w:rPr>
          <w:rFonts w:ascii="Times New Roman" w:hAnsi="Times New Roman" w:cs="Times New Roman"/>
          <w:sz w:val="28"/>
          <w:szCs w:val="28"/>
        </w:rPr>
        <w:t>о</w:t>
      </w:r>
      <w:r w:rsidRPr="00B94495">
        <w:rPr>
          <w:rFonts w:ascii="Times New Roman" w:hAnsi="Times New Roman" w:cs="Times New Roman"/>
          <w:sz w:val="28"/>
          <w:szCs w:val="28"/>
        </w:rPr>
        <w:t xml:space="preserve">во-экономического управления Л.В. </w:t>
      </w:r>
      <w:proofErr w:type="spellStart"/>
      <w:r w:rsidRPr="00B94495">
        <w:rPr>
          <w:rFonts w:ascii="Times New Roman" w:hAnsi="Times New Roman" w:cs="Times New Roman"/>
          <w:sz w:val="28"/>
          <w:szCs w:val="28"/>
        </w:rPr>
        <w:t>Овчиеву</w:t>
      </w:r>
      <w:proofErr w:type="spellEnd"/>
      <w:r w:rsidRPr="00B94495">
        <w:rPr>
          <w:rFonts w:ascii="Times New Roman" w:hAnsi="Times New Roman" w:cs="Times New Roman"/>
          <w:sz w:val="28"/>
          <w:szCs w:val="28"/>
        </w:rPr>
        <w:t>.</w:t>
      </w:r>
      <w:r w:rsidRPr="00567AA5">
        <w:rPr>
          <w:b/>
          <w:sz w:val="28"/>
          <w:szCs w:val="28"/>
        </w:rPr>
        <w:tab/>
      </w:r>
      <w:r w:rsidR="00567AA5" w:rsidRPr="00567A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95DF4" w:rsidRPr="00795DF4" w:rsidRDefault="00B94495" w:rsidP="00795DF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95DF4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B94495" w:rsidRDefault="00B94495" w:rsidP="00B9449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795DF4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Глава                                                                     </w:t>
      </w:r>
    </w:p>
    <w:p w:rsidR="00FE1257" w:rsidRPr="00567AA5" w:rsidRDefault="00B94495" w:rsidP="00567AA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Е.П. Луганцев</w:t>
      </w:r>
    </w:p>
    <w:p w:rsidR="004D7409" w:rsidRDefault="00B94495" w:rsidP="00B944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567AA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4D7409" w:rsidRDefault="004D7409" w:rsidP="00B944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4495" w:rsidRDefault="004D7409" w:rsidP="00B944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</w:t>
      </w:r>
      <w:r w:rsidR="00B94495">
        <w:rPr>
          <w:rFonts w:ascii="Times New Roman" w:hAnsi="Times New Roman" w:cs="Times New Roman"/>
          <w:sz w:val="24"/>
          <w:szCs w:val="24"/>
        </w:rPr>
        <w:t xml:space="preserve"> </w:t>
      </w:r>
      <w:r w:rsidR="00B94495">
        <w:rPr>
          <w:rFonts w:ascii="Times New Roman" w:hAnsi="Times New Roman" w:cs="Times New Roman"/>
          <w:sz w:val="28"/>
          <w:szCs w:val="28"/>
        </w:rPr>
        <w:t>Приложение</w:t>
      </w:r>
    </w:p>
    <w:p w:rsidR="00B94495" w:rsidRDefault="00B94495" w:rsidP="00B944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="004D74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к распоряжению</w:t>
      </w:r>
    </w:p>
    <w:p w:rsidR="00B94495" w:rsidRDefault="00B94495" w:rsidP="00B944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4D740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B94495" w:rsidRDefault="00B94495" w:rsidP="00B9449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Октябрьского района</w:t>
      </w:r>
    </w:p>
    <w:p w:rsidR="00B94495" w:rsidRDefault="00B94495" w:rsidP="00B944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4D7409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113F9">
        <w:rPr>
          <w:rFonts w:ascii="Times New Roman" w:hAnsi="Times New Roman" w:cs="Times New Roman"/>
          <w:sz w:val="28"/>
          <w:szCs w:val="24"/>
        </w:rPr>
        <w:t>О</w:t>
      </w:r>
      <w:r>
        <w:rPr>
          <w:rFonts w:ascii="Times New Roman" w:hAnsi="Times New Roman" w:cs="Times New Roman"/>
          <w:sz w:val="28"/>
          <w:szCs w:val="24"/>
        </w:rPr>
        <w:t>т</w:t>
      </w:r>
      <w:r w:rsidR="009113F9">
        <w:rPr>
          <w:rFonts w:ascii="Times New Roman" w:hAnsi="Times New Roman" w:cs="Times New Roman"/>
          <w:sz w:val="28"/>
          <w:szCs w:val="24"/>
        </w:rPr>
        <w:t xml:space="preserve"> 03.07.2012 №248</w:t>
      </w:r>
      <w:bookmarkStart w:id="0" w:name="_GoBack"/>
      <w:bookmarkEnd w:id="0"/>
    </w:p>
    <w:p w:rsidR="00B94495" w:rsidRDefault="00B94495" w:rsidP="00B9449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pPr w:leftFromText="180" w:rightFromText="180" w:vertAnchor="page" w:horzAnchor="margin" w:tblpY="4069"/>
        <w:tblW w:w="9750" w:type="dxa"/>
        <w:tblLayout w:type="fixed"/>
        <w:tblLook w:val="04A0" w:firstRow="1" w:lastRow="0" w:firstColumn="1" w:lastColumn="0" w:noHBand="0" w:noVBand="1"/>
      </w:tblPr>
      <w:tblGrid>
        <w:gridCol w:w="1384"/>
        <w:gridCol w:w="6381"/>
        <w:gridCol w:w="1985"/>
      </w:tblGrid>
      <w:tr w:rsidR="00B94495" w:rsidTr="00B94495">
        <w:trPr>
          <w:trHeight w:val="699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495" w:rsidRDefault="00B94495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eastAsia="en-US"/>
              </w:rPr>
              <w:t>№ этапа</w:t>
            </w:r>
          </w:p>
        </w:tc>
        <w:tc>
          <w:tcPr>
            <w:tcW w:w="6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495" w:rsidRDefault="00B94495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eastAsia="en-US"/>
              </w:rPr>
              <w:t xml:space="preserve">Расположение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4"/>
                <w:lang w:eastAsia="en-US"/>
              </w:rPr>
              <w:t>ФАПа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495" w:rsidRDefault="00B94495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eastAsia="en-US"/>
              </w:rPr>
              <w:t>Срок пров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eastAsia="en-US"/>
              </w:rPr>
              <w:t>дения</w:t>
            </w:r>
          </w:p>
        </w:tc>
      </w:tr>
      <w:tr w:rsidR="00B94495" w:rsidTr="00B94495">
        <w:trPr>
          <w:trHeight w:val="482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1 этап</w:t>
            </w:r>
          </w:p>
        </w:tc>
        <w:tc>
          <w:tcPr>
            <w:tcW w:w="6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 xml:space="preserve">1.ФАП х.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Атюхта</w:t>
            </w:r>
            <w:proofErr w:type="spellEnd"/>
          </w:p>
          <w:p w:rsidR="00B94495" w:rsidRDefault="00B9449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2.ФАП х. Миллерово</w:t>
            </w:r>
          </w:p>
          <w:p w:rsidR="00B94495" w:rsidRDefault="00B9449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 xml:space="preserve">3.ФАП х.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Новоперсиановка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отд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 xml:space="preserve"> 2</w:t>
            </w:r>
          </w:p>
          <w:p w:rsidR="00B94495" w:rsidRDefault="00B9449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4.ФАП х. Заречный</w:t>
            </w:r>
          </w:p>
          <w:p w:rsidR="00B94495" w:rsidRDefault="00B9449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5.ФАП х. Новогригорьевка</w:t>
            </w:r>
          </w:p>
          <w:p w:rsidR="00B94495" w:rsidRDefault="00B9449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6.ФАП х. Веселый</w:t>
            </w:r>
          </w:p>
          <w:p w:rsidR="00B94495" w:rsidRDefault="00B9449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7.ФАП х. Новопавловка</w:t>
            </w:r>
          </w:p>
          <w:p w:rsidR="00B94495" w:rsidRDefault="00B9449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 xml:space="preserve">8.ФАП х. Веселая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Бахмутовка</w:t>
            </w:r>
            <w:proofErr w:type="spellEnd"/>
          </w:p>
          <w:p w:rsidR="00B94495" w:rsidRDefault="00B9449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9.ФАП х. Николаевка</w:t>
            </w:r>
          </w:p>
          <w:p w:rsidR="00B94495" w:rsidRDefault="00B9449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10.ФАП х. Костиков</w:t>
            </w:r>
          </w:p>
          <w:p w:rsidR="00B94495" w:rsidRDefault="00B9449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 xml:space="preserve">11.ФАП х.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Кадамовский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 xml:space="preserve"> СКВО</w:t>
            </w:r>
          </w:p>
          <w:p w:rsidR="00B94495" w:rsidRDefault="00B9449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12.ФАП х. Равнинный</w:t>
            </w:r>
          </w:p>
          <w:p w:rsidR="00B94495" w:rsidRDefault="00B9449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 xml:space="preserve">13.ФАП х.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Киреевка</w:t>
            </w:r>
            <w:proofErr w:type="spellEnd"/>
          </w:p>
          <w:p w:rsidR="00B94495" w:rsidRDefault="00B9449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14.ФАП х. Малая Сопка</w:t>
            </w:r>
          </w:p>
          <w:p w:rsidR="00B94495" w:rsidRDefault="00B9449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 xml:space="preserve">15.ФАП х.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Верхнегрушевский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495" w:rsidRDefault="00B94495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с 01.07.2012 по 01.10.2012 г.</w:t>
            </w:r>
          </w:p>
        </w:tc>
      </w:tr>
      <w:tr w:rsidR="00B94495" w:rsidTr="00B94495">
        <w:trPr>
          <w:trHeight w:val="323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2 этап</w:t>
            </w:r>
          </w:p>
        </w:tc>
        <w:tc>
          <w:tcPr>
            <w:tcW w:w="6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1.ФАП х. Коммуна</w:t>
            </w:r>
          </w:p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2.ФАП х. Заозерье</w:t>
            </w:r>
          </w:p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3.ФАП х. Веселый</w:t>
            </w:r>
          </w:p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4.ФАП х. Интернациональный</w:t>
            </w:r>
          </w:p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5. ФАП х. Калиновка</w:t>
            </w:r>
          </w:p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 xml:space="preserve">6.ФАП х.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Ягодинка</w:t>
            </w:r>
            <w:proofErr w:type="spellEnd"/>
          </w:p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7.ФАП х. Озерки</w:t>
            </w:r>
          </w:p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8.ФАП х. Залужный</w:t>
            </w:r>
          </w:p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 xml:space="preserve">9.ФАП х.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Персиановский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 xml:space="preserve"> РТП</w:t>
            </w:r>
          </w:p>
          <w:p w:rsidR="00B94495" w:rsidRDefault="00B944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 xml:space="preserve">10.ФАП х.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Кадамовский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отд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495" w:rsidRDefault="00B94495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с 01.10.2012 по 01.01.2013 г.</w:t>
            </w:r>
          </w:p>
        </w:tc>
      </w:tr>
      <w:tr w:rsidR="00B94495" w:rsidTr="00B94495">
        <w:trPr>
          <w:trHeight w:val="3249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3 этап</w:t>
            </w:r>
          </w:p>
        </w:tc>
        <w:tc>
          <w:tcPr>
            <w:tcW w:w="6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1.ФАП х. Алексеевка</w:t>
            </w:r>
          </w:p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 xml:space="preserve">2.ФАП х.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Ильичевка</w:t>
            </w:r>
            <w:proofErr w:type="spellEnd"/>
          </w:p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 xml:space="preserve">3.ФАП х.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Новокадомово</w:t>
            </w:r>
            <w:proofErr w:type="spellEnd"/>
          </w:p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 xml:space="preserve">4.ФАП х.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Н-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Бахмутовка</w:t>
            </w:r>
            <w:proofErr w:type="spellEnd"/>
          </w:p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 xml:space="preserve">5.ФАП 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Качкан</w:t>
            </w:r>
            <w:proofErr w:type="spellEnd"/>
          </w:p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 xml:space="preserve">6.ФАП ст.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Бессергеневка</w:t>
            </w:r>
            <w:proofErr w:type="spellEnd"/>
          </w:p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7.ФАП сл. Красюковская</w:t>
            </w:r>
          </w:p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 xml:space="preserve">8.ФАП х.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Яново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-Грушевский</w:t>
            </w:r>
          </w:p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 xml:space="preserve">9.ФАП х.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Новосветловский</w:t>
            </w:r>
            <w:proofErr w:type="spellEnd"/>
          </w:p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10.ФАП х. Красный Кут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495" w:rsidRDefault="00B94495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с 1.01.2013 по 01.03.2013 г.</w:t>
            </w:r>
          </w:p>
        </w:tc>
      </w:tr>
    </w:tbl>
    <w:p w:rsidR="00B94495" w:rsidRDefault="00B94495" w:rsidP="00B944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компьютеризации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ФАПов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на территории Октябрьского района</w:t>
      </w:r>
    </w:p>
    <w:p w:rsidR="00B94495" w:rsidRDefault="00B94495" w:rsidP="00B9449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6"/>
        <w:tblpPr w:leftFromText="180" w:rightFromText="180" w:vertAnchor="text" w:horzAnchor="margin" w:tblpY="-119"/>
        <w:tblW w:w="9783" w:type="dxa"/>
        <w:tblLook w:val="04A0" w:firstRow="1" w:lastRow="0" w:firstColumn="1" w:lastColumn="0" w:noHBand="0" w:noVBand="1"/>
      </w:tblPr>
      <w:tblGrid>
        <w:gridCol w:w="1384"/>
        <w:gridCol w:w="6379"/>
        <w:gridCol w:w="2020"/>
      </w:tblGrid>
      <w:tr w:rsidR="00B94495" w:rsidTr="00B94495">
        <w:trPr>
          <w:trHeight w:val="23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495" w:rsidRDefault="00B944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 xml:space="preserve">11.ФАП х.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Марьевка</w:t>
            </w:r>
            <w:proofErr w:type="spellEnd"/>
          </w:p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12.ФАП х. Красный Луч</w:t>
            </w:r>
          </w:p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 xml:space="preserve">13.ФАП х.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Нижнедонской</w:t>
            </w:r>
            <w:proofErr w:type="spellEnd"/>
          </w:p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14.ФАП х. Первомайский</w:t>
            </w:r>
          </w:p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 xml:space="preserve">15.ФАП х.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Керчик-Савров</w:t>
            </w:r>
            <w:proofErr w:type="spellEnd"/>
          </w:p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 xml:space="preserve">16.ФАП х.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Новозарянский</w:t>
            </w:r>
            <w:proofErr w:type="spellEnd"/>
          </w:p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17.ФАП х. Маркин</w:t>
            </w:r>
          </w:p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18.ФАП х. Мокрый Лог</w:t>
            </w:r>
          </w:p>
          <w:p w:rsidR="00B94495" w:rsidRDefault="00B94495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19.ФАП п. Каменоломни</w:t>
            </w:r>
          </w:p>
          <w:p w:rsidR="00B94495" w:rsidRDefault="00B9449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20.ФАП х. Шевченко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495" w:rsidRDefault="00B944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B94495" w:rsidRDefault="00B94495" w:rsidP="00B9449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94495" w:rsidRDefault="00B94495" w:rsidP="00B9449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94495" w:rsidRDefault="00B94495" w:rsidP="00B944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B94495" w:rsidRDefault="00B94495" w:rsidP="00B944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                                       </w:t>
      </w:r>
      <w:r w:rsidR="000371B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Н.Н. Савченко</w:t>
      </w:r>
    </w:p>
    <w:p w:rsidR="00B94495" w:rsidRDefault="00B94495" w:rsidP="00B94495">
      <w:pPr>
        <w:rPr>
          <w:rFonts w:ascii="Times New Roman" w:hAnsi="Times New Roman" w:cs="Times New Roman"/>
          <w:sz w:val="28"/>
          <w:szCs w:val="28"/>
        </w:rPr>
      </w:pPr>
    </w:p>
    <w:p w:rsidR="00B94495" w:rsidRDefault="00B94495"/>
    <w:sectPr w:rsidR="00B94495" w:rsidSect="004D7409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20141"/>
    <w:multiLevelType w:val="hybridMultilevel"/>
    <w:tmpl w:val="20B66AEA"/>
    <w:lvl w:ilvl="0" w:tplc="46245C74">
      <w:start w:val="1"/>
      <w:numFmt w:val="decimal"/>
      <w:suff w:val="space"/>
      <w:lvlText w:val="%1."/>
      <w:lvlJc w:val="left"/>
      <w:pPr>
        <w:ind w:left="1699" w:hanging="990"/>
      </w:pPr>
    </w:lvl>
    <w:lvl w:ilvl="1" w:tplc="550C0562">
      <w:start w:val="1"/>
      <w:numFmt w:val="decimal"/>
      <w:lvlText w:val="3.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495"/>
    <w:rsid w:val="000371BF"/>
    <w:rsid w:val="002547C4"/>
    <w:rsid w:val="00307E15"/>
    <w:rsid w:val="004D7409"/>
    <w:rsid w:val="00567AA5"/>
    <w:rsid w:val="00580BDD"/>
    <w:rsid w:val="00795DF4"/>
    <w:rsid w:val="009113F9"/>
    <w:rsid w:val="00B94495"/>
    <w:rsid w:val="00DC2C0A"/>
    <w:rsid w:val="00FE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49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49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94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4495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4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49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49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94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4495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4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7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Пользователь Windows</cp:lastModifiedBy>
  <cp:revision>6</cp:revision>
  <cp:lastPrinted>2012-07-05T09:17:00Z</cp:lastPrinted>
  <dcterms:created xsi:type="dcterms:W3CDTF">2012-07-05T09:13:00Z</dcterms:created>
  <dcterms:modified xsi:type="dcterms:W3CDTF">2012-07-05T10:34:00Z</dcterms:modified>
</cp:coreProperties>
</file>