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CC3DDC" wp14:editId="336DE688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C3DEB">
        <w:rPr>
          <w:rFonts w:ascii="Times New Roman" w:hAnsi="Times New Roman"/>
          <w:b/>
          <w:sz w:val="44"/>
          <w:szCs w:val="40"/>
        </w:rPr>
        <w:t>ПОСТАНОВЛЕНИЕ</w:t>
      </w: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6C0520" w:rsidRDefault="00A22FF4" w:rsidP="006C0520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11</w:t>
      </w:r>
      <w:r w:rsidR="006C0520" w:rsidRPr="00705824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10</w:t>
      </w:r>
      <w:r w:rsidR="006C0520" w:rsidRPr="00705824">
        <w:rPr>
          <w:rFonts w:ascii="Times New Roman" w:hAnsi="Times New Roman"/>
          <w:b/>
          <w:sz w:val="28"/>
        </w:rPr>
        <w:t>.201</w:t>
      </w:r>
      <w:r w:rsidR="00BD079D">
        <w:rPr>
          <w:rFonts w:ascii="Times New Roman" w:hAnsi="Times New Roman"/>
          <w:b/>
          <w:sz w:val="28"/>
        </w:rPr>
        <w:t>6</w:t>
      </w:r>
      <w:r w:rsidR="006C0520" w:rsidRPr="00705824">
        <w:rPr>
          <w:rFonts w:ascii="Times New Roman" w:hAnsi="Times New Roman"/>
          <w:b/>
          <w:sz w:val="28"/>
        </w:rPr>
        <w:t xml:space="preserve">             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№ </w:t>
      </w:r>
      <w:r>
        <w:rPr>
          <w:rFonts w:ascii="Times New Roman" w:hAnsi="Times New Roman"/>
          <w:b/>
          <w:sz w:val="28"/>
        </w:rPr>
        <w:t>621</w:t>
      </w:r>
      <w:r w:rsidR="004E3F05">
        <w:rPr>
          <w:rFonts w:ascii="Times New Roman" w:hAnsi="Times New Roman"/>
          <w:b/>
          <w:sz w:val="28"/>
        </w:rPr>
        <w:t xml:space="preserve">   </w:t>
      </w:r>
      <w:r w:rsidR="00834D16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        р.п.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CA13A5" w:rsidTr="00707B12">
        <w:trPr>
          <w:trHeight w:val="1856"/>
        </w:trPr>
        <w:tc>
          <w:tcPr>
            <w:tcW w:w="4492" w:type="dxa"/>
            <w:shd w:val="clear" w:color="auto" w:fill="auto"/>
          </w:tcPr>
          <w:p w:rsidR="0068206F" w:rsidRDefault="0068206F" w:rsidP="00707B12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C0520" w:rsidRPr="00705824" w:rsidRDefault="00B654F7" w:rsidP="00C46DF5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 внесении изменений в постановление Администрации Октябрьского района от 30.11.2015 № 91 «</w:t>
            </w:r>
            <w:r w:rsidR="006C0520" w:rsidRPr="00705824">
              <w:rPr>
                <w:rFonts w:ascii="Times New Roman" w:hAnsi="Times New Roman"/>
                <w:sz w:val="28"/>
                <w:szCs w:val="28"/>
              </w:rPr>
              <w:t xml:space="preserve">Об утверждении </w:t>
            </w:r>
            <w:r w:rsidR="006C0520">
              <w:rPr>
                <w:rFonts w:ascii="Times New Roman" w:hAnsi="Times New Roman"/>
                <w:sz w:val="28"/>
                <w:szCs w:val="28"/>
              </w:rPr>
              <w:t>плана реализации муниципальной программы Октябрьского района «Развитие здравоохранения» на 2016 год</w:t>
            </w:r>
            <w:r w:rsidR="005D0D0B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68206F" w:rsidRDefault="0068206F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7568" w:rsidRDefault="00F67568" w:rsidP="00F67568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05824">
        <w:rPr>
          <w:rFonts w:ascii="Times New Roman" w:hAnsi="Times New Roman"/>
          <w:sz w:val="28"/>
          <w:szCs w:val="28"/>
        </w:rPr>
        <w:t xml:space="preserve">В </w:t>
      </w:r>
      <w:r w:rsidRPr="004C3F31">
        <w:rPr>
          <w:rFonts w:ascii="Times New Roman" w:hAnsi="Times New Roman"/>
          <w:sz w:val="28"/>
          <w:szCs w:val="28"/>
        </w:rPr>
        <w:t>соответствии</w:t>
      </w:r>
      <w:r>
        <w:rPr>
          <w:rFonts w:ascii="Times New Roman" w:hAnsi="Times New Roman"/>
          <w:sz w:val="28"/>
          <w:szCs w:val="28"/>
        </w:rPr>
        <w:t xml:space="preserve"> с</w:t>
      </w:r>
      <w:r w:rsidRPr="004C3F3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решением Собрания депутатов Октябрьского района Ростовской </w:t>
      </w:r>
      <w:r w:rsidRPr="00E67E75">
        <w:rPr>
          <w:rFonts w:ascii="Times New Roman" w:hAnsi="Times New Roman"/>
          <w:sz w:val="28"/>
          <w:szCs w:val="28"/>
        </w:rPr>
        <w:t xml:space="preserve">области от </w:t>
      </w:r>
      <w:r w:rsidR="00146746" w:rsidRPr="00146746">
        <w:rPr>
          <w:rFonts w:ascii="Times New Roman" w:hAnsi="Times New Roman"/>
          <w:sz w:val="28"/>
          <w:szCs w:val="28"/>
        </w:rPr>
        <w:t>06</w:t>
      </w:r>
      <w:r w:rsidRPr="00146746">
        <w:rPr>
          <w:rFonts w:ascii="Times New Roman" w:hAnsi="Times New Roman"/>
          <w:sz w:val="28"/>
          <w:szCs w:val="28"/>
        </w:rPr>
        <w:t>.0</w:t>
      </w:r>
      <w:r w:rsidR="00146746" w:rsidRPr="00146746">
        <w:rPr>
          <w:rFonts w:ascii="Times New Roman" w:hAnsi="Times New Roman"/>
          <w:sz w:val="28"/>
          <w:szCs w:val="28"/>
        </w:rPr>
        <w:t>9</w:t>
      </w:r>
      <w:r w:rsidRPr="00146746">
        <w:rPr>
          <w:rFonts w:ascii="Times New Roman" w:hAnsi="Times New Roman"/>
          <w:sz w:val="28"/>
          <w:szCs w:val="28"/>
        </w:rPr>
        <w:t>.2016 №</w:t>
      </w:r>
      <w:r w:rsidR="00873425">
        <w:rPr>
          <w:rFonts w:ascii="Times New Roman" w:hAnsi="Times New Roman"/>
          <w:sz w:val="28"/>
          <w:szCs w:val="28"/>
        </w:rPr>
        <w:t>67</w:t>
      </w:r>
      <w:r>
        <w:rPr>
          <w:rFonts w:ascii="Times New Roman" w:hAnsi="Times New Roman"/>
          <w:sz w:val="28"/>
          <w:szCs w:val="28"/>
        </w:rPr>
        <w:t xml:space="preserve"> «О внесении изменений в решение Собрания депутатов Октябрьского района от 25.12.2014 №251 «О бюджете Октябрьского района на 2015 год и на плановый период 2016 и 2017 годов»,</w:t>
      </w:r>
      <w:r w:rsidRPr="00705824">
        <w:rPr>
          <w:rFonts w:ascii="Times New Roman" w:hAnsi="Times New Roman"/>
          <w:sz w:val="28"/>
          <w:szCs w:val="28"/>
        </w:rPr>
        <w:t xml:space="preserve"> руководствуясь ч</w:t>
      </w:r>
      <w:r>
        <w:rPr>
          <w:rFonts w:ascii="Times New Roman" w:hAnsi="Times New Roman"/>
          <w:sz w:val="28"/>
          <w:szCs w:val="28"/>
        </w:rPr>
        <w:t>астью 9</w:t>
      </w:r>
      <w:r w:rsidRPr="00705824">
        <w:rPr>
          <w:rFonts w:ascii="Times New Roman" w:hAnsi="Times New Roman"/>
          <w:sz w:val="28"/>
          <w:szCs w:val="28"/>
        </w:rPr>
        <w:t xml:space="preserve"> ст</w:t>
      </w:r>
      <w:r>
        <w:rPr>
          <w:rFonts w:ascii="Times New Roman" w:hAnsi="Times New Roman"/>
          <w:sz w:val="28"/>
          <w:szCs w:val="28"/>
        </w:rPr>
        <w:t xml:space="preserve">атьи </w:t>
      </w:r>
      <w:r w:rsidRPr="00705824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6</w:t>
      </w:r>
      <w:r w:rsidRPr="00705824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6E20F6" w:rsidRDefault="006C0520" w:rsidP="00453E89">
      <w:pPr>
        <w:spacing w:after="0" w:line="240" w:lineRule="auto"/>
        <w:ind w:firstLine="851"/>
        <w:jc w:val="both"/>
        <w:rPr>
          <w:rFonts w:ascii="Times New Roman" w:hAnsi="Times New Roman"/>
          <w:sz w:val="36"/>
          <w:szCs w:val="28"/>
        </w:rPr>
      </w:pP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79334D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C0520" w:rsidRPr="00317361" w:rsidRDefault="006C0520" w:rsidP="006C0520">
      <w:pPr>
        <w:spacing w:after="0" w:line="240" w:lineRule="auto"/>
        <w:jc w:val="center"/>
        <w:rPr>
          <w:rFonts w:ascii="Times New Roman" w:hAnsi="Times New Roman"/>
          <w:sz w:val="40"/>
          <w:szCs w:val="28"/>
        </w:rPr>
      </w:pPr>
    </w:p>
    <w:p w:rsidR="006C0520" w:rsidRDefault="009A7DE1" w:rsidP="008A738C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A7DE1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17AB">
        <w:rPr>
          <w:rFonts w:ascii="Times New Roman" w:hAnsi="Times New Roman" w:cs="Times New Roman"/>
          <w:sz w:val="28"/>
          <w:szCs w:val="28"/>
        </w:rPr>
        <w:t>Внести изменени</w:t>
      </w:r>
      <w:r w:rsidR="000C6539">
        <w:rPr>
          <w:rFonts w:ascii="Times New Roman" w:hAnsi="Times New Roman" w:cs="Times New Roman"/>
          <w:sz w:val="28"/>
          <w:szCs w:val="28"/>
        </w:rPr>
        <w:t>я</w:t>
      </w:r>
      <w:r w:rsidR="006E17AB"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Октябрьского района от 30.11.2015 №91 «Об утверждении плана реализации муниципальной программы Октябрьского района Ростовской области «Развитие здравоохранения» на 2016 год»</w:t>
      </w:r>
      <w:r w:rsidR="000C6539">
        <w:rPr>
          <w:rFonts w:ascii="Times New Roman" w:hAnsi="Times New Roman" w:cs="Times New Roman"/>
          <w:sz w:val="28"/>
          <w:szCs w:val="28"/>
        </w:rPr>
        <w:t xml:space="preserve">, изложив </w:t>
      </w:r>
      <w:r w:rsidR="00FE5CAA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риложение к постановлению </w:t>
      </w:r>
      <w:r w:rsidR="00E252E5">
        <w:rPr>
          <w:rFonts w:ascii="Times New Roman" w:hAnsi="Times New Roman" w:cs="Times New Roman"/>
          <w:sz w:val="28"/>
          <w:szCs w:val="28"/>
        </w:rPr>
        <w:t>в</w:t>
      </w:r>
      <w:r w:rsidR="00BA7704">
        <w:rPr>
          <w:rFonts w:ascii="Times New Roman" w:hAnsi="Times New Roman" w:cs="Times New Roman"/>
          <w:sz w:val="28"/>
          <w:szCs w:val="28"/>
        </w:rPr>
        <w:t xml:space="preserve"> новой</w:t>
      </w:r>
      <w:r w:rsidR="00E252E5">
        <w:rPr>
          <w:rFonts w:ascii="Times New Roman" w:hAnsi="Times New Roman" w:cs="Times New Roman"/>
          <w:sz w:val="28"/>
          <w:szCs w:val="28"/>
        </w:rPr>
        <w:t xml:space="preserve"> редакции согласно приложению к настоящему постановлению.</w:t>
      </w:r>
    </w:p>
    <w:p w:rsidR="009E7650" w:rsidRPr="00705824" w:rsidRDefault="000C6539" w:rsidP="008A738C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Признать утратившим силу</w:t>
      </w:r>
      <w:r w:rsidR="009E7650">
        <w:rPr>
          <w:rFonts w:ascii="Times New Roman" w:hAnsi="Times New Roman" w:cs="Times New Roman"/>
          <w:sz w:val="28"/>
          <w:szCs w:val="28"/>
        </w:rPr>
        <w:t xml:space="preserve"> постановление Администрации Октябрьского района от </w:t>
      </w:r>
      <w:r w:rsidR="00003178">
        <w:rPr>
          <w:rFonts w:ascii="Times New Roman" w:hAnsi="Times New Roman" w:cs="Times New Roman"/>
          <w:sz w:val="28"/>
          <w:szCs w:val="28"/>
        </w:rPr>
        <w:t>19</w:t>
      </w:r>
      <w:r w:rsidR="009E7650">
        <w:rPr>
          <w:rFonts w:ascii="Times New Roman" w:hAnsi="Times New Roman" w:cs="Times New Roman"/>
          <w:sz w:val="28"/>
          <w:szCs w:val="28"/>
        </w:rPr>
        <w:t>.0</w:t>
      </w:r>
      <w:r w:rsidR="00003178">
        <w:rPr>
          <w:rFonts w:ascii="Times New Roman" w:hAnsi="Times New Roman" w:cs="Times New Roman"/>
          <w:sz w:val="28"/>
          <w:szCs w:val="28"/>
        </w:rPr>
        <w:t>7</w:t>
      </w:r>
      <w:r w:rsidR="00915D34">
        <w:rPr>
          <w:rFonts w:ascii="Times New Roman" w:hAnsi="Times New Roman" w:cs="Times New Roman"/>
          <w:sz w:val="28"/>
          <w:szCs w:val="28"/>
        </w:rPr>
        <w:t>.2016 №</w:t>
      </w:r>
      <w:r w:rsidR="00003178">
        <w:rPr>
          <w:rFonts w:ascii="Times New Roman" w:hAnsi="Times New Roman" w:cs="Times New Roman"/>
          <w:sz w:val="28"/>
          <w:szCs w:val="28"/>
        </w:rPr>
        <w:t>459</w:t>
      </w:r>
      <w:r w:rsidR="009E7650">
        <w:rPr>
          <w:rFonts w:ascii="Times New Roman" w:hAnsi="Times New Roman" w:cs="Times New Roman"/>
          <w:sz w:val="28"/>
          <w:szCs w:val="28"/>
        </w:rPr>
        <w:t xml:space="preserve"> «О внесении изменений в постановление Администрации Октябрьского района от 30.11.2015 №91 «Об утверждении плана реализации муниципальной программы Октябрьского района «Развитие здравоохранения» на 2016 год».</w:t>
      </w:r>
    </w:p>
    <w:p w:rsidR="006C0520" w:rsidRPr="00705824" w:rsidRDefault="005877C7" w:rsidP="0068206F">
      <w:pPr>
        <w:pStyle w:val="ConsPlusNormal"/>
        <w:keepLines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6C0520" w:rsidRPr="007058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6C0520" w:rsidRPr="00705824">
        <w:rPr>
          <w:rFonts w:ascii="Times New Roman" w:hAnsi="Times New Roman" w:cs="Times New Roman"/>
          <w:sz w:val="28"/>
          <w:szCs w:val="28"/>
        </w:rPr>
        <w:t xml:space="preserve"> выполнением настоящего п</w:t>
      </w:r>
      <w:r w:rsidR="002B3D10">
        <w:rPr>
          <w:rFonts w:ascii="Times New Roman" w:hAnsi="Times New Roman" w:cs="Times New Roman"/>
          <w:sz w:val="28"/>
          <w:szCs w:val="28"/>
        </w:rPr>
        <w:t>остановления</w:t>
      </w:r>
      <w:r w:rsidR="006C0520" w:rsidRPr="00705824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E52423">
        <w:rPr>
          <w:rFonts w:ascii="Times New Roman" w:hAnsi="Times New Roman" w:cs="Times New Roman"/>
          <w:sz w:val="28"/>
          <w:szCs w:val="28"/>
        </w:rPr>
        <w:t>заместителя г</w:t>
      </w:r>
      <w:r w:rsidR="002B3D10">
        <w:rPr>
          <w:rFonts w:ascii="Times New Roman" w:hAnsi="Times New Roman" w:cs="Times New Roman"/>
          <w:sz w:val="28"/>
          <w:szCs w:val="28"/>
        </w:rPr>
        <w:t xml:space="preserve">лавы Администрации Октябрьского района по </w:t>
      </w:r>
      <w:r w:rsidR="00E252E5">
        <w:rPr>
          <w:rFonts w:ascii="Times New Roman" w:hAnsi="Times New Roman" w:cs="Times New Roman"/>
          <w:sz w:val="28"/>
          <w:szCs w:val="28"/>
        </w:rPr>
        <w:t xml:space="preserve">вопросам социальной политики </w:t>
      </w:r>
      <w:proofErr w:type="spellStart"/>
      <w:r w:rsidR="00E252E5"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 w:rsidR="00486F92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6C0520" w:rsidRDefault="005877C7" w:rsidP="006C052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C0520">
        <w:rPr>
          <w:rFonts w:ascii="Times New Roman" w:hAnsi="Times New Roman" w:cs="Times New Roman"/>
          <w:sz w:val="28"/>
          <w:szCs w:val="28"/>
        </w:rPr>
        <w:t>. Настоящ</w:t>
      </w:r>
      <w:r w:rsidR="003B4CC9">
        <w:rPr>
          <w:rFonts w:ascii="Times New Roman" w:hAnsi="Times New Roman" w:cs="Times New Roman"/>
          <w:sz w:val="28"/>
          <w:szCs w:val="28"/>
        </w:rPr>
        <w:t>ее</w:t>
      </w:r>
      <w:r w:rsidR="006C0520">
        <w:rPr>
          <w:rFonts w:ascii="Times New Roman" w:hAnsi="Times New Roman" w:cs="Times New Roman"/>
          <w:sz w:val="28"/>
          <w:szCs w:val="28"/>
        </w:rPr>
        <w:t xml:space="preserve"> п</w:t>
      </w:r>
      <w:r w:rsidR="003B4CC9">
        <w:rPr>
          <w:rFonts w:ascii="Times New Roman" w:hAnsi="Times New Roman" w:cs="Times New Roman"/>
          <w:sz w:val="28"/>
          <w:szCs w:val="28"/>
        </w:rPr>
        <w:t xml:space="preserve">остановление </w:t>
      </w:r>
      <w:r w:rsidR="006C0520">
        <w:rPr>
          <w:rFonts w:ascii="Times New Roman" w:hAnsi="Times New Roman" w:cs="Times New Roman"/>
          <w:sz w:val="28"/>
          <w:szCs w:val="28"/>
        </w:rPr>
        <w:t>вступает в силу с</w:t>
      </w:r>
      <w:r w:rsidR="003B4CC9">
        <w:rPr>
          <w:rFonts w:ascii="Times New Roman" w:hAnsi="Times New Roman" w:cs="Times New Roman"/>
          <w:sz w:val="28"/>
          <w:szCs w:val="28"/>
        </w:rPr>
        <w:t xml:space="preserve"> момента подписания </w:t>
      </w:r>
      <w:r w:rsidR="006C0520">
        <w:rPr>
          <w:rFonts w:ascii="Times New Roman" w:hAnsi="Times New Roman" w:cs="Times New Roman"/>
          <w:sz w:val="28"/>
          <w:szCs w:val="28"/>
        </w:rPr>
        <w:t>и подлежит р</w:t>
      </w:r>
      <w:r w:rsidR="003B4CC9">
        <w:rPr>
          <w:rFonts w:ascii="Times New Roman" w:hAnsi="Times New Roman" w:cs="Times New Roman"/>
          <w:sz w:val="28"/>
          <w:szCs w:val="28"/>
        </w:rPr>
        <w:t>азмещению на официальном сайте Администрации</w:t>
      </w:r>
      <w:r w:rsidR="006C0520">
        <w:rPr>
          <w:rFonts w:ascii="Times New Roman" w:hAnsi="Times New Roman" w:cs="Times New Roman"/>
          <w:sz w:val="28"/>
          <w:szCs w:val="28"/>
        </w:rPr>
        <w:t xml:space="preserve"> Октябрьского района.</w:t>
      </w:r>
    </w:p>
    <w:p w:rsidR="006C0520" w:rsidRPr="00E76A67" w:rsidRDefault="006C0520" w:rsidP="006C0520">
      <w:pPr>
        <w:spacing w:after="0" w:line="240" w:lineRule="auto"/>
        <w:ind w:left="284" w:right="-284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  <w:gridCol w:w="6"/>
      </w:tblGrid>
      <w:tr w:rsidR="006C0520" w:rsidRPr="00E252E5" w:rsidTr="00707B1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Pr="00E252E5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EB3F01" w:rsidRPr="00E252E5" w:rsidRDefault="006C0520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Глава </w:t>
            </w:r>
            <w:r w:rsidR="00EB3F01"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Pr="00E252E5" w:rsidRDefault="00EB3F01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C0520"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    </w:t>
            </w:r>
            <w:r w:rsidR="002E5FBB"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C0520"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</w:t>
            </w:r>
            <w:r w:rsidRPr="00E252E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Л.В. Овчиева</w:t>
            </w:r>
          </w:p>
        </w:tc>
        <w:tc>
          <w:tcPr>
            <w:tcW w:w="0" w:type="auto"/>
            <w:vAlign w:val="bottom"/>
            <w:hideMark/>
          </w:tcPr>
          <w:p w:rsidR="006C0520" w:rsidRPr="00E252E5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E252E5" w:rsidRDefault="00EB3F01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252E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E252E5" w:rsidRDefault="00E252E5" w:rsidP="00C2488F">
      <w:pPr>
        <w:spacing w:line="240" w:lineRule="auto"/>
        <w:rPr>
          <w:rFonts w:ascii="Times New Roman" w:hAnsi="Times New Roman"/>
          <w:sz w:val="28"/>
          <w:szCs w:val="26"/>
        </w:rPr>
      </w:pPr>
    </w:p>
    <w:p w:rsidR="00E252E5" w:rsidRDefault="00E252E5" w:rsidP="00C2488F">
      <w:pPr>
        <w:spacing w:line="240" w:lineRule="auto"/>
        <w:rPr>
          <w:rFonts w:ascii="Times New Roman" w:hAnsi="Times New Roman"/>
          <w:sz w:val="28"/>
          <w:szCs w:val="26"/>
        </w:rPr>
      </w:pPr>
    </w:p>
    <w:p w:rsidR="00E252E5" w:rsidRDefault="00E252E5" w:rsidP="00F4791D">
      <w:pPr>
        <w:spacing w:after="0" w:line="240" w:lineRule="auto"/>
        <w:rPr>
          <w:rFonts w:ascii="Times New Roman" w:hAnsi="Times New Roman"/>
          <w:sz w:val="28"/>
          <w:szCs w:val="26"/>
        </w:rPr>
      </w:pPr>
    </w:p>
    <w:p w:rsidR="00E252E5" w:rsidRPr="00E252E5" w:rsidRDefault="00E252E5" w:rsidP="00E252E5">
      <w:pPr>
        <w:tabs>
          <w:tab w:val="left" w:pos="4962"/>
        </w:tabs>
        <w:spacing w:line="240" w:lineRule="auto"/>
        <w:ind w:right="4676"/>
        <w:rPr>
          <w:rFonts w:ascii="Times New Roman" w:hAnsi="Times New Roman"/>
          <w:sz w:val="28"/>
          <w:szCs w:val="26"/>
        </w:rPr>
        <w:sectPr w:rsidR="00E252E5" w:rsidRPr="00E252E5" w:rsidSect="003A64DF">
          <w:footerReference w:type="even" r:id="rId10"/>
          <w:footerReference w:type="default" r:id="rId11"/>
          <w:footerReference w:type="first" r:id="rId12"/>
          <w:pgSz w:w="11907" w:h="16840" w:code="9"/>
          <w:pgMar w:top="851" w:right="851" w:bottom="1134" w:left="1418" w:header="709" w:footer="709" w:gutter="0"/>
          <w:cols w:space="720"/>
        </w:sectPr>
      </w:pPr>
      <w:r w:rsidRPr="00E252E5">
        <w:rPr>
          <w:rFonts w:ascii="Times New Roman" w:hAnsi="Times New Roman"/>
          <w:sz w:val="28"/>
          <w:szCs w:val="26"/>
        </w:rPr>
        <w:t xml:space="preserve">Постановление вносит </w:t>
      </w:r>
      <w:r w:rsidR="00486F92">
        <w:rPr>
          <w:rFonts w:ascii="Times New Roman" w:hAnsi="Times New Roman"/>
          <w:sz w:val="28"/>
          <w:szCs w:val="26"/>
        </w:rPr>
        <w:t>м</w:t>
      </w:r>
      <w:r w:rsidRPr="00E252E5">
        <w:rPr>
          <w:rFonts w:ascii="Times New Roman" w:hAnsi="Times New Roman"/>
          <w:sz w:val="28"/>
          <w:szCs w:val="26"/>
        </w:rPr>
        <w:t>униципальное бюджетное учреждение здравоохранения Центральная районная больница Октябрьского района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:rsidR="005C6113" w:rsidRPr="009F4685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Default="002B3E70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A22FF4">
        <w:rPr>
          <w:rFonts w:ascii="Times New Roman" w:hAnsi="Times New Roman"/>
          <w:sz w:val="28"/>
          <w:szCs w:val="28"/>
        </w:rPr>
        <w:t>11</w:t>
      </w:r>
      <w:r w:rsidR="009F4685" w:rsidRPr="009F4685">
        <w:rPr>
          <w:rFonts w:ascii="Times New Roman" w:hAnsi="Times New Roman"/>
          <w:sz w:val="28"/>
          <w:szCs w:val="28"/>
        </w:rPr>
        <w:t>.</w:t>
      </w:r>
      <w:r w:rsidR="00A22FF4">
        <w:rPr>
          <w:rFonts w:ascii="Times New Roman" w:hAnsi="Times New Roman"/>
          <w:sz w:val="28"/>
          <w:szCs w:val="28"/>
        </w:rPr>
        <w:t>10</w:t>
      </w:r>
      <w:bookmarkStart w:id="0" w:name="_GoBack"/>
      <w:bookmarkEnd w:id="0"/>
      <w:r w:rsidR="009F4685" w:rsidRPr="009F4685">
        <w:rPr>
          <w:rFonts w:ascii="Times New Roman" w:hAnsi="Times New Roman"/>
          <w:sz w:val="28"/>
          <w:szCs w:val="28"/>
        </w:rPr>
        <w:t>.201</w:t>
      </w:r>
      <w:r w:rsidR="0096044C">
        <w:rPr>
          <w:rFonts w:ascii="Times New Roman" w:hAnsi="Times New Roman"/>
          <w:sz w:val="28"/>
          <w:szCs w:val="28"/>
        </w:rPr>
        <w:t>6</w:t>
      </w:r>
      <w:r w:rsidR="009F4685" w:rsidRPr="009F4685">
        <w:rPr>
          <w:rFonts w:ascii="Times New Roman" w:hAnsi="Times New Roman"/>
          <w:sz w:val="28"/>
          <w:szCs w:val="28"/>
        </w:rPr>
        <w:t xml:space="preserve"> №</w:t>
      </w:r>
      <w:r w:rsidR="006E72B1">
        <w:rPr>
          <w:rFonts w:ascii="Times New Roman" w:hAnsi="Times New Roman"/>
          <w:sz w:val="28"/>
          <w:szCs w:val="28"/>
        </w:rPr>
        <w:t xml:space="preserve"> </w:t>
      </w:r>
      <w:r w:rsidR="00A22FF4">
        <w:rPr>
          <w:rFonts w:ascii="Times New Roman" w:hAnsi="Times New Roman"/>
          <w:sz w:val="28"/>
          <w:szCs w:val="28"/>
        </w:rPr>
        <w:t>621</w:t>
      </w:r>
      <w:r w:rsidR="009F4685" w:rsidRPr="009F4685">
        <w:rPr>
          <w:rFonts w:ascii="Times New Roman" w:hAnsi="Times New Roman"/>
          <w:sz w:val="28"/>
          <w:szCs w:val="28"/>
        </w:rPr>
        <w:t xml:space="preserve"> </w:t>
      </w:r>
    </w:p>
    <w:p w:rsidR="00834D16" w:rsidRPr="006A2B19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ПЛАН РЕАЛИЗАЦИИ</w:t>
      </w:r>
    </w:p>
    <w:p w:rsid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МУНИЦИПАЛЬНО</w:t>
      </w:r>
      <w:r w:rsidR="00E6397B">
        <w:rPr>
          <w:rFonts w:ascii="Times New Roman" w:hAnsi="Times New Roman"/>
          <w:sz w:val="28"/>
        </w:rPr>
        <w:t>Й ПРОГРАММЫ ОКТЯБРЬСКОГО РАЙОНА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60DC">
        <w:rPr>
          <w:rFonts w:ascii="Times New Roman" w:hAnsi="Times New Roman"/>
          <w:sz w:val="28"/>
        </w:rPr>
        <w:t>«РАЗВИТИЕ ЗДРАВООХРАНЕНИЯ» НА 2016 ГОД</w:t>
      </w:r>
    </w:p>
    <w:p w:rsidR="0004602E" w:rsidRPr="006A2B19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045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876"/>
        <w:gridCol w:w="1317"/>
        <w:gridCol w:w="1134"/>
        <w:gridCol w:w="1417"/>
        <w:gridCol w:w="1326"/>
      </w:tblGrid>
      <w:tr w:rsidR="0019718B" w:rsidRPr="001F60DC" w:rsidTr="00222242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 w:rsidP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Срок реализации (дата)</w:t>
            </w:r>
          </w:p>
        </w:tc>
        <w:tc>
          <w:tcPr>
            <w:tcW w:w="6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Объем расходов, (тыс.</w:t>
            </w:r>
            <w:r w:rsidR="00922467" w:rsidRPr="001F60DC">
              <w:rPr>
                <w:rFonts w:ascii="Times New Roman" w:hAnsi="Times New Roman"/>
                <w:sz w:val="24"/>
              </w:rPr>
              <w:t xml:space="preserve"> </w:t>
            </w:r>
            <w:r w:rsidR="00D41F3D">
              <w:rPr>
                <w:rFonts w:ascii="Times New Roman" w:hAnsi="Times New Roman"/>
                <w:sz w:val="24"/>
              </w:rPr>
              <w:t>рублей)</w:t>
            </w:r>
          </w:p>
        </w:tc>
      </w:tr>
      <w:tr w:rsidR="0019718B" w:rsidRPr="001F60DC" w:rsidTr="00222242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Бюджет Октябрьского района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</w:tr>
      <w:tr w:rsidR="0019718B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FB66C1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1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FB66C1" w:rsidRPr="001F60DC" w:rsidRDefault="00FB66C1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снижение смертности от туберкулеза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 xml:space="preserve"> до 12,5 случаев на 100</w:t>
            </w:r>
            <w:r w:rsidR="00005299"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 xml:space="preserve"> населения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B66C1" w:rsidRPr="001F60DC" w:rsidRDefault="00FB66C1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снижение заболеваемости туберкулезом</w:t>
            </w:r>
            <w:r w:rsidR="00005299">
              <w:rPr>
                <w:rFonts w:ascii="Times New Roman" w:hAnsi="Times New Roman"/>
                <w:sz w:val="24"/>
                <w:szCs w:val="24"/>
              </w:rPr>
              <w:t xml:space="preserve"> до 50,9 случаев на 100 тыс. 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>населения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806DC" w:rsidRPr="001F60DC" w:rsidRDefault="00C806DC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</w:t>
            </w:r>
            <w:r w:rsidR="00843510" w:rsidRPr="001F60DC">
              <w:rPr>
                <w:rFonts w:ascii="Times New Roman" w:hAnsi="Times New Roman"/>
                <w:sz w:val="24"/>
                <w:szCs w:val="24"/>
              </w:rPr>
              <w:t>увеличение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удельн</w:t>
            </w:r>
            <w:r w:rsidR="00843510" w:rsidRPr="001F60DC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вес</w:t>
            </w:r>
            <w:r w:rsidR="00843510" w:rsidRPr="001F60DC">
              <w:rPr>
                <w:rFonts w:ascii="Times New Roman" w:hAnsi="Times New Roman"/>
                <w:sz w:val="24"/>
                <w:szCs w:val="24"/>
              </w:rPr>
              <w:t>а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населения, ежегодно обследованного на ВИЧ-инфекцию до 10% от числа населения на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текущий год;</w:t>
            </w:r>
          </w:p>
          <w:p w:rsidR="00FB66C1" w:rsidRPr="001F60DC" w:rsidRDefault="00FB66C1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 xml:space="preserve">- увеличение охвата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 xml:space="preserve"> до 82% от числа населения на текущий год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увеличение охвата вакцинацией школьников против сезонного гриппа до 95%;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обеспеченность медицинскими изделиями больных сахарным диабетом до 100% от количества запланированных;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удовлетворение спроса населения на доступную мед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>омощь, увеличение среднего числа посещений на 1 жителя в год до 6,</w:t>
            </w:r>
            <w:r w:rsidR="00A96537">
              <w:rPr>
                <w:rFonts w:ascii="Times New Roman" w:hAnsi="Times New Roman"/>
                <w:sz w:val="24"/>
                <w:szCs w:val="24"/>
              </w:rPr>
              <w:t>2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 xml:space="preserve">- обеспеченность населения услугами амбулаторно-поликлинических учреждений до 91,9 посещений в смену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на 10</w:t>
            </w:r>
            <w:r w:rsidR="00005299"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населения;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охват работающего населения профосмотрами до 98,4%;</w:t>
            </w:r>
          </w:p>
          <w:p w:rsidR="00843510" w:rsidRPr="001F60DC" w:rsidRDefault="00843510" w:rsidP="0084351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индекс здоровья дошкольников до 65,2%;</w:t>
            </w:r>
          </w:p>
          <w:p w:rsidR="00843510" w:rsidRPr="001F60DC" w:rsidRDefault="00843510" w:rsidP="0084351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индекс здоровья школьников до 43,4%;</w:t>
            </w:r>
          </w:p>
          <w:p w:rsidR="00843510" w:rsidRPr="001F60DC" w:rsidRDefault="00843510" w:rsidP="0084351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врачей и средней з/п в субъектах РФ до 144,0%;</w:t>
            </w:r>
          </w:p>
          <w:p w:rsidR="00641E35" w:rsidRPr="001F60DC" w:rsidRDefault="00641E35" w:rsidP="00641E3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339F" w:rsidRPr="001F60DC">
              <w:rPr>
                <w:rFonts w:ascii="Times New Roman" w:hAnsi="Times New Roman"/>
                <w:sz w:val="24"/>
                <w:szCs w:val="24"/>
              </w:rPr>
              <w:t>среднего медицинского персонала и средней з/п в субъектах РФ до 8</w:t>
            </w:r>
            <w:r w:rsidR="00782957">
              <w:rPr>
                <w:rFonts w:ascii="Times New Roman" w:hAnsi="Times New Roman"/>
                <w:sz w:val="24"/>
                <w:szCs w:val="24"/>
              </w:rPr>
              <w:t>6,3</w:t>
            </w:r>
            <w:r w:rsidR="00BE339F" w:rsidRPr="001F60DC">
              <w:rPr>
                <w:rFonts w:ascii="Times New Roman" w:hAnsi="Times New Roman"/>
                <w:sz w:val="24"/>
                <w:szCs w:val="24"/>
              </w:rPr>
              <w:t>%;</w:t>
            </w:r>
          </w:p>
          <w:p w:rsidR="00BE339F" w:rsidRPr="001F60DC" w:rsidRDefault="00BE339F" w:rsidP="00641E3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младшего медицинского персонала и средней з/п в субъектах РФ до 5</w:t>
            </w:r>
            <w:r w:rsidR="00782957">
              <w:rPr>
                <w:rFonts w:ascii="Times New Roman" w:hAnsi="Times New Roman"/>
                <w:sz w:val="24"/>
                <w:szCs w:val="24"/>
              </w:rPr>
              <w:t>9,6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%;</w:t>
            </w:r>
          </w:p>
          <w:p w:rsidR="00BE339F" w:rsidRPr="001F60DC" w:rsidRDefault="00BE339F" w:rsidP="00641E3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 xml:space="preserve">- выпуск и тиражирование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памяток, буклетов по профилактике алкоголизма, табакокурения, ВИЧ, активному образу жизни до 3</w:t>
            </w:r>
            <w:r w:rsidR="00135A5E">
              <w:rPr>
                <w:rFonts w:ascii="Times New Roman" w:hAnsi="Times New Roman"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00 шт.;</w:t>
            </w:r>
          </w:p>
          <w:p w:rsidR="00BE339F" w:rsidRPr="001F60DC" w:rsidRDefault="00BE339F" w:rsidP="00641E3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организация и проведение всемирного</w:t>
            </w:r>
            <w:r w:rsidR="00D639AE" w:rsidRPr="001F60DC">
              <w:rPr>
                <w:rFonts w:ascii="Times New Roman" w:hAnsi="Times New Roman"/>
                <w:sz w:val="24"/>
                <w:szCs w:val="24"/>
              </w:rPr>
              <w:t xml:space="preserve"> дня здоровья, отказа от табакокурения, по борьбе с туберкулезом, ВИЧ-инфекцией до 2500 участников;</w:t>
            </w:r>
          </w:p>
          <w:p w:rsidR="00D639AE" w:rsidRPr="001F60DC" w:rsidRDefault="00D639AE" w:rsidP="00D639A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E1E0A" w:rsidRPr="001F60DC">
              <w:rPr>
                <w:rFonts w:ascii="Times New Roman" w:hAnsi="Times New Roman"/>
                <w:sz w:val="24"/>
                <w:szCs w:val="24"/>
              </w:rPr>
              <w:t>использование видеороликов ООО «Видеотон – Альфа» до 14 шт.</w:t>
            </w:r>
          </w:p>
          <w:p w:rsidR="00BE1E0A" w:rsidRPr="001F60DC" w:rsidRDefault="00BE1E0A" w:rsidP="00D639A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B66C1" w:rsidRPr="001F60DC" w:rsidRDefault="00FB66C1" w:rsidP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07723D" w:rsidP="00BD20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  <w:r w:rsidR="00BD204D">
              <w:rPr>
                <w:rFonts w:ascii="Times New Roman" w:hAnsi="Times New Roman"/>
                <w:sz w:val="24"/>
                <w:szCs w:val="22"/>
                <w:lang w:eastAsia="en-US"/>
              </w:rPr>
              <w:t>5701,2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BD204D" w:rsidP="000659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6377,5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07723D" w:rsidP="00BD204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  <w:r w:rsidR="00BD204D">
              <w:rPr>
                <w:rFonts w:ascii="Times New Roman" w:hAnsi="Times New Roman"/>
                <w:sz w:val="24"/>
                <w:szCs w:val="22"/>
                <w:lang w:eastAsia="en-US"/>
              </w:rPr>
              <w:t>9323,7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 Развитие системы медицинской профилактики неинфекционных заболеваний и формирования здорового образа жизни, в том числе у детей. Профилактика </w:t>
            </w:r>
            <w:r w:rsidRPr="001F60DC">
              <w:rPr>
                <w:sz w:val="24"/>
                <w:szCs w:val="24"/>
              </w:rPr>
              <w:lastRenderedPageBreak/>
              <w:t>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1.2 Профилактика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131,3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131,3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1.3 Мероприятия по борьбе с туберкулезом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540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1396,3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5404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1396,3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1.4 </w:t>
            </w:r>
            <w:r w:rsidRPr="001F60DC"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90,0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90,0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1.5 Профилактика ВИЧ-инфекций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65,0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65,0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1.6 Развитие первичной медико-санитарной помощи, в том числе сельским жителям. Развитие системы раннего выявления заболеваний и </w:t>
            </w:r>
            <w:r w:rsidRPr="001F60DC">
              <w:rPr>
                <w:sz w:val="24"/>
                <w:szCs w:val="24"/>
              </w:rPr>
              <w:lastRenderedPageBreak/>
              <w:t>патологических состояний и факторов риска их развития, включая проведение медицинских осмотров и диспансеризации населения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1.7 Услуги отделения сестринского ухода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A21B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27</w:t>
            </w:r>
            <w:r w:rsidR="00A21B4A">
              <w:rPr>
                <w:rFonts w:ascii="Times New Roman" w:hAnsi="Times New Roman"/>
                <w:sz w:val="24"/>
              </w:rPr>
              <w:t>83,3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A21B4A" w:rsidP="00A21B4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  <w:r w:rsidR="0024049E" w:rsidRPr="001F60DC">
              <w:rPr>
                <w:rFonts w:ascii="Times New Roman" w:hAnsi="Times New Roman"/>
                <w:sz w:val="24"/>
              </w:rPr>
              <w:t>8</w:t>
            </w:r>
            <w:r>
              <w:rPr>
                <w:rFonts w:ascii="Times New Roman" w:hAnsi="Times New Roman"/>
                <w:sz w:val="24"/>
              </w:rPr>
              <w:t>3,3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1.8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43FD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  <w:r w:rsidR="00643FD5">
              <w:rPr>
                <w:rFonts w:ascii="Times New Roman" w:hAnsi="Times New Roman"/>
                <w:sz w:val="24"/>
              </w:rPr>
              <w:t>494,0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643FD5" w:rsidP="0007723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5494,0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1.9 Участие в долевом 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1.10 </w:t>
            </w:r>
            <w:r w:rsidRPr="001F60DC">
              <w:rPr>
                <w:sz w:val="24"/>
              </w:rPr>
              <w:t xml:space="preserve">Выборочный капитальный ремонт МБУЗ «Центральная районная больница» </w:t>
            </w:r>
            <w:r w:rsidRPr="001F60DC">
              <w:rPr>
                <w:sz w:val="24"/>
              </w:rPr>
              <w:lastRenderedPageBreak/>
              <w:t>Октябрьского района по адресу: п.Каменоломни, пер. Садовый, 23 (замена лифтов)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1.11 Приобретение медицинского оборудования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B1B5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B1B5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1.12 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КУМИ Администрации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8D78E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6535,6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8D78E7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6535,6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1.13 Текущий ремонт здания лечебно-оздоровительного центра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9C749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4020,0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9C749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4020,0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1.14 Реконструкция дизельной электростанции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1.15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1.15 Приобретение корпусной и </w:t>
            </w:r>
            <w:r w:rsidRPr="001F60DC">
              <w:rPr>
                <w:sz w:val="24"/>
                <w:szCs w:val="24"/>
              </w:rPr>
              <w:lastRenderedPageBreak/>
              <w:t>медицинской мебели для лечебно-оздоровительного центра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4B3B75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1.16 </w:t>
            </w:r>
            <w:r w:rsidR="009729D8">
              <w:rPr>
                <w:sz w:val="24"/>
                <w:szCs w:val="24"/>
              </w:rPr>
              <w:t>П</w:t>
            </w:r>
            <w:r w:rsidRPr="001F60DC">
              <w:rPr>
                <w:sz w:val="24"/>
                <w:szCs w:val="24"/>
              </w:rPr>
              <w:t xml:space="preserve">риобретение </w:t>
            </w:r>
            <w:proofErr w:type="gramStart"/>
            <w:r w:rsidRPr="001F60DC">
              <w:rPr>
                <w:sz w:val="24"/>
                <w:szCs w:val="24"/>
              </w:rPr>
              <w:t>модульн</w:t>
            </w:r>
            <w:r w:rsidR="004B3B75">
              <w:rPr>
                <w:sz w:val="24"/>
                <w:szCs w:val="24"/>
              </w:rPr>
              <w:t>ых</w:t>
            </w:r>
            <w:proofErr w:type="gramEnd"/>
            <w:r w:rsidRPr="001F60DC">
              <w:rPr>
                <w:sz w:val="24"/>
                <w:szCs w:val="24"/>
              </w:rPr>
              <w:t xml:space="preserve"> ФАП</w:t>
            </w:r>
            <w:r w:rsidR="004B3B75">
              <w:rPr>
                <w:sz w:val="24"/>
                <w:szCs w:val="24"/>
              </w:rPr>
              <w:t>ов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4B3B7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3885,7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4B3B7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3594,2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4B3B7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291,5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7D3951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Контрольное событие муниципальной </w:t>
            </w:r>
            <w:r w:rsidR="00EF659A">
              <w:rPr>
                <w:rFonts w:ascii="Times New Roman" w:hAnsi="Times New Roman"/>
                <w:sz w:val="24"/>
              </w:rPr>
              <w:t>под</w:t>
            </w:r>
            <w:r w:rsidR="00FA0604">
              <w:rPr>
                <w:rFonts w:ascii="Times New Roman" w:hAnsi="Times New Roman"/>
                <w:sz w:val="24"/>
              </w:rPr>
              <w:t>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5234A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3B4A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Выполнение мероприятий подпрограммы 1</w:t>
            </w:r>
            <w:r w:rsidR="00AB25A9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поспособствуют улучшению показателей состояния здоровья населения Октябрьского района, снижению заболеваемости, связанной с временной утратой трудоспособности, первичному выходу на инвалидность работающих,  сокращению уровня госпитализации и длительности госпитального этапа, увеличению продолжительности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Подпрограмма 2 «Совершенствование оказания </w:t>
            </w:r>
            <w:r w:rsidRPr="001F60DC">
              <w:rPr>
                <w:rFonts w:ascii="Times New Roman" w:hAnsi="Times New Roman"/>
                <w:sz w:val="24"/>
              </w:rPr>
              <w:lastRenderedPageBreak/>
              <w:t>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МБУЗ ЦРБ Октябрьского района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 w:rsidP="00FB66C1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- снижение смертности от болезней системы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кровообращения до 660,0 случаев на 100 тыс. населения;</w:t>
            </w:r>
          </w:p>
          <w:p w:rsidR="0024049E" w:rsidRPr="001F60DC" w:rsidRDefault="0024049E" w:rsidP="0049728A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обеспеченность населения местами для стационарно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>го лечения до 51,7 коек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07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505,2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0E758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445,6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072B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Мероприятие 2.1 Мероприятия по снижению смертности от сердечно-сосудистых заболеваний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804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59,6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18043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59,6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1F60DC">
              <w:rPr>
                <w:rFonts w:ascii="Times New Roman" w:hAnsi="Times New Roman"/>
                <w:sz w:val="24"/>
              </w:rPr>
              <w:t>Мероприятие 2.2 Компенсация фактически произведенных затрат по оказанию экстренной и неотложной медицинской 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0E758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445,6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0E758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7D3951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 w:rsidR="00FA0604">
              <w:rPr>
                <w:rFonts w:ascii="Times New Roman" w:hAnsi="Times New Roman"/>
                <w:sz w:val="24"/>
              </w:rPr>
              <w:t xml:space="preserve">ытие муниципальной </w:t>
            </w:r>
            <w:r w:rsidR="00FA0604">
              <w:rPr>
                <w:rFonts w:ascii="Times New Roman" w:hAnsi="Times New Roman"/>
                <w:sz w:val="24"/>
              </w:rPr>
              <w:lastRenderedPageBreak/>
              <w:t>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КУМИ Администрации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34281F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В</w:t>
            </w:r>
            <w:r w:rsidR="00BC24FA">
              <w:rPr>
                <w:rFonts w:ascii="Times New Roman" w:hAnsi="Times New Roman"/>
                <w:sz w:val="24"/>
                <w:szCs w:val="22"/>
                <w:lang w:eastAsia="en-US"/>
              </w:rPr>
              <w:t>ыявлени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е</w:t>
            </w:r>
            <w:r w:rsidR="00BC24FA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лиц с высоким уровнем </w:t>
            </w:r>
            <w:r w:rsidR="00BC24FA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риска развития болезни и коррекции факторов риска сердечно-сосудистых заболеваний. При проведении профилактических осмотров – выявление, лечение и реабилитация больных с заболеваниями органов кровообращения. Профилактика и предупреждение инфекционных заболеваний среди граждан Украины.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1851C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3 «Кадровое обеспечение системы здравоохранения»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 w:rsidP="00B12B81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-укомплектованность штатных должн</w:t>
            </w:r>
            <w:r w:rsidR="00437E6E">
              <w:rPr>
                <w:rFonts w:ascii="Times New Roman" w:hAnsi="Times New Roman"/>
                <w:bCs/>
                <w:sz w:val="24"/>
                <w:szCs w:val="24"/>
              </w:rPr>
              <w:t>остей врачебными кадрами до 73,0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%;</w:t>
            </w:r>
          </w:p>
          <w:p w:rsidR="0024049E" w:rsidRPr="001F60DC" w:rsidRDefault="0024049E" w:rsidP="00B12B81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снижение удельного веса врачей не прошедших повышение квалификации до 2%;</w:t>
            </w:r>
          </w:p>
          <w:p w:rsidR="0024049E" w:rsidRPr="001F60DC" w:rsidRDefault="0024049E" w:rsidP="00B12B8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- повышение уровня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 xml:space="preserve">обеспеченности </w:t>
            </w:r>
            <w:r w:rsidR="00437E6E">
              <w:rPr>
                <w:rFonts w:ascii="Times New Roman" w:hAnsi="Times New Roman"/>
                <w:bCs/>
                <w:sz w:val="24"/>
                <w:szCs w:val="24"/>
              </w:rPr>
              <w:t xml:space="preserve">узкими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врачами-с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>пециалистами</w:t>
            </w:r>
            <w:r w:rsidR="00437E6E">
              <w:rPr>
                <w:rFonts w:ascii="Times New Roman" w:hAnsi="Times New Roman"/>
                <w:bCs/>
                <w:sz w:val="24"/>
                <w:szCs w:val="24"/>
              </w:rPr>
              <w:t xml:space="preserve"> амбулаторно-поликлинической службы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 xml:space="preserve"> до </w:t>
            </w:r>
            <w:r w:rsidR="00437E6E">
              <w:rPr>
                <w:rFonts w:ascii="Times New Roman" w:hAnsi="Times New Roman"/>
                <w:bCs/>
                <w:sz w:val="24"/>
                <w:szCs w:val="24"/>
              </w:rPr>
              <w:t>4,</w:t>
            </w:r>
            <w:r w:rsidR="008F448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>еления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24049E" w:rsidRPr="001F60DC" w:rsidRDefault="0024049E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повышение уровня обеспеченности врачами до 14,2 чел. на 10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>еления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24049E" w:rsidRPr="001F60DC" w:rsidRDefault="0024049E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обеспеченность средним медицинским персоналом до 51,2 чел. на 10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 w:rsidR="00005299">
              <w:rPr>
                <w:rFonts w:ascii="Times New Roman" w:hAnsi="Times New Roman"/>
                <w:bCs/>
                <w:sz w:val="24"/>
                <w:szCs w:val="24"/>
              </w:rPr>
              <w:t>еления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C85D60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30</w:t>
            </w:r>
            <w:r w:rsidR="0024049E"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3.2 Повышение престижа медицинских специальностей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3.3 Софинансирование расходных обязательств на повышение квалификации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3.4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Мероприятие 3.4 Приобретение муниципального жилья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C85D60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7D3951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 w:rsidR="004C203B">
              <w:rPr>
                <w:rFonts w:ascii="Times New Roman" w:hAnsi="Times New Roman"/>
                <w:sz w:val="24"/>
              </w:rPr>
              <w:t>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4F08F4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Обеспеченность</w:t>
            </w:r>
            <w:r w:rsidR="00561DE6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МБУЗ ЦРБ Октябрьского района высококвалифицированными кадрами, способных расширить объемы и номенклатуру предоставленных медицинских услуг. Обеспеченность медработников качественным благоустроенным </w:t>
            </w:r>
            <w:r w:rsidR="00561DE6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жильем. </w:t>
            </w:r>
            <w:r w:rsidR="00E52A71">
              <w:rPr>
                <w:rFonts w:ascii="Times New Roman" w:hAnsi="Times New Roman"/>
                <w:sz w:val="24"/>
                <w:szCs w:val="22"/>
                <w:lang w:eastAsia="en-US"/>
              </w:rPr>
              <w:t>Приведет к</w:t>
            </w:r>
            <w:r w:rsidR="00561DE6"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 улучшению качества и доступности медицинской помощи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38086B" w:rsidRPr="001F60DC" w:rsidTr="00222242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38086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8086B" w:rsidRPr="001F60DC" w:rsidRDefault="0038086B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2252E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086B" w:rsidRPr="001F60DC" w:rsidRDefault="0038086B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улучшение состояния здоровья населения района, снижение коэффициента общей смертности до 12,3 человек на 1000 нас;</w:t>
            </w:r>
          </w:p>
          <w:p w:rsidR="0038086B" w:rsidRPr="001F60DC" w:rsidRDefault="0038086B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снижение младенческой смертности до 7,8 чел. на 1000 род-</w:t>
            </w:r>
            <w:proofErr w:type="spellStart"/>
            <w:r w:rsidRPr="001F60DC">
              <w:rPr>
                <w:rFonts w:ascii="Times New Roman" w:hAnsi="Times New Roman"/>
                <w:sz w:val="24"/>
                <w:szCs w:val="24"/>
              </w:rPr>
              <w:t>ся</w:t>
            </w:r>
            <w:proofErr w:type="spellEnd"/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8086B" w:rsidRPr="001F60DC" w:rsidRDefault="0038086B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 xml:space="preserve">- снижение смертности в трудоспособном возрасте до 26,8% от числа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умерших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38086B" w:rsidRPr="001F60DC" w:rsidRDefault="0038086B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увеличение средней продолжительности жизни до 72,7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38086B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</w:t>
            </w:r>
            <w:r w:rsidR="00C85D60">
              <w:rPr>
                <w:rFonts w:ascii="Times New Roman" w:hAnsi="Times New Roman"/>
                <w:sz w:val="24"/>
                <w:szCs w:val="22"/>
                <w:lang w:eastAsia="en-US"/>
              </w:rPr>
              <w:t>0</w:t>
            </w: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.12.2016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1D60AF" w:rsidP="00437E6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26206,4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0E758A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445,6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1D60AF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6437,1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5F5F32" w:rsidP="00A30E1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19323,7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8086B" w:rsidRPr="001F60DC" w:rsidRDefault="0038086B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</w:tbl>
    <w:p w:rsidR="00064824" w:rsidRDefault="00064824" w:rsidP="0004602E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4814C2" w:rsidP="004814C2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="00F84234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7E3D96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197880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У</w:t>
      </w:r>
      <w:r w:rsidR="007E3D96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правляющ</w:t>
      </w:r>
      <w:r w:rsidR="00197880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ий</w:t>
      </w:r>
      <w:r w:rsidR="004814C2"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</w:t>
      </w:r>
      <w:r w:rsidR="00E5662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296119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296119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296119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2B93" w:rsidRDefault="00012B93">
      <w:pPr>
        <w:spacing w:after="0" w:line="240" w:lineRule="auto"/>
      </w:pPr>
      <w:r>
        <w:separator/>
      </w:r>
    </w:p>
  </w:endnote>
  <w:endnote w:type="continuationSeparator" w:id="0">
    <w:p w:rsidR="00012B93" w:rsidRDefault="00012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2E091A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453188" w:rsidRDefault="00012B93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Pr="00B3305E" w:rsidRDefault="00012B93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012B93">
    <w:pPr>
      <w:pStyle w:val="af6"/>
      <w:rPr>
        <w:rStyle w:val="af5"/>
        <w:rFonts w:eastAsiaTheme="majorEastAsia"/>
      </w:rPr>
    </w:pPr>
  </w:p>
  <w:p w:rsidR="00453188" w:rsidRDefault="00012B93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2B93" w:rsidRDefault="00012B93">
      <w:pPr>
        <w:spacing w:after="0" w:line="240" w:lineRule="auto"/>
      </w:pPr>
      <w:r>
        <w:separator/>
      </w:r>
    </w:p>
  </w:footnote>
  <w:footnote w:type="continuationSeparator" w:id="0">
    <w:p w:rsidR="00012B93" w:rsidRDefault="00012B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ED2F59"/>
    <w:multiLevelType w:val="hybridMultilevel"/>
    <w:tmpl w:val="E836150E"/>
    <w:lvl w:ilvl="0" w:tplc="AC40B406">
      <w:start w:val="1"/>
      <w:numFmt w:val="decimal"/>
      <w:lvlText w:val="%1."/>
      <w:lvlJc w:val="left"/>
      <w:pPr>
        <w:ind w:left="2126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3178"/>
    <w:rsid w:val="00005299"/>
    <w:rsid w:val="0001007E"/>
    <w:rsid w:val="00012B93"/>
    <w:rsid w:val="00044A59"/>
    <w:rsid w:val="0004602E"/>
    <w:rsid w:val="00064824"/>
    <w:rsid w:val="0006593E"/>
    <w:rsid w:val="0007723D"/>
    <w:rsid w:val="00090559"/>
    <w:rsid w:val="000A43E9"/>
    <w:rsid w:val="000C2F25"/>
    <w:rsid w:val="000C6539"/>
    <w:rsid w:val="000E758A"/>
    <w:rsid w:val="001060BA"/>
    <w:rsid w:val="0010625F"/>
    <w:rsid w:val="001072B1"/>
    <w:rsid w:val="00116633"/>
    <w:rsid w:val="001206C0"/>
    <w:rsid w:val="0012202F"/>
    <w:rsid w:val="00127ABB"/>
    <w:rsid w:val="00135A5E"/>
    <w:rsid w:val="00137158"/>
    <w:rsid w:val="00146746"/>
    <w:rsid w:val="00154046"/>
    <w:rsid w:val="0017384E"/>
    <w:rsid w:val="0018043F"/>
    <w:rsid w:val="001851CE"/>
    <w:rsid w:val="0019718B"/>
    <w:rsid w:val="00197793"/>
    <w:rsid w:val="00197880"/>
    <w:rsid w:val="001A4282"/>
    <w:rsid w:val="001B4D0B"/>
    <w:rsid w:val="001C211F"/>
    <w:rsid w:val="001D60AF"/>
    <w:rsid w:val="001F60DC"/>
    <w:rsid w:val="00202B16"/>
    <w:rsid w:val="00222242"/>
    <w:rsid w:val="00223AB0"/>
    <w:rsid w:val="002252ED"/>
    <w:rsid w:val="00240279"/>
    <w:rsid w:val="0024049E"/>
    <w:rsid w:val="00242ED1"/>
    <w:rsid w:val="002451A7"/>
    <w:rsid w:val="00275B20"/>
    <w:rsid w:val="00296119"/>
    <w:rsid w:val="002964AF"/>
    <w:rsid w:val="002A44E8"/>
    <w:rsid w:val="002B3D10"/>
    <w:rsid w:val="002B3E70"/>
    <w:rsid w:val="002B597D"/>
    <w:rsid w:val="002C5206"/>
    <w:rsid w:val="002E091A"/>
    <w:rsid w:val="002E3264"/>
    <w:rsid w:val="002E4933"/>
    <w:rsid w:val="002E5C57"/>
    <w:rsid w:val="002E5FBB"/>
    <w:rsid w:val="002E7BB3"/>
    <w:rsid w:val="00300F7D"/>
    <w:rsid w:val="003031DF"/>
    <w:rsid w:val="00304864"/>
    <w:rsid w:val="00317361"/>
    <w:rsid w:val="003203C7"/>
    <w:rsid w:val="00325D0D"/>
    <w:rsid w:val="0034281F"/>
    <w:rsid w:val="00353588"/>
    <w:rsid w:val="00353BC9"/>
    <w:rsid w:val="00354536"/>
    <w:rsid w:val="00357432"/>
    <w:rsid w:val="0038086B"/>
    <w:rsid w:val="00395AF7"/>
    <w:rsid w:val="00396E79"/>
    <w:rsid w:val="003A4552"/>
    <w:rsid w:val="003A6448"/>
    <w:rsid w:val="003A64DF"/>
    <w:rsid w:val="003B2DAE"/>
    <w:rsid w:val="003B4A6D"/>
    <w:rsid w:val="003B4CC9"/>
    <w:rsid w:val="003B719A"/>
    <w:rsid w:val="003D08A9"/>
    <w:rsid w:val="003E08AC"/>
    <w:rsid w:val="003E09FC"/>
    <w:rsid w:val="003E41E7"/>
    <w:rsid w:val="00423722"/>
    <w:rsid w:val="00437E6E"/>
    <w:rsid w:val="00450373"/>
    <w:rsid w:val="00453E89"/>
    <w:rsid w:val="00465F8C"/>
    <w:rsid w:val="00480BDE"/>
    <w:rsid w:val="004814C2"/>
    <w:rsid w:val="00482421"/>
    <w:rsid w:val="00486F92"/>
    <w:rsid w:val="0049728A"/>
    <w:rsid w:val="004B3B75"/>
    <w:rsid w:val="004C203B"/>
    <w:rsid w:val="004C4624"/>
    <w:rsid w:val="004C75A5"/>
    <w:rsid w:val="004C762E"/>
    <w:rsid w:val="004E3F05"/>
    <w:rsid w:val="004E3F50"/>
    <w:rsid w:val="004E4613"/>
    <w:rsid w:val="004F08F4"/>
    <w:rsid w:val="005234A4"/>
    <w:rsid w:val="005357D2"/>
    <w:rsid w:val="00543C3A"/>
    <w:rsid w:val="00561DE6"/>
    <w:rsid w:val="005877C7"/>
    <w:rsid w:val="005A6229"/>
    <w:rsid w:val="005C6113"/>
    <w:rsid w:val="005D0D0B"/>
    <w:rsid w:val="005E009C"/>
    <w:rsid w:val="005E3BCB"/>
    <w:rsid w:val="005F5F32"/>
    <w:rsid w:val="006178FE"/>
    <w:rsid w:val="0063150B"/>
    <w:rsid w:val="006361AE"/>
    <w:rsid w:val="0063686E"/>
    <w:rsid w:val="00641E35"/>
    <w:rsid w:val="00643FD5"/>
    <w:rsid w:val="0065539C"/>
    <w:rsid w:val="0068206F"/>
    <w:rsid w:val="006A2B19"/>
    <w:rsid w:val="006C0520"/>
    <w:rsid w:val="006D585F"/>
    <w:rsid w:val="006E17AB"/>
    <w:rsid w:val="006E20F6"/>
    <w:rsid w:val="006E3F57"/>
    <w:rsid w:val="006E72B1"/>
    <w:rsid w:val="006F372B"/>
    <w:rsid w:val="00702701"/>
    <w:rsid w:val="00705824"/>
    <w:rsid w:val="00736A33"/>
    <w:rsid w:val="00751EDF"/>
    <w:rsid w:val="00770584"/>
    <w:rsid w:val="00770BD8"/>
    <w:rsid w:val="00777E9A"/>
    <w:rsid w:val="00782957"/>
    <w:rsid w:val="0078386F"/>
    <w:rsid w:val="007946A1"/>
    <w:rsid w:val="007D3951"/>
    <w:rsid w:val="007E398D"/>
    <w:rsid w:val="007E3D96"/>
    <w:rsid w:val="007E7F77"/>
    <w:rsid w:val="00802D89"/>
    <w:rsid w:val="00803082"/>
    <w:rsid w:val="00834D16"/>
    <w:rsid w:val="00843510"/>
    <w:rsid w:val="00843C88"/>
    <w:rsid w:val="00853B35"/>
    <w:rsid w:val="00854639"/>
    <w:rsid w:val="00873425"/>
    <w:rsid w:val="00874902"/>
    <w:rsid w:val="00890C03"/>
    <w:rsid w:val="0089333B"/>
    <w:rsid w:val="008A738C"/>
    <w:rsid w:val="008B0A63"/>
    <w:rsid w:val="008B20FA"/>
    <w:rsid w:val="008D78E7"/>
    <w:rsid w:val="008E4258"/>
    <w:rsid w:val="008E59F4"/>
    <w:rsid w:val="008F4481"/>
    <w:rsid w:val="00915D34"/>
    <w:rsid w:val="00922467"/>
    <w:rsid w:val="00940DFF"/>
    <w:rsid w:val="00957C04"/>
    <w:rsid w:val="0096044C"/>
    <w:rsid w:val="009725E6"/>
    <w:rsid w:val="009729D8"/>
    <w:rsid w:val="00977EC3"/>
    <w:rsid w:val="0098047E"/>
    <w:rsid w:val="00983B45"/>
    <w:rsid w:val="00996EA9"/>
    <w:rsid w:val="009A7DE1"/>
    <w:rsid w:val="009C749F"/>
    <w:rsid w:val="009E23A4"/>
    <w:rsid w:val="009E7650"/>
    <w:rsid w:val="009F4685"/>
    <w:rsid w:val="00A21B4A"/>
    <w:rsid w:val="00A22FF4"/>
    <w:rsid w:val="00A30E18"/>
    <w:rsid w:val="00A42A19"/>
    <w:rsid w:val="00A441C0"/>
    <w:rsid w:val="00A47195"/>
    <w:rsid w:val="00A64E07"/>
    <w:rsid w:val="00A85359"/>
    <w:rsid w:val="00A856A4"/>
    <w:rsid w:val="00A96537"/>
    <w:rsid w:val="00AB25A9"/>
    <w:rsid w:val="00AC6984"/>
    <w:rsid w:val="00AC6CAC"/>
    <w:rsid w:val="00AD0391"/>
    <w:rsid w:val="00AE1E65"/>
    <w:rsid w:val="00B00E12"/>
    <w:rsid w:val="00B12B81"/>
    <w:rsid w:val="00B654F7"/>
    <w:rsid w:val="00B77EE6"/>
    <w:rsid w:val="00B81630"/>
    <w:rsid w:val="00BA23E5"/>
    <w:rsid w:val="00BA7704"/>
    <w:rsid w:val="00BA7D56"/>
    <w:rsid w:val="00BC24FA"/>
    <w:rsid w:val="00BC3DEB"/>
    <w:rsid w:val="00BD079D"/>
    <w:rsid w:val="00BD204D"/>
    <w:rsid w:val="00BE1E0A"/>
    <w:rsid w:val="00BE339F"/>
    <w:rsid w:val="00BE7B8D"/>
    <w:rsid w:val="00BF46A7"/>
    <w:rsid w:val="00BF7516"/>
    <w:rsid w:val="00C01E2F"/>
    <w:rsid w:val="00C0284E"/>
    <w:rsid w:val="00C149AB"/>
    <w:rsid w:val="00C2488F"/>
    <w:rsid w:val="00C33B98"/>
    <w:rsid w:val="00C34B99"/>
    <w:rsid w:val="00C36293"/>
    <w:rsid w:val="00C4484E"/>
    <w:rsid w:val="00C44F6E"/>
    <w:rsid w:val="00C45DA2"/>
    <w:rsid w:val="00C46DF5"/>
    <w:rsid w:val="00C7154E"/>
    <w:rsid w:val="00C806DC"/>
    <w:rsid w:val="00C85D60"/>
    <w:rsid w:val="00CA13A5"/>
    <w:rsid w:val="00CB1B54"/>
    <w:rsid w:val="00CC23A1"/>
    <w:rsid w:val="00CE3C03"/>
    <w:rsid w:val="00CE5C4D"/>
    <w:rsid w:val="00D41F3D"/>
    <w:rsid w:val="00D43F22"/>
    <w:rsid w:val="00D61203"/>
    <w:rsid w:val="00D639AE"/>
    <w:rsid w:val="00DD0899"/>
    <w:rsid w:val="00DE5EF8"/>
    <w:rsid w:val="00DF45FE"/>
    <w:rsid w:val="00E252E5"/>
    <w:rsid w:val="00E452CF"/>
    <w:rsid w:val="00E52423"/>
    <w:rsid w:val="00E52A71"/>
    <w:rsid w:val="00E56621"/>
    <w:rsid w:val="00E6397B"/>
    <w:rsid w:val="00E70F25"/>
    <w:rsid w:val="00E76A67"/>
    <w:rsid w:val="00E84659"/>
    <w:rsid w:val="00EB266E"/>
    <w:rsid w:val="00EB3F01"/>
    <w:rsid w:val="00ED5374"/>
    <w:rsid w:val="00EE1BF0"/>
    <w:rsid w:val="00EE51E3"/>
    <w:rsid w:val="00EF659A"/>
    <w:rsid w:val="00F013E7"/>
    <w:rsid w:val="00F40374"/>
    <w:rsid w:val="00F4419D"/>
    <w:rsid w:val="00F4791D"/>
    <w:rsid w:val="00F502EC"/>
    <w:rsid w:val="00F62855"/>
    <w:rsid w:val="00F67568"/>
    <w:rsid w:val="00F84234"/>
    <w:rsid w:val="00F85475"/>
    <w:rsid w:val="00F934C6"/>
    <w:rsid w:val="00FA0604"/>
    <w:rsid w:val="00FA0921"/>
    <w:rsid w:val="00FA1B85"/>
    <w:rsid w:val="00FB66C1"/>
    <w:rsid w:val="00FE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A0F80F-5475-43CB-843B-3ABE315E4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647</TotalTime>
  <Pages>11</Pages>
  <Words>1601</Words>
  <Characters>9131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KARDIOPOST</cp:lastModifiedBy>
  <cp:revision>85</cp:revision>
  <cp:lastPrinted>2016-07-20T05:02:00Z</cp:lastPrinted>
  <dcterms:created xsi:type="dcterms:W3CDTF">2016-04-15T06:13:00Z</dcterms:created>
  <dcterms:modified xsi:type="dcterms:W3CDTF">2016-11-08T11:20:00Z</dcterms:modified>
</cp:coreProperties>
</file>