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9811A0" w:rsidP="00ED23DB">
      <w:pPr>
        <w:jc w:val="center"/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87CAD"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7962F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813FB4" w:rsidRPr="00813FB4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462A95" w:rsidRPr="00775B32" w:rsidRDefault="000B57A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p w:rsidR="00462A95" w:rsidRPr="002A4048" w:rsidRDefault="00B363DE" w:rsidP="000640CF">
      <w:pPr>
        <w:tabs>
          <w:tab w:val="left" w:pos="3969"/>
        </w:tabs>
        <w:ind w:left="-142" w:firstLine="142"/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24.06</w:t>
      </w:r>
      <w:r w:rsidR="00487CAD">
        <w:rPr>
          <w:b/>
          <w:sz w:val="28"/>
          <w:szCs w:val="24"/>
        </w:rPr>
        <w:t>.</w:t>
      </w:r>
      <w:r w:rsidR="00195FB5" w:rsidRPr="002A4048">
        <w:rPr>
          <w:b/>
          <w:sz w:val="28"/>
          <w:szCs w:val="24"/>
        </w:rPr>
        <w:t>20</w:t>
      </w:r>
      <w:r w:rsidR="001E1D73" w:rsidRPr="002A4048">
        <w:rPr>
          <w:b/>
          <w:sz w:val="28"/>
          <w:szCs w:val="24"/>
        </w:rPr>
        <w:t>1</w:t>
      </w:r>
      <w:r w:rsidR="00BF2509">
        <w:rPr>
          <w:b/>
          <w:sz w:val="28"/>
          <w:szCs w:val="24"/>
        </w:rPr>
        <w:t>5</w:t>
      </w:r>
      <w:r w:rsidR="00816C2F">
        <w:rPr>
          <w:b/>
          <w:sz w:val="28"/>
          <w:szCs w:val="24"/>
        </w:rPr>
        <w:t xml:space="preserve">                             </w:t>
      </w:r>
      <w:r w:rsidR="00A17012">
        <w:rPr>
          <w:b/>
          <w:sz w:val="28"/>
          <w:szCs w:val="24"/>
        </w:rPr>
        <w:t xml:space="preserve">  </w:t>
      </w:r>
      <w:r w:rsidR="00816C2F">
        <w:rPr>
          <w:b/>
          <w:sz w:val="28"/>
          <w:szCs w:val="24"/>
        </w:rPr>
        <w:t xml:space="preserve"> </w:t>
      </w:r>
      <w:r w:rsidR="00462A95" w:rsidRPr="002A4048">
        <w:rPr>
          <w:b/>
          <w:sz w:val="28"/>
          <w:szCs w:val="24"/>
        </w:rPr>
        <w:t>№</w:t>
      </w:r>
      <w:r w:rsidR="00AB6158" w:rsidRPr="002A4048">
        <w:rPr>
          <w:b/>
          <w:sz w:val="28"/>
          <w:szCs w:val="24"/>
        </w:rPr>
        <w:t xml:space="preserve"> </w:t>
      </w:r>
      <w:r w:rsidR="00251AF2">
        <w:rPr>
          <w:b/>
          <w:sz w:val="28"/>
          <w:szCs w:val="24"/>
        </w:rPr>
        <w:t>448</w:t>
      </w:r>
      <w:r w:rsidR="00195FB5" w:rsidRPr="002A4048">
        <w:rPr>
          <w:b/>
          <w:sz w:val="28"/>
          <w:szCs w:val="24"/>
        </w:rPr>
        <w:t xml:space="preserve"> </w:t>
      </w:r>
      <w:r w:rsidR="006137BD" w:rsidRPr="002A4048">
        <w:rPr>
          <w:b/>
          <w:sz w:val="28"/>
          <w:szCs w:val="24"/>
        </w:rPr>
        <w:t xml:space="preserve"> </w:t>
      </w:r>
      <w:r w:rsidR="00A75613" w:rsidRPr="002A4048">
        <w:rPr>
          <w:b/>
          <w:sz w:val="28"/>
          <w:szCs w:val="24"/>
        </w:rPr>
        <w:t xml:space="preserve">     </w:t>
      </w:r>
      <w:r w:rsidR="00DB1857" w:rsidRPr="002A4048">
        <w:rPr>
          <w:b/>
          <w:sz w:val="28"/>
          <w:szCs w:val="24"/>
        </w:rPr>
        <w:t xml:space="preserve"> </w:t>
      </w:r>
      <w:r w:rsidR="009556C2" w:rsidRPr="002A4048">
        <w:rPr>
          <w:b/>
          <w:sz w:val="28"/>
          <w:szCs w:val="24"/>
        </w:rPr>
        <w:t xml:space="preserve">       </w:t>
      </w:r>
      <w:r w:rsidR="00DB1857" w:rsidRPr="002A4048">
        <w:rPr>
          <w:b/>
          <w:sz w:val="28"/>
          <w:szCs w:val="24"/>
        </w:rPr>
        <w:t xml:space="preserve"> </w:t>
      </w:r>
      <w:r w:rsidR="00FB3CD6" w:rsidRPr="002A4048">
        <w:rPr>
          <w:b/>
          <w:sz w:val="28"/>
          <w:szCs w:val="24"/>
        </w:rPr>
        <w:t xml:space="preserve">          </w:t>
      </w:r>
      <w:proofErr w:type="spellStart"/>
      <w:r w:rsidR="00462A95" w:rsidRPr="002A4048">
        <w:rPr>
          <w:b/>
          <w:sz w:val="28"/>
          <w:szCs w:val="24"/>
        </w:rPr>
        <w:t>р.п</w:t>
      </w:r>
      <w:proofErr w:type="spellEnd"/>
      <w:r w:rsidR="00462A95" w:rsidRPr="002A4048">
        <w:rPr>
          <w:b/>
          <w:sz w:val="28"/>
          <w:szCs w:val="24"/>
        </w:rPr>
        <w:t>.  Каменоломни</w:t>
      </w:r>
    </w:p>
    <w:p w:rsidR="00462A95" w:rsidRDefault="00462A95" w:rsidP="00BC6D58">
      <w:pPr>
        <w:jc w:val="both"/>
        <w:rPr>
          <w:sz w:val="28"/>
          <w:szCs w:val="24"/>
        </w:rPr>
      </w:pPr>
    </w:p>
    <w:p w:rsidR="00A75613" w:rsidRPr="009556C2" w:rsidRDefault="00A75613" w:rsidP="00BC6D58">
      <w:pPr>
        <w:jc w:val="both"/>
        <w:rPr>
          <w:sz w:val="28"/>
          <w:szCs w:val="24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4361"/>
      </w:tblGrid>
      <w:tr w:rsidR="004A49A5" w:rsidRPr="00137C3E">
        <w:tc>
          <w:tcPr>
            <w:tcW w:w="4361" w:type="dxa"/>
          </w:tcPr>
          <w:p w:rsidR="004A49A5" w:rsidRPr="00137C3E" w:rsidRDefault="00BF2509" w:rsidP="00BF2509">
            <w:pPr>
              <w:widowControl w:val="0"/>
              <w:tabs>
                <w:tab w:val="num" w:pos="720"/>
              </w:tabs>
              <w:outlineLvl w:val="2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 внесении изменений в пост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новление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от 13.11.2014 № 1084 «</w:t>
            </w:r>
            <w:r w:rsidR="00127BED" w:rsidRPr="00127BED">
              <w:rPr>
                <w:bCs/>
                <w:sz w:val="28"/>
                <w:szCs w:val="28"/>
              </w:rPr>
              <w:t>Об утверждении кратк</w:t>
            </w:r>
            <w:r w:rsidR="00127BED" w:rsidRPr="00127BED">
              <w:rPr>
                <w:bCs/>
                <w:sz w:val="28"/>
                <w:szCs w:val="28"/>
              </w:rPr>
              <w:t>о</w:t>
            </w:r>
            <w:r w:rsidR="00127BED" w:rsidRPr="00127BED">
              <w:rPr>
                <w:bCs/>
                <w:sz w:val="28"/>
                <w:szCs w:val="28"/>
              </w:rPr>
              <w:t>срочного плана реализации Рег</w:t>
            </w:r>
            <w:r w:rsidR="00127BED" w:rsidRPr="00127BED">
              <w:rPr>
                <w:bCs/>
                <w:sz w:val="28"/>
                <w:szCs w:val="28"/>
              </w:rPr>
              <w:t>и</w:t>
            </w:r>
            <w:r w:rsidR="00127BED" w:rsidRPr="00127BED">
              <w:rPr>
                <w:bCs/>
                <w:sz w:val="28"/>
                <w:szCs w:val="28"/>
              </w:rPr>
              <w:t>ональной программы по провед</w:t>
            </w:r>
            <w:r w:rsidR="00127BED" w:rsidRPr="00127BED">
              <w:rPr>
                <w:bCs/>
                <w:sz w:val="28"/>
                <w:szCs w:val="28"/>
              </w:rPr>
              <w:t>е</w:t>
            </w:r>
            <w:r w:rsidR="00127BED" w:rsidRPr="00127BED">
              <w:rPr>
                <w:bCs/>
                <w:sz w:val="28"/>
                <w:szCs w:val="28"/>
              </w:rPr>
              <w:t>нию капитального ремонта общ</w:t>
            </w:r>
            <w:r w:rsidR="00127BED" w:rsidRPr="00127BED">
              <w:rPr>
                <w:bCs/>
                <w:sz w:val="28"/>
                <w:szCs w:val="28"/>
              </w:rPr>
              <w:t>е</w:t>
            </w:r>
            <w:r w:rsidR="00127BED" w:rsidRPr="00127BED">
              <w:rPr>
                <w:bCs/>
                <w:sz w:val="28"/>
                <w:szCs w:val="28"/>
              </w:rPr>
              <w:t>го имущества в многоквартирных домах на территории</w:t>
            </w:r>
            <w:r w:rsidR="00127BED">
              <w:rPr>
                <w:bCs/>
                <w:sz w:val="28"/>
                <w:szCs w:val="28"/>
              </w:rPr>
              <w:t xml:space="preserve"> </w:t>
            </w:r>
            <w:r w:rsidR="00127BED" w:rsidRPr="00127BED">
              <w:rPr>
                <w:bCs/>
                <w:sz w:val="28"/>
                <w:szCs w:val="28"/>
              </w:rPr>
              <w:t>Ростовской области на 2014 – 2049 годы на 201</w:t>
            </w:r>
            <w:r w:rsidR="000B31D1">
              <w:rPr>
                <w:bCs/>
                <w:sz w:val="28"/>
                <w:szCs w:val="28"/>
              </w:rPr>
              <w:t>5</w:t>
            </w:r>
            <w:r w:rsidR="00127BED" w:rsidRPr="00127BED">
              <w:rPr>
                <w:bCs/>
                <w:sz w:val="28"/>
                <w:szCs w:val="28"/>
              </w:rPr>
              <w:t xml:space="preserve"> год</w:t>
            </w:r>
            <w:r w:rsidR="000B31D1">
              <w:rPr>
                <w:bCs/>
                <w:sz w:val="28"/>
                <w:szCs w:val="28"/>
              </w:rPr>
              <w:t xml:space="preserve"> по Октябрьскому рай</w:t>
            </w:r>
            <w:r w:rsidR="000B31D1">
              <w:rPr>
                <w:bCs/>
                <w:sz w:val="28"/>
                <w:szCs w:val="28"/>
              </w:rPr>
              <w:t>о</w:t>
            </w:r>
            <w:r w:rsidR="000B31D1">
              <w:rPr>
                <w:bCs/>
                <w:sz w:val="28"/>
                <w:szCs w:val="28"/>
              </w:rPr>
              <w:t>ну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4A49A5" w:rsidRDefault="004A49A5" w:rsidP="004A49A5">
      <w:pPr>
        <w:ind w:left="-142" w:firstLine="709"/>
        <w:rPr>
          <w:sz w:val="28"/>
          <w:szCs w:val="24"/>
        </w:rPr>
      </w:pPr>
    </w:p>
    <w:p w:rsidR="00127BED" w:rsidRPr="0077263B" w:rsidRDefault="00BB5B7E" w:rsidP="0077263B">
      <w:pPr>
        <w:ind w:firstLine="567"/>
        <w:jc w:val="both"/>
        <w:rPr>
          <w:sz w:val="28"/>
          <w:szCs w:val="24"/>
        </w:rPr>
      </w:pPr>
      <w:r>
        <w:rPr>
          <w:sz w:val="28"/>
          <w:szCs w:val="28"/>
        </w:rPr>
        <w:tab/>
      </w:r>
      <w:r w:rsidR="00127BED" w:rsidRPr="00090F20">
        <w:rPr>
          <w:sz w:val="28"/>
          <w:szCs w:val="28"/>
        </w:rPr>
        <w:t xml:space="preserve">В соответствии с частью 7 статьи 168 Жилищного кодекса </w:t>
      </w:r>
      <w:r w:rsidR="00127BED" w:rsidRPr="00090F20">
        <w:rPr>
          <w:sz w:val="28"/>
          <w:szCs w:val="28"/>
        </w:rPr>
        <w:br/>
        <w:t>Российской Федерации, статьей 9 Областного закона от 11.06.2013 № 1101-ЗС</w:t>
      </w:r>
      <w:r w:rsidR="00127BED">
        <w:rPr>
          <w:sz w:val="28"/>
          <w:szCs w:val="28"/>
        </w:rPr>
        <w:t xml:space="preserve"> </w:t>
      </w:r>
      <w:r w:rsidR="00127BED" w:rsidRPr="00090F20">
        <w:rPr>
          <w:sz w:val="28"/>
          <w:szCs w:val="28"/>
        </w:rPr>
        <w:t>«О капитальном ремонте общего имущества в многоквартирных домах на</w:t>
      </w:r>
      <w:r w:rsidR="003C48E9">
        <w:rPr>
          <w:sz w:val="28"/>
          <w:szCs w:val="28"/>
        </w:rPr>
        <w:t xml:space="preserve"> террит</w:t>
      </w:r>
      <w:r w:rsidR="003C48E9">
        <w:rPr>
          <w:sz w:val="28"/>
          <w:szCs w:val="28"/>
        </w:rPr>
        <w:t>о</w:t>
      </w:r>
      <w:r w:rsidR="003C48E9">
        <w:rPr>
          <w:sz w:val="28"/>
          <w:szCs w:val="28"/>
        </w:rPr>
        <w:t>рии Ростовской области»,</w:t>
      </w:r>
      <w:r w:rsidR="0077263B">
        <w:rPr>
          <w:sz w:val="28"/>
          <w:szCs w:val="24"/>
        </w:rPr>
        <w:t xml:space="preserve"> в связи с изменением стоимости работ по капитальному ремонту многоквартирных домов в 2015 году по результатам получения полож</w:t>
      </w:r>
      <w:r w:rsidR="0077263B">
        <w:rPr>
          <w:sz w:val="28"/>
          <w:szCs w:val="24"/>
        </w:rPr>
        <w:t>и</w:t>
      </w:r>
      <w:r w:rsidR="0077263B">
        <w:rPr>
          <w:sz w:val="28"/>
          <w:szCs w:val="24"/>
        </w:rPr>
        <w:t>тельных заключений экспертизы, руководствуясь частью 8 статьи 51 Устава м</w:t>
      </w:r>
      <w:r w:rsidR="0077263B">
        <w:rPr>
          <w:sz w:val="28"/>
          <w:szCs w:val="24"/>
        </w:rPr>
        <w:t>у</w:t>
      </w:r>
      <w:r w:rsidR="0077263B">
        <w:rPr>
          <w:sz w:val="28"/>
          <w:szCs w:val="24"/>
        </w:rPr>
        <w:t>ниципального о</w:t>
      </w:r>
      <w:r w:rsidR="003C1FBF">
        <w:rPr>
          <w:sz w:val="28"/>
          <w:szCs w:val="24"/>
        </w:rPr>
        <w:t>бразования «Октябрьский район»,</w:t>
      </w:r>
    </w:p>
    <w:p w:rsidR="00127BED" w:rsidRPr="00BF2509" w:rsidRDefault="00127BED" w:rsidP="00B94F63">
      <w:pPr>
        <w:widowControl w:val="0"/>
        <w:ind w:firstLine="709"/>
        <w:jc w:val="center"/>
        <w:rPr>
          <w:sz w:val="28"/>
          <w:szCs w:val="28"/>
        </w:rPr>
      </w:pPr>
      <w:r w:rsidRPr="00090F20">
        <w:rPr>
          <w:sz w:val="28"/>
          <w:szCs w:val="28"/>
        </w:rPr>
        <w:br/>
      </w:r>
      <w:r w:rsidR="00BF2509">
        <w:rPr>
          <w:sz w:val="28"/>
          <w:szCs w:val="28"/>
        </w:rPr>
        <w:t>ПОСТАНОВЛЯ</w:t>
      </w:r>
      <w:r w:rsidR="00BF2509" w:rsidRPr="00BF2509">
        <w:rPr>
          <w:sz w:val="28"/>
          <w:szCs w:val="28"/>
        </w:rPr>
        <w:t>Ю:</w:t>
      </w:r>
    </w:p>
    <w:p w:rsidR="00127BED" w:rsidRPr="00090F20" w:rsidRDefault="00127BED" w:rsidP="00127BE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27BED" w:rsidRPr="00090F20" w:rsidRDefault="00127BED" w:rsidP="0077263B">
      <w:pPr>
        <w:widowControl w:val="0"/>
        <w:tabs>
          <w:tab w:val="num" w:pos="720"/>
        </w:tabs>
        <w:outlineLvl w:val="2"/>
        <w:rPr>
          <w:sz w:val="28"/>
          <w:szCs w:val="28"/>
        </w:rPr>
      </w:pPr>
      <w:r w:rsidRPr="00090F20">
        <w:rPr>
          <w:sz w:val="28"/>
          <w:szCs w:val="28"/>
        </w:rPr>
        <w:t>1. </w:t>
      </w:r>
      <w:r w:rsidR="0077263B">
        <w:rPr>
          <w:sz w:val="28"/>
          <w:szCs w:val="28"/>
        </w:rPr>
        <w:t>Внести следующие изменения</w:t>
      </w:r>
      <w:r w:rsidR="0077263B">
        <w:rPr>
          <w:sz w:val="28"/>
          <w:szCs w:val="24"/>
        </w:rPr>
        <w:t xml:space="preserve"> </w:t>
      </w:r>
      <w:r w:rsidR="0077263B">
        <w:rPr>
          <w:sz w:val="28"/>
          <w:szCs w:val="28"/>
        </w:rPr>
        <w:t>в постановление Администрации Октябрьского района от 13.11.2014 года № 1084 «</w:t>
      </w:r>
      <w:r w:rsidR="0077263B" w:rsidRPr="00127BED">
        <w:rPr>
          <w:bCs/>
          <w:sz w:val="28"/>
          <w:szCs w:val="28"/>
        </w:rPr>
        <w:t xml:space="preserve">Об утверждении краткосрочного </w:t>
      </w:r>
      <w:r w:rsidR="0077263B" w:rsidRPr="00127BED">
        <w:rPr>
          <w:bCs/>
          <w:sz w:val="28"/>
          <w:szCs w:val="28"/>
        </w:rPr>
        <w:br/>
        <w:t>плана реализации Региональной программы по проведению капитального ремонта общего имущества в многоквартирных домах на территории</w:t>
      </w:r>
      <w:r w:rsidR="0077263B">
        <w:rPr>
          <w:bCs/>
          <w:sz w:val="28"/>
          <w:szCs w:val="28"/>
        </w:rPr>
        <w:t xml:space="preserve"> </w:t>
      </w:r>
      <w:r w:rsidR="0077263B" w:rsidRPr="00127BED">
        <w:rPr>
          <w:bCs/>
          <w:sz w:val="28"/>
          <w:szCs w:val="28"/>
        </w:rPr>
        <w:t xml:space="preserve">Ростовской области </w:t>
      </w:r>
      <w:r w:rsidR="0077263B" w:rsidRPr="00127BED">
        <w:rPr>
          <w:bCs/>
          <w:sz w:val="28"/>
          <w:szCs w:val="28"/>
        </w:rPr>
        <w:lastRenderedPageBreak/>
        <w:t>на 2014 – 2049 годы на 201</w:t>
      </w:r>
      <w:r w:rsidR="0077263B">
        <w:rPr>
          <w:bCs/>
          <w:sz w:val="28"/>
          <w:szCs w:val="28"/>
        </w:rPr>
        <w:t>5</w:t>
      </w:r>
      <w:r w:rsidR="0077263B" w:rsidRPr="00127BED">
        <w:rPr>
          <w:bCs/>
          <w:sz w:val="28"/>
          <w:szCs w:val="28"/>
        </w:rPr>
        <w:t xml:space="preserve"> год</w:t>
      </w:r>
      <w:r w:rsidR="0077263B">
        <w:rPr>
          <w:bCs/>
          <w:sz w:val="28"/>
          <w:szCs w:val="28"/>
        </w:rPr>
        <w:t xml:space="preserve"> по Октябрьскому району»:</w:t>
      </w:r>
    </w:p>
    <w:p w:rsidR="0077263B" w:rsidRDefault="0077263B" w:rsidP="0077263B">
      <w:pPr>
        <w:ind w:firstLine="567"/>
        <w:jc w:val="both"/>
        <w:rPr>
          <w:sz w:val="28"/>
          <w:szCs w:val="24"/>
        </w:rPr>
      </w:pPr>
      <w:r>
        <w:rPr>
          <w:sz w:val="28"/>
          <w:szCs w:val="28"/>
        </w:rPr>
        <w:t>1.1. Изложить прил</w:t>
      </w:r>
      <w:r w:rsidR="00BF2509">
        <w:rPr>
          <w:sz w:val="28"/>
          <w:szCs w:val="28"/>
        </w:rPr>
        <w:t xml:space="preserve">ожение </w:t>
      </w:r>
      <w:r>
        <w:rPr>
          <w:sz w:val="28"/>
          <w:szCs w:val="28"/>
        </w:rPr>
        <w:t>к постановлению в редакции</w:t>
      </w:r>
      <w:r>
        <w:rPr>
          <w:sz w:val="28"/>
          <w:szCs w:val="24"/>
        </w:rPr>
        <w:t xml:space="preserve"> согласно прилож</w:t>
      </w:r>
      <w:r>
        <w:rPr>
          <w:sz w:val="28"/>
          <w:szCs w:val="24"/>
        </w:rPr>
        <w:t>е</w:t>
      </w:r>
      <w:r>
        <w:rPr>
          <w:sz w:val="28"/>
          <w:szCs w:val="24"/>
        </w:rPr>
        <w:t>нию</w:t>
      </w:r>
      <w:r w:rsidRPr="00CA69A3">
        <w:rPr>
          <w:sz w:val="28"/>
          <w:szCs w:val="24"/>
        </w:rPr>
        <w:t xml:space="preserve"> к настоящему </w:t>
      </w:r>
      <w:r>
        <w:rPr>
          <w:sz w:val="28"/>
          <w:szCs w:val="24"/>
        </w:rPr>
        <w:t>постановлению.</w:t>
      </w:r>
    </w:p>
    <w:p w:rsidR="00BF2509" w:rsidRDefault="00BF2509" w:rsidP="00BF2509">
      <w:pPr>
        <w:ind w:right="-8"/>
        <w:jc w:val="both"/>
        <w:rPr>
          <w:sz w:val="28"/>
          <w:szCs w:val="24"/>
        </w:rPr>
      </w:pPr>
      <w:r w:rsidRPr="00685AA7">
        <w:rPr>
          <w:spacing w:val="-1"/>
          <w:sz w:val="28"/>
          <w:szCs w:val="24"/>
        </w:rPr>
        <w:t xml:space="preserve">          </w:t>
      </w:r>
      <w:r>
        <w:rPr>
          <w:spacing w:val="-1"/>
          <w:sz w:val="28"/>
          <w:szCs w:val="24"/>
        </w:rPr>
        <w:t xml:space="preserve">2. </w:t>
      </w:r>
      <w:r w:rsidR="00103037">
        <w:rPr>
          <w:spacing w:val="-1"/>
          <w:sz w:val="28"/>
          <w:szCs w:val="24"/>
        </w:rPr>
        <w:t xml:space="preserve"> </w:t>
      </w:r>
      <w:r>
        <w:rPr>
          <w:spacing w:val="-1"/>
          <w:sz w:val="28"/>
          <w:szCs w:val="24"/>
        </w:rPr>
        <w:t>Контроль  за</w:t>
      </w:r>
      <w:r w:rsidRPr="00685AA7">
        <w:rPr>
          <w:spacing w:val="-1"/>
          <w:sz w:val="28"/>
          <w:szCs w:val="24"/>
        </w:rPr>
        <w:t xml:space="preserve">  </w:t>
      </w:r>
      <w:r>
        <w:rPr>
          <w:spacing w:val="-1"/>
          <w:sz w:val="28"/>
          <w:szCs w:val="24"/>
        </w:rPr>
        <w:t xml:space="preserve"> </w:t>
      </w:r>
      <w:r w:rsidRPr="00685AA7">
        <w:rPr>
          <w:spacing w:val="-1"/>
          <w:sz w:val="28"/>
          <w:szCs w:val="24"/>
        </w:rPr>
        <w:t xml:space="preserve">исполнением   настоящего   </w:t>
      </w:r>
      <w:r>
        <w:rPr>
          <w:spacing w:val="-1"/>
          <w:sz w:val="28"/>
          <w:szCs w:val="24"/>
        </w:rPr>
        <w:t>постановления</w:t>
      </w:r>
      <w:r w:rsidRPr="00685AA7">
        <w:rPr>
          <w:spacing w:val="-1"/>
          <w:sz w:val="28"/>
          <w:szCs w:val="24"/>
        </w:rPr>
        <w:t xml:space="preserve">   возложить   на</w:t>
      </w:r>
      <w:r>
        <w:rPr>
          <w:spacing w:val="-1"/>
          <w:sz w:val="28"/>
          <w:szCs w:val="24"/>
        </w:rPr>
        <w:t xml:space="preserve"> </w:t>
      </w:r>
      <w:r w:rsidRPr="00685AA7">
        <w:rPr>
          <w:spacing w:val="-1"/>
          <w:sz w:val="28"/>
          <w:szCs w:val="24"/>
        </w:rPr>
        <w:t xml:space="preserve"> </w:t>
      </w:r>
      <w:r>
        <w:rPr>
          <w:sz w:val="28"/>
          <w:szCs w:val="24"/>
        </w:rPr>
        <w:t xml:space="preserve">заместителя  Главы   Администрации   </w:t>
      </w:r>
      <w:r w:rsidR="00103037">
        <w:rPr>
          <w:sz w:val="28"/>
          <w:szCs w:val="24"/>
        </w:rPr>
        <w:t xml:space="preserve"> </w:t>
      </w:r>
      <w:r>
        <w:rPr>
          <w:sz w:val="28"/>
          <w:szCs w:val="24"/>
        </w:rPr>
        <w:t>Октябрьского  района</w:t>
      </w:r>
      <w:r w:rsidR="00103037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- </w:t>
      </w:r>
      <w:r w:rsidR="00103037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начальника управления строительства, </w:t>
      </w:r>
      <w:r w:rsidR="00103037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ремонта, </w:t>
      </w:r>
      <w:r w:rsidR="00103037">
        <w:rPr>
          <w:sz w:val="28"/>
          <w:szCs w:val="24"/>
        </w:rPr>
        <w:t xml:space="preserve">   </w:t>
      </w:r>
      <w:r>
        <w:rPr>
          <w:sz w:val="28"/>
          <w:szCs w:val="24"/>
        </w:rPr>
        <w:t>жилищно</w:t>
      </w:r>
      <w:r w:rsidR="00103037">
        <w:rPr>
          <w:sz w:val="28"/>
          <w:szCs w:val="24"/>
        </w:rPr>
        <w:t xml:space="preserve"> – </w:t>
      </w:r>
      <w:r>
        <w:rPr>
          <w:sz w:val="28"/>
          <w:szCs w:val="24"/>
        </w:rPr>
        <w:t>коммунального</w:t>
      </w:r>
      <w:r w:rsidR="00103037">
        <w:rPr>
          <w:sz w:val="28"/>
          <w:szCs w:val="24"/>
        </w:rPr>
        <w:t xml:space="preserve">   </w:t>
      </w:r>
      <w:r>
        <w:rPr>
          <w:sz w:val="28"/>
          <w:szCs w:val="24"/>
        </w:rPr>
        <w:t xml:space="preserve"> хозяйства </w:t>
      </w:r>
      <w:r w:rsidR="00103037">
        <w:rPr>
          <w:sz w:val="28"/>
          <w:szCs w:val="24"/>
        </w:rPr>
        <w:t xml:space="preserve"> </w:t>
      </w:r>
      <w:r w:rsidRPr="00103037">
        <w:rPr>
          <w:sz w:val="28"/>
          <w:szCs w:val="24"/>
        </w:rPr>
        <w:t>Басакевича С.В.</w:t>
      </w:r>
    </w:p>
    <w:p w:rsidR="00BF2509" w:rsidRDefault="00BF2509" w:rsidP="00BF2509">
      <w:pPr>
        <w:shd w:val="clear" w:color="auto" w:fill="FFFFFF"/>
        <w:tabs>
          <w:tab w:val="left" w:pos="941"/>
        </w:tabs>
        <w:spacing w:before="24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          3. </w:t>
      </w:r>
      <w:r>
        <w:rPr>
          <w:color w:val="000000"/>
          <w:spacing w:val="2"/>
          <w:sz w:val="28"/>
          <w:szCs w:val="28"/>
        </w:rPr>
        <w:t>Постановление вступает в силу со дня его подписания и подлежит оф</w:t>
      </w:r>
      <w:r>
        <w:rPr>
          <w:color w:val="000000"/>
          <w:spacing w:val="2"/>
          <w:sz w:val="28"/>
          <w:szCs w:val="28"/>
        </w:rPr>
        <w:t>и</w:t>
      </w:r>
      <w:r>
        <w:rPr>
          <w:color w:val="000000"/>
          <w:spacing w:val="2"/>
          <w:sz w:val="28"/>
          <w:szCs w:val="28"/>
        </w:rPr>
        <w:t>циальному опубликованию и размещению на официальном  сайте Администр</w:t>
      </w:r>
      <w:r>
        <w:rPr>
          <w:color w:val="000000"/>
          <w:spacing w:val="2"/>
          <w:sz w:val="28"/>
          <w:szCs w:val="28"/>
        </w:rPr>
        <w:t>а</w:t>
      </w:r>
      <w:r>
        <w:rPr>
          <w:color w:val="000000"/>
          <w:spacing w:val="2"/>
          <w:sz w:val="28"/>
          <w:szCs w:val="28"/>
        </w:rPr>
        <w:t>ции  Октябрьского  района.</w:t>
      </w:r>
    </w:p>
    <w:p w:rsidR="001C36B0" w:rsidRDefault="001C36B0" w:rsidP="00A75613">
      <w:pPr>
        <w:ind w:right="-8"/>
        <w:jc w:val="both"/>
        <w:rPr>
          <w:sz w:val="28"/>
          <w:szCs w:val="24"/>
        </w:rPr>
      </w:pPr>
    </w:p>
    <w:p w:rsidR="00EC2184" w:rsidRDefault="00EC2184" w:rsidP="00A75613">
      <w:pPr>
        <w:ind w:right="-8"/>
        <w:jc w:val="both"/>
        <w:rPr>
          <w:sz w:val="28"/>
          <w:szCs w:val="24"/>
        </w:rPr>
      </w:pPr>
    </w:p>
    <w:p w:rsidR="001807C7" w:rsidRPr="00C840EE" w:rsidRDefault="001807C7" w:rsidP="00CD3E62">
      <w:pPr>
        <w:ind w:left="-142" w:right="-8"/>
        <w:jc w:val="both"/>
        <w:rPr>
          <w:sz w:val="28"/>
          <w:szCs w:val="24"/>
        </w:rPr>
      </w:pPr>
      <w:r w:rsidRPr="00C840EE">
        <w:rPr>
          <w:sz w:val="28"/>
          <w:szCs w:val="24"/>
        </w:rPr>
        <w:t xml:space="preserve">       </w:t>
      </w:r>
      <w:r w:rsidR="009556C2" w:rsidRPr="00C840EE">
        <w:rPr>
          <w:sz w:val="28"/>
          <w:szCs w:val="24"/>
        </w:rPr>
        <w:t xml:space="preserve">    </w:t>
      </w:r>
      <w:r w:rsidR="00DB1857" w:rsidRPr="00C840EE">
        <w:rPr>
          <w:sz w:val="28"/>
          <w:szCs w:val="24"/>
        </w:rPr>
        <w:t>Глав</w:t>
      </w:r>
      <w:r w:rsidR="00BF2509">
        <w:rPr>
          <w:sz w:val="28"/>
          <w:szCs w:val="24"/>
        </w:rPr>
        <w:t>а</w:t>
      </w:r>
    </w:p>
    <w:p w:rsidR="00DB1857" w:rsidRPr="00C840EE" w:rsidRDefault="00A17012" w:rsidP="00CD3E62">
      <w:pPr>
        <w:ind w:left="-142" w:right="-8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</w:t>
      </w:r>
      <w:r w:rsidR="00E31B49" w:rsidRPr="00C840EE">
        <w:rPr>
          <w:sz w:val="28"/>
          <w:szCs w:val="24"/>
        </w:rPr>
        <w:t>Октябрьского  района</w:t>
      </w:r>
      <w:r w:rsidR="00E31B49" w:rsidRPr="00C840EE">
        <w:rPr>
          <w:sz w:val="28"/>
          <w:szCs w:val="24"/>
        </w:rPr>
        <w:tab/>
      </w:r>
      <w:r w:rsidR="00E31B49" w:rsidRPr="00C840EE">
        <w:rPr>
          <w:sz w:val="28"/>
          <w:szCs w:val="24"/>
        </w:rPr>
        <w:tab/>
      </w:r>
      <w:r w:rsidR="00847A07" w:rsidRPr="00C840EE">
        <w:rPr>
          <w:sz w:val="28"/>
          <w:szCs w:val="24"/>
        </w:rPr>
        <w:t xml:space="preserve">                         </w:t>
      </w:r>
      <w:r w:rsidR="00DB1857" w:rsidRPr="00C840EE">
        <w:rPr>
          <w:sz w:val="28"/>
          <w:szCs w:val="24"/>
        </w:rPr>
        <w:tab/>
        <w:t xml:space="preserve">    </w:t>
      </w:r>
      <w:r w:rsidR="009556C2" w:rsidRPr="00C840EE">
        <w:rPr>
          <w:sz w:val="28"/>
          <w:szCs w:val="24"/>
        </w:rPr>
        <w:tab/>
      </w:r>
      <w:r w:rsidR="00BF2509">
        <w:rPr>
          <w:sz w:val="28"/>
          <w:szCs w:val="24"/>
        </w:rPr>
        <w:tab/>
      </w:r>
      <w:r w:rsidR="00BF2509">
        <w:rPr>
          <w:sz w:val="28"/>
          <w:szCs w:val="24"/>
        </w:rPr>
        <w:tab/>
      </w:r>
      <w:proofErr w:type="spellStart"/>
      <w:r w:rsidR="00BF2509">
        <w:rPr>
          <w:sz w:val="28"/>
          <w:szCs w:val="24"/>
        </w:rPr>
        <w:t>Е.П.Луганцев</w:t>
      </w:r>
      <w:proofErr w:type="spellEnd"/>
    </w:p>
    <w:p w:rsidR="00DB1857" w:rsidRPr="00137C3E" w:rsidRDefault="00DB1857" w:rsidP="00CD3E62">
      <w:pPr>
        <w:ind w:left="-142" w:right="-8"/>
        <w:jc w:val="both"/>
        <w:rPr>
          <w:sz w:val="24"/>
          <w:szCs w:val="24"/>
        </w:rPr>
      </w:pPr>
    </w:p>
    <w:p w:rsidR="006B41CE" w:rsidRDefault="006B41CE" w:rsidP="006137BD">
      <w:pPr>
        <w:rPr>
          <w:sz w:val="24"/>
          <w:szCs w:val="24"/>
        </w:rPr>
      </w:pPr>
    </w:p>
    <w:p w:rsidR="004A49A5" w:rsidRDefault="004A49A5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0363E3" w:rsidRDefault="000363E3" w:rsidP="006137BD">
      <w:pPr>
        <w:rPr>
          <w:sz w:val="24"/>
          <w:szCs w:val="24"/>
        </w:rPr>
      </w:pPr>
    </w:p>
    <w:p w:rsidR="002E6C44" w:rsidRDefault="002E6C44" w:rsidP="006137BD">
      <w:pPr>
        <w:rPr>
          <w:sz w:val="24"/>
          <w:szCs w:val="24"/>
        </w:rPr>
      </w:pPr>
    </w:p>
    <w:p w:rsidR="002E6C44" w:rsidRDefault="002E6C44" w:rsidP="006137BD">
      <w:pPr>
        <w:rPr>
          <w:sz w:val="24"/>
          <w:szCs w:val="24"/>
        </w:rPr>
      </w:pPr>
    </w:p>
    <w:p w:rsidR="002E6C44" w:rsidRDefault="002E6C44" w:rsidP="006137BD">
      <w:pPr>
        <w:rPr>
          <w:sz w:val="24"/>
          <w:szCs w:val="24"/>
        </w:rPr>
      </w:pPr>
    </w:p>
    <w:p w:rsidR="00B94F63" w:rsidRPr="00090F20" w:rsidRDefault="00B94F63" w:rsidP="00B94F63">
      <w:pPr>
        <w:pageBreakBefore/>
        <w:ind w:left="6237"/>
        <w:jc w:val="center"/>
        <w:rPr>
          <w:sz w:val="28"/>
          <w:szCs w:val="28"/>
        </w:rPr>
      </w:pPr>
      <w:r w:rsidRPr="00090F20">
        <w:rPr>
          <w:sz w:val="28"/>
          <w:szCs w:val="28"/>
        </w:rPr>
        <w:lastRenderedPageBreak/>
        <w:t xml:space="preserve">Приложение </w:t>
      </w:r>
    </w:p>
    <w:p w:rsidR="00B94F63" w:rsidRPr="00090F20" w:rsidRDefault="00B94F63" w:rsidP="00B94F63">
      <w:pPr>
        <w:ind w:left="6237"/>
        <w:jc w:val="center"/>
        <w:rPr>
          <w:sz w:val="28"/>
          <w:szCs w:val="28"/>
        </w:rPr>
      </w:pPr>
      <w:r w:rsidRPr="00090F20">
        <w:rPr>
          <w:sz w:val="28"/>
          <w:szCs w:val="28"/>
        </w:rPr>
        <w:t>к постановлению</w:t>
      </w:r>
    </w:p>
    <w:p w:rsidR="00B94F63" w:rsidRPr="00090F20" w:rsidRDefault="00424DD5" w:rsidP="00B94F63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B94F63" w:rsidRPr="00B94F63" w:rsidRDefault="00B94F63" w:rsidP="00B94F63">
      <w:pPr>
        <w:ind w:left="6237"/>
        <w:jc w:val="center"/>
        <w:rPr>
          <w:sz w:val="28"/>
          <w:szCs w:val="28"/>
        </w:rPr>
      </w:pPr>
      <w:r w:rsidRPr="00090F20">
        <w:rPr>
          <w:sz w:val="28"/>
          <w:szCs w:val="28"/>
        </w:rPr>
        <w:t xml:space="preserve">от </w:t>
      </w:r>
      <w:r w:rsidR="00B363DE">
        <w:rPr>
          <w:sz w:val="28"/>
          <w:szCs w:val="28"/>
        </w:rPr>
        <w:t>24.06.2015</w:t>
      </w:r>
      <w:r w:rsidRPr="00090F20">
        <w:rPr>
          <w:sz w:val="28"/>
          <w:szCs w:val="28"/>
        </w:rPr>
        <w:t xml:space="preserve"> № </w:t>
      </w:r>
      <w:r w:rsidR="00B363DE">
        <w:rPr>
          <w:sz w:val="28"/>
          <w:szCs w:val="28"/>
        </w:rPr>
        <w:t>447</w:t>
      </w:r>
    </w:p>
    <w:p w:rsidR="00B94F63" w:rsidRPr="00090F20" w:rsidRDefault="00B94F63" w:rsidP="00B94F63">
      <w:pPr>
        <w:rPr>
          <w:sz w:val="28"/>
          <w:szCs w:val="28"/>
        </w:rPr>
      </w:pPr>
    </w:p>
    <w:p w:rsidR="00B94F63" w:rsidRPr="00090F20" w:rsidRDefault="00B94F63" w:rsidP="00B94F63">
      <w:pPr>
        <w:rPr>
          <w:sz w:val="28"/>
          <w:szCs w:val="28"/>
        </w:rPr>
      </w:pPr>
    </w:p>
    <w:p w:rsidR="00B94F63" w:rsidRPr="00090F20" w:rsidRDefault="00B94F63" w:rsidP="00B94F63">
      <w:pPr>
        <w:widowControl w:val="0"/>
        <w:tabs>
          <w:tab w:val="num" w:pos="720"/>
        </w:tabs>
        <w:jc w:val="center"/>
        <w:outlineLvl w:val="2"/>
        <w:rPr>
          <w:bCs/>
          <w:sz w:val="28"/>
          <w:szCs w:val="28"/>
        </w:rPr>
      </w:pPr>
      <w:r w:rsidRPr="00090F20">
        <w:rPr>
          <w:bCs/>
          <w:sz w:val="28"/>
          <w:szCs w:val="28"/>
        </w:rPr>
        <w:t xml:space="preserve">Краткосрочный план </w:t>
      </w:r>
      <w:r w:rsidRPr="00090F20">
        <w:rPr>
          <w:bCs/>
          <w:sz w:val="28"/>
          <w:szCs w:val="28"/>
        </w:rPr>
        <w:br/>
        <w:t xml:space="preserve">реализации Региональной программы </w:t>
      </w:r>
      <w:r w:rsidRPr="00090F20">
        <w:rPr>
          <w:bCs/>
          <w:sz w:val="28"/>
          <w:szCs w:val="28"/>
        </w:rPr>
        <w:br/>
        <w:t xml:space="preserve">по проведению капитального ремонта </w:t>
      </w:r>
      <w:r w:rsidRPr="00090F20">
        <w:rPr>
          <w:bCs/>
          <w:sz w:val="28"/>
          <w:szCs w:val="28"/>
        </w:rPr>
        <w:br/>
        <w:t xml:space="preserve">общего имущества в многоквартирных домах </w:t>
      </w:r>
      <w:r w:rsidRPr="00090F20">
        <w:rPr>
          <w:bCs/>
          <w:sz w:val="28"/>
          <w:szCs w:val="28"/>
        </w:rPr>
        <w:br/>
        <w:t>на территории Ростовской области на 2014 – 2049 годы на 201</w:t>
      </w:r>
      <w:r>
        <w:rPr>
          <w:bCs/>
          <w:sz w:val="28"/>
          <w:szCs w:val="28"/>
        </w:rPr>
        <w:t>5</w:t>
      </w:r>
      <w:r w:rsidRPr="00090F20">
        <w:rPr>
          <w:bCs/>
          <w:sz w:val="28"/>
          <w:szCs w:val="28"/>
        </w:rPr>
        <w:t xml:space="preserve"> год</w:t>
      </w:r>
    </w:p>
    <w:p w:rsidR="00B94F63" w:rsidRPr="00090F20" w:rsidRDefault="00B94F63" w:rsidP="00B94F63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Октябрьскому району</w:t>
      </w:r>
    </w:p>
    <w:p w:rsidR="00B94F63" w:rsidRPr="00090F20" w:rsidRDefault="00B94F63" w:rsidP="00B94F63">
      <w:pPr>
        <w:widowControl w:val="0"/>
        <w:tabs>
          <w:tab w:val="num" w:pos="720"/>
        </w:tabs>
        <w:ind w:left="720" w:hanging="720"/>
        <w:jc w:val="center"/>
        <w:outlineLvl w:val="2"/>
        <w:rPr>
          <w:b/>
          <w:sz w:val="28"/>
          <w:szCs w:val="28"/>
        </w:rPr>
      </w:pPr>
    </w:p>
    <w:tbl>
      <w:tblPr>
        <w:tblW w:w="5022" w:type="pct"/>
        <w:tblLayout w:type="fixed"/>
        <w:tblLook w:val="0000" w:firstRow="0" w:lastRow="0" w:firstColumn="0" w:lastColumn="0" w:noHBand="0" w:noVBand="0"/>
      </w:tblPr>
      <w:tblGrid>
        <w:gridCol w:w="2309"/>
        <w:gridCol w:w="659"/>
        <w:gridCol w:w="7208"/>
      </w:tblGrid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Наименование 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краткосрочного плана реализ</w:t>
            </w:r>
            <w:r w:rsidRPr="00090F20">
              <w:rPr>
                <w:sz w:val="28"/>
                <w:szCs w:val="28"/>
              </w:rPr>
              <w:t>а</w:t>
            </w:r>
            <w:r w:rsidRPr="00090F20">
              <w:rPr>
                <w:sz w:val="28"/>
                <w:szCs w:val="28"/>
              </w:rPr>
              <w:t>ции регионал</w:t>
            </w:r>
            <w:r w:rsidRPr="00090F20">
              <w:rPr>
                <w:sz w:val="28"/>
                <w:szCs w:val="28"/>
              </w:rPr>
              <w:t>ь</w:t>
            </w:r>
            <w:r w:rsidRPr="00090F20">
              <w:rPr>
                <w:sz w:val="28"/>
                <w:szCs w:val="28"/>
              </w:rPr>
              <w:t xml:space="preserve">ной программы капитального ремонта </w:t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B94F63" w:rsidRPr="00090F20" w:rsidRDefault="00B94F63" w:rsidP="00B94F63">
            <w:pPr>
              <w:widowControl w:val="0"/>
              <w:tabs>
                <w:tab w:val="num" w:pos="539"/>
              </w:tabs>
              <w:jc w:val="both"/>
              <w:outlineLvl w:val="2"/>
              <w:rPr>
                <w:b/>
                <w:bCs/>
                <w:sz w:val="28"/>
                <w:szCs w:val="28"/>
              </w:rPr>
            </w:pPr>
            <w:r w:rsidRPr="00090F20">
              <w:rPr>
                <w:bCs/>
                <w:sz w:val="28"/>
                <w:szCs w:val="28"/>
              </w:rPr>
              <w:t>краткосрочный план реализации Региональной програ</w:t>
            </w:r>
            <w:r w:rsidRPr="00090F20">
              <w:rPr>
                <w:bCs/>
                <w:sz w:val="28"/>
                <w:szCs w:val="28"/>
              </w:rPr>
              <w:t>м</w:t>
            </w:r>
            <w:r w:rsidRPr="00090F20">
              <w:rPr>
                <w:bCs/>
                <w:sz w:val="28"/>
                <w:szCs w:val="28"/>
              </w:rPr>
              <w:t>мы по проведению капитального ремонта общего имущ</w:t>
            </w:r>
            <w:r w:rsidRPr="00090F20">
              <w:rPr>
                <w:bCs/>
                <w:sz w:val="28"/>
                <w:szCs w:val="28"/>
              </w:rPr>
              <w:t>е</w:t>
            </w:r>
            <w:r w:rsidRPr="00090F20">
              <w:rPr>
                <w:bCs/>
                <w:sz w:val="28"/>
                <w:szCs w:val="28"/>
              </w:rPr>
              <w:t>ства в многоквартирных домах на территории Ростовской области на 2014 – 2049 годы на 201</w:t>
            </w:r>
            <w:r>
              <w:rPr>
                <w:bCs/>
                <w:sz w:val="28"/>
                <w:szCs w:val="28"/>
              </w:rPr>
              <w:t xml:space="preserve">5 </w:t>
            </w:r>
            <w:r w:rsidRPr="00090F20">
              <w:rPr>
                <w:bCs/>
                <w:sz w:val="28"/>
                <w:szCs w:val="28"/>
              </w:rPr>
              <w:t xml:space="preserve"> год</w:t>
            </w:r>
            <w:r>
              <w:rPr>
                <w:bCs/>
                <w:sz w:val="28"/>
                <w:szCs w:val="28"/>
              </w:rPr>
              <w:t xml:space="preserve"> по Октябрьск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му району</w:t>
            </w:r>
            <w:r w:rsidRPr="00090F20">
              <w:rPr>
                <w:bCs/>
                <w:sz w:val="28"/>
                <w:szCs w:val="28"/>
              </w:rPr>
              <w:t xml:space="preserve"> (далее – План)</w:t>
            </w:r>
          </w:p>
        </w:tc>
      </w:tr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Основание</w:t>
            </w:r>
            <w:r w:rsidRPr="00090F20">
              <w:rPr>
                <w:sz w:val="28"/>
                <w:szCs w:val="28"/>
              </w:rPr>
              <w:br/>
              <w:t xml:space="preserve">для разработки 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Плана</w:t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8D7546" w:rsidRPr="00B309D8" w:rsidRDefault="008D7546" w:rsidP="008D7546">
            <w:pPr>
              <w:rPr>
                <w:sz w:val="28"/>
                <w:szCs w:val="28"/>
              </w:rPr>
            </w:pPr>
            <w:r w:rsidRPr="00B309D8">
              <w:rPr>
                <w:sz w:val="28"/>
                <w:szCs w:val="28"/>
              </w:rPr>
              <w:t>Областной закон от 11.06.2013 №1101-ЗС «О капитал</w:t>
            </w:r>
            <w:r w:rsidRPr="00B309D8">
              <w:rPr>
                <w:sz w:val="28"/>
                <w:szCs w:val="28"/>
              </w:rPr>
              <w:t>ь</w:t>
            </w:r>
            <w:r w:rsidRPr="00B309D8">
              <w:rPr>
                <w:sz w:val="28"/>
                <w:szCs w:val="28"/>
              </w:rPr>
              <w:t>ном ремонте общего имущества в многоквартирных д</w:t>
            </w:r>
            <w:r w:rsidRPr="00B309D8">
              <w:rPr>
                <w:sz w:val="28"/>
                <w:szCs w:val="28"/>
              </w:rPr>
              <w:t>о</w:t>
            </w:r>
            <w:r w:rsidRPr="00B309D8">
              <w:rPr>
                <w:sz w:val="28"/>
                <w:szCs w:val="28"/>
              </w:rPr>
              <w:t>мах на территории Ростовской области»;</w:t>
            </w:r>
          </w:p>
          <w:p w:rsidR="008D7546" w:rsidRPr="00B309D8" w:rsidRDefault="008D7546" w:rsidP="008D7546">
            <w:pPr>
              <w:rPr>
                <w:sz w:val="28"/>
                <w:szCs w:val="28"/>
              </w:rPr>
            </w:pPr>
            <w:r w:rsidRPr="00B309D8">
              <w:rPr>
                <w:sz w:val="28"/>
                <w:szCs w:val="28"/>
              </w:rPr>
              <w:t>постановление Правительства Ростовской области от 28.06.2013 №421 «О некоторых вопросах, связанных с организацией проведения капитального ремонта общего имущества в многоквартирных домах на территории Р</w:t>
            </w:r>
            <w:r w:rsidRPr="00B309D8">
              <w:rPr>
                <w:sz w:val="28"/>
                <w:szCs w:val="28"/>
              </w:rPr>
              <w:t>о</w:t>
            </w:r>
            <w:r w:rsidRPr="00B309D8">
              <w:rPr>
                <w:sz w:val="28"/>
                <w:szCs w:val="28"/>
              </w:rPr>
              <w:t>стовской области»;</w:t>
            </w:r>
          </w:p>
          <w:p w:rsidR="00BF2509" w:rsidRDefault="008D7546" w:rsidP="008D7546">
            <w:pPr>
              <w:rPr>
                <w:sz w:val="28"/>
                <w:szCs w:val="28"/>
              </w:rPr>
            </w:pPr>
            <w:r w:rsidRPr="00B309D8">
              <w:rPr>
                <w:sz w:val="28"/>
                <w:szCs w:val="28"/>
              </w:rPr>
              <w:t>постановление Правительства Ростовской области от 26.12.2013 №803 «Об утверждении Региональной пр</w:t>
            </w:r>
            <w:r w:rsidRPr="00B309D8">
              <w:rPr>
                <w:sz w:val="28"/>
                <w:szCs w:val="28"/>
              </w:rPr>
              <w:t>о</w:t>
            </w:r>
            <w:r w:rsidRPr="00B309D8">
              <w:rPr>
                <w:sz w:val="28"/>
                <w:szCs w:val="28"/>
              </w:rPr>
              <w:t>граммы по проведению капитального ремонта общего имущества в многоквартирных домах на территории Р</w:t>
            </w:r>
            <w:r w:rsidRPr="00B309D8">
              <w:rPr>
                <w:sz w:val="28"/>
                <w:szCs w:val="28"/>
              </w:rPr>
              <w:t>о</w:t>
            </w:r>
            <w:r w:rsidRPr="00B309D8">
              <w:rPr>
                <w:sz w:val="28"/>
                <w:szCs w:val="28"/>
              </w:rPr>
              <w:t xml:space="preserve">стовской области на 2015 – 2049 годы»; </w:t>
            </w:r>
          </w:p>
          <w:p w:rsidR="008D7546" w:rsidRPr="00B309D8" w:rsidRDefault="008D7546" w:rsidP="008D7546">
            <w:pPr>
              <w:rPr>
                <w:sz w:val="28"/>
                <w:szCs w:val="28"/>
              </w:rPr>
            </w:pPr>
            <w:r w:rsidRPr="00B309D8">
              <w:rPr>
                <w:sz w:val="28"/>
                <w:szCs w:val="28"/>
              </w:rPr>
              <w:t>постановление Правительства Ростовской области от 25.09.2013 №603 «Об утверждении государственной пр</w:t>
            </w:r>
            <w:r w:rsidRPr="00B309D8">
              <w:rPr>
                <w:sz w:val="28"/>
                <w:szCs w:val="28"/>
              </w:rPr>
              <w:t>о</w:t>
            </w:r>
            <w:r w:rsidRPr="00B309D8">
              <w:rPr>
                <w:sz w:val="28"/>
                <w:szCs w:val="28"/>
              </w:rPr>
              <w:t>граммы Ростовской области «Обеспечение качественн</w:t>
            </w:r>
            <w:r w:rsidRPr="00B309D8">
              <w:rPr>
                <w:sz w:val="28"/>
                <w:szCs w:val="28"/>
              </w:rPr>
              <w:t>ы</w:t>
            </w:r>
            <w:r w:rsidRPr="00B309D8">
              <w:rPr>
                <w:sz w:val="28"/>
                <w:szCs w:val="28"/>
              </w:rPr>
              <w:t>ми жилищно-коммунальными услугами населения Р</w:t>
            </w:r>
            <w:r w:rsidRPr="00B309D8">
              <w:rPr>
                <w:sz w:val="28"/>
                <w:szCs w:val="28"/>
              </w:rPr>
              <w:t>о</w:t>
            </w:r>
            <w:r w:rsidRPr="00B309D8">
              <w:rPr>
                <w:sz w:val="28"/>
                <w:szCs w:val="28"/>
              </w:rPr>
              <w:t>стовской области»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pageBreakBefore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lastRenderedPageBreak/>
              <w:t>Разработчик  Плана</w:t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B94F63" w:rsidRPr="00090F20" w:rsidRDefault="00B94F63" w:rsidP="00E575F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 Служба «Заказчика»</w:t>
            </w:r>
          </w:p>
        </w:tc>
      </w:tr>
      <w:tr w:rsidR="008D7546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8D7546" w:rsidRPr="00090F20" w:rsidRDefault="008D7546" w:rsidP="008D754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Задачи Плана</w:t>
            </w:r>
          </w:p>
          <w:p w:rsidR="008D7546" w:rsidRPr="00090F20" w:rsidRDefault="008D7546" w:rsidP="008D754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22" w:type="dxa"/>
            <w:tcMar>
              <w:bottom w:w="85" w:type="dxa"/>
            </w:tcMar>
          </w:tcPr>
          <w:p w:rsidR="008D7546" w:rsidRPr="00090F20" w:rsidRDefault="008D7546" w:rsidP="008D75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8D7546" w:rsidRPr="00B309D8" w:rsidRDefault="008D7546" w:rsidP="008D7546">
            <w:pPr>
              <w:ind w:firstLine="70"/>
              <w:rPr>
                <w:sz w:val="28"/>
                <w:szCs w:val="28"/>
              </w:rPr>
            </w:pPr>
            <w:r w:rsidRPr="00B309D8">
              <w:rPr>
                <w:sz w:val="28"/>
                <w:szCs w:val="28"/>
              </w:rPr>
              <w:t>организация проведения капитального ремонта в мног</w:t>
            </w:r>
            <w:r w:rsidRPr="00B309D8">
              <w:rPr>
                <w:sz w:val="28"/>
                <w:szCs w:val="28"/>
              </w:rPr>
              <w:t>о</w:t>
            </w:r>
            <w:r w:rsidRPr="00B309D8">
              <w:rPr>
                <w:sz w:val="28"/>
                <w:szCs w:val="28"/>
              </w:rPr>
              <w:t>квартирных домах за счет средств собственников пом</w:t>
            </w:r>
            <w:r w:rsidRPr="00B309D8">
              <w:rPr>
                <w:sz w:val="28"/>
                <w:szCs w:val="28"/>
              </w:rPr>
              <w:t>е</w:t>
            </w:r>
            <w:r w:rsidRPr="00B309D8">
              <w:rPr>
                <w:sz w:val="28"/>
                <w:szCs w:val="28"/>
              </w:rPr>
              <w:t>щений многоквартирных домов</w:t>
            </w:r>
          </w:p>
          <w:p w:rsidR="008D7546" w:rsidRPr="00B309D8" w:rsidRDefault="008D7546" w:rsidP="008D7546">
            <w:pPr>
              <w:ind w:firstLine="70"/>
              <w:rPr>
                <w:sz w:val="28"/>
                <w:szCs w:val="28"/>
              </w:rPr>
            </w:pPr>
          </w:p>
        </w:tc>
      </w:tr>
      <w:tr w:rsidR="008D7546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8D7546" w:rsidRPr="00090F20" w:rsidRDefault="008D7546" w:rsidP="008D7546">
            <w:pPr>
              <w:autoSpaceDE w:val="0"/>
              <w:autoSpaceDN w:val="0"/>
              <w:adjustRightInd w:val="0"/>
              <w:spacing w:line="223" w:lineRule="auto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Цели Плана</w:t>
            </w:r>
          </w:p>
        </w:tc>
        <w:tc>
          <w:tcPr>
            <w:tcW w:w="622" w:type="dxa"/>
            <w:tcMar>
              <w:bottom w:w="85" w:type="dxa"/>
            </w:tcMar>
          </w:tcPr>
          <w:p w:rsidR="008D7546" w:rsidRPr="00090F20" w:rsidRDefault="008D7546" w:rsidP="008D7546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8D7546" w:rsidRPr="00B309D8" w:rsidRDefault="008D7546" w:rsidP="008D7546">
            <w:pPr>
              <w:ind w:firstLine="70"/>
              <w:rPr>
                <w:sz w:val="28"/>
                <w:szCs w:val="28"/>
              </w:rPr>
            </w:pPr>
            <w:r w:rsidRPr="00B309D8">
              <w:rPr>
                <w:sz w:val="28"/>
                <w:szCs w:val="28"/>
              </w:rPr>
              <w:t>создание безопасных и благоприятных условий прож</w:t>
            </w:r>
            <w:r w:rsidRPr="00B309D8">
              <w:rPr>
                <w:sz w:val="28"/>
                <w:szCs w:val="28"/>
              </w:rPr>
              <w:t>и</w:t>
            </w:r>
            <w:r w:rsidRPr="00B309D8">
              <w:rPr>
                <w:sz w:val="28"/>
                <w:szCs w:val="28"/>
              </w:rPr>
              <w:t>вания граждан;</w:t>
            </w:r>
          </w:p>
          <w:p w:rsidR="008D7546" w:rsidRPr="00B309D8" w:rsidRDefault="008D7546" w:rsidP="0040596E">
            <w:pPr>
              <w:ind w:firstLine="70"/>
              <w:rPr>
                <w:sz w:val="28"/>
                <w:szCs w:val="28"/>
              </w:rPr>
            </w:pPr>
            <w:r w:rsidRPr="00B309D8">
              <w:rPr>
                <w:sz w:val="28"/>
                <w:szCs w:val="28"/>
              </w:rPr>
              <w:t>повышение качества реформирования жилищно-коммунального хозяйства</w:t>
            </w:r>
          </w:p>
        </w:tc>
      </w:tr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Срок реализации Плана</w:t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B94F63" w:rsidRPr="00090F20" w:rsidRDefault="008D7546" w:rsidP="002D63D3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B94F63" w:rsidRPr="00090F20">
              <w:rPr>
                <w:sz w:val="28"/>
                <w:szCs w:val="28"/>
              </w:rPr>
              <w:t xml:space="preserve"> год</w:t>
            </w:r>
          </w:p>
        </w:tc>
      </w:tr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Исполнитель Плана</w:t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B94F63" w:rsidRPr="00090F20" w:rsidRDefault="005D77A5" w:rsidP="0040596E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Каменоломненского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ния, </w:t>
            </w:r>
            <w:r w:rsidR="008D7546">
              <w:rPr>
                <w:sz w:val="28"/>
                <w:szCs w:val="28"/>
              </w:rPr>
              <w:t xml:space="preserve">Администрация </w:t>
            </w:r>
            <w:r w:rsidR="0040596E">
              <w:rPr>
                <w:sz w:val="28"/>
                <w:szCs w:val="28"/>
              </w:rPr>
              <w:t>Красюковского сельского посел</w:t>
            </w:r>
            <w:r w:rsidR="0040596E">
              <w:rPr>
                <w:sz w:val="28"/>
                <w:szCs w:val="28"/>
              </w:rPr>
              <w:t>е</w:t>
            </w:r>
            <w:r w:rsidR="0040596E">
              <w:rPr>
                <w:sz w:val="28"/>
                <w:szCs w:val="28"/>
              </w:rPr>
              <w:t>ния, МУ Служба «Заказчика»</w:t>
            </w:r>
          </w:p>
        </w:tc>
      </w:tr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Участники Пл</w:t>
            </w:r>
            <w:r w:rsidRPr="00090F20">
              <w:rPr>
                <w:sz w:val="28"/>
                <w:szCs w:val="28"/>
              </w:rPr>
              <w:t>а</w:t>
            </w:r>
            <w:r w:rsidRPr="00090F20">
              <w:rPr>
                <w:sz w:val="28"/>
                <w:szCs w:val="28"/>
              </w:rPr>
              <w:t>на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rPr>
                <w:sz w:val="28"/>
                <w:szCs w:val="28"/>
              </w:rPr>
            </w:pP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323E61" w:rsidRDefault="00B94F63" w:rsidP="002D63D3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некоммерческая организация «Ростовский областной фонд содействия капитальному ремонту»; </w:t>
            </w:r>
          </w:p>
          <w:p w:rsidR="00B94F63" w:rsidRPr="00090F20" w:rsidRDefault="00323E61" w:rsidP="002D63D3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управляющая организация ООО «СПЕКТР»;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собственники помещений в многоквартирных домах</w:t>
            </w:r>
          </w:p>
        </w:tc>
      </w:tr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Объемы</w:t>
            </w:r>
            <w:r w:rsidRPr="00090F20">
              <w:rPr>
                <w:sz w:val="28"/>
                <w:szCs w:val="28"/>
              </w:rPr>
              <w:br/>
              <w:t xml:space="preserve">и источники 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финансирования Плана</w:t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общий объем финансирования Плана составит</w:t>
            </w:r>
            <w:r w:rsidRPr="00090F20">
              <w:rPr>
                <w:sz w:val="28"/>
                <w:szCs w:val="28"/>
              </w:rPr>
              <w:br/>
            </w:r>
            <w:r w:rsidR="005D77A5">
              <w:rPr>
                <w:sz w:val="28"/>
                <w:szCs w:val="28"/>
              </w:rPr>
              <w:t>3852288</w:t>
            </w:r>
            <w:r w:rsidR="00BF2509">
              <w:rPr>
                <w:sz w:val="28"/>
                <w:szCs w:val="28"/>
              </w:rPr>
              <w:t>,0</w:t>
            </w:r>
            <w:r w:rsidR="0040596E">
              <w:rPr>
                <w:sz w:val="28"/>
                <w:szCs w:val="28"/>
              </w:rPr>
              <w:t xml:space="preserve"> рублей, в том числе за счет средств собстве</w:t>
            </w:r>
            <w:r w:rsidR="0040596E">
              <w:rPr>
                <w:sz w:val="28"/>
                <w:szCs w:val="28"/>
              </w:rPr>
              <w:t>н</w:t>
            </w:r>
            <w:r w:rsidR="0040596E">
              <w:rPr>
                <w:sz w:val="28"/>
                <w:szCs w:val="28"/>
              </w:rPr>
              <w:t>ников помещений -</w:t>
            </w:r>
            <w:r w:rsidR="005D77A5">
              <w:rPr>
                <w:sz w:val="28"/>
                <w:szCs w:val="28"/>
              </w:rPr>
              <w:t xml:space="preserve"> 1025229,0</w:t>
            </w:r>
            <w:r w:rsidR="0040596E">
              <w:rPr>
                <w:sz w:val="28"/>
                <w:szCs w:val="28"/>
              </w:rPr>
              <w:t xml:space="preserve">  руб.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94F63" w:rsidRPr="00090F20" w:rsidTr="003C48E9">
        <w:trPr>
          <w:trHeight w:val="20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Ожидаемые 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конечные 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результаты 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реализации </w:t>
            </w:r>
          </w:p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Плана</w:t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B94F63" w:rsidRPr="00090F20" w:rsidRDefault="00B94F63" w:rsidP="005D77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проведение капитального ремонта не менее чем</w:t>
            </w:r>
            <w:r w:rsidRPr="00090F20">
              <w:rPr>
                <w:sz w:val="28"/>
                <w:szCs w:val="28"/>
              </w:rPr>
              <w:br/>
            </w:r>
            <w:r w:rsidR="005D77A5">
              <w:rPr>
                <w:sz w:val="28"/>
                <w:szCs w:val="28"/>
              </w:rPr>
              <w:t>9484,0</w:t>
            </w:r>
            <w:r w:rsidRPr="00090F20">
              <w:rPr>
                <w:sz w:val="28"/>
                <w:szCs w:val="28"/>
              </w:rPr>
              <w:t xml:space="preserve"> квадратных метров общей площади многоква</w:t>
            </w:r>
            <w:r w:rsidRPr="00090F20">
              <w:rPr>
                <w:sz w:val="28"/>
                <w:szCs w:val="28"/>
              </w:rPr>
              <w:t>р</w:t>
            </w:r>
            <w:r w:rsidRPr="00090F20">
              <w:rPr>
                <w:sz w:val="28"/>
                <w:szCs w:val="28"/>
              </w:rPr>
              <w:t>тирных домов</w:t>
            </w:r>
          </w:p>
        </w:tc>
      </w:tr>
      <w:tr w:rsidR="00B94F63" w:rsidRPr="00090F20" w:rsidTr="00323E61">
        <w:trPr>
          <w:trHeight w:val="984"/>
        </w:trPr>
        <w:tc>
          <w:tcPr>
            <w:tcW w:w="2180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Управление </w:t>
            </w:r>
          </w:p>
          <w:p w:rsidR="00B94F63" w:rsidRPr="00090F20" w:rsidRDefault="00B94F63" w:rsidP="00424DD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Планом</w:t>
            </w:r>
            <w:r w:rsidRPr="00090F20">
              <w:rPr>
                <w:sz w:val="28"/>
                <w:szCs w:val="28"/>
              </w:rPr>
              <w:br/>
            </w:r>
          </w:p>
        </w:tc>
        <w:tc>
          <w:tcPr>
            <w:tcW w:w="622" w:type="dxa"/>
            <w:tcMar>
              <w:bottom w:w="85" w:type="dxa"/>
            </w:tcMar>
          </w:tcPr>
          <w:p w:rsidR="00B94F63" w:rsidRPr="00090F20" w:rsidRDefault="00B94F63" w:rsidP="002D63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>–</w:t>
            </w:r>
          </w:p>
        </w:tc>
        <w:tc>
          <w:tcPr>
            <w:tcW w:w="6804" w:type="dxa"/>
            <w:tcMar>
              <w:bottom w:w="85" w:type="dxa"/>
            </w:tcMar>
          </w:tcPr>
          <w:p w:rsidR="00B94F63" w:rsidRPr="00090F20" w:rsidRDefault="00B94F63" w:rsidP="00323E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0F20">
              <w:rPr>
                <w:sz w:val="28"/>
                <w:szCs w:val="28"/>
              </w:rPr>
              <w:t xml:space="preserve">координацию деятельности соисполнителей и участников Плана осуществляет </w:t>
            </w:r>
            <w:r w:rsidR="008D7546">
              <w:rPr>
                <w:sz w:val="28"/>
                <w:szCs w:val="28"/>
              </w:rPr>
              <w:t>Администрация Октябрьского рай</w:t>
            </w:r>
            <w:r w:rsidR="008D7546">
              <w:rPr>
                <w:sz w:val="28"/>
                <w:szCs w:val="28"/>
              </w:rPr>
              <w:t>о</w:t>
            </w:r>
            <w:r w:rsidR="008D7546">
              <w:rPr>
                <w:sz w:val="28"/>
                <w:szCs w:val="28"/>
              </w:rPr>
              <w:t>на</w:t>
            </w:r>
            <w:r w:rsidRPr="00090F20">
              <w:rPr>
                <w:sz w:val="28"/>
                <w:szCs w:val="28"/>
              </w:rPr>
              <w:t>.</w:t>
            </w:r>
          </w:p>
        </w:tc>
      </w:tr>
    </w:tbl>
    <w:p w:rsidR="00B94F63" w:rsidRPr="00090F20" w:rsidRDefault="00B94F63" w:rsidP="00B94F63">
      <w:pPr>
        <w:autoSpaceDE w:val="0"/>
        <w:autoSpaceDN w:val="0"/>
        <w:adjustRightInd w:val="0"/>
        <w:rPr>
          <w:sz w:val="28"/>
          <w:szCs w:val="28"/>
        </w:rPr>
      </w:pPr>
    </w:p>
    <w:p w:rsidR="008D7546" w:rsidRDefault="00FD0FA3" w:rsidP="00FD0FA3">
      <w:pPr>
        <w:autoSpaceDN w:val="0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DD5D08">
        <w:rPr>
          <w:sz w:val="28"/>
          <w:szCs w:val="28"/>
        </w:rPr>
        <w:t xml:space="preserve"> многоквартирных домов</w:t>
      </w:r>
      <w:r>
        <w:rPr>
          <w:sz w:val="28"/>
          <w:szCs w:val="28"/>
        </w:rPr>
        <w:t xml:space="preserve"> на территории Октябрьского района, в которых планируется выполнить капитальный ремонт имущества </w:t>
      </w:r>
      <w:r w:rsidRPr="00DD5D08">
        <w:rPr>
          <w:sz w:val="28"/>
          <w:szCs w:val="28"/>
        </w:rPr>
        <w:t>в 2015 году</w:t>
      </w:r>
      <w:r w:rsidR="008D7546">
        <w:rPr>
          <w:spacing w:val="-1"/>
          <w:sz w:val="28"/>
          <w:szCs w:val="28"/>
        </w:rPr>
        <w:t xml:space="preserve"> приведен в </w:t>
      </w:r>
      <w:r w:rsidR="008D7546">
        <w:rPr>
          <w:sz w:val="28"/>
          <w:szCs w:val="28"/>
        </w:rPr>
        <w:t xml:space="preserve">таблице №1. </w:t>
      </w:r>
      <w:r>
        <w:rPr>
          <w:sz w:val="28"/>
          <w:szCs w:val="28"/>
        </w:rPr>
        <w:t>Реестр</w:t>
      </w:r>
      <w:r w:rsidRPr="00EB50F0">
        <w:rPr>
          <w:sz w:val="28"/>
          <w:szCs w:val="28"/>
        </w:rPr>
        <w:t xml:space="preserve"> многоквартирных домов</w:t>
      </w:r>
      <w:r>
        <w:rPr>
          <w:sz w:val="28"/>
          <w:szCs w:val="28"/>
        </w:rPr>
        <w:t xml:space="preserve"> Октябрьского </w:t>
      </w:r>
      <w:r w:rsidRPr="00103037">
        <w:rPr>
          <w:sz w:val="28"/>
          <w:szCs w:val="28"/>
        </w:rPr>
        <w:t>района</w:t>
      </w:r>
      <w:r w:rsidR="00103037" w:rsidRPr="00103037">
        <w:rPr>
          <w:sz w:val="28"/>
          <w:szCs w:val="28"/>
        </w:rPr>
        <w:t>,</w:t>
      </w:r>
      <w:r w:rsidRPr="00103037">
        <w:rPr>
          <w:sz w:val="28"/>
          <w:szCs w:val="28"/>
        </w:rPr>
        <w:t xml:space="preserve"> в которых</w:t>
      </w:r>
      <w:r>
        <w:rPr>
          <w:sz w:val="28"/>
          <w:szCs w:val="28"/>
        </w:rPr>
        <w:t xml:space="preserve"> планируется выполнить капитальный ремонт общего имущества в 2015 году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жилищным законодательством по видам ремонта</w:t>
      </w:r>
      <w:r w:rsidR="00DE4D65">
        <w:rPr>
          <w:sz w:val="28"/>
          <w:szCs w:val="28"/>
        </w:rPr>
        <w:t>,</w:t>
      </w:r>
      <w:r w:rsidR="008D7546">
        <w:rPr>
          <w:sz w:val="28"/>
          <w:szCs w:val="28"/>
        </w:rPr>
        <w:t xml:space="preserve"> приведен в табл</w:t>
      </w:r>
      <w:r w:rsidR="008D7546">
        <w:rPr>
          <w:sz w:val="28"/>
          <w:szCs w:val="28"/>
        </w:rPr>
        <w:t>и</w:t>
      </w:r>
      <w:r w:rsidR="008D7546">
        <w:rPr>
          <w:sz w:val="28"/>
          <w:szCs w:val="28"/>
        </w:rPr>
        <w:t>це №2.</w:t>
      </w:r>
    </w:p>
    <w:p w:rsidR="0055063F" w:rsidRDefault="0055063F" w:rsidP="0055063F"/>
    <w:p w:rsidR="0055063F" w:rsidRDefault="0055063F" w:rsidP="0055063F">
      <w:pPr>
        <w:ind w:left="360"/>
        <w:rPr>
          <w:sz w:val="28"/>
          <w:szCs w:val="28"/>
        </w:rPr>
      </w:pPr>
      <w:r w:rsidRPr="004E5066">
        <w:rPr>
          <w:sz w:val="28"/>
          <w:szCs w:val="28"/>
        </w:rPr>
        <w:t xml:space="preserve"> </w:t>
      </w:r>
    </w:p>
    <w:p w:rsidR="0055063F" w:rsidRDefault="0055063F" w:rsidP="0055063F">
      <w:pPr>
        <w:ind w:left="360"/>
        <w:rPr>
          <w:sz w:val="28"/>
          <w:szCs w:val="28"/>
        </w:rPr>
      </w:pPr>
    </w:p>
    <w:p w:rsidR="0055063F" w:rsidRPr="002A4048" w:rsidRDefault="00B363DE" w:rsidP="0055063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И.о. </w:t>
      </w:r>
      <w:r w:rsidR="0055063F" w:rsidRPr="002A4048">
        <w:rPr>
          <w:bCs/>
          <w:sz w:val="28"/>
          <w:szCs w:val="28"/>
        </w:rPr>
        <w:t>Управляющ</w:t>
      </w:r>
      <w:r>
        <w:rPr>
          <w:bCs/>
          <w:sz w:val="28"/>
          <w:szCs w:val="28"/>
        </w:rPr>
        <w:t>его</w:t>
      </w:r>
      <w:r w:rsidR="0055063F" w:rsidRPr="002A4048">
        <w:rPr>
          <w:bCs/>
          <w:sz w:val="28"/>
          <w:szCs w:val="28"/>
        </w:rPr>
        <w:t xml:space="preserve"> делами                                                                    </w:t>
      </w:r>
    </w:p>
    <w:p w:rsidR="00BD3433" w:rsidRDefault="0055063F" w:rsidP="0040596E">
      <w:pPr>
        <w:autoSpaceDE w:val="0"/>
        <w:autoSpaceDN w:val="0"/>
        <w:adjustRightInd w:val="0"/>
        <w:jc w:val="both"/>
      </w:pPr>
      <w:r w:rsidRPr="002A4048">
        <w:rPr>
          <w:bCs/>
          <w:sz w:val="28"/>
          <w:szCs w:val="28"/>
        </w:rPr>
        <w:t xml:space="preserve">Администрации района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B363DE">
        <w:rPr>
          <w:bCs/>
          <w:sz w:val="28"/>
          <w:szCs w:val="28"/>
        </w:rPr>
        <w:t>А.В. Польских</w:t>
      </w:r>
    </w:p>
    <w:p w:rsidR="001E135E" w:rsidRDefault="001E135E" w:rsidP="00A208E4">
      <w:pPr>
        <w:autoSpaceDN w:val="0"/>
        <w:jc w:val="center"/>
        <w:rPr>
          <w:sz w:val="28"/>
          <w:szCs w:val="28"/>
        </w:rPr>
        <w:sectPr w:rsidR="001E135E" w:rsidSect="001E135E">
          <w:headerReference w:type="even" r:id="rId10"/>
          <w:footerReference w:type="default" r:id="rId11"/>
          <w:pgSz w:w="11900" w:h="16820"/>
          <w:pgMar w:top="1134" w:right="851" w:bottom="1134" w:left="1134" w:header="720" w:footer="720" w:gutter="0"/>
          <w:cols w:space="60"/>
          <w:noEndnote/>
          <w:titlePg/>
          <w:docGrid w:linePitch="272"/>
        </w:sectPr>
      </w:pPr>
    </w:p>
    <w:tbl>
      <w:tblPr>
        <w:tblW w:w="15280" w:type="dxa"/>
        <w:tblInd w:w="-127" w:type="dxa"/>
        <w:tblLayout w:type="fixed"/>
        <w:tblLook w:val="0000" w:firstRow="0" w:lastRow="0" w:firstColumn="0" w:lastColumn="0" w:noHBand="0" w:noVBand="0"/>
      </w:tblPr>
      <w:tblGrid>
        <w:gridCol w:w="536"/>
        <w:gridCol w:w="1576"/>
        <w:gridCol w:w="862"/>
        <w:gridCol w:w="956"/>
        <w:gridCol w:w="575"/>
        <w:gridCol w:w="705"/>
        <w:gridCol w:w="567"/>
        <w:gridCol w:w="564"/>
        <w:gridCol w:w="855"/>
        <w:gridCol w:w="1270"/>
        <w:gridCol w:w="1159"/>
        <w:gridCol w:w="849"/>
        <w:gridCol w:w="852"/>
        <w:gridCol w:w="709"/>
        <w:gridCol w:w="1052"/>
        <w:gridCol w:w="1193"/>
        <w:gridCol w:w="385"/>
        <w:gridCol w:w="615"/>
      </w:tblGrid>
      <w:tr w:rsidR="003C48E9" w:rsidRPr="00DD5D08" w:rsidTr="00496895">
        <w:trPr>
          <w:gridAfter w:val="1"/>
          <w:wAfter w:w="615" w:type="dxa"/>
          <w:trHeight w:val="80"/>
        </w:trPr>
        <w:tc>
          <w:tcPr>
            <w:tcW w:w="14665" w:type="dxa"/>
            <w:gridSpan w:val="17"/>
            <w:noWrap/>
            <w:vAlign w:val="bottom"/>
          </w:tcPr>
          <w:p w:rsidR="001E135E" w:rsidRDefault="001E135E" w:rsidP="001E135E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Таблица № 1</w:t>
            </w:r>
          </w:p>
          <w:p w:rsidR="00BD3433" w:rsidRDefault="00BD3433" w:rsidP="00A208E4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</w:t>
            </w:r>
          </w:p>
          <w:p w:rsidR="00BD3433" w:rsidRPr="00DD5D08" w:rsidRDefault="00BD3433" w:rsidP="00FD0FA3">
            <w:pPr>
              <w:autoSpaceDN w:val="0"/>
              <w:jc w:val="center"/>
              <w:rPr>
                <w:sz w:val="28"/>
                <w:szCs w:val="28"/>
              </w:rPr>
            </w:pPr>
            <w:r w:rsidRPr="00DD5D08">
              <w:rPr>
                <w:sz w:val="28"/>
                <w:szCs w:val="28"/>
              </w:rPr>
              <w:t xml:space="preserve"> многоквартирных домов</w:t>
            </w:r>
            <w:r w:rsidR="00FD0FA3">
              <w:rPr>
                <w:sz w:val="28"/>
                <w:szCs w:val="28"/>
              </w:rPr>
              <w:t xml:space="preserve"> на территории Октябрьского района, в которых планируется выполнить капитальный ремонт имущества </w:t>
            </w:r>
            <w:r w:rsidRPr="00DD5D08">
              <w:rPr>
                <w:sz w:val="28"/>
                <w:szCs w:val="28"/>
              </w:rPr>
              <w:t>в 2015 году</w:t>
            </w:r>
          </w:p>
        </w:tc>
      </w:tr>
      <w:tr w:rsidR="00F7023E" w:rsidRPr="0078423C" w:rsidTr="00496895">
        <w:trPr>
          <w:trHeight w:val="42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№ п/п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Адрес МКД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Год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Мат</w:t>
            </w:r>
            <w:r w:rsidRPr="0078423C">
              <w:rPr>
                <w:sz w:val="22"/>
                <w:szCs w:val="22"/>
              </w:rPr>
              <w:t>е</w:t>
            </w:r>
            <w:r w:rsidRPr="0078423C">
              <w:rPr>
                <w:sz w:val="22"/>
                <w:szCs w:val="22"/>
              </w:rPr>
              <w:t>р</w:t>
            </w:r>
            <w:r w:rsidRPr="0078423C">
              <w:rPr>
                <w:sz w:val="22"/>
                <w:szCs w:val="22"/>
              </w:rPr>
              <w:t>и</w:t>
            </w:r>
            <w:r w:rsidRPr="0078423C">
              <w:rPr>
                <w:sz w:val="22"/>
                <w:szCs w:val="22"/>
              </w:rPr>
              <w:t>ал стен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Ко-ли-че-</w:t>
            </w:r>
            <w:proofErr w:type="spellStart"/>
            <w:r w:rsidRPr="0078423C">
              <w:rPr>
                <w:sz w:val="22"/>
                <w:szCs w:val="22"/>
              </w:rPr>
              <w:t>ство</w:t>
            </w:r>
            <w:proofErr w:type="spellEnd"/>
            <w:r w:rsidRPr="0078423C">
              <w:rPr>
                <w:sz w:val="22"/>
                <w:szCs w:val="22"/>
              </w:rPr>
              <w:t xml:space="preserve"> эта-</w:t>
            </w:r>
            <w:proofErr w:type="spellStart"/>
            <w:r w:rsidRPr="0078423C">
              <w:rPr>
                <w:sz w:val="22"/>
                <w:szCs w:val="22"/>
              </w:rPr>
              <w:t>жей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Ко-ли-че-</w:t>
            </w:r>
            <w:proofErr w:type="spellStart"/>
            <w:r w:rsidRPr="0078423C">
              <w:rPr>
                <w:sz w:val="22"/>
                <w:szCs w:val="22"/>
              </w:rPr>
              <w:t>ство</w:t>
            </w:r>
            <w:proofErr w:type="spellEnd"/>
            <w:r w:rsidRPr="0078423C">
              <w:rPr>
                <w:sz w:val="22"/>
                <w:szCs w:val="22"/>
              </w:rPr>
              <w:t xml:space="preserve"> </w:t>
            </w:r>
            <w:proofErr w:type="spellStart"/>
            <w:r w:rsidRPr="0078423C">
              <w:rPr>
                <w:sz w:val="22"/>
                <w:szCs w:val="22"/>
              </w:rPr>
              <w:t>подъез-дов</w:t>
            </w:r>
            <w:proofErr w:type="spellEnd"/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Общая площадь МКД всего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Площадь помещ</w:t>
            </w:r>
            <w:r w:rsidRPr="0078423C">
              <w:rPr>
                <w:sz w:val="22"/>
                <w:szCs w:val="22"/>
              </w:rPr>
              <w:t>е</w:t>
            </w:r>
            <w:r w:rsidRPr="0078423C">
              <w:rPr>
                <w:sz w:val="22"/>
                <w:szCs w:val="22"/>
              </w:rPr>
              <w:t>ний МКД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D0FA3" w:rsidP="00A208E4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</w:t>
            </w:r>
            <w:r w:rsidR="00F7023E" w:rsidRPr="0078423C">
              <w:rPr>
                <w:sz w:val="22"/>
                <w:szCs w:val="22"/>
              </w:rPr>
              <w:t>ч</w:t>
            </w:r>
            <w:r w:rsidR="00F7023E" w:rsidRPr="0078423C">
              <w:rPr>
                <w:sz w:val="22"/>
                <w:szCs w:val="22"/>
              </w:rPr>
              <w:t>е</w:t>
            </w:r>
            <w:r w:rsidR="00F7023E" w:rsidRPr="0078423C">
              <w:rPr>
                <w:sz w:val="22"/>
                <w:szCs w:val="22"/>
              </w:rPr>
              <w:t>ство</w:t>
            </w:r>
            <w:r>
              <w:rPr>
                <w:sz w:val="22"/>
                <w:szCs w:val="22"/>
              </w:rPr>
              <w:t xml:space="preserve"> ж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телей, зарег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стрир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ванн</w:t>
            </w:r>
            <w:r w:rsidRPr="0078423C">
              <w:rPr>
                <w:sz w:val="22"/>
                <w:szCs w:val="22"/>
              </w:rPr>
              <w:t>ых</w:t>
            </w:r>
            <w:r w:rsidR="00F7023E" w:rsidRPr="0078423C">
              <w:rPr>
                <w:sz w:val="22"/>
                <w:szCs w:val="22"/>
              </w:rPr>
              <w:t xml:space="preserve"> в МКД на дату утверж</w:t>
            </w:r>
            <w:r w:rsidR="00F7023E" w:rsidRPr="0078423C">
              <w:rPr>
                <w:sz w:val="22"/>
                <w:szCs w:val="22"/>
              </w:rPr>
              <w:softHyphen/>
              <w:t>дения кратко-сроч</w:t>
            </w:r>
            <w:r w:rsidR="00F7023E" w:rsidRPr="0078423C">
              <w:rPr>
                <w:sz w:val="22"/>
                <w:szCs w:val="22"/>
              </w:rPr>
              <w:softHyphen/>
              <w:t>ного Плана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Стоимость капитал</w:t>
            </w:r>
            <w:r w:rsidRPr="0078423C">
              <w:rPr>
                <w:sz w:val="22"/>
                <w:szCs w:val="22"/>
              </w:rPr>
              <w:t>ь</w:t>
            </w:r>
            <w:r w:rsidRPr="0078423C">
              <w:rPr>
                <w:sz w:val="22"/>
                <w:szCs w:val="22"/>
              </w:rPr>
              <w:t>ного ремонта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38650C" w:rsidP="00A208E4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ная ст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и</w:t>
            </w:r>
            <w:r w:rsidR="00F7023E" w:rsidRPr="0078423C">
              <w:rPr>
                <w:sz w:val="22"/>
                <w:szCs w:val="22"/>
              </w:rPr>
              <w:t>мость кап</w:t>
            </w:r>
            <w:r w:rsidR="00F7023E" w:rsidRPr="0078423C">
              <w:rPr>
                <w:sz w:val="22"/>
                <w:szCs w:val="22"/>
              </w:rPr>
              <w:t>и</w:t>
            </w:r>
            <w:r w:rsidR="00F7023E" w:rsidRPr="0078423C">
              <w:rPr>
                <w:sz w:val="22"/>
                <w:szCs w:val="22"/>
              </w:rPr>
              <w:t>таль</w:t>
            </w:r>
            <w:r w:rsidR="00F7023E" w:rsidRPr="0078423C">
              <w:rPr>
                <w:sz w:val="22"/>
                <w:szCs w:val="22"/>
              </w:rPr>
              <w:softHyphen/>
              <w:t xml:space="preserve">ного ремонта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="00F7023E" w:rsidRPr="0078423C">
                <w:rPr>
                  <w:sz w:val="22"/>
                  <w:szCs w:val="22"/>
                </w:rPr>
                <w:t>1 кв. м</w:t>
              </w:r>
            </w:smartTag>
            <w:r w:rsidR="00F7023E" w:rsidRPr="0078423C">
              <w:rPr>
                <w:sz w:val="22"/>
                <w:szCs w:val="22"/>
              </w:rPr>
              <w:t xml:space="preserve"> общей площади поме</w:t>
            </w:r>
            <w:r w:rsidR="00F7023E" w:rsidRPr="0078423C">
              <w:rPr>
                <w:sz w:val="22"/>
                <w:szCs w:val="22"/>
              </w:rPr>
              <w:softHyphen/>
              <w:t>щений МКД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38650C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Предел</w:t>
            </w:r>
            <w:r w:rsidRPr="0078423C">
              <w:rPr>
                <w:sz w:val="22"/>
                <w:szCs w:val="22"/>
              </w:rPr>
              <w:t>ь</w:t>
            </w:r>
            <w:r w:rsidRPr="0078423C">
              <w:rPr>
                <w:sz w:val="22"/>
                <w:szCs w:val="22"/>
              </w:rPr>
              <w:t>ная сто</w:t>
            </w:r>
            <w:r w:rsidRPr="0078423C">
              <w:rPr>
                <w:sz w:val="22"/>
                <w:szCs w:val="22"/>
              </w:rPr>
              <w:t>и</w:t>
            </w:r>
            <w:r w:rsidRPr="0078423C">
              <w:rPr>
                <w:sz w:val="22"/>
                <w:szCs w:val="22"/>
              </w:rPr>
              <w:t>мость капиталь-</w:t>
            </w:r>
            <w:proofErr w:type="spellStart"/>
            <w:r w:rsidRPr="0078423C">
              <w:rPr>
                <w:sz w:val="22"/>
                <w:szCs w:val="22"/>
              </w:rPr>
              <w:t>ного</w:t>
            </w:r>
            <w:proofErr w:type="spellEnd"/>
            <w:r w:rsidRPr="0078423C">
              <w:rPr>
                <w:sz w:val="22"/>
                <w:szCs w:val="22"/>
              </w:rPr>
              <w:t xml:space="preserve"> р</w:t>
            </w:r>
            <w:r w:rsidRPr="0078423C">
              <w:rPr>
                <w:sz w:val="22"/>
                <w:szCs w:val="22"/>
              </w:rPr>
              <w:t>е</w:t>
            </w:r>
            <w:r w:rsidRPr="0078423C">
              <w:rPr>
                <w:sz w:val="22"/>
                <w:szCs w:val="22"/>
              </w:rPr>
              <w:t xml:space="preserve">монта </w:t>
            </w:r>
            <w:smartTag w:uri="urn:schemas-microsoft-com:office:smarttags" w:element="metricconverter">
              <w:smartTagPr>
                <w:attr w:name="ProductID" w:val="1 кв. м"/>
              </w:smartTagPr>
              <w:r w:rsidRPr="0078423C">
                <w:rPr>
                  <w:sz w:val="22"/>
                  <w:szCs w:val="22"/>
                </w:rPr>
                <w:t>1 кв. м</w:t>
              </w:r>
            </w:smartTag>
            <w:r w:rsidRPr="0078423C">
              <w:rPr>
                <w:sz w:val="22"/>
                <w:szCs w:val="22"/>
              </w:rPr>
              <w:t xml:space="preserve"> о</w:t>
            </w:r>
            <w:r w:rsidRPr="0078423C">
              <w:rPr>
                <w:sz w:val="22"/>
                <w:szCs w:val="22"/>
              </w:rPr>
              <w:t>б</w:t>
            </w:r>
            <w:r w:rsidRPr="0078423C">
              <w:rPr>
                <w:sz w:val="22"/>
                <w:szCs w:val="22"/>
              </w:rPr>
              <w:t>щей пл</w:t>
            </w:r>
            <w:r w:rsidRPr="0078423C">
              <w:rPr>
                <w:sz w:val="22"/>
                <w:szCs w:val="22"/>
              </w:rPr>
              <w:t>о</w:t>
            </w:r>
            <w:r w:rsidRPr="0078423C">
              <w:rPr>
                <w:sz w:val="22"/>
                <w:szCs w:val="22"/>
              </w:rPr>
              <w:t>щади п</w:t>
            </w:r>
            <w:r w:rsidRPr="0078423C">
              <w:rPr>
                <w:sz w:val="22"/>
                <w:szCs w:val="22"/>
              </w:rPr>
              <w:t>о</w:t>
            </w:r>
            <w:r w:rsidRPr="0078423C">
              <w:rPr>
                <w:sz w:val="22"/>
                <w:szCs w:val="22"/>
              </w:rPr>
              <w:t>ме</w:t>
            </w:r>
            <w:r w:rsidRPr="0078423C">
              <w:rPr>
                <w:sz w:val="22"/>
                <w:szCs w:val="22"/>
              </w:rPr>
              <w:softHyphen/>
              <w:t>щений МКД</w:t>
            </w: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вая дата заве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ше</w:t>
            </w:r>
            <w:r w:rsidRPr="0078423C">
              <w:rPr>
                <w:sz w:val="22"/>
                <w:szCs w:val="22"/>
              </w:rPr>
              <w:t>ния работ</w:t>
            </w:r>
          </w:p>
        </w:tc>
      </w:tr>
      <w:tr w:rsidR="00F7023E" w:rsidRPr="00DD5D08" w:rsidTr="00496895">
        <w:trPr>
          <w:trHeight w:val="5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3C48E9" w:rsidRDefault="00FD0FA3" w:rsidP="00FD0FA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ввода в </w:t>
            </w:r>
            <w:proofErr w:type="spellStart"/>
            <w:r>
              <w:rPr>
                <w:sz w:val="24"/>
                <w:szCs w:val="24"/>
              </w:rPr>
              <w:t>эк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плуа-т</w:t>
            </w:r>
            <w:r>
              <w:rPr>
                <w:sz w:val="24"/>
                <w:szCs w:val="24"/>
              </w:rPr>
              <w:t>а</w:t>
            </w:r>
            <w:r w:rsidR="00F7023E" w:rsidRPr="003C48E9">
              <w:rPr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3C48E9" w:rsidRDefault="00F7023E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3C48E9">
              <w:rPr>
                <w:sz w:val="24"/>
                <w:szCs w:val="24"/>
              </w:rPr>
              <w:t>з</w:t>
            </w:r>
            <w:r w:rsidR="00BF2509">
              <w:rPr>
                <w:sz w:val="24"/>
                <w:szCs w:val="24"/>
              </w:rPr>
              <w:t>авер</w:t>
            </w:r>
            <w:r w:rsidR="00BF2509">
              <w:rPr>
                <w:sz w:val="24"/>
                <w:szCs w:val="24"/>
              </w:rPr>
              <w:softHyphen/>
              <w:t>шен</w:t>
            </w:r>
            <w:r w:rsidRPr="003C48E9">
              <w:rPr>
                <w:sz w:val="24"/>
                <w:szCs w:val="24"/>
              </w:rPr>
              <w:t xml:space="preserve">ие </w:t>
            </w:r>
            <w:proofErr w:type="spellStart"/>
            <w:r w:rsidRPr="003C48E9">
              <w:rPr>
                <w:sz w:val="24"/>
                <w:szCs w:val="24"/>
              </w:rPr>
              <w:t>пос</w:t>
            </w:r>
            <w:proofErr w:type="spellEnd"/>
            <w:r w:rsidRPr="003C48E9">
              <w:rPr>
                <w:sz w:val="24"/>
                <w:szCs w:val="24"/>
              </w:rPr>
              <w:t xml:space="preserve">-лед-него </w:t>
            </w:r>
            <w:proofErr w:type="spellStart"/>
            <w:r w:rsidRPr="003C48E9">
              <w:rPr>
                <w:sz w:val="24"/>
                <w:szCs w:val="24"/>
              </w:rPr>
              <w:t>капи</w:t>
            </w:r>
            <w:proofErr w:type="spellEnd"/>
            <w:r w:rsidRPr="003C48E9">
              <w:rPr>
                <w:sz w:val="24"/>
                <w:szCs w:val="24"/>
              </w:rPr>
              <w:t>-таль-</w:t>
            </w:r>
            <w:proofErr w:type="spellStart"/>
            <w:r w:rsidRPr="003C48E9">
              <w:rPr>
                <w:sz w:val="24"/>
                <w:szCs w:val="24"/>
              </w:rPr>
              <w:t>ного</w:t>
            </w:r>
            <w:proofErr w:type="spellEnd"/>
            <w:r w:rsidRPr="003C48E9">
              <w:rPr>
                <w:sz w:val="24"/>
                <w:szCs w:val="24"/>
              </w:rPr>
              <w:t xml:space="preserve"> ре-</w:t>
            </w:r>
            <w:proofErr w:type="spellStart"/>
            <w:r w:rsidRPr="003C48E9">
              <w:rPr>
                <w:sz w:val="24"/>
                <w:szCs w:val="24"/>
              </w:rPr>
              <w:t>монта</w:t>
            </w:r>
            <w:proofErr w:type="spellEnd"/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DD5D08" w:rsidRDefault="00F7023E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всего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DD5D08" w:rsidRDefault="00F7023E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в том числе жилых поме</w:t>
            </w:r>
            <w:r w:rsidRPr="00DD5D08">
              <w:rPr>
                <w:sz w:val="24"/>
                <w:szCs w:val="24"/>
              </w:rPr>
              <w:softHyphen/>
              <w:t>щений, находя</w:t>
            </w:r>
            <w:r w:rsidRPr="00DD5D08">
              <w:rPr>
                <w:sz w:val="24"/>
                <w:szCs w:val="24"/>
              </w:rPr>
              <w:softHyphen/>
              <w:t>щихся в собст</w:t>
            </w:r>
            <w:r w:rsidRPr="00DD5D08">
              <w:rPr>
                <w:sz w:val="24"/>
                <w:szCs w:val="24"/>
              </w:rPr>
              <w:softHyphen/>
              <w:t>венности граждан</w:t>
            </w: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DD5D08" w:rsidRDefault="00F7023E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всего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3E" w:rsidRPr="0078423C" w:rsidRDefault="00F7023E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в том числе:</w:t>
            </w:r>
          </w:p>
        </w:tc>
        <w:tc>
          <w:tcPr>
            <w:tcW w:w="1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23E" w:rsidRPr="00DD5D08" w:rsidRDefault="00F7023E" w:rsidP="00A208E4">
            <w:pPr>
              <w:rPr>
                <w:sz w:val="24"/>
                <w:szCs w:val="24"/>
              </w:rPr>
            </w:pPr>
          </w:p>
        </w:tc>
      </w:tr>
      <w:tr w:rsidR="005D77A5" w:rsidRPr="00DD5D08" w:rsidTr="00496895">
        <w:trPr>
          <w:trHeight w:val="2028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496895" w:rsidP="004E676D">
            <w:pPr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счет средств </w:t>
            </w:r>
            <w:proofErr w:type="spellStart"/>
            <w:r w:rsidR="004E676D">
              <w:rPr>
                <w:sz w:val="22"/>
                <w:szCs w:val="22"/>
              </w:rPr>
              <w:t>о</w:t>
            </w:r>
            <w:r w:rsidR="004E676D">
              <w:rPr>
                <w:sz w:val="22"/>
                <w:szCs w:val="22"/>
              </w:rPr>
              <w:t>б</w:t>
            </w:r>
            <w:r w:rsidR="004E676D">
              <w:rPr>
                <w:sz w:val="22"/>
                <w:szCs w:val="22"/>
              </w:rPr>
              <w:t>лас</w:t>
            </w:r>
            <w:r w:rsidR="004E676D">
              <w:rPr>
                <w:sz w:val="22"/>
                <w:szCs w:val="22"/>
              </w:rPr>
              <w:t>т</w:t>
            </w:r>
            <w:r w:rsidR="004E676D">
              <w:rPr>
                <w:sz w:val="22"/>
                <w:szCs w:val="22"/>
              </w:rPr>
              <w:t>ног</w:t>
            </w:r>
            <w:r w:rsidR="004E676D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жета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496895" w:rsidP="005670C2">
            <w:pPr>
              <w:autoSpaceDN w:val="0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за счет средств со</w:t>
            </w:r>
            <w:r w:rsidRPr="0078423C">
              <w:rPr>
                <w:sz w:val="22"/>
                <w:szCs w:val="22"/>
              </w:rPr>
              <w:t>б</w:t>
            </w:r>
            <w:r w:rsidRPr="0078423C">
              <w:rPr>
                <w:sz w:val="22"/>
                <w:szCs w:val="22"/>
              </w:rPr>
              <w:t>ственн</w:t>
            </w:r>
            <w:r w:rsidRPr="0078423C">
              <w:rPr>
                <w:sz w:val="22"/>
                <w:szCs w:val="22"/>
              </w:rPr>
              <w:t>и</w:t>
            </w:r>
            <w:r w:rsidRPr="0078423C">
              <w:rPr>
                <w:sz w:val="22"/>
                <w:szCs w:val="22"/>
              </w:rPr>
              <w:t>ков</w:t>
            </w: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</w:tr>
      <w:tr w:rsidR="005D77A5" w:rsidRPr="00DD5D08" w:rsidTr="00496895">
        <w:trPr>
          <w:trHeight w:val="576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кв.м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кв.м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кв.м</w:t>
            </w:r>
          </w:p>
        </w:tc>
        <w:tc>
          <w:tcPr>
            <w:tcW w:w="1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человек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</w:t>
            </w:r>
            <w:r w:rsidRPr="0078423C">
              <w:rPr>
                <w:sz w:val="22"/>
                <w:szCs w:val="22"/>
              </w:rPr>
              <w:t>б</w:t>
            </w:r>
            <w:r w:rsidRPr="0078423C">
              <w:rPr>
                <w:sz w:val="22"/>
                <w:szCs w:val="22"/>
              </w:rPr>
              <w:t>лей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</w:t>
            </w:r>
            <w:r w:rsidRPr="0078423C">
              <w:rPr>
                <w:sz w:val="22"/>
                <w:szCs w:val="22"/>
              </w:rPr>
              <w:t>б</w:t>
            </w:r>
            <w:r w:rsidRPr="0078423C">
              <w:rPr>
                <w:sz w:val="22"/>
                <w:szCs w:val="22"/>
              </w:rPr>
              <w:t>лей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руб./кв.м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77A5" w:rsidRPr="0078423C" w:rsidRDefault="005D77A5" w:rsidP="00A208E4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руб./ кв.м</w:t>
            </w: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7A5" w:rsidRPr="00DD5D08" w:rsidRDefault="005D77A5" w:rsidP="00A208E4">
            <w:pPr>
              <w:rPr>
                <w:sz w:val="24"/>
                <w:szCs w:val="24"/>
              </w:rPr>
            </w:pPr>
          </w:p>
        </w:tc>
      </w:tr>
      <w:tr w:rsidR="00BD3433" w:rsidRPr="00DD5D08" w:rsidTr="00496895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12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18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3433" w:rsidRPr="00DD5D08" w:rsidRDefault="00BD3433" w:rsidP="00A208E4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19</w:t>
            </w:r>
          </w:p>
        </w:tc>
      </w:tr>
      <w:tr w:rsidR="00496895" w:rsidRPr="00DD5D08" w:rsidTr="00496895">
        <w:trPr>
          <w:cantSplit/>
          <w:trHeight w:val="135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1.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Новопе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сиановский ул. Комс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мольская, 4 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7566E" w:rsidRDefault="00496895" w:rsidP="00496895">
            <w:pPr>
              <w:autoSpaceDN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1961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_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7566E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606,4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556,4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556,4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263168,00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263168,00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433,98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31159,2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Pr="00DD5D08">
              <w:rPr>
                <w:sz w:val="24"/>
                <w:szCs w:val="24"/>
              </w:rPr>
              <w:t>12.2015г.</w:t>
            </w:r>
          </w:p>
        </w:tc>
      </w:tr>
      <w:tr w:rsidR="00496895" w:rsidRPr="00DD5D08" w:rsidTr="00496895">
        <w:trPr>
          <w:cantSplit/>
          <w:trHeight w:val="135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Новопе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сиановский ул. Комс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мольская, 6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61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_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7566E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 w:rsidRPr="00DD5D08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614,8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564,8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564,8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ind w:left="113" w:right="113"/>
            </w:pPr>
            <w:r w:rsidRPr="00EA6630">
              <w:rPr>
                <w:sz w:val="24"/>
                <w:szCs w:val="24"/>
              </w:rPr>
              <w:t>263168,00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ind w:left="113" w:right="113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ind w:left="113" w:right="113"/>
            </w:pPr>
            <w:r w:rsidRPr="00EA6630">
              <w:rPr>
                <w:sz w:val="24"/>
                <w:szCs w:val="24"/>
              </w:rPr>
              <w:t>263168,00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428,05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31159,2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12.12.2015г.</w:t>
            </w:r>
          </w:p>
        </w:tc>
      </w:tr>
      <w:tr w:rsidR="00610AB4" w:rsidRPr="00DD5D08" w:rsidTr="00610AB4">
        <w:trPr>
          <w:cantSplit/>
          <w:trHeight w:val="135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Камен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ломни, ул. Крупской, 61</w:t>
            </w:r>
          </w:p>
          <w:p w:rsidR="00610AB4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4238,2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3749,9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3749,9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600290" w:rsidRDefault="00610AB4" w:rsidP="00610AB4">
            <w:pPr>
              <w:ind w:left="113" w:right="113"/>
              <w:rPr>
                <w:sz w:val="24"/>
                <w:szCs w:val="24"/>
              </w:rPr>
            </w:pPr>
            <w:r w:rsidRPr="00600290">
              <w:rPr>
                <w:sz w:val="24"/>
                <w:szCs w:val="24"/>
              </w:rPr>
              <w:t>1816385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600290" w:rsidRDefault="004E676D" w:rsidP="00610AB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1543900</w:t>
            </w:r>
            <w:r w:rsidR="00610AB4">
              <w:rPr>
                <w:sz w:val="24"/>
                <w:szCs w:val="24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600290" w:rsidRDefault="00610AB4" w:rsidP="004E676D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2724</w:t>
            </w:r>
            <w:r w:rsidR="004E676D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600290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428,57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ind w:left="113" w:right="113"/>
              <w:jc w:val="center"/>
            </w:pPr>
            <w:r w:rsidRPr="00EF517E">
              <w:rPr>
                <w:sz w:val="24"/>
                <w:szCs w:val="24"/>
              </w:rPr>
              <w:t>31159,2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600290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01.10.2015г.</w:t>
            </w:r>
          </w:p>
        </w:tc>
      </w:tr>
      <w:tr w:rsidR="00610AB4" w:rsidRPr="00DD5D08" w:rsidTr="00610AB4">
        <w:trPr>
          <w:cantSplit/>
          <w:trHeight w:val="141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Default="00323E61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Камен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ломни, пер</w:t>
            </w:r>
            <w:r w:rsidR="00610AB4">
              <w:rPr>
                <w:sz w:val="24"/>
                <w:szCs w:val="24"/>
              </w:rPr>
              <w:t>. Шоссейный, 21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Pr="00DD5D08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AB4" w:rsidRDefault="00610AB4" w:rsidP="00610AB4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4024,6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3155,5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3155,5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EA6630" w:rsidRDefault="00610AB4" w:rsidP="00610AB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1509567,00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174E6F" w:rsidRDefault="00610AB4" w:rsidP="00610AB4">
            <w:pPr>
              <w:ind w:left="113" w:right="113"/>
              <w:rPr>
                <w:sz w:val="24"/>
                <w:szCs w:val="24"/>
              </w:rPr>
            </w:pPr>
            <w:r w:rsidRPr="00174E6F">
              <w:rPr>
                <w:sz w:val="24"/>
                <w:szCs w:val="24"/>
              </w:rPr>
              <w:t>1283132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Pr="00174E6F" w:rsidRDefault="00610AB4" w:rsidP="00610AB4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226435,00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356,18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ind w:left="113" w:right="113"/>
              <w:jc w:val="center"/>
            </w:pPr>
            <w:r w:rsidRPr="00EF517E">
              <w:rPr>
                <w:sz w:val="24"/>
                <w:szCs w:val="24"/>
              </w:rPr>
              <w:t>31159,2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10AB4" w:rsidRDefault="00610AB4" w:rsidP="00610AB4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01.10.2015 г.</w:t>
            </w:r>
          </w:p>
        </w:tc>
      </w:tr>
      <w:tr w:rsidR="00496895" w:rsidRPr="00DD5D08" w:rsidTr="00610AB4">
        <w:trPr>
          <w:cantSplit/>
          <w:trHeight w:val="1543"/>
        </w:trPr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323E61" w:rsidP="00496895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Pr="00DD5D08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895" w:rsidRDefault="00496895" w:rsidP="00496895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1221,2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1124,8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1124,8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610AB4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610AB4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3852288,00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E676D" w:rsidP="004E676D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2827032,</w:t>
            </w:r>
            <w:r w:rsidR="00610AB4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E676D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1025256</w:t>
            </w:r>
            <w:r w:rsidR="00610AB4">
              <w:rPr>
                <w:sz w:val="24"/>
                <w:szCs w:val="24"/>
              </w:rPr>
              <w:t>,00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496895" w:rsidRPr="00DD5D08" w:rsidRDefault="00496895" w:rsidP="00496895">
            <w:pPr>
              <w:autoSpaceDN w:val="0"/>
              <w:ind w:left="113" w:right="113"/>
              <w:jc w:val="center"/>
              <w:rPr>
                <w:sz w:val="24"/>
                <w:szCs w:val="24"/>
              </w:rPr>
            </w:pPr>
          </w:p>
        </w:tc>
      </w:tr>
    </w:tbl>
    <w:p w:rsidR="001E135E" w:rsidRDefault="001E135E" w:rsidP="004C63BA">
      <w:pPr>
        <w:autoSpaceDN w:val="0"/>
        <w:rPr>
          <w:sz w:val="24"/>
          <w:szCs w:val="24"/>
        </w:rPr>
        <w:sectPr w:rsidR="001E135E" w:rsidSect="001E135E">
          <w:pgSz w:w="16820" w:h="11900" w:orient="landscape"/>
          <w:pgMar w:top="851" w:right="1134" w:bottom="1134" w:left="1134" w:header="720" w:footer="720" w:gutter="0"/>
          <w:cols w:space="60"/>
          <w:noEndnote/>
          <w:titlePg/>
          <w:docGrid w:linePitch="272"/>
        </w:sectPr>
      </w:pPr>
    </w:p>
    <w:tbl>
      <w:tblPr>
        <w:tblW w:w="14463" w:type="dxa"/>
        <w:tblLayout w:type="fixed"/>
        <w:tblLook w:val="0000" w:firstRow="0" w:lastRow="0" w:firstColumn="0" w:lastColumn="0" w:noHBand="0" w:noVBand="0"/>
      </w:tblPr>
      <w:tblGrid>
        <w:gridCol w:w="536"/>
        <w:gridCol w:w="1743"/>
        <w:gridCol w:w="642"/>
        <w:gridCol w:w="642"/>
        <w:gridCol w:w="702"/>
        <w:gridCol w:w="567"/>
        <w:gridCol w:w="838"/>
        <w:gridCol w:w="993"/>
        <w:gridCol w:w="1417"/>
        <w:gridCol w:w="850"/>
        <w:gridCol w:w="1337"/>
        <w:gridCol w:w="1116"/>
        <w:gridCol w:w="27"/>
        <w:gridCol w:w="927"/>
        <w:gridCol w:w="992"/>
        <w:gridCol w:w="27"/>
        <w:gridCol w:w="1080"/>
        <w:gridCol w:w="27"/>
      </w:tblGrid>
      <w:tr w:rsidR="000B31D1" w:rsidRPr="00EB50F0" w:rsidTr="00D1285B">
        <w:trPr>
          <w:gridAfter w:val="1"/>
          <w:wAfter w:w="27" w:type="dxa"/>
          <w:trHeight w:val="345"/>
        </w:trPr>
        <w:tc>
          <w:tcPr>
            <w:tcW w:w="14436" w:type="dxa"/>
            <w:gridSpan w:val="17"/>
            <w:noWrap/>
            <w:vAlign w:val="bottom"/>
          </w:tcPr>
          <w:p w:rsidR="001E135E" w:rsidRDefault="001E135E" w:rsidP="001E135E">
            <w:pPr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Таблица № 2</w:t>
            </w:r>
          </w:p>
          <w:p w:rsidR="004C63BA" w:rsidRDefault="001E135E" w:rsidP="004C63BA">
            <w:pPr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</w:t>
            </w:r>
            <w:r w:rsidR="004C63BA">
              <w:rPr>
                <w:sz w:val="28"/>
                <w:szCs w:val="28"/>
              </w:rPr>
              <w:t>ЕСТР</w:t>
            </w:r>
            <w:r w:rsidR="004C63BA" w:rsidRPr="00EB50F0">
              <w:rPr>
                <w:sz w:val="28"/>
                <w:szCs w:val="28"/>
              </w:rPr>
              <w:t xml:space="preserve"> </w:t>
            </w:r>
          </w:p>
          <w:p w:rsidR="004C63BA" w:rsidRPr="00EB50F0" w:rsidRDefault="004C63BA" w:rsidP="009A06FA">
            <w:pPr>
              <w:autoSpaceDN w:val="0"/>
              <w:jc w:val="center"/>
              <w:rPr>
                <w:sz w:val="28"/>
                <w:szCs w:val="28"/>
              </w:rPr>
            </w:pPr>
            <w:r w:rsidRPr="00EB50F0">
              <w:rPr>
                <w:sz w:val="28"/>
                <w:szCs w:val="28"/>
              </w:rPr>
              <w:t>многоквартирных домов</w:t>
            </w:r>
            <w:r w:rsidR="005670C2">
              <w:rPr>
                <w:sz w:val="28"/>
                <w:szCs w:val="28"/>
              </w:rPr>
              <w:t xml:space="preserve"> </w:t>
            </w:r>
            <w:r w:rsidR="005670C2" w:rsidRPr="00103037">
              <w:rPr>
                <w:sz w:val="28"/>
                <w:szCs w:val="28"/>
              </w:rPr>
              <w:t>Октябрьского района</w:t>
            </w:r>
            <w:r w:rsidR="000C7F7A" w:rsidRPr="00103037">
              <w:rPr>
                <w:sz w:val="28"/>
                <w:szCs w:val="28"/>
              </w:rPr>
              <w:t>,</w:t>
            </w:r>
            <w:r w:rsidR="009A06FA" w:rsidRPr="00103037">
              <w:rPr>
                <w:sz w:val="28"/>
                <w:szCs w:val="28"/>
              </w:rPr>
              <w:t xml:space="preserve"> в которых</w:t>
            </w:r>
            <w:r w:rsidR="009A06FA">
              <w:rPr>
                <w:sz w:val="28"/>
                <w:szCs w:val="28"/>
              </w:rPr>
              <w:t xml:space="preserve"> планируется выполнить капитальный ремонт общего им</w:t>
            </w:r>
            <w:r w:rsidR="009A06FA">
              <w:rPr>
                <w:sz w:val="28"/>
                <w:szCs w:val="28"/>
              </w:rPr>
              <w:t>у</w:t>
            </w:r>
            <w:r w:rsidR="009A06FA">
              <w:rPr>
                <w:sz w:val="28"/>
                <w:szCs w:val="28"/>
              </w:rPr>
              <w:t>щества в 2015 году в соответствии с жилищным законодательством по видам ремонта</w:t>
            </w:r>
          </w:p>
        </w:tc>
      </w:tr>
      <w:tr w:rsidR="000B31D1" w:rsidRPr="00EB50F0" w:rsidTr="00D1285B">
        <w:trPr>
          <w:gridAfter w:val="1"/>
          <w:wAfter w:w="27" w:type="dxa"/>
          <w:trHeight w:val="80"/>
        </w:trPr>
        <w:tc>
          <w:tcPr>
            <w:tcW w:w="14436" w:type="dxa"/>
            <w:gridSpan w:val="17"/>
            <w:noWrap/>
            <w:vAlign w:val="bottom"/>
          </w:tcPr>
          <w:p w:rsidR="004C63BA" w:rsidRPr="00EB50F0" w:rsidRDefault="004C63BA" w:rsidP="004C63BA">
            <w:pPr>
              <w:autoSpaceDN w:val="0"/>
              <w:rPr>
                <w:sz w:val="24"/>
                <w:szCs w:val="24"/>
              </w:rPr>
            </w:pPr>
          </w:p>
        </w:tc>
      </w:tr>
      <w:tr w:rsidR="00C8444F" w:rsidRPr="0078423C" w:rsidTr="00D1285B">
        <w:trPr>
          <w:trHeight w:val="2112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444F" w:rsidRPr="00EB50F0" w:rsidRDefault="00C8444F" w:rsidP="009A06FA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444F" w:rsidRPr="00EB50F0" w:rsidRDefault="00C8444F" w:rsidP="009A06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rPr>
                <w:sz w:val="24"/>
                <w:szCs w:val="24"/>
              </w:rPr>
            </w:pPr>
            <w:r w:rsidRPr="0078423C">
              <w:rPr>
                <w:sz w:val="22"/>
                <w:szCs w:val="22"/>
              </w:rPr>
              <w:t>Ремонт</w:t>
            </w:r>
            <w:r>
              <w:rPr>
                <w:sz w:val="22"/>
                <w:szCs w:val="22"/>
              </w:rPr>
              <w:t xml:space="preserve"> </w:t>
            </w:r>
            <w:r w:rsidRPr="0078423C">
              <w:rPr>
                <w:sz w:val="22"/>
                <w:szCs w:val="22"/>
              </w:rPr>
              <w:t xml:space="preserve"> или</w:t>
            </w:r>
            <w:r>
              <w:rPr>
                <w:sz w:val="22"/>
                <w:szCs w:val="22"/>
              </w:rPr>
              <w:t xml:space="preserve"> </w:t>
            </w:r>
            <w:r w:rsidRPr="0078423C">
              <w:rPr>
                <w:sz w:val="22"/>
                <w:szCs w:val="22"/>
              </w:rPr>
              <w:t>замена лифтового оборуд</w:t>
            </w:r>
            <w:r w:rsidRPr="0078423C">
              <w:rPr>
                <w:sz w:val="22"/>
                <w:szCs w:val="22"/>
              </w:rPr>
              <w:t>о</w:t>
            </w:r>
            <w:r w:rsidRPr="0078423C">
              <w:rPr>
                <w:sz w:val="22"/>
                <w:szCs w:val="22"/>
              </w:rPr>
              <w:t>вания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Ремонт</w:t>
            </w:r>
            <w:r>
              <w:rPr>
                <w:sz w:val="22"/>
                <w:szCs w:val="22"/>
              </w:rPr>
              <w:t xml:space="preserve"> </w:t>
            </w:r>
            <w:r w:rsidRPr="0078423C">
              <w:rPr>
                <w:sz w:val="22"/>
                <w:szCs w:val="22"/>
              </w:rPr>
              <w:t xml:space="preserve"> фасадов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</w:t>
            </w:r>
            <w:r w:rsidRPr="0078423C">
              <w:rPr>
                <w:sz w:val="22"/>
                <w:szCs w:val="22"/>
              </w:rPr>
              <w:t>е</w:t>
            </w:r>
            <w:r w:rsidRPr="0078423C">
              <w:rPr>
                <w:sz w:val="22"/>
                <w:szCs w:val="22"/>
              </w:rPr>
              <w:t>монт</w:t>
            </w:r>
            <w:r>
              <w:rPr>
                <w:sz w:val="22"/>
                <w:szCs w:val="22"/>
              </w:rPr>
              <w:t xml:space="preserve"> </w:t>
            </w:r>
            <w:r w:rsidRPr="0078423C">
              <w:rPr>
                <w:sz w:val="22"/>
                <w:szCs w:val="22"/>
              </w:rPr>
              <w:t xml:space="preserve"> по</w:t>
            </w:r>
            <w:r w:rsidRPr="0078423C">
              <w:rPr>
                <w:sz w:val="22"/>
                <w:szCs w:val="22"/>
              </w:rPr>
              <w:t>д</w:t>
            </w:r>
            <w:r w:rsidRPr="0078423C">
              <w:rPr>
                <w:sz w:val="22"/>
                <w:szCs w:val="22"/>
              </w:rPr>
              <w:t>вал</w:t>
            </w:r>
            <w:r>
              <w:rPr>
                <w:sz w:val="22"/>
                <w:szCs w:val="22"/>
              </w:rPr>
              <w:t>а и фу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мента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ind w:right="-80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Ремонт</w:t>
            </w:r>
            <w:r>
              <w:rPr>
                <w:sz w:val="22"/>
                <w:szCs w:val="22"/>
              </w:rPr>
              <w:t xml:space="preserve"> </w:t>
            </w:r>
            <w:r w:rsidRPr="0078423C">
              <w:rPr>
                <w:sz w:val="22"/>
                <w:szCs w:val="22"/>
              </w:rPr>
              <w:t xml:space="preserve"> крыши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</w:t>
            </w:r>
            <w:r w:rsidRPr="0078423C">
              <w:rPr>
                <w:sz w:val="22"/>
                <w:szCs w:val="22"/>
              </w:rPr>
              <w:t>е</w:t>
            </w:r>
            <w:r w:rsidRPr="0078423C">
              <w:rPr>
                <w:sz w:val="22"/>
                <w:szCs w:val="22"/>
              </w:rPr>
              <w:t>монт</w:t>
            </w:r>
            <w:r>
              <w:rPr>
                <w:sz w:val="22"/>
                <w:szCs w:val="22"/>
              </w:rPr>
              <w:t xml:space="preserve"> </w:t>
            </w:r>
            <w:r w:rsidRPr="0078423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газ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сна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жения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электр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снабжения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тепл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снабж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холо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ного вод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сна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горяч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го 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сна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жения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водоо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ведения</w:t>
            </w:r>
          </w:p>
        </w:tc>
      </w:tr>
      <w:tr w:rsidR="00C8444F" w:rsidRPr="0078423C" w:rsidTr="00D1285B">
        <w:trPr>
          <w:trHeight w:val="46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444F" w:rsidRPr="00EB50F0" w:rsidRDefault="00C8444F" w:rsidP="009A06FA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4F" w:rsidRPr="00EB50F0" w:rsidRDefault="00C8444F" w:rsidP="009A06FA">
            <w:pPr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рублей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руб</w:t>
            </w:r>
            <w:r w:rsidRPr="0078423C">
              <w:rPr>
                <w:sz w:val="22"/>
                <w:szCs w:val="22"/>
              </w:rPr>
              <w:softHyphen/>
              <w:t>лей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</w:t>
            </w:r>
            <w:r w:rsidRPr="0078423C">
              <w:rPr>
                <w:sz w:val="22"/>
                <w:szCs w:val="22"/>
              </w:rPr>
              <w:t>б</w:t>
            </w:r>
            <w:r w:rsidRPr="0078423C">
              <w:rPr>
                <w:sz w:val="22"/>
                <w:szCs w:val="22"/>
              </w:rPr>
              <w:t>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кв.м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0C7F7A" w:rsidP="009A06FA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</w:t>
            </w:r>
            <w:r w:rsidR="00C8444F" w:rsidRPr="0078423C">
              <w:rPr>
                <w:sz w:val="22"/>
                <w:szCs w:val="22"/>
              </w:rPr>
              <w:t>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</w:t>
            </w:r>
            <w:r w:rsidRPr="0078423C">
              <w:rPr>
                <w:sz w:val="22"/>
                <w:szCs w:val="22"/>
              </w:rPr>
              <w:t>б</w:t>
            </w:r>
            <w:r w:rsidRPr="0078423C">
              <w:rPr>
                <w:sz w:val="22"/>
                <w:szCs w:val="22"/>
              </w:rPr>
              <w:t>лей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</w:t>
            </w:r>
            <w:r w:rsidRPr="0078423C">
              <w:rPr>
                <w:sz w:val="22"/>
                <w:szCs w:val="22"/>
              </w:rPr>
              <w:t>лей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</w:t>
            </w:r>
            <w:r w:rsidRPr="0078423C">
              <w:rPr>
                <w:sz w:val="22"/>
                <w:szCs w:val="22"/>
              </w:rPr>
              <w:t>лей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jc w:val="center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рублей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78423C" w:rsidRDefault="00C8444F" w:rsidP="009A06FA">
            <w:pPr>
              <w:autoSpaceDN w:val="0"/>
              <w:rPr>
                <w:sz w:val="22"/>
                <w:szCs w:val="22"/>
              </w:rPr>
            </w:pPr>
            <w:r w:rsidRPr="0078423C">
              <w:rPr>
                <w:sz w:val="22"/>
                <w:szCs w:val="22"/>
              </w:rPr>
              <w:t>рублей</w:t>
            </w:r>
          </w:p>
        </w:tc>
      </w:tr>
      <w:tr w:rsidR="00C8444F" w:rsidRPr="00EB50F0" w:rsidTr="00D1285B">
        <w:trPr>
          <w:trHeight w:val="2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BF2509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9A06FA" w:rsidRPr="00EB50F0" w:rsidTr="00D1285B">
        <w:trPr>
          <w:gridAfter w:val="1"/>
          <w:wAfter w:w="27" w:type="dxa"/>
          <w:trHeight w:val="255"/>
        </w:trPr>
        <w:tc>
          <w:tcPr>
            <w:tcW w:w="144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6FA" w:rsidRPr="00EB50F0" w:rsidRDefault="009A06FA" w:rsidP="009A06FA">
            <w:pPr>
              <w:autoSpaceDN w:val="0"/>
              <w:jc w:val="center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Муниципальное образование «</w:t>
            </w:r>
            <w:r>
              <w:rPr>
                <w:sz w:val="24"/>
                <w:szCs w:val="24"/>
              </w:rPr>
              <w:t>Октябрьский район</w:t>
            </w:r>
            <w:r w:rsidRPr="00EB50F0">
              <w:rPr>
                <w:sz w:val="24"/>
                <w:szCs w:val="24"/>
              </w:rPr>
              <w:t>»</w:t>
            </w:r>
          </w:p>
        </w:tc>
      </w:tr>
      <w:tr w:rsidR="00C8444F" w:rsidRPr="00EB50F0" w:rsidTr="00D1285B">
        <w:trPr>
          <w:gridAfter w:val="1"/>
          <w:wAfter w:w="27" w:type="dxa"/>
          <w:cantSplit/>
          <w:trHeight w:val="1134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1.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Новоперс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ановский ул. Комсомол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ская, 4 </w:t>
            </w:r>
          </w:p>
          <w:p w:rsidR="00C8444F" w:rsidRPr="00DD5D08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610AB4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B50F0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263168,00</w:t>
            </w:r>
            <w:r w:rsidRPr="00EB50F0">
              <w:rPr>
                <w:sz w:val="24"/>
                <w:szCs w:val="24"/>
              </w:rPr>
              <w:t> </w:t>
            </w:r>
          </w:p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-</w:t>
            </w:r>
          </w:p>
        </w:tc>
      </w:tr>
      <w:tr w:rsidR="00C8444F" w:rsidRPr="00EB50F0" w:rsidTr="00D1285B">
        <w:trPr>
          <w:gridAfter w:val="1"/>
          <w:wAfter w:w="27" w:type="dxa"/>
          <w:cantSplit/>
          <w:trHeight w:val="141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rPr>
                <w:sz w:val="24"/>
                <w:szCs w:val="24"/>
              </w:rPr>
            </w:pPr>
            <w:r w:rsidRPr="00EB50F0">
              <w:rPr>
                <w:sz w:val="24"/>
                <w:szCs w:val="24"/>
              </w:rPr>
              <w:t>2.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DD5D08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Новоперс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ановский ул. Комсомол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ская, 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610AB4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Pr="00EB50F0" w:rsidRDefault="00FD0FA3" w:rsidP="00FD0FA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263168,00</w:t>
            </w:r>
            <w:r w:rsidRPr="00EB50F0">
              <w:rPr>
                <w:sz w:val="24"/>
                <w:szCs w:val="24"/>
              </w:rPr>
              <w:t> </w:t>
            </w:r>
          </w:p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44F" w:rsidRPr="00EB50F0" w:rsidRDefault="00C8444F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1285B" w:rsidRPr="00EB50F0" w:rsidTr="00D1285B">
        <w:trPr>
          <w:gridAfter w:val="1"/>
          <w:wAfter w:w="27" w:type="dxa"/>
          <w:cantSplit/>
          <w:trHeight w:val="141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Pr="00EB50F0" w:rsidRDefault="00D1285B" w:rsidP="00D1285B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Камен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ломни, ул. Крупской, 61</w:t>
            </w:r>
          </w:p>
          <w:p w:rsidR="00D1285B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Pr="00EB50F0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6631F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6631F">
              <w:rPr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6631F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1240</w:t>
            </w:r>
            <w:r w:rsidR="00323E61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1816385,00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jc w:val="center"/>
            </w:pPr>
            <w:r w:rsidRPr="005A59AE">
              <w:rPr>
                <w:sz w:val="24"/>
                <w:szCs w:val="24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jc w:val="center"/>
            </w:pPr>
            <w:r w:rsidRPr="005A59AE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jc w:val="center"/>
            </w:pPr>
            <w:r w:rsidRPr="005A59AE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jc w:val="center"/>
            </w:pPr>
            <w:r w:rsidRPr="005A59AE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jc w:val="center"/>
            </w:pPr>
            <w:r w:rsidRPr="005A59AE"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jc w:val="center"/>
            </w:pPr>
            <w:r w:rsidRPr="005A59AE">
              <w:rPr>
                <w:sz w:val="24"/>
                <w:szCs w:val="24"/>
              </w:rPr>
              <w:t>-</w:t>
            </w:r>
          </w:p>
        </w:tc>
      </w:tr>
      <w:tr w:rsidR="00D1285B" w:rsidRPr="00EB50F0" w:rsidTr="00D1285B">
        <w:trPr>
          <w:gridAfter w:val="1"/>
          <w:wAfter w:w="27" w:type="dxa"/>
          <w:cantSplit/>
          <w:trHeight w:val="141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Pr="00EB50F0" w:rsidRDefault="00D1285B" w:rsidP="00D1285B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323E61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Камен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ломни, пер</w:t>
            </w:r>
            <w:r w:rsidR="00D1285B">
              <w:rPr>
                <w:sz w:val="24"/>
                <w:szCs w:val="24"/>
              </w:rPr>
              <w:t>. Шоссейный, 21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149BE"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149BE"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149BE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149BE">
              <w:rPr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6149BE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1509567,00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A821EA">
              <w:rPr>
                <w:sz w:val="24"/>
                <w:szCs w:val="24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A821EA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A821EA">
              <w:rPr>
                <w:sz w:val="24"/>
                <w:szCs w:val="24"/>
              </w:rPr>
              <w:t>-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A821EA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A821EA">
              <w:rPr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85B" w:rsidRDefault="00D1285B" w:rsidP="00D1285B">
            <w:r w:rsidRPr="00A821EA">
              <w:rPr>
                <w:sz w:val="24"/>
                <w:szCs w:val="24"/>
              </w:rPr>
              <w:t>-</w:t>
            </w:r>
          </w:p>
        </w:tc>
      </w:tr>
      <w:tr w:rsidR="00FD0FA3" w:rsidRPr="00EB50F0" w:rsidTr="00D1285B">
        <w:trPr>
          <w:gridAfter w:val="1"/>
          <w:wAfter w:w="27" w:type="dxa"/>
          <w:cantSplit/>
          <w:trHeight w:val="34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Pr="00EB50F0" w:rsidRDefault="00FD0FA3" w:rsidP="009A06FA">
            <w:pPr>
              <w:autoSpaceDN w:val="0"/>
              <w:rPr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Pr="00EB50F0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D1285B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610AB4" w:rsidP="009A06FA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3325952,00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FD0FA3">
            <w:pPr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526336,00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0FA3" w:rsidRDefault="00FD0FA3" w:rsidP="009A06FA">
            <w:pPr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424DD5" w:rsidRDefault="00424DD5" w:rsidP="0055063F">
      <w:pPr>
        <w:pStyle w:val="ConsPlusTitle"/>
        <w:widowControl/>
        <w:jc w:val="center"/>
      </w:pPr>
    </w:p>
    <w:p w:rsidR="00424DD5" w:rsidRPr="00424DD5" w:rsidRDefault="00424DD5" w:rsidP="00424DD5"/>
    <w:p w:rsidR="00424DD5" w:rsidRPr="00424DD5" w:rsidRDefault="00424DD5" w:rsidP="00424DD5"/>
    <w:p w:rsidR="00424DD5" w:rsidRPr="00424DD5" w:rsidRDefault="00424DD5" w:rsidP="00424DD5"/>
    <w:p w:rsidR="00424DD5" w:rsidRDefault="00424DD5" w:rsidP="00424DD5"/>
    <w:p w:rsidR="001E135E" w:rsidRPr="00424DD5" w:rsidRDefault="00424DD5" w:rsidP="00424DD5">
      <w:pPr>
        <w:tabs>
          <w:tab w:val="left" w:pos="2055"/>
        </w:tabs>
        <w:sectPr w:rsidR="001E135E" w:rsidRPr="00424DD5" w:rsidSect="001E135E">
          <w:pgSz w:w="16820" w:h="11900" w:orient="landscape"/>
          <w:pgMar w:top="851" w:right="1134" w:bottom="1134" w:left="1134" w:header="720" w:footer="720" w:gutter="0"/>
          <w:cols w:space="60"/>
          <w:noEndnote/>
          <w:titlePg/>
          <w:docGrid w:linePitch="272"/>
        </w:sectPr>
      </w:pPr>
      <w:r>
        <w:tab/>
      </w:r>
    </w:p>
    <w:p w:rsidR="00BD3433" w:rsidRPr="002A4048" w:rsidRDefault="00BD3433" w:rsidP="0055063F">
      <w:pPr>
        <w:pStyle w:val="ConsPlusTitle"/>
        <w:widowControl/>
        <w:jc w:val="center"/>
      </w:pPr>
    </w:p>
    <w:p w:rsidR="003C48E9" w:rsidRDefault="003C48E9" w:rsidP="0055063F">
      <w:pPr>
        <w:autoSpaceDE w:val="0"/>
        <w:autoSpaceDN w:val="0"/>
        <w:adjustRightInd w:val="0"/>
        <w:jc w:val="right"/>
        <w:outlineLvl w:val="1"/>
        <w:sectPr w:rsidR="003C48E9" w:rsidSect="001E135E">
          <w:pgSz w:w="11900" w:h="16820"/>
          <w:pgMar w:top="1134" w:right="851" w:bottom="1134" w:left="1134" w:header="720" w:footer="720" w:gutter="0"/>
          <w:cols w:space="60"/>
          <w:noEndnote/>
          <w:titlePg/>
          <w:docGrid w:linePitch="272"/>
        </w:sectPr>
      </w:pPr>
    </w:p>
    <w:p w:rsidR="00A2751F" w:rsidRPr="002A4048" w:rsidRDefault="00A2751F" w:rsidP="0055063F">
      <w:pPr>
        <w:autoSpaceDE w:val="0"/>
        <w:autoSpaceDN w:val="0"/>
        <w:adjustRightInd w:val="0"/>
        <w:jc w:val="right"/>
        <w:outlineLvl w:val="1"/>
      </w:pPr>
    </w:p>
    <w:sectPr w:rsidR="00A2751F" w:rsidRPr="002A4048" w:rsidSect="0040596E">
      <w:pgSz w:w="16820" w:h="11900" w:orient="landscape"/>
      <w:pgMar w:top="851" w:right="1134" w:bottom="1701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457" w:rsidRDefault="009A5457">
      <w:r>
        <w:separator/>
      </w:r>
    </w:p>
  </w:endnote>
  <w:endnote w:type="continuationSeparator" w:id="0">
    <w:p w:rsidR="009A5457" w:rsidRDefault="009A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4C" w:rsidRDefault="0019506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857FA">
      <w:rPr>
        <w:noProof/>
      </w:rPr>
      <w:t>8</w:t>
    </w:r>
    <w:r>
      <w:rPr>
        <w:noProof/>
      </w:rPr>
      <w:fldChar w:fldCharType="end"/>
    </w:r>
  </w:p>
  <w:p w:rsidR="00B03A4C" w:rsidRDefault="00B03A4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457" w:rsidRDefault="009A5457">
      <w:r>
        <w:separator/>
      </w:r>
    </w:p>
  </w:footnote>
  <w:footnote w:type="continuationSeparator" w:id="0">
    <w:p w:rsidR="009A5457" w:rsidRDefault="009A5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4C" w:rsidRDefault="00B0191B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03A4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3A4C" w:rsidRDefault="00B03A4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03373E"/>
    <w:multiLevelType w:val="hybridMultilevel"/>
    <w:tmpl w:val="B73AC98E"/>
    <w:lvl w:ilvl="0" w:tplc="37A28B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AA92B0F"/>
    <w:multiLevelType w:val="hybridMultilevel"/>
    <w:tmpl w:val="9E6C3FB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F3051B"/>
    <w:multiLevelType w:val="hybridMultilevel"/>
    <w:tmpl w:val="2C30A53E"/>
    <w:lvl w:ilvl="0" w:tplc="B5FACD3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194AC6"/>
    <w:multiLevelType w:val="hybridMultilevel"/>
    <w:tmpl w:val="2DDA7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0F6017"/>
    <w:multiLevelType w:val="hybridMultilevel"/>
    <w:tmpl w:val="16DC4C9C"/>
    <w:lvl w:ilvl="0" w:tplc="8B7A5470">
      <w:start w:val="1"/>
      <w:numFmt w:val="decimal"/>
      <w:lvlText w:val="%1."/>
      <w:lvlJc w:val="left"/>
      <w:pPr>
        <w:ind w:left="9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8" w:hanging="360"/>
      </w:pPr>
    </w:lvl>
    <w:lvl w:ilvl="2" w:tplc="0419001B" w:tentative="1">
      <w:start w:val="1"/>
      <w:numFmt w:val="lowerRoman"/>
      <w:lvlText w:val="%3."/>
      <w:lvlJc w:val="right"/>
      <w:pPr>
        <w:ind w:left="2408" w:hanging="180"/>
      </w:pPr>
    </w:lvl>
    <w:lvl w:ilvl="3" w:tplc="0419000F" w:tentative="1">
      <w:start w:val="1"/>
      <w:numFmt w:val="decimal"/>
      <w:lvlText w:val="%4."/>
      <w:lvlJc w:val="left"/>
      <w:pPr>
        <w:ind w:left="3128" w:hanging="360"/>
      </w:pPr>
    </w:lvl>
    <w:lvl w:ilvl="4" w:tplc="04190019" w:tentative="1">
      <w:start w:val="1"/>
      <w:numFmt w:val="lowerLetter"/>
      <w:lvlText w:val="%5."/>
      <w:lvlJc w:val="left"/>
      <w:pPr>
        <w:ind w:left="3848" w:hanging="360"/>
      </w:pPr>
    </w:lvl>
    <w:lvl w:ilvl="5" w:tplc="0419001B" w:tentative="1">
      <w:start w:val="1"/>
      <w:numFmt w:val="lowerRoman"/>
      <w:lvlText w:val="%6."/>
      <w:lvlJc w:val="right"/>
      <w:pPr>
        <w:ind w:left="4568" w:hanging="180"/>
      </w:pPr>
    </w:lvl>
    <w:lvl w:ilvl="6" w:tplc="0419000F" w:tentative="1">
      <w:start w:val="1"/>
      <w:numFmt w:val="decimal"/>
      <w:lvlText w:val="%7."/>
      <w:lvlJc w:val="left"/>
      <w:pPr>
        <w:ind w:left="5288" w:hanging="360"/>
      </w:pPr>
    </w:lvl>
    <w:lvl w:ilvl="7" w:tplc="04190019" w:tentative="1">
      <w:start w:val="1"/>
      <w:numFmt w:val="lowerLetter"/>
      <w:lvlText w:val="%8."/>
      <w:lvlJc w:val="left"/>
      <w:pPr>
        <w:ind w:left="6008" w:hanging="360"/>
      </w:pPr>
    </w:lvl>
    <w:lvl w:ilvl="8" w:tplc="041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6">
    <w:nsid w:val="21D17FD3"/>
    <w:multiLevelType w:val="hybridMultilevel"/>
    <w:tmpl w:val="21B2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2B9075A4"/>
    <w:multiLevelType w:val="hybridMultilevel"/>
    <w:tmpl w:val="A62C73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3D745256"/>
    <w:multiLevelType w:val="hybridMultilevel"/>
    <w:tmpl w:val="70E6C472"/>
    <w:lvl w:ilvl="0" w:tplc="42FE86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8D12BE"/>
    <w:multiLevelType w:val="hybridMultilevel"/>
    <w:tmpl w:val="6C7C2D8E"/>
    <w:lvl w:ilvl="0" w:tplc="98B87AB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84A3E84"/>
    <w:multiLevelType w:val="hybridMultilevel"/>
    <w:tmpl w:val="105046FC"/>
    <w:lvl w:ilvl="0" w:tplc="F0AA5F2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BD64B3E"/>
    <w:multiLevelType w:val="hybridMultilevel"/>
    <w:tmpl w:val="B2ACEB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D86ADA"/>
    <w:multiLevelType w:val="hybridMultilevel"/>
    <w:tmpl w:val="7B9CA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7C2B2D"/>
    <w:multiLevelType w:val="hybridMultilevel"/>
    <w:tmpl w:val="B9A45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1"/>
  </w:num>
  <w:num w:numId="5">
    <w:abstractNumId w:val="12"/>
  </w:num>
  <w:num w:numId="6">
    <w:abstractNumId w:val="8"/>
  </w:num>
  <w:num w:numId="7">
    <w:abstractNumId w:val="5"/>
  </w:num>
  <w:num w:numId="8">
    <w:abstractNumId w:val="14"/>
  </w:num>
  <w:num w:numId="9">
    <w:abstractNumId w:val="6"/>
  </w:num>
  <w:num w:numId="10">
    <w:abstractNumId w:val="16"/>
  </w:num>
  <w:num w:numId="11">
    <w:abstractNumId w:val="9"/>
  </w:num>
  <w:num w:numId="12">
    <w:abstractNumId w:val="13"/>
  </w:num>
  <w:num w:numId="13">
    <w:abstractNumId w:val="4"/>
  </w:num>
  <w:num w:numId="14">
    <w:abstractNumId w:val="2"/>
  </w:num>
  <w:num w:numId="15">
    <w:abstractNumId w:val="1"/>
  </w:num>
  <w:num w:numId="16">
    <w:abstractNumId w:val="17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113A5"/>
    <w:rsid w:val="0001227E"/>
    <w:rsid w:val="000363E3"/>
    <w:rsid w:val="000461CD"/>
    <w:rsid w:val="00052B24"/>
    <w:rsid w:val="00056478"/>
    <w:rsid w:val="000640CF"/>
    <w:rsid w:val="00077EC4"/>
    <w:rsid w:val="00095063"/>
    <w:rsid w:val="00097C14"/>
    <w:rsid w:val="000A54D5"/>
    <w:rsid w:val="000A5F52"/>
    <w:rsid w:val="000B31D1"/>
    <w:rsid w:val="000B57A8"/>
    <w:rsid w:val="000B70E7"/>
    <w:rsid w:val="000C564A"/>
    <w:rsid w:val="000C7F7A"/>
    <w:rsid w:val="000E3702"/>
    <w:rsid w:val="000E6CDA"/>
    <w:rsid w:val="000F4A64"/>
    <w:rsid w:val="000F5A5D"/>
    <w:rsid w:val="00100A68"/>
    <w:rsid w:val="00101561"/>
    <w:rsid w:val="00103037"/>
    <w:rsid w:val="00114CB4"/>
    <w:rsid w:val="00123569"/>
    <w:rsid w:val="00127BED"/>
    <w:rsid w:val="00134315"/>
    <w:rsid w:val="00137C3E"/>
    <w:rsid w:val="00144066"/>
    <w:rsid w:val="00153AAB"/>
    <w:rsid w:val="001546EA"/>
    <w:rsid w:val="0016161A"/>
    <w:rsid w:val="00170978"/>
    <w:rsid w:val="00174E6F"/>
    <w:rsid w:val="001807C7"/>
    <w:rsid w:val="00180F7A"/>
    <w:rsid w:val="001922F0"/>
    <w:rsid w:val="00194604"/>
    <w:rsid w:val="0019506D"/>
    <w:rsid w:val="00195FB5"/>
    <w:rsid w:val="001B0A7F"/>
    <w:rsid w:val="001C36B0"/>
    <w:rsid w:val="001E135E"/>
    <w:rsid w:val="001E1D73"/>
    <w:rsid w:val="001E23F6"/>
    <w:rsid w:val="001E3D09"/>
    <w:rsid w:val="001E6EC6"/>
    <w:rsid w:val="001F259F"/>
    <w:rsid w:val="001F54B3"/>
    <w:rsid w:val="00203D32"/>
    <w:rsid w:val="00205135"/>
    <w:rsid w:val="00211A39"/>
    <w:rsid w:val="0022326D"/>
    <w:rsid w:val="00225520"/>
    <w:rsid w:val="00232F38"/>
    <w:rsid w:val="0023339F"/>
    <w:rsid w:val="00237C8E"/>
    <w:rsid w:val="00251AF2"/>
    <w:rsid w:val="00252728"/>
    <w:rsid w:val="00253066"/>
    <w:rsid w:val="0025413A"/>
    <w:rsid w:val="00255399"/>
    <w:rsid w:val="00257128"/>
    <w:rsid w:val="00260D08"/>
    <w:rsid w:val="00282A82"/>
    <w:rsid w:val="00283256"/>
    <w:rsid w:val="002910D5"/>
    <w:rsid w:val="00291CD8"/>
    <w:rsid w:val="00296525"/>
    <w:rsid w:val="00297482"/>
    <w:rsid w:val="002A4048"/>
    <w:rsid w:val="002A4A61"/>
    <w:rsid w:val="002B6816"/>
    <w:rsid w:val="002C38F5"/>
    <w:rsid w:val="002D5331"/>
    <w:rsid w:val="002D63D3"/>
    <w:rsid w:val="002D674B"/>
    <w:rsid w:val="002D68BC"/>
    <w:rsid w:val="002E69E8"/>
    <w:rsid w:val="002E6C44"/>
    <w:rsid w:val="002F41FB"/>
    <w:rsid w:val="00305D58"/>
    <w:rsid w:val="003130AB"/>
    <w:rsid w:val="00317F29"/>
    <w:rsid w:val="00323E61"/>
    <w:rsid w:val="0032468B"/>
    <w:rsid w:val="0032512D"/>
    <w:rsid w:val="00325371"/>
    <w:rsid w:val="00327018"/>
    <w:rsid w:val="00341E12"/>
    <w:rsid w:val="00351BBB"/>
    <w:rsid w:val="00366A66"/>
    <w:rsid w:val="0037492C"/>
    <w:rsid w:val="003809BE"/>
    <w:rsid w:val="00381A18"/>
    <w:rsid w:val="0038650C"/>
    <w:rsid w:val="00386A09"/>
    <w:rsid w:val="00390F91"/>
    <w:rsid w:val="003B295C"/>
    <w:rsid w:val="003B5FE0"/>
    <w:rsid w:val="003C1FBF"/>
    <w:rsid w:val="003C43A2"/>
    <w:rsid w:val="003C48E9"/>
    <w:rsid w:val="003C623E"/>
    <w:rsid w:val="003D6FB3"/>
    <w:rsid w:val="003E45CD"/>
    <w:rsid w:val="003E7C91"/>
    <w:rsid w:val="0040596E"/>
    <w:rsid w:val="00411BEC"/>
    <w:rsid w:val="004247C2"/>
    <w:rsid w:val="00424915"/>
    <w:rsid w:val="00424DD5"/>
    <w:rsid w:val="0043632E"/>
    <w:rsid w:val="00442BFD"/>
    <w:rsid w:val="00450998"/>
    <w:rsid w:val="004540F5"/>
    <w:rsid w:val="0045606C"/>
    <w:rsid w:val="00462A95"/>
    <w:rsid w:val="00464D9F"/>
    <w:rsid w:val="00473335"/>
    <w:rsid w:val="00477D95"/>
    <w:rsid w:val="00487CAD"/>
    <w:rsid w:val="004927AD"/>
    <w:rsid w:val="00493B0F"/>
    <w:rsid w:val="00496895"/>
    <w:rsid w:val="004A49A5"/>
    <w:rsid w:val="004B0871"/>
    <w:rsid w:val="004C63BA"/>
    <w:rsid w:val="004C72E8"/>
    <w:rsid w:val="004D4F7C"/>
    <w:rsid w:val="004E219F"/>
    <w:rsid w:val="004E676D"/>
    <w:rsid w:val="004F77A2"/>
    <w:rsid w:val="005208A0"/>
    <w:rsid w:val="0052146B"/>
    <w:rsid w:val="005359DB"/>
    <w:rsid w:val="00543B41"/>
    <w:rsid w:val="0055063F"/>
    <w:rsid w:val="00550A07"/>
    <w:rsid w:val="00553B8D"/>
    <w:rsid w:val="005670C2"/>
    <w:rsid w:val="005725EA"/>
    <w:rsid w:val="00574EAC"/>
    <w:rsid w:val="00583275"/>
    <w:rsid w:val="00593EE4"/>
    <w:rsid w:val="005A0F78"/>
    <w:rsid w:val="005A1413"/>
    <w:rsid w:val="005A77CC"/>
    <w:rsid w:val="005B70AF"/>
    <w:rsid w:val="005C018F"/>
    <w:rsid w:val="005C3D83"/>
    <w:rsid w:val="005D77A5"/>
    <w:rsid w:val="005E5F1B"/>
    <w:rsid w:val="005F117D"/>
    <w:rsid w:val="005F1CF4"/>
    <w:rsid w:val="005F7D1E"/>
    <w:rsid w:val="00600290"/>
    <w:rsid w:val="00610AB4"/>
    <w:rsid w:val="006118F7"/>
    <w:rsid w:val="006137BD"/>
    <w:rsid w:val="00623739"/>
    <w:rsid w:val="00627819"/>
    <w:rsid w:val="0063094F"/>
    <w:rsid w:val="006323AD"/>
    <w:rsid w:val="006552E8"/>
    <w:rsid w:val="00660029"/>
    <w:rsid w:val="00673420"/>
    <w:rsid w:val="00673C4A"/>
    <w:rsid w:val="006741AD"/>
    <w:rsid w:val="00685AA7"/>
    <w:rsid w:val="00690CAA"/>
    <w:rsid w:val="00692C74"/>
    <w:rsid w:val="006A2B53"/>
    <w:rsid w:val="006B41CE"/>
    <w:rsid w:val="006C6C6A"/>
    <w:rsid w:val="006D3D9B"/>
    <w:rsid w:val="006E1EE6"/>
    <w:rsid w:val="007311E8"/>
    <w:rsid w:val="00743E1E"/>
    <w:rsid w:val="007655AA"/>
    <w:rsid w:val="00766BFC"/>
    <w:rsid w:val="007700B6"/>
    <w:rsid w:val="00771FB5"/>
    <w:rsid w:val="0077263B"/>
    <w:rsid w:val="00774E0C"/>
    <w:rsid w:val="00775B32"/>
    <w:rsid w:val="007872FB"/>
    <w:rsid w:val="00795ECC"/>
    <w:rsid w:val="007962F5"/>
    <w:rsid w:val="00796CE6"/>
    <w:rsid w:val="007A13CA"/>
    <w:rsid w:val="007A6091"/>
    <w:rsid w:val="007B4310"/>
    <w:rsid w:val="007B4A17"/>
    <w:rsid w:val="007C03EB"/>
    <w:rsid w:val="007D2BF0"/>
    <w:rsid w:val="007E2B2B"/>
    <w:rsid w:val="007E4985"/>
    <w:rsid w:val="007E5446"/>
    <w:rsid w:val="007F495E"/>
    <w:rsid w:val="007F69E0"/>
    <w:rsid w:val="008022AD"/>
    <w:rsid w:val="00813FB4"/>
    <w:rsid w:val="00816C2F"/>
    <w:rsid w:val="00842C0B"/>
    <w:rsid w:val="00847A07"/>
    <w:rsid w:val="008506B5"/>
    <w:rsid w:val="00853C15"/>
    <w:rsid w:val="0085534C"/>
    <w:rsid w:val="00857839"/>
    <w:rsid w:val="00865220"/>
    <w:rsid w:val="00876072"/>
    <w:rsid w:val="008801BA"/>
    <w:rsid w:val="008A50CA"/>
    <w:rsid w:val="008A7A97"/>
    <w:rsid w:val="008B04F0"/>
    <w:rsid w:val="008B7D40"/>
    <w:rsid w:val="008C2654"/>
    <w:rsid w:val="008C358A"/>
    <w:rsid w:val="008C741A"/>
    <w:rsid w:val="008D024C"/>
    <w:rsid w:val="008D17D6"/>
    <w:rsid w:val="008D5252"/>
    <w:rsid w:val="008D7546"/>
    <w:rsid w:val="008E6A36"/>
    <w:rsid w:val="008F5238"/>
    <w:rsid w:val="008F73B9"/>
    <w:rsid w:val="00906FBD"/>
    <w:rsid w:val="00910E71"/>
    <w:rsid w:val="00912B98"/>
    <w:rsid w:val="00923583"/>
    <w:rsid w:val="0092464C"/>
    <w:rsid w:val="00931F93"/>
    <w:rsid w:val="00940C79"/>
    <w:rsid w:val="00943EA3"/>
    <w:rsid w:val="009545FA"/>
    <w:rsid w:val="009556C2"/>
    <w:rsid w:val="00956CC5"/>
    <w:rsid w:val="00956E60"/>
    <w:rsid w:val="00973B41"/>
    <w:rsid w:val="00973BE9"/>
    <w:rsid w:val="009811A0"/>
    <w:rsid w:val="00990689"/>
    <w:rsid w:val="00990D1E"/>
    <w:rsid w:val="00990E49"/>
    <w:rsid w:val="00991557"/>
    <w:rsid w:val="0099207D"/>
    <w:rsid w:val="00997EF8"/>
    <w:rsid w:val="009A06FA"/>
    <w:rsid w:val="009A5457"/>
    <w:rsid w:val="009B4D7B"/>
    <w:rsid w:val="009D511A"/>
    <w:rsid w:val="009E700D"/>
    <w:rsid w:val="009F0114"/>
    <w:rsid w:val="009F0BA0"/>
    <w:rsid w:val="00A01F74"/>
    <w:rsid w:val="00A104D9"/>
    <w:rsid w:val="00A1405A"/>
    <w:rsid w:val="00A17012"/>
    <w:rsid w:val="00A208E4"/>
    <w:rsid w:val="00A21892"/>
    <w:rsid w:val="00A26230"/>
    <w:rsid w:val="00A2751F"/>
    <w:rsid w:val="00A35DF7"/>
    <w:rsid w:val="00A42812"/>
    <w:rsid w:val="00A43027"/>
    <w:rsid w:val="00A469DB"/>
    <w:rsid w:val="00A50451"/>
    <w:rsid w:val="00A515AA"/>
    <w:rsid w:val="00A515AB"/>
    <w:rsid w:val="00A53601"/>
    <w:rsid w:val="00A56BB9"/>
    <w:rsid w:val="00A572B9"/>
    <w:rsid w:val="00A6410A"/>
    <w:rsid w:val="00A65BBA"/>
    <w:rsid w:val="00A75613"/>
    <w:rsid w:val="00A857FA"/>
    <w:rsid w:val="00A950A0"/>
    <w:rsid w:val="00AA6E5D"/>
    <w:rsid w:val="00AB6158"/>
    <w:rsid w:val="00AC1D18"/>
    <w:rsid w:val="00AC2CC7"/>
    <w:rsid w:val="00AD424E"/>
    <w:rsid w:val="00AE3189"/>
    <w:rsid w:val="00AE7B3A"/>
    <w:rsid w:val="00AF030E"/>
    <w:rsid w:val="00AF12AE"/>
    <w:rsid w:val="00B0191B"/>
    <w:rsid w:val="00B03A4C"/>
    <w:rsid w:val="00B04055"/>
    <w:rsid w:val="00B04922"/>
    <w:rsid w:val="00B12CB7"/>
    <w:rsid w:val="00B132BF"/>
    <w:rsid w:val="00B14C2A"/>
    <w:rsid w:val="00B16957"/>
    <w:rsid w:val="00B363DE"/>
    <w:rsid w:val="00B41730"/>
    <w:rsid w:val="00B6677C"/>
    <w:rsid w:val="00B723B8"/>
    <w:rsid w:val="00B72936"/>
    <w:rsid w:val="00B8445F"/>
    <w:rsid w:val="00B85727"/>
    <w:rsid w:val="00B94F63"/>
    <w:rsid w:val="00BA35FC"/>
    <w:rsid w:val="00BA4472"/>
    <w:rsid w:val="00BA689F"/>
    <w:rsid w:val="00BA75D4"/>
    <w:rsid w:val="00BB32FA"/>
    <w:rsid w:val="00BB5B7E"/>
    <w:rsid w:val="00BC1A82"/>
    <w:rsid w:val="00BC6D58"/>
    <w:rsid w:val="00BD3433"/>
    <w:rsid w:val="00BE42F3"/>
    <w:rsid w:val="00BE55A1"/>
    <w:rsid w:val="00BE7D02"/>
    <w:rsid w:val="00BF2509"/>
    <w:rsid w:val="00BF5886"/>
    <w:rsid w:val="00C001B0"/>
    <w:rsid w:val="00C0556B"/>
    <w:rsid w:val="00C107A8"/>
    <w:rsid w:val="00C208E1"/>
    <w:rsid w:val="00C3460E"/>
    <w:rsid w:val="00C5587F"/>
    <w:rsid w:val="00C654AD"/>
    <w:rsid w:val="00C75E45"/>
    <w:rsid w:val="00C840EE"/>
    <w:rsid w:val="00C84416"/>
    <w:rsid w:val="00C8444F"/>
    <w:rsid w:val="00C97A68"/>
    <w:rsid w:val="00CA69A3"/>
    <w:rsid w:val="00CB7B5B"/>
    <w:rsid w:val="00CC6B1D"/>
    <w:rsid w:val="00CD3E62"/>
    <w:rsid w:val="00CE7231"/>
    <w:rsid w:val="00D0279C"/>
    <w:rsid w:val="00D054C7"/>
    <w:rsid w:val="00D1285B"/>
    <w:rsid w:val="00D134EB"/>
    <w:rsid w:val="00D17FBD"/>
    <w:rsid w:val="00D22442"/>
    <w:rsid w:val="00D24FF8"/>
    <w:rsid w:val="00D31435"/>
    <w:rsid w:val="00D33536"/>
    <w:rsid w:val="00D41B36"/>
    <w:rsid w:val="00D467B5"/>
    <w:rsid w:val="00D52F5F"/>
    <w:rsid w:val="00D6740B"/>
    <w:rsid w:val="00D74EF9"/>
    <w:rsid w:val="00D7566E"/>
    <w:rsid w:val="00D75B3E"/>
    <w:rsid w:val="00D760E6"/>
    <w:rsid w:val="00D96254"/>
    <w:rsid w:val="00DA0BC6"/>
    <w:rsid w:val="00DA12FE"/>
    <w:rsid w:val="00DA3793"/>
    <w:rsid w:val="00DA4DD6"/>
    <w:rsid w:val="00DB1857"/>
    <w:rsid w:val="00DE3D42"/>
    <w:rsid w:val="00DE4D65"/>
    <w:rsid w:val="00DF3D9B"/>
    <w:rsid w:val="00E00758"/>
    <w:rsid w:val="00E035B7"/>
    <w:rsid w:val="00E13A99"/>
    <w:rsid w:val="00E236A2"/>
    <w:rsid w:val="00E30336"/>
    <w:rsid w:val="00E31B49"/>
    <w:rsid w:val="00E43EEE"/>
    <w:rsid w:val="00E46E58"/>
    <w:rsid w:val="00E575F1"/>
    <w:rsid w:val="00E6731D"/>
    <w:rsid w:val="00E777D6"/>
    <w:rsid w:val="00E81217"/>
    <w:rsid w:val="00E91DA4"/>
    <w:rsid w:val="00EA1FDA"/>
    <w:rsid w:val="00EB6A94"/>
    <w:rsid w:val="00EC2184"/>
    <w:rsid w:val="00EC6EDD"/>
    <w:rsid w:val="00ED23DB"/>
    <w:rsid w:val="00ED5D6A"/>
    <w:rsid w:val="00ED753C"/>
    <w:rsid w:val="00EE23C3"/>
    <w:rsid w:val="00EE4D7B"/>
    <w:rsid w:val="00EE5D70"/>
    <w:rsid w:val="00EF2B54"/>
    <w:rsid w:val="00EF40CF"/>
    <w:rsid w:val="00F05E0C"/>
    <w:rsid w:val="00F12499"/>
    <w:rsid w:val="00F13EC8"/>
    <w:rsid w:val="00F1420C"/>
    <w:rsid w:val="00F25B1B"/>
    <w:rsid w:val="00F325EC"/>
    <w:rsid w:val="00F44B6F"/>
    <w:rsid w:val="00F450A3"/>
    <w:rsid w:val="00F50969"/>
    <w:rsid w:val="00F57C5E"/>
    <w:rsid w:val="00F60442"/>
    <w:rsid w:val="00F7023E"/>
    <w:rsid w:val="00F71338"/>
    <w:rsid w:val="00F77DC9"/>
    <w:rsid w:val="00F77F34"/>
    <w:rsid w:val="00F90816"/>
    <w:rsid w:val="00F91AC0"/>
    <w:rsid w:val="00FA7044"/>
    <w:rsid w:val="00FB0F68"/>
    <w:rsid w:val="00FB3CD6"/>
    <w:rsid w:val="00FC1149"/>
    <w:rsid w:val="00FD0FA3"/>
    <w:rsid w:val="00FD3360"/>
    <w:rsid w:val="00FD77F1"/>
    <w:rsid w:val="00FE3C3A"/>
    <w:rsid w:val="00FE4669"/>
    <w:rsid w:val="00FF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91B"/>
  </w:style>
  <w:style w:type="paragraph" w:styleId="1">
    <w:name w:val="heading 1"/>
    <w:basedOn w:val="a"/>
    <w:next w:val="a"/>
    <w:qFormat/>
    <w:rsid w:val="00B0191B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0191B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0191B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0191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B0191B"/>
  </w:style>
  <w:style w:type="paragraph" w:customStyle="1" w:styleId="21">
    <w:name w:val="Основной текст 21"/>
    <w:basedOn w:val="a"/>
    <w:rsid w:val="00B0191B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B0191B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B0191B"/>
    <w:pPr>
      <w:tabs>
        <w:tab w:val="center" w:pos="4703"/>
        <w:tab w:val="right" w:pos="9406"/>
      </w:tabs>
    </w:pPr>
  </w:style>
  <w:style w:type="paragraph" w:customStyle="1" w:styleId="BodyText24">
    <w:name w:val="Body Text 24"/>
    <w:basedOn w:val="a"/>
    <w:rsid w:val="00B0191B"/>
    <w:pPr>
      <w:ind w:firstLine="708"/>
      <w:jc w:val="both"/>
    </w:pPr>
    <w:rPr>
      <w:sz w:val="28"/>
    </w:rPr>
  </w:style>
  <w:style w:type="paragraph" w:customStyle="1" w:styleId="BodyText23">
    <w:name w:val="Body Text 23"/>
    <w:basedOn w:val="a"/>
    <w:rsid w:val="00B0191B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B0191B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link w:val="a6"/>
    <w:uiPriority w:val="99"/>
    <w:rsid w:val="00990E49"/>
  </w:style>
  <w:style w:type="paragraph" w:styleId="aa">
    <w:name w:val="List Paragraph"/>
    <w:basedOn w:val="a"/>
    <w:uiPriority w:val="34"/>
    <w:qFormat/>
    <w:rsid w:val="00583275"/>
    <w:pPr>
      <w:ind w:left="708"/>
    </w:pPr>
  </w:style>
  <w:style w:type="paragraph" w:customStyle="1" w:styleId="ConsPlusNormal">
    <w:name w:val="ConsPlusNormal"/>
    <w:rsid w:val="00DF3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F3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F3D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BodyText22">
    <w:name w:val="Body Text 22"/>
    <w:basedOn w:val="a"/>
    <w:rsid w:val="00A2751F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A2751F"/>
    <w:pPr>
      <w:jc w:val="both"/>
    </w:pPr>
    <w:rPr>
      <w:sz w:val="28"/>
    </w:rPr>
  </w:style>
  <w:style w:type="paragraph" w:customStyle="1" w:styleId="10">
    <w:name w:val="Знак Знак1"/>
    <w:basedOn w:val="a"/>
    <w:rsid w:val="005208A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b">
    <w:name w:val="Знак Знак Знак"/>
    <w:basedOn w:val="a"/>
    <w:rsid w:val="00A572B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1">
    <w:name w:val="Знак Знак1"/>
    <w:basedOn w:val="a"/>
    <w:rsid w:val="0077263B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91B"/>
  </w:style>
  <w:style w:type="paragraph" w:styleId="1">
    <w:name w:val="heading 1"/>
    <w:basedOn w:val="a"/>
    <w:next w:val="a"/>
    <w:qFormat/>
    <w:rsid w:val="00B0191B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0191B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0191B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0191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B0191B"/>
  </w:style>
  <w:style w:type="paragraph" w:customStyle="1" w:styleId="21">
    <w:name w:val="Основной текст 21"/>
    <w:basedOn w:val="a"/>
    <w:rsid w:val="00B0191B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B0191B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B0191B"/>
    <w:pPr>
      <w:tabs>
        <w:tab w:val="center" w:pos="4703"/>
        <w:tab w:val="right" w:pos="9406"/>
      </w:tabs>
    </w:pPr>
  </w:style>
  <w:style w:type="paragraph" w:customStyle="1" w:styleId="BodyText24">
    <w:name w:val="Body Text 24"/>
    <w:basedOn w:val="a"/>
    <w:rsid w:val="00B0191B"/>
    <w:pPr>
      <w:ind w:firstLine="708"/>
      <w:jc w:val="both"/>
    </w:pPr>
    <w:rPr>
      <w:sz w:val="28"/>
    </w:rPr>
  </w:style>
  <w:style w:type="paragraph" w:customStyle="1" w:styleId="BodyText23">
    <w:name w:val="Body Text 23"/>
    <w:basedOn w:val="a"/>
    <w:rsid w:val="00B0191B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B0191B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link w:val="a6"/>
    <w:uiPriority w:val="99"/>
    <w:rsid w:val="00990E49"/>
  </w:style>
  <w:style w:type="paragraph" w:styleId="aa">
    <w:name w:val="List Paragraph"/>
    <w:basedOn w:val="a"/>
    <w:uiPriority w:val="34"/>
    <w:qFormat/>
    <w:rsid w:val="00583275"/>
    <w:pPr>
      <w:ind w:left="708"/>
    </w:pPr>
  </w:style>
  <w:style w:type="paragraph" w:customStyle="1" w:styleId="ConsPlusNormal">
    <w:name w:val="ConsPlusNormal"/>
    <w:rsid w:val="00DF3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F3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F3D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BodyText22">
    <w:name w:val="Body Text 22"/>
    <w:basedOn w:val="a"/>
    <w:rsid w:val="00A2751F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A2751F"/>
    <w:pPr>
      <w:jc w:val="both"/>
    </w:pPr>
    <w:rPr>
      <w:sz w:val="28"/>
    </w:rPr>
  </w:style>
  <w:style w:type="paragraph" w:customStyle="1" w:styleId="10">
    <w:name w:val="Знак Знак1"/>
    <w:basedOn w:val="a"/>
    <w:rsid w:val="005208A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b">
    <w:name w:val="Знак Знак Знак"/>
    <w:basedOn w:val="a"/>
    <w:rsid w:val="00A572B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1">
    <w:name w:val="Знак Знак1"/>
    <w:basedOn w:val="a"/>
    <w:rsid w:val="0077263B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B9CAD-296B-45E1-9D36-11E5B8C1B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8227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consultantplus://offline/ref=255D140E2AFEC2A8E9D92744A841943816AEA9FFC0A5B56FB557EEB9B964A6AEA383D5B455EB8AC224F311L95DH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Отдел инвестиций</cp:lastModifiedBy>
  <cp:revision>2</cp:revision>
  <cp:lastPrinted>2014-11-07T05:02:00Z</cp:lastPrinted>
  <dcterms:created xsi:type="dcterms:W3CDTF">2015-07-01T06:37:00Z</dcterms:created>
  <dcterms:modified xsi:type="dcterms:W3CDTF">2015-07-01T06:37:00Z</dcterms:modified>
</cp:coreProperties>
</file>