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51FC55AF" w:rsidR="007C4557" w:rsidRPr="00942B53" w:rsidRDefault="00AD341E" w:rsidP="007C4557">
      <w:pPr>
        <w:jc w:val="both"/>
        <w:rPr>
          <w:b/>
          <w:bCs/>
          <w:sz w:val="28"/>
          <w:szCs w:val="28"/>
        </w:rPr>
      </w:pPr>
      <w:r>
        <w:rPr>
          <w:b/>
          <w:bCs/>
          <w:sz w:val="28"/>
          <w:szCs w:val="28"/>
        </w:rPr>
        <w:t>01.12.2021</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1318</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Pr>
          <w:b/>
          <w:bCs/>
          <w:sz w:val="28"/>
          <w:szCs w:val="28"/>
        </w:rPr>
        <w:t xml:space="preserve">   </w:t>
      </w:r>
      <w:r w:rsidR="002643FF" w:rsidRPr="00942B53">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w:t>
      </w:r>
      <w:r w:rsidR="007C4557" w:rsidRPr="00942B53">
        <w:rPr>
          <w:b/>
          <w:bCs/>
          <w:sz w:val="28"/>
          <w:szCs w:val="28"/>
        </w:rPr>
        <w:t>м</w:t>
      </w:r>
      <w:r w:rsidR="007C4557" w:rsidRPr="00942B53">
        <w:rPr>
          <w:b/>
          <w:bCs/>
          <w:sz w:val="28"/>
          <w:szCs w:val="28"/>
        </w:rPr>
        <w:t>ни</w:t>
      </w:r>
    </w:p>
    <w:p w14:paraId="4C78E73E" w14:textId="03912F5B" w:rsidR="008E2C44" w:rsidRDefault="008E2C44">
      <w:pPr>
        <w:jc w:val="both"/>
        <w:rPr>
          <w:b/>
          <w:sz w:val="28"/>
        </w:rPr>
      </w:pP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60EF70F1" w:rsidR="00C27E1F" w:rsidRPr="00B41313" w:rsidRDefault="00563FA2" w:rsidP="00563FA2">
            <w:pPr>
              <w:ind w:right="-108"/>
              <w:jc w:val="both"/>
              <w:rPr>
                <w:b/>
                <w:bCs/>
                <w:sz w:val="28"/>
              </w:rPr>
            </w:pPr>
            <w:r w:rsidRPr="00563FA2">
              <w:rPr>
                <w:b/>
                <w:bCs/>
                <w:sz w:val="28"/>
              </w:rPr>
              <w:t>Об утверждении Положения о подготовке населения в области гражданской обороны и защиты от чрезвычайных ситуаций пр</w:t>
            </w:r>
            <w:r w:rsidRPr="00563FA2">
              <w:rPr>
                <w:b/>
                <w:bCs/>
                <w:sz w:val="28"/>
              </w:rPr>
              <w:t>и</w:t>
            </w:r>
            <w:r w:rsidRPr="00563FA2">
              <w:rPr>
                <w:b/>
                <w:bCs/>
                <w:sz w:val="28"/>
              </w:rPr>
              <w:t>родного и техногенного характ</w:t>
            </w:r>
            <w:r w:rsidRPr="00563FA2">
              <w:rPr>
                <w:b/>
                <w:bCs/>
                <w:sz w:val="28"/>
              </w:rPr>
              <w:t>е</w:t>
            </w:r>
            <w:r w:rsidRPr="00563FA2">
              <w:rPr>
                <w:b/>
                <w:bCs/>
                <w:sz w:val="28"/>
              </w:rPr>
              <w:t>ра</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77777777" w:rsidR="009366E9" w:rsidRDefault="009366E9" w:rsidP="00013590">
      <w:pPr>
        <w:tabs>
          <w:tab w:val="left" w:pos="709"/>
        </w:tabs>
        <w:spacing w:line="276" w:lineRule="auto"/>
        <w:ind w:right="-108"/>
        <w:jc w:val="both"/>
        <w:rPr>
          <w:color w:val="000000"/>
          <w:sz w:val="28"/>
          <w:szCs w:val="28"/>
        </w:rPr>
      </w:pPr>
    </w:p>
    <w:p w14:paraId="4DE98672" w14:textId="0F75ACF6" w:rsidR="00B41313" w:rsidRDefault="009069BA" w:rsidP="007F30B8">
      <w:pPr>
        <w:tabs>
          <w:tab w:val="left" w:pos="709"/>
        </w:tabs>
        <w:jc w:val="both"/>
        <w:rPr>
          <w:sz w:val="28"/>
          <w:szCs w:val="28"/>
        </w:rPr>
      </w:pPr>
      <w:r>
        <w:rPr>
          <w:color w:val="000000"/>
          <w:sz w:val="28"/>
          <w:szCs w:val="28"/>
        </w:rPr>
        <w:tab/>
      </w:r>
      <w:r w:rsidR="00563FA2" w:rsidRPr="0021289C">
        <w:rPr>
          <w:sz w:val="28"/>
          <w:szCs w:val="28"/>
        </w:rPr>
        <w:t>В соответствии с Федеральными законами от 12.02.1998 №</w:t>
      </w:r>
      <w:r w:rsidR="00563FA2">
        <w:rPr>
          <w:sz w:val="28"/>
          <w:szCs w:val="28"/>
        </w:rPr>
        <w:t xml:space="preserve"> </w:t>
      </w:r>
      <w:r w:rsidR="00563FA2" w:rsidRPr="0021289C">
        <w:rPr>
          <w:sz w:val="28"/>
          <w:szCs w:val="28"/>
        </w:rPr>
        <w:t>28-ФЗ «О гражданской обороне», от 21.12.1994  № 68-ФЗ «О защите населения и те</w:t>
      </w:r>
      <w:r w:rsidR="00563FA2" w:rsidRPr="0021289C">
        <w:rPr>
          <w:sz w:val="28"/>
          <w:szCs w:val="28"/>
        </w:rPr>
        <w:t>р</w:t>
      </w:r>
      <w:r w:rsidR="00563FA2" w:rsidRPr="0021289C">
        <w:rPr>
          <w:sz w:val="28"/>
          <w:szCs w:val="28"/>
        </w:rPr>
        <w:t>риторий от чрезвычайных ситуаций природного и техногенного характера», от 21.12.1994 года № 69-ФЗ «О пожарной безопасности», постановлениями Пр</w:t>
      </w:r>
      <w:r w:rsidR="00563FA2" w:rsidRPr="0021289C">
        <w:rPr>
          <w:sz w:val="28"/>
          <w:szCs w:val="28"/>
        </w:rPr>
        <w:t>а</w:t>
      </w:r>
      <w:r w:rsidR="00563FA2" w:rsidRPr="0021289C">
        <w:rPr>
          <w:sz w:val="28"/>
          <w:szCs w:val="28"/>
        </w:rPr>
        <w:t>вительства Российской Федерации от 02.11.200</w:t>
      </w:r>
      <w:r w:rsidR="00563FA2">
        <w:rPr>
          <w:sz w:val="28"/>
          <w:szCs w:val="28"/>
        </w:rPr>
        <w:t>0</w:t>
      </w:r>
      <w:r w:rsidR="00563FA2" w:rsidRPr="0021289C">
        <w:rPr>
          <w:sz w:val="28"/>
          <w:szCs w:val="28"/>
        </w:rPr>
        <w:t xml:space="preserve"> №</w:t>
      </w:r>
      <w:r w:rsidR="00563FA2">
        <w:rPr>
          <w:sz w:val="28"/>
          <w:szCs w:val="28"/>
        </w:rPr>
        <w:t xml:space="preserve"> </w:t>
      </w:r>
      <w:r w:rsidR="00563FA2" w:rsidRPr="0021289C">
        <w:rPr>
          <w:sz w:val="28"/>
          <w:szCs w:val="28"/>
        </w:rPr>
        <w:t>841 «Об</w:t>
      </w:r>
      <w:r w:rsidR="00563FA2">
        <w:rPr>
          <w:sz w:val="28"/>
          <w:szCs w:val="28"/>
        </w:rPr>
        <w:t xml:space="preserve"> </w:t>
      </w:r>
      <w:r w:rsidR="00563FA2" w:rsidRPr="0021289C">
        <w:rPr>
          <w:sz w:val="28"/>
          <w:szCs w:val="28"/>
        </w:rPr>
        <w:t>утверждении П</w:t>
      </w:r>
      <w:r w:rsidR="00563FA2" w:rsidRPr="0021289C">
        <w:rPr>
          <w:sz w:val="28"/>
          <w:szCs w:val="28"/>
        </w:rPr>
        <w:t>о</w:t>
      </w:r>
      <w:r w:rsidR="00563FA2" w:rsidRPr="0021289C">
        <w:rPr>
          <w:sz w:val="28"/>
          <w:szCs w:val="28"/>
        </w:rPr>
        <w:t xml:space="preserve">ложения об организации обучения населения в области гражданской обороны» и </w:t>
      </w:r>
      <w:r w:rsidR="0025013F" w:rsidRPr="0025013F">
        <w:rPr>
          <w:sz w:val="28"/>
          <w:szCs w:val="28"/>
        </w:rPr>
        <w:t>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r w:rsidR="00563FA2" w:rsidRPr="0021289C">
        <w:rPr>
          <w:sz w:val="28"/>
          <w:szCs w:val="28"/>
        </w:rPr>
        <w:t>, а также в целях совершенствования подготовки населения в области гражданской обороны и защиты от чрезвычайных ситуаций природного и техногенного х</w:t>
      </w:r>
      <w:r w:rsidR="00563FA2" w:rsidRPr="0021289C">
        <w:rPr>
          <w:sz w:val="28"/>
          <w:szCs w:val="28"/>
        </w:rPr>
        <w:t>а</w:t>
      </w:r>
      <w:r w:rsidR="00563FA2" w:rsidRPr="0021289C">
        <w:rPr>
          <w:sz w:val="28"/>
          <w:szCs w:val="28"/>
        </w:rPr>
        <w:t>рактера и предотвращения пожаров и гибели на них людей из-за нарушений</w:t>
      </w:r>
      <w:r w:rsidR="00563FA2">
        <w:rPr>
          <w:b/>
          <w:sz w:val="28"/>
          <w:szCs w:val="28"/>
        </w:rPr>
        <w:t xml:space="preserve"> </w:t>
      </w:r>
      <w:r w:rsidR="00563FA2" w:rsidRPr="0021289C">
        <w:rPr>
          <w:sz w:val="28"/>
          <w:szCs w:val="28"/>
        </w:rPr>
        <w:t>пожарной безопасности в жилье и на</w:t>
      </w:r>
      <w:r w:rsidR="00563FA2">
        <w:rPr>
          <w:b/>
          <w:sz w:val="28"/>
          <w:szCs w:val="28"/>
        </w:rPr>
        <w:t xml:space="preserve"> </w:t>
      </w:r>
      <w:r w:rsidR="00563FA2" w:rsidRPr="0021289C">
        <w:rPr>
          <w:sz w:val="28"/>
          <w:szCs w:val="28"/>
        </w:rPr>
        <w:t>производстве</w:t>
      </w:r>
      <w:r w:rsidR="00BF76BD">
        <w:rPr>
          <w:sz w:val="28"/>
          <w:szCs w:val="28"/>
        </w:rPr>
        <w:t xml:space="preserve">, </w:t>
      </w:r>
      <w:r w:rsidR="00563FA2">
        <w:rPr>
          <w:sz w:val="28"/>
          <w:szCs w:val="28"/>
        </w:rPr>
        <w:t xml:space="preserve">руководствуясь </w:t>
      </w:r>
      <w:r w:rsidR="00C0223B">
        <w:rPr>
          <w:sz w:val="28"/>
          <w:szCs w:val="28"/>
        </w:rPr>
        <w:t>ча</w:t>
      </w:r>
      <w:r w:rsidR="00C0223B" w:rsidRPr="00C71B04">
        <w:rPr>
          <w:sz w:val="28"/>
          <w:szCs w:val="28"/>
        </w:rPr>
        <w:t>стью 9 статьи 5</w:t>
      </w:r>
      <w:r w:rsidR="0025013F">
        <w:rPr>
          <w:sz w:val="28"/>
          <w:szCs w:val="28"/>
        </w:rPr>
        <w:t>2</w:t>
      </w:r>
      <w:r w:rsidR="00C0223B" w:rsidRPr="00C71B04">
        <w:rPr>
          <w:sz w:val="28"/>
          <w:szCs w:val="28"/>
        </w:rPr>
        <w:t xml:space="preserve"> Устава муниципального образования «Октябрьский район»,</w:t>
      </w:r>
    </w:p>
    <w:p w14:paraId="148E94C5" w14:textId="073B0492" w:rsidR="00C0223B" w:rsidRDefault="00C0223B" w:rsidP="00013590">
      <w:pPr>
        <w:tabs>
          <w:tab w:val="left" w:pos="709"/>
        </w:tabs>
        <w:spacing w:line="276" w:lineRule="auto"/>
        <w:ind w:right="-108"/>
        <w:jc w:val="both"/>
        <w:rPr>
          <w:sz w:val="28"/>
          <w:szCs w:val="28"/>
        </w:rPr>
      </w:pPr>
    </w:p>
    <w:p w14:paraId="12D79936" w14:textId="2D7055B7" w:rsidR="00B41313" w:rsidRDefault="00B41313" w:rsidP="00013590">
      <w:pPr>
        <w:shd w:val="clear" w:color="auto" w:fill="FFFFFF"/>
        <w:spacing w:line="276" w:lineRule="auto"/>
        <w:ind w:left="24"/>
        <w:jc w:val="center"/>
        <w:rPr>
          <w:bCs/>
          <w:sz w:val="28"/>
          <w:szCs w:val="28"/>
        </w:rPr>
      </w:pPr>
      <w:r w:rsidRPr="00452BA1">
        <w:rPr>
          <w:bCs/>
          <w:sz w:val="28"/>
          <w:szCs w:val="28"/>
        </w:rPr>
        <w:t>ПОСТАНОВЛЯЮ:</w:t>
      </w:r>
    </w:p>
    <w:p w14:paraId="49951DCE" w14:textId="77777777" w:rsidR="009069BA" w:rsidRDefault="009069BA" w:rsidP="00013590">
      <w:pPr>
        <w:shd w:val="clear" w:color="auto" w:fill="FFFFFF"/>
        <w:spacing w:line="276" w:lineRule="auto"/>
        <w:ind w:left="24"/>
        <w:jc w:val="center"/>
        <w:rPr>
          <w:bCs/>
          <w:sz w:val="28"/>
          <w:szCs w:val="28"/>
        </w:rPr>
      </w:pPr>
    </w:p>
    <w:p w14:paraId="75467A88" w14:textId="49F2631A" w:rsidR="00563FA2" w:rsidRPr="00563FA2" w:rsidRDefault="00563FA2" w:rsidP="00563FA2">
      <w:pPr>
        <w:ind w:firstLine="709"/>
        <w:jc w:val="both"/>
        <w:rPr>
          <w:sz w:val="28"/>
          <w:szCs w:val="28"/>
        </w:rPr>
      </w:pPr>
      <w:r w:rsidRPr="00563FA2">
        <w:rPr>
          <w:sz w:val="28"/>
          <w:szCs w:val="28"/>
        </w:rPr>
        <w:t>1.</w:t>
      </w:r>
      <w:r>
        <w:rPr>
          <w:sz w:val="28"/>
          <w:szCs w:val="28"/>
        </w:rPr>
        <w:t xml:space="preserve"> </w:t>
      </w:r>
      <w:r w:rsidRPr="00563FA2">
        <w:rPr>
          <w:sz w:val="28"/>
          <w:szCs w:val="28"/>
        </w:rPr>
        <w:t>Утвердить:</w:t>
      </w:r>
    </w:p>
    <w:p w14:paraId="6B0C7418" w14:textId="08880C8B" w:rsidR="00563FA2" w:rsidRPr="00563FA2" w:rsidRDefault="00563FA2" w:rsidP="00563FA2">
      <w:pPr>
        <w:ind w:firstLine="709"/>
        <w:jc w:val="both"/>
        <w:rPr>
          <w:sz w:val="28"/>
          <w:szCs w:val="28"/>
        </w:rPr>
      </w:pPr>
      <w:r>
        <w:rPr>
          <w:sz w:val="28"/>
          <w:szCs w:val="28"/>
        </w:rPr>
        <w:t xml:space="preserve">1.1. </w:t>
      </w:r>
      <w:r w:rsidRPr="00563FA2">
        <w:rPr>
          <w:sz w:val="28"/>
          <w:szCs w:val="28"/>
        </w:rPr>
        <w:t>Положение о подготовке населения в области гражданской обороны и защиты от чрезвычайных ситуаций природного и техногенного характера с</w:t>
      </w:r>
      <w:r w:rsidRPr="00563FA2">
        <w:rPr>
          <w:sz w:val="28"/>
          <w:szCs w:val="28"/>
        </w:rPr>
        <w:t>о</w:t>
      </w:r>
      <w:r w:rsidRPr="00563FA2">
        <w:rPr>
          <w:sz w:val="28"/>
          <w:szCs w:val="28"/>
        </w:rPr>
        <w:t>гласно приложению №1 к настоящему постановлению.</w:t>
      </w:r>
    </w:p>
    <w:p w14:paraId="72F14CF7" w14:textId="57816F1F" w:rsidR="00563FA2" w:rsidRDefault="00563FA2" w:rsidP="00E96D28">
      <w:pPr>
        <w:pStyle w:val="ConsPlusTitle"/>
        <w:widowControl/>
        <w:tabs>
          <w:tab w:val="left" w:pos="0"/>
        </w:tabs>
        <w:ind w:firstLine="709"/>
        <w:jc w:val="both"/>
        <w:rPr>
          <w:b w:val="0"/>
          <w:sz w:val="28"/>
          <w:szCs w:val="28"/>
        </w:rPr>
      </w:pPr>
      <w:r w:rsidRPr="00563FA2">
        <w:rPr>
          <w:b w:val="0"/>
          <w:bCs w:val="0"/>
          <w:sz w:val="28"/>
          <w:szCs w:val="28"/>
        </w:rPr>
        <w:lastRenderedPageBreak/>
        <w:t>1.2.</w:t>
      </w:r>
      <w:r>
        <w:rPr>
          <w:sz w:val="28"/>
          <w:szCs w:val="28"/>
        </w:rPr>
        <w:t xml:space="preserve"> </w:t>
      </w:r>
      <w:r>
        <w:rPr>
          <w:b w:val="0"/>
          <w:sz w:val="28"/>
          <w:szCs w:val="28"/>
        </w:rPr>
        <w:t>Положение об организации обучения населения мерам пожарной бе</w:t>
      </w:r>
      <w:r>
        <w:rPr>
          <w:b w:val="0"/>
          <w:sz w:val="28"/>
          <w:szCs w:val="28"/>
        </w:rPr>
        <w:t>з</w:t>
      </w:r>
      <w:r>
        <w:rPr>
          <w:b w:val="0"/>
          <w:sz w:val="28"/>
          <w:szCs w:val="28"/>
        </w:rPr>
        <w:t xml:space="preserve">опасности </w:t>
      </w:r>
      <w:r w:rsidR="00E96D28" w:rsidRPr="00E96D28">
        <w:rPr>
          <w:b w:val="0"/>
          <w:sz w:val="28"/>
          <w:szCs w:val="28"/>
        </w:rPr>
        <w:t>на территории муниципального образования</w:t>
      </w:r>
      <w:r w:rsidR="00E96D28">
        <w:rPr>
          <w:b w:val="0"/>
          <w:sz w:val="28"/>
          <w:szCs w:val="28"/>
        </w:rPr>
        <w:t xml:space="preserve"> </w:t>
      </w:r>
      <w:r>
        <w:rPr>
          <w:b w:val="0"/>
          <w:sz w:val="28"/>
          <w:szCs w:val="28"/>
        </w:rPr>
        <w:t>согласно приложению № 2 к настоящему постановлению.</w:t>
      </w:r>
    </w:p>
    <w:p w14:paraId="57CEA0BF" w14:textId="002233CD" w:rsidR="00563FA2" w:rsidRDefault="00563FA2" w:rsidP="00E96D28">
      <w:pPr>
        <w:ind w:firstLine="709"/>
        <w:jc w:val="both"/>
        <w:rPr>
          <w:sz w:val="28"/>
          <w:szCs w:val="28"/>
        </w:rPr>
      </w:pPr>
      <w:r>
        <w:rPr>
          <w:sz w:val="28"/>
          <w:szCs w:val="28"/>
        </w:rPr>
        <w:t>3. МКУ Октябрьского района «Управление ГОЧС» (Ушаков Д.А.) ос</w:t>
      </w:r>
      <w:r>
        <w:rPr>
          <w:sz w:val="28"/>
          <w:szCs w:val="28"/>
        </w:rPr>
        <w:t>у</w:t>
      </w:r>
      <w:r>
        <w:rPr>
          <w:sz w:val="28"/>
          <w:szCs w:val="28"/>
        </w:rPr>
        <w:t>ществлять методическое руководство, координацию и контроль за подготовкой населения в области гражданской обороны и защиты от чрезвычайных ситу</w:t>
      </w:r>
      <w:r>
        <w:rPr>
          <w:sz w:val="28"/>
          <w:szCs w:val="28"/>
        </w:rPr>
        <w:t>а</w:t>
      </w:r>
      <w:r>
        <w:rPr>
          <w:sz w:val="28"/>
          <w:szCs w:val="28"/>
        </w:rPr>
        <w:t>ций природного и техногенного характера.</w:t>
      </w:r>
    </w:p>
    <w:p w14:paraId="6336C29A" w14:textId="77777777" w:rsidR="0025013F" w:rsidRDefault="00563FA2" w:rsidP="00563FA2">
      <w:pPr>
        <w:ind w:firstLine="709"/>
        <w:jc w:val="both"/>
        <w:rPr>
          <w:sz w:val="28"/>
          <w:szCs w:val="28"/>
        </w:rPr>
      </w:pPr>
      <w:r>
        <w:rPr>
          <w:sz w:val="28"/>
          <w:szCs w:val="28"/>
        </w:rPr>
        <w:t>4. Отделу образования Администрации Октябрьского района (</w:t>
      </w:r>
      <w:proofErr w:type="spellStart"/>
      <w:r>
        <w:rPr>
          <w:sz w:val="28"/>
          <w:szCs w:val="28"/>
        </w:rPr>
        <w:t>Тараско</w:t>
      </w:r>
      <w:proofErr w:type="spellEnd"/>
      <w:r>
        <w:rPr>
          <w:sz w:val="28"/>
          <w:szCs w:val="28"/>
        </w:rPr>
        <w:t xml:space="preserve"> А.А.)</w:t>
      </w:r>
      <w:r w:rsidR="0025013F">
        <w:rPr>
          <w:sz w:val="28"/>
          <w:szCs w:val="28"/>
        </w:rPr>
        <w:t>:</w:t>
      </w:r>
    </w:p>
    <w:p w14:paraId="2CF9AC1C" w14:textId="079D08C8" w:rsidR="00563FA2" w:rsidRDefault="0025013F" w:rsidP="00563FA2">
      <w:pPr>
        <w:ind w:firstLine="709"/>
        <w:jc w:val="both"/>
        <w:rPr>
          <w:sz w:val="28"/>
          <w:szCs w:val="28"/>
        </w:rPr>
      </w:pPr>
      <w:r>
        <w:rPr>
          <w:sz w:val="28"/>
          <w:szCs w:val="28"/>
        </w:rPr>
        <w:t>4.1.</w:t>
      </w:r>
      <w:r w:rsidR="00563FA2">
        <w:rPr>
          <w:sz w:val="28"/>
          <w:szCs w:val="28"/>
        </w:rPr>
        <w:t xml:space="preserve"> </w:t>
      </w:r>
      <w:r>
        <w:rPr>
          <w:sz w:val="28"/>
          <w:szCs w:val="28"/>
        </w:rPr>
        <w:t>П</w:t>
      </w:r>
      <w:r w:rsidR="00563FA2">
        <w:rPr>
          <w:sz w:val="28"/>
          <w:szCs w:val="28"/>
        </w:rPr>
        <w:t>редусматривать обязательный минимум подготовки лиц, обуча</w:t>
      </w:r>
      <w:r w:rsidR="00563FA2">
        <w:rPr>
          <w:sz w:val="28"/>
          <w:szCs w:val="28"/>
        </w:rPr>
        <w:t>ю</w:t>
      </w:r>
      <w:r w:rsidR="00563FA2">
        <w:rPr>
          <w:sz w:val="28"/>
          <w:szCs w:val="28"/>
        </w:rPr>
        <w:t>щихся в общеобразовательных учреждениях в области гражданской обороны и защиты от чрезвычайных ситуаций природного и техногенного характера.</w:t>
      </w:r>
    </w:p>
    <w:p w14:paraId="2E66830D" w14:textId="30C9F27A" w:rsidR="0025013F" w:rsidRDefault="0025013F" w:rsidP="00563FA2">
      <w:pPr>
        <w:ind w:firstLine="709"/>
        <w:jc w:val="both"/>
        <w:rPr>
          <w:sz w:val="28"/>
          <w:szCs w:val="28"/>
        </w:rPr>
      </w:pPr>
      <w:r>
        <w:rPr>
          <w:sz w:val="28"/>
          <w:szCs w:val="28"/>
        </w:rPr>
        <w:t xml:space="preserve">4.2. </w:t>
      </w:r>
      <w:r w:rsidR="000B1040">
        <w:rPr>
          <w:sz w:val="28"/>
          <w:szCs w:val="28"/>
        </w:rPr>
        <w:t>В организациях, осуществляющих образовательную деятельность по основным общеобразовательным программам, проводить тренировки в конце учебного года, как заключительный этап изучения предмета «Основы безопа</w:t>
      </w:r>
      <w:r w:rsidR="000B1040">
        <w:rPr>
          <w:sz w:val="28"/>
          <w:szCs w:val="28"/>
        </w:rPr>
        <w:t>с</w:t>
      </w:r>
      <w:r w:rsidR="000B1040">
        <w:rPr>
          <w:sz w:val="28"/>
          <w:szCs w:val="28"/>
        </w:rPr>
        <w:t>ности жизнедеятельности» в текущем учебном году, в форме учебно-тренировочного мероприятия «День защиты детей» с привлечением как уч</w:t>
      </w:r>
      <w:r w:rsidR="000B1040">
        <w:rPr>
          <w:sz w:val="28"/>
          <w:szCs w:val="28"/>
        </w:rPr>
        <w:t>а</w:t>
      </w:r>
      <w:r w:rsidR="000B1040">
        <w:rPr>
          <w:sz w:val="28"/>
          <w:szCs w:val="28"/>
        </w:rPr>
        <w:t>щихся, так и всех сотрудников организации.</w:t>
      </w:r>
    </w:p>
    <w:p w14:paraId="014C7728" w14:textId="51278818" w:rsidR="00563FA2" w:rsidRDefault="00563FA2" w:rsidP="00563FA2">
      <w:pPr>
        <w:ind w:firstLine="709"/>
        <w:jc w:val="both"/>
        <w:rPr>
          <w:sz w:val="28"/>
          <w:szCs w:val="28"/>
        </w:rPr>
      </w:pPr>
      <w:r>
        <w:rPr>
          <w:sz w:val="28"/>
          <w:szCs w:val="28"/>
        </w:rPr>
        <w:t>5. Рекомендовать главам Администраций городского и сельских посел</w:t>
      </w:r>
      <w:r>
        <w:rPr>
          <w:sz w:val="28"/>
          <w:szCs w:val="28"/>
        </w:rPr>
        <w:t>е</w:t>
      </w:r>
      <w:r>
        <w:rPr>
          <w:sz w:val="28"/>
          <w:szCs w:val="28"/>
        </w:rPr>
        <w:t>ний Октябрьского района и руководителям организаций Октябрьского района независимо от форм собственности обеспечить широкую пропаганду знаний в области гражданской обороны и защиты населения от чрезвычайных ситуаций природного и техногенного характера с применением новейших технологий доведения информации, в том числе с использованием средств массовой и</w:t>
      </w:r>
      <w:r>
        <w:rPr>
          <w:sz w:val="28"/>
          <w:szCs w:val="28"/>
        </w:rPr>
        <w:t>н</w:t>
      </w:r>
      <w:r>
        <w:rPr>
          <w:sz w:val="28"/>
          <w:szCs w:val="28"/>
        </w:rPr>
        <w:t>формации, социальных сетей интернета.</w:t>
      </w:r>
    </w:p>
    <w:p w14:paraId="78AF7CD4" w14:textId="5CE7A02C" w:rsidR="00563FA2" w:rsidRDefault="00563FA2" w:rsidP="00563FA2">
      <w:pPr>
        <w:shd w:val="clear" w:color="auto" w:fill="FFFFFF"/>
        <w:spacing w:line="322" w:lineRule="exact"/>
        <w:ind w:left="19" w:firstLine="690"/>
        <w:jc w:val="both"/>
        <w:rPr>
          <w:color w:val="000000"/>
          <w:spacing w:val="-25"/>
          <w:sz w:val="28"/>
          <w:szCs w:val="28"/>
        </w:rPr>
      </w:pPr>
      <w:r>
        <w:rPr>
          <w:sz w:val="28"/>
          <w:szCs w:val="28"/>
        </w:rPr>
        <w:t xml:space="preserve">6. </w:t>
      </w:r>
      <w:r w:rsidRPr="00E013B8">
        <w:rPr>
          <w:bCs/>
          <w:sz w:val="28"/>
          <w:szCs w:val="28"/>
        </w:rPr>
        <w:t>Признать утратившими силу постановление Администрации Октябр</w:t>
      </w:r>
      <w:r w:rsidRPr="00E013B8">
        <w:rPr>
          <w:bCs/>
          <w:sz w:val="28"/>
          <w:szCs w:val="28"/>
        </w:rPr>
        <w:t>ь</w:t>
      </w:r>
      <w:r w:rsidRPr="00E013B8">
        <w:rPr>
          <w:bCs/>
          <w:sz w:val="28"/>
          <w:szCs w:val="28"/>
        </w:rPr>
        <w:t xml:space="preserve">ского района от </w:t>
      </w:r>
      <w:r w:rsidR="0025013F">
        <w:rPr>
          <w:bCs/>
          <w:sz w:val="28"/>
          <w:szCs w:val="28"/>
        </w:rPr>
        <w:t>08.07.2020</w:t>
      </w:r>
      <w:r w:rsidRPr="00E013B8">
        <w:rPr>
          <w:bCs/>
          <w:sz w:val="28"/>
          <w:szCs w:val="28"/>
        </w:rPr>
        <w:t xml:space="preserve"> № </w:t>
      </w:r>
      <w:r w:rsidR="0025013F">
        <w:rPr>
          <w:bCs/>
          <w:sz w:val="28"/>
          <w:szCs w:val="28"/>
        </w:rPr>
        <w:t>866</w:t>
      </w:r>
      <w:r w:rsidRPr="00E013B8">
        <w:rPr>
          <w:bCs/>
          <w:sz w:val="28"/>
          <w:szCs w:val="28"/>
        </w:rPr>
        <w:t xml:space="preserve"> </w:t>
      </w:r>
      <w:r>
        <w:rPr>
          <w:bCs/>
          <w:sz w:val="28"/>
          <w:szCs w:val="28"/>
        </w:rPr>
        <w:t>«</w:t>
      </w:r>
      <w:r>
        <w:rPr>
          <w:sz w:val="28"/>
          <w:szCs w:val="28"/>
        </w:rPr>
        <w:t>Об утверждении Положения о подготовке населения в области гражданской обороны и защиты от чрезвычайных ситу</w:t>
      </w:r>
      <w:r>
        <w:rPr>
          <w:sz w:val="28"/>
          <w:szCs w:val="28"/>
        </w:rPr>
        <w:t>а</w:t>
      </w:r>
      <w:r>
        <w:rPr>
          <w:sz w:val="28"/>
          <w:szCs w:val="28"/>
        </w:rPr>
        <w:t>ций природного и техногенного характера».</w:t>
      </w:r>
      <w:r w:rsidRPr="00E013B8">
        <w:rPr>
          <w:color w:val="000000"/>
          <w:spacing w:val="-25"/>
          <w:sz w:val="28"/>
          <w:szCs w:val="28"/>
        </w:rPr>
        <w:t xml:space="preserve"> </w:t>
      </w:r>
    </w:p>
    <w:p w14:paraId="678D4018" w14:textId="4411DA07" w:rsidR="00C0223B" w:rsidRDefault="00C0223B" w:rsidP="00563FA2">
      <w:pPr>
        <w:tabs>
          <w:tab w:val="left" w:pos="709"/>
        </w:tabs>
        <w:jc w:val="both"/>
        <w:rPr>
          <w:color w:val="000000"/>
          <w:sz w:val="27"/>
          <w:szCs w:val="27"/>
        </w:rPr>
      </w:pPr>
      <w:r>
        <w:rPr>
          <w:color w:val="000000"/>
          <w:sz w:val="27"/>
          <w:szCs w:val="27"/>
        </w:rPr>
        <w:tab/>
      </w:r>
      <w:r w:rsidR="00563FA2">
        <w:rPr>
          <w:color w:val="000000"/>
          <w:sz w:val="27"/>
          <w:szCs w:val="27"/>
        </w:rPr>
        <w:t>7</w:t>
      </w:r>
      <w:r w:rsidRPr="00DC7F97">
        <w:rPr>
          <w:color w:val="000000"/>
          <w:sz w:val="27"/>
          <w:szCs w:val="27"/>
        </w:rPr>
        <w:t xml:space="preserve">. </w:t>
      </w:r>
      <w:r w:rsidR="009967CE" w:rsidRPr="00DC7F97">
        <w:rPr>
          <w:color w:val="000000"/>
          <w:sz w:val="27"/>
          <w:szCs w:val="27"/>
        </w:rPr>
        <w:t>Постановление вступает в силу с момента его официального опубликов</w:t>
      </w:r>
      <w:r w:rsidR="009967CE" w:rsidRPr="00DC7F97">
        <w:rPr>
          <w:color w:val="000000"/>
          <w:sz w:val="27"/>
          <w:szCs w:val="27"/>
        </w:rPr>
        <w:t>а</w:t>
      </w:r>
      <w:r w:rsidR="009967CE" w:rsidRPr="00DC7F97">
        <w:rPr>
          <w:color w:val="000000"/>
          <w:sz w:val="27"/>
          <w:szCs w:val="27"/>
        </w:rPr>
        <w:t>ния и подлежит размещению на официальном сайте Администрации Октябрьского района.</w:t>
      </w:r>
    </w:p>
    <w:p w14:paraId="30E0D9F9" w14:textId="6E94230F" w:rsidR="00C0223B" w:rsidRDefault="00C0223B" w:rsidP="007F30B8">
      <w:pPr>
        <w:tabs>
          <w:tab w:val="left" w:pos="709"/>
        </w:tabs>
        <w:jc w:val="both"/>
        <w:rPr>
          <w:color w:val="000000"/>
          <w:sz w:val="27"/>
          <w:szCs w:val="27"/>
        </w:rPr>
      </w:pPr>
      <w:r>
        <w:rPr>
          <w:color w:val="000000"/>
          <w:sz w:val="27"/>
          <w:szCs w:val="27"/>
        </w:rPr>
        <w:tab/>
      </w:r>
      <w:r w:rsidR="00563FA2">
        <w:rPr>
          <w:color w:val="000000"/>
          <w:sz w:val="27"/>
          <w:szCs w:val="27"/>
        </w:rPr>
        <w:t>8</w:t>
      </w:r>
      <w:r w:rsidRPr="00DC7F97">
        <w:rPr>
          <w:color w:val="000000"/>
          <w:sz w:val="27"/>
          <w:szCs w:val="27"/>
        </w:rPr>
        <w:t xml:space="preserve">. </w:t>
      </w:r>
      <w:r w:rsidR="009967CE" w:rsidRPr="00DC7F97">
        <w:rPr>
          <w:color w:val="000000"/>
          <w:sz w:val="27"/>
          <w:szCs w:val="27"/>
        </w:rPr>
        <w:t>Контроль за исполнением настоящего постановления возложить на перв</w:t>
      </w:r>
      <w:r w:rsidR="009967CE" w:rsidRPr="00DC7F97">
        <w:rPr>
          <w:color w:val="000000"/>
          <w:sz w:val="27"/>
          <w:szCs w:val="27"/>
        </w:rPr>
        <w:t>о</w:t>
      </w:r>
      <w:r w:rsidR="009967CE" w:rsidRPr="00DC7F97">
        <w:rPr>
          <w:color w:val="000000"/>
          <w:sz w:val="27"/>
          <w:szCs w:val="27"/>
        </w:rPr>
        <w:t xml:space="preserve">го заместителя главы Администрации Октябрьского </w:t>
      </w:r>
      <w:r w:rsidR="009967CE">
        <w:rPr>
          <w:color w:val="000000"/>
          <w:sz w:val="27"/>
          <w:szCs w:val="27"/>
        </w:rPr>
        <w:t>района Иванова А.Н.</w:t>
      </w:r>
    </w:p>
    <w:p w14:paraId="4AE510A8" w14:textId="3E8ACBB2" w:rsidR="00B41313" w:rsidRDefault="00B41313" w:rsidP="00013590">
      <w:pPr>
        <w:spacing w:line="276" w:lineRule="auto"/>
        <w:ind w:firstLine="426"/>
        <w:jc w:val="both"/>
        <w:rPr>
          <w:sz w:val="28"/>
          <w:szCs w:val="28"/>
        </w:rPr>
      </w:pPr>
    </w:p>
    <w:p w14:paraId="50BCD944" w14:textId="77777777" w:rsidR="00B41313" w:rsidRDefault="00B41313" w:rsidP="007F30B8">
      <w:pPr>
        <w:jc w:val="both"/>
        <w:rPr>
          <w:sz w:val="28"/>
          <w:szCs w:val="28"/>
        </w:rPr>
      </w:pPr>
      <w:r>
        <w:rPr>
          <w:sz w:val="28"/>
          <w:szCs w:val="28"/>
        </w:rPr>
        <w:t>Глава Администрации</w:t>
      </w:r>
    </w:p>
    <w:p w14:paraId="77E7F68B" w14:textId="05692594" w:rsidR="00B41313" w:rsidRDefault="00B41313" w:rsidP="007F30B8">
      <w:pPr>
        <w:jc w:val="both"/>
        <w:rPr>
          <w:sz w:val="28"/>
          <w:szCs w:val="28"/>
        </w:rPr>
      </w:pPr>
      <w:r>
        <w:rPr>
          <w:sz w:val="28"/>
          <w:szCs w:val="28"/>
        </w:rPr>
        <w:t xml:space="preserve">Октябрьского района                                        </w:t>
      </w:r>
      <w:r w:rsidR="0025013F">
        <w:rPr>
          <w:sz w:val="28"/>
          <w:szCs w:val="28"/>
        </w:rPr>
        <w:t xml:space="preserve">     </w:t>
      </w:r>
      <w:r>
        <w:rPr>
          <w:sz w:val="28"/>
          <w:szCs w:val="28"/>
        </w:rPr>
        <w:t xml:space="preserve">                                 Л.В. </w:t>
      </w:r>
      <w:proofErr w:type="spellStart"/>
      <w:r>
        <w:rPr>
          <w:sz w:val="28"/>
          <w:szCs w:val="28"/>
        </w:rPr>
        <w:t>Овчиева</w:t>
      </w:r>
      <w:proofErr w:type="spellEnd"/>
    </w:p>
    <w:p w14:paraId="18EA2178" w14:textId="77777777" w:rsidR="00B41313" w:rsidRDefault="00B41313" w:rsidP="007F30B8">
      <w:pPr>
        <w:jc w:val="both"/>
        <w:rPr>
          <w:sz w:val="28"/>
          <w:szCs w:val="28"/>
        </w:rPr>
      </w:pPr>
    </w:p>
    <w:p w14:paraId="6912AC84" w14:textId="77777777" w:rsidR="00B41313" w:rsidRDefault="00B41313" w:rsidP="007F30B8">
      <w:pPr>
        <w:jc w:val="both"/>
        <w:rPr>
          <w:sz w:val="28"/>
          <w:szCs w:val="28"/>
        </w:rPr>
      </w:pPr>
    </w:p>
    <w:p w14:paraId="0C713F70" w14:textId="77777777" w:rsidR="00B41313" w:rsidRPr="00AD6A2F" w:rsidRDefault="00B41313" w:rsidP="007F30B8">
      <w:pPr>
        <w:jc w:val="both"/>
        <w:rPr>
          <w:sz w:val="28"/>
          <w:szCs w:val="28"/>
        </w:rPr>
      </w:pPr>
      <w:r w:rsidRPr="00AD6A2F">
        <w:rPr>
          <w:sz w:val="28"/>
          <w:szCs w:val="28"/>
        </w:rPr>
        <w:t xml:space="preserve">Постановление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4ED313C2" w14:textId="77777777" w:rsidR="00B41313" w:rsidRDefault="00B41313" w:rsidP="007F30B8">
      <w:pPr>
        <w:jc w:val="both"/>
        <w:rPr>
          <w:sz w:val="28"/>
          <w:szCs w:val="28"/>
        </w:rPr>
      </w:pPr>
    </w:p>
    <w:p w14:paraId="12A9CADA" w14:textId="77777777" w:rsidR="00B41313" w:rsidRDefault="00B41313" w:rsidP="00013590">
      <w:pPr>
        <w:spacing w:line="276" w:lineRule="auto"/>
        <w:jc w:val="both"/>
      </w:pPr>
    </w:p>
    <w:tbl>
      <w:tblPr>
        <w:tblStyle w:val="ac"/>
        <w:tblW w:w="0" w:type="auto"/>
        <w:tblInd w:w="677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84"/>
      </w:tblGrid>
      <w:tr w:rsidR="00AD341E" w14:paraId="47974F79" w14:textId="77777777" w:rsidTr="00AD341E">
        <w:tc>
          <w:tcPr>
            <w:tcW w:w="3084" w:type="dxa"/>
          </w:tcPr>
          <w:p w14:paraId="064EEDFF" w14:textId="7C63D517" w:rsidR="00AD341E" w:rsidRPr="00E34791" w:rsidRDefault="00AD341E" w:rsidP="00AD341E">
            <w:pPr>
              <w:jc w:val="center"/>
              <w:rPr>
                <w:sz w:val="28"/>
                <w:szCs w:val="28"/>
              </w:rPr>
            </w:pPr>
            <w:r w:rsidRPr="00E34791">
              <w:rPr>
                <w:sz w:val="28"/>
                <w:szCs w:val="28"/>
              </w:rPr>
              <w:lastRenderedPageBreak/>
              <w:t>Приложение</w:t>
            </w:r>
            <w:r>
              <w:rPr>
                <w:sz w:val="28"/>
                <w:szCs w:val="28"/>
              </w:rPr>
              <w:t xml:space="preserve"> № 1</w:t>
            </w:r>
          </w:p>
          <w:p w14:paraId="1D0D0BE2" w14:textId="4D5FF6D7" w:rsidR="00AD341E" w:rsidRPr="00E34791" w:rsidRDefault="00AD341E" w:rsidP="00AD341E">
            <w:pPr>
              <w:jc w:val="center"/>
              <w:rPr>
                <w:sz w:val="28"/>
                <w:szCs w:val="28"/>
              </w:rPr>
            </w:pPr>
            <w:r w:rsidRPr="00E34791">
              <w:rPr>
                <w:sz w:val="28"/>
                <w:szCs w:val="28"/>
              </w:rPr>
              <w:t>к постановл</w:t>
            </w:r>
            <w:r w:rsidRPr="00E34791">
              <w:rPr>
                <w:sz w:val="28"/>
                <w:szCs w:val="28"/>
              </w:rPr>
              <w:t>е</w:t>
            </w:r>
            <w:r w:rsidRPr="00E34791">
              <w:rPr>
                <w:sz w:val="28"/>
                <w:szCs w:val="28"/>
              </w:rPr>
              <w:t>нию</w:t>
            </w:r>
          </w:p>
          <w:p w14:paraId="188D9214" w14:textId="758D75A3" w:rsidR="00AD341E" w:rsidRPr="00E34791" w:rsidRDefault="00AD341E" w:rsidP="00AD341E">
            <w:pPr>
              <w:jc w:val="center"/>
              <w:rPr>
                <w:sz w:val="28"/>
                <w:szCs w:val="28"/>
              </w:rPr>
            </w:pPr>
            <w:r w:rsidRPr="00E34791">
              <w:rPr>
                <w:sz w:val="28"/>
                <w:szCs w:val="28"/>
              </w:rPr>
              <w:t>Администр</w:t>
            </w:r>
            <w:r w:rsidRPr="00E34791">
              <w:rPr>
                <w:sz w:val="28"/>
                <w:szCs w:val="28"/>
              </w:rPr>
              <w:t>а</w:t>
            </w:r>
            <w:r w:rsidRPr="00E34791">
              <w:rPr>
                <w:sz w:val="28"/>
                <w:szCs w:val="28"/>
              </w:rPr>
              <w:t>ции</w:t>
            </w:r>
          </w:p>
          <w:p w14:paraId="0A29CCDB" w14:textId="4EE6DEC2" w:rsidR="00AD341E" w:rsidRPr="00E34791" w:rsidRDefault="00AD341E" w:rsidP="00AD341E">
            <w:pPr>
              <w:jc w:val="center"/>
              <w:rPr>
                <w:sz w:val="28"/>
                <w:szCs w:val="28"/>
              </w:rPr>
            </w:pPr>
            <w:r w:rsidRPr="00E34791">
              <w:rPr>
                <w:sz w:val="28"/>
                <w:szCs w:val="28"/>
              </w:rPr>
              <w:t>Октябрьского рай</w:t>
            </w:r>
            <w:r w:rsidRPr="00E34791">
              <w:rPr>
                <w:sz w:val="28"/>
                <w:szCs w:val="28"/>
              </w:rPr>
              <w:t>о</w:t>
            </w:r>
            <w:r w:rsidRPr="00E34791">
              <w:rPr>
                <w:sz w:val="28"/>
                <w:szCs w:val="28"/>
              </w:rPr>
              <w:t>на</w:t>
            </w:r>
          </w:p>
          <w:p w14:paraId="6A07C82D" w14:textId="09FC8BBA" w:rsidR="00AD341E" w:rsidRDefault="00AD341E" w:rsidP="00AD341E">
            <w:pPr>
              <w:jc w:val="center"/>
              <w:rPr>
                <w:sz w:val="22"/>
                <w:szCs w:val="22"/>
              </w:rPr>
            </w:pPr>
            <w:r>
              <w:rPr>
                <w:sz w:val="28"/>
                <w:szCs w:val="28"/>
              </w:rPr>
              <w:t>о</w:t>
            </w:r>
            <w:r w:rsidRPr="00E34791">
              <w:rPr>
                <w:sz w:val="28"/>
                <w:szCs w:val="28"/>
              </w:rPr>
              <w:t xml:space="preserve">т </w:t>
            </w:r>
            <w:r>
              <w:rPr>
                <w:sz w:val="28"/>
                <w:szCs w:val="28"/>
              </w:rPr>
              <w:t>01.12.2021</w:t>
            </w:r>
            <w:r w:rsidRPr="00E34791">
              <w:rPr>
                <w:sz w:val="28"/>
                <w:szCs w:val="28"/>
              </w:rPr>
              <w:t xml:space="preserve"> № </w:t>
            </w:r>
            <w:r>
              <w:rPr>
                <w:sz w:val="28"/>
                <w:szCs w:val="28"/>
              </w:rPr>
              <w:t>1318</w:t>
            </w:r>
          </w:p>
        </w:tc>
      </w:tr>
    </w:tbl>
    <w:p w14:paraId="4FA39EDD" w14:textId="64E33C94" w:rsidR="00AD341E" w:rsidRDefault="00AD341E" w:rsidP="00B41313">
      <w:pPr>
        <w:jc w:val="both"/>
        <w:rPr>
          <w:sz w:val="22"/>
          <w:szCs w:val="22"/>
        </w:rPr>
      </w:pPr>
    </w:p>
    <w:p w14:paraId="22852394" w14:textId="77777777" w:rsidR="00AD341E" w:rsidRPr="00E34791" w:rsidRDefault="00AD341E" w:rsidP="00AD341E">
      <w:pPr>
        <w:ind w:left="6381"/>
        <w:jc w:val="both"/>
        <w:rPr>
          <w:sz w:val="28"/>
          <w:szCs w:val="28"/>
        </w:rPr>
      </w:pPr>
      <w:bookmarkStart w:id="0" w:name="_Hlk35532224"/>
    </w:p>
    <w:p w14:paraId="448B166A" w14:textId="7BFEEC66" w:rsidR="00932781" w:rsidRDefault="00932781" w:rsidP="00932781">
      <w:pPr>
        <w:tabs>
          <w:tab w:val="left" w:pos="4039"/>
          <w:tab w:val="center" w:pos="4819"/>
        </w:tabs>
        <w:rPr>
          <w:sz w:val="28"/>
          <w:szCs w:val="28"/>
        </w:rPr>
      </w:pPr>
      <w:bookmarkStart w:id="1" w:name="_Hlk35532805"/>
      <w:bookmarkEnd w:id="0"/>
      <w:r>
        <w:rPr>
          <w:sz w:val="28"/>
          <w:szCs w:val="28"/>
        </w:rPr>
        <w:tab/>
      </w:r>
      <w:r w:rsidR="00104FA6">
        <w:rPr>
          <w:sz w:val="28"/>
          <w:szCs w:val="28"/>
        </w:rPr>
        <w:t>П</w:t>
      </w:r>
      <w:r>
        <w:rPr>
          <w:sz w:val="28"/>
          <w:szCs w:val="28"/>
        </w:rPr>
        <w:t>оложение</w:t>
      </w:r>
    </w:p>
    <w:p w14:paraId="26E7B27B" w14:textId="77777777" w:rsidR="00932781" w:rsidRDefault="00932781" w:rsidP="00932781">
      <w:pPr>
        <w:jc w:val="center"/>
        <w:rPr>
          <w:sz w:val="28"/>
          <w:szCs w:val="28"/>
        </w:rPr>
      </w:pPr>
      <w:r>
        <w:rPr>
          <w:sz w:val="28"/>
          <w:szCs w:val="28"/>
        </w:rPr>
        <w:t>о подготовке населения в области гражданской обороны и защиты</w:t>
      </w:r>
    </w:p>
    <w:p w14:paraId="21B6E796" w14:textId="77777777" w:rsidR="00932781" w:rsidRDefault="00932781" w:rsidP="00932781">
      <w:pPr>
        <w:jc w:val="center"/>
        <w:rPr>
          <w:sz w:val="28"/>
          <w:szCs w:val="28"/>
        </w:rPr>
      </w:pPr>
      <w:r>
        <w:rPr>
          <w:sz w:val="28"/>
          <w:szCs w:val="28"/>
        </w:rPr>
        <w:t>от чрезвычайных ситуаций природного и техногенного характера</w:t>
      </w:r>
    </w:p>
    <w:p w14:paraId="00DF233D" w14:textId="77777777" w:rsidR="00932781" w:rsidRDefault="00932781" w:rsidP="00932781">
      <w:pPr>
        <w:jc w:val="center"/>
        <w:rPr>
          <w:sz w:val="28"/>
          <w:szCs w:val="28"/>
        </w:rPr>
      </w:pPr>
    </w:p>
    <w:p w14:paraId="0B57820D" w14:textId="77777777" w:rsidR="00932781" w:rsidRDefault="00932781" w:rsidP="00932781">
      <w:pPr>
        <w:ind w:firstLine="709"/>
        <w:jc w:val="both"/>
        <w:rPr>
          <w:sz w:val="28"/>
          <w:szCs w:val="28"/>
        </w:rPr>
      </w:pPr>
      <w:r>
        <w:rPr>
          <w:sz w:val="28"/>
          <w:szCs w:val="28"/>
        </w:rPr>
        <w:t xml:space="preserve">1. Настоящее </w:t>
      </w:r>
      <w:r w:rsidRPr="00C727C9">
        <w:rPr>
          <w:sz w:val="28"/>
          <w:szCs w:val="28"/>
        </w:rPr>
        <w:t>Положение</w:t>
      </w:r>
      <w:r>
        <w:rPr>
          <w:sz w:val="28"/>
          <w:szCs w:val="28"/>
        </w:rPr>
        <w:t xml:space="preserve"> о подготовке населения в области гражданской обороны и защиты от чрезвычайных ситуаций природного и техногенного х</w:t>
      </w:r>
      <w:r>
        <w:rPr>
          <w:sz w:val="28"/>
          <w:szCs w:val="28"/>
        </w:rPr>
        <w:t>а</w:t>
      </w:r>
      <w:r>
        <w:rPr>
          <w:sz w:val="28"/>
          <w:szCs w:val="28"/>
        </w:rPr>
        <w:t>рактера</w:t>
      </w:r>
      <w:r w:rsidRPr="00C727C9">
        <w:rPr>
          <w:sz w:val="28"/>
          <w:szCs w:val="28"/>
        </w:rPr>
        <w:t xml:space="preserve"> (далее – Положение)</w:t>
      </w:r>
      <w:r>
        <w:rPr>
          <w:sz w:val="28"/>
          <w:szCs w:val="28"/>
        </w:rPr>
        <w:t xml:space="preserve"> определяет группы населения, проходящие подг</w:t>
      </w:r>
      <w:r>
        <w:rPr>
          <w:sz w:val="28"/>
          <w:szCs w:val="28"/>
        </w:rPr>
        <w:t>о</w:t>
      </w:r>
      <w:r>
        <w:rPr>
          <w:sz w:val="28"/>
          <w:szCs w:val="28"/>
        </w:rPr>
        <w:t>товку в области гражданской обороны (далее – ГО) и защиты от чрезвычайных ситуаций природного и техногенного характера (далее – ЧС), категории обуч</w:t>
      </w:r>
      <w:r>
        <w:rPr>
          <w:sz w:val="28"/>
          <w:szCs w:val="28"/>
        </w:rPr>
        <w:t>а</w:t>
      </w:r>
      <w:r>
        <w:rPr>
          <w:sz w:val="28"/>
          <w:szCs w:val="28"/>
        </w:rPr>
        <w:t>емых, основные задачи подготовки, периодичность и формы обучения.</w:t>
      </w:r>
    </w:p>
    <w:p w14:paraId="3724EA9E" w14:textId="77777777" w:rsidR="00932781" w:rsidRDefault="00932781" w:rsidP="00932781">
      <w:pPr>
        <w:ind w:firstLine="709"/>
        <w:jc w:val="both"/>
        <w:rPr>
          <w:sz w:val="28"/>
          <w:szCs w:val="28"/>
        </w:rPr>
      </w:pPr>
      <w:r>
        <w:rPr>
          <w:sz w:val="28"/>
          <w:szCs w:val="28"/>
        </w:rPr>
        <w:t>2. Подготовка населения в области ГО и защиты от ЧС проводится по группам:</w:t>
      </w:r>
    </w:p>
    <w:p w14:paraId="1E496FBA" w14:textId="77777777" w:rsidR="00932781" w:rsidRDefault="00932781" w:rsidP="00932781">
      <w:pPr>
        <w:ind w:firstLine="709"/>
        <w:jc w:val="both"/>
        <w:rPr>
          <w:sz w:val="28"/>
          <w:szCs w:val="28"/>
        </w:rPr>
      </w:pPr>
      <w:r>
        <w:rPr>
          <w:sz w:val="28"/>
          <w:szCs w:val="28"/>
        </w:rPr>
        <w:t>а) население, занятое в сфере производства и обслуживания, не входящее в состав областной подсистемы единой государственной системы предупр</w:t>
      </w:r>
      <w:r>
        <w:rPr>
          <w:sz w:val="28"/>
          <w:szCs w:val="28"/>
        </w:rPr>
        <w:t>е</w:t>
      </w:r>
      <w:r>
        <w:rPr>
          <w:sz w:val="28"/>
          <w:szCs w:val="28"/>
        </w:rPr>
        <w:t>ждения и ликвидации ЧС (далее – работающее население);</w:t>
      </w:r>
    </w:p>
    <w:p w14:paraId="024FF6E9" w14:textId="77777777" w:rsidR="00932781" w:rsidRDefault="00932781" w:rsidP="00932781">
      <w:pPr>
        <w:ind w:firstLine="709"/>
        <w:jc w:val="both"/>
        <w:rPr>
          <w:sz w:val="28"/>
          <w:szCs w:val="28"/>
        </w:rPr>
      </w:pPr>
      <w:r>
        <w:rPr>
          <w:sz w:val="28"/>
          <w:szCs w:val="28"/>
        </w:rPr>
        <w:t>б) население, не занятое в сфере производства и обслуживания (далее – неработающее население);</w:t>
      </w:r>
    </w:p>
    <w:p w14:paraId="50BFEEEF" w14:textId="77777777" w:rsidR="00932781" w:rsidRDefault="00932781" w:rsidP="00932781">
      <w:pPr>
        <w:ind w:firstLine="709"/>
        <w:jc w:val="both"/>
        <w:rPr>
          <w:sz w:val="28"/>
          <w:szCs w:val="28"/>
        </w:rPr>
      </w:pPr>
      <w:r>
        <w:rPr>
          <w:sz w:val="28"/>
          <w:szCs w:val="28"/>
        </w:rPr>
        <w:t>в) учащиеся общеобразовательных учреждений и студенты учреждений начального, среднего и высшего профессионального образования (далее – об</w:t>
      </w:r>
      <w:r>
        <w:rPr>
          <w:sz w:val="28"/>
          <w:szCs w:val="28"/>
        </w:rPr>
        <w:t>у</w:t>
      </w:r>
      <w:r>
        <w:rPr>
          <w:sz w:val="28"/>
          <w:szCs w:val="28"/>
        </w:rPr>
        <w:t>чающиеся);</w:t>
      </w:r>
    </w:p>
    <w:p w14:paraId="6E3E19B2" w14:textId="0AD56C6A" w:rsidR="00932781" w:rsidRDefault="00932781" w:rsidP="00932781">
      <w:pPr>
        <w:ind w:firstLine="709"/>
        <w:jc w:val="both"/>
        <w:rPr>
          <w:sz w:val="28"/>
          <w:szCs w:val="28"/>
        </w:rPr>
      </w:pPr>
      <w:r>
        <w:rPr>
          <w:sz w:val="28"/>
          <w:szCs w:val="28"/>
        </w:rPr>
        <w:t>г) руководящий состав, должностные лица и специалисты (работники) ГО и областной подсистемы единой государственной системы предупреждения и ликвидации чрезвычайных ситуаций (далее – ОП РСЧС).</w:t>
      </w:r>
    </w:p>
    <w:p w14:paraId="5F6CAE75" w14:textId="77777777" w:rsidR="00932781" w:rsidRDefault="00932781" w:rsidP="00932781">
      <w:pPr>
        <w:ind w:firstLine="709"/>
        <w:jc w:val="both"/>
        <w:rPr>
          <w:sz w:val="28"/>
          <w:szCs w:val="28"/>
        </w:rPr>
      </w:pPr>
      <w:r>
        <w:rPr>
          <w:sz w:val="28"/>
          <w:szCs w:val="28"/>
        </w:rPr>
        <w:t>3. Основные задачи по подготовке в области ГО и защиты от ЧС:</w:t>
      </w:r>
    </w:p>
    <w:p w14:paraId="676DB4D0" w14:textId="77777777" w:rsidR="00932781" w:rsidRDefault="00932781" w:rsidP="00932781">
      <w:pPr>
        <w:ind w:firstLine="709"/>
        <w:jc w:val="both"/>
        <w:rPr>
          <w:sz w:val="28"/>
          <w:szCs w:val="28"/>
        </w:rPr>
      </w:pPr>
      <w:r>
        <w:rPr>
          <w:sz w:val="28"/>
          <w:szCs w:val="28"/>
        </w:rPr>
        <w:t>- совершенствование практических навыков по организации и руково</w:t>
      </w:r>
      <w:r>
        <w:rPr>
          <w:sz w:val="28"/>
          <w:szCs w:val="28"/>
        </w:rPr>
        <w:t>д</w:t>
      </w:r>
      <w:r>
        <w:rPr>
          <w:sz w:val="28"/>
          <w:szCs w:val="28"/>
        </w:rPr>
        <w:t>ству проведением мероприятий ГО, мероприятий по предупреждению ЧС и ликвидации их последствий;</w:t>
      </w:r>
    </w:p>
    <w:p w14:paraId="76BE887E" w14:textId="77777777" w:rsidR="00932781" w:rsidRDefault="00932781" w:rsidP="00932781">
      <w:pPr>
        <w:ind w:firstLine="709"/>
        <w:jc w:val="both"/>
        <w:rPr>
          <w:sz w:val="28"/>
          <w:szCs w:val="28"/>
        </w:rPr>
      </w:pPr>
      <w:r>
        <w:rPr>
          <w:sz w:val="28"/>
          <w:szCs w:val="28"/>
        </w:rPr>
        <w:t>- выработка навыков управления силами и средствами ГО и ОП РСЧС;</w:t>
      </w:r>
    </w:p>
    <w:p w14:paraId="0687506C" w14:textId="77777777" w:rsidR="00932781" w:rsidRDefault="00932781" w:rsidP="00932781">
      <w:pPr>
        <w:ind w:firstLine="709"/>
        <w:jc w:val="both"/>
        <w:rPr>
          <w:sz w:val="28"/>
          <w:szCs w:val="28"/>
        </w:rPr>
      </w:pPr>
      <w:r>
        <w:rPr>
          <w:sz w:val="28"/>
          <w:szCs w:val="28"/>
        </w:rPr>
        <w:t>- выработка умений и навыков проведения аварийно-спасательных и др</w:t>
      </w:r>
      <w:r>
        <w:rPr>
          <w:sz w:val="28"/>
          <w:szCs w:val="28"/>
        </w:rPr>
        <w:t>у</w:t>
      </w:r>
      <w:r>
        <w:rPr>
          <w:sz w:val="28"/>
          <w:szCs w:val="28"/>
        </w:rPr>
        <w:t>гих неотложных работ;</w:t>
      </w:r>
    </w:p>
    <w:p w14:paraId="10250273" w14:textId="77777777" w:rsidR="00932781" w:rsidRDefault="00932781" w:rsidP="00932781">
      <w:pPr>
        <w:ind w:firstLine="709"/>
        <w:jc w:val="both"/>
        <w:rPr>
          <w:sz w:val="28"/>
          <w:szCs w:val="28"/>
        </w:rPr>
      </w:pPr>
      <w:r>
        <w:rPr>
          <w:sz w:val="28"/>
          <w:szCs w:val="28"/>
        </w:rPr>
        <w:t>- овладение приемами и способами действий по защите населения, мат</w:t>
      </w:r>
      <w:r>
        <w:rPr>
          <w:sz w:val="28"/>
          <w:szCs w:val="28"/>
        </w:rPr>
        <w:t>е</w:t>
      </w:r>
      <w:r>
        <w:rPr>
          <w:sz w:val="28"/>
          <w:szCs w:val="28"/>
        </w:rPr>
        <w:t>риальных и культурных ценностей от опасностей, возникающих при ведении военных действий или вследствие этих действий;</w:t>
      </w:r>
    </w:p>
    <w:p w14:paraId="76DBA6A1" w14:textId="77777777" w:rsidR="00932781" w:rsidRDefault="00932781" w:rsidP="00932781">
      <w:pPr>
        <w:ind w:firstLine="709"/>
        <w:jc w:val="both"/>
        <w:rPr>
          <w:sz w:val="28"/>
          <w:szCs w:val="28"/>
        </w:rPr>
      </w:pPr>
      <w:r>
        <w:rPr>
          <w:sz w:val="28"/>
          <w:szCs w:val="28"/>
        </w:rPr>
        <w:t>- овладение правилами поведения, основными способами защиты и де</w:t>
      </w:r>
      <w:r>
        <w:rPr>
          <w:sz w:val="28"/>
          <w:szCs w:val="28"/>
        </w:rPr>
        <w:t>й</w:t>
      </w:r>
      <w:r>
        <w:rPr>
          <w:sz w:val="28"/>
          <w:szCs w:val="28"/>
        </w:rPr>
        <w:t>ствиями в ЧС, приемами оказания самопомощи и первой медицинской помощи пострадавшим, правилами пользования средствами индивидуальной и колле</w:t>
      </w:r>
      <w:r>
        <w:rPr>
          <w:sz w:val="28"/>
          <w:szCs w:val="28"/>
        </w:rPr>
        <w:t>к</w:t>
      </w:r>
      <w:r>
        <w:rPr>
          <w:sz w:val="28"/>
          <w:szCs w:val="28"/>
        </w:rPr>
        <w:t>тивной защиты;</w:t>
      </w:r>
    </w:p>
    <w:p w14:paraId="639458CF" w14:textId="34921A9D" w:rsidR="00932781" w:rsidRDefault="00932781" w:rsidP="00932781">
      <w:pPr>
        <w:ind w:firstLine="709"/>
        <w:jc w:val="both"/>
        <w:rPr>
          <w:sz w:val="28"/>
          <w:szCs w:val="28"/>
        </w:rPr>
      </w:pPr>
      <w:r>
        <w:rPr>
          <w:sz w:val="28"/>
          <w:szCs w:val="28"/>
        </w:rPr>
        <w:lastRenderedPageBreak/>
        <w:t>- усвоение программ обучения в рамках дисциплины «Безопасность жи</w:t>
      </w:r>
      <w:r>
        <w:rPr>
          <w:sz w:val="28"/>
          <w:szCs w:val="28"/>
        </w:rPr>
        <w:t>з</w:t>
      </w:r>
      <w:r>
        <w:rPr>
          <w:sz w:val="28"/>
          <w:szCs w:val="28"/>
        </w:rPr>
        <w:t>недеятельности», привитие первичных навыков действий по организации и в</w:t>
      </w:r>
      <w:r>
        <w:rPr>
          <w:sz w:val="28"/>
          <w:szCs w:val="28"/>
        </w:rPr>
        <w:t>ы</w:t>
      </w:r>
      <w:r>
        <w:rPr>
          <w:sz w:val="28"/>
          <w:szCs w:val="28"/>
        </w:rPr>
        <w:t>полнению мероприятий ГО и защиты от ЧС в качестве должностных лиц (сп</w:t>
      </w:r>
      <w:r>
        <w:rPr>
          <w:sz w:val="28"/>
          <w:szCs w:val="28"/>
        </w:rPr>
        <w:t>е</w:t>
      </w:r>
      <w:r>
        <w:rPr>
          <w:sz w:val="28"/>
          <w:szCs w:val="28"/>
        </w:rPr>
        <w:t>циалистов) ГО и ОП РСЧС.</w:t>
      </w:r>
    </w:p>
    <w:p w14:paraId="4D1FF3CF" w14:textId="77777777" w:rsidR="00932781" w:rsidRDefault="00932781" w:rsidP="00932781">
      <w:pPr>
        <w:ind w:firstLine="709"/>
        <w:jc w:val="both"/>
        <w:rPr>
          <w:sz w:val="28"/>
          <w:szCs w:val="28"/>
        </w:rPr>
      </w:pPr>
      <w:r>
        <w:rPr>
          <w:sz w:val="28"/>
          <w:szCs w:val="28"/>
        </w:rPr>
        <w:t>4. Подготовка работающего населения осуществляется по месту работы путем:</w:t>
      </w:r>
    </w:p>
    <w:p w14:paraId="5DD93AA4" w14:textId="77777777" w:rsidR="00932781" w:rsidRDefault="00932781" w:rsidP="00932781">
      <w:pPr>
        <w:ind w:firstLine="709"/>
        <w:jc w:val="both"/>
        <w:rPr>
          <w:sz w:val="28"/>
          <w:szCs w:val="28"/>
        </w:rPr>
      </w:pPr>
      <w:r>
        <w:rPr>
          <w:sz w:val="28"/>
          <w:szCs w:val="28"/>
        </w:rPr>
        <w:t>- проведения занятий;</w:t>
      </w:r>
    </w:p>
    <w:p w14:paraId="71AB9BBD" w14:textId="77777777" w:rsidR="00932781" w:rsidRDefault="00932781" w:rsidP="00932781">
      <w:pPr>
        <w:ind w:firstLine="709"/>
        <w:jc w:val="both"/>
        <w:rPr>
          <w:sz w:val="28"/>
          <w:szCs w:val="28"/>
        </w:rPr>
      </w:pPr>
      <w:r>
        <w:rPr>
          <w:sz w:val="28"/>
          <w:szCs w:val="28"/>
        </w:rPr>
        <w:t xml:space="preserve">- самостоятельного изучения способов защиты при возникновении ЧС и опасностей при ведении военных действий или вследствие этих действий; </w:t>
      </w:r>
    </w:p>
    <w:p w14:paraId="5F828CA8" w14:textId="77777777" w:rsidR="00932781" w:rsidRDefault="00932781" w:rsidP="00932781">
      <w:pPr>
        <w:ind w:firstLine="709"/>
        <w:jc w:val="both"/>
        <w:rPr>
          <w:sz w:val="28"/>
          <w:szCs w:val="28"/>
        </w:rPr>
      </w:pPr>
      <w:r>
        <w:rPr>
          <w:sz w:val="28"/>
          <w:szCs w:val="28"/>
        </w:rPr>
        <w:t>- закрепления полученных знаний и навыков на учениях и тренировках.</w:t>
      </w:r>
    </w:p>
    <w:p w14:paraId="2E5AF18F" w14:textId="77777777" w:rsidR="00932781" w:rsidRDefault="00932781" w:rsidP="00932781">
      <w:pPr>
        <w:ind w:firstLine="709"/>
        <w:jc w:val="both"/>
        <w:rPr>
          <w:sz w:val="28"/>
          <w:szCs w:val="28"/>
        </w:rPr>
      </w:pPr>
      <w:r>
        <w:rPr>
          <w:sz w:val="28"/>
          <w:szCs w:val="28"/>
        </w:rPr>
        <w:t>5. Подготовка неработающего населения осуществляется по месту ж</w:t>
      </w:r>
      <w:r>
        <w:rPr>
          <w:sz w:val="28"/>
          <w:szCs w:val="28"/>
        </w:rPr>
        <w:t>и</w:t>
      </w:r>
      <w:r>
        <w:rPr>
          <w:sz w:val="28"/>
          <w:szCs w:val="28"/>
        </w:rPr>
        <w:t xml:space="preserve">тельства путем: </w:t>
      </w:r>
    </w:p>
    <w:p w14:paraId="71F1BD55" w14:textId="77777777" w:rsidR="00932781" w:rsidRDefault="00932781" w:rsidP="00932781">
      <w:pPr>
        <w:ind w:firstLine="709"/>
        <w:jc w:val="both"/>
        <w:rPr>
          <w:sz w:val="28"/>
          <w:szCs w:val="28"/>
        </w:rPr>
      </w:pPr>
      <w:r>
        <w:rPr>
          <w:sz w:val="28"/>
          <w:szCs w:val="28"/>
        </w:rPr>
        <w:t>- проведения бесед и лекций, показа учебных видеофильмов на учебно-консультационных пунктах по ГО;</w:t>
      </w:r>
    </w:p>
    <w:p w14:paraId="61F96388" w14:textId="77777777" w:rsidR="00932781" w:rsidRDefault="00932781" w:rsidP="00932781">
      <w:pPr>
        <w:ind w:firstLine="709"/>
        <w:jc w:val="both"/>
        <w:rPr>
          <w:sz w:val="28"/>
          <w:szCs w:val="28"/>
        </w:rPr>
      </w:pPr>
      <w:r>
        <w:rPr>
          <w:sz w:val="28"/>
          <w:szCs w:val="28"/>
        </w:rPr>
        <w:t>- привлечения к учениям и тренировкам;</w:t>
      </w:r>
    </w:p>
    <w:p w14:paraId="376C49C6" w14:textId="77777777" w:rsidR="00932781" w:rsidRDefault="00932781" w:rsidP="00932781">
      <w:pPr>
        <w:ind w:firstLine="709"/>
        <w:jc w:val="both"/>
        <w:rPr>
          <w:sz w:val="28"/>
          <w:szCs w:val="28"/>
        </w:rPr>
      </w:pPr>
      <w:r>
        <w:rPr>
          <w:sz w:val="28"/>
          <w:szCs w:val="28"/>
        </w:rPr>
        <w:t>- самостоятельного изучения памяток, листовок и учебных пособий, пр</w:t>
      </w:r>
      <w:r>
        <w:rPr>
          <w:sz w:val="28"/>
          <w:szCs w:val="28"/>
        </w:rPr>
        <w:t>о</w:t>
      </w:r>
      <w:r>
        <w:rPr>
          <w:sz w:val="28"/>
          <w:szCs w:val="28"/>
        </w:rPr>
        <w:t>слушивания радиопередач и просмотра телепрограмм по тематике ГО и защиты от ЧС.</w:t>
      </w:r>
    </w:p>
    <w:p w14:paraId="505703F3" w14:textId="6413CDDA" w:rsidR="00932781" w:rsidRDefault="00932781" w:rsidP="00932781">
      <w:pPr>
        <w:ind w:firstLine="709"/>
        <w:jc w:val="both"/>
        <w:rPr>
          <w:sz w:val="28"/>
          <w:szCs w:val="28"/>
        </w:rPr>
      </w:pPr>
      <w:r>
        <w:rPr>
          <w:sz w:val="28"/>
          <w:szCs w:val="28"/>
        </w:rPr>
        <w:t>6. Подготовка обучающихся осуществляется путем проведения занятий в учебное время по программам, утверждаемым Министерством образования и науки Российской Федерации по согласованию с Министерством Российской Федерации по делам гражданской обороны, чрезвычайным ситуациям и ликв</w:t>
      </w:r>
      <w:r>
        <w:rPr>
          <w:sz w:val="28"/>
          <w:szCs w:val="28"/>
        </w:rPr>
        <w:t>и</w:t>
      </w:r>
      <w:r>
        <w:rPr>
          <w:sz w:val="28"/>
          <w:szCs w:val="28"/>
        </w:rPr>
        <w:t>дации последствий стихийных бедствий:</w:t>
      </w:r>
    </w:p>
    <w:p w14:paraId="353F6502" w14:textId="77777777" w:rsidR="00932781" w:rsidRDefault="00932781" w:rsidP="00932781">
      <w:pPr>
        <w:ind w:firstLine="709"/>
        <w:jc w:val="both"/>
        <w:rPr>
          <w:sz w:val="28"/>
          <w:szCs w:val="28"/>
        </w:rPr>
      </w:pPr>
      <w:r>
        <w:rPr>
          <w:sz w:val="28"/>
          <w:szCs w:val="28"/>
        </w:rPr>
        <w:t>-дисциплины «Безопасность жизнедеятельности» (далее – БЖД) – в учреждениях высшего и среднего профессионального образования;</w:t>
      </w:r>
    </w:p>
    <w:p w14:paraId="5C12CE7F" w14:textId="64C6C813" w:rsidR="00932781" w:rsidRDefault="00932781" w:rsidP="00932781">
      <w:pPr>
        <w:ind w:firstLine="709"/>
        <w:jc w:val="both"/>
        <w:rPr>
          <w:sz w:val="28"/>
          <w:szCs w:val="28"/>
        </w:rPr>
      </w:pPr>
      <w:r>
        <w:rPr>
          <w:sz w:val="28"/>
          <w:szCs w:val="28"/>
        </w:rPr>
        <w:t xml:space="preserve">-курса «Основы безопасности жизнедеятельности» (далее – ОБЖД) – в учреждениях общего и начального профессионального образования; </w:t>
      </w:r>
    </w:p>
    <w:p w14:paraId="5888D6FF" w14:textId="38F65C64" w:rsidR="00932781" w:rsidRDefault="00932781" w:rsidP="00932781">
      <w:pPr>
        <w:ind w:firstLine="709"/>
        <w:jc w:val="both"/>
        <w:rPr>
          <w:sz w:val="28"/>
          <w:szCs w:val="28"/>
        </w:rPr>
      </w:pPr>
      <w:r>
        <w:rPr>
          <w:sz w:val="28"/>
          <w:szCs w:val="28"/>
        </w:rPr>
        <w:t>-обучение в области гражданской обороны соответствующих групп нас</w:t>
      </w:r>
      <w:r>
        <w:rPr>
          <w:sz w:val="28"/>
          <w:szCs w:val="28"/>
        </w:rPr>
        <w:t>е</w:t>
      </w:r>
      <w:r>
        <w:rPr>
          <w:sz w:val="28"/>
          <w:szCs w:val="28"/>
        </w:rPr>
        <w:t>ления в образовательных учреждениях, реализующих программы общего обр</w:t>
      </w:r>
      <w:r>
        <w:rPr>
          <w:sz w:val="28"/>
          <w:szCs w:val="28"/>
        </w:rPr>
        <w:t>а</w:t>
      </w:r>
      <w:r>
        <w:rPr>
          <w:sz w:val="28"/>
          <w:szCs w:val="28"/>
        </w:rPr>
        <w:t>зования, и образовательных учреждениях, реализующих программы професс</w:t>
      </w:r>
      <w:r>
        <w:rPr>
          <w:sz w:val="28"/>
          <w:szCs w:val="28"/>
        </w:rPr>
        <w:t>и</w:t>
      </w:r>
      <w:r>
        <w:rPr>
          <w:sz w:val="28"/>
          <w:szCs w:val="28"/>
        </w:rPr>
        <w:t>онального образования, осуществляется в соответствии с федеральными гос</w:t>
      </w:r>
      <w:r>
        <w:rPr>
          <w:sz w:val="28"/>
          <w:szCs w:val="28"/>
        </w:rPr>
        <w:t>у</w:t>
      </w:r>
      <w:r>
        <w:rPr>
          <w:sz w:val="28"/>
          <w:szCs w:val="28"/>
        </w:rPr>
        <w:t xml:space="preserve">дарственными образовательными стандартами и основными образовательными программами. </w:t>
      </w:r>
    </w:p>
    <w:p w14:paraId="14ACCDF4" w14:textId="650A55C5" w:rsidR="00932781" w:rsidRDefault="00932781" w:rsidP="00932781">
      <w:pPr>
        <w:ind w:firstLine="709"/>
        <w:jc w:val="both"/>
        <w:rPr>
          <w:sz w:val="28"/>
          <w:szCs w:val="28"/>
        </w:rPr>
      </w:pPr>
      <w:r>
        <w:rPr>
          <w:sz w:val="28"/>
          <w:szCs w:val="28"/>
        </w:rPr>
        <w:t>7. Руководящий состав и должностные лица ГО и ОП РСЧС проходят п</w:t>
      </w:r>
      <w:r>
        <w:rPr>
          <w:sz w:val="28"/>
          <w:szCs w:val="28"/>
        </w:rPr>
        <w:t>о</w:t>
      </w:r>
      <w:r>
        <w:rPr>
          <w:sz w:val="28"/>
          <w:szCs w:val="28"/>
        </w:rPr>
        <w:t>вышение квалификации в области ГО и защиты от ЧС не реже одного раза в 5 лет. Для лиц, впервые назначенных на должность, связанную с выполнением обязанностей в области ГО и защиты от ЧС, переподготовка и повышение кв</w:t>
      </w:r>
      <w:r>
        <w:rPr>
          <w:sz w:val="28"/>
          <w:szCs w:val="28"/>
        </w:rPr>
        <w:t>а</w:t>
      </w:r>
      <w:r>
        <w:rPr>
          <w:sz w:val="28"/>
          <w:szCs w:val="28"/>
        </w:rPr>
        <w:t>лификации в течение первого года работы является обязательной.</w:t>
      </w:r>
    </w:p>
    <w:p w14:paraId="4465D0E6" w14:textId="77E9DD6A" w:rsidR="00932781" w:rsidRDefault="00932781" w:rsidP="00932781">
      <w:pPr>
        <w:ind w:firstLine="709"/>
        <w:jc w:val="both"/>
        <w:rPr>
          <w:sz w:val="28"/>
          <w:szCs w:val="28"/>
        </w:rPr>
      </w:pPr>
      <w:r>
        <w:rPr>
          <w:sz w:val="28"/>
          <w:szCs w:val="28"/>
        </w:rPr>
        <w:t>8. Повышение квалификации руководящего состава, должностных лиц и специалистов (работников) ГО и ОП РСЧС проводится в учебных заведениях Министерства Российской Федерации по делам гражданской обороны, чрезв</w:t>
      </w:r>
      <w:r>
        <w:rPr>
          <w:sz w:val="28"/>
          <w:szCs w:val="28"/>
        </w:rPr>
        <w:t>ы</w:t>
      </w:r>
      <w:r>
        <w:rPr>
          <w:sz w:val="28"/>
          <w:szCs w:val="28"/>
        </w:rPr>
        <w:t xml:space="preserve">чайным ситуациям и ликвидации последствий стихийных бедствий, учебных заведениях повышения квалификации федеральных органов исполнительной </w:t>
      </w:r>
      <w:r>
        <w:rPr>
          <w:sz w:val="28"/>
          <w:szCs w:val="28"/>
        </w:rPr>
        <w:lastRenderedPageBreak/>
        <w:t>власти и организаций (далее – УЗПК), государственном учреждении Росто</w:t>
      </w:r>
      <w:r>
        <w:rPr>
          <w:sz w:val="28"/>
          <w:szCs w:val="28"/>
        </w:rPr>
        <w:t>в</w:t>
      </w:r>
      <w:r>
        <w:rPr>
          <w:sz w:val="28"/>
          <w:szCs w:val="28"/>
        </w:rPr>
        <w:t>ской области «Учебно-методический центр» (далее – УМЦ) и на курсах ГО, с</w:t>
      </w:r>
      <w:r>
        <w:rPr>
          <w:sz w:val="28"/>
          <w:szCs w:val="28"/>
        </w:rPr>
        <w:t>о</w:t>
      </w:r>
      <w:r>
        <w:rPr>
          <w:sz w:val="28"/>
          <w:szCs w:val="28"/>
        </w:rPr>
        <w:t>гласно Перечню категорий руководящего состава, должностных лиц и специ</w:t>
      </w:r>
      <w:r>
        <w:rPr>
          <w:sz w:val="28"/>
          <w:szCs w:val="28"/>
        </w:rPr>
        <w:t>а</w:t>
      </w:r>
      <w:r>
        <w:rPr>
          <w:sz w:val="28"/>
          <w:szCs w:val="28"/>
        </w:rPr>
        <w:t>листов (работников) ГО и ОП РСЧС</w:t>
      </w:r>
      <w:r w:rsidR="00D77987">
        <w:rPr>
          <w:sz w:val="28"/>
          <w:szCs w:val="28"/>
        </w:rPr>
        <w:t>.</w:t>
      </w:r>
    </w:p>
    <w:p w14:paraId="110BD76E" w14:textId="2F183AA9" w:rsidR="00932781" w:rsidRDefault="00932781" w:rsidP="00932781">
      <w:pPr>
        <w:ind w:firstLine="709"/>
        <w:jc w:val="both"/>
        <w:rPr>
          <w:sz w:val="28"/>
          <w:szCs w:val="28"/>
        </w:rPr>
      </w:pPr>
      <w:r>
        <w:rPr>
          <w:sz w:val="28"/>
          <w:szCs w:val="28"/>
        </w:rPr>
        <w:t>9. Обучение руководящего состава, должностных лиц и специалистов (работников) ГО и районного звена ОП РСЧС, звена городского и сельских п</w:t>
      </w:r>
      <w:r>
        <w:rPr>
          <w:sz w:val="28"/>
          <w:szCs w:val="28"/>
        </w:rPr>
        <w:t>о</w:t>
      </w:r>
      <w:r>
        <w:rPr>
          <w:sz w:val="28"/>
          <w:szCs w:val="28"/>
        </w:rPr>
        <w:t>селений, организаций, может осуществляться путем проведения выездных з</w:t>
      </w:r>
      <w:r>
        <w:rPr>
          <w:sz w:val="28"/>
          <w:szCs w:val="28"/>
        </w:rPr>
        <w:t>а</w:t>
      </w:r>
      <w:r>
        <w:rPr>
          <w:sz w:val="28"/>
          <w:szCs w:val="28"/>
        </w:rPr>
        <w:t>нятий на договорной основе.</w:t>
      </w:r>
    </w:p>
    <w:p w14:paraId="0E546291" w14:textId="2A703E71" w:rsidR="00932781" w:rsidRDefault="00932781" w:rsidP="00932781">
      <w:pPr>
        <w:ind w:firstLine="709"/>
        <w:jc w:val="both"/>
        <w:rPr>
          <w:sz w:val="28"/>
          <w:szCs w:val="28"/>
        </w:rPr>
      </w:pPr>
      <w:r>
        <w:rPr>
          <w:sz w:val="28"/>
          <w:szCs w:val="28"/>
        </w:rPr>
        <w:t>10. Повышение квалификации преподавателей начальных классов и пр</w:t>
      </w:r>
      <w:r>
        <w:rPr>
          <w:sz w:val="28"/>
          <w:szCs w:val="28"/>
        </w:rPr>
        <w:t>е</w:t>
      </w:r>
      <w:r>
        <w:rPr>
          <w:sz w:val="28"/>
          <w:szCs w:val="28"/>
        </w:rPr>
        <w:t>подавателей курса «ОБЖ» системы основного (неполного) общего образования общеобразовательных учреждений осуществляется на сборах в каникулярное время на курсах ГО.</w:t>
      </w:r>
    </w:p>
    <w:p w14:paraId="565612B7" w14:textId="43F1B316" w:rsidR="00932781" w:rsidRDefault="00932781" w:rsidP="00932781">
      <w:pPr>
        <w:ind w:firstLine="709"/>
        <w:jc w:val="both"/>
        <w:rPr>
          <w:sz w:val="28"/>
          <w:szCs w:val="28"/>
        </w:rPr>
      </w:pPr>
      <w:r>
        <w:rPr>
          <w:sz w:val="28"/>
          <w:szCs w:val="28"/>
        </w:rPr>
        <w:t>11. Для повышения квалификации или переподготовки руководителей з</w:t>
      </w:r>
      <w:r>
        <w:rPr>
          <w:sz w:val="28"/>
          <w:szCs w:val="28"/>
        </w:rPr>
        <w:t>а</w:t>
      </w:r>
      <w:r>
        <w:rPr>
          <w:sz w:val="28"/>
          <w:szCs w:val="28"/>
        </w:rPr>
        <w:t>нятий по ГО организаций и инструкторов (консультантов) учебно-консультационных пунктов по ГО с ними ежегодно проводятся сборы. Сборы проводятся перед началом нового учебного года на курсах ГО.</w:t>
      </w:r>
    </w:p>
    <w:p w14:paraId="3F18DF9B" w14:textId="174F0647" w:rsidR="00932781" w:rsidRDefault="00932781" w:rsidP="00932781">
      <w:pPr>
        <w:ind w:firstLine="709"/>
        <w:jc w:val="both"/>
        <w:rPr>
          <w:sz w:val="28"/>
          <w:szCs w:val="28"/>
        </w:rPr>
      </w:pPr>
      <w:r>
        <w:rPr>
          <w:sz w:val="28"/>
          <w:szCs w:val="28"/>
        </w:rPr>
        <w:t>12. Совершенствование знаний, умений и навыков населения в области ГО и защиты от ЧС осуществляется в ходе учений и тренировок.</w:t>
      </w:r>
    </w:p>
    <w:p w14:paraId="38471114" w14:textId="3B3A9483" w:rsidR="00932781" w:rsidRDefault="00932781" w:rsidP="00932781">
      <w:pPr>
        <w:ind w:firstLine="709"/>
        <w:jc w:val="both"/>
        <w:rPr>
          <w:sz w:val="28"/>
          <w:szCs w:val="28"/>
        </w:rPr>
      </w:pPr>
      <w:r>
        <w:rPr>
          <w:sz w:val="28"/>
          <w:szCs w:val="28"/>
        </w:rPr>
        <w:t xml:space="preserve">13. Командно-штабные учения </w:t>
      </w:r>
      <w:r w:rsidR="009D6C59">
        <w:rPr>
          <w:sz w:val="28"/>
          <w:szCs w:val="28"/>
        </w:rPr>
        <w:t xml:space="preserve">(далее – КШУ) </w:t>
      </w:r>
      <w:r>
        <w:rPr>
          <w:sz w:val="28"/>
          <w:szCs w:val="28"/>
        </w:rPr>
        <w:t xml:space="preserve">продолжительностью до </w:t>
      </w:r>
      <w:r w:rsidR="0025013F">
        <w:rPr>
          <w:sz w:val="28"/>
          <w:szCs w:val="28"/>
        </w:rPr>
        <w:t>1</w:t>
      </w:r>
      <w:r>
        <w:rPr>
          <w:sz w:val="28"/>
          <w:szCs w:val="28"/>
        </w:rPr>
        <w:t xml:space="preserve">-х суток проводятся в органах местного самоуправления – 1 раз в 3 года. </w:t>
      </w:r>
    </w:p>
    <w:p w14:paraId="196708F4" w14:textId="4394D0DB" w:rsidR="00932781" w:rsidRDefault="00932781" w:rsidP="00932781">
      <w:pPr>
        <w:ind w:firstLine="709"/>
        <w:jc w:val="both"/>
        <w:rPr>
          <w:sz w:val="28"/>
          <w:szCs w:val="28"/>
        </w:rPr>
      </w:pPr>
      <w:r>
        <w:rPr>
          <w:sz w:val="28"/>
          <w:szCs w:val="28"/>
        </w:rPr>
        <w:t xml:space="preserve">Командно-штабные учения в организациях </w:t>
      </w:r>
      <w:r w:rsidR="0025013F">
        <w:rPr>
          <w:sz w:val="28"/>
          <w:szCs w:val="28"/>
        </w:rPr>
        <w:t>не проводятся.</w:t>
      </w:r>
    </w:p>
    <w:p w14:paraId="20CF4691" w14:textId="656195E9" w:rsidR="00932781" w:rsidRDefault="00932781" w:rsidP="00932781">
      <w:pPr>
        <w:ind w:firstLine="709"/>
        <w:jc w:val="both"/>
        <w:rPr>
          <w:sz w:val="28"/>
          <w:szCs w:val="28"/>
        </w:rPr>
      </w:pPr>
      <w:r>
        <w:rPr>
          <w:sz w:val="28"/>
          <w:szCs w:val="28"/>
        </w:rPr>
        <w:t>К проведению командно-штабных учений в органах местного самоупра</w:t>
      </w:r>
      <w:r>
        <w:rPr>
          <w:sz w:val="28"/>
          <w:szCs w:val="28"/>
        </w:rPr>
        <w:t>в</w:t>
      </w:r>
      <w:r>
        <w:rPr>
          <w:sz w:val="28"/>
          <w:szCs w:val="28"/>
        </w:rPr>
        <w:t>ления могут в установленном порядке привлекаться воинские части Вооруже</w:t>
      </w:r>
      <w:r>
        <w:rPr>
          <w:sz w:val="28"/>
          <w:szCs w:val="28"/>
        </w:rPr>
        <w:t>н</w:t>
      </w:r>
      <w:r>
        <w:rPr>
          <w:sz w:val="28"/>
          <w:szCs w:val="28"/>
        </w:rPr>
        <w:t>ных Сил Российской Федерации, войска национальной гвардии Российской Федерации и органы внутренних дел Российской Федерации, а также по согл</w:t>
      </w:r>
      <w:r>
        <w:rPr>
          <w:sz w:val="28"/>
          <w:szCs w:val="28"/>
        </w:rPr>
        <w:t>а</w:t>
      </w:r>
      <w:r>
        <w:rPr>
          <w:sz w:val="28"/>
          <w:szCs w:val="28"/>
        </w:rPr>
        <w:t>сованию с органами местного самоуправления – силы и средства соответств</w:t>
      </w:r>
      <w:r>
        <w:rPr>
          <w:sz w:val="28"/>
          <w:szCs w:val="28"/>
        </w:rPr>
        <w:t>у</w:t>
      </w:r>
      <w:r>
        <w:rPr>
          <w:sz w:val="28"/>
          <w:szCs w:val="28"/>
        </w:rPr>
        <w:t>ющих подсистем и звеньев силы и средства единой государственной системы предупреждения и ликвидации чрезвычайных ситуаций.</w:t>
      </w:r>
    </w:p>
    <w:p w14:paraId="4AD2FEEB" w14:textId="1F264545" w:rsidR="00932781" w:rsidRDefault="00932781" w:rsidP="00932781">
      <w:pPr>
        <w:ind w:firstLine="709"/>
        <w:jc w:val="both"/>
        <w:rPr>
          <w:sz w:val="28"/>
          <w:szCs w:val="28"/>
        </w:rPr>
      </w:pPr>
      <w:r>
        <w:rPr>
          <w:sz w:val="28"/>
          <w:szCs w:val="28"/>
        </w:rPr>
        <w:t>14.Тактико-специальные учения</w:t>
      </w:r>
      <w:r w:rsidR="009D6C59">
        <w:rPr>
          <w:sz w:val="28"/>
          <w:szCs w:val="28"/>
        </w:rPr>
        <w:t xml:space="preserve"> (далее – ТСУ)</w:t>
      </w:r>
      <w:r>
        <w:rPr>
          <w:sz w:val="28"/>
          <w:szCs w:val="28"/>
        </w:rPr>
        <w:t xml:space="preserve"> продолжительностью до 8 часов проводятся с участием </w:t>
      </w:r>
      <w:r w:rsidR="009D6C59">
        <w:rPr>
          <w:sz w:val="28"/>
          <w:szCs w:val="28"/>
        </w:rPr>
        <w:t xml:space="preserve">органов управления формирований, </w:t>
      </w:r>
      <w:r>
        <w:rPr>
          <w:sz w:val="28"/>
          <w:szCs w:val="28"/>
        </w:rPr>
        <w:t>аварийно - спасательных служб и аварийно-спасательных формирований (далее – форм</w:t>
      </w:r>
      <w:r>
        <w:rPr>
          <w:sz w:val="28"/>
          <w:szCs w:val="28"/>
        </w:rPr>
        <w:t>и</w:t>
      </w:r>
      <w:r>
        <w:rPr>
          <w:sz w:val="28"/>
          <w:szCs w:val="28"/>
        </w:rPr>
        <w:t>рования) 1 раз в 3 года</w:t>
      </w:r>
      <w:r w:rsidR="009D6C59">
        <w:rPr>
          <w:sz w:val="28"/>
          <w:szCs w:val="28"/>
        </w:rPr>
        <w:t xml:space="preserve"> в муниципальных образованиях</w:t>
      </w:r>
      <w:r>
        <w:rPr>
          <w:sz w:val="28"/>
          <w:szCs w:val="28"/>
        </w:rPr>
        <w:t xml:space="preserve">, а </w:t>
      </w:r>
      <w:r w:rsidR="009D6C59">
        <w:rPr>
          <w:sz w:val="28"/>
          <w:szCs w:val="28"/>
        </w:rPr>
        <w:t>в организациях в ходе проведения КШУ.</w:t>
      </w:r>
    </w:p>
    <w:p w14:paraId="734BDDB1" w14:textId="24467A3A" w:rsidR="009D6C59" w:rsidRDefault="009D6C59" w:rsidP="00932781">
      <w:pPr>
        <w:ind w:firstLine="709"/>
        <w:jc w:val="both"/>
        <w:rPr>
          <w:sz w:val="28"/>
          <w:szCs w:val="28"/>
        </w:rPr>
      </w:pPr>
      <w:r>
        <w:rPr>
          <w:sz w:val="28"/>
          <w:szCs w:val="28"/>
        </w:rPr>
        <w:t>ТСУ с участием формирований постоянной готовности проводятся еж</w:t>
      </w:r>
      <w:r>
        <w:rPr>
          <w:sz w:val="28"/>
          <w:szCs w:val="28"/>
        </w:rPr>
        <w:t>е</w:t>
      </w:r>
      <w:r>
        <w:rPr>
          <w:sz w:val="28"/>
          <w:szCs w:val="28"/>
        </w:rPr>
        <w:t>годно.</w:t>
      </w:r>
    </w:p>
    <w:p w14:paraId="6E15B1EC" w14:textId="0D02F61F" w:rsidR="00932781" w:rsidRDefault="00932781" w:rsidP="009D6C59">
      <w:pPr>
        <w:ind w:firstLine="709"/>
        <w:jc w:val="both"/>
        <w:rPr>
          <w:sz w:val="28"/>
          <w:szCs w:val="28"/>
        </w:rPr>
      </w:pPr>
      <w:r>
        <w:rPr>
          <w:sz w:val="28"/>
          <w:szCs w:val="28"/>
        </w:rPr>
        <w:t xml:space="preserve">15. </w:t>
      </w:r>
      <w:r w:rsidR="00651059">
        <w:rPr>
          <w:sz w:val="28"/>
          <w:szCs w:val="28"/>
        </w:rPr>
        <w:t>Штабные тренировки (далее – ШТ) проводятся 1 раз в год продолж</w:t>
      </w:r>
      <w:r w:rsidR="00651059">
        <w:rPr>
          <w:sz w:val="28"/>
          <w:szCs w:val="28"/>
        </w:rPr>
        <w:t>и</w:t>
      </w:r>
      <w:r w:rsidR="00651059">
        <w:rPr>
          <w:sz w:val="28"/>
          <w:szCs w:val="28"/>
        </w:rPr>
        <w:t>тельностью до 1 суток.</w:t>
      </w:r>
    </w:p>
    <w:p w14:paraId="45A8B756" w14:textId="168363CF" w:rsidR="00651059" w:rsidRDefault="00651059" w:rsidP="009D6C59">
      <w:pPr>
        <w:ind w:firstLine="709"/>
        <w:jc w:val="both"/>
        <w:rPr>
          <w:sz w:val="28"/>
          <w:szCs w:val="28"/>
        </w:rPr>
      </w:pPr>
      <w:r>
        <w:rPr>
          <w:sz w:val="28"/>
          <w:szCs w:val="28"/>
        </w:rPr>
        <w:t>Совместные ШТ проводятся органами управления ГО и РСЧС муниц</w:t>
      </w:r>
      <w:r>
        <w:rPr>
          <w:sz w:val="28"/>
          <w:szCs w:val="28"/>
        </w:rPr>
        <w:t>и</w:t>
      </w:r>
      <w:r>
        <w:rPr>
          <w:sz w:val="28"/>
          <w:szCs w:val="28"/>
        </w:rPr>
        <w:t>пальных образований с привлечением структурных подразделений организ</w:t>
      </w:r>
      <w:r>
        <w:rPr>
          <w:sz w:val="28"/>
          <w:szCs w:val="28"/>
        </w:rPr>
        <w:t>а</w:t>
      </w:r>
      <w:r>
        <w:rPr>
          <w:sz w:val="28"/>
          <w:szCs w:val="28"/>
        </w:rPr>
        <w:t>ции.</w:t>
      </w:r>
    </w:p>
    <w:p w14:paraId="4998CCBF" w14:textId="7A36BB42" w:rsidR="00651059" w:rsidRDefault="00651059" w:rsidP="009D6C59">
      <w:pPr>
        <w:ind w:firstLine="709"/>
        <w:jc w:val="both"/>
        <w:rPr>
          <w:sz w:val="28"/>
          <w:szCs w:val="28"/>
        </w:rPr>
      </w:pPr>
      <w:r>
        <w:rPr>
          <w:sz w:val="28"/>
          <w:szCs w:val="28"/>
        </w:rPr>
        <w:t>Раздельные ШТ проводятся с каждым органом управления ГО и РСЧС или отдельными структурными подразделениями организации.</w:t>
      </w:r>
    </w:p>
    <w:p w14:paraId="20BAC70B" w14:textId="29A82CF7" w:rsidR="00651059" w:rsidRDefault="00651059" w:rsidP="009D6C59">
      <w:pPr>
        <w:ind w:firstLine="709"/>
        <w:jc w:val="both"/>
        <w:rPr>
          <w:sz w:val="28"/>
          <w:szCs w:val="28"/>
        </w:rPr>
      </w:pPr>
      <w:r>
        <w:rPr>
          <w:sz w:val="28"/>
          <w:szCs w:val="28"/>
        </w:rPr>
        <w:lastRenderedPageBreak/>
        <w:t>ШТ могут быть совещены с учениями вышестоящих органов управления ГО и РСЧС.</w:t>
      </w:r>
    </w:p>
    <w:p w14:paraId="33D1CB2F" w14:textId="4FB4CCB5" w:rsidR="00651059" w:rsidRDefault="00651059" w:rsidP="009D6C59">
      <w:pPr>
        <w:ind w:firstLine="709"/>
        <w:jc w:val="both"/>
        <w:rPr>
          <w:sz w:val="28"/>
          <w:szCs w:val="28"/>
        </w:rPr>
      </w:pPr>
      <w:r>
        <w:rPr>
          <w:sz w:val="28"/>
          <w:szCs w:val="28"/>
        </w:rPr>
        <w:t>16. Объектовые тренировки (далее – ОТ) проводятся в организациях (об</w:t>
      </w:r>
      <w:r>
        <w:rPr>
          <w:sz w:val="28"/>
          <w:szCs w:val="28"/>
        </w:rPr>
        <w:t>ъ</w:t>
      </w:r>
      <w:r>
        <w:rPr>
          <w:sz w:val="28"/>
          <w:szCs w:val="28"/>
        </w:rPr>
        <w:t>ектах). Продолжительность ОТ определяется соответствующим руководителем организации (объекта).</w:t>
      </w:r>
    </w:p>
    <w:p w14:paraId="661E1C8F" w14:textId="43F14D3D" w:rsidR="00651059" w:rsidRDefault="00651059" w:rsidP="009D6C59">
      <w:pPr>
        <w:ind w:firstLine="709"/>
        <w:jc w:val="both"/>
        <w:rPr>
          <w:sz w:val="28"/>
          <w:szCs w:val="28"/>
        </w:rPr>
      </w:pPr>
      <w:r>
        <w:rPr>
          <w:sz w:val="28"/>
          <w:szCs w:val="28"/>
        </w:rPr>
        <w:t>17. Специальные учения или тренировки по противопожарной защите (далее – СУТ) проводятся на пожароопасных объектах организаций и в образ</w:t>
      </w:r>
      <w:r>
        <w:rPr>
          <w:sz w:val="28"/>
          <w:szCs w:val="28"/>
        </w:rPr>
        <w:t>о</w:t>
      </w:r>
      <w:r>
        <w:rPr>
          <w:sz w:val="28"/>
          <w:szCs w:val="28"/>
        </w:rPr>
        <w:t>вательных организациях ежегодно продол</w:t>
      </w:r>
      <w:r w:rsidR="00D77987">
        <w:rPr>
          <w:sz w:val="28"/>
          <w:szCs w:val="28"/>
        </w:rPr>
        <w:t>ж</w:t>
      </w:r>
      <w:r>
        <w:rPr>
          <w:sz w:val="28"/>
          <w:szCs w:val="28"/>
        </w:rPr>
        <w:t>ительностью до 8 часов</w:t>
      </w:r>
      <w:r w:rsidR="00D77987">
        <w:rPr>
          <w:sz w:val="28"/>
          <w:szCs w:val="28"/>
        </w:rPr>
        <w:t>.</w:t>
      </w:r>
    </w:p>
    <w:p w14:paraId="5157A325" w14:textId="4A8C9B0C" w:rsidR="00932781" w:rsidRDefault="009D6C59" w:rsidP="00932781">
      <w:pPr>
        <w:ind w:firstLine="709"/>
        <w:jc w:val="both"/>
        <w:rPr>
          <w:sz w:val="28"/>
          <w:szCs w:val="28"/>
        </w:rPr>
      </w:pPr>
      <w:r>
        <w:rPr>
          <w:sz w:val="28"/>
          <w:szCs w:val="28"/>
        </w:rPr>
        <w:t xml:space="preserve">В год проведения </w:t>
      </w:r>
      <w:r w:rsidR="00D77987">
        <w:rPr>
          <w:sz w:val="28"/>
          <w:szCs w:val="28"/>
        </w:rPr>
        <w:t>ОТ</w:t>
      </w:r>
      <w:r>
        <w:rPr>
          <w:sz w:val="28"/>
          <w:szCs w:val="28"/>
        </w:rPr>
        <w:t xml:space="preserve"> в организациях, </w:t>
      </w:r>
      <w:r w:rsidR="00D77987">
        <w:rPr>
          <w:sz w:val="28"/>
          <w:szCs w:val="28"/>
        </w:rPr>
        <w:t>СУТ</w:t>
      </w:r>
      <w:r>
        <w:rPr>
          <w:sz w:val="28"/>
          <w:szCs w:val="28"/>
        </w:rPr>
        <w:t xml:space="preserve"> </w:t>
      </w:r>
      <w:r w:rsidR="005307B6">
        <w:rPr>
          <w:sz w:val="28"/>
          <w:szCs w:val="28"/>
        </w:rPr>
        <w:t xml:space="preserve">проводить с проведением </w:t>
      </w:r>
      <w:r w:rsidR="00D77987">
        <w:rPr>
          <w:sz w:val="28"/>
          <w:szCs w:val="28"/>
        </w:rPr>
        <w:t>ОТ</w:t>
      </w:r>
      <w:r w:rsidR="005307B6">
        <w:rPr>
          <w:sz w:val="28"/>
          <w:szCs w:val="28"/>
        </w:rPr>
        <w:t xml:space="preserve"> перед пожароопасным периодом.</w:t>
      </w:r>
    </w:p>
    <w:p w14:paraId="2A1A9863" w14:textId="19A2C2E6" w:rsidR="00932781" w:rsidRDefault="00932781" w:rsidP="00932781">
      <w:pPr>
        <w:ind w:firstLine="709"/>
        <w:jc w:val="both"/>
        <w:rPr>
          <w:sz w:val="28"/>
          <w:szCs w:val="28"/>
        </w:rPr>
      </w:pPr>
      <w:r>
        <w:rPr>
          <w:sz w:val="28"/>
          <w:szCs w:val="28"/>
        </w:rPr>
        <w:t>1</w:t>
      </w:r>
      <w:r w:rsidR="00D77987">
        <w:rPr>
          <w:sz w:val="28"/>
          <w:szCs w:val="28"/>
        </w:rPr>
        <w:t>8</w:t>
      </w:r>
      <w:r>
        <w:rPr>
          <w:sz w:val="28"/>
          <w:szCs w:val="28"/>
        </w:rPr>
        <w:t>. Лица, привлекаемые на учения и тренировки в области ГО и защиты от ЧС, должны быть проинформированы о возможном риске при их провед</w:t>
      </w:r>
      <w:r>
        <w:rPr>
          <w:sz w:val="28"/>
          <w:szCs w:val="28"/>
        </w:rPr>
        <w:t>е</w:t>
      </w:r>
      <w:r>
        <w:rPr>
          <w:sz w:val="28"/>
          <w:szCs w:val="28"/>
        </w:rPr>
        <w:t>нии.</w:t>
      </w:r>
    </w:p>
    <w:p w14:paraId="5954CE8D" w14:textId="09057189" w:rsidR="00932781" w:rsidRDefault="00932781" w:rsidP="00932781">
      <w:pPr>
        <w:ind w:firstLine="709"/>
        <w:jc w:val="both"/>
        <w:rPr>
          <w:sz w:val="24"/>
          <w:szCs w:val="24"/>
        </w:rPr>
      </w:pPr>
      <w:r>
        <w:rPr>
          <w:sz w:val="28"/>
          <w:szCs w:val="28"/>
        </w:rPr>
        <w:t>1</w:t>
      </w:r>
      <w:r w:rsidR="00D77987">
        <w:rPr>
          <w:sz w:val="28"/>
          <w:szCs w:val="28"/>
        </w:rPr>
        <w:t>9</w:t>
      </w:r>
      <w:r>
        <w:rPr>
          <w:sz w:val="28"/>
          <w:szCs w:val="28"/>
        </w:rPr>
        <w:t>.</w:t>
      </w:r>
      <w:r w:rsidRPr="00DB48E2">
        <w:t xml:space="preserve"> </w:t>
      </w:r>
      <w:r w:rsidRPr="00DB48E2">
        <w:rPr>
          <w:sz w:val="28"/>
          <w:szCs w:val="28"/>
        </w:rPr>
        <w:t>Финансирование подготовки председателей комиссий по чрезвыча</w:t>
      </w:r>
      <w:r w:rsidRPr="00DB48E2">
        <w:rPr>
          <w:sz w:val="28"/>
          <w:szCs w:val="28"/>
        </w:rPr>
        <w:t>й</w:t>
      </w:r>
      <w:r w:rsidRPr="00DB48E2">
        <w:rPr>
          <w:sz w:val="28"/>
          <w:szCs w:val="28"/>
        </w:rPr>
        <w:t xml:space="preserve">ным ситуациям </w:t>
      </w:r>
      <w:r w:rsidR="00BE1027">
        <w:rPr>
          <w:sz w:val="28"/>
          <w:szCs w:val="28"/>
        </w:rPr>
        <w:t xml:space="preserve">и обеспечению пожарной безопасности </w:t>
      </w:r>
      <w:r w:rsidRPr="00DB48E2">
        <w:rPr>
          <w:sz w:val="28"/>
          <w:szCs w:val="28"/>
        </w:rPr>
        <w:t>органов местного сам</w:t>
      </w:r>
      <w:r w:rsidRPr="00DB48E2">
        <w:rPr>
          <w:sz w:val="28"/>
          <w:szCs w:val="28"/>
        </w:rPr>
        <w:t>о</w:t>
      </w:r>
      <w:r w:rsidRPr="00DB48E2">
        <w:rPr>
          <w:sz w:val="28"/>
          <w:szCs w:val="28"/>
        </w:rPr>
        <w:t>управления, уполномоченных работников соответствующего звена территор</w:t>
      </w:r>
      <w:r w:rsidRPr="00DB48E2">
        <w:rPr>
          <w:sz w:val="28"/>
          <w:szCs w:val="28"/>
        </w:rPr>
        <w:t>и</w:t>
      </w:r>
      <w:r w:rsidRPr="00DB48E2">
        <w:rPr>
          <w:sz w:val="28"/>
          <w:szCs w:val="28"/>
        </w:rPr>
        <w:t>альной подсистемы единой государственной системы предупреждения и ли</w:t>
      </w:r>
      <w:r w:rsidRPr="00DB48E2">
        <w:rPr>
          <w:sz w:val="28"/>
          <w:szCs w:val="28"/>
        </w:rPr>
        <w:t>к</w:t>
      </w:r>
      <w:r w:rsidRPr="00DB48E2">
        <w:rPr>
          <w:sz w:val="28"/>
          <w:szCs w:val="28"/>
        </w:rPr>
        <w:t>видации чрезвычайных ситуаций, содержания курсов гражданской обороны муниципальных образований, подготовки неработающего населения, а также проведения органами местного самоуправления учений и тренировок ос</w:t>
      </w:r>
      <w:r w:rsidRPr="00DB48E2">
        <w:rPr>
          <w:sz w:val="28"/>
          <w:szCs w:val="28"/>
        </w:rPr>
        <w:t>у</w:t>
      </w:r>
      <w:r w:rsidRPr="00DB48E2">
        <w:rPr>
          <w:sz w:val="28"/>
          <w:szCs w:val="28"/>
        </w:rPr>
        <w:t>ществляется за счет средств местных бюджетов.</w:t>
      </w:r>
    </w:p>
    <w:p w14:paraId="2584E718" w14:textId="504A0D6B" w:rsidR="00932781" w:rsidRPr="00DB48E2" w:rsidRDefault="00D77987" w:rsidP="00932781">
      <w:pPr>
        <w:ind w:firstLine="709"/>
        <w:jc w:val="both"/>
        <w:rPr>
          <w:sz w:val="24"/>
          <w:szCs w:val="24"/>
        </w:rPr>
      </w:pPr>
      <w:r>
        <w:rPr>
          <w:sz w:val="28"/>
          <w:szCs w:val="28"/>
        </w:rPr>
        <w:t>20</w:t>
      </w:r>
      <w:r w:rsidR="00932781">
        <w:rPr>
          <w:sz w:val="28"/>
          <w:szCs w:val="28"/>
        </w:rPr>
        <w:t>.</w:t>
      </w:r>
      <w:r w:rsidR="00BE1027">
        <w:rPr>
          <w:sz w:val="28"/>
          <w:szCs w:val="28"/>
        </w:rPr>
        <w:t xml:space="preserve"> </w:t>
      </w:r>
      <w:r w:rsidR="00932781">
        <w:rPr>
          <w:sz w:val="28"/>
          <w:szCs w:val="28"/>
        </w:rPr>
        <w:t>Финансирование подготовки работающего населения в области ГО и защиты от ЧС, подготовки и аттестации формирований, проведения организ</w:t>
      </w:r>
      <w:r w:rsidR="00932781">
        <w:rPr>
          <w:sz w:val="28"/>
          <w:szCs w:val="28"/>
        </w:rPr>
        <w:t>а</w:t>
      </w:r>
      <w:r w:rsidR="00932781">
        <w:rPr>
          <w:sz w:val="28"/>
          <w:szCs w:val="28"/>
        </w:rPr>
        <w:t>циями учений и тренировок, а также оплата командировочных расходов слуш</w:t>
      </w:r>
      <w:r w:rsidR="00932781">
        <w:rPr>
          <w:sz w:val="28"/>
          <w:szCs w:val="28"/>
        </w:rPr>
        <w:t>а</w:t>
      </w:r>
      <w:r w:rsidR="00932781">
        <w:rPr>
          <w:sz w:val="28"/>
          <w:szCs w:val="28"/>
        </w:rPr>
        <w:t>телям для обучения на курсах ГО осуществляется за счет организаций.</w:t>
      </w:r>
    </w:p>
    <w:p w14:paraId="2E411395" w14:textId="77777777" w:rsidR="00E634CA" w:rsidRPr="00687EDA" w:rsidRDefault="00E634CA" w:rsidP="00B41313">
      <w:pPr>
        <w:shd w:val="clear" w:color="auto" w:fill="FFFFFF"/>
        <w:rPr>
          <w:sz w:val="28"/>
          <w:szCs w:val="28"/>
        </w:rPr>
      </w:pPr>
    </w:p>
    <w:p w14:paraId="228C293F" w14:textId="77777777" w:rsidR="00B41313" w:rsidRDefault="00B41313" w:rsidP="00B41313">
      <w:pPr>
        <w:shd w:val="clear" w:color="auto" w:fill="FFFFFF"/>
        <w:rPr>
          <w:sz w:val="28"/>
          <w:szCs w:val="28"/>
        </w:rPr>
      </w:pPr>
      <w:r>
        <w:rPr>
          <w:sz w:val="28"/>
          <w:szCs w:val="28"/>
        </w:rPr>
        <w:t>Управляющий делами</w:t>
      </w:r>
    </w:p>
    <w:p w14:paraId="761712A7" w14:textId="1B6DF855" w:rsidR="00B41313" w:rsidRDefault="00B41313" w:rsidP="00B41313">
      <w:pPr>
        <w:shd w:val="clear" w:color="auto" w:fill="FFFFFF"/>
        <w:rPr>
          <w:sz w:val="28"/>
          <w:szCs w:val="28"/>
        </w:rPr>
      </w:pPr>
      <w:r>
        <w:rPr>
          <w:sz w:val="28"/>
          <w:szCs w:val="28"/>
        </w:rPr>
        <w:t>Администрации Октябрьского района                                              Н.Н. Савченко</w:t>
      </w:r>
      <w:bookmarkEnd w:id="1"/>
    </w:p>
    <w:p w14:paraId="64DC849B" w14:textId="7AD82332" w:rsidR="00932781" w:rsidRDefault="00932781" w:rsidP="00B41313">
      <w:pPr>
        <w:shd w:val="clear" w:color="auto" w:fill="FFFFFF"/>
        <w:rPr>
          <w:sz w:val="28"/>
          <w:szCs w:val="28"/>
        </w:rPr>
      </w:pPr>
    </w:p>
    <w:p w14:paraId="16CBD99E" w14:textId="77777777" w:rsidR="00BE1027" w:rsidRDefault="00BE1027" w:rsidP="00932781">
      <w:pPr>
        <w:shd w:val="clear" w:color="auto" w:fill="FFFFFF"/>
        <w:spacing w:line="317" w:lineRule="exact"/>
        <w:ind w:firstLine="5103"/>
        <w:jc w:val="center"/>
        <w:rPr>
          <w:sz w:val="28"/>
          <w:szCs w:val="28"/>
        </w:rPr>
      </w:pPr>
    </w:p>
    <w:p w14:paraId="2E45D1BE" w14:textId="77777777" w:rsidR="00BE1027" w:rsidRDefault="00BE1027" w:rsidP="00932781">
      <w:pPr>
        <w:shd w:val="clear" w:color="auto" w:fill="FFFFFF"/>
        <w:spacing w:line="317" w:lineRule="exact"/>
        <w:ind w:firstLine="5103"/>
        <w:jc w:val="center"/>
        <w:rPr>
          <w:sz w:val="28"/>
          <w:szCs w:val="28"/>
        </w:rPr>
      </w:pPr>
    </w:p>
    <w:p w14:paraId="65E327D9" w14:textId="77777777" w:rsidR="00BE1027" w:rsidRDefault="00BE1027" w:rsidP="00932781">
      <w:pPr>
        <w:shd w:val="clear" w:color="auto" w:fill="FFFFFF"/>
        <w:spacing w:line="317" w:lineRule="exact"/>
        <w:ind w:firstLine="5103"/>
        <w:jc w:val="center"/>
        <w:rPr>
          <w:sz w:val="28"/>
          <w:szCs w:val="28"/>
        </w:rPr>
      </w:pPr>
    </w:p>
    <w:p w14:paraId="0809FFFD" w14:textId="77777777" w:rsidR="00BE1027" w:rsidRDefault="00BE1027" w:rsidP="00932781">
      <w:pPr>
        <w:shd w:val="clear" w:color="auto" w:fill="FFFFFF"/>
        <w:spacing w:line="317" w:lineRule="exact"/>
        <w:ind w:firstLine="5103"/>
        <w:jc w:val="center"/>
        <w:rPr>
          <w:sz w:val="28"/>
          <w:szCs w:val="28"/>
        </w:rPr>
      </w:pPr>
    </w:p>
    <w:p w14:paraId="72EE7BDE" w14:textId="77777777" w:rsidR="00BE1027" w:rsidRDefault="00BE1027" w:rsidP="00932781">
      <w:pPr>
        <w:shd w:val="clear" w:color="auto" w:fill="FFFFFF"/>
        <w:spacing w:line="317" w:lineRule="exact"/>
        <w:ind w:firstLine="5103"/>
        <w:jc w:val="center"/>
        <w:rPr>
          <w:sz w:val="28"/>
          <w:szCs w:val="28"/>
        </w:rPr>
      </w:pPr>
    </w:p>
    <w:p w14:paraId="679B6F10" w14:textId="77777777" w:rsidR="00BE1027" w:rsidRDefault="00BE1027" w:rsidP="00932781">
      <w:pPr>
        <w:shd w:val="clear" w:color="auto" w:fill="FFFFFF"/>
        <w:spacing w:line="317" w:lineRule="exact"/>
        <w:ind w:firstLine="5103"/>
        <w:jc w:val="center"/>
        <w:rPr>
          <w:sz w:val="28"/>
          <w:szCs w:val="28"/>
        </w:rPr>
      </w:pPr>
    </w:p>
    <w:p w14:paraId="1F517378" w14:textId="77777777" w:rsidR="00BE1027" w:rsidRDefault="00BE1027" w:rsidP="00932781">
      <w:pPr>
        <w:shd w:val="clear" w:color="auto" w:fill="FFFFFF"/>
        <w:spacing w:line="317" w:lineRule="exact"/>
        <w:ind w:firstLine="5103"/>
        <w:jc w:val="center"/>
        <w:rPr>
          <w:sz w:val="28"/>
          <w:szCs w:val="28"/>
        </w:rPr>
      </w:pPr>
    </w:p>
    <w:p w14:paraId="0CAF982F" w14:textId="77777777" w:rsidR="00BE1027" w:rsidRDefault="00BE1027" w:rsidP="00932781">
      <w:pPr>
        <w:shd w:val="clear" w:color="auto" w:fill="FFFFFF"/>
        <w:spacing w:line="317" w:lineRule="exact"/>
        <w:ind w:firstLine="5103"/>
        <w:jc w:val="center"/>
        <w:rPr>
          <w:sz w:val="28"/>
          <w:szCs w:val="28"/>
        </w:rPr>
      </w:pPr>
    </w:p>
    <w:p w14:paraId="61086BD9" w14:textId="77777777" w:rsidR="00BE1027" w:rsidRDefault="00BE1027" w:rsidP="00932781">
      <w:pPr>
        <w:shd w:val="clear" w:color="auto" w:fill="FFFFFF"/>
        <w:spacing w:line="317" w:lineRule="exact"/>
        <w:ind w:firstLine="5103"/>
        <w:jc w:val="center"/>
        <w:rPr>
          <w:sz w:val="28"/>
          <w:szCs w:val="28"/>
        </w:rPr>
      </w:pPr>
    </w:p>
    <w:p w14:paraId="76C86C42" w14:textId="77777777" w:rsidR="00BE1027" w:rsidRDefault="00BE1027" w:rsidP="00932781">
      <w:pPr>
        <w:shd w:val="clear" w:color="auto" w:fill="FFFFFF"/>
        <w:spacing w:line="317" w:lineRule="exact"/>
        <w:ind w:firstLine="5103"/>
        <w:jc w:val="center"/>
        <w:rPr>
          <w:sz w:val="28"/>
          <w:szCs w:val="28"/>
        </w:rPr>
      </w:pPr>
    </w:p>
    <w:p w14:paraId="27A2F30B" w14:textId="77777777" w:rsidR="00BE1027" w:rsidRDefault="00BE1027" w:rsidP="00932781">
      <w:pPr>
        <w:shd w:val="clear" w:color="auto" w:fill="FFFFFF"/>
        <w:spacing w:line="317" w:lineRule="exact"/>
        <w:ind w:firstLine="5103"/>
        <w:jc w:val="center"/>
        <w:rPr>
          <w:sz w:val="28"/>
          <w:szCs w:val="28"/>
        </w:rPr>
      </w:pPr>
    </w:p>
    <w:p w14:paraId="4C7B2CC2" w14:textId="77777777" w:rsidR="00BE1027" w:rsidRDefault="00BE1027" w:rsidP="00932781">
      <w:pPr>
        <w:shd w:val="clear" w:color="auto" w:fill="FFFFFF"/>
        <w:spacing w:line="317" w:lineRule="exact"/>
        <w:ind w:firstLine="5103"/>
        <w:jc w:val="center"/>
        <w:rPr>
          <w:sz w:val="28"/>
          <w:szCs w:val="28"/>
        </w:rPr>
      </w:pPr>
    </w:p>
    <w:p w14:paraId="0231413D" w14:textId="77777777" w:rsidR="00BE1027" w:rsidRDefault="00BE1027" w:rsidP="00932781">
      <w:pPr>
        <w:shd w:val="clear" w:color="auto" w:fill="FFFFFF"/>
        <w:spacing w:line="317" w:lineRule="exact"/>
        <w:ind w:firstLine="5103"/>
        <w:jc w:val="center"/>
        <w:rPr>
          <w:sz w:val="28"/>
          <w:szCs w:val="28"/>
        </w:rPr>
      </w:pPr>
    </w:p>
    <w:p w14:paraId="471A06B2" w14:textId="77777777" w:rsidR="00BE1027" w:rsidRDefault="00BE1027" w:rsidP="00932781">
      <w:pPr>
        <w:shd w:val="clear" w:color="auto" w:fill="FFFFFF"/>
        <w:spacing w:line="317" w:lineRule="exact"/>
        <w:ind w:firstLine="5103"/>
        <w:jc w:val="center"/>
        <w:rPr>
          <w:sz w:val="28"/>
          <w:szCs w:val="28"/>
        </w:rPr>
      </w:pPr>
    </w:p>
    <w:p w14:paraId="5B369F48" w14:textId="77777777" w:rsidR="00BE1027" w:rsidRDefault="00BE1027" w:rsidP="00932781">
      <w:pPr>
        <w:shd w:val="clear" w:color="auto" w:fill="FFFFFF"/>
        <w:spacing w:line="317" w:lineRule="exact"/>
        <w:ind w:firstLine="5103"/>
        <w:jc w:val="center"/>
        <w:rPr>
          <w:sz w:val="28"/>
          <w:szCs w:val="28"/>
        </w:rPr>
      </w:pPr>
    </w:p>
    <w:p w14:paraId="708EABDA" w14:textId="721339F6" w:rsidR="00932781" w:rsidRDefault="00932781" w:rsidP="00932781">
      <w:pPr>
        <w:spacing w:after="230" w:line="1" w:lineRule="exact"/>
        <w:rPr>
          <w:sz w:val="2"/>
          <w:szCs w:val="2"/>
        </w:rPr>
      </w:pPr>
    </w:p>
    <w:p w14:paraId="66A38D2C" w14:textId="77777777" w:rsidR="00BE1027" w:rsidRDefault="00BE1027" w:rsidP="00932781">
      <w:pPr>
        <w:spacing w:after="230" w:line="1" w:lineRule="exact"/>
        <w:rPr>
          <w:sz w:val="2"/>
          <w:szCs w:val="2"/>
        </w:rPr>
      </w:pPr>
    </w:p>
    <w:p w14:paraId="1922D0CA" w14:textId="152FDD55" w:rsidR="00AD341E" w:rsidRPr="00E34791" w:rsidRDefault="00AD341E" w:rsidP="00AD341E">
      <w:pPr>
        <w:jc w:val="center"/>
        <w:rPr>
          <w:sz w:val="28"/>
          <w:szCs w:val="28"/>
        </w:rPr>
      </w:pPr>
      <w:r>
        <w:rPr>
          <w:sz w:val="28"/>
          <w:szCs w:val="28"/>
        </w:rPr>
        <w:t xml:space="preserve">                                                                                                 </w:t>
      </w:r>
      <w:r w:rsidRPr="00E34791">
        <w:rPr>
          <w:sz w:val="28"/>
          <w:szCs w:val="28"/>
        </w:rPr>
        <w:t>Приложение</w:t>
      </w:r>
      <w:r>
        <w:rPr>
          <w:sz w:val="28"/>
          <w:szCs w:val="28"/>
        </w:rPr>
        <w:t xml:space="preserve"> № 1</w:t>
      </w:r>
    </w:p>
    <w:p w14:paraId="67B09B37" w14:textId="53EF0F6E" w:rsidR="00AD341E" w:rsidRPr="00E34791" w:rsidRDefault="00AD341E" w:rsidP="00AD341E">
      <w:pPr>
        <w:jc w:val="center"/>
        <w:rPr>
          <w:sz w:val="28"/>
          <w:szCs w:val="28"/>
        </w:rPr>
      </w:pPr>
      <w:r>
        <w:rPr>
          <w:sz w:val="28"/>
          <w:szCs w:val="28"/>
        </w:rPr>
        <w:t xml:space="preserve">                                                                                                  </w:t>
      </w:r>
      <w:r w:rsidRPr="00E34791">
        <w:rPr>
          <w:sz w:val="28"/>
          <w:szCs w:val="28"/>
        </w:rPr>
        <w:t>к постановл</w:t>
      </w:r>
      <w:r w:rsidRPr="00E34791">
        <w:rPr>
          <w:sz w:val="28"/>
          <w:szCs w:val="28"/>
        </w:rPr>
        <w:t>е</w:t>
      </w:r>
      <w:r w:rsidRPr="00E34791">
        <w:rPr>
          <w:sz w:val="28"/>
          <w:szCs w:val="28"/>
        </w:rPr>
        <w:t>нию</w:t>
      </w:r>
    </w:p>
    <w:p w14:paraId="7D3F71E8" w14:textId="63371A0B" w:rsidR="00AD341E" w:rsidRPr="00E34791" w:rsidRDefault="00AD341E" w:rsidP="00AD341E">
      <w:pPr>
        <w:jc w:val="center"/>
        <w:rPr>
          <w:sz w:val="28"/>
          <w:szCs w:val="28"/>
        </w:rPr>
      </w:pPr>
      <w:r>
        <w:rPr>
          <w:sz w:val="28"/>
          <w:szCs w:val="28"/>
        </w:rPr>
        <w:t xml:space="preserve">                                                                                                 </w:t>
      </w:r>
      <w:r w:rsidRPr="00E34791">
        <w:rPr>
          <w:sz w:val="28"/>
          <w:szCs w:val="28"/>
        </w:rPr>
        <w:t>Администр</w:t>
      </w:r>
      <w:r w:rsidRPr="00E34791">
        <w:rPr>
          <w:sz w:val="28"/>
          <w:szCs w:val="28"/>
        </w:rPr>
        <w:t>а</w:t>
      </w:r>
      <w:r w:rsidRPr="00E34791">
        <w:rPr>
          <w:sz w:val="28"/>
          <w:szCs w:val="28"/>
        </w:rPr>
        <w:t>ции</w:t>
      </w:r>
    </w:p>
    <w:p w14:paraId="0601C4D3" w14:textId="77777777" w:rsidR="00AD341E" w:rsidRPr="00E34791" w:rsidRDefault="00AD341E" w:rsidP="00AD341E">
      <w:pPr>
        <w:jc w:val="right"/>
        <w:rPr>
          <w:sz w:val="28"/>
          <w:szCs w:val="28"/>
        </w:rPr>
      </w:pPr>
      <w:r w:rsidRPr="00E34791">
        <w:rPr>
          <w:sz w:val="28"/>
          <w:szCs w:val="28"/>
        </w:rPr>
        <w:t>Октябрьского рай</w:t>
      </w:r>
      <w:r w:rsidRPr="00E34791">
        <w:rPr>
          <w:sz w:val="28"/>
          <w:szCs w:val="28"/>
        </w:rPr>
        <w:t>о</w:t>
      </w:r>
      <w:r w:rsidRPr="00E34791">
        <w:rPr>
          <w:sz w:val="28"/>
          <w:szCs w:val="28"/>
        </w:rPr>
        <w:t>на</w:t>
      </w:r>
    </w:p>
    <w:p w14:paraId="34DABBAE" w14:textId="4FF86B74" w:rsidR="00932781" w:rsidRDefault="00AD341E" w:rsidP="00AD341E">
      <w:pPr>
        <w:jc w:val="right"/>
        <w:rPr>
          <w:sz w:val="28"/>
          <w:szCs w:val="28"/>
        </w:rPr>
      </w:pPr>
      <w:r>
        <w:rPr>
          <w:sz w:val="28"/>
          <w:szCs w:val="28"/>
        </w:rPr>
        <w:t>о</w:t>
      </w:r>
      <w:r w:rsidRPr="00E34791">
        <w:rPr>
          <w:sz w:val="28"/>
          <w:szCs w:val="28"/>
        </w:rPr>
        <w:t xml:space="preserve">т </w:t>
      </w:r>
      <w:r>
        <w:rPr>
          <w:sz w:val="28"/>
          <w:szCs w:val="28"/>
        </w:rPr>
        <w:t>01.12.2021</w:t>
      </w:r>
      <w:r w:rsidRPr="00E34791">
        <w:rPr>
          <w:sz w:val="28"/>
          <w:szCs w:val="28"/>
        </w:rPr>
        <w:t xml:space="preserve"> № </w:t>
      </w:r>
      <w:r>
        <w:rPr>
          <w:sz w:val="28"/>
          <w:szCs w:val="28"/>
        </w:rPr>
        <w:t>1318</w:t>
      </w:r>
    </w:p>
    <w:p w14:paraId="684ACEB5" w14:textId="77777777" w:rsidR="00AD341E" w:rsidRPr="00E34791" w:rsidRDefault="00AD341E" w:rsidP="00AD341E">
      <w:pPr>
        <w:jc w:val="right"/>
        <w:rPr>
          <w:sz w:val="28"/>
          <w:szCs w:val="28"/>
        </w:rPr>
      </w:pPr>
      <w:bookmarkStart w:id="2" w:name="_GoBack"/>
      <w:bookmarkEnd w:id="2"/>
    </w:p>
    <w:p w14:paraId="0C3B6EEE" w14:textId="2576F4BF" w:rsidR="00932781" w:rsidRPr="00B13235" w:rsidRDefault="00AD341E" w:rsidP="00932781">
      <w:pPr>
        <w:pStyle w:val="ConsPlusTitle"/>
        <w:widowControl/>
        <w:tabs>
          <w:tab w:val="left" w:pos="142"/>
        </w:tabs>
        <w:jc w:val="center"/>
        <w:rPr>
          <w:b w:val="0"/>
          <w:sz w:val="28"/>
          <w:szCs w:val="28"/>
        </w:rPr>
      </w:pPr>
      <w:r>
        <w:rPr>
          <w:b w:val="0"/>
          <w:sz w:val="28"/>
          <w:szCs w:val="28"/>
        </w:rPr>
        <w:t>По</w:t>
      </w:r>
      <w:r w:rsidR="00932781">
        <w:rPr>
          <w:b w:val="0"/>
          <w:sz w:val="28"/>
          <w:szCs w:val="28"/>
        </w:rPr>
        <w:t>ложение</w:t>
      </w:r>
    </w:p>
    <w:p w14:paraId="5F1B561C" w14:textId="77777777" w:rsidR="00932781" w:rsidRPr="00B13235" w:rsidRDefault="00932781" w:rsidP="00932781">
      <w:pPr>
        <w:pStyle w:val="ConsPlusTitle"/>
        <w:widowControl/>
        <w:tabs>
          <w:tab w:val="left" w:pos="142"/>
        </w:tabs>
        <w:jc w:val="center"/>
        <w:rPr>
          <w:b w:val="0"/>
          <w:sz w:val="28"/>
          <w:szCs w:val="28"/>
        </w:rPr>
      </w:pPr>
      <w:r w:rsidRPr="00B13235">
        <w:rPr>
          <w:b w:val="0"/>
          <w:sz w:val="28"/>
          <w:szCs w:val="28"/>
        </w:rPr>
        <w:t xml:space="preserve">об организации обучения населения мерам пожарной безопасности </w:t>
      </w:r>
    </w:p>
    <w:p w14:paraId="36C34C1C" w14:textId="77777777" w:rsidR="00932781" w:rsidRDefault="00932781" w:rsidP="00932781">
      <w:pPr>
        <w:pStyle w:val="ConsPlusTitle"/>
        <w:widowControl/>
        <w:tabs>
          <w:tab w:val="left" w:pos="142"/>
        </w:tabs>
        <w:jc w:val="center"/>
        <w:rPr>
          <w:sz w:val="28"/>
          <w:szCs w:val="28"/>
        </w:rPr>
      </w:pPr>
      <w:r w:rsidRPr="00B13235">
        <w:rPr>
          <w:b w:val="0"/>
          <w:sz w:val="28"/>
          <w:szCs w:val="28"/>
        </w:rPr>
        <w:t>на территории муниципального образования</w:t>
      </w:r>
    </w:p>
    <w:p w14:paraId="7D4BA323" w14:textId="77777777" w:rsidR="00932781" w:rsidRDefault="00932781" w:rsidP="00932781">
      <w:pPr>
        <w:pStyle w:val="ConsPlusNormal"/>
        <w:widowControl/>
        <w:tabs>
          <w:tab w:val="left" w:pos="142"/>
        </w:tabs>
        <w:ind w:firstLine="0"/>
        <w:jc w:val="center"/>
        <w:rPr>
          <w:rFonts w:ascii="Times New Roman" w:hAnsi="Times New Roman" w:cs="Times New Roman"/>
          <w:sz w:val="28"/>
          <w:szCs w:val="28"/>
        </w:rPr>
      </w:pPr>
    </w:p>
    <w:p w14:paraId="59BE752B" w14:textId="3FF03209" w:rsidR="00932781" w:rsidRPr="00C727C9" w:rsidRDefault="00932781" w:rsidP="00932781">
      <w:pPr>
        <w:pStyle w:val="ConsPlusTitle"/>
        <w:widowControl/>
        <w:tabs>
          <w:tab w:val="left" w:pos="142"/>
        </w:tabs>
        <w:ind w:firstLine="709"/>
        <w:jc w:val="both"/>
        <w:rPr>
          <w:b w:val="0"/>
          <w:sz w:val="28"/>
          <w:szCs w:val="28"/>
        </w:rPr>
      </w:pPr>
      <w:r w:rsidRPr="00C727C9">
        <w:rPr>
          <w:b w:val="0"/>
          <w:sz w:val="28"/>
          <w:szCs w:val="28"/>
        </w:rPr>
        <w:t>1. Настоящее Положение</w:t>
      </w:r>
      <w:r>
        <w:rPr>
          <w:sz w:val="28"/>
          <w:szCs w:val="28"/>
        </w:rPr>
        <w:t xml:space="preserve"> </w:t>
      </w:r>
      <w:r w:rsidRPr="00B13235">
        <w:rPr>
          <w:b w:val="0"/>
          <w:sz w:val="28"/>
          <w:szCs w:val="28"/>
        </w:rPr>
        <w:t>об организации обучения населения мерам п</w:t>
      </w:r>
      <w:r w:rsidRPr="00B13235">
        <w:rPr>
          <w:b w:val="0"/>
          <w:sz w:val="28"/>
          <w:szCs w:val="28"/>
        </w:rPr>
        <w:t>о</w:t>
      </w:r>
      <w:r w:rsidRPr="00B13235">
        <w:rPr>
          <w:b w:val="0"/>
          <w:sz w:val="28"/>
          <w:szCs w:val="28"/>
        </w:rPr>
        <w:t xml:space="preserve">жарной безопасности </w:t>
      </w:r>
      <w:r w:rsidRPr="00C727C9">
        <w:rPr>
          <w:b w:val="0"/>
          <w:sz w:val="28"/>
          <w:szCs w:val="28"/>
        </w:rPr>
        <w:t>на территории муниципального образования (далее</w:t>
      </w:r>
      <w:r>
        <w:rPr>
          <w:b w:val="0"/>
          <w:sz w:val="28"/>
          <w:szCs w:val="28"/>
        </w:rPr>
        <w:t xml:space="preserve"> </w:t>
      </w:r>
      <w:r w:rsidR="00E96D28">
        <w:rPr>
          <w:b w:val="0"/>
          <w:sz w:val="28"/>
          <w:szCs w:val="28"/>
        </w:rPr>
        <w:t>–</w:t>
      </w:r>
      <w:r>
        <w:rPr>
          <w:b w:val="0"/>
          <w:sz w:val="28"/>
          <w:szCs w:val="28"/>
        </w:rPr>
        <w:t xml:space="preserve"> </w:t>
      </w:r>
      <w:r w:rsidRPr="00C727C9">
        <w:rPr>
          <w:b w:val="0"/>
          <w:sz w:val="28"/>
          <w:szCs w:val="28"/>
        </w:rPr>
        <w:t>П</w:t>
      </w:r>
      <w:r w:rsidRPr="00C727C9">
        <w:rPr>
          <w:b w:val="0"/>
          <w:sz w:val="28"/>
          <w:szCs w:val="28"/>
        </w:rPr>
        <w:t>о</w:t>
      </w:r>
      <w:r w:rsidRPr="00C727C9">
        <w:rPr>
          <w:b w:val="0"/>
          <w:sz w:val="28"/>
          <w:szCs w:val="28"/>
        </w:rPr>
        <w:t>ложение</w:t>
      </w:r>
      <w:r w:rsidR="00E96D28">
        <w:rPr>
          <w:b w:val="0"/>
          <w:sz w:val="28"/>
          <w:szCs w:val="28"/>
        </w:rPr>
        <w:t xml:space="preserve"> о ПБ</w:t>
      </w:r>
      <w:r w:rsidRPr="00C727C9">
        <w:rPr>
          <w:b w:val="0"/>
          <w:sz w:val="28"/>
          <w:szCs w:val="28"/>
        </w:rPr>
        <w:t>) определяет группы населения, проходящие обязательное обуч</w:t>
      </w:r>
      <w:r w:rsidRPr="00C727C9">
        <w:rPr>
          <w:b w:val="0"/>
          <w:sz w:val="28"/>
          <w:szCs w:val="28"/>
        </w:rPr>
        <w:t>е</w:t>
      </w:r>
      <w:r w:rsidRPr="00C727C9">
        <w:rPr>
          <w:b w:val="0"/>
          <w:sz w:val="28"/>
          <w:szCs w:val="28"/>
        </w:rPr>
        <w:t>ние мерам пожарной безопасности, а также основные задачи и формы обучения населения мерам пожарной безопасности.</w:t>
      </w:r>
    </w:p>
    <w:p w14:paraId="7AA1CB68"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 Обучение мерам пожарной безопасности проходят:</w:t>
      </w:r>
    </w:p>
    <w:p w14:paraId="2C055E5A"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2.1. Лица, занятые в сфере производства и обслуживания (далее - работ</w:t>
      </w:r>
      <w:r>
        <w:rPr>
          <w:rFonts w:ascii="Times New Roman" w:hAnsi="Times New Roman" w:cs="Times New Roman"/>
          <w:sz w:val="28"/>
          <w:szCs w:val="28"/>
        </w:rPr>
        <w:t>а</w:t>
      </w:r>
      <w:r>
        <w:rPr>
          <w:rFonts w:ascii="Times New Roman" w:hAnsi="Times New Roman" w:cs="Times New Roman"/>
          <w:sz w:val="28"/>
          <w:szCs w:val="28"/>
        </w:rPr>
        <w:t>ющее население).</w:t>
      </w:r>
    </w:p>
    <w:p w14:paraId="6501690D"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2.2. Лица, не занятые в сфере производства и обслуживания (далее - нер</w:t>
      </w:r>
      <w:r>
        <w:rPr>
          <w:rFonts w:ascii="Times New Roman" w:hAnsi="Times New Roman" w:cs="Times New Roman"/>
          <w:sz w:val="28"/>
          <w:szCs w:val="28"/>
        </w:rPr>
        <w:t>а</w:t>
      </w:r>
      <w:r>
        <w:rPr>
          <w:rFonts w:ascii="Times New Roman" w:hAnsi="Times New Roman" w:cs="Times New Roman"/>
          <w:sz w:val="28"/>
          <w:szCs w:val="28"/>
        </w:rPr>
        <w:t>ботающее население).</w:t>
      </w:r>
    </w:p>
    <w:p w14:paraId="02280712"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2.3. Лица, обучающиеся в образовательных учреждениях (далее - обуч</w:t>
      </w:r>
      <w:r>
        <w:rPr>
          <w:rFonts w:ascii="Times New Roman" w:hAnsi="Times New Roman" w:cs="Times New Roman"/>
          <w:sz w:val="28"/>
          <w:szCs w:val="28"/>
        </w:rPr>
        <w:t>а</w:t>
      </w:r>
      <w:r>
        <w:rPr>
          <w:rFonts w:ascii="Times New Roman" w:hAnsi="Times New Roman" w:cs="Times New Roman"/>
          <w:sz w:val="28"/>
          <w:szCs w:val="28"/>
        </w:rPr>
        <w:t>ющиеся).</w:t>
      </w:r>
    </w:p>
    <w:p w14:paraId="54A3EDDE"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2.4. Руководители органов государственной власти, органов местного с</w:t>
      </w:r>
      <w:r>
        <w:rPr>
          <w:rFonts w:ascii="Times New Roman" w:hAnsi="Times New Roman" w:cs="Times New Roman"/>
          <w:sz w:val="28"/>
          <w:szCs w:val="28"/>
        </w:rPr>
        <w:t>а</w:t>
      </w:r>
      <w:r>
        <w:rPr>
          <w:rFonts w:ascii="Times New Roman" w:hAnsi="Times New Roman" w:cs="Times New Roman"/>
          <w:sz w:val="28"/>
          <w:szCs w:val="28"/>
        </w:rPr>
        <w:t>моуправления и организаций.</w:t>
      </w:r>
    </w:p>
    <w:p w14:paraId="2FE93D8F"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3. Основными задачами обучения населения мерам пожарной безопасн</w:t>
      </w:r>
      <w:r>
        <w:rPr>
          <w:rFonts w:ascii="Times New Roman" w:hAnsi="Times New Roman" w:cs="Times New Roman"/>
          <w:sz w:val="28"/>
          <w:szCs w:val="28"/>
        </w:rPr>
        <w:t>о</w:t>
      </w:r>
      <w:r>
        <w:rPr>
          <w:rFonts w:ascii="Times New Roman" w:hAnsi="Times New Roman" w:cs="Times New Roman"/>
          <w:sz w:val="28"/>
          <w:szCs w:val="28"/>
        </w:rPr>
        <w:t>сти являются:</w:t>
      </w:r>
    </w:p>
    <w:p w14:paraId="21EB749D"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3.1. Обучение населения правилам пожарной безопасности, действиям в случае возникновения пожара и правилам пользования первичными средствами пожаротушения.</w:t>
      </w:r>
    </w:p>
    <w:p w14:paraId="60E56075"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3.2. Совершенствование практических навыков руководителей органов государственной власти, органов местного самоуправления и организаций в проведении мероприятий по предупреждению пожаров и ликвидации их п</w:t>
      </w:r>
      <w:r>
        <w:rPr>
          <w:rFonts w:ascii="Times New Roman" w:hAnsi="Times New Roman" w:cs="Times New Roman"/>
          <w:sz w:val="28"/>
          <w:szCs w:val="28"/>
        </w:rPr>
        <w:t>о</w:t>
      </w:r>
      <w:r>
        <w:rPr>
          <w:rFonts w:ascii="Times New Roman" w:hAnsi="Times New Roman" w:cs="Times New Roman"/>
          <w:sz w:val="28"/>
          <w:szCs w:val="28"/>
        </w:rPr>
        <w:t>следствий.</w:t>
      </w:r>
    </w:p>
    <w:p w14:paraId="5AB255E6"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4. Обучение мерам пожарной безопасности предусматривает:</w:t>
      </w:r>
    </w:p>
    <w:p w14:paraId="069639E4" w14:textId="79DB2500"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4.1. Для работающего населения - проведение занятий по месту работы по специальным программам, утверждаемым и согласуемым в установленном з</w:t>
      </w:r>
      <w:r>
        <w:rPr>
          <w:rFonts w:ascii="Times New Roman" w:hAnsi="Times New Roman" w:cs="Times New Roman"/>
          <w:sz w:val="28"/>
          <w:szCs w:val="28"/>
        </w:rPr>
        <w:t>а</w:t>
      </w:r>
      <w:r>
        <w:rPr>
          <w:rFonts w:ascii="Times New Roman" w:hAnsi="Times New Roman" w:cs="Times New Roman"/>
          <w:sz w:val="28"/>
          <w:szCs w:val="28"/>
        </w:rPr>
        <w:t>конодательством порядке, и самостоятельное изучение правил пожарной бе</w:t>
      </w:r>
      <w:r>
        <w:rPr>
          <w:rFonts w:ascii="Times New Roman" w:hAnsi="Times New Roman" w:cs="Times New Roman"/>
          <w:sz w:val="28"/>
          <w:szCs w:val="28"/>
        </w:rPr>
        <w:t>з</w:t>
      </w:r>
      <w:r>
        <w:rPr>
          <w:rFonts w:ascii="Times New Roman" w:hAnsi="Times New Roman" w:cs="Times New Roman"/>
          <w:sz w:val="28"/>
          <w:szCs w:val="28"/>
        </w:rPr>
        <w:t>опасности, а также порядка действий в случае возникновения пожара с посл</w:t>
      </w:r>
      <w:r>
        <w:rPr>
          <w:rFonts w:ascii="Times New Roman" w:hAnsi="Times New Roman" w:cs="Times New Roman"/>
          <w:sz w:val="28"/>
          <w:szCs w:val="28"/>
        </w:rPr>
        <w:t>е</w:t>
      </w:r>
      <w:r>
        <w:rPr>
          <w:rFonts w:ascii="Times New Roman" w:hAnsi="Times New Roman" w:cs="Times New Roman"/>
          <w:sz w:val="28"/>
          <w:szCs w:val="28"/>
        </w:rPr>
        <w:t>дующим закреплением полученных знаний и навыков на пожарно-тактических учениях (занятиях) и тренировках. Обучение мерам пожарной безопасности в организациях производится в</w:t>
      </w:r>
      <w:r w:rsidR="00D77987">
        <w:rPr>
          <w:rFonts w:ascii="Times New Roman" w:hAnsi="Times New Roman" w:cs="Times New Roman"/>
          <w:sz w:val="28"/>
          <w:szCs w:val="28"/>
        </w:rPr>
        <w:t xml:space="preserve"> установленном</w:t>
      </w:r>
      <w:r>
        <w:rPr>
          <w:rFonts w:ascii="Times New Roman" w:hAnsi="Times New Roman" w:cs="Times New Roman"/>
          <w:sz w:val="28"/>
          <w:szCs w:val="28"/>
        </w:rPr>
        <w:t xml:space="preserve"> порядке.</w:t>
      </w:r>
    </w:p>
    <w:p w14:paraId="4C37916E"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4.2. Для неработающего населения - осуществление противопожарной пропаганды путем проведения бесед, лекций, просмотра учебных фильмов, </w:t>
      </w:r>
      <w:r>
        <w:rPr>
          <w:rFonts w:ascii="Times New Roman" w:hAnsi="Times New Roman" w:cs="Times New Roman"/>
          <w:sz w:val="28"/>
          <w:szCs w:val="28"/>
        </w:rPr>
        <w:lastRenderedPageBreak/>
        <w:t>привлечения на пожарно-тактические учения (занятия) и тренировки по месту жительства, а также самостоятельного изучения пособий, памяток, листовок и буклетов, прослушивания радиопередач и просмотра телепрограмм о мерах пожарной безопасности.</w:t>
      </w:r>
    </w:p>
    <w:p w14:paraId="0AD30C3F"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4.3. Для обучающихся - проведение занятий в учебное время по спец</w:t>
      </w:r>
      <w:r>
        <w:rPr>
          <w:rFonts w:ascii="Times New Roman" w:hAnsi="Times New Roman" w:cs="Times New Roman"/>
          <w:sz w:val="28"/>
          <w:szCs w:val="28"/>
        </w:rPr>
        <w:t>и</w:t>
      </w:r>
      <w:r>
        <w:rPr>
          <w:rFonts w:ascii="Times New Roman" w:hAnsi="Times New Roman" w:cs="Times New Roman"/>
          <w:sz w:val="28"/>
          <w:szCs w:val="28"/>
        </w:rPr>
        <w:t>альным программам, утверждаемым и согласуемым в установленном законод</w:t>
      </w:r>
      <w:r>
        <w:rPr>
          <w:rFonts w:ascii="Times New Roman" w:hAnsi="Times New Roman" w:cs="Times New Roman"/>
          <w:sz w:val="28"/>
          <w:szCs w:val="28"/>
        </w:rPr>
        <w:t>а</w:t>
      </w:r>
      <w:r>
        <w:rPr>
          <w:rFonts w:ascii="Times New Roman" w:hAnsi="Times New Roman" w:cs="Times New Roman"/>
          <w:sz w:val="28"/>
          <w:szCs w:val="28"/>
        </w:rPr>
        <w:t>тельством порядке, а также привлечение к пожарно-тактическим учениям (з</w:t>
      </w:r>
      <w:r>
        <w:rPr>
          <w:rFonts w:ascii="Times New Roman" w:hAnsi="Times New Roman" w:cs="Times New Roman"/>
          <w:sz w:val="28"/>
          <w:szCs w:val="28"/>
        </w:rPr>
        <w:t>а</w:t>
      </w:r>
      <w:r>
        <w:rPr>
          <w:rFonts w:ascii="Times New Roman" w:hAnsi="Times New Roman" w:cs="Times New Roman"/>
          <w:sz w:val="28"/>
          <w:szCs w:val="28"/>
        </w:rPr>
        <w:t>нятиям) и тренировкам по месту учебы.</w:t>
      </w:r>
    </w:p>
    <w:p w14:paraId="5D8973D9"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4.4. Для руководителей областных органов государственной власти и о</w:t>
      </w:r>
      <w:r>
        <w:rPr>
          <w:rFonts w:ascii="Times New Roman" w:hAnsi="Times New Roman" w:cs="Times New Roman"/>
          <w:sz w:val="28"/>
          <w:szCs w:val="28"/>
        </w:rPr>
        <w:t>р</w:t>
      </w:r>
      <w:r>
        <w:rPr>
          <w:rFonts w:ascii="Times New Roman" w:hAnsi="Times New Roman" w:cs="Times New Roman"/>
          <w:sz w:val="28"/>
          <w:szCs w:val="28"/>
        </w:rPr>
        <w:t>ганов местного самоуправления муниципальных образований области, орган</w:t>
      </w:r>
      <w:r>
        <w:rPr>
          <w:rFonts w:ascii="Times New Roman" w:hAnsi="Times New Roman" w:cs="Times New Roman"/>
          <w:sz w:val="28"/>
          <w:szCs w:val="28"/>
        </w:rPr>
        <w:t>и</w:t>
      </w:r>
      <w:r>
        <w:rPr>
          <w:rFonts w:ascii="Times New Roman" w:hAnsi="Times New Roman" w:cs="Times New Roman"/>
          <w:sz w:val="28"/>
          <w:szCs w:val="28"/>
        </w:rPr>
        <w:t>заций - обучение в организациях, имеющих соответствующие лицензии на пр</w:t>
      </w:r>
      <w:r>
        <w:rPr>
          <w:rFonts w:ascii="Times New Roman" w:hAnsi="Times New Roman" w:cs="Times New Roman"/>
          <w:sz w:val="28"/>
          <w:szCs w:val="28"/>
        </w:rPr>
        <w:t>а</w:t>
      </w:r>
      <w:r>
        <w:rPr>
          <w:rFonts w:ascii="Times New Roman" w:hAnsi="Times New Roman" w:cs="Times New Roman"/>
          <w:sz w:val="28"/>
          <w:szCs w:val="28"/>
        </w:rPr>
        <w:t>во обучения мерам пожарной безопасности (далее - специализированная орг</w:t>
      </w:r>
      <w:r>
        <w:rPr>
          <w:rFonts w:ascii="Times New Roman" w:hAnsi="Times New Roman" w:cs="Times New Roman"/>
          <w:sz w:val="28"/>
          <w:szCs w:val="28"/>
        </w:rPr>
        <w:t>а</w:t>
      </w:r>
      <w:r>
        <w:rPr>
          <w:rFonts w:ascii="Times New Roman" w:hAnsi="Times New Roman" w:cs="Times New Roman"/>
          <w:sz w:val="28"/>
          <w:szCs w:val="28"/>
        </w:rPr>
        <w:t>низация), участие в учебно-методических сборах (семинарах), проводимых Государственной противопожарной службой, проведение самостоятельной р</w:t>
      </w:r>
      <w:r>
        <w:rPr>
          <w:rFonts w:ascii="Times New Roman" w:hAnsi="Times New Roman" w:cs="Times New Roman"/>
          <w:sz w:val="28"/>
          <w:szCs w:val="28"/>
        </w:rPr>
        <w:t>а</w:t>
      </w:r>
      <w:r>
        <w:rPr>
          <w:rFonts w:ascii="Times New Roman" w:hAnsi="Times New Roman" w:cs="Times New Roman"/>
          <w:sz w:val="28"/>
          <w:szCs w:val="28"/>
        </w:rPr>
        <w:t>боты с нормативными документами по вопросам организации выполнения пе</w:t>
      </w:r>
      <w:r>
        <w:rPr>
          <w:rFonts w:ascii="Times New Roman" w:hAnsi="Times New Roman" w:cs="Times New Roman"/>
          <w:sz w:val="28"/>
          <w:szCs w:val="28"/>
        </w:rPr>
        <w:t>р</w:t>
      </w:r>
      <w:r>
        <w:rPr>
          <w:rFonts w:ascii="Times New Roman" w:hAnsi="Times New Roman" w:cs="Times New Roman"/>
          <w:sz w:val="28"/>
          <w:szCs w:val="28"/>
        </w:rPr>
        <w:t>вичных мер пожарной безопасности, участие в пожарно-тактических учениях (занятиях) и тренировках.</w:t>
      </w:r>
    </w:p>
    <w:p w14:paraId="7D2E370D"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5. Совершенствование знаний, умений и навыков населения в действиях при возникновении пожара осуществляется в ходе проведения пожарно-тактических учений (занятий) и тренировок действий при возникновении пож</w:t>
      </w:r>
      <w:r>
        <w:rPr>
          <w:rFonts w:ascii="Times New Roman" w:hAnsi="Times New Roman" w:cs="Times New Roman"/>
          <w:sz w:val="28"/>
          <w:szCs w:val="28"/>
        </w:rPr>
        <w:t>а</w:t>
      </w:r>
      <w:r>
        <w:rPr>
          <w:rFonts w:ascii="Times New Roman" w:hAnsi="Times New Roman" w:cs="Times New Roman"/>
          <w:sz w:val="28"/>
          <w:szCs w:val="28"/>
        </w:rPr>
        <w:t>ров, включая вопросы эвакуации людей, имущества и тушения пожаров.</w:t>
      </w:r>
    </w:p>
    <w:p w14:paraId="7102EB26"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6. В организациях пожарно-тактические учения (занятия) проводятся с участием государственных учреждений противопожарной службы субъекта Российской Федерации, федеральной противопожарной службы, подразделений пожарной охраны самих организаций, добровольных пожарных.</w:t>
      </w:r>
    </w:p>
    <w:p w14:paraId="180413B5"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7. Тренировки действий при возникновении пожаров, включая вопросы эвакуации людей, имущества и тушения пожаров организуются и проводятся администрациями организаций.</w:t>
      </w:r>
    </w:p>
    <w:p w14:paraId="6F74C6D1"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8. Финансирование обучения неработающего населения путем осущест</w:t>
      </w:r>
      <w:r>
        <w:rPr>
          <w:rFonts w:ascii="Times New Roman" w:hAnsi="Times New Roman" w:cs="Times New Roman"/>
          <w:sz w:val="28"/>
          <w:szCs w:val="28"/>
        </w:rPr>
        <w:t>в</w:t>
      </w:r>
      <w:r>
        <w:rPr>
          <w:rFonts w:ascii="Times New Roman" w:hAnsi="Times New Roman" w:cs="Times New Roman"/>
          <w:sz w:val="28"/>
          <w:szCs w:val="28"/>
        </w:rPr>
        <w:t>ления противопожарной пропаганды осуществляется за счет средств соотве</w:t>
      </w:r>
      <w:r>
        <w:rPr>
          <w:rFonts w:ascii="Times New Roman" w:hAnsi="Times New Roman" w:cs="Times New Roman"/>
          <w:sz w:val="28"/>
          <w:szCs w:val="28"/>
        </w:rPr>
        <w:t>т</w:t>
      </w:r>
      <w:r>
        <w:rPr>
          <w:rFonts w:ascii="Times New Roman" w:hAnsi="Times New Roman" w:cs="Times New Roman"/>
          <w:sz w:val="28"/>
          <w:szCs w:val="28"/>
        </w:rPr>
        <w:t>ствующих бюджетов в порядке, установленном действующим законодател</w:t>
      </w:r>
      <w:r>
        <w:rPr>
          <w:rFonts w:ascii="Times New Roman" w:hAnsi="Times New Roman" w:cs="Times New Roman"/>
          <w:sz w:val="28"/>
          <w:szCs w:val="28"/>
        </w:rPr>
        <w:t>ь</w:t>
      </w:r>
      <w:r>
        <w:rPr>
          <w:rFonts w:ascii="Times New Roman" w:hAnsi="Times New Roman" w:cs="Times New Roman"/>
          <w:sz w:val="28"/>
          <w:szCs w:val="28"/>
        </w:rPr>
        <w:t>ством.</w:t>
      </w:r>
    </w:p>
    <w:p w14:paraId="6DFC2560" w14:textId="706ADB69"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9. Финансирование обучения мерам пожарной безопасности, проведения противопожарной пропаганды, тренировок действий при возникновении пож</w:t>
      </w:r>
      <w:r>
        <w:rPr>
          <w:rFonts w:ascii="Times New Roman" w:hAnsi="Times New Roman" w:cs="Times New Roman"/>
          <w:sz w:val="28"/>
          <w:szCs w:val="28"/>
        </w:rPr>
        <w:t>а</w:t>
      </w:r>
      <w:r>
        <w:rPr>
          <w:rFonts w:ascii="Times New Roman" w:hAnsi="Times New Roman" w:cs="Times New Roman"/>
          <w:sz w:val="28"/>
          <w:szCs w:val="28"/>
        </w:rPr>
        <w:t>ра, включая вопросы эвакуации, работающего населения, обучающихся ос</w:t>
      </w:r>
      <w:r>
        <w:rPr>
          <w:rFonts w:ascii="Times New Roman" w:hAnsi="Times New Roman" w:cs="Times New Roman"/>
          <w:sz w:val="28"/>
          <w:szCs w:val="28"/>
        </w:rPr>
        <w:t>у</w:t>
      </w:r>
      <w:r>
        <w:rPr>
          <w:rFonts w:ascii="Times New Roman" w:hAnsi="Times New Roman" w:cs="Times New Roman"/>
          <w:sz w:val="28"/>
          <w:szCs w:val="28"/>
        </w:rPr>
        <w:t>ществляется за счет средств организаций, образовательных учреждений.</w:t>
      </w:r>
    </w:p>
    <w:p w14:paraId="4E70328C" w14:textId="77777777" w:rsidR="00D77987" w:rsidRDefault="00D77987" w:rsidP="00932781">
      <w:pPr>
        <w:pStyle w:val="ConsPlusNormal"/>
        <w:widowControl/>
        <w:tabs>
          <w:tab w:val="left" w:pos="142"/>
        </w:tabs>
        <w:ind w:firstLine="709"/>
        <w:jc w:val="both"/>
        <w:rPr>
          <w:rFonts w:ascii="Times New Roman" w:hAnsi="Times New Roman" w:cs="Times New Roman"/>
          <w:sz w:val="28"/>
          <w:szCs w:val="28"/>
        </w:rPr>
      </w:pPr>
    </w:p>
    <w:p w14:paraId="465ED90E" w14:textId="77777777" w:rsidR="00932781" w:rsidRPr="00687EDA" w:rsidRDefault="00932781" w:rsidP="00932781">
      <w:pPr>
        <w:shd w:val="clear" w:color="auto" w:fill="FFFFFF"/>
        <w:rPr>
          <w:sz w:val="28"/>
          <w:szCs w:val="28"/>
        </w:rPr>
      </w:pPr>
    </w:p>
    <w:p w14:paraId="3FB9B591" w14:textId="77777777" w:rsidR="00932781" w:rsidRDefault="00932781" w:rsidP="00932781">
      <w:pPr>
        <w:shd w:val="clear" w:color="auto" w:fill="FFFFFF"/>
        <w:rPr>
          <w:sz w:val="28"/>
          <w:szCs w:val="28"/>
        </w:rPr>
      </w:pPr>
      <w:r>
        <w:rPr>
          <w:sz w:val="28"/>
          <w:szCs w:val="28"/>
        </w:rPr>
        <w:t>Управляющий делами</w:t>
      </w:r>
    </w:p>
    <w:p w14:paraId="52776074" w14:textId="77777777" w:rsidR="00932781" w:rsidRDefault="00932781" w:rsidP="00932781">
      <w:pPr>
        <w:shd w:val="clear" w:color="auto" w:fill="FFFFFF"/>
        <w:rPr>
          <w:sz w:val="28"/>
          <w:szCs w:val="28"/>
        </w:rPr>
      </w:pPr>
      <w:r>
        <w:rPr>
          <w:sz w:val="28"/>
          <w:szCs w:val="28"/>
        </w:rPr>
        <w:t>Администрации Октябрьского района                                              Н.Н. Савченко</w:t>
      </w:r>
    </w:p>
    <w:p w14:paraId="17AA0B96" w14:textId="100844F7" w:rsidR="00E96D28" w:rsidRDefault="00E96D28" w:rsidP="00932781">
      <w:pPr>
        <w:pStyle w:val="ConsPlusNormal"/>
        <w:widowControl/>
        <w:tabs>
          <w:tab w:val="left" w:pos="2960"/>
        </w:tabs>
        <w:ind w:left="6521" w:firstLine="0"/>
        <w:jc w:val="center"/>
        <w:rPr>
          <w:rFonts w:ascii="Times New Roman" w:hAnsi="Times New Roman" w:cs="Times New Roman"/>
          <w:sz w:val="28"/>
          <w:szCs w:val="28"/>
        </w:rPr>
      </w:pPr>
    </w:p>
    <w:p w14:paraId="284A5E9F" w14:textId="77777777" w:rsidR="00734E8A" w:rsidRDefault="00734E8A" w:rsidP="00932781">
      <w:pPr>
        <w:pStyle w:val="ConsPlusNormal"/>
        <w:widowControl/>
        <w:tabs>
          <w:tab w:val="left" w:pos="2960"/>
        </w:tabs>
        <w:ind w:left="6521" w:firstLine="0"/>
        <w:jc w:val="center"/>
        <w:rPr>
          <w:rFonts w:ascii="Times New Roman" w:hAnsi="Times New Roman" w:cs="Times New Roman"/>
          <w:sz w:val="28"/>
          <w:szCs w:val="28"/>
        </w:rPr>
      </w:pPr>
    </w:p>
    <w:sectPr w:rsidR="00734E8A" w:rsidSect="00563FA2">
      <w:headerReference w:type="default" r:id="rId10"/>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EB0402" w14:textId="77777777" w:rsidR="0024045E" w:rsidRDefault="0024045E">
      <w:r>
        <w:separator/>
      </w:r>
    </w:p>
  </w:endnote>
  <w:endnote w:type="continuationSeparator" w:id="0">
    <w:p w14:paraId="6C27CAF6" w14:textId="77777777" w:rsidR="0024045E" w:rsidRDefault="00240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2A9C0" w14:textId="77777777" w:rsidR="0024045E" w:rsidRDefault="0024045E">
      <w:r>
        <w:separator/>
      </w:r>
    </w:p>
  </w:footnote>
  <w:footnote w:type="continuationSeparator" w:id="0">
    <w:p w14:paraId="2802A951" w14:textId="77777777" w:rsidR="0024045E" w:rsidRDefault="002404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rsidR="005314CF">
          <w:rPr>
            <w:noProof/>
          </w:rPr>
          <w:t>7</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0C1526FC"/>
    <w:multiLevelType w:val="hybridMultilevel"/>
    <w:tmpl w:val="F57E8134"/>
    <w:lvl w:ilvl="0" w:tplc="5EEA9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5">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3EA6DD6"/>
    <w:multiLevelType w:val="singleLevel"/>
    <w:tmpl w:val="797E7B50"/>
    <w:lvl w:ilvl="0">
      <w:start w:val="1"/>
      <w:numFmt w:val="decimal"/>
      <w:lvlText w:val="%1."/>
      <w:legacy w:legacy="1" w:legacySpace="0" w:legacyIndent="360"/>
      <w:lvlJc w:val="left"/>
      <w:pPr>
        <w:ind w:left="360" w:hanging="360"/>
      </w:pPr>
    </w:lvl>
  </w:abstractNum>
  <w:abstractNum w:abstractNumId="17">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82709F"/>
    <w:multiLevelType w:val="singleLevel"/>
    <w:tmpl w:val="A0C8A250"/>
    <w:lvl w:ilvl="0">
      <w:start w:val="1"/>
      <w:numFmt w:val="decimal"/>
      <w:lvlText w:val="%1."/>
      <w:legacy w:legacy="1" w:legacySpace="0" w:legacyIndent="278"/>
      <w:lvlJc w:val="left"/>
      <w:rPr>
        <w:rFonts w:ascii="Times New Roman" w:hAnsi="Times New Roman" w:cs="Times New Roman" w:hint="default"/>
      </w:rPr>
    </w:lvl>
  </w:abstractNum>
  <w:abstractNum w:abstractNumId="19">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7">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8">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1">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4">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5">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num>
  <w:num w:numId="2">
    <w:abstractNumId w:val="0"/>
    <w:lvlOverride w:ilvl="0">
      <w:lvl w:ilvl="0">
        <w:start w:val="1"/>
        <w:numFmt w:val="bullet"/>
        <w:lvlText w:val="-"/>
        <w:legacy w:legacy="1" w:legacySpace="0" w:legacyIndent="360"/>
        <w:lvlJc w:val="left"/>
        <w:pPr>
          <w:ind w:left="360" w:hanging="360"/>
        </w:pPr>
      </w:lvl>
    </w:lvlOverride>
  </w:num>
  <w:num w:numId="3">
    <w:abstractNumId w:val="16"/>
  </w:num>
  <w:num w:numId="4">
    <w:abstractNumId w:val="28"/>
  </w:num>
  <w:num w:numId="5">
    <w:abstractNumId w:val="29"/>
  </w:num>
  <w:num w:numId="6">
    <w:abstractNumId w:val="36"/>
  </w:num>
  <w:num w:numId="7">
    <w:abstractNumId w:val="5"/>
  </w:num>
  <w:num w:numId="8">
    <w:abstractNumId w:val="34"/>
  </w:num>
  <w:num w:numId="9">
    <w:abstractNumId w:val="37"/>
  </w:num>
  <w:num w:numId="10">
    <w:abstractNumId w:val="4"/>
  </w:num>
  <w:num w:numId="11">
    <w:abstractNumId w:val="3"/>
  </w:num>
  <w:num w:numId="12">
    <w:abstractNumId w:val="7"/>
  </w:num>
  <w:num w:numId="13">
    <w:abstractNumId w:val="3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0"/>
  </w:num>
  <w:num w:numId="17">
    <w:abstractNumId w:val="11"/>
  </w:num>
  <w:num w:numId="18">
    <w:abstractNumId w:val="25"/>
  </w:num>
  <w:num w:numId="19">
    <w:abstractNumId w:val="24"/>
  </w:num>
  <w:num w:numId="20">
    <w:abstractNumId w:val="22"/>
  </w:num>
  <w:num w:numId="21">
    <w:abstractNumId w:val="8"/>
  </w:num>
  <w:num w:numId="22">
    <w:abstractNumId w:val="21"/>
  </w:num>
  <w:num w:numId="23">
    <w:abstractNumId w:val="12"/>
  </w:num>
  <w:num w:numId="24">
    <w:abstractNumId w:val="33"/>
  </w:num>
  <w:num w:numId="25">
    <w:abstractNumId w:val="14"/>
  </w:num>
  <w:num w:numId="26">
    <w:abstractNumId w:val="35"/>
  </w:num>
  <w:num w:numId="27">
    <w:abstractNumId w:val="19"/>
  </w:num>
  <w:num w:numId="28">
    <w:abstractNumId w:val="20"/>
  </w:num>
  <w:num w:numId="29">
    <w:abstractNumId w:val="38"/>
  </w:num>
  <w:num w:numId="30">
    <w:abstractNumId w:val="1"/>
  </w:num>
  <w:num w:numId="31">
    <w:abstractNumId w:val="2"/>
  </w:num>
  <w:num w:numId="32">
    <w:abstractNumId w:val="27"/>
  </w:num>
  <w:num w:numId="33">
    <w:abstractNumId w:val="17"/>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32"/>
  </w:num>
  <w:num w:numId="39">
    <w:abstractNumId w:val="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1040"/>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4FA6"/>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045E"/>
    <w:rsid w:val="0024190D"/>
    <w:rsid w:val="00242EE6"/>
    <w:rsid w:val="00244D98"/>
    <w:rsid w:val="0024559A"/>
    <w:rsid w:val="002465F3"/>
    <w:rsid w:val="0024702B"/>
    <w:rsid w:val="00247AA7"/>
    <w:rsid w:val="0025013F"/>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879C0"/>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16822"/>
    <w:rsid w:val="003201B5"/>
    <w:rsid w:val="003206B1"/>
    <w:rsid w:val="003210B3"/>
    <w:rsid w:val="00322CF5"/>
    <w:rsid w:val="003251F8"/>
    <w:rsid w:val="0032601D"/>
    <w:rsid w:val="00326A90"/>
    <w:rsid w:val="00326F96"/>
    <w:rsid w:val="00327ED7"/>
    <w:rsid w:val="0033311C"/>
    <w:rsid w:val="00334259"/>
    <w:rsid w:val="00335B7E"/>
    <w:rsid w:val="00340C83"/>
    <w:rsid w:val="00343E3B"/>
    <w:rsid w:val="003467BA"/>
    <w:rsid w:val="00347283"/>
    <w:rsid w:val="00347464"/>
    <w:rsid w:val="00347A4C"/>
    <w:rsid w:val="00350D61"/>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7FD"/>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67D8"/>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07B6"/>
    <w:rsid w:val="005314CF"/>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3FA2"/>
    <w:rsid w:val="00564FC1"/>
    <w:rsid w:val="005672CF"/>
    <w:rsid w:val="00573A05"/>
    <w:rsid w:val="00575478"/>
    <w:rsid w:val="00576403"/>
    <w:rsid w:val="00580496"/>
    <w:rsid w:val="0058102A"/>
    <w:rsid w:val="00581D3A"/>
    <w:rsid w:val="005829E7"/>
    <w:rsid w:val="00583D23"/>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1059"/>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4E8A"/>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2781"/>
    <w:rsid w:val="00935787"/>
    <w:rsid w:val="00935F59"/>
    <w:rsid w:val="009366E9"/>
    <w:rsid w:val="00940C59"/>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20C4"/>
    <w:rsid w:val="00994D26"/>
    <w:rsid w:val="00995763"/>
    <w:rsid w:val="009967CE"/>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1C24"/>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6C59"/>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422D"/>
    <w:rsid w:val="00AA76D2"/>
    <w:rsid w:val="00AB00F6"/>
    <w:rsid w:val="00AB281A"/>
    <w:rsid w:val="00AB44D4"/>
    <w:rsid w:val="00AB6DDC"/>
    <w:rsid w:val="00AC174E"/>
    <w:rsid w:val="00AC1894"/>
    <w:rsid w:val="00AC26FF"/>
    <w:rsid w:val="00AC2EEE"/>
    <w:rsid w:val="00AC33D1"/>
    <w:rsid w:val="00AC35B0"/>
    <w:rsid w:val="00AC5C91"/>
    <w:rsid w:val="00AC71A4"/>
    <w:rsid w:val="00AC7B9C"/>
    <w:rsid w:val="00AD2541"/>
    <w:rsid w:val="00AD341E"/>
    <w:rsid w:val="00AD4145"/>
    <w:rsid w:val="00AD5651"/>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3DD4"/>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D7030"/>
    <w:rsid w:val="00BE1027"/>
    <w:rsid w:val="00BE31D7"/>
    <w:rsid w:val="00BE4E2D"/>
    <w:rsid w:val="00BE5C22"/>
    <w:rsid w:val="00BE756B"/>
    <w:rsid w:val="00BE7785"/>
    <w:rsid w:val="00BF01C7"/>
    <w:rsid w:val="00BF05B2"/>
    <w:rsid w:val="00BF0844"/>
    <w:rsid w:val="00BF123C"/>
    <w:rsid w:val="00BF26D6"/>
    <w:rsid w:val="00BF398F"/>
    <w:rsid w:val="00BF42AF"/>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3781A"/>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B2"/>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77987"/>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8F0"/>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3B1F"/>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6D28"/>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41E"/>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41E"/>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18384-72D9-4CE5-A1F4-764A93E95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2593</Words>
  <Characters>14783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17342</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4</cp:revision>
  <cp:lastPrinted>2021-12-03T10:30:00Z</cp:lastPrinted>
  <dcterms:created xsi:type="dcterms:W3CDTF">2021-11-30T07:23:00Z</dcterms:created>
  <dcterms:modified xsi:type="dcterms:W3CDTF">2021-12-03T10:30:00Z</dcterms:modified>
</cp:coreProperties>
</file>