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C9068B" w14:textId="77777777" w:rsidR="007C2939" w:rsidRPr="00681AA9" w:rsidRDefault="00463929" w:rsidP="00C03462">
      <w:pPr>
        <w:tabs>
          <w:tab w:val="left" w:pos="709"/>
        </w:tabs>
        <w:jc w:val="center"/>
        <w:rPr>
          <w:b/>
        </w:rPr>
      </w:pPr>
      <w:bookmarkStart w:id="0" w:name="_GoBack"/>
      <w:bookmarkEnd w:id="0"/>
      <w:r w:rsidRPr="00681AA9">
        <w:rPr>
          <w:noProof/>
        </w:rPr>
        <w:drawing>
          <wp:anchor distT="0" distB="0" distL="90170" distR="90170" simplePos="0" relativeHeight="251657728" behindDoc="0" locked="0" layoutInCell="1" allowOverlap="1" wp14:anchorId="06D81849" wp14:editId="127B7264">
            <wp:simplePos x="0" y="0"/>
            <wp:positionH relativeFrom="page">
              <wp:posOffset>3735754</wp:posOffset>
            </wp:positionH>
            <wp:positionV relativeFrom="paragraph">
              <wp:posOffset>-87218</wp:posOffset>
            </wp:positionV>
            <wp:extent cx="520065" cy="800100"/>
            <wp:effectExtent l="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0065" cy="800100"/>
                    </a:xfrm>
                    <a:prstGeom prst="rect">
                      <a:avLst/>
                    </a:prstGeom>
                    <a:noFill/>
                  </pic:spPr>
                </pic:pic>
              </a:graphicData>
            </a:graphic>
            <wp14:sizeRelH relativeFrom="page">
              <wp14:pctWidth>0</wp14:pctWidth>
            </wp14:sizeRelH>
            <wp14:sizeRelV relativeFrom="page">
              <wp14:pctHeight>0</wp14:pctHeight>
            </wp14:sizeRelV>
          </wp:anchor>
        </w:drawing>
      </w:r>
      <w:r w:rsidR="007D0C46" w:rsidRPr="00681AA9">
        <w:rPr>
          <w:b/>
          <w:sz w:val="36"/>
        </w:rPr>
        <w:t xml:space="preserve"> </w:t>
      </w:r>
    </w:p>
    <w:p w14:paraId="480CFE81" w14:textId="77777777" w:rsidR="007C4557" w:rsidRPr="00681AA9" w:rsidRDefault="007C4557" w:rsidP="007C4557">
      <w:pPr>
        <w:jc w:val="center"/>
        <w:rPr>
          <w:b/>
          <w:caps/>
          <w:sz w:val="32"/>
          <w:szCs w:val="32"/>
        </w:rPr>
      </w:pPr>
      <w:r w:rsidRPr="00681AA9">
        <w:rPr>
          <w:b/>
          <w:caps/>
          <w:sz w:val="32"/>
          <w:szCs w:val="32"/>
        </w:rPr>
        <w:t xml:space="preserve">Российская Федерация </w:t>
      </w:r>
    </w:p>
    <w:p w14:paraId="358C6604" w14:textId="77777777" w:rsidR="007C4557" w:rsidRPr="00681AA9" w:rsidRDefault="007C4557" w:rsidP="007C4557">
      <w:pPr>
        <w:spacing w:line="360" w:lineRule="auto"/>
        <w:jc w:val="center"/>
        <w:rPr>
          <w:b/>
          <w:caps/>
          <w:sz w:val="32"/>
          <w:szCs w:val="32"/>
        </w:rPr>
      </w:pPr>
      <w:r w:rsidRPr="00681AA9">
        <w:rPr>
          <w:b/>
          <w:caps/>
          <w:sz w:val="32"/>
          <w:szCs w:val="32"/>
        </w:rPr>
        <w:t>Ростовская область</w:t>
      </w:r>
    </w:p>
    <w:p w14:paraId="66328869" w14:textId="77777777" w:rsidR="007C4557" w:rsidRPr="00681AA9" w:rsidRDefault="007C4557" w:rsidP="007C4557">
      <w:pPr>
        <w:jc w:val="center"/>
        <w:rPr>
          <w:b/>
          <w:sz w:val="28"/>
          <w:szCs w:val="28"/>
        </w:rPr>
      </w:pPr>
      <w:r w:rsidRPr="00681AA9">
        <w:rPr>
          <w:b/>
          <w:sz w:val="28"/>
          <w:szCs w:val="28"/>
        </w:rPr>
        <w:t>Муниципальное образование «Октябрьский район»</w:t>
      </w:r>
    </w:p>
    <w:p w14:paraId="3BA7FFA2" w14:textId="77777777" w:rsidR="007C4557" w:rsidRPr="00681AA9" w:rsidRDefault="007C4557" w:rsidP="007C4557">
      <w:pPr>
        <w:jc w:val="center"/>
        <w:rPr>
          <w:rFonts w:ascii="Georgia" w:hAnsi="Georgia"/>
          <w:b/>
          <w:sz w:val="28"/>
          <w:szCs w:val="28"/>
        </w:rPr>
      </w:pPr>
      <w:r w:rsidRPr="00681AA9">
        <w:rPr>
          <w:b/>
          <w:sz w:val="28"/>
          <w:szCs w:val="28"/>
        </w:rPr>
        <w:t>Администрация Октябрьского района</w:t>
      </w:r>
      <w:r w:rsidRPr="00681AA9">
        <w:rPr>
          <w:rFonts w:ascii="Georgia" w:hAnsi="Georgia"/>
          <w:b/>
          <w:sz w:val="28"/>
          <w:szCs w:val="28"/>
        </w:rPr>
        <w:t xml:space="preserve"> </w:t>
      </w:r>
    </w:p>
    <w:p w14:paraId="3706BB60" w14:textId="77777777" w:rsidR="007C4557" w:rsidRPr="00681AA9" w:rsidRDefault="007C4557" w:rsidP="007C4557">
      <w:pPr>
        <w:jc w:val="center"/>
        <w:rPr>
          <w:szCs w:val="28"/>
        </w:rPr>
      </w:pPr>
    </w:p>
    <w:p w14:paraId="184F1D55" w14:textId="0594AC0F" w:rsidR="007C4557" w:rsidRDefault="007C4557" w:rsidP="007C4557">
      <w:pPr>
        <w:jc w:val="center"/>
        <w:rPr>
          <w:b/>
          <w:caps/>
          <w:sz w:val="46"/>
          <w:szCs w:val="46"/>
        </w:rPr>
      </w:pPr>
      <w:r w:rsidRPr="00681AA9">
        <w:rPr>
          <w:b/>
          <w:caps/>
          <w:sz w:val="46"/>
          <w:szCs w:val="46"/>
        </w:rPr>
        <w:t>ПОСТАНОВЛЕНИЕ</w:t>
      </w:r>
    </w:p>
    <w:p w14:paraId="339977D8" w14:textId="77777777" w:rsidR="009366E9" w:rsidRPr="009366E9" w:rsidRDefault="009366E9" w:rsidP="007C4557">
      <w:pPr>
        <w:jc w:val="center"/>
        <w:rPr>
          <w:b/>
          <w:caps/>
          <w:sz w:val="28"/>
          <w:szCs w:val="28"/>
        </w:rPr>
      </w:pPr>
    </w:p>
    <w:p w14:paraId="2E24F5FC" w14:textId="77777777" w:rsidR="007C4557" w:rsidRPr="00681AA9" w:rsidRDefault="007C4557" w:rsidP="007C4557">
      <w:pPr>
        <w:jc w:val="both"/>
        <w:rPr>
          <w:szCs w:val="28"/>
        </w:rPr>
      </w:pPr>
    </w:p>
    <w:p w14:paraId="5AFD8F8C" w14:textId="7CB78CF7" w:rsidR="007C4557" w:rsidRPr="00942B53" w:rsidRDefault="00D45B3E" w:rsidP="007C4557">
      <w:pPr>
        <w:jc w:val="both"/>
        <w:rPr>
          <w:b/>
          <w:bCs/>
          <w:sz w:val="28"/>
          <w:szCs w:val="28"/>
        </w:rPr>
      </w:pPr>
      <w:r>
        <w:rPr>
          <w:b/>
          <w:bCs/>
          <w:sz w:val="28"/>
          <w:szCs w:val="28"/>
        </w:rPr>
        <w:t>23.03.2021</w:t>
      </w:r>
      <w:r w:rsidR="00804908" w:rsidRPr="00942B53">
        <w:rPr>
          <w:b/>
          <w:bCs/>
          <w:sz w:val="28"/>
          <w:szCs w:val="28"/>
        </w:rPr>
        <w:t xml:space="preserve">   </w:t>
      </w:r>
      <w:r w:rsidR="007C4557" w:rsidRPr="00942B53">
        <w:rPr>
          <w:b/>
          <w:bCs/>
          <w:sz w:val="28"/>
          <w:szCs w:val="28"/>
        </w:rPr>
        <w:t xml:space="preserve">                </w:t>
      </w:r>
      <w:r w:rsidR="002643FF" w:rsidRPr="00942B53">
        <w:rPr>
          <w:b/>
          <w:bCs/>
          <w:sz w:val="28"/>
          <w:szCs w:val="28"/>
        </w:rPr>
        <w:t xml:space="preserve">    </w:t>
      </w:r>
      <w:r w:rsidR="007C4557" w:rsidRPr="00942B53">
        <w:rPr>
          <w:b/>
          <w:bCs/>
          <w:sz w:val="28"/>
          <w:szCs w:val="28"/>
        </w:rPr>
        <w:t xml:space="preserve"> </w:t>
      </w:r>
      <w:r w:rsidR="007C4557" w:rsidRPr="00942B53">
        <w:rPr>
          <w:b/>
          <w:bCs/>
          <w:sz w:val="28"/>
          <w:szCs w:val="28"/>
        </w:rPr>
        <w:tab/>
        <w:t xml:space="preserve">           №</w:t>
      </w:r>
      <w:r w:rsidR="00AD2541" w:rsidRPr="00942B53">
        <w:rPr>
          <w:b/>
          <w:bCs/>
          <w:sz w:val="28"/>
          <w:szCs w:val="28"/>
        </w:rPr>
        <w:t xml:space="preserve"> </w:t>
      </w:r>
      <w:r>
        <w:rPr>
          <w:b/>
          <w:bCs/>
          <w:sz w:val="28"/>
          <w:szCs w:val="28"/>
        </w:rPr>
        <w:t xml:space="preserve">298  </w:t>
      </w:r>
      <w:r w:rsidR="0082014C" w:rsidRPr="00942B53">
        <w:rPr>
          <w:b/>
          <w:bCs/>
          <w:sz w:val="28"/>
          <w:szCs w:val="28"/>
        </w:rPr>
        <w:t xml:space="preserve">   </w:t>
      </w:r>
      <w:r w:rsidR="007C4557" w:rsidRPr="00942B53">
        <w:rPr>
          <w:b/>
          <w:bCs/>
          <w:sz w:val="28"/>
          <w:szCs w:val="28"/>
        </w:rPr>
        <w:t xml:space="preserve">     </w:t>
      </w:r>
      <w:r w:rsidR="002643FF" w:rsidRPr="00942B53">
        <w:rPr>
          <w:b/>
          <w:bCs/>
          <w:sz w:val="28"/>
          <w:szCs w:val="28"/>
        </w:rPr>
        <w:t xml:space="preserve"> </w:t>
      </w:r>
      <w:r w:rsidR="007C4557" w:rsidRPr="00942B53">
        <w:rPr>
          <w:b/>
          <w:bCs/>
          <w:sz w:val="28"/>
          <w:szCs w:val="28"/>
        </w:rPr>
        <w:t xml:space="preserve">   </w:t>
      </w:r>
      <w:r w:rsidR="002643FF" w:rsidRPr="00942B53">
        <w:rPr>
          <w:b/>
          <w:bCs/>
          <w:sz w:val="28"/>
          <w:szCs w:val="28"/>
        </w:rPr>
        <w:t xml:space="preserve">     </w:t>
      </w:r>
      <w:r w:rsidR="007C4557" w:rsidRPr="00942B53">
        <w:rPr>
          <w:b/>
          <w:bCs/>
          <w:sz w:val="28"/>
          <w:szCs w:val="28"/>
        </w:rPr>
        <w:t xml:space="preserve">         р.п. Каменоломни</w:t>
      </w:r>
    </w:p>
    <w:p w14:paraId="4C78E73E" w14:textId="03912F5B" w:rsidR="008E2C44" w:rsidRDefault="008E2C44">
      <w:pPr>
        <w:jc w:val="both"/>
        <w:rPr>
          <w:b/>
          <w:sz w:val="28"/>
        </w:rPr>
      </w:pPr>
    </w:p>
    <w:p w14:paraId="73D27286" w14:textId="77777777" w:rsidR="009366E9" w:rsidRPr="00681AA9" w:rsidRDefault="009366E9">
      <w:pPr>
        <w:jc w:val="both"/>
        <w:rPr>
          <w:b/>
          <w:sz w:val="28"/>
        </w:rPr>
      </w:pPr>
    </w:p>
    <w:tbl>
      <w:tblPr>
        <w:tblW w:w="9639" w:type="dxa"/>
        <w:tblLook w:val="01E0" w:firstRow="1" w:lastRow="1" w:firstColumn="1" w:lastColumn="1" w:noHBand="0" w:noVBand="0"/>
      </w:tblPr>
      <w:tblGrid>
        <w:gridCol w:w="4395"/>
        <w:gridCol w:w="5244"/>
      </w:tblGrid>
      <w:tr w:rsidR="008E2C44" w:rsidRPr="00681AA9" w14:paraId="1995DF77" w14:textId="77777777" w:rsidTr="00B41313">
        <w:tc>
          <w:tcPr>
            <w:tcW w:w="4395" w:type="dxa"/>
          </w:tcPr>
          <w:p w14:paraId="554C1941" w14:textId="72F6BC7F" w:rsidR="00C27E1F" w:rsidRPr="00B41313" w:rsidRDefault="00563FA2" w:rsidP="00563FA2">
            <w:pPr>
              <w:ind w:right="-108"/>
              <w:jc w:val="both"/>
              <w:rPr>
                <w:b/>
                <w:bCs/>
                <w:sz w:val="28"/>
              </w:rPr>
            </w:pPr>
            <w:r w:rsidRPr="00563FA2">
              <w:rPr>
                <w:b/>
                <w:bCs/>
                <w:sz w:val="28"/>
              </w:rPr>
              <w:t xml:space="preserve">Об утверждении Положения </w:t>
            </w:r>
            <w:r w:rsidR="00FF2733" w:rsidRPr="00FF2733">
              <w:rPr>
                <w:b/>
                <w:bCs/>
                <w:sz w:val="28"/>
              </w:rPr>
              <w:t>об учебно-консультационных пун</w:t>
            </w:r>
            <w:r w:rsidR="00FF2733" w:rsidRPr="00FF2733">
              <w:rPr>
                <w:b/>
                <w:bCs/>
                <w:sz w:val="28"/>
              </w:rPr>
              <w:t>к</w:t>
            </w:r>
            <w:r w:rsidR="00FF2733" w:rsidRPr="00FF2733">
              <w:rPr>
                <w:b/>
                <w:bCs/>
                <w:sz w:val="28"/>
              </w:rPr>
              <w:t>тах по гражданской обороне и чрезвычайным ситуациям</w:t>
            </w:r>
            <w:r w:rsidR="00FF2733">
              <w:rPr>
                <w:b/>
                <w:bCs/>
                <w:sz w:val="28"/>
              </w:rPr>
              <w:t xml:space="preserve"> на территории Октябрьского рай</w:t>
            </w:r>
            <w:r w:rsidR="00FF2733">
              <w:rPr>
                <w:b/>
                <w:bCs/>
                <w:sz w:val="28"/>
              </w:rPr>
              <w:t>о</w:t>
            </w:r>
            <w:r w:rsidR="00FF2733">
              <w:rPr>
                <w:b/>
                <w:bCs/>
                <w:sz w:val="28"/>
              </w:rPr>
              <w:t>на</w:t>
            </w:r>
          </w:p>
        </w:tc>
        <w:tc>
          <w:tcPr>
            <w:tcW w:w="5244" w:type="dxa"/>
          </w:tcPr>
          <w:p w14:paraId="6371A362" w14:textId="77777777" w:rsidR="008E2C44" w:rsidRPr="00681AA9" w:rsidRDefault="008E2C44" w:rsidP="00013590">
            <w:pPr>
              <w:spacing w:line="276" w:lineRule="auto"/>
              <w:jc w:val="both"/>
              <w:rPr>
                <w:b/>
                <w:sz w:val="28"/>
              </w:rPr>
            </w:pPr>
          </w:p>
        </w:tc>
      </w:tr>
    </w:tbl>
    <w:p w14:paraId="392C3178" w14:textId="169E3A0B" w:rsidR="009366E9" w:rsidRDefault="009366E9" w:rsidP="00013590">
      <w:pPr>
        <w:tabs>
          <w:tab w:val="left" w:pos="709"/>
        </w:tabs>
        <w:spacing w:line="276" w:lineRule="auto"/>
        <w:ind w:right="-108"/>
        <w:jc w:val="both"/>
        <w:rPr>
          <w:color w:val="000000"/>
          <w:sz w:val="28"/>
          <w:szCs w:val="28"/>
        </w:rPr>
      </w:pPr>
    </w:p>
    <w:p w14:paraId="4DE98672" w14:textId="4810FD49" w:rsidR="00B41313" w:rsidRDefault="009069BA" w:rsidP="007F30B8">
      <w:pPr>
        <w:tabs>
          <w:tab w:val="left" w:pos="709"/>
        </w:tabs>
        <w:jc w:val="both"/>
        <w:rPr>
          <w:sz w:val="28"/>
          <w:szCs w:val="28"/>
        </w:rPr>
      </w:pPr>
      <w:r>
        <w:rPr>
          <w:color w:val="000000"/>
          <w:sz w:val="28"/>
          <w:szCs w:val="28"/>
        </w:rPr>
        <w:tab/>
      </w:r>
      <w:r w:rsidR="00563FA2" w:rsidRPr="0021289C">
        <w:rPr>
          <w:sz w:val="28"/>
          <w:szCs w:val="28"/>
        </w:rPr>
        <w:t>В соответствии с Федеральными законами от 12.02.1998 №</w:t>
      </w:r>
      <w:r w:rsidR="00563FA2">
        <w:rPr>
          <w:sz w:val="28"/>
          <w:szCs w:val="28"/>
        </w:rPr>
        <w:t xml:space="preserve"> </w:t>
      </w:r>
      <w:r w:rsidR="00563FA2" w:rsidRPr="0021289C">
        <w:rPr>
          <w:sz w:val="28"/>
          <w:szCs w:val="28"/>
        </w:rPr>
        <w:t>28-ФЗ «О гражданской обороне», от 21.12.1994  № 68-ФЗ «О защите населения и те</w:t>
      </w:r>
      <w:r w:rsidR="00563FA2" w:rsidRPr="0021289C">
        <w:rPr>
          <w:sz w:val="28"/>
          <w:szCs w:val="28"/>
        </w:rPr>
        <w:t>р</w:t>
      </w:r>
      <w:r w:rsidR="00563FA2" w:rsidRPr="0021289C">
        <w:rPr>
          <w:sz w:val="28"/>
          <w:szCs w:val="28"/>
        </w:rPr>
        <w:t>риторий от чрезвычайных ситуаций природного и техногенного характера», от 21.12.1994 года № 69-ФЗ «О пожарной безопасности», постановлениями Пр</w:t>
      </w:r>
      <w:r w:rsidR="00563FA2" w:rsidRPr="0021289C">
        <w:rPr>
          <w:sz w:val="28"/>
          <w:szCs w:val="28"/>
        </w:rPr>
        <w:t>а</w:t>
      </w:r>
      <w:r w:rsidR="00563FA2" w:rsidRPr="0021289C">
        <w:rPr>
          <w:sz w:val="28"/>
          <w:szCs w:val="28"/>
        </w:rPr>
        <w:t>вительства Российской Федерации от 02.11.200</w:t>
      </w:r>
      <w:r w:rsidR="00563FA2">
        <w:rPr>
          <w:sz w:val="28"/>
          <w:szCs w:val="28"/>
        </w:rPr>
        <w:t>0</w:t>
      </w:r>
      <w:r w:rsidR="00563FA2" w:rsidRPr="0021289C">
        <w:rPr>
          <w:sz w:val="28"/>
          <w:szCs w:val="28"/>
        </w:rPr>
        <w:t xml:space="preserve"> №</w:t>
      </w:r>
      <w:r w:rsidR="00563FA2">
        <w:rPr>
          <w:sz w:val="28"/>
          <w:szCs w:val="28"/>
        </w:rPr>
        <w:t xml:space="preserve"> </w:t>
      </w:r>
      <w:r w:rsidR="00563FA2" w:rsidRPr="0021289C">
        <w:rPr>
          <w:sz w:val="28"/>
          <w:szCs w:val="28"/>
        </w:rPr>
        <w:t>841 «Об</w:t>
      </w:r>
      <w:r w:rsidR="00563FA2">
        <w:rPr>
          <w:sz w:val="28"/>
          <w:szCs w:val="28"/>
        </w:rPr>
        <w:t xml:space="preserve"> </w:t>
      </w:r>
      <w:r w:rsidR="00563FA2" w:rsidRPr="0021289C">
        <w:rPr>
          <w:sz w:val="28"/>
          <w:szCs w:val="28"/>
        </w:rPr>
        <w:t>утверждении П</w:t>
      </w:r>
      <w:r w:rsidR="00563FA2" w:rsidRPr="0021289C">
        <w:rPr>
          <w:sz w:val="28"/>
          <w:szCs w:val="28"/>
        </w:rPr>
        <w:t>о</w:t>
      </w:r>
      <w:r w:rsidR="00563FA2" w:rsidRPr="0021289C">
        <w:rPr>
          <w:sz w:val="28"/>
          <w:szCs w:val="28"/>
        </w:rPr>
        <w:t>ложения об организации обучения населения в области гражданской обороны</w:t>
      </w:r>
      <w:r w:rsidR="000D5A46">
        <w:rPr>
          <w:sz w:val="28"/>
          <w:szCs w:val="28"/>
        </w:rPr>
        <w:t>»,</w:t>
      </w:r>
      <w:r w:rsidR="000D5A46">
        <w:rPr>
          <w:spacing w:val="5"/>
          <w:sz w:val="28"/>
          <w:szCs w:val="28"/>
        </w:rPr>
        <w:t xml:space="preserve"> от 18.09.2020 № 1485</w:t>
      </w:r>
      <w:r w:rsidR="000D5A46" w:rsidRPr="004123BB">
        <w:t xml:space="preserve"> </w:t>
      </w:r>
      <w:r w:rsidR="000D5A46">
        <w:t>«</w:t>
      </w:r>
      <w:r w:rsidR="000D5A46" w:rsidRPr="004123BB">
        <w:rPr>
          <w:spacing w:val="5"/>
          <w:sz w:val="28"/>
          <w:szCs w:val="28"/>
        </w:rPr>
        <w:t>Об утверждении Положения о подготовке граждан Российской Федерации, иностранных граждан и лиц без гражданства в обл</w:t>
      </w:r>
      <w:r w:rsidR="000D5A46" w:rsidRPr="004123BB">
        <w:rPr>
          <w:spacing w:val="5"/>
          <w:sz w:val="28"/>
          <w:szCs w:val="28"/>
        </w:rPr>
        <w:t>а</w:t>
      </w:r>
      <w:r w:rsidR="000D5A46" w:rsidRPr="004123BB">
        <w:rPr>
          <w:spacing w:val="5"/>
          <w:sz w:val="28"/>
          <w:szCs w:val="28"/>
        </w:rPr>
        <w:t>сти защиты от чрезвычайных ситуаций природного и техногенного характ</w:t>
      </w:r>
      <w:r w:rsidR="000D5A46" w:rsidRPr="004123BB">
        <w:rPr>
          <w:spacing w:val="5"/>
          <w:sz w:val="28"/>
          <w:szCs w:val="28"/>
        </w:rPr>
        <w:t>е</w:t>
      </w:r>
      <w:r w:rsidR="000D5A46" w:rsidRPr="004123BB">
        <w:rPr>
          <w:spacing w:val="5"/>
          <w:sz w:val="28"/>
          <w:szCs w:val="28"/>
        </w:rPr>
        <w:t>ра</w:t>
      </w:r>
      <w:r w:rsidR="000D5A46">
        <w:rPr>
          <w:spacing w:val="5"/>
          <w:sz w:val="28"/>
          <w:szCs w:val="28"/>
        </w:rPr>
        <w:t>»</w:t>
      </w:r>
      <w:r w:rsidR="00563FA2" w:rsidRPr="0021289C">
        <w:rPr>
          <w:sz w:val="28"/>
          <w:szCs w:val="28"/>
        </w:rPr>
        <w:t>, а также в целях совершенствования подготовки населения в области гра</w:t>
      </w:r>
      <w:r w:rsidR="00563FA2" w:rsidRPr="0021289C">
        <w:rPr>
          <w:sz w:val="28"/>
          <w:szCs w:val="28"/>
        </w:rPr>
        <w:t>ж</w:t>
      </w:r>
      <w:r w:rsidR="00563FA2" w:rsidRPr="0021289C">
        <w:rPr>
          <w:sz w:val="28"/>
          <w:szCs w:val="28"/>
        </w:rPr>
        <w:t>данской обороны и защиты от чрезвычайных ситуаций природного и техноге</w:t>
      </w:r>
      <w:r w:rsidR="00563FA2" w:rsidRPr="0021289C">
        <w:rPr>
          <w:sz w:val="28"/>
          <w:szCs w:val="28"/>
        </w:rPr>
        <w:t>н</w:t>
      </w:r>
      <w:r w:rsidR="00563FA2" w:rsidRPr="0021289C">
        <w:rPr>
          <w:sz w:val="28"/>
          <w:szCs w:val="28"/>
        </w:rPr>
        <w:t>ного характера</w:t>
      </w:r>
      <w:r w:rsidR="00BF76BD">
        <w:rPr>
          <w:sz w:val="28"/>
          <w:szCs w:val="28"/>
        </w:rPr>
        <w:t xml:space="preserve">, </w:t>
      </w:r>
      <w:r w:rsidR="00563FA2">
        <w:rPr>
          <w:sz w:val="28"/>
          <w:szCs w:val="28"/>
        </w:rPr>
        <w:t xml:space="preserve">руководствуясь </w:t>
      </w:r>
      <w:r w:rsidR="00C0223B">
        <w:rPr>
          <w:sz w:val="28"/>
          <w:szCs w:val="28"/>
        </w:rPr>
        <w:t>ча</w:t>
      </w:r>
      <w:r w:rsidR="00C0223B" w:rsidRPr="00C71B04">
        <w:rPr>
          <w:sz w:val="28"/>
          <w:szCs w:val="28"/>
        </w:rPr>
        <w:t>стью 9 статьи 5</w:t>
      </w:r>
      <w:r w:rsidR="000D5A46">
        <w:rPr>
          <w:sz w:val="28"/>
          <w:szCs w:val="28"/>
        </w:rPr>
        <w:t>2</w:t>
      </w:r>
      <w:r w:rsidR="00C0223B" w:rsidRPr="00C71B04">
        <w:rPr>
          <w:sz w:val="28"/>
          <w:szCs w:val="28"/>
        </w:rPr>
        <w:t xml:space="preserve"> Устава муниципального о</w:t>
      </w:r>
      <w:r w:rsidR="00C0223B" w:rsidRPr="00C71B04">
        <w:rPr>
          <w:sz w:val="28"/>
          <w:szCs w:val="28"/>
        </w:rPr>
        <w:t>б</w:t>
      </w:r>
      <w:r w:rsidR="00C0223B" w:rsidRPr="00C71B04">
        <w:rPr>
          <w:sz w:val="28"/>
          <w:szCs w:val="28"/>
        </w:rPr>
        <w:t>разования «Октябрьский район»,</w:t>
      </w:r>
    </w:p>
    <w:p w14:paraId="148E94C5" w14:textId="073B0492" w:rsidR="00C0223B" w:rsidRDefault="00C0223B" w:rsidP="00013590">
      <w:pPr>
        <w:tabs>
          <w:tab w:val="left" w:pos="709"/>
        </w:tabs>
        <w:spacing w:line="276" w:lineRule="auto"/>
        <w:ind w:right="-108"/>
        <w:jc w:val="both"/>
        <w:rPr>
          <w:sz w:val="28"/>
          <w:szCs w:val="28"/>
        </w:rPr>
      </w:pPr>
    </w:p>
    <w:p w14:paraId="12D79936" w14:textId="2D7055B7" w:rsidR="00B41313" w:rsidRDefault="00B41313" w:rsidP="00013590">
      <w:pPr>
        <w:shd w:val="clear" w:color="auto" w:fill="FFFFFF"/>
        <w:spacing w:line="276" w:lineRule="auto"/>
        <w:ind w:left="24"/>
        <w:jc w:val="center"/>
        <w:rPr>
          <w:bCs/>
          <w:sz w:val="28"/>
          <w:szCs w:val="28"/>
        </w:rPr>
      </w:pPr>
      <w:r w:rsidRPr="00452BA1">
        <w:rPr>
          <w:bCs/>
          <w:sz w:val="28"/>
          <w:szCs w:val="28"/>
        </w:rPr>
        <w:t>ПОСТАНОВЛЯЮ:</w:t>
      </w:r>
    </w:p>
    <w:p w14:paraId="49951DCE" w14:textId="77777777" w:rsidR="009069BA" w:rsidRDefault="009069BA" w:rsidP="00013590">
      <w:pPr>
        <w:shd w:val="clear" w:color="auto" w:fill="FFFFFF"/>
        <w:spacing w:line="276" w:lineRule="auto"/>
        <w:ind w:left="24"/>
        <w:jc w:val="center"/>
        <w:rPr>
          <w:bCs/>
          <w:sz w:val="28"/>
          <w:szCs w:val="28"/>
        </w:rPr>
      </w:pPr>
    </w:p>
    <w:p w14:paraId="6B0C7418" w14:textId="03D26C0A" w:rsidR="00563FA2" w:rsidRPr="00563FA2" w:rsidRDefault="00563FA2" w:rsidP="00563FA2">
      <w:pPr>
        <w:ind w:firstLine="709"/>
        <w:jc w:val="both"/>
        <w:rPr>
          <w:sz w:val="28"/>
          <w:szCs w:val="28"/>
        </w:rPr>
      </w:pPr>
      <w:r w:rsidRPr="00563FA2">
        <w:rPr>
          <w:sz w:val="28"/>
          <w:szCs w:val="28"/>
        </w:rPr>
        <w:t>1.</w:t>
      </w:r>
      <w:r>
        <w:rPr>
          <w:sz w:val="28"/>
          <w:szCs w:val="28"/>
        </w:rPr>
        <w:t xml:space="preserve"> </w:t>
      </w:r>
      <w:r w:rsidRPr="00563FA2">
        <w:rPr>
          <w:sz w:val="28"/>
          <w:szCs w:val="28"/>
        </w:rPr>
        <w:t>Утвердить</w:t>
      </w:r>
      <w:r w:rsidR="00FF2733">
        <w:rPr>
          <w:sz w:val="28"/>
          <w:szCs w:val="28"/>
        </w:rPr>
        <w:t xml:space="preserve"> Положение </w:t>
      </w:r>
      <w:r w:rsidR="00FF2733" w:rsidRPr="00FF2733">
        <w:rPr>
          <w:sz w:val="28"/>
          <w:szCs w:val="28"/>
        </w:rPr>
        <w:t>об учебно-консультационных пунктах по гра</w:t>
      </w:r>
      <w:r w:rsidR="00FF2733" w:rsidRPr="00FF2733">
        <w:rPr>
          <w:sz w:val="28"/>
          <w:szCs w:val="28"/>
        </w:rPr>
        <w:t>ж</w:t>
      </w:r>
      <w:r w:rsidR="00FF2733" w:rsidRPr="00FF2733">
        <w:rPr>
          <w:sz w:val="28"/>
          <w:szCs w:val="28"/>
        </w:rPr>
        <w:t>данской обороне и чрезвычайным ситуациям</w:t>
      </w:r>
      <w:r w:rsidR="00FF2733">
        <w:rPr>
          <w:sz w:val="28"/>
          <w:szCs w:val="28"/>
        </w:rPr>
        <w:t xml:space="preserve"> (далее – УКП</w:t>
      </w:r>
      <w:r w:rsidR="009B2DBE">
        <w:rPr>
          <w:sz w:val="28"/>
          <w:szCs w:val="28"/>
        </w:rPr>
        <w:t xml:space="preserve"> по ГОЧС</w:t>
      </w:r>
      <w:r w:rsidR="00FF2733">
        <w:rPr>
          <w:sz w:val="28"/>
          <w:szCs w:val="28"/>
        </w:rPr>
        <w:t>) на терр</w:t>
      </w:r>
      <w:r w:rsidR="00FF2733">
        <w:rPr>
          <w:sz w:val="28"/>
          <w:szCs w:val="28"/>
        </w:rPr>
        <w:t>и</w:t>
      </w:r>
      <w:r w:rsidR="00FF2733">
        <w:rPr>
          <w:sz w:val="28"/>
          <w:szCs w:val="28"/>
        </w:rPr>
        <w:t xml:space="preserve">тории Октябрьского района </w:t>
      </w:r>
      <w:r w:rsidRPr="00563FA2">
        <w:rPr>
          <w:sz w:val="28"/>
          <w:szCs w:val="28"/>
        </w:rPr>
        <w:t>согласно приложению к настоящему постановл</w:t>
      </w:r>
      <w:r w:rsidRPr="00563FA2">
        <w:rPr>
          <w:sz w:val="28"/>
          <w:szCs w:val="28"/>
        </w:rPr>
        <w:t>е</w:t>
      </w:r>
      <w:r w:rsidRPr="00563FA2">
        <w:rPr>
          <w:sz w:val="28"/>
          <w:szCs w:val="28"/>
        </w:rPr>
        <w:t>нию.</w:t>
      </w:r>
    </w:p>
    <w:p w14:paraId="64BF25D4" w14:textId="4554D39C" w:rsidR="00A25B84" w:rsidRPr="0098290A" w:rsidRDefault="00A25B84" w:rsidP="00A25B84">
      <w:pPr>
        <w:ind w:firstLine="709"/>
        <w:jc w:val="both"/>
        <w:rPr>
          <w:sz w:val="28"/>
          <w:szCs w:val="28"/>
        </w:rPr>
      </w:pPr>
      <w:r w:rsidRPr="0098290A">
        <w:rPr>
          <w:sz w:val="28"/>
          <w:szCs w:val="28"/>
        </w:rPr>
        <w:lastRenderedPageBreak/>
        <w:t>2.</w:t>
      </w:r>
      <w:r>
        <w:rPr>
          <w:sz w:val="28"/>
          <w:szCs w:val="28"/>
        </w:rPr>
        <w:t xml:space="preserve"> Определить место расположение УКП</w:t>
      </w:r>
      <w:r w:rsidR="009B2DBE">
        <w:rPr>
          <w:sz w:val="28"/>
          <w:szCs w:val="28"/>
        </w:rPr>
        <w:t xml:space="preserve"> по ГОЧС</w:t>
      </w:r>
      <w:r>
        <w:rPr>
          <w:sz w:val="28"/>
          <w:szCs w:val="28"/>
        </w:rPr>
        <w:t xml:space="preserve"> Октябрьского района – учебный класс МКУ Октябрьского района «Управление ГОЧС».</w:t>
      </w:r>
    </w:p>
    <w:p w14:paraId="6E1CDA7A" w14:textId="6B2ABCE2" w:rsidR="00A25B84" w:rsidRDefault="00563FA2" w:rsidP="00E96D28">
      <w:pPr>
        <w:ind w:firstLine="709"/>
        <w:jc w:val="both"/>
        <w:rPr>
          <w:sz w:val="28"/>
          <w:szCs w:val="28"/>
        </w:rPr>
      </w:pPr>
      <w:r>
        <w:rPr>
          <w:sz w:val="28"/>
          <w:szCs w:val="28"/>
        </w:rPr>
        <w:t>3. МКУ Октябрьского района «Управление ГОЧС» (Ушаков Д.А.)</w:t>
      </w:r>
      <w:r w:rsidR="00A25B84">
        <w:rPr>
          <w:sz w:val="28"/>
          <w:szCs w:val="28"/>
        </w:rPr>
        <w:t xml:space="preserve"> организовать:</w:t>
      </w:r>
    </w:p>
    <w:p w14:paraId="5753655F" w14:textId="16602FB2" w:rsidR="00A25B84" w:rsidRDefault="00A25B84" w:rsidP="00E96D28">
      <w:pPr>
        <w:ind w:firstLine="709"/>
        <w:jc w:val="both"/>
        <w:rPr>
          <w:sz w:val="28"/>
          <w:szCs w:val="28"/>
        </w:rPr>
      </w:pPr>
      <w:r>
        <w:rPr>
          <w:sz w:val="28"/>
          <w:szCs w:val="28"/>
        </w:rPr>
        <w:t xml:space="preserve">- порядок работы УКП </w:t>
      </w:r>
      <w:r w:rsidR="009B2DBE">
        <w:rPr>
          <w:sz w:val="28"/>
          <w:szCs w:val="28"/>
        </w:rPr>
        <w:t xml:space="preserve">по ГОЧС </w:t>
      </w:r>
      <w:r>
        <w:rPr>
          <w:sz w:val="28"/>
          <w:szCs w:val="28"/>
        </w:rPr>
        <w:t>Октябрьского района;</w:t>
      </w:r>
    </w:p>
    <w:p w14:paraId="182679C8" w14:textId="757D2229" w:rsidR="00A25B84" w:rsidRDefault="00A25B84" w:rsidP="00E96D28">
      <w:pPr>
        <w:ind w:firstLine="709"/>
        <w:jc w:val="both"/>
        <w:rPr>
          <w:sz w:val="28"/>
          <w:szCs w:val="28"/>
        </w:rPr>
      </w:pPr>
      <w:r>
        <w:rPr>
          <w:sz w:val="28"/>
          <w:szCs w:val="28"/>
        </w:rPr>
        <w:t xml:space="preserve">- </w:t>
      </w:r>
      <w:r w:rsidRPr="00A25B84">
        <w:rPr>
          <w:sz w:val="28"/>
          <w:szCs w:val="28"/>
        </w:rPr>
        <w:t>проведени</w:t>
      </w:r>
      <w:r>
        <w:rPr>
          <w:sz w:val="28"/>
          <w:szCs w:val="28"/>
        </w:rPr>
        <w:t>е</w:t>
      </w:r>
      <w:r w:rsidRPr="00A25B84">
        <w:rPr>
          <w:sz w:val="28"/>
          <w:szCs w:val="28"/>
        </w:rPr>
        <w:t xml:space="preserve"> занятий, консультаций, тренировок</w:t>
      </w:r>
      <w:r>
        <w:rPr>
          <w:sz w:val="28"/>
          <w:szCs w:val="28"/>
        </w:rPr>
        <w:t>;</w:t>
      </w:r>
    </w:p>
    <w:p w14:paraId="6F372111" w14:textId="6E534980" w:rsidR="00A25B84" w:rsidRDefault="00A25B84" w:rsidP="00E96D28">
      <w:pPr>
        <w:ind w:firstLine="709"/>
        <w:jc w:val="both"/>
        <w:rPr>
          <w:sz w:val="28"/>
          <w:szCs w:val="28"/>
        </w:rPr>
      </w:pPr>
      <w:r>
        <w:rPr>
          <w:sz w:val="28"/>
          <w:szCs w:val="28"/>
        </w:rPr>
        <w:t xml:space="preserve">- работу </w:t>
      </w:r>
      <w:r w:rsidRPr="00A25B84">
        <w:rPr>
          <w:sz w:val="28"/>
          <w:szCs w:val="28"/>
        </w:rPr>
        <w:t xml:space="preserve">должностных лиц УКП </w:t>
      </w:r>
      <w:r w:rsidR="009B2DBE">
        <w:rPr>
          <w:sz w:val="28"/>
          <w:szCs w:val="28"/>
        </w:rPr>
        <w:t xml:space="preserve">по ГОЧС </w:t>
      </w:r>
      <w:r w:rsidRPr="00A25B84">
        <w:rPr>
          <w:sz w:val="28"/>
          <w:szCs w:val="28"/>
        </w:rPr>
        <w:t>и лиц, привлекаемых для проведения занятий, консультаций и других мероприятий по обучению;</w:t>
      </w:r>
    </w:p>
    <w:p w14:paraId="57CEA0BF" w14:textId="17A294DE" w:rsidR="00563FA2" w:rsidRDefault="00A25B84" w:rsidP="00E96D28">
      <w:pPr>
        <w:ind w:firstLine="709"/>
        <w:jc w:val="both"/>
        <w:rPr>
          <w:sz w:val="28"/>
          <w:szCs w:val="28"/>
        </w:rPr>
      </w:pPr>
      <w:r>
        <w:rPr>
          <w:sz w:val="28"/>
          <w:szCs w:val="28"/>
        </w:rPr>
        <w:t>-</w:t>
      </w:r>
      <w:r w:rsidR="00563FA2">
        <w:rPr>
          <w:sz w:val="28"/>
          <w:szCs w:val="28"/>
        </w:rPr>
        <w:t xml:space="preserve"> осуществлять методическое руководство, координацию и контроль за подготовкой населения в области гражданской обороны и защиты от чрезвычайных ситуаций природного и техногенного характера</w:t>
      </w:r>
      <w:r w:rsidR="00FF2733">
        <w:rPr>
          <w:sz w:val="28"/>
          <w:szCs w:val="28"/>
        </w:rPr>
        <w:t xml:space="preserve"> в УКП</w:t>
      </w:r>
      <w:r w:rsidR="009B2DBE">
        <w:rPr>
          <w:sz w:val="28"/>
          <w:szCs w:val="28"/>
        </w:rPr>
        <w:t xml:space="preserve"> по ГОЧС</w:t>
      </w:r>
      <w:r w:rsidR="00FF2733">
        <w:rPr>
          <w:sz w:val="28"/>
          <w:szCs w:val="28"/>
        </w:rPr>
        <w:t xml:space="preserve"> на территории поселений Октябрьского района</w:t>
      </w:r>
      <w:r w:rsidR="009C2768">
        <w:rPr>
          <w:sz w:val="28"/>
          <w:szCs w:val="28"/>
        </w:rPr>
        <w:t>:</w:t>
      </w:r>
    </w:p>
    <w:p w14:paraId="1E95BB8E" w14:textId="7452046D" w:rsidR="00E86F46" w:rsidRPr="00E86F46" w:rsidRDefault="00FF2733" w:rsidP="00563FA2">
      <w:pPr>
        <w:ind w:firstLine="709"/>
        <w:jc w:val="both"/>
        <w:rPr>
          <w:sz w:val="28"/>
          <w:szCs w:val="28"/>
        </w:rPr>
      </w:pPr>
      <w:r>
        <w:rPr>
          <w:sz w:val="28"/>
          <w:szCs w:val="28"/>
        </w:rPr>
        <w:t>4</w:t>
      </w:r>
      <w:r w:rsidR="00563FA2" w:rsidRPr="00E86F46">
        <w:rPr>
          <w:sz w:val="28"/>
          <w:szCs w:val="28"/>
        </w:rPr>
        <w:t>. Рекомендовать</w:t>
      </w:r>
      <w:r w:rsidR="00E86F46" w:rsidRPr="00E86F46">
        <w:rPr>
          <w:sz w:val="28"/>
          <w:szCs w:val="28"/>
        </w:rPr>
        <w:t>:</w:t>
      </w:r>
    </w:p>
    <w:p w14:paraId="3A7BCC3C" w14:textId="2A3E0C81" w:rsidR="00E86F46" w:rsidRDefault="00FF2733" w:rsidP="00563FA2">
      <w:pPr>
        <w:ind w:firstLine="709"/>
        <w:jc w:val="both"/>
        <w:rPr>
          <w:sz w:val="28"/>
          <w:szCs w:val="28"/>
        </w:rPr>
      </w:pPr>
      <w:r>
        <w:rPr>
          <w:sz w:val="28"/>
          <w:szCs w:val="28"/>
        </w:rPr>
        <w:t>4</w:t>
      </w:r>
      <w:r w:rsidR="00E86F46" w:rsidRPr="00E86F46">
        <w:rPr>
          <w:sz w:val="28"/>
          <w:szCs w:val="28"/>
        </w:rPr>
        <w:t>.1.</w:t>
      </w:r>
      <w:r w:rsidR="00563FA2" w:rsidRPr="00E86F46">
        <w:rPr>
          <w:sz w:val="28"/>
          <w:szCs w:val="28"/>
        </w:rPr>
        <w:t xml:space="preserve"> </w:t>
      </w:r>
      <w:r w:rsidR="00E86F46" w:rsidRPr="00E86F46">
        <w:rPr>
          <w:sz w:val="28"/>
          <w:szCs w:val="28"/>
        </w:rPr>
        <w:t>Г</w:t>
      </w:r>
      <w:r w:rsidR="00563FA2" w:rsidRPr="00E86F46">
        <w:rPr>
          <w:sz w:val="28"/>
          <w:szCs w:val="28"/>
        </w:rPr>
        <w:t>лавам Администраций городского и сельских поселений Октябрьского района</w:t>
      </w:r>
      <w:r w:rsidR="00E86F46">
        <w:rPr>
          <w:sz w:val="28"/>
          <w:szCs w:val="28"/>
        </w:rPr>
        <w:t>:</w:t>
      </w:r>
    </w:p>
    <w:p w14:paraId="3DF3A063" w14:textId="2D7DE9F0" w:rsidR="00E86F46" w:rsidRDefault="00E86F46" w:rsidP="00563FA2">
      <w:pPr>
        <w:ind w:firstLine="709"/>
        <w:jc w:val="both"/>
        <w:rPr>
          <w:sz w:val="28"/>
          <w:szCs w:val="28"/>
        </w:rPr>
      </w:pPr>
      <w:r>
        <w:rPr>
          <w:sz w:val="28"/>
          <w:szCs w:val="28"/>
        </w:rPr>
        <w:t>-</w:t>
      </w:r>
      <w:r w:rsidRPr="00E86F46">
        <w:rPr>
          <w:sz w:val="28"/>
          <w:szCs w:val="28"/>
        </w:rPr>
        <w:t xml:space="preserve"> для обучения населения, не занятого в производстве и сфере обслуживания (неработающее население)</w:t>
      </w:r>
      <w:r>
        <w:rPr>
          <w:sz w:val="28"/>
          <w:szCs w:val="28"/>
        </w:rPr>
        <w:t xml:space="preserve">, </w:t>
      </w:r>
      <w:r w:rsidRPr="00E86F46">
        <w:rPr>
          <w:sz w:val="28"/>
          <w:szCs w:val="28"/>
        </w:rPr>
        <w:t xml:space="preserve">создать </w:t>
      </w:r>
      <w:r w:rsidR="009B2DBE">
        <w:rPr>
          <w:sz w:val="28"/>
          <w:szCs w:val="28"/>
        </w:rPr>
        <w:t>УКП по ГОЧС</w:t>
      </w:r>
      <w:r w:rsidR="0098290A">
        <w:rPr>
          <w:sz w:val="28"/>
          <w:szCs w:val="28"/>
        </w:rPr>
        <w:t>;</w:t>
      </w:r>
    </w:p>
    <w:p w14:paraId="74680166" w14:textId="4890DDA7" w:rsidR="0098290A" w:rsidRDefault="0098290A" w:rsidP="00563FA2">
      <w:pPr>
        <w:ind w:firstLine="709"/>
        <w:jc w:val="both"/>
        <w:rPr>
          <w:sz w:val="28"/>
          <w:szCs w:val="28"/>
          <w:highlight w:val="yellow"/>
        </w:rPr>
      </w:pPr>
      <w:r>
        <w:rPr>
          <w:sz w:val="28"/>
          <w:szCs w:val="28"/>
        </w:rPr>
        <w:t>- определить необходимое количество УКП</w:t>
      </w:r>
      <w:r w:rsidR="009B2DBE">
        <w:rPr>
          <w:sz w:val="28"/>
          <w:szCs w:val="28"/>
        </w:rPr>
        <w:t xml:space="preserve"> по ГОЧС</w:t>
      </w:r>
      <w:r>
        <w:rPr>
          <w:sz w:val="28"/>
          <w:szCs w:val="28"/>
        </w:rPr>
        <w:t xml:space="preserve">, </w:t>
      </w:r>
      <w:r w:rsidR="009B2DBE">
        <w:rPr>
          <w:sz w:val="28"/>
          <w:szCs w:val="28"/>
        </w:rPr>
        <w:t xml:space="preserve">размещение, </w:t>
      </w:r>
      <w:r>
        <w:rPr>
          <w:sz w:val="28"/>
          <w:szCs w:val="28"/>
        </w:rPr>
        <w:t>организационную структуру</w:t>
      </w:r>
      <w:r w:rsidR="009B2DBE">
        <w:rPr>
          <w:sz w:val="28"/>
          <w:szCs w:val="28"/>
        </w:rPr>
        <w:t xml:space="preserve"> и</w:t>
      </w:r>
      <w:r>
        <w:rPr>
          <w:sz w:val="28"/>
          <w:szCs w:val="28"/>
        </w:rPr>
        <w:t xml:space="preserve"> порядок работы УКП</w:t>
      </w:r>
      <w:r w:rsidR="009B2DBE">
        <w:rPr>
          <w:sz w:val="28"/>
          <w:szCs w:val="28"/>
        </w:rPr>
        <w:t xml:space="preserve"> по ГОЧС</w:t>
      </w:r>
      <w:r>
        <w:rPr>
          <w:sz w:val="28"/>
          <w:szCs w:val="28"/>
        </w:rPr>
        <w:t xml:space="preserve">, </w:t>
      </w:r>
      <w:r w:rsidRPr="0098290A">
        <w:rPr>
          <w:sz w:val="28"/>
          <w:szCs w:val="28"/>
        </w:rPr>
        <w:t>порядок финан</w:t>
      </w:r>
      <w:r w:rsidR="009B2DBE">
        <w:rPr>
          <w:sz w:val="28"/>
          <w:szCs w:val="28"/>
        </w:rPr>
        <w:t>си</w:t>
      </w:r>
      <w:r w:rsidRPr="0098290A">
        <w:rPr>
          <w:sz w:val="28"/>
          <w:szCs w:val="28"/>
        </w:rPr>
        <w:t>рования и материально-технического обеспечения</w:t>
      </w:r>
      <w:r>
        <w:rPr>
          <w:sz w:val="28"/>
          <w:szCs w:val="28"/>
        </w:rPr>
        <w:t xml:space="preserve"> УКП</w:t>
      </w:r>
      <w:r w:rsidR="009B2DBE">
        <w:rPr>
          <w:sz w:val="28"/>
          <w:szCs w:val="28"/>
        </w:rPr>
        <w:t xml:space="preserve"> по ГОЧС</w:t>
      </w:r>
      <w:r w:rsidRPr="0098290A">
        <w:rPr>
          <w:sz w:val="28"/>
          <w:szCs w:val="28"/>
        </w:rPr>
        <w:t>;</w:t>
      </w:r>
      <w:r>
        <w:rPr>
          <w:sz w:val="28"/>
          <w:szCs w:val="28"/>
        </w:rPr>
        <w:t xml:space="preserve"> а также</w:t>
      </w:r>
      <w:r w:rsidRPr="0098290A">
        <w:rPr>
          <w:sz w:val="28"/>
          <w:szCs w:val="28"/>
        </w:rPr>
        <w:t xml:space="preserve"> ответственных за работу лиц и другие организационные вопросы.</w:t>
      </w:r>
    </w:p>
    <w:p w14:paraId="2980CA89" w14:textId="26A53694" w:rsidR="0098290A" w:rsidRDefault="00FF2733" w:rsidP="0098290A">
      <w:pPr>
        <w:ind w:firstLine="709"/>
        <w:jc w:val="both"/>
        <w:rPr>
          <w:sz w:val="28"/>
          <w:szCs w:val="28"/>
        </w:rPr>
      </w:pPr>
      <w:r>
        <w:rPr>
          <w:sz w:val="28"/>
          <w:szCs w:val="28"/>
        </w:rPr>
        <w:t>4</w:t>
      </w:r>
      <w:r w:rsidR="00E86F46" w:rsidRPr="0098290A">
        <w:rPr>
          <w:sz w:val="28"/>
          <w:szCs w:val="28"/>
        </w:rPr>
        <w:t>.2.</w:t>
      </w:r>
      <w:r w:rsidR="0098290A">
        <w:rPr>
          <w:sz w:val="28"/>
          <w:szCs w:val="28"/>
        </w:rPr>
        <w:t xml:space="preserve"> </w:t>
      </w:r>
      <w:r w:rsidR="00E86F46" w:rsidRPr="0098290A">
        <w:rPr>
          <w:sz w:val="28"/>
          <w:szCs w:val="28"/>
        </w:rPr>
        <w:t>Р</w:t>
      </w:r>
      <w:r w:rsidR="00563FA2" w:rsidRPr="0098290A">
        <w:rPr>
          <w:sz w:val="28"/>
          <w:szCs w:val="28"/>
        </w:rPr>
        <w:t>уководителям организаций Октябрьского района независимо от форм собственности обеспечить широкую пропаганду знаний в области гражданской обороны и защиты населения от чрезвычайных ситуаций природного и техногенного характера с применением новейших технологий доведения информации, в том числе с использованием средств массовой информации, социальных сетей интернета.</w:t>
      </w:r>
    </w:p>
    <w:p w14:paraId="678D4018" w14:textId="41720007" w:rsidR="00C0223B" w:rsidRDefault="00C0223B" w:rsidP="00563FA2">
      <w:pPr>
        <w:tabs>
          <w:tab w:val="left" w:pos="709"/>
        </w:tabs>
        <w:jc w:val="both"/>
        <w:rPr>
          <w:color w:val="000000"/>
          <w:sz w:val="27"/>
          <w:szCs w:val="27"/>
        </w:rPr>
      </w:pPr>
      <w:r>
        <w:rPr>
          <w:color w:val="000000"/>
          <w:sz w:val="27"/>
          <w:szCs w:val="27"/>
        </w:rPr>
        <w:tab/>
      </w:r>
      <w:r w:rsidR="00FF2733">
        <w:rPr>
          <w:color w:val="000000"/>
          <w:sz w:val="27"/>
          <w:szCs w:val="27"/>
        </w:rPr>
        <w:t>5</w:t>
      </w:r>
      <w:r w:rsidRPr="00DC7F97">
        <w:rPr>
          <w:color w:val="000000"/>
          <w:sz w:val="27"/>
          <w:szCs w:val="27"/>
        </w:rPr>
        <w:t xml:space="preserve">. Контроль за исполнением настоящего постановления возложить на первого заместителя главы Администрации Октябрьского </w:t>
      </w:r>
      <w:r w:rsidR="00007A9B">
        <w:rPr>
          <w:color w:val="000000"/>
          <w:sz w:val="27"/>
          <w:szCs w:val="27"/>
        </w:rPr>
        <w:t xml:space="preserve">района </w:t>
      </w:r>
      <w:r w:rsidRPr="00DC7F97">
        <w:rPr>
          <w:color w:val="000000"/>
          <w:sz w:val="27"/>
          <w:szCs w:val="27"/>
        </w:rPr>
        <w:t>Лотарева А.В</w:t>
      </w:r>
      <w:r>
        <w:rPr>
          <w:color w:val="000000"/>
          <w:sz w:val="27"/>
          <w:szCs w:val="27"/>
        </w:rPr>
        <w:t>.</w:t>
      </w:r>
    </w:p>
    <w:p w14:paraId="30E0D9F9" w14:textId="0C60A8AE" w:rsidR="00C0223B" w:rsidRDefault="00C0223B" w:rsidP="007F30B8">
      <w:pPr>
        <w:tabs>
          <w:tab w:val="left" w:pos="709"/>
        </w:tabs>
        <w:jc w:val="both"/>
        <w:rPr>
          <w:color w:val="000000"/>
          <w:sz w:val="27"/>
          <w:szCs w:val="27"/>
        </w:rPr>
      </w:pPr>
      <w:r>
        <w:rPr>
          <w:color w:val="000000"/>
          <w:sz w:val="27"/>
          <w:szCs w:val="27"/>
        </w:rPr>
        <w:tab/>
      </w:r>
      <w:r w:rsidR="00FF2733">
        <w:rPr>
          <w:color w:val="000000"/>
          <w:sz w:val="27"/>
          <w:szCs w:val="27"/>
        </w:rPr>
        <w:t>6</w:t>
      </w:r>
      <w:r w:rsidRPr="00DC7F97">
        <w:rPr>
          <w:color w:val="000000"/>
          <w:sz w:val="27"/>
          <w:szCs w:val="27"/>
        </w:rPr>
        <w:t>. Постановление вступает в силу с момента его официального опубликования и подлежит размещению на официальном сайте Администрации Октябрьского района.</w:t>
      </w:r>
    </w:p>
    <w:p w14:paraId="4AE510A8" w14:textId="7FC7A8B1" w:rsidR="00B41313" w:rsidRDefault="00B41313" w:rsidP="00013590">
      <w:pPr>
        <w:spacing w:line="276" w:lineRule="auto"/>
        <w:ind w:firstLine="426"/>
        <w:jc w:val="both"/>
        <w:rPr>
          <w:sz w:val="28"/>
          <w:szCs w:val="28"/>
        </w:rPr>
      </w:pPr>
    </w:p>
    <w:p w14:paraId="50BCD944" w14:textId="77777777" w:rsidR="00B41313" w:rsidRDefault="00B41313" w:rsidP="007F30B8">
      <w:pPr>
        <w:jc w:val="both"/>
        <w:rPr>
          <w:sz w:val="28"/>
          <w:szCs w:val="28"/>
        </w:rPr>
      </w:pPr>
      <w:r>
        <w:rPr>
          <w:sz w:val="28"/>
          <w:szCs w:val="28"/>
        </w:rPr>
        <w:t>Глава Администрации</w:t>
      </w:r>
    </w:p>
    <w:p w14:paraId="77E7F68B" w14:textId="77777777" w:rsidR="00B41313" w:rsidRDefault="00B41313" w:rsidP="007F30B8">
      <w:pPr>
        <w:jc w:val="both"/>
        <w:rPr>
          <w:sz w:val="28"/>
          <w:szCs w:val="28"/>
        </w:rPr>
      </w:pPr>
      <w:r>
        <w:rPr>
          <w:sz w:val="28"/>
          <w:szCs w:val="28"/>
        </w:rPr>
        <w:t>Октябрьского района                                                                         Л.В. Овчиева</w:t>
      </w:r>
    </w:p>
    <w:p w14:paraId="18EA2178" w14:textId="79F00079" w:rsidR="00B41313" w:rsidRDefault="00B41313" w:rsidP="007F30B8">
      <w:pPr>
        <w:jc w:val="both"/>
        <w:rPr>
          <w:sz w:val="28"/>
          <w:szCs w:val="28"/>
        </w:rPr>
      </w:pPr>
    </w:p>
    <w:p w14:paraId="074F143A" w14:textId="77777777" w:rsidR="00FF2733" w:rsidRDefault="00FF2733" w:rsidP="007F30B8">
      <w:pPr>
        <w:jc w:val="both"/>
        <w:rPr>
          <w:sz w:val="28"/>
          <w:szCs w:val="28"/>
        </w:rPr>
      </w:pPr>
    </w:p>
    <w:p w14:paraId="0C713F70" w14:textId="77777777" w:rsidR="00B41313" w:rsidRPr="00AD6A2F" w:rsidRDefault="00B41313" w:rsidP="007F30B8">
      <w:pPr>
        <w:jc w:val="both"/>
        <w:rPr>
          <w:sz w:val="28"/>
          <w:szCs w:val="28"/>
        </w:rPr>
      </w:pPr>
      <w:r w:rsidRPr="00AD6A2F">
        <w:rPr>
          <w:sz w:val="28"/>
          <w:szCs w:val="28"/>
        </w:rPr>
        <w:t xml:space="preserve">Постановление вносит </w:t>
      </w:r>
    </w:p>
    <w:p w14:paraId="3898892B" w14:textId="24E76C26" w:rsidR="00B41313" w:rsidRDefault="009069BA" w:rsidP="007F30B8">
      <w:pPr>
        <w:jc w:val="both"/>
        <w:rPr>
          <w:sz w:val="28"/>
          <w:szCs w:val="28"/>
        </w:rPr>
      </w:pPr>
      <w:r>
        <w:rPr>
          <w:sz w:val="28"/>
          <w:szCs w:val="28"/>
        </w:rPr>
        <w:t xml:space="preserve">МКУ </w:t>
      </w:r>
      <w:r w:rsidR="00B41313" w:rsidRPr="00AD6A2F">
        <w:rPr>
          <w:sz w:val="28"/>
          <w:szCs w:val="28"/>
        </w:rPr>
        <w:t>Октябрьского района</w:t>
      </w:r>
    </w:p>
    <w:p w14:paraId="5D2CA506" w14:textId="7FDB3E9D" w:rsidR="009069BA" w:rsidRPr="00AD6A2F" w:rsidRDefault="009069BA" w:rsidP="007F30B8">
      <w:pPr>
        <w:jc w:val="both"/>
        <w:rPr>
          <w:sz w:val="28"/>
          <w:szCs w:val="28"/>
        </w:rPr>
      </w:pPr>
      <w:r>
        <w:rPr>
          <w:sz w:val="28"/>
          <w:szCs w:val="28"/>
        </w:rPr>
        <w:t>«Управление ГОЧС»</w:t>
      </w:r>
    </w:p>
    <w:p w14:paraId="287B45DB" w14:textId="77777777" w:rsidR="00FF2733" w:rsidRDefault="00B41313" w:rsidP="00B41313">
      <w:pPr>
        <w:jc w:val="both"/>
        <w:rPr>
          <w:sz w:val="22"/>
          <w:szCs w:val="22"/>
        </w:rPr>
      </w:pPr>
      <w:r>
        <w:rPr>
          <w:sz w:val="22"/>
          <w:szCs w:val="22"/>
        </w:rPr>
        <w:tab/>
      </w:r>
      <w:r w:rsidR="009069BA">
        <w:rPr>
          <w:sz w:val="22"/>
          <w:szCs w:val="22"/>
        </w:rPr>
        <w:t xml:space="preserve">                                          </w:t>
      </w:r>
    </w:p>
    <w:p w14:paraId="078A69D6" w14:textId="77777777" w:rsidR="00FF2733" w:rsidRDefault="00FF2733" w:rsidP="00B41313">
      <w:pPr>
        <w:jc w:val="both"/>
        <w:rPr>
          <w:sz w:val="22"/>
          <w:szCs w:val="22"/>
        </w:rPr>
      </w:pPr>
    </w:p>
    <w:p w14:paraId="0F4A14BB" w14:textId="77777777" w:rsidR="00FF2733" w:rsidRDefault="00FF2733" w:rsidP="00B41313">
      <w:pPr>
        <w:jc w:val="both"/>
        <w:rPr>
          <w:sz w:val="22"/>
          <w:szCs w:val="22"/>
        </w:rPr>
      </w:pPr>
    </w:p>
    <w:p w14:paraId="215A01AF" w14:textId="77777777" w:rsidR="00FF2733" w:rsidRDefault="00FF2733" w:rsidP="00B41313">
      <w:pPr>
        <w:jc w:val="both"/>
        <w:rPr>
          <w:sz w:val="22"/>
          <w:szCs w:val="22"/>
        </w:rPr>
      </w:pPr>
    </w:p>
    <w:p w14:paraId="7906929C" w14:textId="3926CB3F" w:rsidR="00B41313" w:rsidRPr="00E34791" w:rsidRDefault="00FF2733" w:rsidP="00B41313">
      <w:pPr>
        <w:jc w:val="both"/>
        <w:rPr>
          <w:sz w:val="28"/>
          <w:szCs w:val="28"/>
        </w:rPr>
      </w:pPr>
      <w:r>
        <w:rPr>
          <w:sz w:val="22"/>
          <w:szCs w:val="22"/>
        </w:rPr>
        <w:t xml:space="preserve">                                                     </w:t>
      </w:r>
      <w:r w:rsidR="009069BA">
        <w:rPr>
          <w:sz w:val="22"/>
          <w:szCs w:val="22"/>
        </w:rPr>
        <w:t xml:space="preserve">                                 </w:t>
      </w:r>
      <w:r w:rsidR="00B41313">
        <w:rPr>
          <w:sz w:val="22"/>
          <w:szCs w:val="22"/>
        </w:rPr>
        <w:t xml:space="preserve">                   </w:t>
      </w:r>
      <w:r w:rsidR="009069BA">
        <w:rPr>
          <w:sz w:val="22"/>
          <w:szCs w:val="22"/>
        </w:rPr>
        <w:t xml:space="preserve">            </w:t>
      </w:r>
      <w:r w:rsidR="00B41313">
        <w:rPr>
          <w:sz w:val="22"/>
          <w:szCs w:val="22"/>
        </w:rPr>
        <w:t xml:space="preserve">   </w:t>
      </w:r>
      <w:r w:rsidR="00C0223B">
        <w:rPr>
          <w:sz w:val="22"/>
          <w:szCs w:val="22"/>
        </w:rPr>
        <w:t xml:space="preserve">    </w:t>
      </w:r>
      <w:r w:rsidR="00B41313">
        <w:rPr>
          <w:sz w:val="22"/>
          <w:szCs w:val="22"/>
        </w:rPr>
        <w:t xml:space="preserve">   </w:t>
      </w:r>
      <w:r>
        <w:rPr>
          <w:sz w:val="22"/>
          <w:szCs w:val="22"/>
        </w:rPr>
        <w:t xml:space="preserve">      </w:t>
      </w:r>
      <w:r w:rsidR="00B41313">
        <w:rPr>
          <w:sz w:val="22"/>
          <w:szCs w:val="22"/>
        </w:rPr>
        <w:t xml:space="preserve">  </w:t>
      </w:r>
      <w:r w:rsidR="009069BA">
        <w:rPr>
          <w:sz w:val="22"/>
          <w:szCs w:val="22"/>
        </w:rPr>
        <w:t xml:space="preserve"> </w:t>
      </w:r>
      <w:r w:rsidR="00B41313">
        <w:rPr>
          <w:sz w:val="22"/>
          <w:szCs w:val="22"/>
        </w:rPr>
        <w:t xml:space="preserve">   </w:t>
      </w:r>
      <w:bookmarkStart w:id="1" w:name="_Hlk35532224"/>
      <w:r w:rsidR="00B41313" w:rsidRPr="00E34791">
        <w:rPr>
          <w:sz w:val="28"/>
          <w:szCs w:val="28"/>
        </w:rPr>
        <w:t>Приложение</w:t>
      </w:r>
      <w:r w:rsidR="00B41313">
        <w:rPr>
          <w:sz w:val="28"/>
          <w:szCs w:val="28"/>
        </w:rPr>
        <w:t xml:space="preserve"> </w:t>
      </w:r>
    </w:p>
    <w:p w14:paraId="0C33681B" w14:textId="0C02ABB8" w:rsidR="00B41313" w:rsidRPr="00E34791" w:rsidRDefault="00B41313" w:rsidP="00B41313">
      <w:pPr>
        <w:jc w:val="both"/>
        <w:rPr>
          <w:sz w:val="28"/>
          <w:szCs w:val="28"/>
        </w:rPr>
      </w:pPr>
      <w:r w:rsidRPr="00E34791">
        <w:rPr>
          <w:sz w:val="28"/>
          <w:szCs w:val="28"/>
        </w:rPr>
        <w:t xml:space="preserve">                                                                      </w:t>
      </w:r>
      <w:r>
        <w:rPr>
          <w:sz w:val="28"/>
          <w:szCs w:val="28"/>
        </w:rPr>
        <w:t xml:space="preserve">           </w:t>
      </w:r>
      <w:r w:rsidR="009069BA">
        <w:rPr>
          <w:sz w:val="28"/>
          <w:szCs w:val="28"/>
        </w:rPr>
        <w:t xml:space="preserve">         </w:t>
      </w:r>
      <w:r>
        <w:rPr>
          <w:sz w:val="28"/>
          <w:szCs w:val="28"/>
        </w:rPr>
        <w:t xml:space="preserve">         </w:t>
      </w:r>
      <w:r w:rsidRPr="00E34791">
        <w:rPr>
          <w:sz w:val="28"/>
          <w:szCs w:val="28"/>
        </w:rPr>
        <w:t xml:space="preserve">   </w:t>
      </w:r>
      <w:r w:rsidR="009069BA">
        <w:rPr>
          <w:sz w:val="28"/>
          <w:szCs w:val="28"/>
        </w:rPr>
        <w:t xml:space="preserve"> </w:t>
      </w:r>
      <w:r w:rsidRPr="00E34791">
        <w:rPr>
          <w:sz w:val="28"/>
          <w:szCs w:val="28"/>
        </w:rPr>
        <w:t xml:space="preserve">   к постановлению</w:t>
      </w:r>
    </w:p>
    <w:p w14:paraId="2B2D9838" w14:textId="76ADFE53" w:rsidR="00B41313" w:rsidRPr="00E34791" w:rsidRDefault="00B41313" w:rsidP="00B41313">
      <w:pPr>
        <w:jc w:val="both"/>
        <w:rPr>
          <w:sz w:val="28"/>
          <w:szCs w:val="28"/>
        </w:rPr>
      </w:pPr>
      <w:r w:rsidRPr="00E34791">
        <w:rPr>
          <w:sz w:val="28"/>
          <w:szCs w:val="28"/>
        </w:rPr>
        <w:t xml:space="preserve">                                                               </w:t>
      </w:r>
      <w:r>
        <w:rPr>
          <w:sz w:val="28"/>
          <w:szCs w:val="28"/>
        </w:rPr>
        <w:t xml:space="preserve">             </w:t>
      </w:r>
      <w:r w:rsidRPr="00E34791">
        <w:rPr>
          <w:sz w:val="28"/>
          <w:szCs w:val="28"/>
        </w:rPr>
        <w:t xml:space="preserve">         </w:t>
      </w:r>
      <w:r w:rsidR="009069BA">
        <w:rPr>
          <w:sz w:val="28"/>
          <w:szCs w:val="28"/>
        </w:rPr>
        <w:t xml:space="preserve">             </w:t>
      </w:r>
      <w:r>
        <w:rPr>
          <w:sz w:val="28"/>
          <w:szCs w:val="28"/>
        </w:rPr>
        <w:t xml:space="preserve"> </w:t>
      </w:r>
      <w:r w:rsidRPr="00E34791">
        <w:rPr>
          <w:sz w:val="28"/>
          <w:szCs w:val="28"/>
        </w:rPr>
        <w:t xml:space="preserve">    </w:t>
      </w:r>
      <w:r w:rsidR="009069BA">
        <w:rPr>
          <w:sz w:val="28"/>
          <w:szCs w:val="28"/>
        </w:rPr>
        <w:t xml:space="preserve"> </w:t>
      </w:r>
      <w:r w:rsidRPr="00E34791">
        <w:rPr>
          <w:sz w:val="28"/>
          <w:szCs w:val="28"/>
        </w:rPr>
        <w:t xml:space="preserve">  Администрации</w:t>
      </w:r>
    </w:p>
    <w:p w14:paraId="0F356FF8" w14:textId="53E4CD73" w:rsidR="00B41313" w:rsidRPr="00E34791" w:rsidRDefault="009069BA" w:rsidP="00B41313">
      <w:pPr>
        <w:jc w:val="both"/>
        <w:rPr>
          <w:sz w:val="28"/>
          <w:szCs w:val="28"/>
        </w:rPr>
      </w:pPr>
      <w:r>
        <w:rPr>
          <w:sz w:val="28"/>
          <w:szCs w:val="28"/>
        </w:rPr>
        <w:t xml:space="preserve">                                                                                                     </w:t>
      </w:r>
      <w:r w:rsidR="00B41313" w:rsidRPr="00E34791">
        <w:rPr>
          <w:sz w:val="28"/>
          <w:szCs w:val="28"/>
        </w:rPr>
        <w:t>Октябрьского района</w:t>
      </w:r>
    </w:p>
    <w:p w14:paraId="1015257C" w14:textId="5D7C6607" w:rsidR="00B41313" w:rsidRDefault="00B41313" w:rsidP="00B41313">
      <w:pPr>
        <w:jc w:val="both"/>
        <w:rPr>
          <w:sz w:val="28"/>
          <w:szCs w:val="28"/>
        </w:rPr>
      </w:pPr>
      <w:r w:rsidRPr="00E34791">
        <w:rPr>
          <w:sz w:val="28"/>
          <w:szCs w:val="28"/>
        </w:rPr>
        <w:t xml:space="preserve">                                                                           </w:t>
      </w:r>
      <w:r>
        <w:rPr>
          <w:sz w:val="28"/>
          <w:szCs w:val="28"/>
        </w:rPr>
        <w:t xml:space="preserve">             </w:t>
      </w:r>
      <w:r w:rsidR="009069BA">
        <w:rPr>
          <w:sz w:val="28"/>
          <w:szCs w:val="28"/>
        </w:rPr>
        <w:t xml:space="preserve">  </w:t>
      </w:r>
      <w:r w:rsidR="00104FA6">
        <w:rPr>
          <w:sz w:val="28"/>
          <w:szCs w:val="28"/>
        </w:rPr>
        <w:t xml:space="preserve">   </w:t>
      </w:r>
      <w:r w:rsidR="009069BA">
        <w:rPr>
          <w:sz w:val="28"/>
          <w:szCs w:val="28"/>
        </w:rPr>
        <w:t xml:space="preserve">  </w:t>
      </w:r>
      <w:r w:rsidR="00D45B3E">
        <w:rPr>
          <w:sz w:val="28"/>
          <w:szCs w:val="28"/>
        </w:rPr>
        <w:t xml:space="preserve">   </w:t>
      </w:r>
      <w:r w:rsidR="009069BA">
        <w:rPr>
          <w:sz w:val="28"/>
          <w:szCs w:val="28"/>
        </w:rPr>
        <w:t xml:space="preserve">   </w:t>
      </w:r>
      <w:r w:rsidRPr="00E34791">
        <w:rPr>
          <w:sz w:val="28"/>
          <w:szCs w:val="28"/>
        </w:rPr>
        <w:t xml:space="preserve"> от </w:t>
      </w:r>
      <w:r w:rsidR="00D45B3E">
        <w:rPr>
          <w:sz w:val="28"/>
          <w:szCs w:val="28"/>
        </w:rPr>
        <w:t>23.03.2021</w:t>
      </w:r>
      <w:r w:rsidRPr="00E34791">
        <w:rPr>
          <w:sz w:val="28"/>
          <w:szCs w:val="28"/>
        </w:rPr>
        <w:t xml:space="preserve"> №</w:t>
      </w:r>
      <w:r w:rsidR="00D45B3E">
        <w:rPr>
          <w:sz w:val="28"/>
          <w:szCs w:val="28"/>
        </w:rPr>
        <w:t xml:space="preserve"> 298</w:t>
      </w:r>
    </w:p>
    <w:p w14:paraId="52BD86BD" w14:textId="77777777" w:rsidR="00FF2733" w:rsidRPr="00E34791" w:rsidRDefault="00FF2733" w:rsidP="00B41313">
      <w:pPr>
        <w:jc w:val="both"/>
        <w:rPr>
          <w:sz w:val="28"/>
          <w:szCs w:val="28"/>
        </w:rPr>
      </w:pPr>
    </w:p>
    <w:p w14:paraId="448B166A" w14:textId="7BFEEC66" w:rsidR="00932781" w:rsidRDefault="00932781" w:rsidP="00932781">
      <w:pPr>
        <w:tabs>
          <w:tab w:val="left" w:pos="4039"/>
          <w:tab w:val="center" w:pos="4819"/>
        </w:tabs>
        <w:rPr>
          <w:sz w:val="28"/>
          <w:szCs w:val="28"/>
        </w:rPr>
      </w:pPr>
      <w:bookmarkStart w:id="2" w:name="_Hlk35532805"/>
      <w:bookmarkEnd w:id="1"/>
      <w:r>
        <w:rPr>
          <w:sz w:val="28"/>
          <w:szCs w:val="28"/>
        </w:rPr>
        <w:tab/>
      </w:r>
      <w:r w:rsidR="00104FA6">
        <w:rPr>
          <w:sz w:val="28"/>
          <w:szCs w:val="28"/>
        </w:rPr>
        <w:t>П</w:t>
      </w:r>
      <w:r>
        <w:rPr>
          <w:sz w:val="28"/>
          <w:szCs w:val="28"/>
        </w:rPr>
        <w:t>оложение</w:t>
      </w:r>
    </w:p>
    <w:p w14:paraId="73F03B39" w14:textId="77777777" w:rsidR="00FF2733" w:rsidRDefault="00FF2733" w:rsidP="00932781">
      <w:pPr>
        <w:jc w:val="center"/>
        <w:rPr>
          <w:sz w:val="28"/>
          <w:szCs w:val="28"/>
        </w:rPr>
      </w:pPr>
      <w:r w:rsidRPr="00FF2733">
        <w:rPr>
          <w:sz w:val="28"/>
          <w:szCs w:val="28"/>
        </w:rPr>
        <w:t xml:space="preserve">об учебно-консультационных пунктах по гражданской обороне и </w:t>
      </w:r>
    </w:p>
    <w:p w14:paraId="00DF233D" w14:textId="621CF437" w:rsidR="00932781" w:rsidRDefault="00FF2733" w:rsidP="00932781">
      <w:pPr>
        <w:jc w:val="center"/>
        <w:rPr>
          <w:sz w:val="28"/>
          <w:szCs w:val="28"/>
        </w:rPr>
      </w:pPr>
      <w:r w:rsidRPr="00FF2733">
        <w:rPr>
          <w:sz w:val="28"/>
          <w:szCs w:val="28"/>
        </w:rPr>
        <w:t>чрезвычайным ситуациям на территории Октябрьского района</w:t>
      </w:r>
    </w:p>
    <w:p w14:paraId="0BD1BB39" w14:textId="77777777" w:rsidR="00FF2733" w:rsidRDefault="00FF2733" w:rsidP="00932781">
      <w:pPr>
        <w:jc w:val="center"/>
        <w:rPr>
          <w:sz w:val="28"/>
          <w:szCs w:val="28"/>
        </w:rPr>
      </w:pPr>
    </w:p>
    <w:p w14:paraId="0595D7AF" w14:textId="77777777" w:rsidR="00FF2733" w:rsidRPr="00FF2733" w:rsidRDefault="00FF2733" w:rsidP="00FF2733">
      <w:pPr>
        <w:shd w:val="clear" w:color="auto" w:fill="FFFFFF"/>
        <w:jc w:val="center"/>
        <w:rPr>
          <w:sz w:val="28"/>
          <w:szCs w:val="28"/>
        </w:rPr>
      </w:pPr>
      <w:r w:rsidRPr="00FF2733">
        <w:rPr>
          <w:sz w:val="28"/>
          <w:szCs w:val="28"/>
        </w:rPr>
        <w:t>1. Общие положения</w:t>
      </w:r>
    </w:p>
    <w:p w14:paraId="1C191FA5" w14:textId="77777777" w:rsidR="00FF2733" w:rsidRPr="00FF2733" w:rsidRDefault="00FF2733" w:rsidP="00FF2733">
      <w:pPr>
        <w:shd w:val="clear" w:color="auto" w:fill="FFFFFF"/>
        <w:rPr>
          <w:sz w:val="28"/>
          <w:szCs w:val="28"/>
        </w:rPr>
      </w:pPr>
    </w:p>
    <w:p w14:paraId="0ADFCCAB" w14:textId="384EC4BD" w:rsidR="00FF2733" w:rsidRPr="00FF2733" w:rsidRDefault="00FF2733" w:rsidP="00FF2733">
      <w:pPr>
        <w:shd w:val="clear" w:color="auto" w:fill="FFFFFF"/>
        <w:jc w:val="both"/>
        <w:rPr>
          <w:sz w:val="28"/>
          <w:szCs w:val="28"/>
        </w:rPr>
      </w:pPr>
      <w:r>
        <w:rPr>
          <w:sz w:val="28"/>
          <w:szCs w:val="28"/>
        </w:rPr>
        <w:tab/>
      </w:r>
      <w:r w:rsidRPr="00FF2733">
        <w:rPr>
          <w:sz w:val="28"/>
          <w:szCs w:val="28"/>
        </w:rPr>
        <w:t xml:space="preserve">1.1. Положение об учебно-консультационных пунктах по гражданской обороне и чрезвычайным ситуациям </w:t>
      </w:r>
      <w:r>
        <w:rPr>
          <w:sz w:val="28"/>
          <w:szCs w:val="28"/>
        </w:rPr>
        <w:t xml:space="preserve">на территории Октябрьского района </w:t>
      </w:r>
      <w:r w:rsidRPr="00FF2733">
        <w:rPr>
          <w:sz w:val="28"/>
          <w:szCs w:val="28"/>
        </w:rPr>
        <w:t xml:space="preserve">(далее - Положение) разработано в соответствии с Федеральным законом от 21.12.1994 </w:t>
      </w:r>
      <w:r w:rsidR="009B2DBE">
        <w:rPr>
          <w:sz w:val="28"/>
          <w:szCs w:val="28"/>
        </w:rPr>
        <w:t>№</w:t>
      </w:r>
      <w:r w:rsidRPr="00FF2733">
        <w:rPr>
          <w:sz w:val="28"/>
          <w:szCs w:val="28"/>
        </w:rPr>
        <w:t xml:space="preserve"> 68-ФЗ "О защите населения и территорий от чрезвычайных ситуаций природного и техногенного характера", Федеральным законом от 12.02.1998 </w:t>
      </w:r>
      <w:r w:rsidR="009B2DBE">
        <w:rPr>
          <w:sz w:val="28"/>
          <w:szCs w:val="28"/>
        </w:rPr>
        <w:t>№</w:t>
      </w:r>
      <w:r w:rsidRPr="00FF2733">
        <w:rPr>
          <w:sz w:val="28"/>
          <w:szCs w:val="28"/>
        </w:rPr>
        <w:t xml:space="preserve"> 28-ФЗ "О гражданской обороне", постановлением Правительства Р</w:t>
      </w:r>
      <w:r w:rsidR="009B2DBE">
        <w:rPr>
          <w:sz w:val="28"/>
          <w:szCs w:val="28"/>
        </w:rPr>
        <w:t>оссийской Федерации</w:t>
      </w:r>
      <w:r w:rsidRPr="00FF2733">
        <w:rPr>
          <w:sz w:val="28"/>
          <w:szCs w:val="28"/>
        </w:rPr>
        <w:t xml:space="preserve"> от 02.11.2000 </w:t>
      </w:r>
      <w:r w:rsidR="009B2DBE">
        <w:rPr>
          <w:sz w:val="28"/>
          <w:szCs w:val="28"/>
        </w:rPr>
        <w:t>№</w:t>
      </w:r>
      <w:r w:rsidRPr="00FF2733">
        <w:rPr>
          <w:sz w:val="28"/>
          <w:szCs w:val="28"/>
        </w:rPr>
        <w:t xml:space="preserve"> 841 "Об утверждении Положения об организации обучения населения в области гражданской обороны", постановлением Правительства </w:t>
      </w:r>
      <w:r w:rsidR="009B2DBE">
        <w:rPr>
          <w:sz w:val="28"/>
          <w:szCs w:val="28"/>
        </w:rPr>
        <w:t>Российской Федерации</w:t>
      </w:r>
      <w:r w:rsidRPr="00FF2733">
        <w:rPr>
          <w:sz w:val="28"/>
          <w:szCs w:val="28"/>
        </w:rPr>
        <w:t xml:space="preserve"> от 04.09.2003 </w:t>
      </w:r>
      <w:r w:rsidR="009B2DBE">
        <w:rPr>
          <w:sz w:val="28"/>
          <w:szCs w:val="28"/>
        </w:rPr>
        <w:t>№</w:t>
      </w:r>
      <w:r w:rsidRPr="00FF2733">
        <w:rPr>
          <w:sz w:val="28"/>
          <w:szCs w:val="28"/>
        </w:rPr>
        <w:t xml:space="preserve"> 547 "О подготовке населения в области защиты от чрезвычайных ситуаций природного и техногенного характера". </w:t>
      </w:r>
      <w:r w:rsidR="009B2DBE">
        <w:rPr>
          <w:sz w:val="28"/>
          <w:szCs w:val="28"/>
        </w:rPr>
        <w:tab/>
      </w:r>
      <w:r w:rsidRPr="00FF2733">
        <w:rPr>
          <w:sz w:val="28"/>
          <w:szCs w:val="28"/>
        </w:rPr>
        <w:t>Настоящее Положение определяет порядок создания и работы учебно-консультационных пунктов по гражданской обороне и чрезвычайным ситуациям</w:t>
      </w:r>
      <w:r w:rsidR="009B2DBE">
        <w:rPr>
          <w:sz w:val="28"/>
          <w:szCs w:val="28"/>
        </w:rPr>
        <w:t xml:space="preserve"> на территории Октябрьского района</w:t>
      </w:r>
      <w:r w:rsidRPr="00FF2733">
        <w:rPr>
          <w:sz w:val="28"/>
          <w:szCs w:val="28"/>
        </w:rPr>
        <w:t>.</w:t>
      </w:r>
    </w:p>
    <w:p w14:paraId="213C00AB" w14:textId="43640698" w:rsidR="00FF2733" w:rsidRPr="00FF2733" w:rsidRDefault="009B2DBE" w:rsidP="00FF2733">
      <w:pPr>
        <w:shd w:val="clear" w:color="auto" w:fill="FFFFFF"/>
        <w:jc w:val="both"/>
        <w:rPr>
          <w:sz w:val="28"/>
          <w:szCs w:val="28"/>
        </w:rPr>
      </w:pPr>
      <w:r>
        <w:rPr>
          <w:sz w:val="28"/>
          <w:szCs w:val="28"/>
        </w:rPr>
        <w:tab/>
      </w:r>
      <w:r w:rsidR="00FF2733" w:rsidRPr="00FF2733">
        <w:rPr>
          <w:sz w:val="28"/>
          <w:szCs w:val="28"/>
        </w:rPr>
        <w:t xml:space="preserve">1.2. Учебно-консультационные пункты по гражданской обороне и чрезвычайным ситуациям (далее </w:t>
      </w:r>
      <w:r>
        <w:rPr>
          <w:sz w:val="28"/>
          <w:szCs w:val="28"/>
        </w:rPr>
        <w:t>–</w:t>
      </w:r>
      <w:r w:rsidR="00FF2733" w:rsidRPr="00FF2733">
        <w:rPr>
          <w:sz w:val="28"/>
          <w:szCs w:val="28"/>
        </w:rPr>
        <w:t xml:space="preserve"> УКП</w:t>
      </w:r>
      <w:r>
        <w:rPr>
          <w:sz w:val="28"/>
          <w:szCs w:val="28"/>
        </w:rPr>
        <w:t xml:space="preserve"> по ГОЧС</w:t>
      </w:r>
      <w:r w:rsidR="00FF2733" w:rsidRPr="00FF2733">
        <w:rPr>
          <w:sz w:val="28"/>
          <w:szCs w:val="28"/>
        </w:rPr>
        <w:t xml:space="preserve">) создаются по месту жительства людей на базе </w:t>
      </w:r>
      <w:r>
        <w:rPr>
          <w:sz w:val="28"/>
          <w:szCs w:val="28"/>
        </w:rPr>
        <w:t xml:space="preserve">Администраций городского и сельских поселений Октябрьского района, </w:t>
      </w:r>
      <w:r w:rsidR="00FF2733" w:rsidRPr="00FF2733">
        <w:rPr>
          <w:sz w:val="28"/>
          <w:szCs w:val="28"/>
        </w:rPr>
        <w:t>жилищно-эксплуатационных и социальных учреждений, на предприятиях, в их структурных подразделениях, учреждениях и организациях, учебных заведениях, местах массового пребывания людей, объектах здравоохранения, в досугово-развлекательных и торговых комплексах.</w:t>
      </w:r>
    </w:p>
    <w:p w14:paraId="0EAB8D2B" w14:textId="148A143F" w:rsidR="00FF2733" w:rsidRPr="00FF2733" w:rsidRDefault="009B2DBE" w:rsidP="00FF2733">
      <w:pPr>
        <w:shd w:val="clear" w:color="auto" w:fill="FFFFFF"/>
        <w:jc w:val="both"/>
        <w:rPr>
          <w:sz w:val="28"/>
          <w:szCs w:val="28"/>
        </w:rPr>
      </w:pPr>
      <w:r>
        <w:rPr>
          <w:sz w:val="28"/>
          <w:szCs w:val="28"/>
        </w:rPr>
        <w:tab/>
      </w:r>
      <w:r w:rsidR="00FF2733" w:rsidRPr="00FF2733">
        <w:rPr>
          <w:sz w:val="28"/>
          <w:szCs w:val="28"/>
        </w:rPr>
        <w:t xml:space="preserve">1.3. УКП </w:t>
      </w:r>
      <w:r>
        <w:rPr>
          <w:sz w:val="28"/>
          <w:szCs w:val="28"/>
        </w:rPr>
        <w:t xml:space="preserve">по ГОЧС </w:t>
      </w:r>
      <w:r w:rsidR="00FF2733" w:rsidRPr="00FF2733">
        <w:rPr>
          <w:sz w:val="28"/>
          <w:szCs w:val="28"/>
        </w:rPr>
        <w:t>предназначены для оперативного информирования неработающего населения о правилах поведения и основных способах защиты в чрезвычайных ситуациях мирного и военного времени, приемах оказания первой помощи и правилах пользования коллективными и индивидуальными средствами защиты.</w:t>
      </w:r>
    </w:p>
    <w:p w14:paraId="665363CA" w14:textId="77777777" w:rsidR="00FF2733" w:rsidRPr="00FF2733" w:rsidRDefault="00FF2733" w:rsidP="00FF2733">
      <w:pPr>
        <w:shd w:val="clear" w:color="auto" w:fill="FFFFFF"/>
        <w:jc w:val="both"/>
        <w:rPr>
          <w:sz w:val="28"/>
          <w:szCs w:val="28"/>
        </w:rPr>
      </w:pPr>
    </w:p>
    <w:p w14:paraId="2C946980" w14:textId="56576B9E" w:rsidR="00FF2733" w:rsidRPr="00FF2733" w:rsidRDefault="00FF2733" w:rsidP="009B2DBE">
      <w:pPr>
        <w:shd w:val="clear" w:color="auto" w:fill="FFFFFF"/>
        <w:jc w:val="center"/>
        <w:rPr>
          <w:sz w:val="28"/>
          <w:szCs w:val="28"/>
        </w:rPr>
      </w:pPr>
      <w:r w:rsidRPr="00FF2733">
        <w:rPr>
          <w:sz w:val="28"/>
          <w:szCs w:val="28"/>
        </w:rPr>
        <w:t xml:space="preserve">2. Цели и задачи УКП </w:t>
      </w:r>
      <w:r w:rsidR="009B2DBE">
        <w:rPr>
          <w:sz w:val="28"/>
          <w:szCs w:val="28"/>
        </w:rPr>
        <w:t>по ГОЧС</w:t>
      </w:r>
    </w:p>
    <w:p w14:paraId="54A02027" w14:textId="77777777" w:rsidR="00FF2733" w:rsidRPr="00FF2733" w:rsidRDefault="00FF2733" w:rsidP="00FF2733">
      <w:pPr>
        <w:shd w:val="clear" w:color="auto" w:fill="FFFFFF"/>
        <w:jc w:val="both"/>
        <w:rPr>
          <w:sz w:val="28"/>
          <w:szCs w:val="28"/>
        </w:rPr>
      </w:pPr>
    </w:p>
    <w:p w14:paraId="4EF7F29D" w14:textId="72C864F6" w:rsidR="00FF2733" w:rsidRPr="00FF2733" w:rsidRDefault="009B2DBE" w:rsidP="00FF2733">
      <w:pPr>
        <w:shd w:val="clear" w:color="auto" w:fill="FFFFFF"/>
        <w:jc w:val="both"/>
        <w:rPr>
          <w:sz w:val="28"/>
          <w:szCs w:val="28"/>
        </w:rPr>
      </w:pPr>
      <w:r>
        <w:rPr>
          <w:sz w:val="28"/>
          <w:szCs w:val="28"/>
        </w:rPr>
        <w:tab/>
      </w:r>
      <w:r w:rsidR="00FF2733" w:rsidRPr="00FF2733">
        <w:rPr>
          <w:sz w:val="28"/>
          <w:szCs w:val="28"/>
        </w:rPr>
        <w:t>2.1. Основными целями УКП по ГОЧС являются:</w:t>
      </w:r>
    </w:p>
    <w:p w14:paraId="192342C9" w14:textId="77777777" w:rsidR="00FF2733" w:rsidRPr="00FF2733" w:rsidRDefault="00FF2733" w:rsidP="00FF2733">
      <w:pPr>
        <w:shd w:val="clear" w:color="auto" w:fill="FFFFFF"/>
        <w:jc w:val="both"/>
        <w:rPr>
          <w:sz w:val="28"/>
          <w:szCs w:val="28"/>
        </w:rPr>
      </w:pPr>
    </w:p>
    <w:p w14:paraId="78C5D303" w14:textId="77777777" w:rsidR="00FF2733" w:rsidRPr="00FF2733" w:rsidRDefault="00FF2733" w:rsidP="00FF2733">
      <w:pPr>
        <w:shd w:val="clear" w:color="auto" w:fill="FFFFFF"/>
        <w:jc w:val="both"/>
        <w:rPr>
          <w:sz w:val="28"/>
          <w:szCs w:val="28"/>
        </w:rPr>
      </w:pPr>
      <w:r w:rsidRPr="00FF2733">
        <w:rPr>
          <w:sz w:val="28"/>
          <w:szCs w:val="28"/>
        </w:rPr>
        <w:t>- расширение информационно-просветительского обеспечения и улучшение подготовки населения по месту жительства по вопросам гражданской обороны и действиям при возникновении чрезвычайных ситуаций;</w:t>
      </w:r>
    </w:p>
    <w:p w14:paraId="38CADC27" w14:textId="77777777" w:rsidR="00FF2733" w:rsidRPr="00FF2733" w:rsidRDefault="00FF2733" w:rsidP="00FF2733">
      <w:pPr>
        <w:shd w:val="clear" w:color="auto" w:fill="FFFFFF"/>
        <w:jc w:val="both"/>
        <w:rPr>
          <w:sz w:val="28"/>
          <w:szCs w:val="28"/>
        </w:rPr>
      </w:pPr>
      <w:r w:rsidRPr="00FF2733">
        <w:rPr>
          <w:sz w:val="28"/>
          <w:szCs w:val="28"/>
        </w:rPr>
        <w:t>- формирование психологической устойчивости населения при возникновении чрезвычайных ситуаций;</w:t>
      </w:r>
    </w:p>
    <w:p w14:paraId="3566F660" w14:textId="77777777" w:rsidR="00FF2733" w:rsidRPr="00FF2733" w:rsidRDefault="00FF2733" w:rsidP="00FF2733">
      <w:pPr>
        <w:shd w:val="clear" w:color="auto" w:fill="FFFFFF"/>
        <w:jc w:val="both"/>
        <w:rPr>
          <w:sz w:val="28"/>
          <w:szCs w:val="28"/>
        </w:rPr>
      </w:pPr>
      <w:r w:rsidRPr="00FF2733">
        <w:rPr>
          <w:sz w:val="28"/>
          <w:szCs w:val="28"/>
        </w:rPr>
        <w:t>- воспитание чувства ответственности за личную, семейную и коллективную безопасность;</w:t>
      </w:r>
    </w:p>
    <w:p w14:paraId="79F45574" w14:textId="77777777" w:rsidR="00FF2733" w:rsidRPr="00FF2733" w:rsidRDefault="00FF2733" w:rsidP="00FF2733">
      <w:pPr>
        <w:shd w:val="clear" w:color="auto" w:fill="FFFFFF"/>
        <w:jc w:val="both"/>
        <w:rPr>
          <w:sz w:val="28"/>
          <w:szCs w:val="28"/>
        </w:rPr>
      </w:pPr>
      <w:r w:rsidRPr="00FF2733">
        <w:rPr>
          <w:sz w:val="28"/>
          <w:szCs w:val="28"/>
        </w:rPr>
        <w:t>- формирование у населения культуры безопасности жизнедеятельности.</w:t>
      </w:r>
    </w:p>
    <w:p w14:paraId="2D7F2C0B" w14:textId="77777777" w:rsidR="00FF2733" w:rsidRPr="00FF2733" w:rsidRDefault="00FF2733" w:rsidP="00FF2733">
      <w:pPr>
        <w:shd w:val="clear" w:color="auto" w:fill="FFFFFF"/>
        <w:jc w:val="both"/>
        <w:rPr>
          <w:sz w:val="28"/>
          <w:szCs w:val="28"/>
        </w:rPr>
      </w:pPr>
    </w:p>
    <w:p w14:paraId="02C960DD" w14:textId="77777777" w:rsidR="00FF2733" w:rsidRPr="00FF2733" w:rsidRDefault="00FF2733" w:rsidP="009B2DBE">
      <w:pPr>
        <w:shd w:val="clear" w:color="auto" w:fill="FFFFFF"/>
        <w:jc w:val="center"/>
        <w:rPr>
          <w:sz w:val="28"/>
          <w:szCs w:val="28"/>
        </w:rPr>
      </w:pPr>
      <w:r w:rsidRPr="00FF2733">
        <w:rPr>
          <w:sz w:val="28"/>
          <w:szCs w:val="28"/>
        </w:rPr>
        <w:t>2.2. Основными задачами УКП по ГОЧС являются:</w:t>
      </w:r>
    </w:p>
    <w:p w14:paraId="0295C0FA" w14:textId="77777777" w:rsidR="00FF2733" w:rsidRPr="00FF2733" w:rsidRDefault="00FF2733" w:rsidP="00FF2733">
      <w:pPr>
        <w:shd w:val="clear" w:color="auto" w:fill="FFFFFF"/>
        <w:jc w:val="both"/>
        <w:rPr>
          <w:sz w:val="28"/>
          <w:szCs w:val="28"/>
        </w:rPr>
      </w:pPr>
    </w:p>
    <w:p w14:paraId="4618DD43" w14:textId="77777777" w:rsidR="00FF2733" w:rsidRPr="00FF2733" w:rsidRDefault="00FF2733" w:rsidP="00FF2733">
      <w:pPr>
        <w:shd w:val="clear" w:color="auto" w:fill="FFFFFF"/>
        <w:jc w:val="both"/>
        <w:rPr>
          <w:sz w:val="28"/>
          <w:szCs w:val="28"/>
        </w:rPr>
      </w:pPr>
      <w:r w:rsidRPr="00FF2733">
        <w:rPr>
          <w:sz w:val="28"/>
          <w:szCs w:val="28"/>
        </w:rPr>
        <w:t>- разработка, накопление и доведение до населения учебно-методических материалов, справок, памяток, аудио- и видеоматериалов по обеспечению безопасности и гражданской обороне, действиям при угрозе возникновения и при возникновении чрезвычайных ситуаций природного, техногенного и биолого-социального характера, а также при возникновении опасностей во время военных конфликтов или вследствие этих конфликтов;</w:t>
      </w:r>
    </w:p>
    <w:p w14:paraId="1EA8EFDD" w14:textId="77777777" w:rsidR="00FF2733" w:rsidRPr="00FF2733" w:rsidRDefault="00FF2733" w:rsidP="00FF2733">
      <w:pPr>
        <w:shd w:val="clear" w:color="auto" w:fill="FFFFFF"/>
        <w:jc w:val="both"/>
        <w:rPr>
          <w:sz w:val="28"/>
          <w:szCs w:val="28"/>
        </w:rPr>
      </w:pPr>
      <w:r w:rsidRPr="00FF2733">
        <w:rPr>
          <w:sz w:val="28"/>
          <w:szCs w:val="28"/>
        </w:rPr>
        <w:t>- ознакомление неработающего населения с действующим законодательством в области гражданской обороны, защиты от чрезвычайных ситуаций, с правилами поведения при угрозе и возникновении чрезвычайных ситуаций, доступными способами и средствами защиты от радиоактивных, отравляющих и аварийно-химических опасных веществ, от воздействия биологически опасных средств, а также с приемами оказания самопомощи и взаимопомощи при поражениях и несчастных случаях;</w:t>
      </w:r>
    </w:p>
    <w:p w14:paraId="66BFFDEB" w14:textId="4E65DD05" w:rsidR="00FF2733" w:rsidRPr="00FF2733" w:rsidRDefault="00FF2733" w:rsidP="00FF2733">
      <w:pPr>
        <w:shd w:val="clear" w:color="auto" w:fill="FFFFFF"/>
        <w:jc w:val="both"/>
        <w:rPr>
          <w:sz w:val="28"/>
          <w:szCs w:val="28"/>
        </w:rPr>
      </w:pPr>
      <w:r w:rsidRPr="00FF2733">
        <w:rPr>
          <w:sz w:val="28"/>
          <w:szCs w:val="28"/>
        </w:rPr>
        <w:t xml:space="preserve">- разъяснение и предоставление в пределах компетенции необходимых справок и информации о радиационной, химической, пожарной, санитарно-эпидемиологической и экологической обстановке на территории </w:t>
      </w:r>
      <w:r w:rsidR="009B2DBE">
        <w:rPr>
          <w:sz w:val="28"/>
          <w:szCs w:val="28"/>
        </w:rPr>
        <w:t>Октябрьского района</w:t>
      </w:r>
      <w:r w:rsidRPr="00FF2733">
        <w:rPr>
          <w:sz w:val="28"/>
          <w:szCs w:val="28"/>
        </w:rPr>
        <w:t>;</w:t>
      </w:r>
    </w:p>
    <w:p w14:paraId="50DEBE81" w14:textId="5D5E509E" w:rsidR="00FF2733" w:rsidRPr="00FF2733" w:rsidRDefault="00FF2733" w:rsidP="00FF2733">
      <w:pPr>
        <w:shd w:val="clear" w:color="auto" w:fill="FFFFFF"/>
        <w:jc w:val="both"/>
        <w:rPr>
          <w:sz w:val="28"/>
          <w:szCs w:val="28"/>
        </w:rPr>
      </w:pPr>
      <w:r w:rsidRPr="00FF2733">
        <w:rPr>
          <w:sz w:val="28"/>
          <w:szCs w:val="28"/>
        </w:rPr>
        <w:t>- доведение до консультируемых граждан сведений о контактных телефонах сил, служб и организаций</w:t>
      </w:r>
      <w:r w:rsidR="009B2DBE">
        <w:rPr>
          <w:sz w:val="28"/>
          <w:szCs w:val="28"/>
        </w:rPr>
        <w:t xml:space="preserve"> на территории</w:t>
      </w:r>
      <w:r w:rsidRPr="00FF2733">
        <w:rPr>
          <w:sz w:val="28"/>
          <w:szCs w:val="28"/>
        </w:rPr>
        <w:t xml:space="preserve"> </w:t>
      </w:r>
      <w:r w:rsidR="009B2DBE">
        <w:rPr>
          <w:sz w:val="28"/>
          <w:szCs w:val="28"/>
        </w:rPr>
        <w:t>Октябрьского района</w:t>
      </w:r>
      <w:r w:rsidRPr="00FF2733">
        <w:rPr>
          <w:sz w:val="28"/>
          <w:szCs w:val="28"/>
        </w:rPr>
        <w:t>, оказывающих помощь или консультации по вопросам предупреждения и ликвидации чрезвычайных ситуаций и при несчастных случаях.</w:t>
      </w:r>
    </w:p>
    <w:p w14:paraId="0C3F47E3" w14:textId="77777777" w:rsidR="00FF2733" w:rsidRPr="00FF2733" w:rsidRDefault="00FF2733" w:rsidP="00FF2733">
      <w:pPr>
        <w:shd w:val="clear" w:color="auto" w:fill="FFFFFF"/>
        <w:jc w:val="both"/>
        <w:rPr>
          <w:sz w:val="28"/>
          <w:szCs w:val="28"/>
        </w:rPr>
      </w:pPr>
    </w:p>
    <w:p w14:paraId="2142171A" w14:textId="722A82E3" w:rsidR="00FF2733" w:rsidRPr="00FF2733" w:rsidRDefault="00FF2733" w:rsidP="009B2DBE">
      <w:pPr>
        <w:shd w:val="clear" w:color="auto" w:fill="FFFFFF"/>
        <w:jc w:val="center"/>
        <w:rPr>
          <w:sz w:val="28"/>
          <w:szCs w:val="28"/>
        </w:rPr>
      </w:pPr>
      <w:r w:rsidRPr="00FF2733">
        <w:rPr>
          <w:sz w:val="28"/>
          <w:szCs w:val="28"/>
        </w:rPr>
        <w:t xml:space="preserve">3. Порядок создания и работы УКП </w:t>
      </w:r>
      <w:r w:rsidR="009B2DBE">
        <w:rPr>
          <w:sz w:val="28"/>
          <w:szCs w:val="28"/>
        </w:rPr>
        <w:t>по</w:t>
      </w:r>
      <w:r w:rsidRPr="00FF2733">
        <w:rPr>
          <w:sz w:val="28"/>
          <w:szCs w:val="28"/>
        </w:rPr>
        <w:t xml:space="preserve"> ГОЧС</w:t>
      </w:r>
    </w:p>
    <w:p w14:paraId="7F7CFFFB" w14:textId="77777777" w:rsidR="00FF2733" w:rsidRPr="00FF2733" w:rsidRDefault="00FF2733" w:rsidP="00FF2733">
      <w:pPr>
        <w:shd w:val="clear" w:color="auto" w:fill="FFFFFF"/>
        <w:jc w:val="both"/>
        <w:rPr>
          <w:sz w:val="28"/>
          <w:szCs w:val="28"/>
        </w:rPr>
      </w:pPr>
    </w:p>
    <w:p w14:paraId="20B3AFCE" w14:textId="72B51DD1" w:rsidR="00FF2733" w:rsidRPr="00FF2733" w:rsidRDefault="009B2DBE" w:rsidP="00FF2733">
      <w:pPr>
        <w:shd w:val="clear" w:color="auto" w:fill="FFFFFF"/>
        <w:jc w:val="both"/>
        <w:rPr>
          <w:sz w:val="28"/>
          <w:szCs w:val="28"/>
        </w:rPr>
      </w:pPr>
      <w:r>
        <w:rPr>
          <w:sz w:val="28"/>
          <w:szCs w:val="28"/>
        </w:rPr>
        <w:tab/>
      </w:r>
      <w:r w:rsidR="00FF2733" w:rsidRPr="00FF2733">
        <w:rPr>
          <w:sz w:val="28"/>
          <w:szCs w:val="28"/>
        </w:rPr>
        <w:t xml:space="preserve">3.1. УКП по ГОЧС создается на основании </w:t>
      </w:r>
      <w:r>
        <w:rPr>
          <w:sz w:val="28"/>
          <w:szCs w:val="28"/>
        </w:rPr>
        <w:t>нормативно-правового акта</w:t>
      </w:r>
      <w:r w:rsidR="00FF2733" w:rsidRPr="00FF2733">
        <w:rPr>
          <w:sz w:val="28"/>
          <w:szCs w:val="28"/>
        </w:rPr>
        <w:t xml:space="preserve"> </w:t>
      </w:r>
      <w:r>
        <w:rPr>
          <w:sz w:val="28"/>
          <w:szCs w:val="28"/>
        </w:rPr>
        <w:t>А</w:t>
      </w:r>
      <w:r w:rsidR="00FF2733" w:rsidRPr="00FF2733">
        <w:rPr>
          <w:sz w:val="28"/>
          <w:szCs w:val="28"/>
        </w:rPr>
        <w:t>дминистрации муниципального образования.</w:t>
      </w:r>
    </w:p>
    <w:p w14:paraId="5775E485" w14:textId="56AF1EEF" w:rsidR="00FF2733" w:rsidRPr="00FF2733" w:rsidRDefault="009B2DBE" w:rsidP="00FF2733">
      <w:pPr>
        <w:shd w:val="clear" w:color="auto" w:fill="FFFFFF"/>
        <w:jc w:val="both"/>
        <w:rPr>
          <w:sz w:val="28"/>
          <w:szCs w:val="28"/>
        </w:rPr>
      </w:pPr>
      <w:r>
        <w:rPr>
          <w:sz w:val="28"/>
          <w:szCs w:val="28"/>
        </w:rPr>
        <w:tab/>
      </w:r>
      <w:r w:rsidR="00FF2733" w:rsidRPr="00FF2733">
        <w:rPr>
          <w:sz w:val="28"/>
          <w:szCs w:val="28"/>
        </w:rPr>
        <w:t xml:space="preserve">Методическое руководство и контроль за работой УКП по ГОЧС возлагается на </w:t>
      </w:r>
      <w:r>
        <w:rPr>
          <w:sz w:val="28"/>
          <w:szCs w:val="28"/>
        </w:rPr>
        <w:t>МКУ Октябрьского района «</w:t>
      </w:r>
      <w:r w:rsidR="00FF2733" w:rsidRPr="00FF2733">
        <w:rPr>
          <w:sz w:val="28"/>
          <w:szCs w:val="28"/>
        </w:rPr>
        <w:t xml:space="preserve">Управление </w:t>
      </w:r>
      <w:r>
        <w:rPr>
          <w:sz w:val="28"/>
          <w:szCs w:val="28"/>
        </w:rPr>
        <w:t>ГОЧС»</w:t>
      </w:r>
      <w:r w:rsidR="00FF2733" w:rsidRPr="00FF2733">
        <w:rPr>
          <w:sz w:val="28"/>
          <w:szCs w:val="28"/>
        </w:rPr>
        <w:t>.</w:t>
      </w:r>
    </w:p>
    <w:p w14:paraId="2458DEAA" w14:textId="1742AA11" w:rsidR="00FF2733" w:rsidRPr="00FF2733" w:rsidRDefault="009B2DBE" w:rsidP="00FF2733">
      <w:pPr>
        <w:shd w:val="clear" w:color="auto" w:fill="FFFFFF"/>
        <w:jc w:val="both"/>
        <w:rPr>
          <w:sz w:val="28"/>
          <w:szCs w:val="28"/>
        </w:rPr>
      </w:pPr>
      <w:r>
        <w:rPr>
          <w:sz w:val="28"/>
          <w:szCs w:val="28"/>
        </w:rPr>
        <w:tab/>
      </w:r>
      <w:r w:rsidR="00FF2733" w:rsidRPr="00FF2733">
        <w:rPr>
          <w:sz w:val="28"/>
          <w:szCs w:val="28"/>
        </w:rPr>
        <w:t>Непосредственное руководство и обеспечение работы УКП по ГОЧС по предоставлению населению необходимой информации в области гражданской обороны, защиты от чрезвычайных ситуаций, обеспечения пожарной безопасности и безопасности людей на водных объектах возлагается на руководителя организации (учреждения).</w:t>
      </w:r>
    </w:p>
    <w:p w14:paraId="6A799487" w14:textId="1BE2B8A9" w:rsidR="00FF2733" w:rsidRPr="00FF2733" w:rsidRDefault="009B2DBE" w:rsidP="00FF2733">
      <w:pPr>
        <w:shd w:val="clear" w:color="auto" w:fill="FFFFFF"/>
        <w:jc w:val="both"/>
        <w:rPr>
          <w:sz w:val="28"/>
          <w:szCs w:val="28"/>
        </w:rPr>
      </w:pPr>
      <w:r>
        <w:rPr>
          <w:sz w:val="28"/>
          <w:szCs w:val="28"/>
        </w:rPr>
        <w:tab/>
        <w:t>Руководитель</w:t>
      </w:r>
      <w:r w:rsidR="00FF2733" w:rsidRPr="00FF2733">
        <w:rPr>
          <w:sz w:val="28"/>
          <w:szCs w:val="28"/>
        </w:rPr>
        <w:t xml:space="preserve"> УКП по ГОЧС назначается приказом руководителя организации (учреждения) из числа штатных сотрудников.</w:t>
      </w:r>
    </w:p>
    <w:p w14:paraId="290EFD34" w14:textId="63D2EFCD" w:rsidR="00FF2733" w:rsidRPr="00FF2733" w:rsidRDefault="009B2DBE" w:rsidP="00FF2733">
      <w:pPr>
        <w:shd w:val="clear" w:color="auto" w:fill="FFFFFF"/>
        <w:jc w:val="both"/>
        <w:rPr>
          <w:sz w:val="28"/>
          <w:szCs w:val="28"/>
        </w:rPr>
      </w:pPr>
      <w:r>
        <w:rPr>
          <w:sz w:val="28"/>
          <w:szCs w:val="28"/>
        </w:rPr>
        <w:tab/>
      </w:r>
      <w:r w:rsidR="00FF2733" w:rsidRPr="00FF2733">
        <w:rPr>
          <w:sz w:val="28"/>
          <w:szCs w:val="28"/>
        </w:rPr>
        <w:t>3.2. Работа УКП по ГОЧС организуется путем:</w:t>
      </w:r>
    </w:p>
    <w:p w14:paraId="0D8EEA29" w14:textId="77777777" w:rsidR="00FF2733" w:rsidRPr="00FF2733" w:rsidRDefault="00FF2733" w:rsidP="00FF2733">
      <w:pPr>
        <w:shd w:val="clear" w:color="auto" w:fill="FFFFFF"/>
        <w:jc w:val="both"/>
        <w:rPr>
          <w:sz w:val="28"/>
          <w:szCs w:val="28"/>
        </w:rPr>
      </w:pPr>
      <w:r w:rsidRPr="00FF2733">
        <w:rPr>
          <w:sz w:val="28"/>
          <w:szCs w:val="28"/>
        </w:rPr>
        <w:t>- проведения плановых занятий, бесед;</w:t>
      </w:r>
    </w:p>
    <w:p w14:paraId="79C7AE05" w14:textId="77777777" w:rsidR="00FF2733" w:rsidRPr="00FF2733" w:rsidRDefault="00FF2733" w:rsidP="00FF2733">
      <w:pPr>
        <w:shd w:val="clear" w:color="auto" w:fill="FFFFFF"/>
        <w:jc w:val="both"/>
        <w:rPr>
          <w:sz w:val="28"/>
          <w:szCs w:val="28"/>
        </w:rPr>
      </w:pPr>
      <w:r w:rsidRPr="00FF2733">
        <w:rPr>
          <w:sz w:val="28"/>
          <w:szCs w:val="28"/>
        </w:rPr>
        <w:t>- проведения инструктажей при заселении гражданами квартир, а также бесед, проводимых в ходе проверок противопожарного состояния и по фактам пожаров в квартирах;</w:t>
      </w:r>
    </w:p>
    <w:p w14:paraId="51D031E9" w14:textId="77777777" w:rsidR="00FF2733" w:rsidRPr="00FF2733" w:rsidRDefault="00FF2733" w:rsidP="00FF2733">
      <w:pPr>
        <w:shd w:val="clear" w:color="auto" w:fill="FFFFFF"/>
        <w:jc w:val="both"/>
        <w:rPr>
          <w:sz w:val="28"/>
          <w:szCs w:val="28"/>
        </w:rPr>
      </w:pPr>
      <w:r w:rsidRPr="00FF2733">
        <w:rPr>
          <w:sz w:val="28"/>
          <w:szCs w:val="28"/>
        </w:rPr>
        <w:t>- участия в мероприятиях по пожарной безопасности;</w:t>
      </w:r>
    </w:p>
    <w:p w14:paraId="112C9F9F" w14:textId="627AA840" w:rsidR="00FF2733" w:rsidRPr="00FF2733" w:rsidRDefault="00FF2733" w:rsidP="00FF2733">
      <w:pPr>
        <w:shd w:val="clear" w:color="auto" w:fill="FFFFFF"/>
        <w:jc w:val="both"/>
        <w:rPr>
          <w:sz w:val="28"/>
          <w:szCs w:val="28"/>
        </w:rPr>
      </w:pPr>
      <w:r w:rsidRPr="00FF2733">
        <w:rPr>
          <w:sz w:val="28"/>
          <w:szCs w:val="28"/>
        </w:rPr>
        <w:t xml:space="preserve">- участия в мероприятиях, проводимых в рамках противопожарной пропаганды, которая организуется </w:t>
      </w:r>
      <w:r w:rsidR="009B2DBE">
        <w:rPr>
          <w:sz w:val="28"/>
          <w:szCs w:val="28"/>
        </w:rPr>
        <w:t>А</w:t>
      </w:r>
      <w:r w:rsidRPr="00FF2733">
        <w:rPr>
          <w:sz w:val="28"/>
          <w:szCs w:val="28"/>
        </w:rPr>
        <w:t>дминистрацией муниципального образования и осуществляется через средства массовой информации, посредством издания и распространения памяток, а также в ходе проведения собраний населения;</w:t>
      </w:r>
    </w:p>
    <w:p w14:paraId="7113205D" w14:textId="77777777" w:rsidR="00FF2733" w:rsidRPr="00FF2733" w:rsidRDefault="00FF2733" w:rsidP="00FF2733">
      <w:pPr>
        <w:shd w:val="clear" w:color="auto" w:fill="FFFFFF"/>
        <w:jc w:val="both"/>
        <w:rPr>
          <w:sz w:val="28"/>
          <w:szCs w:val="28"/>
        </w:rPr>
      </w:pPr>
      <w:r w:rsidRPr="00FF2733">
        <w:rPr>
          <w:sz w:val="28"/>
          <w:szCs w:val="28"/>
        </w:rPr>
        <w:t>- проведения пропагандистских и агитационных мероприятий (бесед, лекций, вечеров вопросов и ответов, консультаций, показов учебных кино- и видеофильмов по безопасности жизнедеятельности и др.);</w:t>
      </w:r>
    </w:p>
    <w:p w14:paraId="3A8CA97C" w14:textId="67EE1D11" w:rsidR="00FF2733" w:rsidRPr="00FF2733" w:rsidRDefault="00FF2733" w:rsidP="00FF2733">
      <w:pPr>
        <w:shd w:val="clear" w:color="auto" w:fill="FFFFFF"/>
        <w:jc w:val="both"/>
        <w:rPr>
          <w:sz w:val="28"/>
          <w:szCs w:val="28"/>
        </w:rPr>
      </w:pPr>
      <w:r w:rsidRPr="00FF2733">
        <w:rPr>
          <w:sz w:val="28"/>
          <w:szCs w:val="28"/>
        </w:rPr>
        <w:t xml:space="preserve">- распространения и чтения памяток, листовок, пособий, прослушивания радиопередач и просмотра телепрограмм по тематике гражданской обороны, защите от чрезвычайных ситуаций и </w:t>
      </w:r>
      <w:r w:rsidR="009B2DBE">
        <w:rPr>
          <w:sz w:val="28"/>
          <w:szCs w:val="28"/>
        </w:rPr>
        <w:t>пожарной безопасности</w:t>
      </w:r>
      <w:r w:rsidRPr="00FF2733">
        <w:rPr>
          <w:sz w:val="28"/>
          <w:szCs w:val="28"/>
        </w:rPr>
        <w:t>.</w:t>
      </w:r>
    </w:p>
    <w:p w14:paraId="414ECF04" w14:textId="77777777" w:rsidR="00FF2733" w:rsidRPr="00FF2733" w:rsidRDefault="00FF2733" w:rsidP="00FF2733">
      <w:pPr>
        <w:shd w:val="clear" w:color="auto" w:fill="FFFFFF"/>
        <w:jc w:val="both"/>
        <w:rPr>
          <w:sz w:val="28"/>
          <w:szCs w:val="28"/>
        </w:rPr>
      </w:pPr>
    </w:p>
    <w:p w14:paraId="23F959DB" w14:textId="77777777" w:rsidR="00FF2733" w:rsidRPr="00FF2733" w:rsidRDefault="00FF2733" w:rsidP="009B2DBE">
      <w:pPr>
        <w:shd w:val="clear" w:color="auto" w:fill="FFFFFF"/>
        <w:jc w:val="center"/>
        <w:rPr>
          <w:sz w:val="28"/>
          <w:szCs w:val="28"/>
        </w:rPr>
      </w:pPr>
      <w:r w:rsidRPr="00FF2733">
        <w:rPr>
          <w:sz w:val="28"/>
          <w:szCs w:val="28"/>
        </w:rPr>
        <w:t>4. Оснащение УКП ПО ГОЧС</w:t>
      </w:r>
    </w:p>
    <w:p w14:paraId="2FF8F10A" w14:textId="77777777" w:rsidR="00FF2733" w:rsidRPr="00FF2733" w:rsidRDefault="00FF2733" w:rsidP="00FF2733">
      <w:pPr>
        <w:shd w:val="clear" w:color="auto" w:fill="FFFFFF"/>
        <w:jc w:val="both"/>
        <w:rPr>
          <w:sz w:val="28"/>
          <w:szCs w:val="28"/>
        </w:rPr>
      </w:pPr>
    </w:p>
    <w:p w14:paraId="464FB406" w14:textId="34DE1647" w:rsidR="00FF2733" w:rsidRPr="00FF2733" w:rsidRDefault="009B2DBE" w:rsidP="00FF2733">
      <w:pPr>
        <w:shd w:val="clear" w:color="auto" w:fill="FFFFFF"/>
        <w:jc w:val="both"/>
        <w:rPr>
          <w:sz w:val="28"/>
          <w:szCs w:val="28"/>
        </w:rPr>
      </w:pPr>
      <w:r>
        <w:rPr>
          <w:sz w:val="28"/>
          <w:szCs w:val="28"/>
        </w:rPr>
        <w:tab/>
      </w:r>
      <w:r w:rsidR="00FF2733" w:rsidRPr="00FF2733">
        <w:rPr>
          <w:sz w:val="28"/>
          <w:szCs w:val="28"/>
        </w:rPr>
        <w:t>4.1. На входе в УКП по ГОЧС должна быть размещена вывеска "Учебно-консультационный пункт по гражданской обороне и защите от чрезвычайных ситуаций населения" с указанием времени его работы.</w:t>
      </w:r>
    </w:p>
    <w:p w14:paraId="549CA79D" w14:textId="2E2D8DC9" w:rsidR="00FF2733" w:rsidRPr="00FF2733" w:rsidRDefault="004A28B0" w:rsidP="00FF2733">
      <w:pPr>
        <w:shd w:val="clear" w:color="auto" w:fill="FFFFFF"/>
        <w:jc w:val="both"/>
        <w:rPr>
          <w:sz w:val="28"/>
          <w:szCs w:val="28"/>
        </w:rPr>
      </w:pPr>
      <w:r>
        <w:rPr>
          <w:sz w:val="28"/>
          <w:szCs w:val="28"/>
        </w:rPr>
        <w:tab/>
      </w:r>
      <w:r w:rsidR="00FF2733" w:rsidRPr="00FF2733">
        <w:rPr>
          <w:sz w:val="28"/>
          <w:szCs w:val="28"/>
        </w:rPr>
        <w:t>4.2. Для обеспечения работы УКП по ГОЧС используется учебно-материальная база (учебно-методическая и справочная литература, плакаты, нормативные документы, технические средства обучения).</w:t>
      </w:r>
    </w:p>
    <w:p w14:paraId="18D7129F" w14:textId="77777777" w:rsidR="00FF2733" w:rsidRPr="00FF2733" w:rsidRDefault="00FF2733" w:rsidP="00FF2733">
      <w:pPr>
        <w:shd w:val="clear" w:color="auto" w:fill="FFFFFF"/>
        <w:jc w:val="both"/>
        <w:rPr>
          <w:sz w:val="28"/>
          <w:szCs w:val="28"/>
        </w:rPr>
      </w:pPr>
    </w:p>
    <w:p w14:paraId="461BA939" w14:textId="4B539BC7" w:rsidR="00FF2733" w:rsidRPr="00FF2733" w:rsidRDefault="004A28B0" w:rsidP="00FF2733">
      <w:pPr>
        <w:shd w:val="clear" w:color="auto" w:fill="FFFFFF"/>
        <w:jc w:val="both"/>
        <w:rPr>
          <w:sz w:val="28"/>
          <w:szCs w:val="28"/>
        </w:rPr>
      </w:pPr>
      <w:r>
        <w:rPr>
          <w:sz w:val="28"/>
          <w:szCs w:val="28"/>
        </w:rPr>
        <w:tab/>
      </w:r>
      <w:r w:rsidR="00FF2733" w:rsidRPr="00FF2733">
        <w:rPr>
          <w:sz w:val="28"/>
          <w:szCs w:val="28"/>
        </w:rPr>
        <w:t xml:space="preserve">5. Перечень необходимой документации УКП </w:t>
      </w:r>
      <w:r>
        <w:rPr>
          <w:sz w:val="28"/>
          <w:szCs w:val="28"/>
        </w:rPr>
        <w:t>по</w:t>
      </w:r>
      <w:r w:rsidR="00FF2733" w:rsidRPr="00FF2733">
        <w:rPr>
          <w:sz w:val="28"/>
          <w:szCs w:val="28"/>
        </w:rPr>
        <w:t xml:space="preserve"> ГОЧС</w:t>
      </w:r>
    </w:p>
    <w:p w14:paraId="2E37D7C9" w14:textId="77777777" w:rsidR="00FF2733" w:rsidRPr="00FF2733" w:rsidRDefault="00FF2733" w:rsidP="00FF2733">
      <w:pPr>
        <w:shd w:val="clear" w:color="auto" w:fill="FFFFFF"/>
        <w:jc w:val="both"/>
        <w:rPr>
          <w:sz w:val="28"/>
          <w:szCs w:val="28"/>
        </w:rPr>
      </w:pPr>
    </w:p>
    <w:p w14:paraId="73C111DB" w14:textId="018F9ECA" w:rsidR="00FF2733" w:rsidRPr="00FF2733" w:rsidRDefault="00FF2733" w:rsidP="00FF2733">
      <w:pPr>
        <w:shd w:val="clear" w:color="auto" w:fill="FFFFFF"/>
        <w:jc w:val="both"/>
        <w:rPr>
          <w:sz w:val="28"/>
          <w:szCs w:val="28"/>
        </w:rPr>
      </w:pPr>
      <w:r w:rsidRPr="00FF2733">
        <w:rPr>
          <w:sz w:val="28"/>
          <w:szCs w:val="28"/>
        </w:rPr>
        <w:t xml:space="preserve">- </w:t>
      </w:r>
      <w:r w:rsidR="004A28B0">
        <w:rPr>
          <w:sz w:val="28"/>
          <w:szCs w:val="28"/>
        </w:rPr>
        <w:t>нормативно-правовой акт</w:t>
      </w:r>
      <w:r w:rsidRPr="00FF2733">
        <w:rPr>
          <w:sz w:val="28"/>
          <w:szCs w:val="28"/>
        </w:rPr>
        <w:t xml:space="preserve"> о создании УКП по ГОЧС;</w:t>
      </w:r>
    </w:p>
    <w:p w14:paraId="641203E9" w14:textId="2AE5AB7E" w:rsidR="00FF2733" w:rsidRPr="00FF2733" w:rsidRDefault="00FF2733" w:rsidP="00FF2733">
      <w:pPr>
        <w:shd w:val="clear" w:color="auto" w:fill="FFFFFF"/>
        <w:jc w:val="both"/>
        <w:rPr>
          <w:sz w:val="28"/>
          <w:szCs w:val="28"/>
        </w:rPr>
      </w:pPr>
      <w:r w:rsidRPr="00FF2733">
        <w:rPr>
          <w:sz w:val="28"/>
          <w:szCs w:val="28"/>
        </w:rPr>
        <w:t>- положение об УКП</w:t>
      </w:r>
      <w:r w:rsidR="004A28B0">
        <w:rPr>
          <w:sz w:val="28"/>
          <w:szCs w:val="28"/>
        </w:rPr>
        <w:t xml:space="preserve"> по ГОЧС</w:t>
      </w:r>
      <w:r w:rsidRPr="00FF2733">
        <w:rPr>
          <w:sz w:val="28"/>
          <w:szCs w:val="28"/>
        </w:rPr>
        <w:t>;</w:t>
      </w:r>
    </w:p>
    <w:p w14:paraId="319EAB2C" w14:textId="77777777" w:rsidR="00FF2733" w:rsidRPr="00FF2733" w:rsidRDefault="00FF2733" w:rsidP="00FF2733">
      <w:pPr>
        <w:shd w:val="clear" w:color="auto" w:fill="FFFFFF"/>
        <w:jc w:val="both"/>
        <w:rPr>
          <w:sz w:val="28"/>
          <w:szCs w:val="28"/>
        </w:rPr>
      </w:pPr>
      <w:r w:rsidRPr="00FF2733">
        <w:rPr>
          <w:sz w:val="28"/>
          <w:szCs w:val="28"/>
        </w:rPr>
        <w:t>- распорядок дня работы УКП по ГОЧС;</w:t>
      </w:r>
    </w:p>
    <w:p w14:paraId="00CD77BD" w14:textId="77777777" w:rsidR="00FF2733" w:rsidRPr="00FF2733" w:rsidRDefault="00FF2733" w:rsidP="00FF2733">
      <w:pPr>
        <w:shd w:val="clear" w:color="auto" w:fill="FFFFFF"/>
        <w:jc w:val="both"/>
        <w:rPr>
          <w:sz w:val="28"/>
          <w:szCs w:val="28"/>
        </w:rPr>
      </w:pPr>
      <w:r w:rsidRPr="00FF2733">
        <w:rPr>
          <w:sz w:val="28"/>
          <w:szCs w:val="28"/>
        </w:rPr>
        <w:t>- график дежурств по УКП по ГОЧС;</w:t>
      </w:r>
    </w:p>
    <w:p w14:paraId="27C63306" w14:textId="77777777" w:rsidR="00FF2733" w:rsidRPr="00FF2733" w:rsidRDefault="00FF2733" w:rsidP="00FF2733">
      <w:pPr>
        <w:shd w:val="clear" w:color="auto" w:fill="FFFFFF"/>
        <w:jc w:val="both"/>
        <w:rPr>
          <w:sz w:val="28"/>
          <w:szCs w:val="28"/>
        </w:rPr>
      </w:pPr>
      <w:r w:rsidRPr="00FF2733">
        <w:rPr>
          <w:sz w:val="28"/>
          <w:szCs w:val="28"/>
        </w:rPr>
        <w:t>- журналы учета занятий и консультаций;</w:t>
      </w:r>
    </w:p>
    <w:p w14:paraId="12367A7F" w14:textId="77777777" w:rsidR="00FF2733" w:rsidRPr="00FF2733" w:rsidRDefault="00FF2733" w:rsidP="00FF2733">
      <w:pPr>
        <w:shd w:val="clear" w:color="auto" w:fill="FFFFFF"/>
        <w:jc w:val="both"/>
        <w:rPr>
          <w:sz w:val="28"/>
          <w:szCs w:val="28"/>
        </w:rPr>
      </w:pPr>
      <w:r w:rsidRPr="00FF2733">
        <w:rPr>
          <w:sz w:val="28"/>
          <w:szCs w:val="28"/>
        </w:rPr>
        <w:t>- расписание занятий и консультаций на год;</w:t>
      </w:r>
    </w:p>
    <w:p w14:paraId="35C69766" w14:textId="77777777" w:rsidR="00FF2733" w:rsidRPr="00FF2733" w:rsidRDefault="00FF2733" w:rsidP="00FF2733">
      <w:pPr>
        <w:shd w:val="clear" w:color="auto" w:fill="FFFFFF"/>
        <w:jc w:val="both"/>
        <w:rPr>
          <w:sz w:val="28"/>
          <w:szCs w:val="28"/>
        </w:rPr>
      </w:pPr>
      <w:r w:rsidRPr="00FF2733">
        <w:rPr>
          <w:sz w:val="28"/>
          <w:szCs w:val="28"/>
        </w:rPr>
        <w:t>- план работы на год;</w:t>
      </w:r>
    </w:p>
    <w:p w14:paraId="1F375EBF" w14:textId="77777777" w:rsidR="00FF2733" w:rsidRPr="00FF2733" w:rsidRDefault="00FF2733" w:rsidP="00FF2733">
      <w:pPr>
        <w:shd w:val="clear" w:color="auto" w:fill="FFFFFF"/>
        <w:jc w:val="both"/>
        <w:rPr>
          <w:sz w:val="28"/>
          <w:szCs w:val="28"/>
        </w:rPr>
      </w:pPr>
      <w:r w:rsidRPr="00FF2733">
        <w:rPr>
          <w:sz w:val="28"/>
          <w:szCs w:val="28"/>
        </w:rPr>
        <w:t>- приказ руководителя организации (учреждения) об организации работы УКП по ГОЧС;</w:t>
      </w:r>
    </w:p>
    <w:p w14:paraId="24185B79" w14:textId="77777777" w:rsidR="00FF2733" w:rsidRPr="00FF2733" w:rsidRDefault="00FF2733" w:rsidP="00FF2733">
      <w:pPr>
        <w:shd w:val="clear" w:color="auto" w:fill="FFFFFF"/>
        <w:jc w:val="both"/>
        <w:rPr>
          <w:sz w:val="28"/>
          <w:szCs w:val="28"/>
        </w:rPr>
      </w:pPr>
      <w:r w:rsidRPr="00FF2733">
        <w:rPr>
          <w:sz w:val="28"/>
          <w:szCs w:val="28"/>
        </w:rPr>
        <w:t>- журнал персонального учета населения, закрепленного за УКП по ГОЧС;</w:t>
      </w:r>
    </w:p>
    <w:p w14:paraId="407105AB" w14:textId="77777777" w:rsidR="00FF2733" w:rsidRPr="00FF2733" w:rsidRDefault="00FF2733" w:rsidP="00FF2733">
      <w:pPr>
        <w:shd w:val="clear" w:color="auto" w:fill="FFFFFF"/>
        <w:jc w:val="both"/>
        <w:rPr>
          <w:sz w:val="28"/>
          <w:szCs w:val="28"/>
        </w:rPr>
      </w:pPr>
      <w:r w:rsidRPr="00FF2733">
        <w:rPr>
          <w:sz w:val="28"/>
          <w:szCs w:val="28"/>
        </w:rPr>
        <w:t>- журнал учета посещаемости мероприятий на УКП по ГОЧС.</w:t>
      </w:r>
    </w:p>
    <w:p w14:paraId="186F9AF7" w14:textId="77777777" w:rsidR="00FF2733" w:rsidRPr="00FF2733" w:rsidRDefault="00FF2733" w:rsidP="00FF2733">
      <w:pPr>
        <w:shd w:val="clear" w:color="auto" w:fill="FFFFFF"/>
        <w:jc w:val="both"/>
        <w:rPr>
          <w:sz w:val="28"/>
          <w:szCs w:val="28"/>
        </w:rPr>
      </w:pPr>
    </w:p>
    <w:p w14:paraId="0C98A829" w14:textId="68F927BC" w:rsidR="00FF2733" w:rsidRPr="00FF2733" w:rsidRDefault="00FF2733" w:rsidP="004A28B0">
      <w:pPr>
        <w:shd w:val="clear" w:color="auto" w:fill="FFFFFF"/>
        <w:jc w:val="center"/>
        <w:rPr>
          <w:sz w:val="28"/>
          <w:szCs w:val="28"/>
        </w:rPr>
      </w:pPr>
      <w:r w:rsidRPr="00FF2733">
        <w:rPr>
          <w:sz w:val="28"/>
          <w:szCs w:val="28"/>
        </w:rPr>
        <w:t xml:space="preserve">6. Обязанности </w:t>
      </w:r>
      <w:r w:rsidR="004A28B0">
        <w:rPr>
          <w:sz w:val="28"/>
          <w:szCs w:val="28"/>
        </w:rPr>
        <w:t xml:space="preserve">руководителя </w:t>
      </w:r>
      <w:r w:rsidRPr="00FF2733">
        <w:rPr>
          <w:sz w:val="28"/>
          <w:szCs w:val="28"/>
        </w:rPr>
        <w:t xml:space="preserve">(консультанта) УКП </w:t>
      </w:r>
      <w:r w:rsidR="004A28B0">
        <w:rPr>
          <w:sz w:val="28"/>
          <w:szCs w:val="28"/>
        </w:rPr>
        <w:t>по</w:t>
      </w:r>
      <w:r w:rsidRPr="00FF2733">
        <w:rPr>
          <w:sz w:val="28"/>
          <w:szCs w:val="28"/>
        </w:rPr>
        <w:t xml:space="preserve"> ГОЧС</w:t>
      </w:r>
    </w:p>
    <w:p w14:paraId="315EFECD" w14:textId="47A5FD5E" w:rsidR="00FF2733" w:rsidRPr="00FF2733" w:rsidRDefault="004A28B0" w:rsidP="00FF2733">
      <w:pPr>
        <w:shd w:val="clear" w:color="auto" w:fill="FFFFFF"/>
        <w:jc w:val="both"/>
        <w:rPr>
          <w:sz w:val="28"/>
          <w:szCs w:val="28"/>
        </w:rPr>
      </w:pPr>
      <w:r>
        <w:rPr>
          <w:sz w:val="28"/>
          <w:szCs w:val="28"/>
        </w:rPr>
        <w:tab/>
        <w:t>Руководитель</w:t>
      </w:r>
      <w:r w:rsidR="00FF2733" w:rsidRPr="00FF2733">
        <w:rPr>
          <w:sz w:val="28"/>
          <w:szCs w:val="28"/>
        </w:rPr>
        <w:t xml:space="preserve"> (консультант) УКП по ГОЧС:</w:t>
      </w:r>
    </w:p>
    <w:p w14:paraId="599D1C42" w14:textId="77777777" w:rsidR="00FF2733" w:rsidRPr="00FF2733" w:rsidRDefault="00FF2733" w:rsidP="00FF2733">
      <w:pPr>
        <w:shd w:val="clear" w:color="auto" w:fill="FFFFFF"/>
        <w:jc w:val="both"/>
        <w:rPr>
          <w:sz w:val="28"/>
          <w:szCs w:val="28"/>
        </w:rPr>
      </w:pPr>
      <w:r w:rsidRPr="00FF2733">
        <w:rPr>
          <w:sz w:val="28"/>
          <w:szCs w:val="28"/>
        </w:rPr>
        <w:t>- отвечает за планирование, организацию и проведение консультаций, состояние учебно-материальной базы;</w:t>
      </w:r>
    </w:p>
    <w:p w14:paraId="122A5597" w14:textId="77777777" w:rsidR="00FF2733" w:rsidRPr="00FF2733" w:rsidRDefault="00FF2733" w:rsidP="00FF2733">
      <w:pPr>
        <w:shd w:val="clear" w:color="auto" w:fill="FFFFFF"/>
        <w:jc w:val="both"/>
        <w:rPr>
          <w:sz w:val="28"/>
          <w:szCs w:val="28"/>
        </w:rPr>
      </w:pPr>
      <w:r w:rsidRPr="00FF2733">
        <w:rPr>
          <w:sz w:val="28"/>
          <w:szCs w:val="28"/>
        </w:rPr>
        <w:t>- разрабатывает и ведет учетные и отчетные документы;</w:t>
      </w:r>
    </w:p>
    <w:p w14:paraId="258A025D" w14:textId="77777777" w:rsidR="00FF2733" w:rsidRPr="00FF2733" w:rsidRDefault="00FF2733" w:rsidP="00FF2733">
      <w:pPr>
        <w:shd w:val="clear" w:color="auto" w:fill="FFFFFF"/>
        <w:jc w:val="both"/>
        <w:rPr>
          <w:sz w:val="28"/>
          <w:szCs w:val="28"/>
        </w:rPr>
      </w:pPr>
      <w:r w:rsidRPr="00FF2733">
        <w:rPr>
          <w:sz w:val="28"/>
          <w:szCs w:val="28"/>
        </w:rPr>
        <w:t>- в соответствии с расписанием проводит плановые занятия и консультации в объеме, установленном в программе подготовки неработающего населения;</w:t>
      </w:r>
    </w:p>
    <w:p w14:paraId="42F9A2F1" w14:textId="77777777" w:rsidR="00FF2733" w:rsidRPr="00FF2733" w:rsidRDefault="00FF2733" w:rsidP="00FF2733">
      <w:pPr>
        <w:shd w:val="clear" w:color="auto" w:fill="FFFFFF"/>
        <w:jc w:val="both"/>
        <w:rPr>
          <w:sz w:val="28"/>
          <w:szCs w:val="28"/>
        </w:rPr>
      </w:pPr>
      <w:r w:rsidRPr="00FF2733">
        <w:rPr>
          <w:sz w:val="28"/>
          <w:szCs w:val="28"/>
        </w:rPr>
        <w:t>- осуществляет контроль самостоятельной подготовки обучаемого населения и оказывает им индивидуальную помощь;</w:t>
      </w:r>
    </w:p>
    <w:p w14:paraId="02B66928" w14:textId="77777777" w:rsidR="00FF2733" w:rsidRPr="00FF2733" w:rsidRDefault="00FF2733" w:rsidP="00FF2733">
      <w:pPr>
        <w:shd w:val="clear" w:color="auto" w:fill="FFFFFF"/>
        <w:jc w:val="both"/>
        <w:rPr>
          <w:sz w:val="28"/>
          <w:szCs w:val="28"/>
        </w:rPr>
      </w:pPr>
      <w:r w:rsidRPr="00FF2733">
        <w:rPr>
          <w:sz w:val="28"/>
          <w:szCs w:val="28"/>
        </w:rPr>
        <w:t>- организовывает учет учебных и наглядных пособий, технических средств обучения, литературы, их хранение и своевременное списание;</w:t>
      </w:r>
    </w:p>
    <w:p w14:paraId="5BF2AE89" w14:textId="77777777" w:rsidR="00FF2733" w:rsidRPr="00FF2733" w:rsidRDefault="00FF2733" w:rsidP="00FF2733">
      <w:pPr>
        <w:shd w:val="clear" w:color="auto" w:fill="FFFFFF"/>
        <w:jc w:val="both"/>
        <w:rPr>
          <w:sz w:val="28"/>
          <w:szCs w:val="28"/>
        </w:rPr>
      </w:pPr>
      <w:r w:rsidRPr="00FF2733">
        <w:rPr>
          <w:sz w:val="28"/>
          <w:szCs w:val="28"/>
        </w:rPr>
        <w:t>- следит за содержанием помещения, соблюдением правил пожарной безопасности;</w:t>
      </w:r>
    </w:p>
    <w:p w14:paraId="1BE9C7F9" w14:textId="05CB724D" w:rsidR="00FF2733" w:rsidRPr="00FF2733" w:rsidRDefault="00FF2733" w:rsidP="00FF2733">
      <w:pPr>
        <w:shd w:val="clear" w:color="auto" w:fill="FFFFFF"/>
        <w:jc w:val="both"/>
        <w:rPr>
          <w:sz w:val="28"/>
          <w:szCs w:val="28"/>
        </w:rPr>
      </w:pPr>
      <w:r w:rsidRPr="00FF2733">
        <w:rPr>
          <w:sz w:val="28"/>
          <w:szCs w:val="28"/>
        </w:rPr>
        <w:t xml:space="preserve">- поддерживает постоянное взаимодействие по вопросам обучения населения со специалистами </w:t>
      </w:r>
      <w:r w:rsidR="004A28B0">
        <w:rPr>
          <w:sz w:val="28"/>
          <w:szCs w:val="28"/>
        </w:rPr>
        <w:t>МКУ Октябрьского района «Управление ГОЧС»</w:t>
      </w:r>
      <w:r w:rsidRPr="00FF2733">
        <w:rPr>
          <w:sz w:val="28"/>
          <w:szCs w:val="28"/>
        </w:rPr>
        <w:t>.</w:t>
      </w:r>
    </w:p>
    <w:p w14:paraId="2E411395" w14:textId="6FF133A4" w:rsidR="00E634CA" w:rsidRDefault="004A28B0" w:rsidP="00FF2733">
      <w:pPr>
        <w:shd w:val="clear" w:color="auto" w:fill="FFFFFF"/>
        <w:jc w:val="both"/>
        <w:rPr>
          <w:sz w:val="28"/>
          <w:szCs w:val="28"/>
        </w:rPr>
      </w:pPr>
      <w:r>
        <w:rPr>
          <w:sz w:val="28"/>
          <w:szCs w:val="28"/>
        </w:rPr>
        <w:tab/>
        <w:t>Руководитель</w:t>
      </w:r>
      <w:r w:rsidR="00FF2733" w:rsidRPr="00FF2733">
        <w:rPr>
          <w:sz w:val="28"/>
          <w:szCs w:val="28"/>
        </w:rPr>
        <w:t xml:space="preserve"> (консультант) УКП по ГОЧС подчиняется руководителю организации (учреждения), на базе которого создан УКП по ГОЧС.</w:t>
      </w:r>
    </w:p>
    <w:p w14:paraId="13570654" w14:textId="77777777" w:rsidR="004A28B0" w:rsidRPr="00687EDA" w:rsidRDefault="004A28B0" w:rsidP="00FF2733">
      <w:pPr>
        <w:shd w:val="clear" w:color="auto" w:fill="FFFFFF"/>
        <w:jc w:val="both"/>
        <w:rPr>
          <w:sz w:val="28"/>
          <w:szCs w:val="28"/>
        </w:rPr>
      </w:pPr>
    </w:p>
    <w:p w14:paraId="228C293F" w14:textId="0F7CC604" w:rsidR="00B41313" w:rsidRDefault="004A28B0" w:rsidP="00B41313">
      <w:pPr>
        <w:shd w:val="clear" w:color="auto" w:fill="FFFFFF"/>
        <w:rPr>
          <w:sz w:val="28"/>
          <w:szCs w:val="28"/>
        </w:rPr>
      </w:pPr>
      <w:r>
        <w:rPr>
          <w:sz w:val="28"/>
          <w:szCs w:val="28"/>
        </w:rPr>
        <w:t xml:space="preserve">И.О. </w:t>
      </w:r>
      <w:r w:rsidR="00B41313">
        <w:rPr>
          <w:sz w:val="28"/>
          <w:szCs w:val="28"/>
        </w:rPr>
        <w:t>Управляющ</w:t>
      </w:r>
      <w:r>
        <w:rPr>
          <w:sz w:val="28"/>
          <w:szCs w:val="28"/>
        </w:rPr>
        <w:t>его</w:t>
      </w:r>
      <w:r w:rsidR="00B41313">
        <w:rPr>
          <w:sz w:val="28"/>
          <w:szCs w:val="28"/>
        </w:rPr>
        <w:t xml:space="preserve"> делами</w:t>
      </w:r>
    </w:p>
    <w:p w14:paraId="761712A7" w14:textId="35CE6FB7" w:rsidR="00B41313" w:rsidRDefault="00B41313" w:rsidP="00B41313">
      <w:pPr>
        <w:shd w:val="clear" w:color="auto" w:fill="FFFFFF"/>
        <w:rPr>
          <w:sz w:val="28"/>
          <w:szCs w:val="28"/>
        </w:rPr>
      </w:pPr>
      <w:r>
        <w:rPr>
          <w:sz w:val="28"/>
          <w:szCs w:val="28"/>
        </w:rPr>
        <w:t xml:space="preserve">Администрации Октябрьского района                                        </w:t>
      </w:r>
      <w:bookmarkEnd w:id="2"/>
      <w:r w:rsidR="004A28B0">
        <w:rPr>
          <w:sz w:val="28"/>
          <w:szCs w:val="28"/>
        </w:rPr>
        <w:t>О.Ю. Шаповалова</w:t>
      </w:r>
    </w:p>
    <w:p w14:paraId="64DC849B" w14:textId="7AD82332" w:rsidR="00932781" w:rsidRDefault="00932781" w:rsidP="00B41313">
      <w:pPr>
        <w:shd w:val="clear" w:color="auto" w:fill="FFFFFF"/>
        <w:rPr>
          <w:sz w:val="28"/>
          <w:szCs w:val="28"/>
        </w:rPr>
      </w:pPr>
    </w:p>
    <w:sectPr w:rsidR="00932781" w:rsidSect="00563FA2">
      <w:headerReference w:type="default" r:id="rId10"/>
      <w:pgSz w:w="11907" w:h="16840" w:code="9"/>
      <w:pgMar w:top="1134" w:right="567" w:bottom="1134" w:left="1701" w:header="1134" w:footer="1134"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87836B" w14:textId="77777777" w:rsidR="00196B38" w:rsidRDefault="00196B38">
      <w:r>
        <w:separator/>
      </w:r>
    </w:p>
  </w:endnote>
  <w:endnote w:type="continuationSeparator" w:id="0">
    <w:p w14:paraId="69CC034F" w14:textId="77777777" w:rsidR="00196B38" w:rsidRDefault="00196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804364" w14:textId="77777777" w:rsidR="00196B38" w:rsidRDefault="00196B38">
      <w:r>
        <w:separator/>
      </w:r>
    </w:p>
  </w:footnote>
  <w:footnote w:type="continuationSeparator" w:id="0">
    <w:p w14:paraId="7EB5C39B" w14:textId="77777777" w:rsidR="00196B38" w:rsidRDefault="00196B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4697063"/>
      <w:docPartObj>
        <w:docPartGallery w:val="Page Numbers (Top of Page)"/>
        <w:docPartUnique/>
      </w:docPartObj>
    </w:sdtPr>
    <w:sdtEndPr/>
    <w:sdtContent>
      <w:p w14:paraId="66156C6C" w14:textId="528AB887" w:rsidR="006D4266" w:rsidRDefault="006D4266">
        <w:pPr>
          <w:pStyle w:val="a3"/>
          <w:jc w:val="center"/>
        </w:pPr>
        <w:r>
          <w:fldChar w:fldCharType="begin"/>
        </w:r>
        <w:r>
          <w:instrText>PAGE   \* MERGEFORMAT</w:instrText>
        </w:r>
        <w:r>
          <w:fldChar w:fldCharType="separate"/>
        </w:r>
        <w:r>
          <w:t>2</w:t>
        </w:r>
        <w:r>
          <w:fldChar w:fldCharType="end"/>
        </w:r>
      </w:p>
    </w:sdtContent>
  </w:sdt>
  <w:p w14:paraId="5DD2761E" w14:textId="77777777" w:rsidR="006D4266" w:rsidRDefault="006D426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1"/>
    <w:multiLevelType w:val="multilevel"/>
    <w:tmpl w:val="00000000"/>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2">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3">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4">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5">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6">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7">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8">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abstractNum>
  <w:abstractNum w:abstractNumId="3">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nsid w:val="033549C5"/>
    <w:multiLevelType w:val="singleLevel"/>
    <w:tmpl w:val="882CA878"/>
    <w:lvl w:ilvl="0">
      <w:numFmt w:val="bullet"/>
      <w:lvlText w:val="-"/>
      <w:lvlJc w:val="left"/>
      <w:pPr>
        <w:tabs>
          <w:tab w:val="num" w:pos="720"/>
        </w:tabs>
        <w:ind w:left="720" w:hanging="360"/>
      </w:pPr>
      <w:rPr>
        <w:rFonts w:hint="default"/>
      </w:rPr>
    </w:lvl>
  </w:abstractNum>
  <w:abstractNum w:abstractNumId="5">
    <w:nsid w:val="088E4EBA"/>
    <w:multiLevelType w:val="hybridMultilevel"/>
    <w:tmpl w:val="E5A6AC66"/>
    <w:lvl w:ilvl="0" w:tplc="827410C8">
      <w:start w:val="1"/>
      <w:numFmt w:val="decimal"/>
      <w:lvlText w:val="%1."/>
      <w:lvlJc w:val="left"/>
      <w:pPr>
        <w:tabs>
          <w:tab w:val="num" w:pos="502"/>
        </w:tabs>
        <w:ind w:left="502" w:hanging="360"/>
      </w:pPr>
      <w:rPr>
        <w:rFonts w:hint="default"/>
      </w:rPr>
    </w:lvl>
    <w:lvl w:ilvl="1" w:tplc="1D1C3B1C" w:tentative="1">
      <w:start w:val="1"/>
      <w:numFmt w:val="lowerLetter"/>
      <w:lvlText w:val="%2."/>
      <w:lvlJc w:val="left"/>
      <w:pPr>
        <w:tabs>
          <w:tab w:val="num" w:pos="1440"/>
        </w:tabs>
        <w:ind w:left="1440" w:hanging="360"/>
      </w:pPr>
    </w:lvl>
    <w:lvl w:ilvl="2" w:tplc="341A2746" w:tentative="1">
      <w:start w:val="1"/>
      <w:numFmt w:val="lowerRoman"/>
      <w:lvlText w:val="%3."/>
      <w:lvlJc w:val="right"/>
      <w:pPr>
        <w:tabs>
          <w:tab w:val="num" w:pos="2160"/>
        </w:tabs>
        <w:ind w:left="2160" w:hanging="180"/>
      </w:pPr>
    </w:lvl>
    <w:lvl w:ilvl="3" w:tplc="26DC1C98" w:tentative="1">
      <w:start w:val="1"/>
      <w:numFmt w:val="decimal"/>
      <w:lvlText w:val="%4."/>
      <w:lvlJc w:val="left"/>
      <w:pPr>
        <w:tabs>
          <w:tab w:val="num" w:pos="2880"/>
        </w:tabs>
        <w:ind w:left="2880" w:hanging="360"/>
      </w:pPr>
    </w:lvl>
    <w:lvl w:ilvl="4" w:tplc="6BB6C078" w:tentative="1">
      <w:start w:val="1"/>
      <w:numFmt w:val="lowerLetter"/>
      <w:lvlText w:val="%5."/>
      <w:lvlJc w:val="left"/>
      <w:pPr>
        <w:tabs>
          <w:tab w:val="num" w:pos="3600"/>
        </w:tabs>
        <w:ind w:left="3600" w:hanging="360"/>
      </w:pPr>
    </w:lvl>
    <w:lvl w:ilvl="5" w:tplc="31226160" w:tentative="1">
      <w:start w:val="1"/>
      <w:numFmt w:val="lowerRoman"/>
      <w:lvlText w:val="%6."/>
      <w:lvlJc w:val="right"/>
      <w:pPr>
        <w:tabs>
          <w:tab w:val="num" w:pos="4320"/>
        </w:tabs>
        <w:ind w:left="4320" w:hanging="180"/>
      </w:pPr>
    </w:lvl>
    <w:lvl w:ilvl="6" w:tplc="0C4AB144" w:tentative="1">
      <w:start w:val="1"/>
      <w:numFmt w:val="decimal"/>
      <w:lvlText w:val="%7."/>
      <w:lvlJc w:val="left"/>
      <w:pPr>
        <w:tabs>
          <w:tab w:val="num" w:pos="5040"/>
        </w:tabs>
        <w:ind w:left="5040" w:hanging="360"/>
      </w:pPr>
    </w:lvl>
    <w:lvl w:ilvl="7" w:tplc="F1B6928C" w:tentative="1">
      <w:start w:val="1"/>
      <w:numFmt w:val="lowerLetter"/>
      <w:lvlText w:val="%8."/>
      <w:lvlJc w:val="left"/>
      <w:pPr>
        <w:tabs>
          <w:tab w:val="num" w:pos="5760"/>
        </w:tabs>
        <w:ind w:left="5760" w:hanging="360"/>
      </w:pPr>
    </w:lvl>
    <w:lvl w:ilvl="8" w:tplc="86A6237E" w:tentative="1">
      <w:start w:val="1"/>
      <w:numFmt w:val="lowerRoman"/>
      <w:lvlText w:val="%9."/>
      <w:lvlJc w:val="right"/>
      <w:pPr>
        <w:tabs>
          <w:tab w:val="num" w:pos="6480"/>
        </w:tabs>
        <w:ind w:left="6480" w:hanging="180"/>
      </w:pPr>
    </w:lvl>
  </w:abstractNum>
  <w:abstractNum w:abstractNumId="6">
    <w:nsid w:val="0C1526FC"/>
    <w:multiLevelType w:val="hybridMultilevel"/>
    <w:tmpl w:val="F57E8134"/>
    <w:lvl w:ilvl="0" w:tplc="5EEA9E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1E650D2"/>
    <w:multiLevelType w:val="hybridMultilevel"/>
    <w:tmpl w:val="1AEE92D6"/>
    <w:lvl w:ilvl="0" w:tplc="5420CBC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8">
    <w:nsid w:val="11F3427F"/>
    <w:multiLevelType w:val="hybridMultilevel"/>
    <w:tmpl w:val="92A40CA2"/>
    <w:lvl w:ilvl="0" w:tplc="A5F66A26">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nsid w:val="11F51CB0"/>
    <w:multiLevelType w:val="hybridMultilevel"/>
    <w:tmpl w:val="E474B4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2905ADE"/>
    <w:multiLevelType w:val="hybridMultilevel"/>
    <w:tmpl w:val="BB5C27E2"/>
    <w:lvl w:ilvl="0" w:tplc="C06C6776">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15AA53D1"/>
    <w:multiLevelType w:val="hybridMultilevel"/>
    <w:tmpl w:val="E54066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5BD1670"/>
    <w:multiLevelType w:val="hybridMultilevel"/>
    <w:tmpl w:val="538C8AFC"/>
    <w:lvl w:ilvl="0" w:tplc="2002612C">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3">
    <w:nsid w:val="16A27918"/>
    <w:multiLevelType w:val="multilevel"/>
    <w:tmpl w:val="E6E2ECA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nsid w:val="17AD085E"/>
    <w:multiLevelType w:val="hybridMultilevel"/>
    <w:tmpl w:val="4EEC020A"/>
    <w:lvl w:ilvl="0" w:tplc="C6E6E942">
      <w:start w:val="1"/>
      <w:numFmt w:val="decimal"/>
      <w:lvlText w:val="%1."/>
      <w:lvlJc w:val="left"/>
      <w:pPr>
        <w:ind w:left="585" w:hanging="360"/>
      </w:pPr>
      <w:rPr>
        <w:rFonts w:cs="Calibri"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5">
    <w:nsid w:val="2318056D"/>
    <w:multiLevelType w:val="hybridMultilevel"/>
    <w:tmpl w:val="B512170A"/>
    <w:lvl w:ilvl="0" w:tplc="17441486">
      <w:start w:val="1"/>
      <w:numFmt w:val="bullet"/>
      <w:lvlText w:val=""/>
      <w:lvlJc w:val="left"/>
      <w:pPr>
        <w:ind w:left="1353"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23EA6DD6"/>
    <w:multiLevelType w:val="singleLevel"/>
    <w:tmpl w:val="797E7B50"/>
    <w:lvl w:ilvl="0">
      <w:start w:val="1"/>
      <w:numFmt w:val="decimal"/>
      <w:lvlText w:val="%1."/>
      <w:legacy w:legacy="1" w:legacySpace="0" w:legacyIndent="360"/>
      <w:lvlJc w:val="left"/>
      <w:pPr>
        <w:ind w:left="360" w:hanging="360"/>
      </w:pPr>
    </w:lvl>
  </w:abstractNum>
  <w:abstractNum w:abstractNumId="17">
    <w:nsid w:val="2CCF3175"/>
    <w:multiLevelType w:val="hybridMultilevel"/>
    <w:tmpl w:val="10BA0E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282709F"/>
    <w:multiLevelType w:val="singleLevel"/>
    <w:tmpl w:val="A0C8A250"/>
    <w:lvl w:ilvl="0">
      <w:start w:val="1"/>
      <w:numFmt w:val="decimal"/>
      <w:lvlText w:val="%1."/>
      <w:legacy w:legacy="1" w:legacySpace="0" w:legacyIndent="278"/>
      <w:lvlJc w:val="left"/>
      <w:rPr>
        <w:rFonts w:ascii="Times New Roman" w:hAnsi="Times New Roman" w:cs="Times New Roman" w:hint="default"/>
      </w:rPr>
    </w:lvl>
  </w:abstractNum>
  <w:abstractNum w:abstractNumId="19">
    <w:nsid w:val="36DC48B6"/>
    <w:multiLevelType w:val="hybridMultilevel"/>
    <w:tmpl w:val="5C220C24"/>
    <w:lvl w:ilvl="0" w:tplc="C56ECAB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nsid w:val="372C512F"/>
    <w:multiLevelType w:val="hybridMultilevel"/>
    <w:tmpl w:val="A4C821FE"/>
    <w:lvl w:ilvl="0" w:tplc="C2A4A300">
      <w:start w:val="1"/>
      <w:numFmt w:val="decimal"/>
      <w:lvlText w:val="%1."/>
      <w:lvlJc w:val="left"/>
      <w:pPr>
        <w:ind w:left="1004" w:hanging="360"/>
      </w:pPr>
      <w:rPr>
        <w:rFonts w:hint="default"/>
        <w:sz w:val="32"/>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1">
    <w:nsid w:val="3B142F55"/>
    <w:multiLevelType w:val="hybridMultilevel"/>
    <w:tmpl w:val="0F42AE28"/>
    <w:lvl w:ilvl="0" w:tplc="600AC4B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2">
    <w:nsid w:val="41157227"/>
    <w:multiLevelType w:val="hybridMultilevel"/>
    <w:tmpl w:val="13505250"/>
    <w:lvl w:ilvl="0" w:tplc="9DFC457C">
      <w:start w:val="3"/>
      <w:numFmt w:val="decimal"/>
      <w:lvlText w:val="%1."/>
      <w:lvlJc w:val="left"/>
      <w:pPr>
        <w:ind w:left="644" w:hanging="360"/>
      </w:pPr>
      <w:rPr>
        <w:rFonts w:ascii="Times New Roman CYR" w:hAnsi="Times New Roman CYR" w:cs="Times New Roman CYR"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nsid w:val="42C07C0C"/>
    <w:multiLevelType w:val="multilevel"/>
    <w:tmpl w:val="323A5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2CF3C7E"/>
    <w:multiLevelType w:val="hybridMultilevel"/>
    <w:tmpl w:val="F598890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5">
    <w:nsid w:val="42F61490"/>
    <w:multiLevelType w:val="hybridMultilevel"/>
    <w:tmpl w:val="5CDE3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9AB63F7"/>
    <w:multiLevelType w:val="singleLevel"/>
    <w:tmpl w:val="797E7B50"/>
    <w:lvl w:ilvl="0">
      <w:start w:val="1"/>
      <w:numFmt w:val="decimal"/>
      <w:pStyle w:val="9"/>
      <w:lvlText w:val="%1."/>
      <w:legacy w:legacy="1" w:legacySpace="0" w:legacyIndent="360"/>
      <w:lvlJc w:val="left"/>
      <w:pPr>
        <w:ind w:left="360" w:hanging="360"/>
      </w:pPr>
    </w:lvl>
  </w:abstractNum>
  <w:abstractNum w:abstractNumId="27">
    <w:nsid w:val="49C546B4"/>
    <w:multiLevelType w:val="hybridMultilevel"/>
    <w:tmpl w:val="6D34ED48"/>
    <w:lvl w:ilvl="0" w:tplc="0419000F">
      <w:start w:val="1"/>
      <w:numFmt w:val="decimal"/>
      <w:lvlText w:val="%1."/>
      <w:lvlJc w:val="left"/>
      <w:pPr>
        <w:tabs>
          <w:tab w:val="num" w:pos="643"/>
        </w:tabs>
        <w:ind w:left="643" w:hanging="360"/>
      </w:p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28">
    <w:nsid w:val="4DC0171B"/>
    <w:multiLevelType w:val="singleLevel"/>
    <w:tmpl w:val="797E7B50"/>
    <w:lvl w:ilvl="0">
      <w:start w:val="1"/>
      <w:numFmt w:val="decimal"/>
      <w:lvlText w:val="%1."/>
      <w:legacy w:legacy="1" w:legacySpace="0" w:legacyIndent="360"/>
      <w:lvlJc w:val="left"/>
      <w:pPr>
        <w:ind w:left="360" w:hanging="360"/>
      </w:pPr>
    </w:lvl>
  </w:abstractNum>
  <w:abstractNum w:abstractNumId="29">
    <w:nsid w:val="5680298D"/>
    <w:multiLevelType w:val="hybridMultilevel"/>
    <w:tmpl w:val="927AD0BE"/>
    <w:lvl w:ilvl="0" w:tplc="7B62EEFC">
      <w:start w:val="1"/>
      <w:numFmt w:val="decimal"/>
      <w:lvlText w:val="%1."/>
      <w:lvlJc w:val="left"/>
      <w:pPr>
        <w:tabs>
          <w:tab w:val="num" w:pos="720"/>
        </w:tabs>
        <w:ind w:left="720" w:hanging="360"/>
      </w:pPr>
      <w:rPr>
        <w:rFonts w:hint="default"/>
      </w:rPr>
    </w:lvl>
    <w:lvl w:ilvl="1" w:tplc="F0B2A14C" w:tentative="1">
      <w:start w:val="1"/>
      <w:numFmt w:val="lowerLetter"/>
      <w:lvlText w:val="%2."/>
      <w:lvlJc w:val="left"/>
      <w:pPr>
        <w:tabs>
          <w:tab w:val="num" w:pos="1440"/>
        </w:tabs>
        <w:ind w:left="1440" w:hanging="360"/>
      </w:pPr>
    </w:lvl>
    <w:lvl w:ilvl="2" w:tplc="5362419E" w:tentative="1">
      <w:start w:val="1"/>
      <w:numFmt w:val="lowerRoman"/>
      <w:lvlText w:val="%3."/>
      <w:lvlJc w:val="right"/>
      <w:pPr>
        <w:tabs>
          <w:tab w:val="num" w:pos="2160"/>
        </w:tabs>
        <w:ind w:left="2160" w:hanging="180"/>
      </w:pPr>
    </w:lvl>
    <w:lvl w:ilvl="3" w:tplc="9ACC2BBE" w:tentative="1">
      <w:start w:val="1"/>
      <w:numFmt w:val="decimal"/>
      <w:lvlText w:val="%4."/>
      <w:lvlJc w:val="left"/>
      <w:pPr>
        <w:tabs>
          <w:tab w:val="num" w:pos="2880"/>
        </w:tabs>
        <w:ind w:left="2880" w:hanging="360"/>
      </w:pPr>
    </w:lvl>
    <w:lvl w:ilvl="4" w:tplc="A32C4AF4" w:tentative="1">
      <w:start w:val="1"/>
      <w:numFmt w:val="lowerLetter"/>
      <w:lvlText w:val="%5."/>
      <w:lvlJc w:val="left"/>
      <w:pPr>
        <w:tabs>
          <w:tab w:val="num" w:pos="3600"/>
        </w:tabs>
        <w:ind w:left="3600" w:hanging="360"/>
      </w:pPr>
    </w:lvl>
    <w:lvl w:ilvl="5" w:tplc="C40EF9E2" w:tentative="1">
      <w:start w:val="1"/>
      <w:numFmt w:val="lowerRoman"/>
      <w:lvlText w:val="%6."/>
      <w:lvlJc w:val="right"/>
      <w:pPr>
        <w:tabs>
          <w:tab w:val="num" w:pos="4320"/>
        </w:tabs>
        <w:ind w:left="4320" w:hanging="180"/>
      </w:pPr>
    </w:lvl>
    <w:lvl w:ilvl="6" w:tplc="DE96CB36" w:tentative="1">
      <w:start w:val="1"/>
      <w:numFmt w:val="decimal"/>
      <w:lvlText w:val="%7."/>
      <w:lvlJc w:val="left"/>
      <w:pPr>
        <w:tabs>
          <w:tab w:val="num" w:pos="5040"/>
        </w:tabs>
        <w:ind w:left="5040" w:hanging="360"/>
      </w:pPr>
    </w:lvl>
    <w:lvl w:ilvl="7" w:tplc="8674B4E6" w:tentative="1">
      <w:start w:val="1"/>
      <w:numFmt w:val="lowerLetter"/>
      <w:lvlText w:val="%8."/>
      <w:lvlJc w:val="left"/>
      <w:pPr>
        <w:tabs>
          <w:tab w:val="num" w:pos="5760"/>
        </w:tabs>
        <w:ind w:left="5760" w:hanging="360"/>
      </w:pPr>
    </w:lvl>
    <w:lvl w:ilvl="8" w:tplc="91587BFE" w:tentative="1">
      <w:start w:val="1"/>
      <w:numFmt w:val="lowerRoman"/>
      <w:lvlText w:val="%9."/>
      <w:lvlJc w:val="right"/>
      <w:pPr>
        <w:tabs>
          <w:tab w:val="num" w:pos="6480"/>
        </w:tabs>
        <w:ind w:left="6480" w:hanging="180"/>
      </w:pPr>
    </w:lvl>
  </w:abstractNum>
  <w:abstractNum w:abstractNumId="30">
    <w:nsid w:val="5E47148C"/>
    <w:multiLevelType w:val="hybridMultilevel"/>
    <w:tmpl w:val="C57E093E"/>
    <w:lvl w:ilvl="0" w:tplc="AAA05C22">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31">
    <w:nsid w:val="64BD039D"/>
    <w:multiLevelType w:val="hybridMultilevel"/>
    <w:tmpl w:val="4C0E11F4"/>
    <w:lvl w:ilvl="0" w:tplc="1736EFC4">
      <w:start w:val="1"/>
      <w:numFmt w:val="decimal"/>
      <w:lvlText w:val="%1."/>
      <w:lvlJc w:val="left"/>
      <w:pPr>
        <w:tabs>
          <w:tab w:val="num" w:pos="1185"/>
        </w:tabs>
        <w:ind w:left="1185" w:hanging="645"/>
      </w:pPr>
      <w:rPr>
        <w:rFonts w:hint="default"/>
        <w:sz w:val="28"/>
        <w:szCs w:val="28"/>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2">
    <w:nsid w:val="69C44C3A"/>
    <w:multiLevelType w:val="hybridMultilevel"/>
    <w:tmpl w:val="830CDE06"/>
    <w:lvl w:ilvl="0" w:tplc="AC4C4DA0">
      <w:start w:val="1"/>
      <w:numFmt w:val="decimal"/>
      <w:lvlText w:val="%1."/>
      <w:lvlJc w:val="left"/>
      <w:pPr>
        <w:ind w:left="1110" w:hanging="40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3">
    <w:nsid w:val="69FC45A8"/>
    <w:multiLevelType w:val="hybridMultilevel"/>
    <w:tmpl w:val="F6167490"/>
    <w:lvl w:ilvl="0" w:tplc="8DF09502">
      <w:start w:val="1"/>
      <w:numFmt w:val="decimal"/>
      <w:lvlText w:val="%1."/>
      <w:lvlJc w:val="left"/>
      <w:pPr>
        <w:ind w:left="225" w:hanging="360"/>
      </w:pPr>
      <w:rPr>
        <w:rFonts w:cs="Calibri" w:hint="default"/>
        <w:u w:val="single"/>
      </w:rPr>
    </w:lvl>
    <w:lvl w:ilvl="1" w:tplc="04190019" w:tentative="1">
      <w:start w:val="1"/>
      <w:numFmt w:val="lowerLetter"/>
      <w:lvlText w:val="%2."/>
      <w:lvlJc w:val="left"/>
      <w:pPr>
        <w:ind w:left="945" w:hanging="360"/>
      </w:pPr>
    </w:lvl>
    <w:lvl w:ilvl="2" w:tplc="0419001B" w:tentative="1">
      <w:start w:val="1"/>
      <w:numFmt w:val="lowerRoman"/>
      <w:lvlText w:val="%3."/>
      <w:lvlJc w:val="right"/>
      <w:pPr>
        <w:ind w:left="1665" w:hanging="180"/>
      </w:pPr>
    </w:lvl>
    <w:lvl w:ilvl="3" w:tplc="0419000F" w:tentative="1">
      <w:start w:val="1"/>
      <w:numFmt w:val="decimal"/>
      <w:lvlText w:val="%4."/>
      <w:lvlJc w:val="left"/>
      <w:pPr>
        <w:ind w:left="2385" w:hanging="360"/>
      </w:pPr>
    </w:lvl>
    <w:lvl w:ilvl="4" w:tplc="04190019" w:tentative="1">
      <w:start w:val="1"/>
      <w:numFmt w:val="lowerLetter"/>
      <w:lvlText w:val="%5."/>
      <w:lvlJc w:val="left"/>
      <w:pPr>
        <w:ind w:left="3105" w:hanging="360"/>
      </w:pPr>
    </w:lvl>
    <w:lvl w:ilvl="5" w:tplc="0419001B" w:tentative="1">
      <w:start w:val="1"/>
      <w:numFmt w:val="lowerRoman"/>
      <w:lvlText w:val="%6."/>
      <w:lvlJc w:val="right"/>
      <w:pPr>
        <w:ind w:left="3825" w:hanging="180"/>
      </w:pPr>
    </w:lvl>
    <w:lvl w:ilvl="6" w:tplc="0419000F" w:tentative="1">
      <w:start w:val="1"/>
      <w:numFmt w:val="decimal"/>
      <w:lvlText w:val="%7."/>
      <w:lvlJc w:val="left"/>
      <w:pPr>
        <w:ind w:left="4545" w:hanging="360"/>
      </w:pPr>
    </w:lvl>
    <w:lvl w:ilvl="7" w:tplc="04190019" w:tentative="1">
      <w:start w:val="1"/>
      <w:numFmt w:val="lowerLetter"/>
      <w:lvlText w:val="%8."/>
      <w:lvlJc w:val="left"/>
      <w:pPr>
        <w:ind w:left="5265" w:hanging="360"/>
      </w:pPr>
    </w:lvl>
    <w:lvl w:ilvl="8" w:tplc="0419001B" w:tentative="1">
      <w:start w:val="1"/>
      <w:numFmt w:val="lowerRoman"/>
      <w:lvlText w:val="%9."/>
      <w:lvlJc w:val="right"/>
      <w:pPr>
        <w:ind w:left="5985" w:hanging="180"/>
      </w:pPr>
    </w:lvl>
  </w:abstractNum>
  <w:abstractNum w:abstractNumId="34">
    <w:nsid w:val="6B166B87"/>
    <w:multiLevelType w:val="hybridMultilevel"/>
    <w:tmpl w:val="D054AA56"/>
    <w:lvl w:ilvl="0" w:tplc="2A1008C4">
      <w:start w:val="1"/>
      <w:numFmt w:val="decimal"/>
      <w:lvlText w:val="%1."/>
      <w:lvlJc w:val="left"/>
      <w:pPr>
        <w:tabs>
          <w:tab w:val="num" w:pos="502"/>
        </w:tabs>
        <w:ind w:left="502" w:hanging="360"/>
      </w:pPr>
      <w:rPr>
        <w:rFonts w:hint="default"/>
      </w:rPr>
    </w:lvl>
    <w:lvl w:ilvl="1" w:tplc="B0342B2E" w:tentative="1">
      <w:start w:val="1"/>
      <w:numFmt w:val="lowerLetter"/>
      <w:lvlText w:val="%2."/>
      <w:lvlJc w:val="left"/>
      <w:pPr>
        <w:tabs>
          <w:tab w:val="num" w:pos="1222"/>
        </w:tabs>
        <w:ind w:left="1222" w:hanging="360"/>
      </w:pPr>
    </w:lvl>
    <w:lvl w:ilvl="2" w:tplc="024218BE" w:tentative="1">
      <w:start w:val="1"/>
      <w:numFmt w:val="lowerRoman"/>
      <w:lvlText w:val="%3."/>
      <w:lvlJc w:val="right"/>
      <w:pPr>
        <w:tabs>
          <w:tab w:val="num" w:pos="1942"/>
        </w:tabs>
        <w:ind w:left="1942" w:hanging="180"/>
      </w:pPr>
    </w:lvl>
    <w:lvl w:ilvl="3" w:tplc="73AC3180" w:tentative="1">
      <w:start w:val="1"/>
      <w:numFmt w:val="decimal"/>
      <w:lvlText w:val="%4."/>
      <w:lvlJc w:val="left"/>
      <w:pPr>
        <w:tabs>
          <w:tab w:val="num" w:pos="2662"/>
        </w:tabs>
        <w:ind w:left="2662" w:hanging="360"/>
      </w:pPr>
    </w:lvl>
    <w:lvl w:ilvl="4" w:tplc="43C2F500" w:tentative="1">
      <w:start w:val="1"/>
      <w:numFmt w:val="lowerLetter"/>
      <w:lvlText w:val="%5."/>
      <w:lvlJc w:val="left"/>
      <w:pPr>
        <w:tabs>
          <w:tab w:val="num" w:pos="3382"/>
        </w:tabs>
        <w:ind w:left="3382" w:hanging="360"/>
      </w:pPr>
    </w:lvl>
    <w:lvl w:ilvl="5" w:tplc="C542EEC0" w:tentative="1">
      <w:start w:val="1"/>
      <w:numFmt w:val="lowerRoman"/>
      <w:lvlText w:val="%6."/>
      <w:lvlJc w:val="right"/>
      <w:pPr>
        <w:tabs>
          <w:tab w:val="num" w:pos="4102"/>
        </w:tabs>
        <w:ind w:left="4102" w:hanging="180"/>
      </w:pPr>
    </w:lvl>
    <w:lvl w:ilvl="6" w:tplc="BEF8CA6C" w:tentative="1">
      <w:start w:val="1"/>
      <w:numFmt w:val="decimal"/>
      <w:lvlText w:val="%7."/>
      <w:lvlJc w:val="left"/>
      <w:pPr>
        <w:tabs>
          <w:tab w:val="num" w:pos="4822"/>
        </w:tabs>
        <w:ind w:left="4822" w:hanging="360"/>
      </w:pPr>
    </w:lvl>
    <w:lvl w:ilvl="7" w:tplc="48869272" w:tentative="1">
      <w:start w:val="1"/>
      <w:numFmt w:val="lowerLetter"/>
      <w:lvlText w:val="%8."/>
      <w:lvlJc w:val="left"/>
      <w:pPr>
        <w:tabs>
          <w:tab w:val="num" w:pos="5542"/>
        </w:tabs>
        <w:ind w:left="5542" w:hanging="360"/>
      </w:pPr>
    </w:lvl>
    <w:lvl w:ilvl="8" w:tplc="9FB2DE28" w:tentative="1">
      <w:start w:val="1"/>
      <w:numFmt w:val="lowerRoman"/>
      <w:lvlText w:val="%9."/>
      <w:lvlJc w:val="right"/>
      <w:pPr>
        <w:tabs>
          <w:tab w:val="num" w:pos="6262"/>
        </w:tabs>
        <w:ind w:left="6262" w:hanging="180"/>
      </w:pPr>
    </w:lvl>
  </w:abstractNum>
  <w:abstractNum w:abstractNumId="35">
    <w:nsid w:val="700949CA"/>
    <w:multiLevelType w:val="hybridMultilevel"/>
    <w:tmpl w:val="3336F5DA"/>
    <w:lvl w:ilvl="0" w:tplc="13D06342">
      <w:start w:val="1"/>
      <w:numFmt w:val="decimal"/>
      <w:lvlText w:val="%1."/>
      <w:lvlJc w:val="left"/>
      <w:pPr>
        <w:ind w:left="928" w:hanging="360"/>
      </w:pPr>
      <w:rPr>
        <w:rFonts w:cs="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6">
    <w:nsid w:val="76281B62"/>
    <w:multiLevelType w:val="hybridMultilevel"/>
    <w:tmpl w:val="B84CDE7E"/>
    <w:lvl w:ilvl="0" w:tplc="C124252A">
      <w:start w:val="1"/>
      <w:numFmt w:val="decimal"/>
      <w:lvlText w:val="%1."/>
      <w:lvlJc w:val="left"/>
      <w:pPr>
        <w:tabs>
          <w:tab w:val="num" w:pos="720"/>
        </w:tabs>
        <w:ind w:left="720" w:hanging="360"/>
      </w:pPr>
      <w:rPr>
        <w:rFonts w:hint="default"/>
      </w:rPr>
    </w:lvl>
    <w:lvl w:ilvl="1" w:tplc="25BCEC22" w:tentative="1">
      <w:start w:val="1"/>
      <w:numFmt w:val="lowerLetter"/>
      <w:lvlText w:val="%2."/>
      <w:lvlJc w:val="left"/>
      <w:pPr>
        <w:tabs>
          <w:tab w:val="num" w:pos="1440"/>
        </w:tabs>
        <w:ind w:left="1440" w:hanging="360"/>
      </w:pPr>
    </w:lvl>
    <w:lvl w:ilvl="2" w:tplc="59F2FB00" w:tentative="1">
      <w:start w:val="1"/>
      <w:numFmt w:val="lowerRoman"/>
      <w:lvlText w:val="%3."/>
      <w:lvlJc w:val="right"/>
      <w:pPr>
        <w:tabs>
          <w:tab w:val="num" w:pos="2160"/>
        </w:tabs>
        <w:ind w:left="2160" w:hanging="180"/>
      </w:pPr>
    </w:lvl>
    <w:lvl w:ilvl="3" w:tplc="D7DCC9B8" w:tentative="1">
      <w:start w:val="1"/>
      <w:numFmt w:val="decimal"/>
      <w:lvlText w:val="%4."/>
      <w:lvlJc w:val="left"/>
      <w:pPr>
        <w:tabs>
          <w:tab w:val="num" w:pos="2880"/>
        </w:tabs>
        <w:ind w:left="2880" w:hanging="360"/>
      </w:pPr>
    </w:lvl>
    <w:lvl w:ilvl="4" w:tplc="29DC4A9C" w:tentative="1">
      <w:start w:val="1"/>
      <w:numFmt w:val="lowerLetter"/>
      <w:lvlText w:val="%5."/>
      <w:lvlJc w:val="left"/>
      <w:pPr>
        <w:tabs>
          <w:tab w:val="num" w:pos="3600"/>
        </w:tabs>
        <w:ind w:left="3600" w:hanging="360"/>
      </w:pPr>
    </w:lvl>
    <w:lvl w:ilvl="5" w:tplc="C79895A6" w:tentative="1">
      <w:start w:val="1"/>
      <w:numFmt w:val="lowerRoman"/>
      <w:lvlText w:val="%6."/>
      <w:lvlJc w:val="right"/>
      <w:pPr>
        <w:tabs>
          <w:tab w:val="num" w:pos="4320"/>
        </w:tabs>
        <w:ind w:left="4320" w:hanging="180"/>
      </w:pPr>
    </w:lvl>
    <w:lvl w:ilvl="6" w:tplc="88746122" w:tentative="1">
      <w:start w:val="1"/>
      <w:numFmt w:val="decimal"/>
      <w:lvlText w:val="%7."/>
      <w:lvlJc w:val="left"/>
      <w:pPr>
        <w:tabs>
          <w:tab w:val="num" w:pos="5040"/>
        </w:tabs>
        <w:ind w:left="5040" w:hanging="360"/>
      </w:pPr>
    </w:lvl>
    <w:lvl w:ilvl="7" w:tplc="AE92A5A8" w:tentative="1">
      <w:start w:val="1"/>
      <w:numFmt w:val="lowerLetter"/>
      <w:lvlText w:val="%8."/>
      <w:lvlJc w:val="left"/>
      <w:pPr>
        <w:tabs>
          <w:tab w:val="num" w:pos="5760"/>
        </w:tabs>
        <w:ind w:left="5760" w:hanging="360"/>
      </w:pPr>
    </w:lvl>
    <w:lvl w:ilvl="8" w:tplc="C8F03B92" w:tentative="1">
      <w:start w:val="1"/>
      <w:numFmt w:val="lowerRoman"/>
      <w:lvlText w:val="%9."/>
      <w:lvlJc w:val="right"/>
      <w:pPr>
        <w:tabs>
          <w:tab w:val="num" w:pos="6480"/>
        </w:tabs>
        <w:ind w:left="6480" w:hanging="180"/>
      </w:pPr>
    </w:lvl>
  </w:abstractNum>
  <w:abstractNum w:abstractNumId="37">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nsid w:val="7E7A6D30"/>
    <w:multiLevelType w:val="hybridMultilevel"/>
    <w:tmpl w:val="3DC63E52"/>
    <w:lvl w:ilvl="0" w:tplc="D1C2BCB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6"/>
  </w:num>
  <w:num w:numId="2">
    <w:abstractNumId w:val="0"/>
    <w:lvlOverride w:ilvl="0">
      <w:lvl w:ilvl="0">
        <w:start w:val="1"/>
        <w:numFmt w:val="bullet"/>
        <w:lvlText w:val="-"/>
        <w:legacy w:legacy="1" w:legacySpace="0" w:legacyIndent="360"/>
        <w:lvlJc w:val="left"/>
        <w:pPr>
          <w:ind w:left="360" w:hanging="360"/>
        </w:pPr>
      </w:lvl>
    </w:lvlOverride>
  </w:num>
  <w:num w:numId="3">
    <w:abstractNumId w:val="16"/>
  </w:num>
  <w:num w:numId="4">
    <w:abstractNumId w:val="28"/>
  </w:num>
  <w:num w:numId="5">
    <w:abstractNumId w:val="29"/>
  </w:num>
  <w:num w:numId="6">
    <w:abstractNumId w:val="36"/>
  </w:num>
  <w:num w:numId="7">
    <w:abstractNumId w:val="5"/>
  </w:num>
  <w:num w:numId="8">
    <w:abstractNumId w:val="34"/>
  </w:num>
  <w:num w:numId="9">
    <w:abstractNumId w:val="37"/>
  </w:num>
  <w:num w:numId="10">
    <w:abstractNumId w:val="4"/>
  </w:num>
  <w:num w:numId="11">
    <w:abstractNumId w:val="3"/>
  </w:num>
  <w:num w:numId="12">
    <w:abstractNumId w:val="7"/>
  </w:num>
  <w:num w:numId="13">
    <w:abstractNumId w:val="31"/>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30"/>
  </w:num>
  <w:num w:numId="17">
    <w:abstractNumId w:val="11"/>
  </w:num>
  <w:num w:numId="18">
    <w:abstractNumId w:val="25"/>
  </w:num>
  <w:num w:numId="19">
    <w:abstractNumId w:val="24"/>
  </w:num>
  <w:num w:numId="20">
    <w:abstractNumId w:val="22"/>
  </w:num>
  <w:num w:numId="21">
    <w:abstractNumId w:val="8"/>
  </w:num>
  <w:num w:numId="22">
    <w:abstractNumId w:val="21"/>
  </w:num>
  <w:num w:numId="23">
    <w:abstractNumId w:val="12"/>
  </w:num>
  <w:num w:numId="24">
    <w:abstractNumId w:val="33"/>
  </w:num>
  <w:num w:numId="25">
    <w:abstractNumId w:val="14"/>
  </w:num>
  <w:num w:numId="26">
    <w:abstractNumId w:val="35"/>
  </w:num>
  <w:num w:numId="27">
    <w:abstractNumId w:val="19"/>
  </w:num>
  <w:num w:numId="28">
    <w:abstractNumId w:val="20"/>
  </w:num>
  <w:num w:numId="29">
    <w:abstractNumId w:val="38"/>
  </w:num>
  <w:num w:numId="30">
    <w:abstractNumId w:val="1"/>
  </w:num>
  <w:num w:numId="31">
    <w:abstractNumId w:val="2"/>
  </w:num>
  <w:num w:numId="32">
    <w:abstractNumId w:val="27"/>
  </w:num>
  <w:num w:numId="33">
    <w:abstractNumId w:val="17"/>
  </w:num>
  <w:num w:numId="3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num>
  <w:num w:numId="38">
    <w:abstractNumId w:val="32"/>
  </w:num>
  <w:num w:numId="39">
    <w:abstractNumId w:val="6"/>
  </w:num>
  <w:num w:numId="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764"/>
    <w:rsid w:val="000006FC"/>
    <w:rsid w:val="00002322"/>
    <w:rsid w:val="00002D56"/>
    <w:rsid w:val="00006BC6"/>
    <w:rsid w:val="00007A9B"/>
    <w:rsid w:val="0001204B"/>
    <w:rsid w:val="00012B7C"/>
    <w:rsid w:val="00013590"/>
    <w:rsid w:val="000152B4"/>
    <w:rsid w:val="00015E59"/>
    <w:rsid w:val="00015E9C"/>
    <w:rsid w:val="00016C55"/>
    <w:rsid w:val="00017A9E"/>
    <w:rsid w:val="00017D1C"/>
    <w:rsid w:val="00020D70"/>
    <w:rsid w:val="00023313"/>
    <w:rsid w:val="000243DC"/>
    <w:rsid w:val="000276DC"/>
    <w:rsid w:val="00030CE9"/>
    <w:rsid w:val="00037B05"/>
    <w:rsid w:val="0004347E"/>
    <w:rsid w:val="00044005"/>
    <w:rsid w:val="00045388"/>
    <w:rsid w:val="00045622"/>
    <w:rsid w:val="00045BD5"/>
    <w:rsid w:val="00047775"/>
    <w:rsid w:val="00051515"/>
    <w:rsid w:val="000524B3"/>
    <w:rsid w:val="00052827"/>
    <w:rsid w:val="000535B0"/>
    <w:rsid w:val="00053691"/>
    <w:rsid w:val="00053DBA"/>
    <w:rsid w:val="00054B11"/>
    <w:rsid w:val="00055F85"/>
    <w:rsid w:val="0006130D"/>
    <w:rsid w:val="00061B39"/>
    <w:rsid w:val="00063CD2"/>
    <w:rsid w:val="00064F1B"/>
    <w:rsid w:val="0006599E"/>
    <w:rsid w:val="00066AF8"/>
    <w:rsid w:val="00066C0D"/>
    <w:rsid w:val="000716FA"/>
    <w:rsid w:val="00072083"/>
    <w:rsid w:val="0007237F"/>
    <w:rsid w:val="000733AA"/>
    <w:rsid w:val="00074B96"/>
    <w:rsid w:val="000751E7"/>
    <w:rsid w:val="00075A78"/>
    <w:rsid w:val="00075C8A"/>
    <w:rsid w:val="00076510"/>
    <w:rsid w:val="00076951"/>
    <w:rsid w:val="00077765"/>
    <w:rsid w:val="00080624"/>
    <w:rsid w:val="0008233B"/>
    <w:rsid w:val="000847E5"/>
    <w:rsid w:val="0008551C"/>
    <w:rsid w:val="00086ABB"/>
    <w:rsid w:val="000918DA"/>
    <w:rsid w:val="00091F0B"/>
    <w:rsid w:val="00093B3E"/>
    <w:rsid w:val="00094EDB"/>
    <w:rsid w:val="0009604B"/>
    <w:rsid w:val="000A09BA"/>
    <w:rsid w:val="000A1026"/>
    <w:rsid w:val="000A2310"/>
    <w:rsid w:val="000A49BB"/>
    <w:rsid w:val="000A5707"/>
    <w:rsid w:val="000A67D5"/>
    <w:rsid w:val="000A6DDD"/>
    <w:rsid w:val="000A72FA"/>
    <w:rsid w:val="000A77F5"/>
    <w:rsid w:val="000B5777"/>
    <w:rsid w:val="000B684A"/>
    <w:rsid w:val="000B7CB8"/>
    <w:rsid w:val="000B7D1C"/>
    <w:rsid w:val="000C0288"/>
    <w:rsid w:val="000C041A"/>
    <w:rsid w:val="000C2A4D"/>
    <w:rsid w:val="000C4085"/>
    <w:rsid w:val="000D2CCF"/>
    <w:rsid w:val="000D3143"/>
    <w:rsid w:val="000D5405"/>
    <w:rsid w:val="000D5A46"/>
    <w:rsid w:val="000D5E83"/>
    <w:rsid w:val="000D65B5"/>
    <w:rsid w:val="000D68E4"/>
    <w:rsid w:val="000E033D"/>
    <w:rsid w:val="000E293F"/>
    <w:rsid w:val="000E4552"/>
    <w:rsid w:val="000E510C"/>
    <w:rsid w:val="000E521C"/>
    <w:rsid w:val="000E5E8A"/>
    <w:rsid w:val="000E650F"/>
    <w:rsid w:val="000E653A"/>
    <w:rsid w:val="000F13B1"/>
    <w:rsid w:val="000F1533"/>
    <w:rsid w:val="000F1A96"/>
    <w:rsid w:val="000F1EF7"/>
    <w:rsid w:val="000F2AE2"/>
    <w:rsid w:val="000F3858"/>
    <w:rsid w:val="000F3E26"/>
    <w:rsid w:val="000F45E3"/>
    <w:rsid w:val="000F489B"/>
    <w:rsid w:val="000F6239"/>
    <w:rsid w:val="00104FA6"/>
    <w:rsid w:val="00105D8B"/>
    <w:rsid w:val="0010761B"/>
    <w:rsid w:val="00114AAE"/>
    <w:rsid w:val="00115954"/>
    <w:rsid w:val="00115AD9"/>
    <w:rsid w:val="0011601B"/>
    <w:rsid w:val="00117DD2"/>
    <w:rsid w:val="001207C4"/>
    <w:rsid w:val="00120E55"/>
    <w:rsid w:val="00120FAA"/>
    <w:rsid w:val="00122D76"/>
    <w:rsid w:val="00123938"/>
    <w:rsid w:val="0012442E"/>
    <w:rsid w:val="001255A4"/>
    <w:rsid w:val="0012603D"/>
    <w:rsid w:val="00126E99"/>
    <w:rsid w:val="0013049D"/>
    <w:rsid w:val="00130880"/>
    <w:rsid w:val="00132E1B"/>
    <w:rsid w:val="00134451"/>
    <w:rsid w:val="0013500E"/>
    <w:rsid w:val="00136A68"/>
    <w:rsid w:val="00140446"/>
    <w:rsid w:val="00141A4B"/>
    <w:rsid w:val="00143231"/>
    <w:rsid w:val="00145995"/>
    <w:rsid w:val="00147B01"/>
    <w:rsid w:val="00147CB3"/>
    <w:rsid w:val="00151B7F"/>
    <w:rsid w:val="00152D1E"/>
    <w:rsid w:val="00154C25"/>
    <w:rsid w:val="001556F6"/>
    <w:rsid w:val="00156E9D"/>
    <w:rsid w:val="001574CB"/>
    <w:rsid w:val="00157A0D"/>
    <w:rsid w:val="00165C30"/>
    <w:rsid w:val="00167567"/>
    <w:rsid w:val="0017088B"/>
    <w:rsid w:val="0017212B"/>
    <w:rsid w:val="00172BFE"/>
    <w:rsid w:val="001736E3"/>
    <w:rsid w:val="001747FC"/>
    <w:rsid w:val="00174812"/>
    <w:rsid w:val="00174946"/>
    <w:rsid w:val="001754AD"/>
    <w:rsid w:val="00175710"/>
    <w:rsid w:val="00176F39"/>
    <w:rsid w:val="00176F81"/>
    <w:rsid w:val="00180E2E"/>
    <w:rsid w:val="00182D45"/>
    <w:rsid w:val="00184815"/>
    <w:rsid w:val="00185BE6"/>
    <w:rsid w:val="001863E5"/>
    <w:rsid w:val="00186DB0"/>
    <w:rsid w:val="001924EA"/>
    <w:rsid w:val="0019269F"/>
    <w:rsid w:val="00192776"/>
    <w:rsid w:val="001930CC"/>
    <w:rsid w:val="001964E8"/>
    <w:rsid w:val="00196B38"/>
    <w:rsid w:val="00197906"/>
    <w:rsid w:val="001A3BC2"/>
    <w:rsid w:val="001A509F"/>
    <w:rsid w:val="001A5764"/>
    <w:rsid w:val="001A5D5F"/>
    <w:rsid w:val="001A67C0"/>
    <w:rsid w:val="001A6C6C"/>
    <w:rsid w:val="001B0DF3"/>
    <w:rsid w:val="001B1488"/>
    <w:rsid w:val="001B219E"/>
    <w:rsid w:val="001B5041"/>
    <w:rsid w:val="001B62DB"/>
    <w:rsid w:val="001B6F48"/>
    <w:rsid w:val="001C16E5"/>
    <w:rsid w:val="001C2380"/>
    <w:rsid w:val="001C524B"/>
    <w:rsid w:val="001C5D92"/>
    <w:rsid w:val="001C6EDF"/>
    <w:rsid w:val="001D0963"/>
    <w:rsid w:val="001D14BB"/>
    <w:rsid w:val="001D3C0C"/>
    <w:rsid w:val="001D4947"/>
    <w:rsid w:val="001D6088"/>
    <w:rsid w:val="001E0680"/>
    <w:rsid w:val="001E212B"/>
    <w:rsid w:val="001E30C4"/>
    <w:rsid w:val="001F031D"/>
    <w:rsid w:val="001F2AF5"/>
    <w:rsid w:val="001F2EE7"/>
    <w:rsid w:val="001F4809"/>
    <w:rsid w:val="001F5AB3"/>
    <w:rsid w:val="001F6240"/>
    <w:rsid w:val="001F67D2"/>
    <w:rsid w:val="00200717"/>
    <w:rsid w:val="00205698"/>
    <w:rsid w:val="00206D02"/>
    <w:rsid w:val="002106EE"/>
    <w:rsid w:val="0021076D"/>
    <w:rsid w:val="00210ADB"/>
    <w:rsid w:val="002144A4"/>
    <w:rsid w:val="0021513B"/>
    <w:rsid w:val="002154CF"/>
    <w:rsid w:val="0022136E"/>
    <w:rsid w:val="00221377"/>
    <w:rsid w:val="00221471"/>
    <w:rsid w:val="00230AA1"/>
    <w:rsid w:val="00230C61"/>
    <w:rsid w:val="002338A1"/>
    <w:rsid w:val="00233ED4"/>
    <w:rsid w:val="00235CBD"/>
    <w:rsid w:val="002366F5"/>
    <w:rsid w:val="00236A6B"/>
    <w:rsid w:val="00236CB4"/>
    <w:rsid w:val="002401F4"/>
    <w:rsid w:val="0024190D"/>
    <w:rsid w:val="00242EE6"/>
    <w:rsid w:val="00244D98"/>
    <w:rsid w:val="0024559A"/>
    <w:rsid w:val="002465F3"/>
    <w:rsid w:val="0024702B"/>
    <w:rsid w:val="00247AA7"/>
    <w:rsid w:val="00250DA8"/>
    <w:rsid w:val="00251657"/>
    <w:rsid w:val="002518ED"/>
    <w:rsid w:val="00253B47"/>
    <w:rsid w:val="00254FCB"/>
    <w:rsid w:val="00255ED9"/>
    <w:rsid w:val="00257C3B"/>
    <w:rsid w:val="00262B87"/>
    <w:rsid w:val="00263CCA"/>
    <w:rsid w:val="002643FF"/>
    <w:rsid w:val="00266141"/>
    <w:rsid w:val="00266657"/>
    <w:rsid w:val="0026669E"/>
    <w:rsid w:val="00267736"/>
    <w:rsid w:val="00270235"/>
    <w:rsid w:val="00275887"/>
    <w:rsid w:val="00276D30"/>
    <w:rsid w:val="0027703A"/>
    <w:rsid w:val="00281CDD"/>
    <w:rsid w:val="002838C8"/>
    <w:rsid w:val="00283B65"/>
    <w:rsid w:val="00284020"/>
    <w:rsid w:val="002847BB"/>
    <w:rsid w:val="00285122"/>
    <w:rsid w:val="002905B1"/>
    <w:rsid w:val="00292092"/>
    <w:rsid w:val="00292B85"/>
    <w:rsid w:val="00292F1A"/>
    <w:rsid w:val="00296647"/>
    <w:rsid w:val="00296DB8"/>
    <w:rsid w:val="00297CEF"/>
    <w:rsid w:val="002A0F02"/>
    <w:rsid w:val="002A0F5C"/>
    <w:rsid w:val="002A1071"/>
    <w:rsid w:val="002A10E6"/>
    <w:rsid w:val="002A1F90"/>
    <w:rsid w:val="002B13B1"/>
    <w:rsid w:val="002B22F6"/>
    <w:rsid w:val="002B24DF"/>
    <w:rsid w:val="002B3048"/>
    <w:rsid w:val="002B7F90"/>
    <w:rsid w:val="002C2293"/>
    <w:rsid w:val="002C4339"/>
    <w:rsid w:val="002C6651"/>
    <w:rsid w:val="002C77A6"/>
    <w:rsid w:val="002C7C84"/>
    <w:rsid w:val="002C7EB4"/>
    <w:rsid w:val="002D060B"/>
    <w:rsid w:val="002D4665"/>
    <w:rsid w:val="002D4CD8"/>
    <w:rsid w:val="002D6BE7"/>
    <w:rsid w:val="002E2F88"/>
    <w:rsid w:val="002E452B"/>
    <w:rsid w:val="002E4949"/>
    <w:rsid w:val="002E5923"/>
    <w:rsid w:val="002E614E"/>
    <w:rsid w:val="002E6770"/>
    <w:rsid w:val="002E6A4D"/>
    <w:rsid w:val="002E738F"/>
    <w:rsid w:val="002E7478"/>
    <w:rsid w:val="002E7B57"/>
    <w:rsid w:val="002F061F"/>
    <w:rsid w:val="002F249D"/>
    <w:rsid w:val="002F439C"/>
    <w:rsid w:val="002F4F8F"/>
    <w:rsid w:val="002F7991"/>
    <w:rsid w:val="003031D6"/>
    <w:rsid w:val="0030695A"/>
    <w:rsid w:val="00307BB8"/>
    <w:rsid w:val="00311357"/>
    <w:rsid w:val="003118CA"/>
    <w:rsid w:val="003156C0"/>
    <w:rsid w:val="00316822"/>
    <w:rsid w:val="003201B5"/>
    <w:rsid w:val="003206B1"/>
    <w:rsid w:val="003210B3"/>
    <w:rsid w:val="00322CF5"/>
    <w:rsid w:val="003251F8"/>
    <w:rsid w:val="0032601D"/>
    <w:rsid w:val="00326A90"/>
    <w:rsid w:val="00326F96"/>
    <w:rsid w:val="00327ED7"/>
    <w:rsid w:val="0033311C"/>
    <w:rsid w:val="00334259"/>
    <w:rsid w:val="00335B7E"/>
    <w:rsid w:val="00340C83"/>
    <w:rsid w:val="00343E3B"/>
    <w:rsid w:val="003467BA"/>
    <w:rsid w:val="00347283"/>
    <w:rsid w:val="00347464"/>
    <w:rsid w:val="00347A4C"/>
    <w:rsid w:val="00350D61"/>
    <w:rsid w:val="003522CF"/>
    <w:rsid w:val="00352E33"/>
    <w:rsid w:val="0035594A"/>
    <w:rsid w:val="00355D16"/>
    <w:rsid w:val="00363B4A"/>
    <w:rsid w:val="00363EB7"/>
    <w:rsid w:val="00364439"/>
    <w:rsid w:val="003649C0"/>
    <w:rsid w:val="003654F0"/>
    <w:rsid w:val="003658E9"/>
    <w:rsid w:val="003665A6"/>
    <w:rsid w:val="003671D5"/>
    <w:rsid w:val="00367406"/>
    <w:rsid w:val="003674C4"/>
    <w:rsid w:val="00370110"/>
    <w:rsid w:val="00374EDE"/>
    <w:rsid w:val="00376F61"/>
    <w:rsid w:val="00377053"/>
    <w:rsid w:val="0038019D"/>
    <w:rsid w:val="00382D07"/>
    <w:rsid w:val="00382FDC"/>
    <w:rsid w:val="00384874"/>
    <w:rsid w:val="003872F2"/>
    <w:rsid w:val="00391571"/>
    <w:rsid w:val="003916A3"/>
    <w:rsid w:val="003923A5"/>
    <w:rsid w:val="00392A11"/>
    <w:rsid w:val="003940D6"/>
    <w:rsid w:val="003A03F2"/>
    <w:rsid w:val="003A0899"/>
    <w:rsid w:val="003A0BD8"/>
    <w:rsid w:val="003A1D83"/>
    <w:rsid w:val="003A4404"/>
    <w:rsid w:val="003A6456"/>
    <w:rsid w:val="003A6639"/>
    <w:rsid w:val="003A695B"/>
    <w:rsid w:val="003A70D6"/>
    <w:rsid w:val="003A7A9D"/>
    <w:rsid w:val="003B0DBE"/>
    <w:rsid w:val="003B105D"/>
    <w:rsid w:val="003B2562"/>
    <w:rsid w:val="003B2714"/>
    <w:rsid w:val="003B4232"/>
    <w:rsid w:val="003B424C"/>
    <w:rsid w:val="003B45A8"/>
    <w:rsid w:val="003B48E2"/>
    <w:rsid w:val="003B4E7B"/>
    <w:rsid w:val="003B5349"/>
    <w:rsid w:val="003B5787"/>
    <w:rsid w:val="003B57B1"/>
    <w:rsid w:val="003C0C16"/>
    <w:rsid w:val="003C1AD6"/>
    <w:rsid w:val="003C2382"/>
    <w:rsid w:val="003C3636"/>
    <w:rsid w:val="003C6921"/>
    <w:rsid w:val="003D2DFF"/>
    <w:rsid w:val="003D3892"/>
    <w:rsid w:val="003D5A10"/>
    <w:rsid w:val="003E04E8"/>
    <w:rsid w:val="003E1D12"/>
    <w:rsid w:val="003E339C"/>
    <w:rsid w:val="003E5390"/>
    <w:rsid w:val="003E589B"/>
    <w:rsid w:val="003E74E5"/>
    <w:rsid w:val="003F012C"/>
    <w:rsid w:val="003F0D6F"/>
    <w:rsid w:val="003F1292"/>
    <w:rsid w:val="003F2626"/>
    <w:rsid w:val="003F2803"/>
    <w:rsid w:val="003F4399"/>
    <w:rsid w:val="003F4811"/>
    <w:rsid w:val="003F50D0"/>
    <w:rsid w:val="00400BDA"/>
    <w:rsid w:val="00400F05"/>
    <w:rsid w:val="004031EB"/>
    <w:rsid w:val="004038C7"/>
    <w:rsid w:val="004050B7"/>
    <w:rsid w:val="004054F1"/>
    <w:rsid w:val="004059FE"/>
    <w:rsid w:val="00407DF2"/>
    <w:rsid w:val="00415170"/>
    <w:rsid w:val="004156DE"/>
    <w:rsid w:val="004167F2"/>
    <w:rsid w:val="004172D6"/>
    <w:rsid w:val="004219C6"/>
    <w:rsid w:val="00424FF9"/>
    <w:rsid w:val="00425ED2"/>
    <w:rsid w:val="00426106"/>
    <w:rsid w:val="00431C48"/>
    <w:rsid w:val="004326F5"/>
    <w:rsid w:val="00432FDF"/>
    <w:rsid w:val="004348EE"/>
    <w:rsid w:val="00435328"/>
    <w:rsid w:val="00435C07"/>
    <w:rsid w:val="00435DD6"/>
    <w:rsid w:val="00437C22"/>
    <w:rsid w:val="004402BB"/>
    <w:rsid w:val="00441F96"/>
    <w:rsid w:val="0044206B"/>
    <w:rsid w:val="00442C4E"/>
    <w:rsid w:val="00442F73"/>
    <w:rsid w:val="00444615"/>
    <w:rsid w:val="00445704"/>
    <w:rsid w:val="00445850"/>
    <w:rsid w:val="00445E2E"/>
    <w:rsid w:val="004513A1"/>
    <w:rsid w:val="00453DB2"/>
    <w:rsid w:val="004550A9"/>
    <w:rsid w:val="00457120"/>
    <w:rsid w:val="004609D9"/>
    <w:rsid w:val="00460F79"/>
    <w:rsid w:val="00461A17"/>
    <w:rsid w:val="00462022"/>
    <w:rsid w:val="00462DE7"/>
    <w:rsid w:val="00463929"/>
    <w:rsid w:val="00464FA7"/>
    <w:rsid w:val="004707C0"/>
    <w:rsid w:val="004719BA"/>
    <w:rsid w:val="00476319"/>
    <w:rsid w:val="00480275"/>
    <w:rsid w:val="00480812"/>
    <w:rsid w:val="00484502"/>
    <w:rsid w:val="00485604"/>
    <w:rsid w:val="004856F3"/>
    <w:rsid w:val="004938B1"/>
    <w:rsid w:val="004955EE"/>
    <w:rsid w:val="00496C4F"/>
    <w:rsid w:val="004A024B"/>
    <w:rsid w:val="004A1AEA"/>
    <w:rsid w:val="004A2390"/>
    <w:rsid w:val="004A28B0"/>
    <w:rsid w:val="004A29F9"/>
    <w:rsid w:val="004A2B39"/>
    <w:rsid w:val="004A434E"/>
    <w:rsid w:val="004A45DB"/>
    <w:rsid w:val="004A5C1E"/>
    <w:rsid w:val="004A5E48"/>
    <w:rsid w:val="004A75DC"/>
    <w:rsid w:val="004B08B1"/>
    <w:rsid w:val="004B0DAA"/>
    <w:rsid w:val="004B17FD"/>
    <w:rsid w:val="004B1F25"/>
    <w:rsid w:val="004B252D"/>
    <w:rsid w:val="004B4A53"/>
    <w:rsid w:val="004B5887"/>
    <w:rsid w:val="004B5BA7"/>
    <w:rsid w:val="004B5CA5"/>
    <w:rsid w:val="004B6166"/>
    <w:rsid w:val="004B62C9"/>
    <w:rsid w:val="004B73DD"/>
    <w:rsid w:val="004C295E"/>
    <w:rsid w:val="004C3653"/>
    <w:rsid w:val="004C547B"/>
    <w:rsid w:val="004C76B2"/>
    <w:rsid w:val="004D41DE"/>
    <w:rsid w:val="004D47E6"/>
    <w:rsid w:val="004D4944"/>
    <w:rsid w:val="004D6053"/>
    <w:rsid w:val="004D6958"/>
    <w:rsid w:val="004D6AF3"/>
    <w:rsid w:val="004D6EE5"/>
    <w:rsid w:val="004D70B0"/>
    <w:rsid w:val="004D7654"/>
    <w:rsid w:val="004E12C2"/>
    <w:rsid w:val="004E1D4C"/>
    <w:rsid w:val="004E3789"/>
    <w:rsid w:val="004E457F"/>
    <w:rsid w:val="004E6355"/>
    <w:rsid w:val="004E72C8"/>
    <w:rsid w:val="004F114A"/>
    <w:rsid w:val="004F28AC"/>
    <w:rsid w:val="004F2D76"/>
    <w:rsid w:val="004F424A"/>
    <w:rsid w:val="004F4345"/>
    <w:rsid w:val="004F685A"/>
    <w:rsid w:val="0050080B"/>
    <w:rsid w:val="005017D9"/>
    <w:rsid w:val="00501C8D"/>
    <w:rsid w:val="00502684"/>
    <w:rsid w:val="0050283A"/>
    <w:rsid w:val="00504062"/>
    <w:rsid w:val="00504C17"/>
    <w:rsid w:val="005059D7"/>
    <w:rsid w:val="005071B9"/>
    <w:rsid w:val="00513185"/>
    <w:rsid w:val="00513520"/>
    <w:rsid w:val="00515E0D"/>
    <w:rsid w:val="00517C41"/>
    <w:rsid w:val="00521E6A"/>
    <w:rsid w:val="0052204B"/>
    <w:rsid w:val="00522D6B"/>
    <w:rsid w:val="0052367D"/>
    <w:rsid w:val="0052473A"/>
    <w:rsid w:val="0053256B"/>
    <w:rsid w:val="00532BFA"/>
    <w:rsid w:val="00533784"/>
    <w:rsid w:val="005341E7"/>
    <w:rsid w:val="00534413"/>
    <w:rsid w:val="00534B9D"/>
    <w:rsid w:val="00534F0F"/>
    <w:rsid w:val="00536F47"/>
    <w:rsid w:val="0054201B"/>
    <w:rsid w:val="0054546C"/>
    <w:rsid w:val="00547279"/>
    <w:rsid w:val="00547FD6"/>
    <w:rsid w:val="00550642"/>
    <w:rsid w:val="005507C3"/>
    <w:rsid w:val="0055198E"/>
    <w:rsid w:val="00551B31"/>
    <w:rsid w:val="00552574"/>
    <w:rsid w:val="00552FA3"/>
    <w:rsid w:val="0055358A"/>
    <w:rsid w:val="005577BA"/>
    <w:rsid w:val="00561682"/>
    <w:rsid w:val="00561B04"/>
    <w:rsid w:val="00563FA2"/>
    <w:rsid w:val="00564FC1"/>
    <w:rsid w:val="005672CF"/>
    <w:rsid w:val="00573A05"/>
    <w:rsid w:val="00575478"/>
    <w:rsid w:val="00576403"/>
    <w:rsid w:val="00580496"/>
    <w:rsid w:val="0058102A"/>
    <w:rsid w:val="00581D3A"/>
    <w:rsid w:val="005829E7"/>
    <w:rsid w:val="00583D23"/>
    <w:rsid w:val="00584B34"/>
    <w:rsid w:val="0058546E"/>
    <w:rsid w:val="00591CED"/>
    <w:rsid w:val="00591F6A"/>
    <w:rsid w:val="00591FB4"/>
    <w:rsid w:val="0059332A"/>
    <w:rsid w:val="0059343D"/>
    <w:rsid w:val="00593D17"/>
    <w:rsid w:val="00594742"/>
    <w:rsid w:val="00594B66"/>
    <w:rsid w:val="0059561E"/>
    <w:rsid w:val="005967A9"/>
    <w:rsid w:val="00596AFD"/>
    <w:rsid w:val="00597010"/>
    <w:rsid w:val="0059721E"/>
    <w:rsid w:val="005A2A8A"/>
    <w:rsid w:val="005A3454"/>
    <w:rsid w:val="005A564A"/>
    <w:rsid w:val="005A5AD6"/>
    <w:rsid w:val="005A7315"/>
    <w:rsid w:val="005B0938"/>
    <w:rsid w:val="005B0E0D"/>
    <w:rsid w:val="005B211E"/>
    <w:rsid w:val="005B45BF"/>
    <w:rsid w:val="005B4ECD"/>
    <w:rsid w:val="005B6D0C"/>
    <w:rsid w:val="005B7AFC"/>
    <w:rsid w:val="005C0502"/>
    <w:rsid w:val="005C12A0"/>
    <w:rsid w:val="005D009F"/>
    <w:rsid w:val="005D1704"/>
    <w:rsid w:val="005D2321"/>
    <w:rsid w:val="005D2435"/>
    <w:rsid w:val="005D247E"/>
    <w:rsid w:val="005D26A1"/>
    <w:rsid w:val="005D2916"/>
    <w:rsid w:val="005D3FC3"/>
    <w:rsid w:val="005D4824"/>
    <w:rsid w:val="005D4F8E"/>
    <w:rsid w:val="005D68F9"/>
    <w:rsid w:val="005E010E"/>
    <w:rsid w:val="005E1459"/>
    <w:rsid w:val="005E4567"/>
    <w:rsid w:val="005E7764"/>
    <w:rsid w:val="005E77CF"/>
    <w:rsid w:val="005E7A47"/>
    <w:rsid w:val="005F0D74"/>
    <w:rsid w:val="005F0F35"/>
    <w:rsid w:val="005F467C"/>
    <w:rsid w:val="005F6965"/>
    <w:rsid w:val="005F799E"/>
    <w:rsid w:val="006013BE"/>
    <w:rsid w:val="006029C7"/>
    <w:rsid w:val="00603611"/>
    <w:rsid w:val="00604AB5"/>
    <w:rsid w:val="00607F21"/>
    <w:rsid w:val="00610EE1"/>
    <w:rsid w:val="00611215"/>
    <w:rsid w:val="00611883"/>
    <w:rsid w:val="00617570"/>
    <w:rsid w:val="006200CE"/>
    <w:rsid w:val="00620A18"/>
    <w:rsid w:val="00621667"/>
    <w:rsid w:val="006239BD"/>
    <w:rsid w:val="00626DA3"/>
    <w:rsid w:val="006312BF"/>
    <w:rsid w:val="006339EB"/>
    <w:rsid w:val="00633E61"/>
    <w:rsid w:val="00635F61"/>
    <w:rsid w:val="0063616A"/>
    <w:rsid w:val="00637496"/>
    <w:rsid w:val="00637727"/>
    <w:rsid w:val="0064097E"/>
    <w:rsid w:val="00641538"/>
    <w:rsid w:val="006433BF"/>
    <w:rsid w:val="00645D9D"/>
    <w:rsid w:val="00647407"/>
    <w:rsid w:val="0065070D"/>
    <w:rsid w:val="006523E7"/>
    <w:rsid w:val="00652E76"/>
    <w:rsid w:val="00656F53"/>
    <w:rsid w:val="00661258"/>
    <w:rsid w:val="00661EF3"/>
    <w:rsid w:val="00665790"/>
    <w:rsid w:val="00665E97"/>
    <w:rsid w:val="00666694"/>
    <w:rsid w:val="00666AA6"/>
    <w:rsid w:val="00670D59"/>
    <w:rsid w:val="00672F9A"/>
    <w:rsid w:val="00673FA3"/>
    <w:rsid w:val="00674ED6"/>
    <w:rsid w:val="0067606C"/>
    <w:rsid w:val="006816EB"/>
    <w:rsid w:val="00681AA9"/>
    <w:rsid w:val="00685040"/>
    <w:rsid w:val="00685524"/>
    <w:rsid w:val="00686978"/>
    <w:rsid w:val="00686BE5"/>
    <w:rsid w:val="0069235B"/>
    <w:rsid w:val="00692758"/>
    <w:rsid w:val="00692C3B"/>
    <w:rsid w:val="0069327D"/>
    <w:rsid w:val="0069485B"/>
    <w:rsid w:val="0069662C"/>
    <w:rsid w:val="00696792"/>
    <w:rsid w:val="00697301"/>
    <w:rsid w:val="006978B5"/>
    <w:rsid w:val="00697DE3"/>
    <w:rsid w:val="006A020B"/>
    <w:rsid w:val="006A14FA"/>
    <w:rsid w:val="006A1E39"/>
    <w:rsid w:val="006A24F4"/>
    <w:rsid w:val="006A26FD"/>
    <w:rsid w:val="006A28FA"/>
    <w:rsid w:val="006A3716"/>
    <w:rsid w:val="006A5668"/>
    <w:rsid w:val="006A6683"/>
    <w:rsid w:val="006B191B"/>
    <w:rsid w:val="006B281B"/>
    <w:rsid w:val="006B344F"/>
    <w:rsid w:val="006B46D8"/>
    <w:rsid w:val="006B55DC"/>
    <w:rsid w:val="006B7672"/>
    <w:rsid w:val="006C0702"/>
    <w:rsid w:val="006C0CB8"/>
    <w:rsid w:val="006C13EE"/>
    <w:rsid w:val="006C159F"/>
    <w:rsid w:val="006C1908"/>
    <w:rsid w:val="006C19BA"/>
    <w:rsid w:val="006C1B79"/>
    <w:rsid w:val="006C2DA2"/>
    <w:rsid w:val="006C54E0"/>
    <w:rsid w:val="006C5CD2"/>
    <w:rsid w:val="006D08B7"/>
    <w:rsid w:val="006D0AB8"/>
    <w:rsid w:val="006D4266"/>
    <w:rsid w:val="006D5F7B"/>
    <w:rsid w:val="006D5FB9"/>
    <w:rsid w:val="006D6BF0"/>
    <w:rsid w:val="006D6C08"/>
    <w:rsid w:val="006D75C9"/>
    <w:rsid w:val="006D7FB8"/>
    <w:rsid w:val="006E0F1E"/>
    <w:rsid w:val="006E10D0"/>
    <w:rsid w:val="006E1829"/>
    <w:rsid w:val="006E2387"/>
    <w:rsid w:val="006E35D2"/>
    <w:rsid w:val="006E3C96"/>
    <w:rsid w:val="006E474A"/>
    <w:rsid w:val="006E5907"/>
    <w:rsid w:val="006E7550"/>
    <w:rsid w:val="006F538B"/>
    <w:rsid w:val="006F541B"/>
    <w:rsid w:val="007004E0"/>
    <w:rsid w:val="0070350D"/>
    <w:rsid w:val="00706AAC"/>
    <w:rsid w:val="00707B7C"/>
    <w:rsid w:val="00710CB6"/>
    <w:rsid w:val="007112A2"/>
    <w:rsid w:val="00712EEA"/>
    <w:rsid w:val="0071595C"/>
    <w:rsid w:val="00715A71"/>
    <w:rsid w:val="007166C4"/>
    <w:rsid w:val="0071781F"/>
    <w:rsid w:val="00717AA0"/>
    <w:rsid w:val="00717D67"/>
    <w:rsid w:val="007211E8"/>
    <w:rsid w:val="00723138"/>
    <w:rsid w:val="0072364F"/>
    <w:rsid w:val="00726D3A"/>
    <w:rsid w:val="00726E09"/>
    <w:rsid w:val="00727D01"/>
    <w:rsid w:val="00731491"/>
    <w:rsid w:val="0073274F"/>
    <w:rsid w:val="00733049"/>
    <w:rsid w:val="00734E8A"/>
    <w:rsid w:val="0073707B"/>
    <w:rsid w:val="007402EE"/>
    <w:rsid w:val="007421BB"/>
    <w:rsid w:val="00745171"/>
    <w:rsid w:val="00746172"/>
    <w:rsid w:val="007514EB"/>
    <w:rsid w:val="00751D5F"/>
    <w:rsid w:val="00752FB6"/>
    <w:rsid w:val="00753E8E"/>
    <w:rsid w:val="00754E44"/>
    <w:rsid w:val="00757503"/>
    <w:rsid w:val="00760BAB"/>
    <w:rsid w:val="00760E66"/>
    <w:rsid w:val="00761160"/>
    <w:rsid w:val="00762A3A"/>
    <w:rsid w:val="00762E51"/>
    <w:rsid w:val="00763C85"/>
    <w:rsid w:val="00764A1B"/>
    <w:rsid w:val="007675A4"/>
    <w:rsid w:val="00767E71"/>
    <w:rsid w:val="007741F4"/>
    <w:rsid w:val="007749D4"/>
    <w:rsid w:val="007753C6"/>
    <w:rsid w:val="00776B50"/>
    <w:rsid w:val="00776D64"/>
    <w:rsid w:val="00777026"/>
    <w:rsid w:val="00777A56"/>
    <w:rsid w:val="007807B3"/>
    <w:rsid w:val="00782C4F"/>
    <w:rsid w:val="00783096"/>
    <w:rsid w:val="0078519B"/>
    <w:rsid w:val="00785728"/>
    <w:rsid w:val="00786106"/>
    <w:rsid w:val="00787A33"/>
    <w:rsid w:val="00787C3A"/>
    <w:rsid w:val="00787F41"/>
    <w:rsid w:val="00790FCE"/>
    <w:rsid w:val="007911D0"/>
    <w:rsid w:val="00794592"/>
    <w:rsid w:val="007971F1"/>
    <w:rsid w:val="007A0596"/>
    <w:rsid w:val="007A05EF"/>
    <w:rsid w:val="007A1D4C"/>
    <w:rsid w:val="007A2DE4"/>
    <w:rsid w:val="007A5226"/>
    <w:rsid w:val="007A71E6"/>
    <w:rsid w:val="007A7410"/>
    <w:rsid w:val="007B0700"/>
    <w:rsid w:val="007B08A2"/>
    <w:rsid w:val="007B282F"/>
    <w:rsid w:val="007B36D2"/>
    <w:rsid w:val="007B611D"/>
    <w:rsid w:val="007B6749"/>
    <w:rsid w:val="007B6DE3"/>
    <w:rsid w:val="007B72A9"/>
    <w:rsid w:val="007B7DC6"/>
    <w:rsid w:val="007C031D"/>
    <w:rsid w:val="007C05D4"/>
    <w:rsid w:val="007C2251"/>
    <w:rsid w:val="007C2939"/>
    <w:rsid w:val="007C3F5E"/>
    <w:rsid w:val="007C4557"/>
    <w:rsid w:val="007C564A"/>
    <w:rsid w:val="007C6ACD"/>
    <w:rsid w:val="007D06F3"/>
    <w:rsid w:val="007D0748"/>
    <w:rsid w:val="007D0C46"/>
    <w:rsid w:val="007D0F1B"/>
    <w:rsid w:val="007D173C"/>
    <w:rsid w:val="007D2C5B"/>
    <w:rsid w:val="007D32C4"/>
    <w:rsid w:val="007D4A6D"/>
    <w:rsid w:val="007D5777"/>
    <w:rsid w:val="007D57E4"/>
    <w:rsid w:val="007D5F5E"/>
    <w:rsid w:val="007E5E6B"/>
    <w:rsid w:val="007E65A4"/>
    <w:rsid w:val="007E6D39"/>
    <w:rsid w:val="007F30B8"/>
    <w:rsid w:val="007F38DC"/>
    <w:rsid w:val="007F4A98"/>
    <w:rsid w:val="007F4EA0"/>
    <w:rsid w:val="007F5FFB"/>
    <w:rsid w:val="007F6527"/>
    <w:rsid w:val="00800B6E"/>
    <w:rsid w:val="00801F43"/>
    <w:rsid w:val="00803DC4"/>
    <w:rsid w:val="00804908"/>
    <w:rsid w:val="00805587"/>
    <w:rsid w:val="00805B6A"/>
    <w:rsid w:val="00806420"/>
    <w:rsid w:val="00806496"/>
    <w:rsid w:val="0080673E"/>
    <w:rsid w:val="008072BE"/>
    <w:rsid w:val="008077F8"/>
    <w:rsid w:val="00810474"/>
    <w:rsid w:val="0081275A"/>
    <w:rsid w:val="00813B64"/>
    <w:rsid w:val="00813E57"/>
    <w:rsid w:val="0082014C"/>
    <w:rsid w:val="00820282"/>
    <w:rsid w:val="008204F1"/>
    <w:rsid w:val="00822DF8"/>
    <w:rsid w:val="00822E1F"/>
    <w:rsid w:val="00822FCD"/>
    <w:rsid w:val="00825DF8"/>
    <w:rsid w:val="008304B9"/>
    <w:rsid w:val="00830ACE"/>
    <w:rsid w:val="008322EA"/>
    <w:rsid w:val="00832E26"/>
    <w:rsid w:val="00840F56"/>
    <w:rsid w:val="00841B00"/>
    <w:rsid w:val="008423E6"/>
    <w:rsid w:val="0084249D"/>
    <w:rsid w:val="00843155"/>
    <w:rsid w:val="00843AC8"/>
    <w:rsid w:val="00844B64"/>
    <w:rsid w:val="008463AC"/>
    <w:rsid w:val="008523DF"/>
    <w:rsid w:val="0085297E"/>
    <w:rsid w:val="0085567B"/>
    <w:rsid w:val="008612CE"/>
    <w:rsid w:val="00861883"/>
    <w:rsid w:val="00866124"/>
    <w:rsid w:val="00870565"/>
    <w:rsid w:val="00870743"/>
    <w:rsid w:val="0087143E"/>
    <w:rsid w:val="0087282B"/>
    <w:rsid w:val="00872E70"/>
    <w:rsid w:val="00873553"/>
    <w:rsid w:val="0087510C"/>
    <w:rsid w:val="00875D81"/>
    <w:rsid w:val="00877E34"/>
    <w:rsid w:val="00877ECA"/>
    <w:rsid w:val="008802B8"/>
    <w:rsid w:val="008803B3"/>
    <w:rsid w:val="008807C8"/>
    <w:rsid w:val="00881930"/>
    <w:rsid w:val="008829A3"/>
    <w:rsid w:val="00882B20"/>
    <w:rsid w:val="008856B9"/>
    <w:rsid w:val="00887F5E"/>
    <w:rsid w:val="00891943"/>
    <w:rsid w:val="00891BAE"/>
    <w:rsid w:val="00892011"/>
    <w:rsid w:val="00892C98"/>
    <w:rsid w:val="00894695"/>
    <w:rsid w:val="00894D9E"/>
    <w:rsid w:val="00894E51"/>
    <w:rsid w:val="0089514B"/>
    <w:rsid w:val="0089518D"/>
    <w:rsid w:val="0089731A"/>
    <w:rsid w:val="008A1EE3"/>
    <w:rsid w:val="008A2006"/>
    <w:rsid w:val="008A4D05"/>
    <w:rsid w:val="008A61F2"/>
    <w:rsid w:val="008B0AA3"/>
    <w:rsid w:val="008B2BCE"/>
    <w:rsid w:val="008B344D"/>
    <w:rsid w:val="008B3B22"/>
    <w:rsid w:val="008B5DF5"/>
    <w:rsid w:val="008B66A0"/>
    <w:rsid w:val="008B7AB8"/>
    <w:rsid w:val="008C1FCB"/>
    <w:rsid w:val="008C5326"/>
    <w:rsid w:val="008C53D6"/>
    <w:rsid w:val="008C5FD7"/>
    <w:rsid w:val="008D0429"/>
    <w:rsid w:val="008D09B1"/>
    <w:rsid w:val="008D28AA"/>
    <w:rsid w:val="008D4D54"/>
    <w:rsid w:val="008D5588"/>
    <w:rsid w:val="008E1822"/>
    <w:rsid w:val="008E2C44"/>
    <w:rsid w:val="008F1F21"/>
    <w:rsid w:val="008F7AD6"/>
    <w:rsid w:val="009003D5"/>
    <w:rsid w:val="009020D4"/>
    <w:rsid w:val="0090318E"/>
    <w:rsid w:val="00903470"/>
    <w:rsid w:val="00905925"/>
    <w:rsid w:val="0090602B"/>
    <w:rsid w:val="009069BA"/>
    <w:rsid w:val="009101A9"/>
    <w:rsid w:val="00910BE9"/>
    <w:rsid w:val="00911FCB"/>
    <w:rsid w:val="00914DB6"/>
    <w:rsid w:val="00915401"/>
    <w:rsid w:val="009172AD"/>
    <w:rsid w:val="009178C4"/>
    <w:rsid w:val="0092200C"/>
    <w:rsid w:val="00922462"/>
    <w:rsid w:val="00923BA0"/>
    <w:rsid w:val="00924479"/>
    <w:rsid w:val="009251AC"/>
    <w:rsid w:val="009256BE"/>
    <w:rsid w:val="00926099"/>
    <w:rsid w:val="009264D2"/>
    <w:rsid w:val="009264F0"/>
    <w:rsid w:val="00926CC1"/>
    <w:rsid w:val="0092731B"/>
    <w:rsid w:val="00931F9C"/>
    <w:rsid w:val="00932781"/>
    <w:rsid w:val="00935787"/>
    <w:rsid w:val="00935F59"/>
    <w:rsid w:val="009366E9"/>
    <w:rsid w:val="00940C59"/>
    <w:rsid w:val="00942400"/>
    <w:rsid w:val="00942B53"/>
    <w:rsid w:val="00942F6A"/>
    <w:rsid w:val="00943C54"/>
    <w:rsid w:val="00944649"/>
    <w:rsid w:val="009450EC"/>
    <w:rsid w:val="009464FC"/>
    <w:rsid w:val="009505DD"/>
    <w:rsid w:val="00950E1F"/>
    <w:rsid w:val="00952A5D"/>
    <w:rsid w:val="00953248"/>
    <w:rsid w:val="00954387"/>
    <w:rsid w:val="009551A8"/>
    <w:rsid w:val="00957245"/>
    <w:rsid w:val="009573AD"/>
    <w:rsid w:val="009578A4"/>
    <w:rsid w:val="009660C6"/>
    <w:rsid w:val="00966632"/>
    <w:rsid w:val="00970338"/>
    <w:rsid w:val="00970819"/>
    <w:rsid w:val="00970BE0"/>
    <w:rsid w:val="00970FDD"/>
    <w:rsid w:val="00971B5A"/>
    <w:rsid w:val="00975677"/>
    <w:rsid w:val="0097591D"/>
    <w:rsid w:val="00980406"/>
    <w:rsid w:val="00980A6E"/>
    <w:rsid w:val="00981161"/>
    <w:rsid w:val="009825F4"/>
    <w:rsid w:val="0098290A"/>
    <w:rsid w:val="00982991"/>
    <w:rsid w:val="009851AE"/>
    <w:rsid w:val="00985429"/>
    <w:rsid w:val="00986964"/>
    <w:rsid w:val="00986F24"/>
    <w:rsid w:val="009907F2"/>
    <w:rsid w:val="009914B0"/>
    <w:rsid w:val="009920C4"/>
    <w:rsid w:val="00994D26"/>
    <w:rsid w:val="00995763"/>
    <w:rsid w:val="00996C16"/>
    <w:rsid w:val="00997B48"/>
    <w:rsid w:val="009A002F"/>
    <w:rsid w:val="009A11FA"/>
    <w:rsid w:val="009A1331"/>
    <w:rsid w:val="009A29EE"/>
    <w:rsid w:val="009A353E"/>
    <w:rsid w:val="009A3614"/>
    <w:rsid w:val="009A3D84"/>
    <w:rsid w:val="009A422D"/>
    <w:rsid w:val="009A492E"/>
    <w:rsid w:val="009A5094"/>
    <w:rsid w:val="009A59D9"/>
    <w:rsid w:val="009A6611"/>
    <w:rsid w:val="009A6D81"/>
    <w:rsid w:val="009A77EF"/>
    <w:rsid w:val="009B13AB"/>
    <w:rsid w:val="009B1652"/>
    <w:rsid w:val="009B1C24"/>
    <w:rsid w:val="009B2DBE"/>
    <w:rsid w:val="009B3834"/>
    <w:rsid w:val="009B3CB5"/>
    <w:rsid w:val="009B3E7C"/>
    <w:rsid w:val="009B4E99"/>
    <w:rsid w:val="009B610D"/>
    <w:rsid w:val="009B66E2"/>
    <w:rsid w:val="009C08DC"/>
    <w:rsid w:val="009C1DEE"/>
    <w:rsid w:val="009C2710"/>
    <w:rsid w:val="009C2768"/>
    <w:rsid w:val="009C2D4B"/>
    <w:rsid w:val="009C3991"/>
    <w:rsid w:val="009C4D02"/>
    <w:rsid w:val="009C6B25"/>
    <w:rsid w:val="009C74B4"/>
    <w:rsid w:val="009D0EBF"/>
    <w:rsid w:val="009D1E87"/>
    <w:rsid w:val="009D2072"/>
    <w:rsid w:val="009D2A6C"/>
    <w:rsid w:val="009D348F"/>
    <w:rsid w:val="009D36FD"/>
    <w:rsid w:val="009D7D8A"/>
    <w:rsid w:val="009E0193"/>
    <w:rsid w:val="009E0532"/>
    <w:rsid w:val="009E0536"/>
    <w:rsid w:val="009E23B0"/>
    <w:rsid w:val="009E2F7C"/>
    <w:rsid w:val="009E3126"/>
    <w:rsid w:val="009E5A23"/>
    <w:rsid w:val="009F36EE"/>
    <w:rsid w:val="009F4BC8"/>
    <w:rsid w:val="009F4FC8"/>
    <w:rsid w:val="009F50CD"/>
    <w:rsid w:val="009F7588"/>
    <w:rsid w:val="00A00031"/>
    <w:rsid w:val="00A00BB7"/>
    <w:rsid w:val="00A00D40"/>
    <w:rsid w:val="00A01C03"/>
    <w:rsid w:val="00A01F4C"/>
    <w:rsid w:val="00A022BA"/>
    <w:rsid w:val="00A04EFE"/>
    <w:rsid w:val="00A05374"/>
    <w:rsid w:val="00A1096D"/>
    <w:rsid w:val="00A11E12"/>
    <w:rsid w:val="00A12CC9"/>
    <w:rsid w:val="00A1583C"/>
    <w:rsid w:val="00A17AB5"/>
    <w:rsid w:val="00A2047D"/>
    <w:rsid w:val="00A215AE"/>
    <w:rsid w:val="00A2516E"/>
    <w:rsid w:val="00A25B84"/>
    <w:rsid w:val="00A26A14"/>
    <w:rsid w:val="00A27B5F"/>
    <w:rsid w:val="00A30116"/>
    <w:rsid w:val="00A3048E"/>
    <w:rsid w:val="00A31AAA"/>
    <w:rsid w:val="00A31C3A"/>
    <w:rsid w:val="00A33F5D"/>
    <w:rsid w:val="00A3481C"/>
    <w:rsid w:val="00A351CF"/>
    <w:rsid w:val="00A37AE7"/>
    <w:rsid w:val="00A443AF"/>
    <w:rsid w:val="00A46DD1"/>
    <w:rsid w:val="00A47B75"/>
    <w:rsid w:val="00A504EC"/>
    <w:rsid w:val="00A50D65"/>
    <w:rsid w:val="00A538C7"/>
    <w:rsid w:val="00A54640"/>
    <w:rsid w:val="00A54753"/>
    <w:rsid w:val="00A55577"/>
    <w:rsid w:val="00A55DC9"/>
    <w:rsid w:val="00A563F5"/>
    <w:rsid w:val="00A56889"/>
    <w:rsid w:val="00A5703A"/>
    <w:rsid w:val="00A5709E"/>
    <w:rsid w:val="00A5758C"/>
    <w:rsid w:val="00A600D5"/>
    <w:rsid w:val="00A60556"/>
    <w:rsid w:val="00A60AAB"/>
    <w:rsid w:val="00A61923"/>
    <w:rsid w:val="00A61EE0"/>
    <w:rsid w:val="00A64C1E"/>
    <w:rsid w:val="00A6736C"/>
    <w:rsid w:val="00A67ACF"/>
    <w:rsid w:val="00A713AC"/>
    <w:rsid w:val="00A7185F"/>
    <w:rsid w:val="00A73EE1"/>
    <w:rsid w:val="00A7589A"/>
    <w:rsid w:val="00A7600B"/>
    <w:rsid w:val="00A77654"/>
    <w:rsid w:val="00A80211"/>
    <w:rsid w:val="00A8090F"/>
    <w:rsid w:val="00A82203"/>
    <w:rsid w:val="00A825F3"/>
    <w:rsid w:val="00A82FB1"/>
    <w:rsid w:val="00A84727"/>
    <w:rsid w:val="00A86685"/>
    <w:rsid w:val="00A8702B"/>
    <w:rsid w:val="00A91921"/>
    <w:rsid w:val="00A9329A"/>
    <w:rsid w:val="00A9479A"/>
    <w:rsid w:val="00A97266"/>
    <w:rsid w:val="00A97A76"/>
    <w:rsid w:val="00AA195F"/>
    <w:rsid w:val="00AA27B7"/>
    <w:rsid w:val="00AA76D2"/>
    <w:rsid w:val="00AB00F6"/>
    <w:rsid w:val="00AB0173"/>
    <w:rsid w:val="00AB281A"/>
    <w:rsid w:val="00AB44D4"/>
    <w:rsid w:val="00AB6DDC"/>
    <w:rsid w:val="00AC174E"/>
    <w:rsid w:val="00AC1894"/>
    <w:rsid w:val="00AC26FF"/>
    <w:rsid w:val="00AC2EEE"/>
    <w:rsid w:val="00AC33D1"/>
    <w:rsid w:val="00AC35B0"/>
    <w:rsid w:val="00AC5C91"/>
    <w:rsid w:val="00AC71A4"/>
    <w:rsid w:val="00AC7B9C"/>
    <w:rsid w:val="00AD2541"/>
    <w:rsid w:val="00AD4145"/>
    <w:rsid w:val="00AD5651"/>
    <w:rsid w:val="00AD611B"/>
    <w:rsid w:val="00AD752E"/>
    <w:rsid w:val="00AE12C6"/>
    <w:rsid w:val="00AE1D65"/>
    <w:rsid w:val="00AE3871"/>
    <w:rsid w:val="00AE3AFE"/>
    <w:rsid w:val="00AE3C1E"/>
    <w:rsid w:val="00AE57C2"/>
    <w:rsid w:val="00AE604E"/>
    <w:rsid w:val="00AE6B93"/>
    <w:rsid w:val="00AF07DC"/>
    <w:rsid w:val="00AF0D7C"/>
    <w:rsid w:val="00AF34B1"/>
    <w:rsid w:val="00AF3672"/>
    <w:rsid w:val="00AF7854"/>
    <w:rsid w:val="00B008E4"/>
    <w:rsid w:val="00B043D7"/>
    <w:rsid w:val="00B054B0"/>
    <w:rsid w:val="00B059F7"/>
    <w:rsid w:val="00B10776"/>
    <w:rsid w:val="00B1139A"/>
    <w:rsid w:val="00B12459"/>
    <w:rsid w:val="00B12B58"/>
    <w:rsid w:val="00B12F3C"/>
    <w:rsid w:val="00B13D83"/>
    <w:rsid w:val="00B13E5B"/>
    <w:rsid w:val="00B16CBD"/>
    <w:rsid w:val="00B17326"/>
    <w:rsid w:val="00B17958"/>
    <w:rsid w:val="00B259AE"/>
    <w:rsid w:val="00B26FE7"/>
    <w:rsid w:val="00B271C7"/>
    <w:rsid w:val="00B27834"/>
    <w:rsid w:val="00B27DA1"/>
    <w:rsid w:val="00B27E73"/>
    <w:rsid w:val="00B30763"/>
    <w:rsid w:val="00B33BBB"/>
    <w:rsid w:val="00B34603"/>
    <w:rsid w:val="00B353D8"/>
    <w:rsid w:val="00B357C2"/>
    <w:rsid w:val="00B35DC6"/>
    <w:rsid w:val="00B363A3"/>
    <w:rsid w:val="00B41313"/>
    <w:rsid w:val="00B454D6"/>
    <w:rsid w:val="00B533C9"/>
    <w:rsid w:val="00B567B6"/>
    <w:rsid w:val="00B61490"/>
    <w:rsid w:val="00B63C79"/>
    <w:rsid w:val="00B645CB"/>
    <w:rsid w:val="00B65D7C"/>
    <w:rsid w:val="00B65E06"/>
    <w:rsid w:val="00B711B5"/>
    <w:rsid w:val="00B747CA"/>
    <w:rsid w:val="00B75901"/>
    <w:rsid w:val="00B7723C"/>
    <w:rsid w:val="00B77A55"/>
    <w:rsid w:val="00B8009A"/>
    <w:rsid w:val="00B8168C"/>
    <w:rsid w:val="00B83C8C"/>
    <w:rsid w:val="00B8411C"/>
    <w:rsid w:val="00B841EE"/>
    <w:rsid w:val="00B85C47"/>
    <w:rsid w:val="00B86C79"/>
    <w:rsid w:val="00B9353B"/>
    <w:rsid w:val="00B936DB"/>
    <w:rsid w:val="00B95168"/>
    <w:rsid w:val="00B96E71"/>
    <w:rsid w:val="00BA16E7"/>
    <w:rsid w:val="00BA186B"/>
    <w:rsid w:val="00BA1A27"/>
    <w:rsid w:val="00BA66A3"/>
    <w:rsid w:val="00BA6A41"/>
    <w:rsid w:val="00BA6DD2"/>
    <w:rsid w:val="00BB26EE"/>
    <w:rsid w:val="00BB2AE0"/>
    <w:rsid w:val="00BB40C9"/>
    <w:rsid w:val="00BB5765"/>
    <w:rsid w:val="00BB5D78"/>
    <w:rsid w:val="00BC64AC"/>
    <w:rsid w:val="00BC69B3"/>
    <w:rsid w:val="00BC7413"/>
    <w:rsid w:val="00BD10C4"/>
    <w:rsid w:val="00BD2780"/>
    <w:rsid w:val="00BD283F"/>
    <w:rsid w:val="00BD6E79"/>
    <w:rsid w:val="00BD7030"/>
    <w:rsid w:val="00BE1027"/>
    <w:rsid w:val="00BE31D7"/>
    <w:rsid w:val="00BE4E2D"/>
    <w:rsid w:val="00BE5C22"/>
    <w:rsid w:val="00BE756B"/>
    <w:rsid w:val="00BE7785"/>
    <w:rsid w:val="00BF01C7"/>
    <w:rsid w:val="00BF05B2"/>
    <w:rsid w:val="00BF0844"/>
    <w:rsid w:val="00BF123C"/>
    <w:rsid w:val="00BF26D6"/>
    <w:rsid w:val="00BF398F"/>
    <w:rsid w:val="00BF42AF"/>
    <w:rsid w:val="00BF6E59"/>
    <w:rsid w:val="00BF76BD"/>
    <w:rsid w:val="00BF78E1"/>
    <w:rsid w:val="00C01161"/>
    <w:rsid w:val="00C0223B"/>
    <w:rsid w:val="00C022DE"/>
    <w:rsid w:val="00C026DD"/>
    <w:rsid w:val="00C03462"/>
    <w:rsid w:val="00C05BFD"/>
    <w:rsid w:val="00C104E1"/>
    <w:rsid w:val="00C10C9F"/>
    <w:rsid w:val="00C1188E"/>
    <w:rsid w:val="00C12DA8"/>
    <w:rsid w:val="00C13BA3"/>
    <w:rsid w:val="00C14FEC"/>
    <w:rsid w:val="00C20B75"/>
    <w:rsid w:val="00C21991"/>
    <w:rsid w:val="00C219DD"/>
    <w:rsid w:val="00C21A3C"/>
    <w:rsid w:val="00C22283"/>
    <w:rsid w:val="00C250B3"/>
    <w:rsid w:val="00C251E5"/>
    <w:rsid w:val="00C2568C"/>
    <w:rsid w:val="00C25C3B"/>
    <w:rsid w:val="00C263AB"/>
    <w:rsid w:val="00C274AA"/>
    <w:rsid w:val="00C27E1F"/>
    <w:rsid w:val="00C300FA"/>
    <w:rsid w:val="00C301A8"/>
    <w:rsid w:val="00C3029B"/>
    <w:rsid w:val="00C318B1"/>
    <w:rsid w:val="00C31E62"/>
    <w:rsid w:val="00C33B83"/>
    <w:rsid w:val="00C34127"/>
    <w:rsid w:val="00C3781A"/>
    <w:rsid w:val="00C45E71"/>
    <w:rsid w:val="00C50238"/>
    <w:rsid w:val="00C520C9"/>
    <w:rsid w:val="00C527D9"/>
    <w:rsid w:val="00C52A08"/>
    <w:rsid w:val="00C54989"/>
    <w:rsid w:val="00C572C4"/>
    <w:rsid w:val="00C60717"/>
    <w:rsid w:val="00C61C43"/>
    <w:rsid w:val="00C64137"/>
    <w:rsid w:val="00C64F5A"/>
    <w:rsid w:val="00C70244"/>
    <w:rsid w:val="00C70D91"/>
    <w:rsid w:val="00C7165F"/>
    <w:rsid w:val="00C738EE"/>
    <w:rsid w:val="00C74B71"/>
    <w:rsid w:val="00C77557"/>
    <w:rsid w:val="00C7779D"/>
    <w:rsid w:val="00C81846"/>
    <w:rsid w:val="00C82172"/>
    <w:rsid w:val="00C83D5F"/>
    <w:rsid w:val="00C86239"/>
    <w:rsid w:val="00C86A1C"/>
    <w:rsid w:val="00C92008"/>
    <w:rsid w:val="00C92458"/>
    <w:rsid w:val="00C935CD"/>
    <w:rsid w:val="00C936F0"/>
    <w:rsid w:val="00C965A6"/>
    <w:rsid w:val="00C96ADA"/>
    <w:rsid w:val="00C973CD"/>
    <w:rsid w:val="00CA2C98"/>
    <w:rsid w:val="00CA31DB"/>
    <w:rsid w:val="00CA528E"/>
    <w:rsid w:val="00CA71D9"/>
    <w:rsid w:val="00CA7CED"/>
    <w:rsid w:val="00CB0443"/>
    <w:rsid w:val="00CB06E8"/>
    <w:rsid w:val="00CB1F1F"/>
    <w:rsid w:val="00CB3E28"/>
    <w:rsid w:val="00CB40BE"/>
    <w:rsid w:val="00CB4A08"/>
    <w:rsid w:val="00CB524C"/>
    <w:rsid w:val="00CB52B2"/>
    <w:rsid w:val="00CB52C9"/>
    <w:rsid w:val="00CB55B4"/>
    <w:rsid w:val="00CB65DF"/>
    <w:rsid w:val="00CC2727"/>
    <w:rsid w:val="00CC2C9A"/>
    <w:rsid w:val="00CC3250"/>
    <w:rsid w:val="00CC6091"/>
    <w:rsid w:val="00CD272B"/>
    <w:rsid w:val="00CD2E29"/>
    <w:rsid w:val="00CD2E68"/>
    <w:rsid w:val="00CD52E5"/>
    <w:rsid w:val="00CD532A"/>
    <w:rsid w:val="00CD6E60"/>
    <w:rsid w:val="00CD7FE1"/>
    <w:rsid w:val="00CE11B0"/>
    <w:rsid w:val="00CE14AE"/>
    <w:rsid w:val="00CE1785"/>
    <w:rsid w:val="00CE1F29"/>
    <w:rsid w:val="00CE24CD"/>
    <w:rsid w:val="00CE4603"/>
    <w:rsid w:val="00CE4D5A"/>
    <w:rsid w:val="00CF10C1"/>
    <w:rsid w:val="00CF10FB"/>
    <w:rsid w:val="00CF14A7"/>
    <w:rsid w:val="00CF2AF5"/>
    <w:rsid w:val="00CF3926"/>
    <w:rsid w:val="00CF7994"/>
    <w:rsid w:val="00D018C9"/>
    <w:rsid w:val="00D02745"/>
    <w:rsid w:val="00D03C4E"/>
    <w:rsid w:val="00D05215"/>
    <w:rsid w:val="00D0538A"/>
    <w:rsid w:val="00D07F08"/>
    <w:rsid w:val="00D10870"/>
    <w:rsid w:val="00D11D6C"/>
    <w:rsid w:val="00D12F2B"/>
    <w:rsid w:val="00D130AD"/>
    <w:rsid w:val="00D13869"/>
    <w:rsid w:val="00D17256"/>
    <w:rsid w:val="00D20EF9"/>
    <w:rsid w:val="00D22A1B"/>
    <w:rsid w:val="00D231CE"/>
    <w:rsid w:val="00D24B36"/>
    <w:rsid w:val="00D276FB"/>
    <w:rsid w:val="00D321D9"/>
    <w:rsid w:val="00D32339"/>
    <w:rsid w:val="00D327F3"/>
    <w:rsid w:val="00D32BA9"/>
    <w:rsid w:val="00D33054"/>
    <w:rsid w:val="00D33CB0"/>
    <w:rsid w:val="00D35C29"/>
    <w:rsid w:val="00D36E71"/>
    <w:rsid w:val="00D40486"/>
    <w:rsid w:val="00D41C0B"/>
    <w:rsid w:val="00D41DCF"/>
    <w:rsid w:val="00D437ED"/>
    <w:rsid w:val="00D4564E"/>
    <w:rsid w:val="00D45A20"/>
    <w:rsid w:val="00D45B3E"/>
    <w:rsid w:val="00D47531"/>
    <w:rsid w:val="00D479D4"/>
    <w:rsid w:val="00D52369"/>
    <w:rsid w:val="00D527B4"/>
    <w:rsid w:val="00D53680"/>
    <w:rsid w:val="00D5520E"/>
    <w:rsid w:val="00D56C07"/>
    <w:rsid w:val="00D602B8"/>
    <w:rsid w:val="00D61399"/>
    <w:rsid w:val="00D648BB"/>
    <w:rsid w:val="00D64BF1"/>
    <w:rsid w:val="00D72550"/>
    <w:rsid w:val="00D75AEA"/>
    <w:rsid w:val="00D76D9C"/>
    <w:rsid w:val="00D8167D"/>
    <w:rsid w:val="00D82149"/>
    <w:rsid w:val="00D82AAF"/>
    <w:rsid w:val="00D82C4E"/>
    <w:rsid w:val="00D83C23"/>
    <w:rsid w:val="00D84EE5"/>
    <w:rsid w:val="00D85880"/>
    <w:rsid w:val="00D90461"/>
    <w:rsid w:val="00D91CB9"/>
    <w:rsid w:val="00D93172"/>
    <w:rsid w:val="00D941CF"/>
    <w:rsid w:val="00D9433B"/>
    <w:rsid w:val="00D9469F"/>
    <w:rsid w:val="00D97A0B"/>
    <w:rsid w:val="00DA0FCE"/>
    <w:rsid w:val="00DA2028"/>
    <w:rsid w:val="00DA3687"/>
    <w:rsid w:val="00DA3DE7"/>
    <w:rsid w:val="00DB0B4A"/>
    <w:rsid w:val="00DB0D59"/>
    <w:rsid w:val="00DB1BF4"/>
    <w:rsid w:val="00DB2D3A"/>
    <w:rsid w:val="00DB4E04"/>
    <w:rsid w:val="00DB4E9F"/>
    <w:rsid w:val="00DB7246"/>
    <w:rsid w:val="00DB7E0F"/>
    <w:rsid w:val="00DC10E5"/>
    <w:rsid w:val="00DC119E"/>
    <w:rsid w:val="00DC38A7"/>
    <w:rsid w:val="00DC487E"/>
    <w:rsid w:val="00DC662B"/>
    <w:rsid w:val="00DC6762"/>
    <w:rsid w:val="00DC6EA9"/>
    <w:rsid w:val="00DC7F97"/>
    <w:rsid w:val="00DD010D"/>
    <w:rsid w:val="00DD0419"/>
    <w:rsid w:val="00DD3058"/>
    <w:rsid w:val="00DD4994"/>
    <w:rsid w:val="00DD4D6E"/>
    <w:rsid w:val="00DD53FE"/>
    <w:rsid w:val="00DD7132"/>
    <w:rsid w:val="00DE10E0"/>
    <w:rsid w:val="00DE238D"/>
    <w:rsid w:val="00DE274D"/>
    <w:rsid w:val="00DE3E29"/>
    <w:rsid w:val="00DE5D90"/>
    <w:rsid w:val="00DE61EA"/>
    <w:rsid w:val="00DE78DC"/>
    <w:rsid w:val="00DF1411"/>
    <w:rsid w:val="00DF1AAB"/>
    <w:rsid w:val="00DF7160"/>
    <w:rsid w:val="00E00180"/>
    <w:rsid w:val="00E00877"/>
    <w:rsid w:val="00E0160A"/>
    <w:rsid w:val="00E05CC4"/>
    <w:rsid w:val="00E068F0"/>
    <w:rsid w:val="00E06AC4"/>
    <w:rsid w:val="00E06D7F"/>
    <w:rsid w:val="00E06F29"/>
    <w:rsid w:val="00E07B4A"/>
    <w:rsid w:val="00E100CE"/>
    <w:rsid w:val="00E10BD7"/>
    <w:rsid w:val="00E114B3"/>
    <w:rsid w:val="00E13F33"/>
    <w:rsid w:val="00E2066A"/>
    <w:rsid w:val="00E2136A"/>
    <w:rsid w:val="00E22660"/>
    <w:rsid w:val="00E278E2"/>
    <w:rsid w:val="00E30ADD"/>
    <w:rsid w:val="00E32D1D"/>
    <w:rsid w:val="00E33BE1"/>
    <w:rsid w:val="00E40F10"/>
    <w:rsid w:val="00E41C0F"/>
    <w:rsid w:val="00E42CB3"/>
    <w:rsid w:val="00E511C9"/>
    <w:rsid w:val="00E51718"/>
    <w:rsid w:val="00E532D4"/>
    <w:rsid w:val="00E53B1F"/>
    <w:rsid w:val="00E547DF"/>
    <w:rsid w:val="00E54A85"/>
    <w:rsid w:val="00E557F8"/>
    <w:rsid w:val="00E560F8"/>
    <w:rsid w:val="00E56392"/>
    <w:rsid w:val="00E576AE"/>
    <w:rsid w:val="00E6082C"/>
    <w:rsid w:val="00E634CA"/>
    <w:rsid w:val="00E64414"/>
    <w:rsid w:val="00E661F2"/>
    <w:rsid w:val="00E665B0"/>
    <w:rsid w:val="00E70E2A"/>
    <w:rsid w:val="00E70F72"/>
    <w:rsid w:val="00E71942"/>
    <w:rsid w:val="00E72055"/>
    <w:rsid w:val="00E73C2D"/>
    <w:rsid w:val="00E73EF0"/>
    <w:rsid w:val="00E75A07"/>
    <w:rsid w:val="00E807CE"/>
    <w:rsid w:val="00E80B12"/>
    <w:rsid w:val="00E8116B"/>
    <w:rsid w:val="00E818FA"/>
    <w:rsid w:val="00E825C9"/>
    <w:rsid w:val="00E828B7"/>
    <w:rsid w:val="00E833D1"/>
    <w:rsid w:val="00E84340"/>
    <w:rsid w:val="00E84414"/>
    <w:rsid w:val="00E8457C"/>
    <w:rsid w:val="00E86F46"/>
    <w:rsid w:val="00E87454"/>
    <w:rsid w:val="00E876DA"/>
    <w:rsid w:val="00E920C6"/>
    <w:rsid w:val="00E927D0"/>
    <w:rsid w:val="00E94E5F"/>
    <w:rsid w:val="00E95883"/>
    <w:rsid w:val="00E96D28"/>
    <w:rsid w:val="00E972A1"/>
    <w:rsid w:val="00E9738A"/>
    <w:rsid w:val="00E975A9"/>
    <w:rsid w:val="00E97A13"/>
    <w:rsid w:val="00EA1D90"/>
    <w:rsid w:val="00EA6501"/>
    <w:rsid w:val="00EA735D"/>
    <w:rsid w:val="00EB08D2"/>
    <w:rsid w:val="00EB1166"/>
    <w:rsid w:val="00EB1351"/>
    <w:rsid w:val="00EB18C6"/>
    <w:rsid w:val="00EB5218"/>
    <w:rsid w:val="00EB6573"/>
    <w:rsid w:val="00EB6C22"/>
    <w:rsid w:val="00EB746D"/>
    <w:rsid w:val="00EC1287"/>
    <w:rsid w:val="00EC1E65"/>
    <w:rsid w:val="00EC436B"/>
    <w:rsid w:val="00EC4CAF"/>
    <w:rsid w:val="00EC7027"/>
    <w:rsid w:val="00EC7B06"/>
    <w:rsid w:val="00ED0089"/>
    <w:rsid w:val="00ED04F5"/>
    <w:rsid w:val="00ED1255"/>
    <w:rsid w:val="00ED76B7"/>
    <w:rsid w:val="00ED799D"/>
    <w:rsid w:val="00ED79FF"/>
    <w:rsid w:val="00ED7A91"/>
    <w:rsid w:val="00EE200B"/>
    <w:rsid w:val="00EE2061"/>
    <w:rsid w:val="00EE2C3E"/>
    <w:rsid w:val="00EE30F8"/>
    <w:rsid w:val="00EE3861"/>
    <w:rsid w:val="00EE4AFA"/>
    <w:rsid w:val="00EE50B0"/>
    <w:rsid w:val="00EE525A"/>
    <w:rsid w:val="00EE5E4A"/>
    <w:rsid w:val="00EE603E"/>
    <w:rsid w:val="00EE6A24"/>
    <w:rsid w:val="00EE7011"/>
    <w:rsid w:val="00EF0A02"/>
    <w:rsid w:val="00EF0D45"/>
    <w:rsid w:val="00EF1014"/>
    <w:rsid w:val="00EF17D4"/>
    <w:rsid w:val="00EF265A"/>
    <w:rsid w:val="00EF3C41"/>
    <w:rsid w:val="00EF4A35"/>
    <w:rsid w:val="00EF65A4"/>
    <w:rsid w:val="00F01630"/>
    <w:rsid w:val="00F0291C"/>
    <w:rsid w:val="00F056EA"/>
    <w:rsid w:val="00F05BEF"/>
    <w:rsid w:val="00F07CE7"/>
    <w:rsid w:val="00F1012E"/>
    <w:rsid w:val="00F10B23"/>
    <w:rsid w:val="00F12B93"/>
    <w:rsid w:val="00F17C94"/>
    <w:rsid w:val="00F2248D"/>
    <w:rsid w:val="00F236BF"/>
    <w:rsid w:val="00F23705"/>
    <w:rsid w:val="00F300B6"/>
    <w:rsid w:val="00F30C2F"/>
    <w:rsid w:val="00F31E02"/>
    <w:rsid w:val="00F322BB"/>
    <w:rsid w:val="00F34A9F"/>
    <w:rsid w:val="00F34B56"/>
    <w:rsid w:val="00F35AA9"/>
    <w:rsid w:val="00F37251"/>
    <w:rsid w:val="00F409D2"/>
    <w:rsid w:val="00F40BEA"/>
    <w:rsid w:val="00F42D5D"/>
    <w:rsid w:val="00F43DAA"/>
    <w:rsid w:val="00F463DF"/>
    <w:rsid w:val="00F472C1"/>
    <w:rsid w:val="00F51EFC"/>
    <w:rsid w:val="00F51F74"/>
    <w:rsid w:val="00F52101"/>
    <w:rsid w:val="00F52FED"/>
    <w:rsid w:val="00F5401E"/>
    <w:rsid w:val="00F5536C"/>
    <w:rsid w:val="00F55A90"/>
    <w:rsid w:val="00F563E9"/>
    <w:rsid w:val="00F62444"/>
    <w:rsid w:val="00F65A54"/>
    <w:rsid w:val="00F6675F"/>
    <w:rsid w:val="00F70559"/>
    <w:rsid w:val="00F707CB"/>
    <w:rsid w:val="00F718D1"/>
    <w:rsid w:val="00F7260F"/>
    <w:rsid w:val="00F728FF"/>
    <w:rsid w:val="00F73350"/>
    <w:rsid w:val="00F738EC"/>
    <w:rsid w:val="00F7396E"/>
    <w:rsid w:val="00F77143"/>
    <w:rsid w:val="00F81FBB"/>
    <w:rsid w:val="00F853EF"/>
    <w:rsid w:val="00F8584D"/>
    <w:rsid w:val="00F8596B"/>
    <w:rsid w:val="00F867AB"/>
    <w:rsid w:val="00F86CA6"/>
    <w:rsid w:val="00F90C4A"/>
    <w:rsid w:val="00F961AF"/>
    <w:rsid w:val="00F9762F"/>
    <w:rsid w:val="00FA1050"/>
    <w:rsid w:val="00FA113D"/>
    <w:rsid w:val="00FA1861"/>
    <w:rsid w:val="00FA1FC6"/>
    <w:rsid w:val="00FA2127"/>
    <w:rsid w:val="00FA25CF"/>
    <w:rsid w:val="00FA2A1B"/>
    <w:rsid w:val="00FA2C5B"/>
    <w:rsid w:val="00FA34D9"/>
    <w:rsid w:val="00FA36E6"/>
    <w:rsid w:val="00FA41A5"/>
    <w:rsid w:val="00FA4511"/>
    <w:rsid w:val="00FA5DF3"/>
    <w:rsid w:val="00FA78A4"/>
    <w:rsid w:val="00FB11B3"/>
    <w:rsid w:val="00FB147F"/>
    <w:rsid w:val="00FB18DF"/>
    <w:rsid w:val="00FB3F52"/>
    <w:rsid w:val="00FB4C32"/>
    <w:rsid w:val="00FB56E6"/>
    <w:rsid w:val="00FC0DA8"/>
    <w:rsid w:val="00FC1093"/>
    <w:rsid w:val="00FC358A"/>
    <w:rsid w:val="00FC3F89"/>
    <w:rsid w:val="00FC49F9"/>
    <w:rsid w:val="00FC59E1"/>
    <w:rsid w:val="00FC7428"/>
    <w:rsid w:val="00FD6866"/>
    <w:rsid w:val="00FD6873"/>
    <w:rsid w:val="00FD6CF6"/>
    <w:rsid w:val="00FE3BE5"/>
    <w:rsid w:val="00FE48AB"/>
    <w:rsid w:val="00FE63EC"/>
    <w:rsid w:val="00FE6936"/>
    <w:rsid w:val="00FE72E8"/>
    <w:rsid w:val="00FE7CE5"/>
    <w:rsid w:val="00FF11CC"/>
    <w:rsid w:val="00FF2733"/>
    <w:rsid w:val="00FF5786"/>
    <w:rsid w:val="00FF6272"/>
    <w:rsid w:val="00FF7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665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iPriority="22" w:unhideWhenUsed="0" w:qFormat="1"/>
    <w:lsdException w:name="Emphasis" w:semiHidden="0" w:unhideWhenUsed="0" w:qFormat="1"/>
    <w:lsdException w:name="Normal (Web)" w:uiPriority="99"/>
    <w:lsdException w:name="No List"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4649"/>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link w:val="30"/>
    <w:qFormat/>
    <w:pPr>
      <w:keepNext/>
      <w:jc w:val="both"/>
      <w:outlineLvl w:val="2"/>
    </w:pPr>
    <w:rPr>
      <w:b/>
      <w:sz w:val="28"/>
    </w:rPr>
  </w:style>
  <w:style w:type="paragraph" w:styleId="4">
    <w:name w:val="heading 4"/>
    <w:basedOn w:val="a"/>
    <w:next w:val="a"/>
    <w:qFormat/>
    <w:pPr>
      <w:keepNext/>
      <w:jc w:val="center"/>
      <w:outlineLvl w:val="3"/>
    </w:pPr>
    <w:rPr>
      <w:b/>
      <w:sz w:val="44"/>
    </w:rPr>
  </w:style>
  <w:style w:type="paragraph" w:styleId="5">
    <w:name w:val="heading 5"/>
    <w:basedOn w:val="a"/>
    <w:next w:val="a"/>
    <w:qFormat/>
    <w:pPr>
      <w:keepNext/>
      <w:outlineLvl w:val="4"/>
    </w:pPr>
    <w:rPr>
      <w:sz w:val="28"/>
    </w:rPr>
  </w:style>
  <w:style w:type="paragraph" w:styleId="6">
    <w:name w:val="heading 6"/>
    <w:basedOn w:val="a"/>
    <w:next w:val="a"/>
    <w:link w:val="60"/>
    <w:qFormat/>
    <w:rsid w:val="00B41313"/>
    <w:pPr>
      <w:keepNext/>
      <w:ind w:left="360" w:hanging="360"/>
      <w:jc w:val="right"/>
      <w:outlineLvl w:val="5"/>
    </w:pPr>
    <w:rPr>
      <w:sz w:val="28"/>
      <w:lang w:eastAsia="ar-SA"/>
    </w:rPr>
  </w:style>
  <w:style w:type="paragraph" w:styleId="7">
    <w:name w:val="heading 7"/>
    <w:basedOn w:val="a"/>
    <w:next w:val="a"/>
    <w:link w:val="70"/>
    <w:qFormat/>
    <w:rsid w:val="00B41313"/>
    <w:pPr>
      <w:keepNext/>
      <w:ind w:left="360" w:hanging="360"/>
      <w:jc w:val="right"/>
      <w:outlineLvl w:val="6"/>
    </w:pPr>
    <w:rPr>
      <w:b/>
      <w:sz w:val="28"/>
      <w:lang w:eastAsia="ar-SA"/>
    </w:rPr>
  </w:style>
  <w:style w:type="paragraph" w:styleId="8">
    <w:name w:val="heading 8"/>
    <w:basedOn w:val="a"/>
    <w:next w:val="a"/>
    <w:link w:val="80"/>
    <w:qFormat/>
    <w:rsid w:val="00B41313"/>
    <w:pPr>
      <w:keepNext/>
      <w:ind w:left="360" w:hanging="360"/>
      <w:jc w:val="both"/>
      <w:outlineLvl w:val="7"/>
    </w:pPr>
    <w:rPr>
      <w:sz w:val="28"/>
      <w:lang w:eastAsia="ar-SA"/>
    </w:rPr>
  </w:style>
  <w:style w:type="paragraph" w:styleId="9">
    <w:name w:val="heading 9"/>
    <w:basedOn w:val="a"/>
    <w:next w:val="a"/>
    <w:link w:val="90"/>
    <w:qFormat/>
    <w:rsid w:val="00B41313"/>
    <w:pPr>
      <w:keepNext/>
      <w:ind w:left="360" w:hanging="360"/>
      <w:outlineLvl w:val="8"/>
    </w:pPr>
    <w:rPr>
      <w:sz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uiPriority w:val="99"/>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rsid w:val="006B55DC"/>
    <w:pPr>
      <w:widowControl w:val="0"/>
      <w:autoSpaceDE w:val="0"/>
      <w:autoSpaceDN w:val="0"/>
      <w:adjustRightInd w:val="0"/>
    </w:pPr>
    <w:rPr>
      <w:b/>
      <w:bCs/>
      <w:sz w:val="24"/>
      <w:szCs w:val="24"/>
    </w:rPr>
  </w:style>
  <w:style w:type="paragraph" w:customStyle="1" w:styleId="ConsPlusCell">
    <w:name w:val="ConsPlusCell"/>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uiPriority w:val="59"/>
    <w:rsid w:val="006B55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uiPriority w:val="99"/>
    <w:rsid w:val="006B55DC"/>
    <w:rPr>
      <w:rFonts w:ascii="Tahoma" w:hAnsi="Tahoma"/>
      <w:sz w:val="16"/>
      <w:szCs w:val="16"/>
      <w:lang w:val="x-none" w:eastAsia="x-none"/>
    </w:rPr>
  </w:style>
  <w:style w:type="character" w:customStyle="1" w:styleId="ae">
    <w:name w:val="Текст выноски Знак"/>
    <w:link w:val="ad"/>
    <w:uiPriority w:val="99"/>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uiPriority w:val="99"/>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1">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uiPriority w:val="1"/>
    <w:qFormat/>
    <w:rsid w:val="006B281B"/>
    <w:rPr>
      <w:rFonts w:eastAsia="Calibri"/>
      <w:sz w:val="24"/>
    </w:rPr>
  </w:style>
  <w:style w:type="paragraph" w:styleId="af3">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2">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 w:type="character" w:customStyle="1" w:styleId="60">
    <w:name w:val="Заголовок 6 Знак"/>
    <w:basedOn w:val="a0"/>
    <w:link w:val="6"/>
    <w:rsid w:val="00B41313"/>
    <w:rPr>
      <w:sz w:val="28"/>
      <w:lang w:eastAsia="ar-SA"/>
    </w:rPr>
  </w:style>
  <w:style w:type="character" w:customStyle="1" w:styleId="70">
    <w:name w:val="Заголовок 7 Знак"/>
    <w:basedOn w:val="a0"/>
    <w:link w:val="7"/>
    <w:rsid w:val="00B41313"/>
    <w:rPr>
      <w:b/>
      <w:sz w:val="28"/>
      <w:lang w:eastAsia="ar-SA"/>
    </w:rPr>
  </w:style>
  <w:style w:type="character" w:customStyle="1" w:styleId="80">
    <w:name w:val="Заголовок 8 Знак"/>
    <w:basedOn w:val="a0"/>
    <w:link w:val="8"/>
    <w:rsid w:val="00B41313"/>
    <w:rPr>
      <w:sz w:val="28"/>
      <w:lang w:eastAsia="ar-SA"/>
    </w:rPr>
  </w:style>
  <w:style w:type="character" w:customStyle="1" w:styleId="90">
    <w:name w:val="Заголовок 9 Знак"/>
    <w:basedOn w:val="a0"/>
    <w:link w:val="9"/>
    <w:rsid w:val="00B41313"/>
    <w:rPr>
      <w:sz w:val="32"/>
      <w:lang w:eastAsia="ar-SA"/>
    </w:rPr>
  </w:style>
  <w:style w:type="character" w:customStyle="1" w:styleId="Absatz-Standardschriftart">
    <w:name w:val="Absatz-Standardschriftart"/>
    <w:rsid w:val="00B41313"/>
  </w:style>
  <w:style w:type="character" w:customStyle="1" w:styleId="13">
    <w:name w:val="Основной шрифт абзаца1"/>
    <w:rsid w:val="00B41313"/>
  </w:style>
  <w:style w:type="paragraph" w:styleId="af5">
    <w:name w:val="Title"/>
    <w:basedOn w:val="a"/>
    <w:next w:val="a6"/>
    <w:link w:val="af6"/>
    <w:qFormat/>
    <w:rsid w:val="00B41313"/>
    <w:pPr>
      <w:keepNext/>
      <w:spacing w:before="240" w:after="120"/>
    </w:pPr>
    <w:rPr>
      <w:rFonts w:ascii="Arial" w:eastAsia="Lucida Sans Unicode" w:hAnsi="Arial" w:cs="Tahoma"/>
      <w:sz w:val="28"/>
      <w:szCs w:val="28"/>
      <w:lang w:eastAsia="ar-SA"/>
    </w:rPr>
  </w:style>
  <w:style w:type="character" w:customStyle="1" w:styleId="af6">
    <w:name w:val="Название Знак"/>
    <w:basedOn w:val="a0"/>
    <w:link w:val="af5"/>
    <w:rsid w:val="00B41313"/>
    <w:rPr>
      <w:rFonts w:ascii="Arial" w:eastAsia="Lucida Sans Unicode" w:hAnsi="Arial" w:cs="Tahoma"/>
      <w:sz w:val="28"/>
      <w:szCs w:val="28"/>
      <w:lang w:eastAsia="ar-SA"/>
    </w:rPr>
  </w:style>
  <w:style w:type="paragraph" w:customStyle="1" w:styleId="15">
    <w:name w:val="Название1"/>
    <w:basedOn w:val="a"/>
    <w:rsid w:val="00B41313"/>
    <w:pPr>
      <w:suppressLineNumbers/>
      <w:spacing w:before="120" w:after="120"/>
    </w:pPr>
    <w:rPr>
      <w:rFonts w:cs="Tahoma"/>
      <w:i/>
      <w:iCs/>
      <w:sz w:val="24"/>
      <w:szCs w:val="24"/>
      <w:lang w:eastAsia="ar-SA"/>
    </w:rPr>
  </w:style>
  <w:style w:type="paragraph" w:customStyle="1" w:styleId="16">
    <w:name w:val="Указатель1"/>
    <w:basedOn w:val="a"/>
    <w:rsid w:val="00B41313"/>
    <w:pPr>
      <w:suppressLineNumbers/>
    </w:pPr>
    <w:rPr>
      <w:rFonts w:cs="Tahoma"/>
      <w:lang w:eastAsia="ar-SA"/>
    </w:rPr>
  </w:style>
  <w:style w:type="paragraph" w:customStyle="1" w:styleId="17">
    <w:name w:val="Обычный1"/>
    <w:rsid w:val="00B41313"/>
    <w:pPr>
      <w:suppressAutoHyphens/>
      <w:ind w:firstLine="567"/>
      <w:jc w:val="both"/>
    </w:pPr>
    <w:rPr>
      <w:rFonts w:eastAsia="Arial"/>
      <w:sz w:val="28"/>
      <w:lang w:eastAsia="ar-SA"/>
    </w:rPr>
  </w:style>
  <w:style w:type="paragraph" w:customStyle="1" w:styleId="18">
    <w:name w:val="Название объекта1"/>
    <w:basedOn w:val="a"/>
    <w:next w:val="a"/>
    <w:rsid w:val="00B41313"/>
    <w:pPr>
      <w:jc w:val="both"/>
    </w:pPr>
    <w:rPr>
      <w:b/>
      <w:sz w:val="18"/>
      <w:lang w:eastAsia="ar-SA"/>
    </w:rPr>
  </w:style>
  <w:style w:type="paragraph" w:customStyle="1" w:styleId="19">
    <w:name w:val="Цитата1"/>
    <w:basedOn w:val="a"/>
    <w:rsid w:val="00B41313"/>
    <w:pPr>
      <w:ind w:left="567" w:right="282" w:firstLine="567"/>
      <w:jc w:val="both"/>
    </w:pPr>
    <w:rPr>
      <w:sz w:val="28"/>
      <w:szCs w:val="24"/>
      <w:lang w:eastAsia="ar-SA"/>
    </w:rPr>
  </w:style>
  <w:style w:type="paragraph" w:customStyle="1" w:styleId="af7">
    <w:name w:val="Содержимое врезки"/>
    <w:basedOn w:val="a6"/>
    <w:rsid w:val="00B41313"/>
    <w:rPr>
      <w:sz w:val="28"/>
      <w:lang w:eastAsia="ar-SA"/>
    </w:rPr>
  </w:style>
  <w:style w:type="character" w:styleId="af8">
    <w:name w:val="Strong"/>
    <w:basedOn w:val="a0"/>
    <w:uiPriority w:val="22"/>
    <w:qFormat/>
    <w:rsid w:val="00C0223B"/>
    <w:rPr>
      <w:b/>
      <w:bCs/>
    </w:rPr>
  </w:style>
  <w:style w:type="character" w:customStyle="1" w:styleId="30">
    <w:name w:val="Заголовок 3 Знак"/>
    <w:basedOn w:val="a0"/>
    <w:link w:val="3"/>
    <w:rsid w:val="009366E9"/>
    <w:rPr>
      <w:b/>
      <w:sz w:val="28"/>
    </w:rPr>
  </w:style>
  <w:style w:type="paragraph" w:styleId="af9">
    <w:name w:val="Plain Text"/>
    <w:basedOn w:val="a"/>
    <w:link w:val="afa"/>
    <w:rsid w:val="009366E9"/>
    <w:rPr>
      <w:rFonts w:ascii="Courier New" w:hAnsi="Courier New"/>
    </w:rPr>
  </w:style>
  <w:style w:type="character" w:customStyle="1" w:styleId="afa">
    <w:name w:val="Текст Знак"/>
    <w:basedOn w:val="a0"/>
    <w:link w:val="af9"/>
    <w:rsid w:val="009366E9"/>
    <w:rPr>
      <w:rFonts w:ascii="Courier New" w:hAnsi="Courier New"/>
    </w:rPr>
  </w:style>
  <w:style w:type="paragraph" w:customStyle="1" w:styleId="afb">
    <w:name w:val="Обычный с отступом"/>
    <w:basedOn w:val="a"/>
    <w:rsid w:val="009366E9"/>
    <w:pPr>
      <w:spacing w:line="360" w:lineRule="auto"/>
      <w:ind w:firstLine="709"/>
      <w:jc w:val="both"/>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iPriority="22" w:unhideWhenUsed="0" w:qFormat="1"/>
    <w:lsdException w:name="Emphasis" w:semiHidden="0" w:unhideWhenUsed="0" w:qFormat="1"/>
    <w:lsdException w:name="Normal (Web)" w:uiPriority="99"/>
    <w:lsdException w:name="No List"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4649"/>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link w:val="30"/>
    <w:qFormat/>
    <w:pPr>
      <w:keepNext/>
      <w:jc w:val="both"/>
      <w:outlineLvl w:val="2"/>
    </w:pPr>
    <w:rPr>
      <w:b/>
      <w:sz w:val="28"/>
    </w:rPr>
  </w:style>
  <w:style w:type="paragraph" w:styleId="4">
    <w:name w:val="heading 4"/>
    <w:basedOn w:val="a"/>
    <w:next w:val="a"/>
    <w:qFormat/>
    <w:pPr>
      <w:keepNext/>
      <w:jc w:val="center"/>
      <w:outlineLvl w:val="3"/>
    </w:pPr>
    <w:rPr>
      <w:b/>
      <w:sz w:val="44"/>
    </w:rPr>
  </w:style>
  <w:style w:type="paragraph" w:styleId="5">
    <w:name w:val="heading 5"/>
    <w:basedOn w:val="a"/>
    <w:next w:val="a"/>
    <w:qFormat/>
    <w:pPr>
      <w:keepNext/>
      <w:outlineLvl w:val="4"/>
    </w:pPr>
    <w:rPr>
      <w:sz w:val="28"/>
    </w:rPr>
  </w:style>
  <w:style w:type="paragraph" w:styleId="6">
    <w:name w:val="heading 6"/>
    <w:basedOn w:val="a"/>
    <w:next w:val="a"/>
    <w:link w:val="60"/>
    <w:qFormat/>
    <w:rsid w:val="00B41313"/>
    <w:pPr>
      <w:keepNext/>
      <w:ind w:left="360" w:hanging="360"/>
      <w:jc w:val="right"/>
      <w:outlineLvl w:val="5"/>
    </w:pPr>
    <w:rPr>
      <w:sz w:val="28"/>
      <w:lang w:eastAsia="ar-SA"/>
    </w:rPr>
  </w:style>
  <w:style w:type="paragraph" w:styleId="7">
    <w:name w:val="heading 7"/>
    <w:basedOn w:val="a"/>
    <w:next w:val="a"/>
    <w:link w:val="70"/>
    <w:qFormat/>
    <w:rsid w:val="00B41313"/>
    <w:pPr>
      <w:keepNext/>
      <w:ind w:left="360" w:hanging="360"/>
      <w:jc w:val="right"/>
      <w:outlineLvl w:val="6"/>
    </w:pPr>
    <w:rPr>
      <w:b/>
      <w:sz w:val="28"/>
      <w:lang w:eastAsia="ar-SA"/>
    </w:rPr>
  </w:style>
  <w:style w:type="paragraph" w:styleId="8">
    <w:name w:val="heading 8"/>
    <w:basedOn w:val="a"/>
    <w:next w:val="a"/>
    <w:link w:val="80"/>
    <w:qFormat/>
    <w:rsid w:val="00B41313"/>
    <w:pPr>
      <w:keepNext/>
      <w:ind w:left="360" w:hanging="360"/>
      <w:jc w:val="both"/>
      <w:outlineLvl w:val="7"/>
    </w:pPr>
    <w:rPr>
      <w:sz w:val="28"/>
      <w:lang w:eastAsia="ar-SA"/>
    </w:rPr>
  </w:style>
  <w:style w:type="paragraph" w:styleId="9">
    <w:name w:val="heading 9"/>
    <w:basedOn w:val="a"/>
    <w:next w:val="a"/>
    <w:link w:val="90"/>
    <w:qFormat/>
    <w:rsid w:val="00B41313"/>
    <w:pPr>
      <w:keepNext/>
      <w:ind w:left="360" w:hanging="360"/>
      <w:outlineLvl w:val="8"/>
    </w:pPr>
    <w:rPr>
      <w:sz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uiPriority w:val="99"/>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rsid w:val="006B55DC"/>
    <w:pPr>
      <w:widowControl w:val="0"/>
      <w:autoSpaceDE w:val="0"/>
      <w:autoSpaceDN w:val="0"/>
      <w:adjustRightInd w:val="0"/>
    </w:pPr>
    <w:rPr>
      <w:b/>
      <w:bCs/>
      <w:sz w:val="24"/>
      <w:szCs w:val="24"/>
    </w:rPr>
  </w:style>
  <w:style w:type="paragraph" w:customStyle="1" w:styleId="ConsPlusCell">
    <w:name w:val="ConsPlusCell"/>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uiPriority w:val="59"/>
    <w:rsid w:val="006B55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uiPriority w:val="99"/>
    <w:rsid w:val="006B55DC"/>
    <w:rPr>
      <w:rFonts w:ascii="Tahoma" w:hAnsi="Tahoma"/>
      <w:sz w:val="16"/>
      <w:szCs w:val="16"/>
      <w:lang w:val="x-none" w:eastAsia="x-none"/>
    </w:rPr>
  </w:style>
  <w:style w:type="character" w:customStyle="1" w:styleId="ae">
    <w:name w:val="Текст выноски Знак"/>
    <w:link w:val="ad"/>
    <w:uiPriority w:val="99"/>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uiPriority w:val="99"/>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1">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uiPriority w:val="1"/>
    <w:qFormat/>
    <w:rsid w:val="006B281B"/>
    <w:rPr>
      <w:rFonts w:eastAsia="Calibri"/>
      <w:sz w:val="24"/>
    </w:rPr>
  </w:style>
  <w:style w:type="paragraph" w:styleId="af3">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2">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 w:type="character" w:customStyle="1" w:styleId="60">
    <w:name w:val="Заголовок 6 Знак"/>
    <w:basedOn w:val="a0"/>
    <w:link w:val="6"/>
    <w:rsid w:val="00B41313"/>
    <w:rPr>
      <w:sz w:val="28"/>
      <w:lang w:eastAsia="ar-SA"/>
    </w:rPr>
  </w:style>
  <w:style w:type="character" w:customStyle="1" w:styleId="70">
    <w:name w:val="Заголовок 7 Знак"/>
    <w:basedOn w:val="a0"/>
    <w:link w:val="7"/>
    <w:rsid w:val="00B41313"/>
    <w:rPr>
      <w:b/>
      <w:sz w:val="28"/>
      <w:lang w:eastAsia="ar-SA"/>
    </w:rPr>
  </w:style>
  <w:style w:type="character" w:customStyle="1" w:styleId="80">
    <w:name w:val="Заголовок 8 Знак"/>
    <w:basedOn w:val="a0"/>
    <w:link w:val="8"/>
    <w:rsid w:val="00B41313"/>
    <w:rPr>
      <w:sz w:val="28"/>
      <w:lang w:eastAsia="ar-SA"/>
    </w:rPr>
  </w:style>
  <w:style w:type="character" w:customStyle="1" w:styleId="90">
    <w:name w:val="Заголовок 9 Знак"/>
    <w:basedOn w:val="a0"/>
    <w:link w:val="9"/>
    <w:rsid w:val="00B41313"/>
    <w:rPr>
      <w:sz w:val="32"/>
      <w:lang w:eastAsia="ar-SA"/>
    </w:rPr>
  </w:style>
  <w:style w:type="character" w:customStyle="1" w:styleId="Absatz-Standardschriftart">
    <w:name w:val="Absatz-Standardschriftart"/>
    <w:rsid w:val="00B41313"/>
  </w:style>
  <w:style w:type="character" w:customStyle="1" w:styleId="13">
    <w:name w:val="Основной шрифт абзаца1"/>
    <w:rsid w:val="00B41313"/>
  </w:style>
  <w:style w:type="paragraph" w:styleId="af5">
    <w:name w:val="Title"/>
    <w:basedOn w:val="a"/>
    <w:next w:val="a6"/>
    <w:link w:val="af6"/>
    <w:qFormat/>
    <w:rsid w:val="00B41313"/>
    <w:pPr>
      <w:keepNext/>
      <w:spacing w:before="240" w:after="120"/>
    </w:pPr>
    <w:rPr>
      <w:rFonts w:ascii="Arial" w:eastAsia="Lucida Sans Unicode" w:hAnsi="Arial" w:cs="Tahoma"/>
      <w:sz w:val="28"/>
      <w:szCs w:val="28"/>
      <w:lang w:eastAsia="ar-SA"/>
    </w:rPr>
  </w:style>
  <w:style w:type="character" w:customStyle="1" w:styleId="af6">
    <w:name w:val="Название Знак"/>
    <w:basedOn w:val="a0"/>
    <w:link w:val="af5"/>
    <w:rsid w:val="00B41313"/>
    <w:rPr>
      <w:rFonts w:ascii="Arial" w:eastAsia="Lucida Sans Unicode" w:hAnsi="Arial" w:cs="Tahoma"/>
      <w:sz w:val="28"/>
      <w:szCs w:val="28"/>
      <w:lang w:eastAsia="ar-SA"/>
    </w:rPr>
  </w:style>
  <w:style w:type="paragraph" w:customStyle="1" w:styleId="15">
    <w:name w:val="Название1"/>
    <w:basedOn w:val="a"/>
    <w:rsid w:val="00B41313"/>
    <w:pPr>
      <w:suppressLineNumbers/>
      <w:spacing w:before="120" w:after="120"/>
    </w:pPr>
    <w:rPr>
      <w:rFonts w:cs="Tahoma"/>
      <w:i/>
      <w:iCs/>
      <w:sz w:val="24"/>
      <w:szCs w:val="24"/>
      <w:lang w:eastAsia="ar-SA"/>
    </w:rPr>
  </w:style>
  <w:style w:type="paragraph" w:customStyle="1" w:styleId="16">
    <w:name w:val="Указатель1"/>
    <w:basedOn w:val="a"/>
    <w:rsid w:val="00B41313"/>
    <w:pPr>
      <w:suppressLineNumbers/>
    </w:pPr>
    <w:rPr>
      <w:rFonts w:cs="Tahoma"/>
      <w:lang w:eastAsia="ar-SA"/>
    </w:rPr>
  </w:style>
  <w:style w:type="paragraph" w:customStyle="1" w:styleId="17">
    <w:name w:val="Обычный1"/>
    <w:rsid w:val="00B41313"/>
    <w:pPr>
      <w:suppressAutoHyphens/>
      <w:ind w:firstLine="567"/>
      <w:jc w:val="both"/>
    </w:pPr>
    <w:rPr>
      <w:rFonts w:eastAsia="Arial"/>
      <w:sz w:val="28"/>
      <w:lang w:eastAsia="ar-SA"/>
    </w:rPr>
  </w:style>
  <w:style w:type="paragraph" w:customStyle="1" w:styleId="18">
    <w:name w:val="Название объекта1"/>
    <w:basedOn w:val="a"/>
    <w:next w:val="a"/>
    <w:rsid w:val="00B41313"/>
    <w:pPr>
      <w:jc w:val="both"/>
    </w:pPr>
    <w:rPr>
      <w:b/>
      <w:sz w:val="18"/>
      <w:lang w:eastAsia="ar-SA"/>
    </w:rPr>
  </w:style>
  <w:style w:type="paragraph" w:customStyle="1" w:styleId="19">
    <w:name w:val="Цитата1"/>
    <w:basedOn w:val="a"/>
    <w:rsid w:val="00B41313"/>
    <w:pPr>
      <w:ind w:left="567" w:right="282" w:firstLine="567"/>
      <w:jc w:val="both"/>
    </w:pPr>
    <w:rPr>
      <w:sz w:val="28"/>
      <w:szCs w:val="24"/>
      <w:lang w:eastAsia="ar-SA"/>
    </w:rPr>
  </w:style>
  <w:style w:type="paragraph" w:customStyle="1" w:styleId="af7">
    <w:name w:val="Содержимое врезки"/>
    <w:basedOn w:val="a6"/>
    <w:rsid w:val="00B41313"/>
    <w:rPr>
      <w:sz w:val="28"/>
      <w:lang w:eastAsia="ar-SA"/>
    </w:rPr>
  </w:style>
  <w:style w:type="character" w:styleId="af8">
    <w:name w:val="Strong"/>
    <w:basedOn w:val="a0"/>
    <w:uiPriority w:val="22"/>
    <w:qFormat/>
    <w:rsid w:val="00C0223B"/>
    <w:rPr>
      <w:b/>
      <w:bCs/>
    </w:rPr>
  </w:style>
  <w:style w:type="character" w:customStyle="1" w:styleId="30">
    <w:name w:val="Заголовок 3 Знак"/>
    <w:basedOn w:val="a0"/>
    <w:link w:val="3"/>
    <w:rsid w:val="009366E9"/>
    <w:rPr>
      <w:b/>
      <w:sz w:val="28"/>
    </w:rPr>
  </w:style>
  <w:style w:type="paragraph" w:styleId="af9">
    <w:name w:val="Plain Text"/>
    <w:basedOn w:val="a"/>
    <w:link w:val="afa"/>
    <w:rsid w:val="009366E9"/>
    <w:rPr>
      <w:rFonts w:ascii="Courier New" w:hAnsi="Courier New"/>
    </w:rPr>
  </w:style>
  <w:style w:type="character" w:customStyle="1" w:styleId="afa">
    <w:name w:val="Текст Знак"/>
    <w:basedOn w:val="a0"/>
    <w:link w:val="af9"/>
    <w:rsid w:val="009366E9"/>
    <w:rPr>
      <w:rFonts w:ascii="Courier New" w:hAnsi="Courier New"/>
    </w:rPr>
  </w:style>
  <w:style w:type="paragraph" w:customStyle="1" w:styleId="afb">
    <w:name w:val="Обычный с отступом"/>
    <w:basedOn w:val="a"/>
    <w:rsid w:val="009366E9"/>
    <w:pPr>
      <w:spacing w:line="360" w:lineRule="auto"/>
      <w:ind w:firstLine="709"/>
      <w:jc w:val="both"/>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17954">
      <w:bodyDiv w:val="1"/>
      <w:marLeft w:val="0"/>
      <w:marRight w:val="0"/>
      <w:marTop w:val="0"/>
      <w:marBottom w:val="0"/>
      <w:divBdr>
        <w:top w:val="none" w:sz="0" w:space="0" w:color="auto"/>
        <w:left w:val="none" w:sz="0" w:space="0" w:color="auto"/>
        <w:bottom w:val="none" w:sz="0" w:space="0" w:color="auto"/>
        <w:right w:val="none" w:sz="0" w:space="0" w:color="auto"/>
      </w:divBdr>
    </w:div>
    <w:div w:id="173616592">
      <w:bodyDiv w:val="1"/>
      <w:marLeft w:val="0"/>
      <w:marRight w:val="0"/>
      <w:marTop w:val="0"/>
      <w:marBottom w:val="0"/>
      <w:divBdr>
        <w:top w:val="none" w:sz="0" w:space="0" w:color="auto"/>
        <w:left w:val="none" w:sz="0" w:space="0" w:color="auto"/>
        <w:bottom w:val="none" w:sz="0" w:space="0" w:color="auto"/>
        <w:right w:val="none" w:sz="0" w:space="0" w:color="auto"/>
      </w:divBdr>
    </w:div>
    <w:div w:id="271979243">
      <w:bodyDiv w:val="1"/>
      <w:marLeft w:val="0"/>
      <w:marRight w:val="0"/>
      <w:marTop w:val="0"/>
      <w:marBottom w:val="0"/>
      <w:divBdr>
        <w:top w:val="none" w:sz="0" w:space="0" w:color="auto"/>
        <w:left w:val="none" w:sz="0" w:space="0" w:color="auto"/>
        <w:bottom w:val="none" w:sz="0" w:space="0" w:color="auto"/>
        <w:right w:val="none" w:sz="0" w:space="0" w:color="auto"/>
      </w:divBdr>
    </w:div>
    <w:div w:id="349261006">
      <w:bodyDiv w:val="1"/>
      <w:marLeft w:val="0"/>
      <w:marRight w:val="0"/>
      <w:marTop w:val="0"/>
      <w:marBottom w:val="0"/>
      <w:divBdr>
        <w:top w:val="none" w:sz="0" w:space="0" w:color="auto"/>
        <w:left w:val="none" w:sz="0" w:space="0" w:color="auto"/>
        <w:bottom w:val="none" w:sz="0" w:space="0" w:color="auto"/>
        <w:right w:val="none" w:sz="0" w:space="0" w:color="auto"/>
      </w:divBdr>
    </w:div>
    <w:div w:id="355349210">
      <w:bodyDiv w:val="1"/>
      <w:marLeft w:val="0"/>
      <w:marRight w:val="0"/>
      <w:marTop w:val="0"/>
      <w:marBottom w:val="0"/>
      <w:divBdr>
        <w:top w:val="none" w:sz="0" w:space="0" w:color="auto"/>
        <w:left w:val="none" w:sz="0" w:space="0" w:color="auto"/>
        <w:bottom w:val="none" w:sz="0" w:space="0" w:color="auto"/>
        <w:right w:val="none" w:sz="0" w:space="0" w:color="auto"/>
      </w:divBdr>
    </w:div>
    <w:div w:id="383601302">
      <w:bodyDiv w:val="1"/>
      <w:marLeft w:val="0"/>
      <w:marRight w:val="0"/>
      <w:marTop w:val="0"/>
      <w:marBottom w:val="0"/>
      <w:divBdr>
        <w:top w:val="none" w:sz="0" w:space="0" w:color="auto"/>
        <w:left w:val="none" w:sz="0" w:space="0" w:color="auto"/>
        <w:bottom w:val="none" w:sz="0" w:space="0" w:color="auto"/>
        <w:right w:val="none" w:sz="0" w:space="0" w:color="auto"/>
      </w:divBdr>
    </w:div>
    <w:div w:id="395201879">
      <w:bodyDiv w:val="1"/>
      <w:marLeft w:val="0"/>
      <w:marRight w:val="0"/>
      <w:marTop w:val="0"/>
      <w:marBottom w:val="0"/>
      <w:divBdr>
        <w:top w:val="none" w:sz="0" w:space="0" w:color="auto"/>
        <w:left w:val="none" w:sz="0" w:space="0" w:color="auto"/>
        <w:bottom w:val="none" w:sz="0" w:space="0" w:color="auto"/>
        <w:right w:val="none" w:sz="0" w:space="0" w:color="auto"/>
      </w:divBdr>
    </w:div>
    <w:div w:id="580139744">
      <w:bodyDiv w:val="1"/>
      <w:marLeft w:val="0"/>
      <w:marRight w:val="0"/>
      <w:marTop w:val="0"/>
      <w:marBottom w:val="0"/>
      <w:divBdr>
        <w:top w:val="none" w:sz="0" w:space="0" w:color="auto"/>
        <w:left w:val="none" w:sz="0" w:space="0" w:color="auto"/>
        <w:bottom w:val="none" w:sz="0" w:space="0" w:color="auto"/>
        <w:right w:val="none" w:sz="0" w:space="0" w:color="auto"/>
      </w:divBdr>
    </w:div>
    <w:div w:id="602424744">
      <w:bodyDiv w:val="1"/>
      <w:marLeft w:val="0"/>
      <w:marRight w:val="0"/>
      <w:marTop w:val="0"/>
      <w:marBottom w:val="0"/>
      <w:divBdr>
        <w:top w:val="none" w:sz="0" w:space="0" w:color="auto"/>
        <w:left w:val="none" w:sz="0" w:space="0" w:color="auto"/>
        <w:bottom w:val="none" w:sz="0" w:space="0" w:color="auto"/>
        <w:right w:val="none" w:sz="0" w:space="0" w:color="auto"/>
      </w:divBdr>
    </w:div>
    <w:div w:id="660473592">
      <w:bodyDiv w:val="1"/>
      <w:marLeft w:val="0"/>
      <w:marRight w:val="0"/>
      <w:marTop w:val="0"/>
      <w:marBottom w:val="0"/>
      <w:divBdr>
        <w:top w:val="none" w:sz="0" w:space="0" w:color="auto"/>
        <w:left w:val="none" w:sz="0" w:space="0" w:color="auto"/>
        <w:bottom w:val="none" w:sz="0" w:space="0" w:color="auto"/>
        <w:right w:val="none" w:sz="0" w:space="0" w:color="auto"/>
      </w:divBdr>
    </w:div>
    <w:div w:id="666792054">
      <w:bodyDiv w:val="1"/>
      <w:marLeft w:val="0"/>
      <w:marRight w:val="0"/>
      <w:marTop w:val="0"/>
      <w:marBottom w:val="0"/>
      <w:divBdr>
        <w:top w:val="none" w:sz="0" w:space="0" w:color="auto"/>
        <w:left w:val="none" w:sz="0" w:space="0" w:color="auto"/>
        <w:bottom w:val="none" w:sz="0" w:space="0" w:color="auto"/>
        <w:right w:val="none" w:sz="0" w:space="0" w:color="auto"/>
      </w:divBdr>
    </w:div>
    <w:div w:id="673339072">
      <w:bodyDiv w:val="1"/>
      <w:marLeft w:val="0"/>
      <w:marRight w:val="0"/>
      <w:marTop w:val="0"/>
      <w:marBottom w:val="0"/>
      <w:divBdr>
        <w:top w:val="none" w:sz="0" w:space="0" w:color="auto"/>
        <w:left w:val="none" w:sz="0" w:space="0" w:color="auto"/>
        <w:bottom w:val="none" w:sz="0" w:space="0" w:color="auto"/>
        <w:right w:val="none" w:sz="0" w:space="0" w:color="auto"/>
      </w:divBdr>
    </w:div>
    <w:div w:id="718282686">
      <w:bodyDiv w:val="1"/>
      <w:marLeft w:val="0"/>
      <w:marRight w:val="0"/>
      <w:marTop w:val="0"/>
      <w:marBottom w:val="0"/>
      <w:divBdr>
        <w:top w:val="none" w:sz="0" w:space="0" w:color="auto"/>
        <w:left w:val="none" w:sz="0" w:space="0" w:color="auto"/>
        <w:bottom w:val="none" w:sz="0" w:space="0" w:color="auto"/>
        <w:right w:val="none" w:sz="0" w:space="0" w:color="auto"/>
      </w:divBdr>
    </w:div>
    <w:div w:id="753556057">
      <w:bodyDiv w:val="1"/>
      <w:marLeft w:val="0"/>
      <w:marRight w:val="0"/>
      <w:marTop w:val="0"/>
      <w:marBottom w:val="0"/>
      <w:divBdr>
        <w:top w:val="none" w:sz="0" w:space="0" w:color="auto"/>
        <w:left w:val="none" w:sz="0" w:space="0" w:color="auto"/>
        <w:bottom w:val="none" w:sz="0" w:space="0" w:color="auto"/>
        <w:right w:val="none" w:sz="0" w:space="0" w:color="auto"/>
      </w:divBdr>
    </w:div>
    <w:div w:id="823082942">
      <w:bodyDiv w:val="1"/>
      <w:marLeft w:val="0"/>
      <w:marRight w:val="0"/>
      <w:marTop w:val="0"/>
      <w:marBottom w:val="0"/>
      <w:divBdr>
        <w:top w:val="none" w:sz="0" w:space="0" w:color="auto"/>
        <w:left w:val="none" w:sz="0" w:space="0" w:color="auto"/>
        <w:bottom w:val="none" w:sz="0" w:space="0" w:color="auto"/>
        <w:right w:val="none" w:sz="0" w:space="0" w:color="auto"/>
      </w:divBdr>
    </w:div>
    <w:div w:id="941259786">
      <w:bodyDiv w:val="1"/>
      <w:marLeft w:val="0"/>
      <w:marRight w:val="0"/>
      <w:marTop w:val="0"/>
      <w:marBottom w:val="0"/>
      <w:divBdr>
        <w:top w:val="none" w:sz="0" w:space="0" w:color="auto"/>
        <w:left w:val="none" w:sz="0" w:space="0" w:color="auto"/>
        <w:bottom w:val="none" w:sz="0" w:space="0" w:color="auto"/>
        <w:right w:val="none" w:sz="0" w:space="0" w:color="auto"/>
      </w:divBdr>
    </w:div>
    <w:div w:id="1046687639">
      <w:bodyDiv w:val="1"/>
      <w:marLeft w:val="0"/>
      <w:marRight w:val="0"/>
      <w:marTop w:val="0"/>
      <w:marBottom w:val="0"/>
      <w:divBdr>
        <w:top w:val="none" w:sz="0" w:space="0" w:color="auto"/>
        <w:left w:val="none" w:sz="0" w:space="0" w:color="auto"/>
        <w:bottom w:val="none" w:sz="0" w:space="0" w:color="auto"/>
        <w:right w:val="none" w:sz="0" w:space="0" w:color="auto"/>
      </w:divBdr>
    </w:div>
    <w:div w:id="1106853262">
      <w:bodyDiv w:val="1"/>
      <w:marLeft w:val="0"/>
      <w:marRight w:val="0"/>
      <w:marTop w:val="0"/>
      <w:marBottom w:val="0"/>
      <w:divBdr>
        <w:top w:val="none" w:sz="0" w:space="0" w:color="auto"/>
        <w:left w:val="none" w:sz="0" w:space="0" w:color="auto"/>
        <w:bottom w:val="none" w:sz="0" w:space="0" w:color="auto"/>
        <w:right w:val="none" w:sz="0" w:space="0" w:color="auto"/>
      </w:divBdr>
    </w:div>
    <w:div w:id="1124495755">
      <w:bodyDiv w:val="1"/>
      <w:marLeft w:val="0"/>
      <w:marRight w:val="0"/>
      <w:marTop w:val="0"/>
      <w:marBottom w:val="0"/>
      <w:divBdr>
        <w:top w:val="none" w:sz="0" w:space="0" w:color="auto"/>
        <w:left w:val="none" w:sz="0" w:space="0" w:color="auto"/>
        <w:bottom w:val="none" w:sz="0" w:space="0" w:color="auto"/>
        <w:right w:val="none" w:sz="0" w:space="0" w:color="auto"/>
      </w:divBdr>
    </w:div>
    <w:div w:id="1159804396">
      <w:bodyDiv w:val="1"/>
      <w:marLeft w:val="0"/>
      <w:marRight w:val="0"/>
      <w:marTop w:val="0"/>
      <w:marBottom w:val="0"/>
      <w:divBdr>
        <w:top w:val="none" w:sz="0" w:space="0" w:color="auto"/>
        <w:left w:val="none" w:sz="0" w:space="0" w:color="auto"/>
        <w:bottom w:val="none" w:sz="0" w:space="0" w:color="auto"/>
        <w:right w:val="none" w:sz="0" w:space="0" w:color="auto"/>
      </w:divBdr>
    </w:div>
    <w:div w:id="1204638098">
      <w:bodyDiv w:val="1"/>
      <w:marLeft w:val="0"/>
      <w:marRight w:val="0"/>
      <w:marTop w:val="0"/>
      <w:marBottom w:val="0"/>
      <w:divBdr>
        <w:top w:val="none" w:sz="0" w:space="0" w:color="auto"/>
        <w:left w:val="none" w:sz="0" w:space="0" w:color="auto"/>
        <w:bottom w:val="none" w:sz="0" w:space="0" w:color="auto"/>
        <w:right w:val="none" w:sz="0" w:space="0" w:color="auto"/>
      </w:divBdr>
    </w:div>
    <w:div w:id="1207376711">
      <w:bodyDiv w:val="1"/>
      <w:marLeft w:val="0"/>
      <w:marRight w:val="0"/>
      <w:marTop w:val="0"/>
      <w:marBottom w:val="0"/>
      <w:divBdr>
        <w:top w:val="none" w:sz="0" w:space="0" w:color="auto"/>
        <w:left w:val="none" w:sz="0" w:space="0" w:color="auto"/>
        <w:bottom w:val="none" w:sz="0" w:space="0" w:color="auto"/>
        <w:right w:val="none" w:sz="0" w:space="0" w:color="auto"/>
      </w:divBdr>
    </w:div>
    <w:div w:id="1220047394">
      <w:bodyDiv w:val="1"/>
      <w:marLeft w:val="0"/>
      <w:marRight w:val="0"/>
      <w:marTop w:val="0"/>
      <w:marBottom w:val="0"/>
      <w:divBdr>
        <w:top w:val="none" w:sz="0" w:space="0" w:color="auto"/>
        <w:left w:val="none" w:sz="0" w:space="0" w:color="auto"/>
        <w:bottom w:val="none" w:sz="0" w:space="0" w:color="auto"/>
        <w:right w:val="none" w:sz="0" w:space="0" w:color="auto"/>
      </w:divBdr>
    </w:div>
    <w:div w:id="1220945357">
      <w:bodyDiv w:val="1"/>
      <w:marLeft w:val="0"/>
      <w:marRight w:val="0"/>
      <w:marTop w:val="0"/>
      <w:marBottom w:val="0"/>
      <w:divBdr>
        <w:top w:val="none" w:sz="0" w:space="0" w:color="auto"/>
        <w:left w:val="none" w:sz="0" w:space="0" w:color="auto"/>
        <w:bottom w:val="none" w:sz="0" w:space="0" w:color="auto"/>
        <w:right w:val="none" w:sz="0" w:space="0" w:color="auto"/>
      </w:divBdr>
    </w:div>
    <w:div w:id="1291857882">
      <w:bodyDiv w:val="1"/>
      <w:marLeft w:val="0"/>
      <w:marRight w:val="0"/>
      <w:marTop w:val="0"/>
      <w:marBottom w:val="0"/>
      <w:divBdr>
        <w:top w:val="none" w:sz="0" w:space="0" w:color="auto"/>
        <w:left w:val="none" w:sz="0" w:space="0" w:color="auto"/>
        <w:bottom w:val="none" w:sz="0" w:space="0" w:color="auto"/>
        <w:right w:val="none" w:sz="0" w:space="0" w:color="auto"/>
      </w:divBdr>
    </w:div>
    <w:div w:id="1354764184">
      <w:bodyDiv w:val="1"/>
      <w:marLeft w:val="0"/>
      <w:marRight w:val="0"/>
      <w:marTop w:val="0"/>
      <w:marBottom w:val="0"/>
      <w:divBdr>
        <w:top w:val="none" w:sz="0" w:space="0" w:color="auto"/>
        <w:left w:val="none" w:sz="0" w:space="0" w:color="auto"/>
        <w:bottom w:val="none" w:sz="0" w:space="0" w:color="auto"/>
        <w:right w:val="none" w:sz="0" w:space="0" w:color="auto"/>
      </w:divBdr>
    </w:div>
    <w:div w:id="1597864222">
      <w:bodyDiv w:val="1"/>
      <w:marLeft w:val="0"/>
      <w:marRight w:val="0"/>
      <w:marTop w:val="0"/>
      <w:marBottom w:val="0"/>
      <w:divBdr>
        <w:top w:val="none" w:sz="0" w:space="0" w:color="auto"/>
        <w:left w:val="none" w:sz="0" w:space="0" w:color="auto"/>
        <w:bottom w:val="none" w:sz="0" w:space="0" w:color="auto"/>
        <w:right w:val="none" w:sz="0" w:space="0" w:color="auto"/>
      </w:divBdr>
    </w:div>
    <w:div w:id="1794861865">
      <w:bodyDiv w:val="1"/>
      <w:marLeft w:val="0"/>
      <w:marRight w:val="0"/>
      <w:marTop w:val="0"/>
      <w:marBottom w:val="0"/>
      <w:divBdr>
        <w:top w:val="none" w:sz="0" w:space="0" w:color="auto"/>
        <w:left w:val="none" w:sz="0" w:space="0" w:color="auto"/>
        <w:bottom w:val="none" w:sz="0" w:space="0" w:color="auto"/>
        <w:right w:val="none" w:sz="0" w:space="0" w:color="auto"/>
      </w:divBdr>
    </w:div>
    <w:div w:id="1838615211">
      <w:bodyDiv w:val="1"/>
      <w:marLeft w:val="0"/>
      <w:marRight w:val="0"/>
      <w:marTop w:val="0"/>
      <w:marBottom w:val="0"/>
      <w:divBdr>
        <w:top w:val="none" w:sz="0" w:space="0" w:color="auto"/>
        <w:left w:val="none" w:sz="0" w:space="0" w:color="auto"/>
        <w:bottom w:val="none" w:sz="0" w:space="0" w:color="auto"/>
        <w:right w:val="none" w:sz="0" w:space="0" w:color="auto"/>
      </w:divBdr>
    </w:div>
    <w:div w:id="1940794373">
      <w:bodyDiv w:val="1"/>
      <w:marLeft w:val="0"/>
      <w:marRight w:val="0"/>
      <w:marTop w:val="0"/>
      <w:marBottom w:val="0"/>
      <w:divBdr>
        <w:top w:val="none" w:sz="0" w:space="0" w:color="auto"/>
        <w:left w:val="none" w:sz="0" w:space="0" w:color="auto"/>
        <w:bottom w:val="none" w:sz="0" w:space="0" w:color="auto"/>
        <w:right w:val="none" w:sz="0" w:space="0" w:color="auto"/>
      </w:divBdr>
    </w:div>
    <w:div w:id="1982075858">
      <w:bodyDiv w:val="1"/>
      <w:marLeft w:val="0"/>
      <w:marRight w:val="0"/>
      <w:marTop w:val="0"/>
      <w:marBottom w:val="0"/>
      <w:divBdr>
        <w:top w:val="none" w:sz="0" w:space="0" w:color="auto"/>
        <w:left w:val="none" w:sz="0" w:space="0" w:color="auto"/>
        <w:bottom w:val="none" w:sz="0" w:space="0" w:color="auto"/>
        <w:right w:val="none" w:sz="0" w:space="0" w:color="auto"/>
      </w:divBdr>
    </w:div>
    <w:div w:id="2000845870">
      <w:bodyDiv w:val="1"/>
      <w:marLeft w:val="0"/>
      <w:marRight w:val="0"/>
      <w:marTop w:val="0"/>
      <w:marBottom w:val="0"/>
      <w:divBdr>
        <w:top w:val="none" w:sz="0" w:space="0" w:color="auto"/>
        <w:left w:val="none" w:sz="0" w:space="0" w:color="auto"/>
        <w:bottom w:val="none" w:sz="0" w:space="0" w:color="auto"/>
        <w:right w:val="none" w:sz="0" w:space="0" w:color="auto"/>
      </w:divBdr>
    </w:div>
    <w:div w:id="2146922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86E9A3-06D1-4641-8F3D-E0C3E2EE5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1727</Words>
  <Characters>9848</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11552</CharactersWithSpaces>
  <SharedDoc>false</SharedDoc>
  <HLinks>
    <vt:vector size="18" baseType="variant">
      <vt:variant>
        <vt:i4>3997812</vt:i4>
      </vt:variant>
      <vt:variant>
        <vt:i4>6</vt:i4>
      </vt:variant>
      <vt:variant>
        <vt:i4>0</vt:i4>
      </vt:variant>
      <vt:variant>
        <vt:i4>5</vt:i4>
      </vt:variant>
      <vt:variant>
        <vt:lpwstr>C:\Users\user\Desktop\Рекомендации.doc</vt:lpwstr>
      </vt:variant>
      <vt:variant>
        <vt:lpwstr>Par1462</vt:lpwstr>
      </vt:variant>
      <vt:variant>
        <vt:i4>6422579</vt:i4>
      </vt:variant>
      <vt:variant>
        <vt:i4>3</vt:i4>
      </vt:variant>
      <vt:variant>
        <vt:i4>0</vt:i4>
      </vt:variant>
      <vt:variant>
        <vt:i4>5</vt:i4>
      </vt:variant>
      <vt:variant>
        <vt:lpwstr/>
      </vt:variant>
      <vt:variant>
        <vt:lpwstr>Par1127</vt:lpwstr>
      </vt:variant>
      <vt:variant>
        <vt:i4>91</vt:i4>
      </vt:variant>
      <vt:variant>
        <vt:i4>0</vt:i4>
      </vt:variant>
      <vt:variant>
        <vt:i4>0</vt:i4>
      </vt:variant>
      <vt:variant>
        <vt:i4>5</vt:i4>
      </vt:variant>
      <vt:variant>
        <vt:lpwstr>consultantplus://offline/ref=B1BE7D435A85546E00D5F60AD9E809FE542F84AAED3E30B27DAA9DC68036030ACE088568489839DA33686DuCK0H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Work</cp:lastModifiedBy>
  <cp:revision>2</cp:revision>
  <cp:lastPrinted>2021-03-24T11:39:00Z</cp:lastPrinted>
  <dcterms:created xsi:type="dcterms:W3CDTF">2021-03-24T13:35:00Z</dcterms:created>
  <dcterms:modified xsi:type="dcterms:W3CDTF">2021-03-24T13:35:00Z</dcterms:modified>
</cp:coreProperties>
</file>