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545" w:rsidRPr="00C9384E" w:rsidRDefault="00A66545" w:rsidP="00A66545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</w:pPr>
      <w:r>
        <w:tab/>
      </w:r>
      <w:r w:rsidR="00DE7B44">
        <w:t xml:space="preserve">      </w:t>
      </w:r>
      <w:r w:rsidR="002B5794">
        <w:rPr>
          <w:noProof/>
          <w:lang w:eastAsia="ru-RU"/>
        </w:rPr>
        <w:drawing>
          <wp:inline distT="0" distB="0" distL="0" distR="0">
            <wp:extent cx="55245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545" w:rsidRDefault="00A66545" w:rsidP="00A6654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A66545" w:rsidRDefault="00A66545" w:rsidP="00A66545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A66545" w:rsidRDefault="00A66545" w:rsidP="00A665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A66545" w:rsidRDefault="00A66545" w:rsidP="00A6654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A66545" w:rsidRDefault="00A66545" w:rsidP="00A66545">
      <w:pPr>
        <w:jc w:val="center"/>
        <w:rPr>
          <w:sz w:val="28"/>
          <w:szCs w:val="28"/>
        </w:rPr>
      </w:pPr>
    </w:p>
    <w:p w:rsidR="00A66545" w:rsidRDefault="00A66545" w:rsidP="00A66545">
      <w:pPr>
        <w:jc w:val="center"/>
        <w:rPr>
          <w:b/>
          <w:caps/>
          <w:sz w:val="52"/>
          <w:szCs w:val="52"/>
        </w:rPr>
      </w:pPr>
      <w:r>
        <w:rPr>
          <w:b/>
          <w:caps/>
          <w:sz w:val="46"/>
          <w:szCs w:val="46"/>
        </w:rPr>
        <w:t>постановление</w:t>
      </w:r>
    </w:p>
    <w:p w:rsidR="00A66545" w:rsidRDefault="00A66545" w:rsidP="00A66545">
      <w:pPr>
        <w:rPr>
          <w:b/>
          <w:caps/>
          <w:sz w:val="52"/>
          <w:szCs w:val="52"/>
        </w:rPr>
      </w:pPr>
    </w:p>
    <w:p w:rsidR="00A66545" w:rsidRDefault="00340865" w:rsidP="00A66545">
      <w:pPr>
        <w:rPr>
          <w:sz w:val="28"/>
        </w:rPr>
      </w:pPr>
      <w:r>
        <w:rPr>
          <w:b/>
          <w:caps/>
          <w:sz w:val="28"/>
          <w:szCs w:val="28"/>
        </w:rPr>
        <w:t>13.07.</w:t>
      </w:r>
      <w:r w:rsidR="00A66545">
        <w:rPr>
          <w:b/>
          <w:caps/>
          <w:sz w:val="28"/>
          <w:szCs w:val="28"/>
        </w:rPr>
        <w:t xml:space="preserve">2017                               </w:t>
      </w:r>
      <w:r w:rsidR="002068D9">
        <w:rPr>
          <w:b/>
          <w:caps/>
          <w:sz w:val="28"/>
          <w:szCs w:val="28"/>
        </w:rPr>
        <w:t xml:space="preserve">      </w:t>
      </w:r>
      <w:r w:rsidR="00A66545">
        <w:rPr>
          <w:b/>
          <w:caps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 xml:space="preserve">    </w:t>
      </w:r>
      <w:r w:rsidR="00A66545">
        <w:rPr>
          <w:b/>
          <w:caps/>
          <w:sz w:val="28"/>
          <w:szCs w:val="28"/>
        </w:rPr>
        <w:t xml:space="preserve"> </w:t>
      </w:r>
      <w:r w:rsidR="00A66545" w:rsidRPr="009201FA">
        <w:rPr>
          <w:b/>
          <w:sz w:val="28"/>
        </w:rPr>
        <w:t>№</w:t>
      </w:r>
      <w:r>
        <w:rPr>
          <w:b/>
          <w:sz w:val="28"/>
        </w:rPr>
        <w:t xml:space="preserve"> 655</w:t>
      </w:r>
      <w:r w:rsidR="002068D9">
        <w:rPr>
          <w:b/>
          <w:sz w:val="28"/>
        </w:rPr>
        <w:tab/>
      </w:r>
      <w:r w:rsidR="002068D9">
        <w:rPr>
          <w:b/>
          <w:sz w:val="28"/>
        </w:rPr>
        <w:tab/>
      </w:r>
      <w:r w:rsidR="008B2257">
        <w:rPr>
          <w:b/>
          <w:sz w:val="28"/>
        </w:rPr>
        <w:tab/>
      </w:r>
      <w:r>
        <w:rPr>
          <w:b/>
          <w:sz w:val="28"/>
        </w:rPr>
        <w:t xml:space="preserve">  </w:t>
      </w:r>
      <w:proofErr w:type="spellStart"/>
      <w:r w:rsidR="00A66545" w:rsidRPr="009201FA">
        <w:rPr>
          <w:b/>
          <w:sz w:val="28"/>
        </w:rPr>
        <w:t>р.п</w:t>
      </w:r>
      <w:proofErr w:type="spellEnd"/>
      <w:r w:rsidR="00A66545" w:rsidRPr="009201FA">
        <w:rPr>
          <w:b/>
          <w:sz w:val="28"/>
        </w:rPr>
        <w:t>.  Каменоломни</w:t>
      </w:r>
    </w:p>
    <w:p w:rsidR="00A66545" w:rsidRDefault="00A66545" w:rsidP="00A66545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954"/>
      </w:tblGrid>
      <w:tr w:rsidR="00A66545" w:rsidTr="00A66545">
        <w:trPr>
          <w:trHeight w:val="1605"/>
        </w:trPr>
        <w:tc>
          <w:tcPr>
            <w:tcW w:w="5954" w:type="dxa"/>
          </w:tcPr>
          <w:p w:rsidR="00A66545" w:rsidRDefault="00A66545" w:rsidP="006A4BAB">
            <w:pPr>
              <w:widowControl w:val="0"/>
              <w:suppressAutoHyphens w:val="0"/>
              <w:autoSpaceDE w:val="0"/>
              <w:ind w:left="-108" w:right="1202"/>
              <w:contextualSpacing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 xml:space="preserve">О внесении изменений в постановление Администрации Октябрьского района от 13.09.2013 </w:t>
            </w:r>
            <w:r w:rsidR="00340865">
              <w:rPr>
                <w:rFonts w:ascii="Times New Roman CYR" w:hAnsi="Times New Roman CYR" w:cs="Times New Roman CYR"/>
                <w:sz w:val="28"/>
                <w:szCs w:val="28"/>
              </w:rPr>
              <w:t xml:space="preserve">  </w:t>
            </w:r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>№</w:t>
            </w:r>
            <w:r w:rsidR="00340865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 xml:space="preserve">759 «Об утверждении </w:t>
            </w:r>
            <w:proofErr w:type="spellStart"/>
            <w:proofErr w:type="gramStart"/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>муници</w:t>
            </w:r>
            <w:r w:rsidR="006A4BAB">
              <w:rPr>
                <w:rFonts w:ascii="Times New Roman CYR" w:hAnsi="Times New Roman CYR" w:cs="Times New Roman CYR"/>
                <w:sz w:val="28"/>
                <w:szCs w:val="28"/>
              </w:rPr>
              <w:t>-</w:t>
            </w:r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>пальной</w:t>
            </w:r>
            <w:proofErr w:type="spellEnd"/>
            <w:proofErr w:type="gramEnd"/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 xml:space="preserve"> программы Октябрьского района Ростовской области «Развитие образования Октябрьского района на 2014-2020 годы»</w:t>
            </w:r>
          </w:p>
          <w:p w:rsidR="00A66545" w:rsidRDefault="00A66545" w:rsidP="00A66545">
            <w:pPr>
              <w:widowControl w:val="0"/>
              <w:autoSpaceDE w:val="0"/>
              <w:ind w:right="190"/>
              <w:jc w:val="both"/>
              <w:rPr>
                <w:sz w:val="28"/>
                <w:szCs w:val="20"/>
              </w:rPr>
            </w:pPr>
          </w:p>
        </w:tc>
      </w:tr>
    </w:tbl>
    <w:p w:rsidR="00A66545" w:rsidRDefault="00A66545" w:rsidP="00A66545">
      <w:pPr>
        <w:ind w:right="48" w:firstLine="72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соответствии с постановлением Администрации Октябрьского района от 16.08.2013 № 655 «</w:t>
      </w:r>
      <w:r>
        <w:rPr>
          <w:bCs/>
          <w:sz w:val="28"/>
          <w:szCs w:val="28"/>
        </w:rPr>
        <w:t>Об утверждении Порядка  разработки, реализации и оценки эффективности муниципальных программ 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 xml:space="preserve">» </w:t>
      </w:r>
      <w:r w:rsidR="002068D9">
        <w:rPr>
          <w:rFonts w:ascii="Times New Roman CYR" w:hAnsi="Times New Roman CYR" w:cs="Times New Roman CYR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sz w:val="28"/>
          <w:szCs w:val="28"/>
        </w:rPr>
        <w:t>(</w:t>
      </w:r>
      <w:r w:rsidRPr="00384568">
        <w:rPr>
          <w:color w:val="000000"/>
          <w:sz w:val="28"/>
          <w:szCs w:val="28"/>
        </w:rPr>
        <w:t xml:space="preserve">в редакции постановления Администрации Октябрьского района от 27.12.2016 </w:t>
      </w:r>
      <w:r w:rsidR="002068D9">
        <w:rPr>
          <w:color w:val="000000"/>
          <w:sz w:val="28"/>
          <w:szCs w:val="28"/>
        </w:rPr>
        <w:t xml:space="preserve"> </w:t>
      </w:r>
      <w:r w:rsidRPr="00384568">
        <w:rPr>
          <w:color w:val="000000"/>
          <w:sz w:val="28"/>
          <w:szCs w:val="28"/>
        </w:rPr>
        <w:t>№ 790</w:t>
      </w:r>
      <w:r>
        <w:rPr>
          <w:rFonts w:ascii="Times New Roman CYR" w:hAnsi="Times New Roman CYR" w:cs="Times New Roman CYR"/>
          <w:sz w:val="28"/>
          <w:szCs w:val="28"/>
        </w:rPr>
        <w:t>), руководствуясь частью 9 статьи 56 Устава муниципального образования «Октябрьский район»,</w:t>
      </w:r>
    </w:p>
    <w:p w:rsidR="006A4BAB" w:rsidRPr="00F84530" w:rsidRDefault="006A4BAB" w:rsidP="00A66545">
      <w:pPr>
        <w:ind w:right="48"/>
        <w:jc w:val="both"/>
        <w:rPr>
          <w:sz w:val="16"/>
          <w:szCs w:val="16"/>
        </w:rPr>
      </w:pPr>
    </w:p>
    <w:p w:rsidR="00A66545" w:rsidRDefault="00A66545" w:rsidP="00A66545">
      <w:pPr>
        <w:ind w:right="48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A66545" w:rsidRDefault="00A66545" w:rsidP="00A66545">
      <w:pPr>
        <w:ind w:right="48"/>
        <w:jc w:val="center"/>
        <w:rPr>
          <w:sz w:val="28"/>
          <w:szCs w:val="28"/>
        </w:rPr>
      </w:pPr>
    </w:p>
    <w:p w:rsidR="00A66545" w:rsidRDefault="00A66545" w:rsidP="00A66545">
      <w:pPr>
        <w:ind w:firstLine="851"/>
        <w:jc w:val="both"/>
        <w:rPr>
          <w:color w:val="000000"/>
          <w:sz w:val="28"/>
          <w:szCs w:val="28"/>
        </w:rPr>
      </w:pPr>
      <w:r w:rsidRPr="000D0898">
        <w:rPr>
          <w:color w:val="000000"/>
          <w:sz w:val="28"/>
          <w:szCs w:val="28"/>
        </w:rPr>
        <w:t>1.</w:t>
      </w:r>
      <w:r>
        <w:rPr>
          <w:sz w:val="28"/>
          <w:szCs w:val="28"/>
        </w:rPr>
        <w:t xml:space="preserve">Внести изменения в </w:t>
      </w:r>
      <w:r w:rsidRPr="0032783B">
        <w:rPr>
          <w:sz w:val="28"/>
          <w:szCs w:val="28"/>
        </w:rPr>
        <w:t>постановление Администрации Октябрьского района</w:t>
      </w:r>
      <w:r>
        <w:rPr>
          <w:sz w:val="28"/>
          <w:szCs w:val="28"/>
        </w:rPr>
        <w:t xml:space="preserve"> Ростовской области</w:t>
      </w:r>
      <w:r w:rsidRPr="0032783B">
        <w:rPr>
          <w:sz w:val="28"/>
          <w:szCs w:val="28"/>
        </w:rPr>
        <w:t xml:space="preserve"> от 13.09.2013 №</w:t>
      </w:r>
      <w:r>
        <w:rPr>
          <w:sz w:val="28"/>
          <w:szCs w:val="28"/>
        </w:rPr>
        <w:t xml:space="preserve"> 7</w:t>
      </w:r>
      <w:r w:rsidRPr="0032783B">
        <w:rPr>
          <w:sz w:val="28"/>
          <w:szCs w:val="28"/>
        </w:rPr>
        <w:t>59 «Об утверждении муниципальной программы Октябрьского района Ростовской области «Развитие образования Октябрьского района на 2014-2020 годы</w:t>
      </w:r>
      <w:r w:rsidRPr="00A800D1">
        <w:rPr>
          <w:sz w:val="28"/>
          <w:szCs w:val="28"/>
        </w:rPr>
        <w:t>»</w:t>
      </w:r>
      <w:r w:rsidR="00117D86">
        <w:rPr>
          <w:sz w:val="28"/>
          <w:szCs w:val="28"/>
        </w:rPr>
        <w:t xml:space="preserve"> </w:t>
      </w:r>
      <w:r w:rsidRPr="00A800D1">
        <w:rPr>
          <w:rFonts w:ascii="Times New Roman CYR" w:hAnsi="Times New Roman CYR" w:cs="Times New Roman CYR"/>
          <w:color w:val="000000"/>
          <w:sz w:val="28"/>
          <w:szCs w:val="28"/>
        </w:rPr>
        <w:t>(далее</w:t>
      </w:r>
      <w:r w:rsidRPr="000D0898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муниципальная программа)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 изложив приложение к постановлению в новой редакции</w:t>
      </w:r>
      <w:r w:rsidRPr="000D0898">
        <w:rPr>
          <w:color w:val="000000"/>
          <w:sz w:val="28"/>
          <w:szCs w:val="28"/>
        </w:rPr>
        <w:t xml:space="preserve"> согласно </w:t>
      </w:r>
      <w:r>
        <w:rPr>
          <w:color w:val="000000"/>
          <w:sz w:val="28"/>
          <w:szCs w:val="28"/>
        </w:rPr>
        <w:t>приложению</w:t>
      </w:r>
      <w:r w:rsidRPr="000D0898">
        <w:rPr>
          <w:color w:val="000000"/>
          <w:sz w:val="28"/>
          <w:szCs w:val="28"/>
        </w:rPr>
        <w:t xml:space="preserve"> к настоящему постановлению.</w:t>
      </w:r>
    </w:p>
    <w:p w:rsidR="00A66545" w:rsidRPr="000D0898" w:rsidRDefault="00A66545" w:rsidP="006A4BAB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2.Признать утратившим силу п</w:t>
      </w:r>
      <w:r w:rsidRPr="000D0898">
        <w:rPr>
          <w:rFonts w:ascii="Times New Roman CYR" w:hAnsi="Times New Roman CYR" w:cs="Times New Roman CYR"/>
          <w:color w:val="000000"/>
          <w:sz w:val="28"/>
          <w:szCs w:val="28"/>
        </w:rPr>
        <w:t xml:space="preserve">остановление Администрации Октябрьского района от </w:t>
      </w:r>
      <w:r w:rsidR="00CF4D3C">
        <w:rPr>
          <w:caps/>
          <w:sz w:val="28"/>
          <w:szCs w:val="28"/>
        </w:rPr>
        <w:t>14</w:t>
      </w:r>
      <w:r w:rsidRPr="00A775C8">
        <w:rPr>
          <w:caps/>
          <w:sz w:val="28"/>
          <w:szCs w:val="28"/>
        </w:rPr>
        <w:t>.</w:t>
      </w:r>
      <w:r w:rsidR="00CF4D3C">
        <w:rPr>
          <w:caps/>
          <w:sz w:val="28"/>
          <w:szCs w:val="28"/>
        </w:rPr>
        <w:t>04</w:t>
      </w:r>
      <w:r w:rsidRPr="00A775C8">
        <w:rPr>
          <w:caps/>
          <w:sz w:val="28"/>
          <w:szCs w:val="28"/>
        </w:rPr>
        <w:t>.2016</w:t>
      </w:r>
      <w:r w:rsidRPr="000D0898">
        <w:rPr>
          <w:rFonts w:ascii="Times New Roman CYR" w:hAnsi="Times New Roman CYR" w:cs="Times New Roman CYR"/>
          <w:color w:val="000000"/>
          <w:sz w:val="28"/>
          <w:szCs w:val="28"/>
        </w:rPr>
        <w:t xml:space="preserve">№ </w:t>
      </w:r>
      <w:r w:rsidR="00CF4D3C">
        <w:rPr>
          <w:rFonts w:ascii="Times New Roman CYR" w:hAnsi="Times New Roman CYR" w:cs="Times New Roman CYR"/>
          <w:color w:val="000000"/>
          <w:sz w:val="28"/>
          <w:szCs w:val="28"/>
        </w:rPr>
        <w:t>381</w:t>
      </w:r>
      <w:r w:rsidRPr="000D0898">
        <w:rPr>
          <w:rFonts w:ascii="Times New Roman CYR" w:hAnsi="Times New Roman CYR" w:cs="Times New Roman CYR"/>
          <w:color w:val="000000"/>
          <w:sz w:val="28"/>
          <w:szCs w:val="28"/>
        </w:rPr>
        <w:t>«О внесении изменений в постановление Администрации Октябрьского района от 13.09.2013 № 759 «Об утверждении муниципальной программы Октябрьского района Ростовской области «Развитие образования Октябрь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ского района на 2014-2020 годы».</w:t>
      </w:r>
    </w:p>
    <w:p w:rsidR="00A66545" w:rsidRPr="000D0898" w:rsidRDefault="00A66545" w:rsidP="00A66545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0D0898">
        <w:rPr>
          <w:color w:val="000000"/>
          <w:sz w:val="28"/>
          <w:szCs w:val="28"/>
        </w:rPr>
        <w:t xml:space="preserve">.Установить, что в ходе реализации муниципальной программы мероприятия и объемы их финансирования подлежат корректировке с учетом </w:t>
      </w:r>
      <w:r w:rsidRPr="000D0898">
        <w:rPr>
          <w:color w:val="000000"/>
          <w:sz w:val="28"/>
          <w:szCs w:val="28"/>
        </w:rPr>
        <w:lastRenderedPageBreak/>
        <w:t>возможностей средств бюджета Ростовской области и бюджета Октябрьского района.</w:t>
      </w:r>
    </w:p>
    <w:p w:rsidR="00A66545" w:rsidRDefault="00A66545" w:rsidP="00A66545">
      <w:pPr>
        <w:ind w:right="4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4.Настоящее постановление вступает в силу со дня его официального опубликования и подлежит размещению на сайте Администрации Октябрьского района. </w:t>
      </w:r>
    </w:p>
    <w:p w:rsidR="00A66545" w:rsidRDefault="00A66545" w:rsidP="00A66545">
      <w:pPr>
        <w:ind w:right="4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5.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возложить на начальника отдела образования Администрации Октябрьского района               Цурикова </w:t>
      </w:r>
      <w:r w:rsidRPr="00A800D1">
        <w:rPr>
          <w:sz w:val="28"/>
          <w:szCs w:val="28"/>
        </w:rPr>
        <w:t>А. Д.</w:t>
      </w:r>
    </w:p>
    <w:p w:rsidR="00A66545" w:rsidRDefault="00A66545" w:rsidP="00A66545">
      <w:pPr>
        <w:ind w:right="48" w:firstLine="851"/>
        <w:jc w:val="both"/>
        <w:rPr>
          <w:sz w:val="28"/>
          <w:szCs w:val="28"/>
        </w:rPr>
      </w:pPr>
    </w:p>
    <w:p w:rsidR="00A66545" w:rsidRDefault="00A66545" w:rsidP="00A66545">
      <w:pPr>
        <w:ind w:right="48" w:firstLine="851"/>
        <w:jc w:val="both"/>
        <w:rPr>
          <w:sz w:val="28"/>
          <w:szCs w:val="28"/>
        </w:rPr>
      </w:pPr>
    </w:p>
    <w:p w:rsidR="00A66545" w:rsidRDefault="00A66545" w:rsidP="00A66545">
      <w:pPr>
        <w:ind w:right="48" w:firstLine="851"/>
        <w:jc w:val="both"/>
        <w:rPr>
          <w:sz w:val="28"/>
          <w:szCs w:val="28"/>
        </w:rPr>
      </w:pPr>
    </w:p>
    <w:p w:rsidR="00A66545" w:rsidRDefault="006A4BAB" w:rsidP="00DE7B44">
      <w:pPr>
        <w:tabs>
          <w:tab w:val="left" w:pos="9639"/>
        </w:tabs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И.</w:t>
      </w:r>
      <w:r w:rsidR="00E173A7">
        <w:rPr>
          <w:sz w:val="28"/>
          <w:szCs w:val="28"/>
        </w:rPr>
        <w:t xml:space="preserve"> </w:t>
      </w:r>
      <w:r w:rsidR="00DE7B44" w:rsidRPr="00E173A7">
        <w:rPr>
          <w:sz w:val="28"/>
          <w:szCs w:val="28"/>
        </w:rPr>
        <w:t>О</w:t>
      </w:r>
      <w:r w:rsidRPr="00E173A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173A7">
        <w:rPr>
          <w:sz w:val="28"/>
          <w:szCs w:val="28"/>
        </w:rPr>
        <w:t xml:space="preserve"> </w:t>
      </w:r>
      <w:r w:rsidR="00DE7B44">
        <w:rPr>
          <w:sz w:val="28"/>
          <w:szCs w:val="28"/>
        </w:rPr>
        <w:t>Г</w:t>
      </w:r>
      <w:r w:rsidR="00A6654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A66545">
        <w:rPr>
          <w:sz w:val="28"/>
          <w:szCs w:val="28"/>
        </w:rPr>
        <w:t xml:space="preserve"> Администрации</w:t>
      </w:r>
    </w:p>
    <w:p w:rsidR="00A66545" w:rsidRDefault="00A66545" w:rsidP="00A66545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E7B44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ab/>
      </w:r>
      <w:r w:rsidR="006A4BAB">
        <w:rPr>
          <w:sz w:val="28"/>
          <w:szCs w:val="28"/>
        </w:rPr>
        <w:t>Н.Д. Бессарабов</w:t>
      </w:r>
    </w:p>
    <w:p w:rsidR="00A66545" w:rsidRDefault="00A66545" w:rsidP="00A66545">
      <w:pPr>
        <w:ind w:right="48"/>
        <w:jc w:val="both"/>
        <w:rPr>
          <w:sz w:val="28"/>
          <w:szCs w:val="28"/>
        </w:rPr>
      </w:pPr>
    </w:p>
    <w:p w:rsidR="00A66545" w:rsidRDefault="00A66545" w:rsidP="00A66545">
      <w:pPr>
        <w:ind w:right="48"/>
        <w:jc w:val="both"/>
        <w:rPr>
          <w:sz w:val="28"/>
          <w:szCs w:val="28"/>
        </w:rPr>
      </w:pPr>
    </w:p>
    <w:p w:rsidR="006E2075" w:rsidRDefault="006E2075" w:rsidP="00A66545">
      <w:pPr>
        <w:ind w:right="48"/>
        <w:jc w:val="both"/>
        <w:rPr>
          <w:sz w:val="28"/>
          <w:szCs w:val="28"/>
        </w:rPr>
      </w:pPr>
    </w:p>
    <w:p w:rsidR="00A66545" w:rsidRDefault="00DE7B44" w:rsidP="00A66545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66545">
        <w:rPr>
          <w:sz w:val="28"/>
          <w:szCs w:val="28"/>
        </w:rPr>
        <w:t xml:space="preserve">остановление вносит </w:t>
      </w:r>
    </w:p>
    <w:p w:rsidR="00A66545" w:rsidRDefault="00A66545" w:rsidP="00A66545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образования </w:t>
      </w:r>
    </w:p>
    <w:p w:rsidR="00A66545" w:rsidRDefault="00A66545" w:rsidP="00A66545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</w:p>
    <w:p w:rsidR="00A66545" w:rsidRDefault="00A66545" w:rsidP="00A66545">
      <w:pPr>
        <w:ind w:right="48"/>
        <w:jc w:val="both"/>
        <w:rPr>
          <w:sz w:val="28"/>
          <w:szCs w:val="28"/>
        </w:rPr>
      </w:pPr>
    </w:p>
    <w:p w:rsidR="00A66545" w:rsidRDefault="00A66545" w:rsidP="00A66545">
      <w:pPr>
        <w:ind w:right="48"/>
        <w:jc w:val="both"/>
        <w:rPr>
          <w:sz w:val="28"/>
          <w:szCs w:val="28"/>
        </w:rPr>
      </w:pPr>
    </w:p>
    <w:p w:rsidR="00A66545" w:rsidRDefault="00A66545" w:rsidP="00A66545">
      <w:pPr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66545" w:rsidRPr="0057288B" w:rsidRDefault="00DE7B44" w:rsidP="00A66545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</w:t>
      </w:r>
      <w:r w:rsidR="00A66545" w:rsidRPr="0057288B">
        <w:rPr>
          <w:rFonts w:ascii="Times New Roman CYR" w:hAnsi="Times New Roman CYR" w:cs="Times New Roman CYR"/>
        </w:rPr>
        <w:t>Приложение  </w:t>
      </w:r>
    </w:p>
    <w:p w:rsidR="00DE7B44" w:rsidRDefault="00DE7B44" w:rsidP="00DE7B44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</w:t>
      </w:r>
      <w:r w:rsidRPr="0057288B">
        <w:rPr>
          <w:rFonts w:ascii="Times New Roman CYR" w:hAnsi="Times New Roman CYR" w:cs="Times New Roman CYR"/>
        </w:rPr>
        <w:t xml:space="preserve">к постановлению </w:t>
      </w:r>
    </w:p>
    <w:p w:rsidR="00A66545" w:rsidRPr="0057288B" w:rsidRDefault="00A66545" w:rsidP="00A66545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Администрации Октябрьского района </w:t>
      </w:r>
    </w:p>
    <w:p w:rsidR="00A66545" w:rsidRPr="0057288B" w:rsidRDefault="00DE7B44" w:rsidP="00A66545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</w:t>
      </w:r>
      <w:r w:rsidR="00A66545" w:rsidRPr="0057288B">
        <w:rPr>
          <w:rFonts w:ascii="Times New Roman CYR" w:hAnsi="Times New Roman CYR" w:cs="Times New Roman CYR"/>
        </w:rPr>
        <w:t xml:space="preserve">от </w:t>
      </w:r>
      <w:r w:rsidR="00340865">
        <w:rPr>
          <w:rFonts w:ascii="Times New Roman CYR" w:hAnsi="Times New Roman CYR" w:cs="Times New Roman CYR"/>
        </w:rPr>
        <w:t>13.07.</w:t>
      </w:r>
      <w:r w:rsidR="00A66545" w:rsidRPr="0057288B">
        <w:rPr>
          <w:rFonts w:ascii="Times New Roman CYR" w:hAnsi="Times New Roman CYR" w:cs="Times New Roman CYR"/>
        </w:rPr>
        <w:t>2017 №</w:t>
      </w:r>
      <w:r w:rsidR="00340865">
        <w:rPr>
          <w:rFonts w:ascii="Times New Roman CYR" w:hAnsi="Times New Roman CYR" w:cs="Times New Roman CYR"/>
        </w:rPr>
        <w:t xml:space="preserve"> 655</w:t>
      </w:r>
    </w:p>
    <w:p w:rsidR="00A66545" w:rsidRDefault="00A66545" w:rsidP="00A6654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A66545" w:rsidRPr="004319E7" w:rsidRDefault="00E56536" w:rsidP="00A66545">
      <w:pPr>
        <w:widowControl w:val="0"/>
        <w:suppressAutoHyphens w:val="0"/>
        <w:autoSpaceDE w:val="0"/>
        <w:contextualSpacing/>
        <w:jc w:val="center"/>
      </w:pPr>
      <w:r>
        <w:t>Паспорт</w:t>
      </w:r>
    </w:p>
    <w:p w:rsidR="00A66545" w:rsidRPr="004319E7" w:rsidRDefault="00A66545" w:rsidP="00A66545">
      <w:pPr>
        <w:widowControl w:val="0"/>
        <w:suppressAutoHyphens w:val="0"/>
        <w:autoSpaceDE w:val="0"/>
        <w:ind w:firstLine="567"/>
        <w:contextualSpacing/>
        <w:jc w:val="center"/>
      </w:pPr>
      <w:r w:rsidRPr="004319E7">
        <w:t>муниципальной программы Октябрьского района Ростовской области «Развитие образования на 2014-2020 годы»</w:t>
      </w:r>
    </w:p>
    <w:p w:rsidR="00A66545" w:rsidRPr="004319E7" w:rsidRDefault="00A66545" w:rsidP="00A66545">
      <w:pPr>
        <w:widowControl w:val="0"/>
        <w:suppressAutoHyphens w:val="0"/>
        <w:autoSpaceDE w:val="0"/>
        <w:ind w:firstLine="567"/>
        <w:contextualSpacing/>
      </w:pPr>
    </w:p>
    <w:tbl>
      <w:tblPr>
        <w:tblW w:w="1022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306"/>
        <w:gridCol w:w="1097"/>
        <w:gridCol w:w="992"/>
        <w:gridCol w:w="992"/>
        <w:gridCol w:w="992"/>
        <w:gridCol w:w="992"/>
        <w:gridCol w:w="992"/>
        <w:gridCol w:w="870"/>
        <w:gridCol w:w="993"/>
      </w:tblGrid>
      <w:tr w:rsidR="00A66545" w:rsidRPr="004319E7" w:rsidTr="00A66545">
        <w:trPr>
          <w:trHeight w:val="732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4319E7">
              <w:t>Наименование муниципальной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4319E7" w:rsidRDefault="00A66545" w:rsidP="00A66545">
            <w:pPr>
              <w:pStyle w:val="ConsPlusTitle"/>
              <w:suppressAutoHyphens w:val="0"/>
              <w:ind w:firstLine="25"/>
              <w:contextualSpacing/>
              <w:jc w:val="both"/>
            </w:pPr>
            <w:r w:rsidRPr="004319E7">
              <w:rPr>
                <w:b w:val="0"/>
              </w:rPr>
              <w:t>«Развитие образования на 2014-2020 годы», (далее муниципальная программа)</w:t>
            </w:r>
          </w:p>
        </w:tc>
      </w:tr>
      <w:tr w:rsidR="00A66545" w:rsidRPr="004319E7" w:rsidTr="00A66545">
        <w:trPr>
          <w:trHeight w:val="36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4319E7">
              <w:t>Цель муниципальной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firstLine="25"/>
              <w:contextualSpacing/>
              <w:jc w:val="both"/>
            </w:pPr>
            <w:r w:rsidRPr="004319E7">
              <w:t>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экономики.</w:t>
            </w:r>
          </w:p>
        </w:tc>
      </w:tr>
      <w:tr w:rsidR="00A66545" w:rsidRPr="004319E7" w:rsidTr="00A66545">
        <w:trPr>
          <w:trHeight w:val="27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4319E7">
              <w:t>Задачи муниципальной 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4319E7" w:rsidRDefault="00A66545" w:rsidP="00A66545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9E7">
              <w:rPr>
                <w:rFonts w:ascii="Times New Roman" w:hAnsi="Times New Roman" w:cs="Times New Roman"/>
                <w:sz w:val="24"/>
                <w:szCs w:val="24"/>
              </w:rPr>
              <w:t xml:space="preserve">1.Модернизация общего образования, обеспечивающая </w:t>
            </w:r>
            <w:proofErr w:type="gramStart"/>
            <w:r w:rsidRPr="004319E7">
              <w:rPr>
                <w:rFonts w:ascii="Times New Roman" w:hAnsi="Times New Roman" w:cs="Times New Roman"/>
                <w:sz w:val="24"/>
                <w:szCs w:val="24"/>
              </w:rPr>
              <w:t>равную</w:t>
            </w:r>
            <w:proofErr w:type="gramEnd"/>
          </w:p>
          <w:p w:rsidR="00A66545" w:rsidRPr="004319E7" w:rsidRDefault="00A66545" w:rsidP="00A66545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9E7">
              <w:rPr>
                <w:rFonts w:ascii="Times New Roman" w:hAnsi="Times New Roman" w:cs="Times New Roman"/>
                <w:sz w:val="24"/>
                <w:szCs w:val="24"/>
              </w:rPr>
              <w:t>доступность, современное качество и эффективность образовательных услуг.</w:t>
            </w:r>
          </w:p>
          <w:p w:rsidR="00A66545" w:rsidRPr="004319E7" w:rsidRDefault="00A66545" w:rsidP="00A66545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9E7">
              <w:rPr>
                <w:rFonts w:ascii="Times New Roman" w:hAnsi="Times New Roman" w:cs="Times New Roman"/>
                <w:sz w:val="24"/>
                <w:szCs w:val="24"/>
              </w:rPr>
              <w:t>2.Развитие кадрового ресурса системы образования через создание механизмов мотивации педагогов к повышению качества работы.</w:t>
            </w:r>
          </w:p>
          <w:p w:rsidR="00A66545" w:rsidRPr="004319E7" w:rsidRDefault="00A66545" w:rsidP="00A66545">
            <w:pPr>
              <w:widowControl w:val="0"/>
              <w:suppressAutoHyphens w:val="0"/>
              <w:autoSpaceDE w:val="0"/>
              <w:snapToGrid w:val="0"/>
              <w:contextualSpacing/>
              <w:jc w:val="both"/>
            </w:pPr>
            <w:r w:rsidRPr="004319E7">
              <w:t>3.Создание комплекса социальных и управленческих условий устойчивого развития системы дополнительного образования в интересах личностного, психического и духовного развития школьников, их жизненного самоопределения.</w:t>
            </w:r>
          </w:p>
        </w:tc>
      </w:tr>
      <w:tr w:rsidR="00A66545" w:rsidRPr="004319E7" w:rsidTr="00A66545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4319E7">
              <w:t xml:space="preserve">Ответственный исполнитель    </w:t>
            </w:r>
            <w:r w:rsidRPr="004319E7">
              <w:br/>
              <w:t xml:space="preserve">муниципальной программы   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4319E7"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A66545" w:rsidRPr="004319E7" w:rsidTr="00A66545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4319E7">
              <w:t>Соисполнитель муниципальной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4319E7">
              <w:t>Муниципальные бюджетные образовательные организации Октябрьского района МАУ РЦО, МАУ «Информационно-методический кабинет»</w:t>
            </w:r>
            <w:r w:rsidR="005A10D4">
              <w:t>,</w:t>
            </w:r>
            <w:r w:rsidR="00DE7B44">
              <w:t xml:space="preserve"> </w:t>
            </w:r>
            <w:r w:rsidR="005A10D4" w:rsidRPr="0057288B">
              <w:t>МА</w:t>
            </w:r>
            <w:r w:rsidR="002D6440" w:rsidRPr="0057288B">
              <w:t>О</w:t>
            </w:r>
            <w:r w:rsidR="005A10D4" w:rsidRPr="0057288B">
              <w:t>У ДО МУК</w:t>
            </w:r>
            <w:r w:rsidRPr="0057288B">
              <w:t>.</w:t>
            </w:r>
          </w:p>
        </w:tc>
      </w:tr>
      <w:tr w:rsidR="00A66545" w:rsidRPr="004319E7" w:rsidTr="00A66545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4319E7">
              <w:t>Сроки реализации муниципальной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4319E7">
              <w:t>2014-2020 годы</w:t>
            </w:r>
          </w:p>
          <w:p w:rsidR="00A66545" w:rsidRPr="004319E7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</w:p>
          <w:p w:rsidR="00A66545" w:rsidRPr="004319E7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</w:p>
        </w:tc>
      </w:tr>
      <w:tr w:rsidR="00A66545" w:rsidRPr="004319E7" w:rsidTr="00A66545">
        <w:trPr>
          <w:trHeight w:val="114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4319E7">
              <w:t>Перечень подпрограмм</w:t>
            </w:r>
          </w:p>
          <w:p w:rsidR="00A66545" w:rsidRPr="004319E7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</w:pP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4319E7">
              <w:t>«Развитие дошкольного образования»;</w:t>
            </w:r>
          </w:p>
          <w:p w:rsidR="00A66545" w:rsidRPr="004319E7" w:rsidRDefault="00014B78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hyperlink r:id="rId9" w:anchor="sub_3412%23sub_3412" w:history="1">
              <w:r w:rsidR="00A66545" w:rsidRPr="004319E7">
                <w:rPr>
                  <w:rStyle w:val="a7"/>
                  <w:color w:val="auto"/>
                  <w:u w:val="none"/>
                </w:rPr>
                <w:t>«Развитие общего и дополнительного образования»</w:t>
              </w:r>
            </w:hyperlink>
            <w:r w:rsidR="00A66545" w:rsidRPr="004319E7">
              <w:t>;</w:t>
            </w:r>
          </w:p>
          <w:p w:rsidR="00A66545" w:rsidRPr="004319E7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4319E7">
              <w:t xml:space="preserve">«Обеспечение реализации муниципальной программы </w:t>
            </w:r>
          </w:p>
          <w:p w:rsidR="00A66545" w:rsidRPr="004319E7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4319E7">
              <w:t>«Развитие образования на 2014-2020 годы» и прочие мероприятия»</w:t>
            </w:r>
          </w:p>
        </w:tc>
      </w:tr>
      <w:tr w:rsidR="00A66545" w:rsidRPr="004319E7" w:rsidTr="00A66545">
        <w:tc>
          <w:tcPr>
            <w:tcW w:w="2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</w:pPr>
            <w:r w:rsidRPr="004319E7">
              <w:t>Источники финансирования муниципальной программы, в том числе по годам: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jc w:val="center"/>
            </w:pPr>
            <w:r w:rsidRPr="004319E7">
              <w:t>Расходы (тыс. рублей)</w:t>
            </w:r>
          </w:p>
        </w:tc>
      </w:tr>
      <w:tr w:rsidR="00A66545" w:rsidRPr="004319E7" w:rsidTr="00A66545">
        <w:trPr>
          <w:trHeight w:val="926"/>
        </w:trPr>
        <w:tc>
          <w:tcPr>
            <w:tcW w:w="2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autoSpaceDE w:val="0"/>
              <w:snapToGrid w:val="0"/>
              <w:ind w:firstLine="25"/>
              <w:contextualSpacing/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4319E7"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4319E7"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4319E7">
              <w:t>2015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ind w:firstLine="25"/>
              <w:contextualSpacing/>
            </w:pPr>
            <w:r w:rsidRPr="004319E7">
              <w:t>2016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ind w:firstLine="25"/>
              <w:contextualSpacing/>
            </w:pPr>
            <w:r w:rsidRPr="004319E7"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ind w:firstLine="25"/>
              <w:contextualSpacing/>
            </w:pPr>
            <w:r w:rsidRPr="004319E7">
              <w:t>2018 год</w:t>
            </w:r>
          </w:p>
          <w:p w:rsidR="00A66545" w:rsidRPr="004319E7" w:rsidRDefault="00A66545" w:rsidP="00A66545">
            <w:pPr>
              <w:widowControl w:val="0"/>
              <w:suppressAutoHyphens w:val="0"/>
              <w:ind w:firstLine="25"/>
              <w:contextualSpacing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ind w:firstLine="25"/>
              <w:contextualSpacing/>
            </w:pPr>
            <w:r w:rsidRPr="004319E7">
              <w:t>2019 год</w:t>
            </w:r>
          </w:p>
          <w:p w:rsidR="00A66545" w:rsidRPr="004319E7" w:rsidRDefault="00A66545" w:rsidP="00A66545">
            <w:pPr>
              <w:widowControl w:val="0"/>
              <w:suppressAutoHyphens w:val="0"/>
              <w:ind w:firstLine="25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ind w:firstLine="25"/>
              <w:contextualSpacing/>
            </w:pPr>
            <w:r w:rsidRPr="004319E7">
              <w:t>2020 год</w:t>
            </w:r>
          </w:p>
          <w:p w:rsidR="00A66545" w:rsidRPr="004319E7" w:rsidRDefault="00A66545" w:rsidP="00A66545">
            <w:pPr>
              <w:widowControl w:val="0"/>
              <w:suppressAutoHyphens w:val="0"/>
              <w:ind w:firstLine="25"/>
              <w:contextualSpacing/>
            </w:pPr>
          </w:p>
        </w:tc>
      </w:tr>
      <w:tr w:rsidR="00A66545" w:rsidRPr="004319E7" w:rsidTr="00A66545">
        <w:trPr>
          <w:trHeight w:val="40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rPr>
                <w:b/>
              </w:rPr>
            </w:pPr>
            <w:r w:rsidRPr="004319E7">
              <w:t>Средства бюджета Октябрьского района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57284F" w:rsidRDefault="002D6440" w:rsidP="00A66545">
            <w:pPr>
              <w:autoSpaceDE w:val="0"/>
              <w:ind w:right="-128"/>
              <w:jc w:val="both"/>
            </w:pPr>
            <w:r w:rsidRPr="0057284F">
              <w:t>1419339,6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57284F" w:rsidRDefault="00A66545" w:rsidP="00A66545">
            <w:pPr>
              <w:autoSpaceDE w:val="0"/>
              <w:ind w:right="-108"/>
              <w:jc w:val="both"/>
            </w:pPr>
            <w:r w:rsidRPr="0057284F">
              <w:t>199770,1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57284F" w:rsidRDefault="00A66545" w:rsidP="00A66545">
            <w:pPr>
              <w:autoSpaceDE w:val="0"/>
              <w:jc w:val="both"/>
            </w:pPr>
            <w:r w:rsidRPr="0057284F">
              <w:t>209106,4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57284F" w:rsidRDefault="00A66545" w:rsidP="00A66545">
            <w:pPr>
              <w:autoSpaceDE w:val="0"/>
              <w:jc w:val="both"/>
            </w:pPr>
            <w:r w:rsidRPr="0057284F">
              <w:t>241310,9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57284F" w:rsidRDefault="002D6440" w:rsidP="00A66545">
            <w:pPr>
              <w:autoSpaceDE w:val="0"/>
              <w:jc w:val="both"/>
            </w:pPr>
            <w:r w:rsidRPr="0057284F">
              <w:t>192211,4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r w:rsidRPr="004319E7">
              <w:t>187223,3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r w:rsidRPr="004319E7">
              <w:t>194893,3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4319E7" w:rsidRDefault="00A66545" w:rsidP="00A66545">
            <w:r>
              <w:t>194824</w:t>
            </w:r>
            <w:r w:rsidRPr="004319E7">
              <w:t>,</w:t>
            </w:r>
            <w:r>
              <w:t>2</w:t>
            </w:r>
          </w:p>
        </w:tc>
      </w:tr>
      <w:tr w:rsidR="00A66545" w:rsidRPr="004319E7" w:rsidTr="00A66545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rPr>
                <w:b/>
              </w:rPr>
            </w:pPr>
            <w:r w:rsidRPr="004319E7">
              <w:t>Средства областного бюджета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57284F" w:rsidRDefault="00A66545" w:rsidP="00A66545">
            <w:pPr>
              <w:autoSpaceDE w:val="0"/>
              <w:jc w:val="both"/>
            </w:pPr>
            <w:r w:rsidRPr="0057284F">
              <w:t>39</w:t>
            </w:r>
            <w:r w:rsidR="002D6440" w:rsidRPr="0057284F">
              <w:t>65458,2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57284F" w:rsidRDefault="00A66545" w:rsidP="00A66545">
            <w:pPr>
              <w:autoSpaceDE w:val="0"/>
              <w:jc w:val="both"/>
            </w:pPr>
            <w:r w:rsidRPr="0057284F">
              <w:t>586034,4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57284F" w:rsidRDefault="00A66545" w:rsidP="00A66545">
            <w:pPr>
              <w:autoSpaceDE w:val="0"/>
              <w:jc w:val="both"/>
            </w:pPr>
            <w:r w:rsidRPr="0057284F">
              <w:t>518073,4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57284F" w:rsidRDefault="00A66545" w:rsidP="00A66545">
            <w:pPr>
              <w:autoSpaceDE w:val="0"/>
              <w:jc w:val="both"/>
            </w:pPr>
            <w:r w:rsidRPr="0057284F">
              <w:t>620210,9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57284F" w:rsidRDefault="002D6440" w:rsidP="00A66545">
            <w:pPr>
              <w:autoSpaceDE w:val="0"/>
              <w:jc w:val="both"/>
            </w:pPr>
            <w:r w:rsidRPr="0057284F">
              <w:t>551565,9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autoSpaceDE w:val="0"/>
              <w:jc w:val="both"/>
            </w:pPr>
            <w:r w:rsidRPr="004319E7">
              <w:t>585904,3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autoSpaceDE w:val="0"/>
              <w:jc w:val="both"/>
            </w:pPr>
            <w:r w:rsidRPr="004319E7">
              <w:t>618897,5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4319E7" w:rsidRDefault="00A66545" w:rsidP="00A66545">
            <w:pPr>
              <w:autoSpaceDE w:val="0"/>
              <w:jc w:val="both"/>
            </w:pPr>
            <w:r w:rsidRPr="004319E7">
              <w:t>484771,8</w:t>
            </w:r>
          </w:p>
        </w:tc>
      </w:tr>
      <w:tr w:rsidR="00A66545" w:rsidRPr="004319E7" w:rsidTr="00A66545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</w:pPr>
            <w:r w:rsidRPr="004319E7">
              <w:t>Средства федерального бюджета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autoSpaceDE w:val="0"/>
              <w:jc w:val="both"/>
            </w:pPr>
            <w:r w:rsidRPr="004319E7">
              <w:t>89692,9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autoSpaceDE w:val="0"/>
              <w:jc w:val="both"/>
            </w:pPr>
            <w:r w:rsidRPr="004319E7">
              <w:t>20605,6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autoSpaceDE w:val="0"/>
              <w:jc w:val="both"/>
            </w:pPr>
            <w:r w:rsidRPr="004319E7">
              <w:t>65937,7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autoSpaceDE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autoSpaceDE w:val="0"/>
              <w:jc w:val="both"/>
            </w:pPr>
            <w:r w:rsidRPr="004319E7">
              <w:t>3149,6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autoSpaceDE w:val="0"/>
              <w:jc w:val="bot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autoSpaceDE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4319E7" w:rsidRDefault="00A66545" w:rsidP="00A66545">
            <w:pPr>
              <w:autoSpaceDE w:val="0"/>
              <w:jc w:val="both"/>
            </w:pPr>
          </w:p>
        </w:tc>
      </w:tr>
      <w:tr w:rsidR="00A66545" w:rsidRPr="004319E7" w:rsidTr="00A66545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</w:pPr>
            <w:r w:rsidRPr="004319E7">
              <w:lastRenderedPageBreak/>
              <w:t>Другие источники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autoSpaceDE w:val="0"/>
              <w:jc w:val="both"/>
            </w:pPr>
            <w:r w:rsidRPr="004319E7">
              <w:t>352420,9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autoSpaceDE w:val="0"/>
              <w:jc w:val="both"/>
            </w:pPr>
            <w:r w:rsidRPr="004319E7">
              <w:t>28673,1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autoSpaceDE w:val="0"/>
              <w:jc w:val="both"/>
            </w:pPr>
            <w:r w:rsidRPr="004319E7">
              <w:t>34632,4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r w:rsidRPr="004319E7">
              <w:t>39127,4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r w:rsidRPr="004319E7">
              <w:t>62497,0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r w:rsidRPr="004319E7">
              <w:t>62497,0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r w:rsidRPr="004319E7">
              <w:t>62497,0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4319E7" w:rsidRDefault="00A66545" w:rsidP="00A66545">
            <w:r w:rsidRPr="004319E7">
              <w:t>62497,0</w:t>
            </w:r>
          </w:p>
        </w:tc>
      </w:tr>
      <w:tr w:rsidR="00A66545" w:rsidRPr="004319E7" w:rsidTr="00A66545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</w:pPr>
            <w:r w:rsidRPr="004319E7">
              <w:t xml:space="preserve">Планируемые результаты реализации муниципальной программы 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4319E7" w:rsidRDefault="00A66545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4319E7">
              <w:t xml:space="preserve">Реализация муниципальной программы позволит к 2020 году повысить качественный уровень образования, что будет выражаться </w:t>
            </w:r>
            <w:proofErr w:type="gramStart"/>
            <w:r w:rsidRPr="004319E7">
              <w:t>в</w:t>
            </w:r>
            <w:proofErr w:type="gramEnd"/>
            <w:r w:rsidRPr="004319E7">
              <w:t>:</w:t>
            </w:r>
          </w:p>
          <w:p w:rsidR="00A66545" w:rsidRPr="004319E7" w:rsidRDefault="00336555" w:rsidP="00A66545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E2075" w:rsidRPr="006E2075">
              <w:rPr>
                <w:rFonts w:ascii="Times New Roman" w:hAnsi="Times New Roman" w:cs="Times New Roman"/>
                <w:sz w:val="24"/>
                <w:szCs w:val="24"/>
              </w:rPr>
              <w:t>беспечение законодательно закрепленных прав доступности дошкольного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снижение общей очерёдности в дошкольные организации до </w:t>
            </w:r>
            <w:r w:rsidRPr="003365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66545" w:rsidRPr="00336555">
              <w:rPr>
                <w:rFonts w:ascii="Times New Roman" w:hAnsi="Times New Roman" w:cs="Times New Roman"/>
                <w:sz w:val="24"/>
                <w:szCs w:val="24"/>
              </w:rPr>
              <w:t>%;</w:t>
            </w:r>
          </w:p>
          <w:p w:rsidR="00A66545" w:rsidRPr="004319E7" w:rsidRDefault="00A66545" w:rsidP="00A66545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9E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Повышении качества знаний учащихся до 55%, сохранение результата 2014 года по доле выпускников, не сдавших </w:t>
            </w:r>
            <w:proofErr w:type="gramStart"/>
            <w:r w:rsidRPr="004319E7">
              <w:rPr>
                <w:rFonts w:ascii="Times New Roman" w:hAnsi="Times New Roman" w:cs="Times New Roman"/>
                <w:sz w:val="24"/>
                <w:szCs w:val="24"/>
              </w:rPr>
              <w:t>единый</w:t>
            </w:r>
            <w:proofErr w:type="gramEnd"/>
            <w:r w:rsidRPr="004319E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государственный экзамен-0% и доле выпускников, не сдавших ОГЭ-0%;</w:t>
            </w:r>
          </w:p>
          <w:p w:rsidR="00A66545" w:rsidRPr="004319E7" w:rsidRDefault="00A66545" w:rsidP="00A66545">
            <w:pPr>
              <w:widowControl w:val="0"/>
              <w:suppressAutoHyphens w:val="0"/>
              <w:contextualSpacing/>
              <w:jc w:val="both"/>
            </w:pPr>
            <w:proofErr w:type="gramStart"/>
            <w:r w:rsidRPr="004319E7">
              <w:t>Повышении</w:t>
            </w:r>
            <w:proofErr w:type="gramEnd"/>
            <w:r w:rsidRPr="004319E7">
              <w:t xml:space="preserve"> привлекательности педагогической профессии за счет увеличения заработной платы и других условий-до 100%;</w:t>
            </w:r>
          </w:p>
          <w:p w:rsidR="00A66545" w:rsidRPr="004319E7" w:rsidRDefault="00A66545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proofErr w:type="gramStart"/>
            <w:r w:rsidRPr="004319E7">
              <w:t>Ф</w:t>
            </w:r>
            <w:r w:rsidRPr="004319E7">
              <w:rPr>
                <w:lang w:eastAsia="ru-RU"/>
              </w:rPr>
              <w:t xml:space="preserve">ормировании социальной, коммуникативной, информационной, технической, технологической компетенций учащихся на </w:t>
            </w:r>
            <w:proofErr w:type="spellStart"/>
            <w:r w:rsidRPr="004319E7">
              <w:rPr>
                <w:lang w:eastAsia="ru-RU"/>
              </w:rPr>
              <w:t>предпрофильном</w:t>
            </w:r>
            <w:proofErr w:type="spellEnd"/>
            <w:r w:rsidRPr="004319E7">
              <w:rPr>
                <w:lang w:eastAsia="ru-RU"/>
              </w:rPr>
              <w:t xml:space="preserve"> уровне, направленность обучения на выбор будущей профессии; обеспечение </w:t>
            </w:r>
            <w:r w:rsidR="00797B29">
              <w:rPr>
                <w:lang w:eastAsia="ru-RU"/>
              </w:rPr>
              <w:t xml:space="preserve"> </w:t>
            </w:r>
            <w:r w:rsidRPr="004319E7">
              <w:rPr>
                <w:lang w:eastAsia="ru-RU"/>
              </w:rPr>
              <w:t>перспективной связи между общим средним и будущим профессиональным образованием;</w:t>
            </w:r>
            <w:proofErr w:type="gramEnd"/>
          </w:p>
          <w:p w:rsidR="00A66545" w:rsidRPr="004319E7" w:rsidRDefault="00A66545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4319E7">
              <w:t xml:space="preserve">Повышении статуса и престижа дополнительного образования в системе личностно ориентированного образования и увеличении охвата детей дополнительным образованием </w:t>
            </w:r>
            <w:proofErr w:type="gramStart"/>
            <w:r w:rsidRPr="004319E7">
              <w:t>–д</w:t>
            </w:r>
            <w:proofErr w:type="gramEnd"/>
            <w:r w:rsidRPr="004319E7">
              <w:t>о 85%.</w:t>
            </w:r>
          </w:p>
        </w:tc>
      </w:tr>
    </w:tbl>
    <w:p w:rsidR="00A66545" w:rsidRDefault="00A66545" w:rsidP="00A66545">
      <w:pPr>
        <w:widowControl w:val="0"/>
        <w:suppressAutoHyphens w:val="0"/>
        <w:autoSpaceDE w:val="0"/>
        <w:ind w:firstLine="567"/>
        <w:contextualSpacing/>
      </w:pP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 xml:space="preserve">Раздел </w:t>
      </w:r>
      <w:r w:rsidRPr="009507D9">
        <w:rPr>
          <w:sz w:val="28"/>
          <w:szCs w:val="28"/>
          <w:lang w:val="en-US"/>
        </w:rPr>
        <w:t>I</w:t>
      </w:r>
      <w:r w:rsidRPr="009507D9">
        <w:rPr>
          <w:sz w:val="28"/>
          <w:szCs w:val="28"/>
        </w:rPr>
        <w:t xml:space="preserve">. Общая характеристика текущего состояния сферы образования </w:t>
      </w:r>
    </w:p>
    <w:p w:rsidR="00A66545" w:rsidRPr="009507D9" w:rsidRDefault="00A66545" w:rsidP="00EB773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Октябрьского района</w:t>
      </w:r>
      <w:r w:rsidR="008C7214">
        <w:rPr>
          <w:sz w:val="28"/>
          <w:szCs w:val="28"/>
        </w:rPr>
        <w:t>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Сфера образования выступает в качестве одной из основных отраслей, призванных обеспечивать высокое качество жизни населения. Доступность и качество образования являются ключевыми факторами, определяющими уровень жизни населения, качество человеческого капитала, социальную и трудовую мобильность населения, привлекательность территории при выборе места проживания.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Приоритеты муниципальной программы на период до 2020 года сформированы с учетом целей и задач, представленных в следующих стратегических документах: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-Указ Президента Российской Федерации от 7 мая 2012 года </w:t>
      </w:r>
      <w:r>
        <w:rPr>
          <w:sz w:val="28"/>
          <w:szCs w:val="28"/>
        </w:rPr>
        <w:t>№</w:t>
      </w:r>
      <w:r w:rsidRPr="009507D9">
        <w:rPr>
          <w:sz w:val="28"/>
          <w:szCs w:val="28"/>
        </w:rPr>
        <w:t xml:space="preserve"> 597 «О мероприятиях по реализации государственной социальной политики»;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-Указ Президента Российской Федерации от 7 мая 2012 года </w:t>
      </w:r>
      <w:r>
        <w:rPr>
          <w:sz w:val="28"/>
          <w:szCs w:val="28"/>
        </w:rPr>
        <w:t>№</w:t>
      </w:r>
      <w:r w:rsidRPr="009507D9">
        <w:rPr>
          <w:sz w:val="28"/>
          <w:szCs w:val="28"/>
        </w:rPr>
        <w:t xml:space="preserve"> 599 «О мерах по реализации государственной политики в области образования и науки»;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-Указ Президента Российской Федерации 21.08.2012 </w:t>
      </w:r>
      <w:r>
        <w:rPr>
          <w:sz w:val="28"/>
          <w:szCs w:val="28"/>
        </w:rPr>
        <w:t>№</w:t>
      </w:r>
      <w:r w:rsidR="00DE7B44">
        <w:rPr>
          <w:sz w:val="28"/>
          <w:szCs w:val="28"/>
        </w:rPr>
        <w:t xml:space="preserve"> 1199 «</w:t>
      </w:r>
      <w:r w:rsidRPr="009507D9">
        <w:rPr>
          <w:sz w:val="28"/>
          <w:szCs w:val="28"/>
        </w:rPr>
        <w:t xml:space="preserve">Об оценке </w:t>
      </w:r>
      <w:proofErr w:type="gramStart"/>
      <w:r w:rsidRPr="009507D9">
        <w:rPr>
          <w:sz w:val="28"/>
          <w:szCs w:val="28"/>
        </w:rPr>
        <w:t>эффективности деятельности органов исполнительной власти субъектов Российской Федерации</w:t>
      </w:r>
      <w:proofErr w:type="gramEnd"/>
      <w:r w:rsidRPr="009507D9">
        <w:rPr>
          <w:sz w:val="28"/>
          <w:szCs w:val="28"/>
        </w:rPr>
        <w:t>»;</w:t>
      </w:r>
    </w:p>
    <w:p w:rsidR="00A66545" w:rsidRDefault="00A66545" w:rsidP="00A66545">
      <w:pPr>
        <w:widowControl w:val="0"/>
        <w:suppressAutoHyphens w:val="0"/>
        <w:ind w:firstLine="567"/>
        <w:contextualSpacing/>
        <w:jc w:val="both"/>
        <w:rPr>
          <w:rFonts w:ascii="PT Serif" w:hAnsi="PT Serif" w:cs="PT Serif"/>
          <w:sz w:val="28"/>
          <w:szCs w:val="28"/>
        </w:rPr>
      </w:pPr>
      <w:r w:rsidRPr="009507D9">
        <w:rPr>
          <w:sz w:val="28"/>
          <w:szCs w:val="28"/>
        </w:rPr>
        <w:t>-</w:t>
      </w:r>
      <w:r w:rsidRPr="009507D9">
        <w:rPr>
          <w:kern w:val="1"/>
          <w:sz w:val="28"/>
          <w:szCs w:val="28"/>
        </w:rPr>
        <w:t xml:space="preserve"> Федеральный закон Росси</w:t>
      </w:r>
      <w:r>
        <w:rPr>
          <w:kern w:val="1"/>
          <w:sz w:val="28"/>
          <w:szCs w:val="28"/>
        </w:rPr>
        <w:t xml:space="preserve">йской Федерации от 29.12.2012 </w:t>
      </w:r>
      <w:r w:rsidRPr="003B436F">
        <w:rPr>
          <w:kern w:val="1"/>
          <w:sz w:val="28"/>
          <w:szCs w:val="28"/>
        </w:rPr>
        <w:t>№273-ФЗ</w:t>
      </w:r>
      <w:r w:rsidR="00DE7B44">
        <w:rPr>
          <w:kern w:val="1"/>
          <w:sz w:val="28"/>
          <w:szCs w:val="28"/>
        </w:rPr>
        <w:t xml:space="preserve"> </w:t>
      </w:r>
      <w:r>
        <w:rPr>
          <w:rFonts w:ascii="PT Serif" w:hAnsi="PT Serif" w:cs="PT Serif"/>
          <w:sz w:val="28"/>
          <w:szCs w:val="28"/>
        </w:rPr>
        <w:t>«</w:t>
      </w:r>
      <w:r w:rsidRPr="003B436F">
        <w:rPr>
          <w:rFonts w:ascii="PT Serif" w:hAnsi="PT Serif" w:cs="PT Serif"/>
          <w:sz w:val="28"/>
          <w:szCs w:val="28"/>
        </w:rPr>
        <w:t>Об обр</w:t>
      </w:r>
      <w:r>
        <w:rPr>
          <w:rFonts w:ascii="PT Serif" w:hAnsi="PT Serif" w:cs="PT Serif"/>
          <w:sz w:val="28"/>
          <w:szCs w:val="28"/>
        </w:rPr>
        <w:t>азовании в Российской Федерации»</w:t>
      </w:r>
      <w:r w:rsidRPr="003B436F">
        <w:rPr>
          <w:rFonts w:ascii="PT Serif" w:hAnsi="PT Serif" w:cs="PT Serif"/>
          <w:sz w:val="28"/>
          <w:szCs w:val="28"/>
        </w:rPr>
        <w:t>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proofErr w:type="gramStart"/>
      <w:r w:rsidRPr="009507D9">
        <w:rPr>
          <w:sz w:val="28"/>
          <w:szCs w:val="28"/>
        </w:rPr>
        <w:t xml:space="preserve">Реализация муниципальной программы будет осуществляться по следующим приоритетным направлениям: вовлечение обучающихся в социальную практику и ее информирование о потенциальных возможностях саморазвития, обеспечение поддержки научной, творческой и предпринимательской активности обучающихся; формирование целостной системы поддержки обладающей лидерскими навыками, инициативной и </w:t>
      </w:r>
      <w:r w:rsidRPr="009507D9">
        <w:rPr>
          <w:sz w:val="28"/>
          <w:szCs w:val="28"/>
        </w:rPr>
        <w:lastRenderedPageBreak/>
        <w:t>талантливой молодежи; гражданское образование и патриотическое воспитание обучающихся, содействие формированию правовых, культурных и нравственных ценностей среди детей и молодежи.</w:t>
      </w:r>
      <w:proofErr w:type="gramEnd"/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Стратегической целью муниципальной программы является создание условий для успешной социализации и эффективной самореализации обучающихся, развитие их потенциала и его использование в интересах инновационного социально ориентированного развития общества.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</w:pPr>
      <w:r w:rsidRPr="009507D9">
        <w:rPr>
          <w:sz w:val="28"/>
          <w:szCs w:val="28"/>
        </w:rPr>
        <w:t>Образование на всех уровнях организации общества рассматривается как ключевой фактор развития, формирующий привлекательную и ориентированную на все возраста среду для жизни в результате поддержки самоопределения и самореализации населения. Не является исключением и Октябрьский район, где на протяжении последних лет образование является одним из наиболее интенсивно реформируемых отраслей.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В настоящее время в Октябрьском районе обеспечен</w:t>
      </w:r>
      <w:r>
        <w:rPr>
          <w:sz w:val="28"/>
          <w:szCs w:val="28"/>
        </w:rPr>
        <w:t>а</w:t>
      </w:r>
      <w:r w:rsidRPr="009507D9">
        <w:rPr>
          <w:sz w:val="28"/>
          <w:szCs w:val="28"/>
        </w:rPr>
        <w:t xml:space="preserve"> стабильная работа системы образования и созданы предпосылки для ее дальнейшего развития.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9507D9">
        <w:rPr>
          <w:sz w:val="28"/>
          <w:szCs w:val="28"/>
        </w:rPr>
        <w:t>В Октябрьском районе функционирует 5</w:t>
      </w:r>
      <w:r w:rsidR="004F2FB4">
        <w:rPr>
          <w:sz w:val="28"/>
          <w:szCs w:val="28"/>
        </w:rPr>
        <w:t>7</w:t>
      </w:r>
      <w:r w:rsidRPr="009507D9">
        <w:rPr>
          <w:sz w:val="28"/>
          <w:szCs w:val="28"/>
        </w:rPr>
        <w:t xml:space="preserve"> муниципальных образовательных учреждений: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- 25 школ (гимназия – 1, лицей – 1, средние школы – 20, основные – 3);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 </w:t>
      </w:r>
      <w:r>
        <w:rPr>
          <w:sz w:val="28"/>
          <w:szCs w:val="28"/>
        </w:rPr>
        <w:t>7</w:t>
      </w:r>
      <w:r w:rsidRPr="009507D9">
        <w:rPr>
          <w:sz w:val="28"/>
          <w:szCs w:val="28"/>
        </w:rPr>
        <w:t xml:space="preserve"> действующих филиалов;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</w:t>
      </w:r>
      <w:r w:rsidR="004F2FB4">
        <w:rPr>
          <w:sz w:val="28"/>
          <w:szCs w:val="28"/>
        </w:rPr>
        <w:t>29</w:t>
      </w:r>
      <w:r w:rsidRPr="009507D9">
        <w:rPr>
          <w:sz w:val="28"/>
          <w:szCs w:val="28"/>
        </w:rPr>
        <w:t xml:space="preserve"> детских садов;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 </w:t>
      </w:r>
      <w:r>
        <w:rPr>
          <w:sz w:val="28"/>
          <w:szCs w:val="28"/>
        </w:rPr>
        <w:t>3</w:t>
      </w:r>
      <w:r w:rsidRPr="009507D9">
        <w:rPr>
          <w:sz w:val="28"/>
          <w:szCs w:val="28"/>
        </w:rPr>
        <w:t xml:space="preserve"> учреждения дополнительного образования (ЦВР, ДЮСШ</w:t>
      </w:r>
      <w:r>
        <w:rPr>
          <w:sz w:val="28"/>
          <w:szCs w:val="28"/>
        </w:rPr>
        <w:t>, МАОУ ДО  МУК</w:t>
      </w:r>
      <w:r w:rsidRPr="009507D9">
        <w:rPr>
          <w:sz w:val="28"/>
          <w:szCs w:val="28"/>
        </w:rPr>
        <w:t>);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Методическое сопровождение образовательной деятельности осуществляет автономное учреждение Информационно-методический кабинет. Бухгалтерское обслуживание осуществляет МАУ «Расчетный центр образования».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9507D9">
        <w:rPr>
          <w:sz w:val="28"/>
          <w:szCs w:val="28"/>
        </w:rPr>
        <w:t>Развитие системы образования в Октябрьском районе в последние годы осуществлялось в соответствии с направлениями национальной образовательной инициативы «Наша новая школа», приоритетного национального проекта «Образование», муниципальных и областных программ.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Из областного бюджет выделяются средства </w:t>
      </w:r>
      <w:proofErr w:type="gramStart"/>
      <w:r w:rsidRPr="009507D9">
        <w:rPr>
          <w:sz w:val="28"/>
          <w:szCs w:val="28"/>
        </w:rPr>
        <w:t>на</w:t>
      </w:r>
      <w:proofErr w:type="gramEnd"/>
      <w:r w:rsidRPr="009507D9">
        <w:rPr>
          <w:sz w:val="28"/>
          <w:szCs w:val="28"/>
        </w:rPr>
        <w:t>: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-финансовое обеспечение мероприятий в области образования; 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-обеспечение гарантий прав граждан на получение общедоступного и бесплатного дошкольного, начального общего, основного</w:t>
      </w:r>
      <w:r>
        <w:rPr>
          <w:sz w:val="28"/>
          <w:szCs w:val="28"/>
        </w:rPr>
        <w:t xml:space="preserve">  и</w:t>
      </w:r>
      <w:r w:rsidRPr="009507D9">
        <w:rPr>
          <w:sz w:val="28"/>
          <w:szCs w:val="28"/>
        </w:rPr>
        <w:t xml:space="preserve"> среднего общего образования, а также дополнительного образования в муниципальных общеобразовательных организациях путем предоставления местным бюджетам субвенций в части исполнения полномочий по предметам ведения субъектов Российской Федерации;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От грамотного планирования развития муниципальной образовательной сети зависит степень удовлетворения запросов личности и семьи в получении качественных образовательных услуг, соответствующих современным требованиям.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   К основным рискам реализации муниципальной программы относятся организационные и управленческие риски - недостаточная проработка вопросов, решаемых в рамках муниципальной программы, недостаточная </w:t>
      </w:r>
      <w:r w:rsidRPr="009507D9">
        <w:rPr>
          <w:sz w:val="28"/>
          <w:szCs w:val="28"/>
        </w:rPr>
        <w:lastRenderedPageBreak/>
        <w:t>подготовка управленческого потенциала, неадекватность системы мониторинга реализации муниципальной программы, отставание от сроков реализации мероприятий.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Финансово-</w:t>
      </w:r>
      <w:r w:rsidRPr="00117D86">
        <w:rPr>
          <w:sz w:val="28"/>
          <w:szCs w:val="28"/>
        </w:rPr>
        <w:t xml:space="preserve">экономические риски связаны с </w:t>
      </w:r>
      <w:proofErr w:type="gramStart"/>
      <w:r w:rsidRPr="00DE7B44">
        <w:rPr>
          <w:sz w:val="28"/>
          <w:szCs w:val="28"/>
        </w:rPr>
        <w:t>возможным</w:t>
      </w:r>
      <w:proofErr w:type="gramEnd"/>
      <w:r w:rsidR="00DE7B44" w:rsidRPr="00DE7B44">
        <w:rPr>
          <w:sz w:val="28"/>
          <w:szCs w:val="28"/>
        </w:rPr>
        <w:t xml:space="preserve"> </w:t>
      </w:r>
      <w:proofErr w:type="spellStart"/>
      <w:r w:rsidRPr="00DE7B44">
        <w:rPr>
          <w:sz w:val="28"/>
          <w:szCs w:val="28"/>
        </w:rPr>
        <w:t>недофинансированиием</w:t>
      </w:r>
      <w:proofErr w:type="spellEnd"/>
      <w:r w:rsidRPr="00DE7B44">
        <w:rPr>
          <w:sz w:val="28"/>
          <w:szCs w:val="28"/>
        </w:rPr>
        <w:t xml:space="preserve"> ряда мероприятий, в которых предполагается</w:t>
      </w:r>
      <w:r w:rsidR="00DE7B44" w:rsidRPr="00DE7B44">
        <w:rPr>
          <w:sz w:val="28"/>
          <w:szCs w:val="28"/>
        </w:rPr>
        <w:t xml:space="preserve"> </w:t>
      </w:r>
      <w:proofErr w:type="spellStart"/>
      <w:r w:rsidRPr="00DE7B44">
        <w:rPr>
          <w:sz w:val="28"/>
          <w:szCs w:val="28"/>
        </w:rPr>
        <w:t>софинансирование</w:t>
      </w:r>
      <w:proofErr w:type="spellEnd"/>
      <w:r w:rsidRPr="00DE7B44">
        <w:rPr>
          <w:sz w:val="28"/>
          <w:szCs w:val="28"/>
        </w:rPr>
        <w:t xml:space="preserve"> деятельности по достижению целей муниципальной</w:t>
      </w:r>
      <w:r w:rsidRPr="009507D9">
        <w:rPr>
          <w:sz w:val="28"/>
          <w:szCs w:val="28"/>
        </w:rPr>
        <w:t xml:space="preserve"> программы. Минимизация этих рисков возможна через заключение договоров о реализации мероприятий, направленных на достижение целей муниципальной программы, через институционализацию механизмов </w:t>
      </w:r>
      <w:proofErr w:type="spellStart"/>
      <w:r w:rsidRPr="009507D9">
        <w:rPr>
          <w:sz w:val="28"/>
          <w:szCs w:val="28"/>
        </w:rPr>
        <w:t>софинансирования</w:t>
      </w:r>
      <w:proofErr w:type="spellEnd"/>
      <w:r w:rsidRPr="009507D9">
        <w:rPr>
          <w:sz w:val="28"/>
          <w:szCs w:val="28"/>
        </w:rPr>
        <w:t>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Организационные и управленческие риски. Ошибочная организационная схема и слабый управленческий потенциал (в том числе недостаточный уровень квалификации для работ с новыми инструментами) могут приводить к неэффективному управлению процессом реализации муниципальной программы, несогласованности действий основного исполнителя и участников муниципальной программы, низкому качеству реализации программных мероприятий на муниципальном уровне и уровне образовательных организаций. Устранение риска возможно за счет обеспечения постоянного и оперативного мониторинга реализации муниципальной программы, а также за счет корректировки муниципальной программы на основе анализа данных мониторинга. Важным средством снижения риска является проведение аттестации и переподготовка управленческих кадров системы образования.</w:t>
      </w:r>
    </w:p>
    <w:p w:rsidR="00A66545" w:rsidRPr="00797B29" w:rsidRDefault="00A66545" w:rsidP="00797B2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Многообразие направлений в сфере образования делает невозможным решения, стоящих перед ней проблем изолированно, без взаимодействия органов местного самоуправления, общественных объединений, обуславливает необходимость применения программно-целевых методов решения стоящих перед отраслью задач в рамках муниципальной программы.</w:t>
      </w:r>
    </w:p>
    <w:p w:rsidR="00797B29" w:rsidRDefault="00797B29" w:rsidP="00EB773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66545" w:rsidRPr="009507D9" w:rsidRDefault="00A66545" w:rsidP="00EB7735">
      <w:pPr>
        <w:widowControl w:val="0"/>
        <w:suppressAutoHyphens w:val="0"/>
        <w:autoSpaceDE w:val="0"/>
        <w:ind w:firstLine="567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sz w:val="28"/>
          <w:szCs w:val="28"/>
        </w:rPr>
        <w:t xml:space="preserve">Раздел </w:t>
      </w:r>
      <w:r w:rsidRPr="009507D9">
        <w:rPr>
          <w:sz w:val="28"/>
          <w:szCs w:val="28"/>
          <w:lang w:val="en-US"/>
        </w:rPr>
        <w:t>II</w:t>
      </w:r>
      <w:r w:rsidRPr="009507D9">
        <w:rPr>
          <w:sz w:val="28"/>
          <w:szCs w:val="28"/>
        </w:rPr>
        <w:t>. Цель, задачи и показатели (индикаторы), основные ожидаемые конечные результаты, сроки реализации муниципальной программы</w:t>
      </w:r>
      <w:r w:rsidR="008C7214">
        <w:rPr>
          <w:rFonts w:ascii="Times New Roman CYR" w:hAnsi="Times New Roman CYR" w:cs="Times New Roman CYR"/>
          <w:sz w:val="28"/>
          <w:szCs w:val="28"/>
        </w:rPr>
        <w:t>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color w:val="000000"/>
          <w:sz w:val="28"/>
          <w:szCs w:val="28"/>
        </w:rPr>
      </w:pPr>
      <w:r w:rsidRPr="009507D9">
        <w:rPr>
          <w:sz w:val="28"/>
          <w:szCs w:val="28"/>
        </w:rPr>
        <w:t>Цель муниципальной программы сформулирована с учетом и изменений, произошедших в системе образования за последние годы:</w:t>
      </w:r>
    </w:p>
    <w:p w:rsidR="00A66545" w:rsidRPr="009507D9" w:rsidRDefault="00A66545" w:rsidP="00A6654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567"/>
        <w:contextualSpacing/>
        <w:jc w:val="both"/>
        <w:rPr>
          <w:sz w:val="28"/>
        </w:rPr>
      </w:pPr>
      <w:r w:rsidRPr="009507D9">
        <w:rPr>
          <w:color w:val="000000"/>
          <w:sz w:val="28"/>
          <w:szCs w:val="28"/>
        </w:rPr>
        <w:t>-</w:t>
      </w:r>
      <w:r w:rsidRPr="009507D9">
        <w:rPr>
          <w:sz w:val="28"/>
          <w:szCs w:val="28"/>
        </w:rPr>
        <w:t>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</w:t>
      </w:r>
      <w:r w:rsidRPr="009507D9">
        <w:rPr>
          <w:color w:val="000000"/>
          <w:sz w:val="28"/>
          <w:szCs w:val="28"/>
        </w:rPr>
        <w:t>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</w:rPr>
      </w:pPr>
      <w:r w:rsidRPr="009507D9">
        <w:rPr>
          <w:sz w:val="28"/>
        </w:rPr>
        <w:t>Муниципальная программа направлена на создание предпосылок для устойчивого развития образования на территории Октябрьского района.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</w:rPr>
        <w:t>Для достижения программных целей предусматривается решение следующих задач: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25"/>
        <w:contextualSpacing/>
        <w:jc w:val="both"/>
        <w:rPr>
          <w:sz w:val="28"/>
          <w:szCs w:val="28"/>
        </w:rPr>
      </w:pPr>
      <w:r w:rsidRPr="009507D9">
        <w:rPr>
          <w:rFonts w:ascii="Arial" w:hAnsi="Arial" w:cs="Arial"/>
          <w:sz w:val="28"/>
          <w:szCs w:val="28"/>
        </w:rPr>
        <w:tab/>
      </w:r>
      <w:r w:rsidRPr="009507D9">
        <w:rPr>
          <w:sz w:val="28"/>
          <w:szCs w:val="28"/>
        </w:rPr>
        <w:t>1.Модернизация общего образования, обеспечивающая равную доступность, современное качество и эффективность образовательных услуг.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720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2.Развитие кадрового ресурса системы образования </w:t>
      </w:r>
      <w:r w:rsidRPr="00DE7B44">
        <w:rPr>
          <w:sz w:val="28"/>
          <w:szCs w:val="28"/>
        </w:rPr>
        <w:t>через</w:t>
      </w:r>
      <w:r w:rsidR="00DE7B44" w:rsidRPr="00DE7B44">
        <w:rPr>
          <w:sz w:val="28"/>
          <w:szCs w:val="28"/>
        </w:rPr>
        <w:t xml:space="preserve"> </w:t>
      </w:r>
      <w:r w:rsidRPr="00DE7B44">
        <w:rPr>
          <w:sz w:val="28"/>
          <w:szCs w:val="28"/>
        </w:rPr>
        <w:t>создание</w:t>
      </w:r>
      <w:r w:rsidR="00DE7B44" w:rsidRPr="00DE7B44">
        <w:rPr>
          <w:sz w:val="28"/>
          <w:szCs w:val="28"/>
        </w:rPr>
        <w:t xml:space="preserve"> </w:t>
      </w:r>
      <w:r w:rsidRPr="00DE7B44">
        <w:rPr>
          <w:sz w:val="28"/>
          <w:szCs w:val="28"/>
        </w:rPr>
        <w:t>механизмов</w:t>
      </w:r>
      <w:r w:rsidRPr="00A800D1">
        <w:rPr>
          <w:sz w:val="28"/>
          <w:szCs w:val="28"/>
        </w:rPr>
        <w:t xml:space="preserve"> мотивации педагогов к повышению качества работ</w:t>
      </w:r>
      <w:r w:rsidRPr="009507D9">
        <w:rPr>
          <w:sz w:val="28"/>
          <w:szCs w:val="28"/>
        </w:rPr>
        <w:t>ы.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720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3.Создание комплекса социальных и управленческих условий устойчивого развития системы дополнительного образования в интересах личностного, психического и духовного развития школьников, их жизненного </w:t>
      </w:r>
      <w:r w:rsidRPr="009507D9">
        <w:rPr>
          <w:sz w:val="28"/>
          <w:szCs w:val="28"/>
        </w:rPr>
        <w:lastRenderedPageBreak/>
        <w:t>самоопределения.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25"/>
        <w:contextualSpacing/>
        <w:jc w:val="both"/>
        <w:rPr>
          <w:sz w:val="28"/>
          <w:szCs w:val="28"/>
        </w:rPr>
      </w:pPr>
      <w:r w:rsidRPr="009507D9">
        <w:rPr>
          <w:rFonts w:ascii="Arial" w:hAnsi="Arial" w:cs="Arial"/>
          <w:sz w:val="28"/>
          <w:szCs w:val="28"/>
        </w:rPr>
        <w:tab/>
      </w:r>
      <w:r w:rsidRPr="009507D9">
        <w:rPr>
          <w:sz w:val="28"/>
          <w:szCs w:val="28"/>
        </w:rPr>
        <w:t>Основными инструментами реализации муниципальной программы являются: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-дифференцированное финансирование муниципальных заданий образовательных организаций, в том числе обеспечивающее поддержку наиболее сложных категорий учащихся и обучающих их педагогов;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rPr>
          <w:sz w:val="28"/>
          <w:szCs w:val="28"/>
        </w:rPr>
      </w:pPr>
      <w:r w:rsidRPr="009507D9">
        <w:rPr>
          <w:sz w:val="28"/>
          <w:szCs w:val="28"/>
        </w:rPr>
        <w:t>-выполнение обязательств по модернизации образования;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-конкурсная поддержка проектов и программ, программ развития и инициативных проектов образовательных организаций; 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-конкурсная поддержка лучших практик и проектов их распространения; конкурсная поддержка совместных инициатив организаций образования, а также совместных проектов с компаниям</w:t>
      </w:r>
      <w:proofErr w:type="gramStart"/>
      <w:r w:rsidRPr="009507D9">
        <w:rPr>
          <w:sz w:val="28"/>
          <w:szCs w:val="28"/>
        </w:rPr>
        <w:t>и-</w:t>
      </w:r>
      <w:proofErr w:type="gramEnd"/>
      <w:r w:rsidRPr="009507D9">
        <w:rPr>
          <w:sz w:val="28"/>
          <w:szCs w:val="28"/>
        </w:rPr>
        <w:t xml:space="preserve"> партнерами;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-стимулирование инициативы, активности и самостоятельности отдельных образовательных организаций.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Для оценки результатов реализации муниципальной программы используются показатели (индикаторы):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Показатели (индикаторы) к задаче №1: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</w:t>
      </w:r>
      <w:r w:rsidR="003024D5" w:rsidRPr="003024D5">
        <w:rPr>
          <w:sz w:val="28"/>
          <w:szCs w:val="28"/>
        </w:rPr>
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</w:r>
      <w:r w:rsidRPr="003024D5">
        <w:rPr>
          <w:sz w:val="28"/>
          <w:szCs w:val="28"/>
        </w:rPr>
        <w:t>» -</w:t>
      </w:r>
      <w:r w:rsidRPr="009507D9">
        <w:rPr>
          <w:sz w:val="28"/>
          <w:szCs w:val="28"/>
        </w:rPr>
        <w:t xml:space="preserve"> характеризует обеспечение законодательно закрепленных прав доступности дошкольного образования.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-«Качество знаний учащихся на 2</w:t>
      </w:r>
      <w:r w:rsidR="003024D5">
        <w:rPr>
          <w:sz w:val="28"/>
          <w:szCs w:val="28"/>
        </w:rPr>
        <w:t>-м</w:t>
      </w:r>
      <w:r w:rsidRPr="009507D9">
        <w:rPr>
          <w:sz w:val="28"/>
          <w:szCs w:val="28"/>
        </w:rPr>
        <w:t xml:space="preserve"> уровне обучения» </w:t>
      </w:r>
      <w:proofErr w:type="gramStart"/>
      <w:r w:rsidRPr="009507D9">
        <w:rPr>
          <w:sz w:val="28"/>
          <w:szCs w:val="28"/>
        </w:rPr>
        <w:t>-с</w:t>
      </w:r>
      <w:proofErr w:type="gramEnd"/>
      <w:r w:rsidRPr="009507D9">
        <w:rPr>
          <w:sz w:val="28"/>
          <w:szCs w:val="28"/>
        </w:rPr>
        <w:t>видетельствует об уровне подготовки учащихся 1-4 классов;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-«Качество знаний учащихся на 3</w:t>
      </w:r>
      <w:r w:rsidR="003024D5">
        <w:rPr>
          <w:sz w:val="28"/>
          <w:szCs w:val="28"/>
        </w:rPr>
        <w:t xml:space="preserve">-м </w:t>
      </w:r>
      <w:r w:rsidRPr="009507D9">
        <w:rPr>
          <w:sz w:val="28"/>
          <w:szCs w:val="28"/>
        </w:rPr>
        <w:t xml:space="preserve"> уровне обучения» </w:t>
      </w:r>
      <w:proofErr w:type="gramStart"/>
      <w:r w:rsidRPr="009507D9">
        <w:rPr>
          <w:sz w:val="28"/>
          <w:szCs w:val="28"/>
        </w:rPr>
        <w:t>-с</w:t>
      </w:r>
      <w:proofErr w:type="gramEnd"/>
      <w:r w:rsidRPr="009507D9">
        <w:rPr>
          <w:sz w:val="28"/>
          <w:szCs w:val="28"/>
        </w:rPr>
        <w:t>видетельствует об уровне подготовки учащихся 5-9 классов;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-«Качество знаний учащихся на 4</w:t>
      </w:r>
      <w:r w:rsidR="003024D5">
        <w:rPr>
          <w:sz w:val="28"/>
          <w:szCs w:val="28"/>
        </w:rPr>
        <w:t xml:space="preserve">-м </w:t>
      </w:r>
      <w:r w:rsidRPr="009507D9">
        <w:rPr>
          <w:sz w:val="28"/>
          <w:szCs w:val="28"/>
        </w:rPr>
        <w:t xml:space="preserve"> уровне обучения» </w:t>
      </w:r>
      <w:proofErr w:type="gramStart"/>
      <w:r w:rsidRPr="009507D9">
        <w:rPr>
          <w:sz w:val="28"/>
          <w:szCs w:val="28"/>
        </w:rPr>
        <w:t>-с</w:t>
      </w:r>
      <w:proofErr w:type="gramEnd"/>
      <w:r w:rsidRPr="009507D9">
        <w:rPr>
          <w:sz w:val="28"/>
          <w:szCs w:val="28"/>
        </w:rPr>
        <w:t>видетельствует об уровне подготовки учащихся 10-11 классов;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выпускников 9-классов муниципальных общеобразовательных организаций, не сдавших ОГЭ, в общей численности выпускников общеобразовательных организаций»- характеризует качество предоставляемых образовательных услуг, свидетельствует об уровне подготовки выпускников 9 классов;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выпускников муниципальных общеобразовательных организаций, не сдавших единый государственный экзамен по русскому языку и (или) математике, в общей численности выпускников общеобразовательных организаций»»- характеризует качество предоставляемых образовательных услуг, свидетельствует об уровне подготовки выпускников 11 классов;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 2: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0"/>
          <w:szCs w:val="20"/>
        </w:rPr>
      </w:pPr>
      <w:r>
        <w:rPr>
          <w:sz w:val="28"/>
          <w:szCs w:val="28"/>
        </w:rPr>
        <w:t>-</w:t>
      </w:r>
      <w:r w:rsidRPr="009507D9">
        <w:rPr>
          <w:sz w:val="28"/>
          <w:szCs w:val="28"/>
        </w:rPr>
        <w:t>«Соотношение среднемесячной заработной платы педагогических работников»: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-педагогических работников дошкольных организаций (к средней заработной плате общего образования в Ростовской области);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-педагогических общеобразовательных организаций (к средней заработной плате общего образования в регионе);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-педагогических работников дополнительного образования (к средней </w:t>
      </w:r>
      <w:r w:rsidRPr="009507D9">
        <w:rPr>
          <w:sz w:val="28"/>
          <w:szCs w:val="28"/>
        </w:rPr>
        <w:lastRenderedPageBreak/>
        <w:t>заработной плате учителей в Ростовской области).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 3:</w:t>
      </w:r>
    </w:p>
    <w:p w:rsidR="00A66545" w:rsidRPr="009507D9" w:rsidRDefault="00A66545" w:rsidP="00A66545">
      <w:pPr>
        <w:widowControl w:val="0"/>
        <w:suppressAutoHyphens w:val="0"/>
        <w:autoSpaceDE w:val="0"/>
        <w:contextualSpacing/>
        <w:rPr>
          <w:sz w:val="20"/>
          <w:szCs w:val="20"/>
        </w:rPr>
      </w:pPr>
      <w:r w:rsidRPr="009507D9">
        <w:rPr>
          <w:sz w:val="28"/>
          <w:szCs w:val="28"/>
        </w:rPr>
        <w:t xml:space="preserve">       - Удельный вес численности детей в возрасте 5-18 лет, получающих услуги дополнительного образования, в общей численности детей в возрасте 5-18 лет.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Значения данных показателей (индикаторов) установлены Указами Президента Российской Федерации от 07.05.2012 № 597 «О мероприятиях по реализации государственной социальной политики»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Набор показателей (индикаторов) сформирован таким образом, чтобы обеспечить: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-охват наиболее значимых результатов муниципальной программы;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-оптимизацию отчетности и информационных запросов.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Целевые значения показателей (индикаторов) реализации муниципальной программы и учитывают планируемые результаты реализации мероприятий муниципальной программы.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Перечень и сведения о плановых значениях показателей (индикаторов) муниципальной программы (с расшифровкой плановых значений по годам реализации) представлены в приложении № 1 к настоящей муниципальной программе.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Сведения о методике расчета показателей (индикаторов) программы представлены в приложении № 2 к настоящей муниципальной программе.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center"/>
        <w:rPr>
          <w:b/>
          <w:bCs/>
          <w:sz w:val="28"/>
          <w:szCs w:val="28"/>
        </w:rPr>
      </w:pPr>
      <w:r w:rsidRPr="009507D9">
        <w:rPr>
          <w:bCs/>
          <w:sz w:val="28"/>
          <w:szCs w:val="28"/>
        </w:rPr>
        <w:t>Ожидаемые (конечные) результаты: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эффективности реализации муниципальной программы осуществляется на основании следующих показателей: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</w:t>
      </w:r>
      <w:r w:rsidR="00B63C08" w:rsidRPr="009507D9">
        <w:rPr>
          <w:sz w:val="28"/>
          <w:szCs w:val="28"/>
        </w:rPr>
        <w:t>обеспечение законодательно закрепленных прав доступности дошкольного образования</w:t>
      </w:r>
      <w:r w:rsidR="00336555">
        <w:rPr>
          <w:sz w:val="28"/>
          <w:szCs w:val="28"/>
        </w:rPr>
        <w:t>, снижение общей очередности в дошкольные организаци</w:t>
      </w:r>
      <w:proofErr w:type="gramStart"/>
      <w:r w:rsidR="00336555">
        <w:rPr>
          <w:sz w:val="28"/>
          <w:szCs w:val="28"/>
        </w:rPr>
        <w:t>и-</w:t>
      </w:r>
      <w:proofErr w:type="gramEnd"/>
      <w:r w:rsidR="00336555">
        <w:rPr>
          <w:sz w:val="28"/>
          <w:szCs w:val="28"/>
        </w:rPr>
        <w:t xml:space="preserve"> до </w:t>
      </w:r>
      <w:r w:rsidR="00336555" w:rsidRPr="00336555">
        <w:rPr>
          <w:sz w:val="28"/>
          <w:szCs w:val="28"/>
        </w:rPr>
        <w:t>5</w:t>
      </w:r>
      <w:r w:rsidRPr="00336555">
        <w:rPr>
          <w:sz w:val="28"/>
          <w:szCs w:val="28"/>
        </w:rPr>
        <w:t>%;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-Повышение качества знаний учащихся</w:t>
      </w:r>
      <w:r w:rsidR="00336555">
        <w:rPr>
          <w:sz w:val="28"/>
          <w:szCs w:val="28"/>
        </w:rPr>
        <w:t xml:space="preserve"> на</w:t>
      </w:r>
      <w:r w:rsidRPr="009507D9">
        <w:rPr>
          <w:sz w:val="28"/>
          <w:szCs w:val="28"/>
        </w:rPr>
        <w:t xml:space="preserve"> всех уровнях обучения (начальное, основное, среднее общее образование) - до 55%;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-Сохранение результата 201</w:t>
      </w:r>
      <w:r>
        <w:rPr>
          <w:sz w:val="28"/>
          <w:szCs w:val="28"/>
        </w:rPr>
        <w:t>6</w:t>
      </w:r>
      <w:r w:rsidRPr="009507D9">
        <w:rPr>
          <w:sz w:val="28"/>
          <w:szCs w:val="28"/>
        </w:rPr>
        <w:t xml:space="preserve"> года: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 по доле выпускников, не сдавших </w:t>
      </w:r>
      <w:proofErr w:type="gramStart"/>
      <w:r w:rsidRPr="009507D9">
        <w:rPr>
          <w:sz w:val="28"/>
          <w:szCs w:val="28"/>
        </w:rPr>
        <w:t>единый</w:t>
      </w:r>
      <w:proofErr w:type="gramEnd"/>
      <w:r w:rsidRPr="009507D9">
        <w:rPr>
          <w:sz w:val="28"/>
          <w:szCs w:val="28"/>
        </w:rPr>
        <w:t xml:space="preserve"> государственный экзамен-0%;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 доле выпускников, не сдавших ОГЭ-0%;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-Повышение привлекательности педагогической профессии за счет увеличения заработной платы и других условий-до 100%;</w:t>
      </w:r>
    </w:p>
    <w:p w:rsidR="00A66545" w:rsidRPr="009507D9" w:rsidRDefault="00A66545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Основным направлением  политики в сфере дошкольного, общего образования и дополнительного образования в Октябрьском районе на период реализации Программы является обеспечение равенства доступа к качественному образованию и обновление его содержания и технологий образования (включая процесс социализации) в соответствии с изменившимися потребностями населения и новыми вызовами социального, культурного, экономического развития.</w:t>
      </w:r>
    </w:p>
    <w:p w:rsidR="00A66545" w:rsidRPr="009507D9" w:rsidRDefault="00A66545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Принципиальные изменения будут происходить в следующих направлениях:</w:t>
      </w:r>
    </w:p>
    <w:p w:rsidR="00A66545" w:rsidRPr="009507D9" w:rsidRDefault="00A66545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увеличение роли негосударственного сектора в предоставлении услуг дошкольного и дополнительного образования детей;</w:t>
      </w:r>
    </w:p>
    <w:p w:rsidR="00A66545" w:rsidRPr="009507D9" w:rsidRDefault="00A66545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lastRenderedPageBreak/>
        <w:t>качественное изменение содержания и методов преподавания с акцентом на развитие интереса и активности обучающихся, формирование полноценной системы профильного обучения на основе индивидуальных учебных планов, опережающее обновление программ обучения математике, технологии, иностранным языкам, социальным наукам;</w:t>
      </w:r>
    </w:p>
    <w:p w:rsidR="00A66545" w:rsidRPr="009507D9" w:rsidRDefault="00A66545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внедрение механизмов выравнивания возможностей детей, оказавшихся в трудной жизненной ситуации, на получение качественного образования;</w:t>
      </w:r>
    </w:p>
    <w:p w:rsidR="00A66545" w:rsidRPr="009507D9" w:rsidRDefault="00A66545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формирование эффективной системы выявления и поддержки молодых талантов;</w:t>
      </w:r>
    </w:p>
    <w:p w:rsidR="00A66545" w:rsidRPr="009507D9" w:rsidRDefault="00A66545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омоложение и рост профессионального уровня педагогических кадров;</w:t>
      </w:r>
    </w:p>
    <w:p w:rsidR="00A66545" w:rsidRPr="009507D9" w:rsidRDefault="00A66545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формирование </w:t>
      </w:r>
      <w:proofErr w:type="spellStart"/>
      <w:r w:rsidRPr="009507D9">
        <w:rPr>
          <w:color w:val="000000"/>
          <w:sz w:val="28"/>
          <w:szCs w:val="28"/>
          <w:lang w:eastAsia="ru-RU"/>
        </w:rPr>
        <w:t>демонополизированной</w:t>
      </w:r>
      <w:proofErr w:type="spellEnd"/>
      <w:r w:rsidRPr="009507D9">
        <w:rPr>
          <w:color w:val="000000"/>
          <w:sz w:val="28"/>
          <w:szCs w:val="28"/>
          <w:lang w:eastAsia="ru-RU"/>
        </w:rPr>
        <w:t xml:space="preserve"> и персонифицированной системы повышения квалификации и переподготовки педагогов;</w:t>
      </w:r>
    </w:p>
    <w:p w:rsidR="00A66545" w:rsidRPr="009507D9" w:rsidRDefault="00A66545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поддержка инноваций и инициатив педагогов, профессиональных сообществ, образовательных организаций и их сетей;</w:t>
      </w:r>
    </w:p>
    <w:p w:rsidR="00A66545" w:rsidRPr="009507D9" w:rsidRDefault="00A66545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внедрение новой модели организации и финансирования сектора дополнительного образования и социализации детей;</w:t>
      </w:r>
    </w:p>
    <w:p w:rsidR="00A66545" w:rsidRPr="009507D9" w:rsidRDefault="00A66545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существенное повышение масштаба и эффективности использования ресурсов неформального (за рамками организаций дополнительного образования детей).</w:t>
      </w:r>
    </w:p>
    <w:p w:rsidR="00A66545" w:rsidRPr="009507D9" w:rsidRDefault="00A66545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В общем образовании приоритетом реализации Программы является завершение модернизации инфраструктуры, направленной на обеспечение во всех школах современных условий обучения. Данная задача должна быть решена за счет мероприятий по реконструкции и ремонту зданий, закупке современного оборудования. </w:t>
      </w:r>
    </w:p>
    <w:p w:rsidR="00A66545" w:rsidRPr="009507D9" w:rsidRDefault="00A66545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Стратегическим приоритетом районной образовательной </w:t>
      </w:r>
      <w:proofErr w:type="gramStart"/>
      <w:r w:rsidRPr="009507D9">
        <w:rPr>
          <w:color w:val="000000"/>
          <w:sz w:val="28"/>
          <w:szCs w:val="28"/>
          <w:lang w:eastAsia="ru-RU"/>
        </w:rPr>
        <w:t>политики выступает формирование механизма опережающего обновления содержания образования</w:t>
      </w:r>
      <w:proofErr w:type="gramEnd"/>
      <w:r w:rsidRPr="009507D9">
        <w:rPr>
          <w:color w:val="000000"/>
          <w:sz w:val="28"/>
          <w:szCs w:val="28"/>
          <w:lang w:eastAsia="ru-RU"/>
        </w:rPr>
        <w:t xml:space="preserve">. Необходимо обеспечить комплексное сопровождение введения федеральных государственных образовательных стандартов общего образования, задающего принципиально новые требования к образовательным результатам. Переход на новые федеральные государственные образовательные стандарты открывает возможности для распространения </w:t>
      </w:r>
      <w:proofErr w:type="spellStart"/>
      <w:r w:rsidRPr="009507D9">
        <w:rPr>
          <w:color w:val="000000"/>
          <w:sz w:val="28"/>
          <w:szCs w:val="28"/>
          <w:lang w:eastAsia="ru-RU"/>
        </w:rPr>
        <w:t>деятельностных</w:t>
      </w:r>
      <w:proofErr w:type="spellEnd"/>
      <w:r w:rsidRPr="009507D9">
        <w:rPr>
          <w:color w:val="000000"/>
          <w:sz w:val="28"/>
          <w:szCs w:val="28"/>
          <w:lang w:eastAsia="ru-RU"/>
        </w:rPr>
        <w:t xml:space="preserve"> (проектных, исследовательских) методов, позволяющих поддерживать у школьников интерес к учению на всем протяжении обучения, формирующих инициативность, самостоятельность, способность к сотрудничеству. Новые федеральные государственные образовательные стандарты старшей школы должны обеспечить для каждого школьника возможность выбора профиля, соответствующего склонностям и жизненным планам подростков не мен</w:t>
      </w:r>
      <w:r w:rsidRPr="00BA64DC">
        <w:rPr>
          <w:color w:val="000000"/>
          <w:sz w:val="28"/>
          <w:szCs w:val="28"/>
          <w:lang w:eastAsia="ru-RU"/>
        </w:rPr>
        <w:t>ее</w:t>
      </w:r>
      <w:r w:rsidRPr="009507D9">
        <w:rPr>
          <w:color w:val="000000"/>
          <w:sz w:val="28"/>
          <w:szCs w:val="28"/>
          <w:lang w:eastAsia="ru-RU"/>
        </w:rPr>
        <w:t xml:space="preserve"> чем из 5 профилей обучения.</w:t>
      </w:r>
    </w:p>
    <w:p w:rsidR="00A66545" w:rsidRPr="009507D9" w:rsidRDefault="00A66545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Достижение нового качества дошкольного, общего образования и дополнительного образования детей предполагает в качестве приоритетной задачи обновление состава и компетенций педагогических кадров. Для этого уже в ближайшие годы предусматривается комплекс мер, включающий:</w:t>
      </w:r>
    </w:p>
    <w:p w:rsidR="00A66545" w:rsidRPr="009507D9" w:rsidRDefault="00A66545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доведение среднего уровня заработной платы педагогических работников общеобразовательных организаций до 100 процентов от средней по экономике субъекта Российской Федерации;</w:t>
      </w:r>
    </w:p>
    <w:p w:rsidR="00A66545" w:rsidRPr="009507D9" w:rsidRDefault="00A66545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lastRenderedPageBreak/>
        <w:t>доведение среднего уровня заработной платы педагогических работников дошкольных образовательных организаций до средней заработной платы в сфере общего образования в субъекте Российской Федерации;</w:t>
      </w:r>
    </w:p>
    <w:p w:rsidR="00A66545" w:rsidRPr="009507D9" w:rsidRDefault="00A66545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доведение заработной платы педагогических работников организаций дополнительного образования (включая педагогов спортивных школ и школ искусств), квалификация которых сопоставима с квалификацией педагогических работников общеобразовательной школы, до уровня зарплаты педагогических работников общеобразовательных организаций;</w:t>
      </w:r>
    </w:p>
    <w:p w:rsidR="00A66545" w:rsidRPr="009507D9" w:rsidRDefault="00A66545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введение стандартов профессиональной деятельности для педагогов и руководителей образовательных организаций и основанных на данных стандартах систем оплаты труда и аттестации;</w:t>
      </w:r>
    </w:p>
    <w:p w:rsidR="00A66545" w:rsidRPr="009507D9" w:rsidRDefault="00A66545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формирование новых моделей педагогической карьеры и сопровождения профессионального развития;</w:t>
      </w:r>
    </w:p>
    <w:p w:rsidR="00A66545" w:rsidRPr="009507D9" w:rsidRDefault="00A66545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поддержка создания и деятельности профессиональных ассоциаций и саморегулируемых организаций в сфере образования;</w:t>
      </w:r>
    </w:p>
    <w:p w:rsidR="00A66545" w:rsidRPr="009507D9" w:rsidRDefault="00A66545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развитие механизмов привлечения на работу в организации общего образования и дополнительного образования детей лучших выпускников вузов (в том числе - непедагогических) и талантливых специалистов.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sz w:val="28"/>
          <w:szCs w:val="28"/>
        </w:rPr>
        <w:t>Сроки и этапы реализации муниципальной программы: 2014 – 2020 годы. Этапы не выделяются.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  <w:r w:rsidRPr="009507D9">
        <w:rPr>
          <w:sz w:val="28"/>
          <w:szCs w:val="28"/>
        </w:rPr>
        <w:t xml:space="preserve">Раздел </w:t>
      </w:r>
      <w:r w:rsidRPr="009507D9">
        <w:rPr>
          <w:sz w:val="28"/>
          <w:szCs w:val="28"/>
          <w:lang w:val="en-US"/>
        </w:rPr>
        <w:t>III</w:t>
      </w:r>
      <w:r w:rsidRPr="009507D9">
        <w:rPr>
          <w:sz w:val="28"/>
          <w:szCs w:val="28"/>
        </w:rPr>
        <w:t xml:space="preserve">. Обоснование выделения подпрограмм </w:t>
      </w:r>
      <w:proofErr w:type="gramStart"/>
      <w:r w:rsidRPr="009507D9">
        <w:rPr>
          <w:sz w:val="28"/>
          <w:szCs w:val="28"/>
        </w:rPr>
        <w:t>муниципальной</w:t>
      </w:r>
      <w:proofErr w:type="gramEnd"/>
    </w:p>
    <w:p w:rsidR="00A66545" w:rsidRPr="009507D9" w:rsidRDefault="00A66545" w:rsidP="008C7214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  <w:r w:rsidRPr="009507D9">
        <w:rPr>
          <w:sz w:val="28"/>
          <w:szCs w:val="28"/>
        </w:rPr>
        <w:t xml:space="preserve">         программы. Обобщенная характеристика основных мероприятий. 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Мероприятия муниципальной программы включены в три подпрограммы: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Реализация муниципальной программы будет осуществляться посредством следующих основных мероприятий: 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color w:val="000000"/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образования»;</w:t>
      </w:r>
    </w:p>
    <w:p w:rsidR="00A66545" w:rsidRPr="009507D9" w:rsidRDefault="00014B78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hyperlink r:id="rId10" w:anchor="sub_3412%23sub_3412" w:history="1">
        <w:r w:rsidR="00A66545" w:rsidRPr="009507D9">
          <w:rPr>
            <w:sz w:val="28"/>
            <w:szCs w:val="28"/>
          </w:rPr>
          <w:t>«Развитие общего и дополнительного образования»</w:t>
        </w:r>
      </w:hyperlink>
      <w:r w:rsidR="00A66545" w:rsidRPr="009507D9">
        <w:rPr>
          <w:sz w:val="28"/>
          <w:szCs w:val="28"/>
        </w:rPr>
        <w:t>;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«Обеспечение реализации муниципальной программы «Развитие образования на 2014-2020 годы» и прочие мероприятия».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Две подпрограммы соответствуют уровням образования и предусматривают мероприятия на расширение доступности, повышения качества и эффективности образовательных </w:t>
      </w:r>
      <w:proofErr w:type="gramStart"/>
      <w:r w:rsidRPr="009507D9">
        <w:rPr>
          <w:sz w:val="28"/>
          <w:szCs w:val="28"/>
        </w:rPr>
        <w:t>услуг</w:t>
      </w:r>
      <w:proofErr w:type="gramEnd"/>
      <w:r w:rsidRPr="009507D9">
        <w:rPr>
          <w:sz w:val="28"/>
          <w:szCs w:val="28"/>
        </w:rPr>
        <w:t xml:space="preserve"> в общем и дополнительном образовании. Третья подпрограмма содержит комплекс действий системного характера, обеспечивающих эффективность управления системой образования в целом.</w:t>
      </w:r>
    </w:p>
    <w:p w:rsidR="00A66545" w:rsidRPr="009507D9" w:rsidRDefault="00A66545" w:rsidP="008C7214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Подпрограммы муниципальной программы состоят из основных мероприятий, которые отражают актуальные и перспективные направления районной политики в сфере </w:t>
      </w:r>
      <w:r w:rsidRPr="00DE7B44">
        <w:rPr>
          <w:sz w:val="28"/>
          <w:szCs w:val="28"/>
        </w:rPr>
        <w:t>образования.</w:t>
      </w:r>
      <w:r w:rsidR="00DE7B44" w:rsidRPr="00DE7B44">
        <w:rPr>
          <w:sz w:val="28"/>
          <w:szCs w:val="28"/>
        </w:rPr>
        <w:t xml:space="preserve"> </w:t>
      </w:r>
      <w:r w:rsidRPr="00DE7B44">
        <w:rPr>
          <w:sz w:val="28"/>
          <w:szCs w:val="28"/>
        </w:rPr>
        <w:t>П</w:t>
      </w:r>
      <w:r w:rsidRPr="00117D86">
        <w:rPr>
          <w:sz w:val="28"/>
          <w:szCs w:val="28"/>
        </w:rPr>
        <w:t>редусмотренные</w:t>
      </w:r>
      <w:r w:rsidRPr="009507D9">
        <w:rPr>
          <w:sz w:val="28"/>
          <w:szCs w:val="28"/>
        </w:rPr>
        <w:t xml:space="preserve"> в рамках каждой из подпрограмм системы целей, задач и мероприятий в комплексе наиболее полным образом </w:t>
      </w:r>
      <w:proofErr w:type="gramStart"/>
      <w:r w:rsidRPr="009507D9">
        <w:rPr>
          <w:sz w:val="28"/>
          <w:szCs w:val="28"/>
        </w:rPr>
        <w:t>охватывают все уровни образования и в максимальной степени</w:t>
      </w:r>
      <w:proofErr w:type="gramEnd"/>
      <w:r w:rsidRPr="009507D9">
        <w:rPr>
          <w:sz w:val="28"/>
          <w:szCs w:val="28"/>
        </w:rPr>
        <w:t xml:space="preserve"> будут способствовать достижению целей и задач настоящей муниципальной программы.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Реализация мероприятий муниципальной программы позволит обеспечить удовлетворение потребности населения в получении доступного и </w:t>
      </w:r>
      <w:r w:rsidRPr="009507D9">
        <w:rPr>
          <w:sz w:val="28"/>
          <w:szCs w:val="28"/>
        </w:rPr>
        <w:lastRenderedPageBreak/>
        <w:t>качественного общего и дополнительного образования детей, соответствующего требованиям инновационного социально ориентированного развития.</w:t>
      </w:r>
    </w:p>
    <w:p w:rsidR="00A66545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Перечень мероприятий муниципальной программы с указанием сроков реализации и краткой характеристикой ожидаемых результатов приведен в приложении № 4 к настоящей муниципальной программе. </w:t>
      </w:r>
    </w:p>
    <w:p w:rsidR="00A66545" w:rsidRPr="009507D9" w:rsidRDefault="00A66545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</w:p>
    <w:p w:rsidR="00A66545" w:rsidRDefault="00A66545" w:rsidP="008C7214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Раздел </w:t>
      </w:r>
      <w:r>
        <w:rPr>
          <w:bCs/>
          <w:sz w:val="28"/>
          <w:szCs w:val="28"/>
          <w:lang w:val="en-US"/>
        </w:rPr>
        <w:t>IV</w:t>
      </w:r>
      <w:r>
        <w:rPr>
          <w:bCs/>
          <w:sz w:val="28"/>
          <w:szCs w:val="28"/>
        </w:rPr>
        <w:t xml:space="preserve">. </w:t>
      </w:r>
      <w:r>
        <w:rPr>
          <w:sz w:val="28"/>
          <w:szCs w:val="28"/>
        </w:rPr>
        <w:t>Ресурсное обеспечение муниципальной программы</w:t>
      </w:r>
      <w:r w:rsidR="008C7214">
        <w:rPr>
          <w:sz w:val="28"/>
          <w:szCs w:val="28"/>
        </w:rPr>
        <w:t>.</w:t>
      </w:r>
    </w:p>
    <w:p w:rsidR="00A66545" w:rsidRPr="00137BA4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Ресурсное обеспечение муниципальной программы осуществляется за счет средств федерального, областного, </w:t>
      </w:r>
      <w:r w:rsidRPr="00137BA4">
        <w:rPr>
          <w:sz w:val="28"/>
          <w:szCs w:val="28"/>
        </w:rPr>
        <w:t>местных бюджетов и внебюджетных источников.</w:t>
      </w:r>
    </w:p>
    <w:p w:rsidR="00A66545" w:rsidRPr="00137BA4" w:rsidRDefault="00A66545" w:rsidP="00A66545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Общий объем финансирования муниципальной программы – </w:t>
      </w:r>
      <w:r>
        <w:rPr>
          <w:sz w:val="28"/>
          <w:szCs w:val="28"/>
        </w:rPr>
        <w:t>58</w:t>
      </w:r>
      <w:r w:rsidR="00681A15">
        <w:rPr>
          <w:sz w:val="28"/>
          <w:szCs w:val="28"/>
        </w:rPr>
        <w:t>26911</w:t>
      </w:r>
      <w:r>
        <w:rPr>
          <w:sz w:val="28"/>
          <w:szCs w:val="28"/>
        </w:rPr>
        <w:t>,</w:t>
      </w:r>
      <w:r w:rsidR="00681A15">
        <w:rPr>
          <w:sz w:val="28"/>
          <w:szCs w:val="28"/>
        </w:rPr>
        <w:t>6</w:t>
      </w:r>
      <w:r w:rsidRPr="00137BA4">
        <w:rPr>
          <w:sz w:val="28"/>
          <w:szCs w:val="28"/>
        </w:rPr>
        <w:t xml:space="preserve"> рублей, в том числе по годам:</w:t>
      </w:r>
    </w:p>
    <w:p w:rsidR="00A66545" w:rsidRPr="00137BA4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2014 год – 835083,2  тыс. рублей;</w:t>
      </w:r>
    </w:p>
    <w:p w:rsidR="00A66545" w:rsidRPr="00137BA4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2015 год -  </w:t>
      </w:r>
      <w:r>
        <w:rPr>
          <w:sz w:val="28"/>
          <w:szCs w:val="28"/>
        </w:rPr>
        <w:t>827749,9</w:t>
      </w:r>
      <w:r w:rsidRPr="00137BA4">
        <w:rPr>
          <w:sz w:val="28"/>
          <w:szCs w:val="28"/>
        </w:rPr>
        <w:t xml:space="preserve"> тыс. рублей;</w:t>
      </w:r>
    </w:p>
    <w:p w:rsidR="00A66545" w:rsidRPr="0050726B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из них неиспользованные расходные обязательства 2014 года – 4543,8 тыс. рублей;</w:t>
      </w:r>
    </w:p>
    <w:p w:rsidR="00A66545" w:rsidRPr="0050726B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2016 год –  </w:t>
      </w:r>
      <w:r w:rsidRPr="00666751">
        <w:rPr>
          <w:sz w:val="28"/>
          <w:szCs w:val="28"/>
        </w:rPr>
        <w:t>900649,</w:t>
      </w:r>
      <w:r>
        <w:rPr>
          <w:sz w:val="28"/>
          <w:szCs w:val="28"/>
        </w:rPr>
        <w:t>2</w:t>
      </w:r>
      <w:r w:rsidRPr="00666751">
        <w:rPr>
          <w:sz w:val="28"/>
          <w:szCs w:val="28"/>
        </w:rPr>
        <w:t xml:space="preserve"> тыс</w:t>
      </w:r>
      <w:r w:rsidRPr="0050726B">
        <w:rPr>
          <w:sz w:val="28"/>
          <w:szCs w:val="28"/>
        </w:rPr>
        <w:t>. рублей;</w:t>
      </w:r>
    </w:p>
    <w:p w:rsidR="00A66545" w:rsidRPr="0050726B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2017 год –  </w:t>
      </w:r>
      <w:r w:rsidR="00681A15">
        <w:rPr>
          <w:sz w:val="28"/>
          <w:szCs w:val="28"/>
        </w:rPr>
        <w:t>809423,9</w:t>
      </w:r>
      <w:r w:rsidRPr="0050726B">
        <w:rPr>
          <w:sz w:val="28"/>
          <w:szCs w:val="28"/>
        </w:rPr>
        <w:t xml:space="preserve"> тыс. рублей;</w:t>
      </w:r>
    </w:p>
    <w:p w:rsidR="00A66545" w:rsidRPr="0050726B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835624,6</w:t>
      </w:r>
      <w:r w:rsidRPr="0050726B">
        <w:rPr>
          <w:sz w:val="28"/>
          <w:szCs w:val="28"/>
        </w:rPr>
        <w:t xml:space="preserve"> тыс. рублей;</w:t>
      </w:r>
    </w:p>
    <w:p w:rsidR="00A66545" w:rsidRPr="0050726B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2019 год – </w:t>
      </w:r>
      <w:r>
        <w:rPr>
          <w:sz w:val="28"/>
          <w:szCs w:val="28"/>
        </w:rPr>
        <w:t>876287,8 тыс. рублей</w:t>
      </w:r>
      <w:r w:rsidRPr="0050726B">
        <w:rPr>
          <w:sz w:val="28"/>
          <w:szCs w:val="28"/>
        </w:rPr>
        <w:t>;</w:t>
      </w:r>
    </w:p>
    <w:p w:rsidR="00A66545" w:rsidRPr="0050726B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2020 год – </w:t>
      </w:r>
      <w:r>
        <w:rPr>
          <w:sz w:val="28"/>
          <w:szCs w:val="28"/>
        </w:rPr>
        <w:t>742093,0 тыс. рублей</w:t>
      </w:r>
      <w:r w:rsidRPr="0050726B">
        <w:rPr>
          <w:sz w:val="28"/>
          <w:szCs w:val="28"/>
        </w:rPr>
        <w:t>;</w:t>
      </w:r>
    </w:p>
    <w:p w:rsidR="00A66545" w:rsidRPr="0050726B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по источникам финансирования:</w:t>
      </w:r>
    </w:p>
    <w:p w:rsidR="00A66545" w:rsidRPr="0050726B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федеральный бюджет-</w:t>
      </w:r>
      <w:r>
        <w:rPr>
          <w:sz w:val="28"/>
          <w:szCs w:val="28"/>
        </w:rPr>
        <w:t>89692,9</w:t>
      </w:r>
      <w:r w:rsidRPr="0050726B">
        <w:rPr>
          <w:sz w:val="28"/>
          <w:szCs w:val="28"/>
        </w:rPr>
        <w:t xml:space="preserve"> тысяч рублей, в том </w:t>
      </w:r>
      <w:proofErr w:type="gramStart"/>
      <w:r w:rsidRPr="0050726B">
        <w:rPr>
          <w:sz w:val="28"/>
          <w:szCs w:val="28"/>
        </w:rPr>
        <w:t>числе</w:t>
      </w:r>
      <w:proofErr w:type="gramEnd"/>
      <w:r w:rsidRPr="0050726B">
        <w:rPr>
          <w:sz w:val="28"/>
          <w:szCs w:val="28"/>
        </w:rPr>
        <w:t xml:space="preserve"> по годам:</w:t>
      </w:r>
    </w:p>
    <w:p w:rsidR="00A66545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2014 год – 20605,6 </w:t>
      </w:r>
      <w:r>
        <w:rPr>
          <w:sz w:val="28"/>
          <w:szCs w:val="28"/>
        </w:rPr>
        <w:t>тыс. рублей</w:t>
      </w:r>
      <w:r w:rsidRPr="0050726B">
        <w:rPr>
          <w:sz w:val="28"/>
          <w:szCs w:val="28"/>
        </w:rPr>
        <w:t>;</w:t>
      </w:r>
    </w:p>
    <w:p w:rsidR="00A66545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2015 год – 65937,7 тыс. рублей;</w:t>
      </w:r>
    </w:p>
    <w:p w:rsidR="00A66545" w:rsidRPr="0050726B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2017 год – 3149,6 тыс.</w:t>
      </w:r>
      <w:r w:rsidR="00DE7B4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A66545" w:rsidRPr="0079687B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областной бюджет – </w:t>
      </w:r>
      <w:r>
        <w:rPr>
          <w:sz w:val="28"/>
          <w:szCs w:val="28"/>
        </w:rPr>
        <w:t>39</w:t>
      </w:r>
      <w:r w:rsidR="00CE7EBC">
        <w:rPr>
          <w:sz w:val="28"/>
          <w:szCs w:val="28"/>
        </w:rPr>
        <w:t>65458,2</w:t>
      </w:r>
      <w:r w:rsidRPr="0079687B">
        <w:rPr>
          <w:sz w:val="28"/>
          <w:szCs w:val="28"/>
        </w:rPr>
        <w:t xml:space="preserve"> тыс. рублей, в том числе по годам:</w:t>
      </w:r>
    </w:p>
    <w:p w:rsidR="00A66545" w:rsidRPr="0079687B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>2014 год – 586034,4  тыс. рублей;</w:t>
      </w:r>
    </w:p>
    <w:p w:rsidR="00A66545" w:rsidRPr="0079687B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2015 год -  </w:t>
      </w:r>
      <w:r>
        <w:rPr>
          <w:sz w:val="28"/>
          <w:szCs w:val="28"/>
        </w:rPr>
        <w:t>518073,4</w:t>
      </w:r>
      <w:r w:rsidRPr="0079687B">
        <w:rPr>
          <w:sz w:val="28"/>
          <w:szCs w:val="28"/>
        </w:rPr>
        <w:t xml:space="preserve">  тыс. рублей;</w:t>
      </w:r>
    </w:p>
    <w:p w:rsidR="00A66545" w:rsidRPr="0079687B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>из них неиспользованные расходные обязательства 2014 года – 4543,8 тыс. рублей;</w:t>
      </w:r>
    </w:p>
    <w:p w:rsidR="00A66545" w:rsidRPr="0079687B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2016 год –  </w:t>
      </w:r>
      <w:r>
        <w:rPr>
          <w:sz w:val="28"/>
          <w:szCs w:val="28"/>
        </w:rPr>
        <w:t>620210,9</w:t>
      </w:r>
      <w:r w:rsidRPr="0079687B">
        <w:rPr>
          <w:sz w:val="28"/>
          <w:szCs w:val="28"/>
        </w:rPr>
        <w:t xml:space="preserve"> тыс. рублей;</w:t>
      </w:r>
    </w:p>
    <w:p w:rsidR="00A66545" w:rsidRPr="0079687B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5</w:t>
      </w:r>
      <w:r w:rsidR="00CE7EBC">
        <w:rPr>
          <w:sz w:val="28"/>
          <w:szCs w:val="28"/>
        </w:rPr>
        <w:t>51565,9</w:t>
      </w:r>
      <w:r w:rsidRPr="0079687B">
        <w:rPr>
          <w:sz w:val="28"/>
          <w:szCs w:val="28"/>
        </w:rPr>
        <w:t xml:space="preserve"> тыс. рублей;</w:t>
      </w:r>
    </w:p>
    <w:p w:rsidR="00A66545" w:rsidRPr="0079687B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585904,3</w:t>
      </w:r>
      <w:r w:rsidRPr="0079687B">
        <w:rPr>
          <w:sz w:val="28"/>
          <w:szCs w:val="28"/>
        </w:rPr>
        <w:t xml:space="preserve"> тыс. рублей;</w:t>
      </w:r>
    </w:p>
    <w:p w:rsidR="00A66545" w:rsidRPr="00137BA4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618897,5</w:t>
      </w:r>
      <w:r w:rsidRPr="00137BA4">
        <w:rPr>
          <w:sz w:val="28"/>
          <w:szCs w:val="28"/>
        </w:rPr>
        <w:t xml:space="preserve"> тыс. рублей;</w:t>
      </w:r>
    </w:p>
    <w:p w:rsidR="00A66545" w:rsidRPr="00137BA4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484771,8</w:t>
      </w:r>
      <w:r w:rsidRPr="00137BA4">
        <w:rPr>
          <w:sz w:val="28"/>
          <w:szCs w:val="28"/>
        </w:rPr>
        <w:t xml:space="preserve"> тыс. рублей;</w:t>
      </w:r>
    </w:p>
    <w:p w:rsidR="00A66545" w:rsidRPr="00137BA4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местный бюджет– </w:t>
      </w:r>
      <w:r>
        <w:rPr>
          <w:sz w:val="28"/>
          <w:szCs w:val="28"/>
        </w:rPr>
        <w:t>14</w:t>
      </w:r>
      <w:r w:rsidR="00CE7EBC">
        <w:rPr>
          <w:sz w:val="28"/>
          <w:szCs w:val="28"/>
        </w:rPr>
        <w:t>19339</w:t>
      </w:r>
      <w:r>
        <w:rPr>
          <w:sz w:val="28"/>
          <w:szCs w:val="28"/>
        </w:rPr>
        <w:t>,</w:t>
      </w:r>
      <w:r w:rsidR="00CE7EBC">
        <w:rPr>
          <w:sz w:val="28"/>
          <w:szCs w:val="28"/>
        </w:rPr>
        <w:t>6</w:t>
      </w:r>
      <w:r w:rsidRPr="00137BA4">
        <w:rPr>
          <w:sz w:val="28"/>
          <w:szCs w:val="28"/>
        </w:rPr>
        <w:t xml:space="preserve"> тыс. рублей, в том числе по годам:</w:t>
      </w:r>
    </w:p>
    <w:p w:rsidR="00A66545" w:rsidRPr="00137BA4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2014 год –  199770,1  тыс. рублей;</w:t>
      </w:r>
    </w:p>
    <w:p w:rsidR="00A66545" w:rsidRPr="00137BA4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2015 год -   </w:t>
      </w:r>
      <w:r>
        <w:rPr>
          <w:sz w:val="28"/>
          <w:szCs w:val="28"/>
        </w:rPr>
        <w:t>209106,4</w:t>
      </w:r>
      <w:r w:rsidRPr="00137BA4">
        <w:rPr>
          <w:sz w:val="28"/>
          <w:szCs w:val="28"/>
        </w:rPr>
        <w:t xml:space="preserve"> тыс. рублей;</w:t>
      </w:r>
    </w:p>
    <w:p w:rsidR="00A66545" w:rsidRPr="00137BA4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2016 год  -  </w:t>
      </w:r>
      <w:r>
        <w:rPr>
          <w:sz w:val="28"/>
          <w:szCs w:val="28"/>
        </w:rPr>
        <w:t>241310,9</w:t>
      </w:r>
      <w:r w:rsidRPr="00137BA4">
        <w:rPr>
          <w:sz w:val="28"/>
          <w:szCs w:val="28"/>
        </w:rPr>
        <w:t xml:space="preserve">  тыс. рублей;</w:t>
      </w:r>
    </w:p>
    <w:p w:rsidR="00A66545" w:rsidRPr="00137BA4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19</w:t>
      </w:r>
      <w:r w:rsidR="00CE7EBC">
        <w:rPr>
          <w:sz w:val="28"/>
          <w:szCs w:val="28"/>
        </w:rPr>
        <w:t>2211,4</w:t>
      </w:r>
      <w:r w:rsidRPr="00137BA4">
        <w:rPr>
          <w:sz w:val="28"/>
          <w:szCs w:val="28"/>
        </w:rPr>
        <w:t xml:space="preserve">   тыс. рублей;</w:t>
      </w:r>
    </w:p>
    <w:p w:rsidR="00A66545" w:rsidRPr="00137BA4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187223,3</w:t>
      </w:r>
      <w:r w:rsidRPr="00137BA4">
        <w:rPr>
          <w:sz w:val="28"/>
          <w:szCs w:val="28"/>
        </w:rPr>
        <w:t xml:space="preserve">   тыс. рублей;</w:t>
      </w:r>
    </w:p>
    <w:p w:rsidR="00A66545" w:rsidRPr="00926458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194893,3</w:t>
      </w:r>
      <w:r w:rsidRPr="00137BA4">
        <w:rPr>
          <w:sz w:val="28"/>
          <w:szCs w:val="28"/>
        </w:rPr>
        <w:t xml:space="preserve">   тыс. рублей;</w:t>
      </w:r>
    </w:p>
    <w:p w:rsidR="00A66545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194824,2   тыс. рублей;</w:t>
      </w:r>
    </w:p>
    <w:p w:rsidR="00A66545" w:rsidRPr="00926458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lastRenderedPageBreak/>
        <w:t xml:space="preserve">внебюджетные средства </w:t>
      </w:r>
      <w:r w:rsidRPr="00926458">
        <w:rPr>
          <w:sz w:val="28"/>
          <w:szCs w:val="28"/>
        </w:rPr>
        <w:t xml:space="preserve">–  </w:t>
      </w:r>
      <w:r>
        <w:rPr>
          <w:sz w:val="28"/>
          <w:szCs w:val="28"/>
        </w:rPr>
        <w:t>352420,9</w:t>
      </w:r>
      <w:r w:rsidRPr="00926458">
        <w:rPr>
          <w:sz w:val="28"/>
          <w:szCs w:val="28"/>
        </w:rPr>
        <w:t xml:space="preserve"> тыс. рублей, в том числе по годам:</w:t>
      </w:r>
    </w:p>
    <w:p w:rsidR="00A66545" w:rsidRPr="009D0704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2014 год –  </w:t>
      </w:r>
      <w:r>
        <w:rPr>
          <w:sz w:val="28"/>
          <w:szCs w:val="28"/>
        </w:rPr>
        <w:t>28673,1</w:t>
      </w:r>
      <w:r w:rsidRPr="00926458">
        <w:rPr>
          <w:sz w:val="28"/>
          <w:szCs w:val="28"/>
        </w:rPr>
        <w:t xml:space="preserve"> тыс. рублей;</w:t>
      </w:r>
    </w:p>
    <w:p w:rsidR="00A66545" w:rsidRPr="009D0704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2015 год -  </w:t>
      </w:r>
      <w:r>
        <w:rPr>
          <w:sz w:val="28"/>
          <w:szCs w:val="28"/>
        </w:rPr>
        <w:t xml:space="preserve">34632,4 </w:t>
      </w:r>
      <w:r w:rsidRPr="009D0704">
        <w:rPr>
          <w:sz w:val="28"/>
          <w:szCs w:val="28"/>
        </w:rPr>
        <w:t xml:space="preserve"> тыс. рублей;</w:t>
      </w:r>
    </w:p>
    <w:p w:rsidR="00A66545" w:rsidRPr="009D0704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2016 год –  </w:t>
      </w:r>
      <w:r>
        <w:rPr>
          <w:sz w:val="28"/>
          <w:szCs w:val="28"/>
        </w:rPr>
        <w:t>39127,4</w:t>
      </w:r>
      <w:r w:rsidRPr="009D0704">
        <w:rPr>
          <w:sz w:val="28"/>
          <w:szCs w:val="28"/>
        </w:rPr>
        <w:t xml:space="preserve">  тыс. рублей;</w:t>
      </w:r>
    </w:p>
    <w:p w:rsidR="00A66545" w:rsidRPr="009D0704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тыс. рублей;</w:t>
      </w:r>
    </w:p>
    <w:p w:rsidR="00A66545" w:rsidRPr="009D0704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 тыс. рублей;</w:t>
      </w:r>
    </w:p>
    <w:p w:rsidR="00A66545" w:rsidRPr="009D0704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 тыс. рублей;</w:t>
      </w:r>
    </w:p>
    <w:p w:rsidR="00A66545" w:rsidRPr="00B84190" w:rsidRDefault="00A66545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 тыс. рублей;</w:t>
      </w:r>
    </w:p>
    <w:p w:rsidR="00A66545" w:rsidRPr="00914232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bCs/>
          <w:sz w:val="28"/>
          <w:szCs w:val="28"/>
        </w:rPr>
      </w:pPr>
      <w:r w:rsidRPr="00914232">
        <w:rPr>
          <w:sz w:val="28"/>
          <w:szCs w:val="28"/>
        </w:rPr>
        <w:t>Расходы областного бюджета, федерального бюджета, местных бюджетов и внебюджетных источников на реализацию муниципальной программы отражены в приложении № 3 к настоящей муниципальной программе.</w:t>
      </w:r>
    </w:p>
    <w:p w:rsidR="00A66545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bCs/>
          <w:sz w:val="28"/>
          <w:szCs w:val="28"/>
        </w:rPr>
      </w:pPr>
      <w:r w:rsidRPr="00914232">
        <w:rPr>
          <w:bCs/>
          <w:sz w:val="28"/>
          <w:szCs w:val="28"/>
        </w:rPr>
        <w:t xml:space="preserve">Объемы финансирования </w:t>
      </w:r>
      <w:r w:rsidRPr="00914232">
        <w:rPr>
          <w:sz w:val="28"/>
          <w:szCs w:val="28"/>
        </w:rPr>
        <w:t>муниципальной программы</w:t>
      </w:r>
      <w:r w:rsidRPr="00914232">
        <w:rPr>
          <w:bCs/>
          <w:sz w:val="28"/>
          <w:szCs w:val="28"/>
        </w:rPr>
        <w:t xml:space="preserve"> носят прогнозный характер и подлежат уточнению в установленном порядке.</w:t>
      </w:r>
    </w:p>
    <w:p w:rsidR="00A66545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</w:p>
    <w:p w:rsidR="00A66545" w:rsidRPr="009507D9" w:rsidRDefault="00A66545" w:rsidP="008C7214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0"/>
        </w:rPr>
      </w:pPr>
      <w:r w:rsidRPr="009507D9">
        <w:rPr>
          <w:bCs/>
          <w:sz w:val="28"/>
          <w:szCs w:val="28"/>
        </w:rPr>
        <w:t xml:space="preserve">Раздел </w:t>
      </w:r>
      <w:r w:rsidRPr="009507D9">
        <w:rPr>
          <w:bCs/>
          <w:sz w:val="28"/>
          <w:szCs w:val="28"/>
          <w:lang w:val="en-US"/>
        </w:rPr>
        <w:t>V</w:t>
      </w:r>
      <w:r w:rsidRPr="009507D9">
        <w:rPr>
          <w:bCs/>
          <w:sz w:val="28"/>
          <w:szCs w:val="28"/>
        </w:rPr>
        <w:t>. М</w:t>
      </w:r>
      <w:r w:rsidRPr="009507D9">
        <w:rPr>
          <w:sz w:val="28"/>
          <w:szCs w:val="28"/>
        </w:rPr>
        <w:t>етодика оценки эффективности муниципальной программы</w:t>
      </w:r>
      <w:r>
        <w:rPr>
          <w:sz w:val="28"/>
          <w:szCs w:val="28"/>
        </w:rPr>
        <w:t>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Методика оценки эффективности и результативности муниципальной программы проводится отделом образования в целях определения планируемого вклада результатов муниципальной программы в социально-экономическое развитие района. 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эффективности реализации муниципальной программы осуществляется в целях достижения оптимального соотношения, связанных с реализацией затрат и достигаемых в ходе реализации результатов, а также обеспечения принципов бюджетной системы: результативности и эффективности использования бюджетных средств; прозрачности; достоверности бюджета; адресности и целевого характера бюджетных средств.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эффективности реализации муниципальной программы осуществляется отделом образования по годам в течение всего срока реализации муниципальной программы.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Методика оценки эффективности и результативности муниципальной программы учитывает: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-степень достижения целей и решения задач муниципальной программы в целом;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-степень соответствия запланированному уровню затрат и эффективности использования бюджетных ресурсов;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-степень реализации мероприятий и достижения ожидаемых непосредственных результатов их реализации.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степени достижения целей и решения задач муниципальной программы в целом осуществляется на основании показателей (индикаторов) достижения целей и решения задач муниципальной программы. Показатель степени достижения целей и решения задач муниципальной программы в целом рассчитывается по формуле (для каждого года реали</w:t>
      </w:r>
      <w:r>
        <w:rPr>
          <w:sz w:val="28"/>
          <w:szCs w:val="28"/>
        </w:rPr>
        <w:t>зации муниципальной программы):</w:t>
      </w:r>
    </w:p>
    <w:p w:rsidR="00A66545" w:rsidRPr="009507D9" w:rsidRDefault="002B5794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noProof/>
          <w:position w:val="-23"/>
          <w:sz w:val="28"/>
          <w:szCs w:val="28"/>
          <w:lang w:eastAsia="ru-RU"/>
        </w:rPr>
        <w:drawing>
          <wp:inline distT="0" distB="0" distL="0" distR="0">
            <wp:extent cx="1085850" cy="3429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342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6545" w:rsidRPr="009507D9">
        <w:rPr>
          <w:sz w:val="28"/>
          <w:szCs w:val="28"/>
        </w:rPr>
        <w:t xml:space="preserve"> (1),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</w:pPr>
      <w:r w:rsidRPr="009507D9">
        <w:rPr>
          <w:sz w:val="28"/>
          <w:szCs w:val="28"/>
        </w:rPr>
        <w:t>где:</w:t>
      </w:r>
    </w:p>
    <w:p w:rsidR="00A66545" w:rsidRPr="009507D9" w:rsidRDefault="002B5794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552450" cy="1714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71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6545" w:rsidRPr="009507D9">
        <w:rPr>
          <w:sz w:val="28"/>
          <w:szCs w:val="28"/>
        </w:rPr>
        <w:t xml:space="preserve"> - значение показателя степени достижения целей и решения задач </w:t>
      </w:r>
      <w:r w:rsidR="00A66545" w:rsidRPr="009507D9">
        <w:rPr>
          <w:sz w:val="28"/>
          <w:szCs w:val="28"/>
        </w:rPr>
        <w:lastRenderedPageBreak/>
        <w:t>муниципальной программы в целом;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</w:pPr>
      <w:r w:rsidRPr="009507D9">
        <w:rPr>
          <w:sz w:val="28"/>
          <w:szCs w:val="28"/>
        </w:rPr>
        <w:t>n - число показателей (индикаторов) достижения целей и решения задач муниципальной программы;</w:t>
      </w:r>
    </w:p>
    <w:p w:rsidR="00A66545" w:rsidRPr="009507D9" w:rsidRDefault="002B5794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noProof/>
          <w:position w:val="-8"/>
          <w:sz w:val="28"/>
          <w:szCs w:val="28"/>
          <w:lang w:eastAsia="ru-RU"/>
        </w:rPr>
        <w:drawing>
          <wp:inline distT="0" distB="0" distL="0" distR="0">
            <wp:extent cx="752475" cy="16192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61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6545" w:rsidRPr="009507D9">
        <w:rPr>
          <w:sz w:val="28"/>
          <w:szCs w:val="28"/>
        </w:rPr>
        <w:t xml:space="preserve"> - соотношение фактического и планового значения k-</w:t>
      </w:r>
      <w:proofErr w:type="spellStart"/>
      <w:r w:rsidR="00A66545" w:rsidRPr="009507D9">
        <w:rPr>
          <w:sz w:val="28"/>
          <w:szCs w:val="28"/>
        </w:rPr>
        <w:t>го</w:t>
      </w:r>
      <w:proofErr w:type="spellEnd"/>
      <w:r w:rsidR="00A66545" w:rsidRPr="009507D9">
        <w:rPr>
          <w:sz w:val="28"/>
          <w:szCs w:val="28"/>
        </w:rPr>
        <w:t xml:space="preserve"> показателя (индикатора) достижения целей и решения задач муниципальной программы.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Значение </w:t>
      </w:r>
      <w:r w:rsidR="002B5794"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552450" cy="17145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71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7D9">
        <w:rPr>
          <w:sz w:val="28"/>
          <w:szCs w:val="28"/>
        </w:rPr>
        <w:t>, превышающее единицу, свидетельствует о высокой степени эффективности реализации муниципальной программы.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степени соответствия запланированному уровню затрат и эффективности использования бюджетных ресурсов р</w:t>
      </w:r>
      <w:r>
        <w:rPr>
          <w:sz w:val="28"/>
          <w:szCs w:val="28"/>
        </w:rPr>
        <w:t>ассчитывается согласно формуле:</w:t>
      </w:r>
    </w:p>
    <w:p w:rsidR="00A66545" w:rsidRPr="009507D9" w:rsidRDefault="002B5794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409575" cy="276225"/>
            <wp:effectExtent l="1905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76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6545" w:rsidRPr="009507D9">
        <w:rPr>
          <w:sz w:val="28"/>
          <w:szCs w:val="28"/>
        </w:rPr>
        <w:t xml:space="preserve"> (</w:t>
      </w:r>
      <w:r w:rsidR="00A66545">
        <w:rPr>
          <w:sz w:val="28"/>
          <w:szCs w:val="28"/>
        </w:rPr>
        <w:t>3),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</w:pPr>
      <w:r w:rsidRPr="009507D9">
        <w:rPr>
          <w:sz w:val="28"/>
          <w:szCs w:val="28"/>
        </w:rPr>
        <w:t>где:</w:t>
      </w:r>
    </w:p>
    <w:p w:rsidR="00A66545" w:rsidRPr="009507D9" w:rsidRDefault="002B5794" w:rsidP="00A66545">
      <w:pPr>
        <w:widowControl w:val="0"/>
        <w:suppressAutoHyphens w:val="0"/>
        <w:autoSpaceDE w:val="0"/>
        <w:ind w:firstLine="567"/>
        <w:contextualSpacing/>
        <w:jc w:val="both"/>
      </w:pPr>
      <w:r>
        <w:rPr>
          <w:noProof/>
          <w:position w:val="-3"/>
          <w:sz w:val="28"/>
          <w:szCs w:val="28"/>
          <w:lang w:eastAsia="ru-RU"/>
        </w:rPr>
        <w:drawing>
          <wp:inline distT="0" distB="0" distL="0" distR="0">
            <wp:extent cx="47625" cy="57150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57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6545" w:rsidRPr="009507D9">
        <w:rPr>
          <w:sz w:val="28"/>
          <w:szCs w:val="28"/>
        </w:rPr>
        <w:t xml:space="preserve"> - запланированный объем затрат бюджетных ресурсов на реализацию муниципальной программы;</w:t>
      </w:r>
    </w:p>
    <w:p w:rsidR="00A66545" w:rsidRPr="009507D9" w:rsidRDefault="002B5794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noProof/>
          <w:position w:val="-3"/>
          <w:sz w:val="28"/>
          <w:szCs w:val="28"/>
          <w:lang w:eastAsia="ru-RU"/>
        </w:rPr>
        <w:drawing>
          <wp:inline distT="0" distB="0" distL="0" distR="0">
            <wp:extent cx="85725" cy="85725"/>
            <wp:effectExtent l="1905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6545" w:rsidRPr="009507D9">
        <w:rPr>
          <w:sz w:val="28"/>
          <w:szCs w:val="28"/>
        </w:rPr>
        <w:t xml:space="preserve"> - фактический объем затрат бюджетных ресурсов на реализацию муниципальной программы.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Значение ЭИС, превышающее единицу, свидетельствует о высокой степени соответствия фактических затрат их запланированному уровню и эффективности использования бюджетных ресурсов.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Общая эффективность и результативность муниципальной про</w:t>
      </w:r>
      <w:r>
        <w:rPr>
          <w:sz w:val="28"/>
          <w:szCs w:val="28"/>
        </w:rPr>
        <w:t>граммы определяется по формуле:</w:t>
      </w:r>
    </w:p>
    <w:p w:rsidR="00A66545" w:rsidRPr="009507D9" w:rsidRDefault="002B5794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noProof/>
          <w:position w:val="-27"/>
          <w:sz w:val="28"/>
          <w:szCs w:val="28"/>
          <w:lang w:eastAsia="ru-RU"/>
        </w:rPr>
        <w:drawing>
          <wp:inline distT="0" distB="0" distL="0" distR="0">
            <wp:extent cx="2133600" cy="34290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342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6545" w:rsidRPr="009507D9">
        <w:rPr>
          <w:sz w:val="28"/>
          <w:szCs w:val="28"/>
        </w:rPr>
        <w:t xml:space="preserve"> (4),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где: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M - число подпрограмм муниципальной программы.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sz w:val="28"/>
          <w:szCs w:val="28"/>
        </w:rPr>
        <w:t xml:space="preserve">Значения </w:t>
      </w:r>
      <w:proofErr w:type="gramStart"/>
      <w:r w:rsidRPr="009507D9">
        <w:rPr>
          <w:sz w:val="28"/>
          <w:szCs w:val="28"/>
        </w:rPr>
        <w:t>ПР</w:t>
      </w:r>
      <w:proofErr w:type="gramEnd"/>
      <w:r w:rsidRPr="009507D9">
        <w:rPr>
          <w:sz w:val="28"/>
          <w:szCs w:val="28"/>
        </w:rPr>
        <w:t>, превышающие единицу, свидетельствуют о высокой эффективности и результативности муниципальной программы.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Pr="009507D9" w:rsidRDefault="00A66545" w:rsidP="008C7214">
      <w:pPr>
        <w:widowControl w:val="0"/>
        <w:suppressAutoHyphens w:val="0"/>
        <w:autoSpaceDE w:val="0"/>
        <w:ind w:firstLine="567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Раздел </w:t>
      </w:r>
      <w:r w:rsidRPr="009507D9">
        <w:rPr>
          <w:rFonts w:ascii="Times New Roman CYR" w:hAnsi="Times New Roman CYR" w:cs="Times New Roman CYR"/>
          <w:sz w:val="28"/>
          <w:szCs w:val="28"/>
          <w:lang w:val="en-US"/>
        </w:rPr>
        <w:t>VI</w:t>
      </w:r>
      <w:r w:rsidRPr="009507D9">
        <w:rPr>
          <w:rFonts w:ascii="Times New Roman CYR" w:hAnsi="Times New Roman CYR" w:cs="Times New Roman CYR"/>
          <w:sz w:val="28"/>
          <w:szCs w:val="28"/>
        </w:rPr>
        <w:t>. Порядок взаимодействия ответственных исполнителей и участников муниципальной программы</w:t>
      </w:r>
      <w:r w:rsidR="008C7214">
        <w:rPr>
          <w:rFonts w:ascii="Times New Roman CYR" w:hAnsi="Times New Roman CYR" w:cs="Times New Roman CYR"/>
          <w:sz w:val="28"/>
          <w:szCs w:val="28"/>
        </w:rPr>
        <w:t>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>Отдел образования ежеквартально направляет в финансово-экономическое управление Администрации района отчет о выполнении муниципальной программы, включая меры по повышению эффективности ее реализации, а также по запросу ФЭУ – статистическую, справочную и аналитическую информацию о подготовке и реализации муниципальных программ, необходимую для выполнения возложенных на него функций;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Один раз в полугодие осуществляется мониторинг исполнения системы показателей и оценка муниципальной программы. 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>Отдел образования с учетом выделяемых на реализацию муниципальной программы финансовых средств по окончании полугодия уточняет целевые показатели и затраты по программным мероприятиям, механизм реализации муниципальной программы и направляет: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-Один раз в полугодие в Администрацию Октябрьского района в сроки, установленные Порядком принятия решения о разработке муниципальной </w:t>
      </w:r>
      <w:r w:rsidRPr="009507D9">
        <w:rPr>
          <w:rFonts w:ascii="Times New Roman CYR" w:hAnsi="Times New Roman CYR" w:cs="Times New Roman CYR"/>
          <w:sz w:val="28"/>
          <w:szCs w:val="28"/>
        </w:rPr>
        <w:lastRenderedPageBreak/>
        <w:t>программы – отчет о финансировании и освоении проводимых программных мероприятий, а также об эффективности использования финансовых средств.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-Один раз в полугодие в сроки, установленные Порядком принятия решения о разработке муниципальной программы – отчеты об исполнении системы показателей муниципальной программы. 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9507D9">
        <w:rPr>
          <w:rFonts w:ascii="Times New Roman CYR" w:hAnsi="Times New Roman CYR" w:cs="Times New Roman CYR"/>
          <w:sz w:val="28"/>
          <w:szCs w:val="28"/>
        </w:rPr>
        <w:t>Контроль за</w:t>
      </w:r>
      <w:proofErr w:type="gramEnd"/>
      <w:r w:rsidRPr="009507D9">
        <w:rPr>
          <w:rFonts w:ascii="Times New Roman CYR" w:hAnsi="Times New Roman CYR" w:cs="Times New Roman CYR"/>
          <w:sz w:val="28"/>
          <w:szCs w:val="28"/>
        </w:rPr>
        <w:t xml:space="preserve"> реализацией муниципальной программы по итогам каждого этапа осуществляется отделом образования и финансово-экономическим управлением Администрации Октябрьского района.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>Информация о реализации муниципальной программы подлежит размещению на официальном сайте ответственного исполнителя муниципальной программы.</w:t>
      </w: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contextualSpacing/>
        <w:rPr>
          <w:sz w:val="28"/>
          <w:szCs w:val="28"/>
        </w:rPr>
        <w:sectPr w:rsidR="00A66545" w:rsidSect="00A66545">
          <w:footerReference w:type="default" r:id="rId18"/>
          <w:pgSz w:w="11907" w:h="16840" w:code="9"/>
          <w:pgMar w:top="851" w:right="851" w:bottom="1134" w:left="1418" w:header="720" w:footer="720" w:gutter="0"/>
          <w:cols w:space="720"/>
          <w:titlePg/>
          <w:docGrid w:linePitch="360"/>
        </w:sectPr>
      </w:pPr>
    </w:p>
    <w:p w:rsidR="00A66545" w:rsidRPr="0057288B" w:rsidRDefault="00A66545" w:rsidP="00A66545">
      <w:pPr>
        <w:widowControl w:val="0"/>
        <w:suppressAutoHyphens w:val="0"/>
        <w:contextualSpacing/>
        <w:jc w:val="center"/>
        <w:rPr>
          <w:bCs/>
        </w:rPr>
      </w:pPr>
      <w:r w:rsidRPr="0057288B">
        <w:lastRenderedPageBreak/>
        <w:t xml:space="preserve">Раздел </w:t>
      </w:r>
      <w:r w:rsidRPr="0057288B">
        <w:rPr>
          <w:lang w:val="en-US"/>
        </w:rPr>
        <w:t>VII</w:t>
      </w:r>
      <w:r w:rsidRPr="0057288B">
        <w:t xml:space="preserve">. Подпрограмма </w:t>
      </w:r>
      <w:r w:rsidRPr="0057288B">
        <w:rPr>
          <w:bCs/>
        </w:rPr>
        <w:t>Развитие дошкольного образования»</w:t>
      </w:r>
    </w:p>
    <w:p w:rsidR="00A66545" w:rsidRPr="0057288B" w:rsidRDefault="00A66545" w:rsidP="00A66545">
      <w:pPr>
        <w:widowControl w:val="0"/>
        <w:suppressAutoHyphens w:val="0"/>
        <w:contextualSpacing/>
        <w:jc w:val="center"/>
      </w:pPr>
      <w:r w:rsidRPr="0057288B">
        <w:t xml:space="preserve">муниципальной программы Октябрьского района Ростовской области </w:t>
      </w:r>
    </w:p>
    <w:p w:rsidR="00A66545" w:rsidRPr="0057288B" w:rsidRDefault="00A66545" w:rsidP="00A66545">
      <w:pPr>
        <w:widowControl w:val="0"/>
        <w:suppressAutoHyphens w:val="0"/>
        <w:contextualSpacing/>
        <w:jc w:val="center"/>
        <w:rPr>
          <w:bCs/>
        </w:rPr>
      </w:pPr>
      <w:r w:rsidRPr="0057288B">
        <w:t>«Развитие образования на 2014-2020 годы»</w:t>
      </w:r>
      <w:r w:rsidRPr="0057288B">
        <w:rPr>
          <w:bCs/>
        </w:rPr>
        <w:t>.</w:t>
      </w:r>
    </w:p>
    <w:p w:rsidR="00A66545" w:rsidRPr="009201FA" w:rsidRDefault="00A66545" w:rsidP="00A66545">
      <w:pPr>
        <w:widowControl w:val="0"/>
        <w:suppressAutoHyphens w:val="0"/>
        <w:contextualSpacing/>
        <w:jc w:val="center"/>
        <w:rPr>
          <w:bCs/>
          <w:sz w:val="28"/>
          <w:szCs w:val="28"/>
        </w:rPr>
      </w:pPr>
    </w:p>
    <w:p w:rsidR="00A66545" w:rsidRPr="00DD18F9" w:rsidRDefault="00A66545" w:rsidP="00A66545">
      <w:pPr>
        <w:widowControl w:val="0"/>
        <w:suppressAutoHyphens w:val="0"/>
        <w:autoSpaceDE w:val="0"/>
        <w:contextualSpacing/>
        <w:jc w:val="center"/>
        <w:rPr>
          <w:bCs/>
        </w:rPr>
      </w:pPr>
      <w:r w:rsidRPr="00DD18F9">
        <w:rPr>
          <w:bCs/>
        </w:rPr>
        <w:t>7.1.Паспорт подпрограммы «Развитие дошкольного образования»</w:t>
      </w:r>
    </w:p>
    <w:p w:rsidR="00A66545" w:rsidRPr="00DD18F9" w:rsidRDefault="00A66545" w:rsidP="00A66545">
      <w:pPr>
        <w:widowControl w:val="0"/>
        <w:suppressAutoHyphens w:val="0"/>
        <w:autoSpaceDE w:val="0"/>
        <w:contextualSpacing/>
        <w:jc w:val="center"/>
        <w:rPr>
          <w:bCs/>
        </w:rPr>
      </w:pPr>
    </w:p>
    <w:tbl>
      <w:tblPr>
        <w:tblW w:w="15624" w:type="dxa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16"/>
        <w:gridCol w:w="1559"/>
        <w:gridCol w:w="1701"/>
        <w:gridCol w:w="993"/>
        <w:gridCol w:w="1417"/>
        <w:gridCol w:w="1134"/>
        <w:gridCol w:w="1134"/>
        <w:gridCol w:w="1134"/>
        <w:gridCol w:w="1134"/>
        <w:gridCol w:w="1134"/>
        <w:gridCol w:w="1134"/>
        <w:gridCol w:w="1134"/>
      </w:tblGrid>
      <w:tr w:rsidR="00A66545" w:rsidRPr="00DD18F9" w:rsidTr="00A66545">
        <w:tc>
          <w:tcPr>
            <w:tcW w:w="3575" w:type="dxa"/>
            <w:gridSpan w:val="2"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Наименование подпрограммы       </w:t>
            </w:r>
          </w:p>
        </w:tc>
        <w:tc>
          <w:tcPr>
            <w:tcW w:w="12049" w:type="dxa"/>
            <w:gridSpan w:val="10"/>
          </w:tcPr>
          <w:p w:rsidR="00A66545" w:rsidRPr="00DD18F9" w:rsidRDefault="00A66545" w:rsidP="00A66545">
            <w:pPr>
              <w:pStyle w:val="ConsPlusTitle"/>
              <w:suppressAutoHyphens w:val="0"/>
              <w:contextualSpacing/>
              <w:jc w:val="both"/>
            </w:pPr>
            <w:r w:rsidRPr="00DD18F9">
              <w:rPr>
                <w:b w:val="0"/>
              </w:rPr>
              <w:t>«Развитие дошкольного образования», (далее подпрограмма)</w:t>
            </w:r>
          </w:p>
        </w:tc>
      </w:tr>
      <w:tr w:rsidR="00A66545" w:rsidRPr="00DD18F9" w:rsidTr="00A66545">
        <w:tc>
          <w:tcPr>
            <w:tcW w:w="3575" w:type="dxa"/>
            <w:gridSpan w:val="2"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Цель подпрограммы               </w:t>
            </w:r>
          </w:p>
        </w:tc>
        <w:tc>
          <w:tcPr>
            <w:tcW w:w="12049" w:type="dxa"/>
            <w:gridSpan w:val="10"/>
          </w:tcPr>
          <w:p w:rsidR="00A66545" w:rsidRPr="00DD18F9" w:rsidRDefault="00A66545" w:rsidP="00A665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contextualSpacing/>
              <w:jc w:val="both"/>
            </w:pPr>
            <w:r w:rsidRPr="00DD18F9">
              <w:rPr>
                <w:color w:val="000000"/>
              </w:rPr>
              <w:t>Удовлетворение потребностей населения Октябрьского района Ростовской области в доступных и качественных услугах дошкольного образования</w:t>
            </w:r>
          </w:p>
        </w:tc>
      </w:tr>
      <w:tr w:rsidR="00A66545" w:rsidRPr="00DD18F9" w:rsidTr="00A66545">
        <w:tc>
          <w:tcPr>
            <w:tcW w:w="3575" w:type="dxa"/>
            <w:gridSpan w:val="2"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12049" w:type="dxa"/>
            <w:gridSpan w:val="10"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DD18F9"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A66545" w:rsidRPr="00DD18F9" w:rsidTr="00A66545">
        <w:tc>
          <w:tcPr>
            <w:tcW w:w="3575" w:type="dxa"/>
            <w:gridSpan w:val="2"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Соисполнитель подпрограммы                    </w:t>
            </w:r>
          </w:p>
        </w:tc>
        <w:tc>
          <w:tcPr>
            <w:tcW w:w="12049" w:type="dxa"/>
            <w:gridSpan w:val="10"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DD18F9">
              <w:t xml:space="preserve">Муниципальные бюджетные дошкольные образовательные организации Октябрьского района, </w:t>
            </w:r>
          </w:p>
        </w:tc>
      </w:tr>
      <w:tr w:rsidR="00A66545" w:rsidRPr="00DD18F9" w:rsidTr="00A66545">
        <w:tc>
          <w:tcPr>
            <w:tcW w:w="3575" w:type="dxa"/>
            <w:gridSpan w:val="2"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Задачи подпрограммы             </w:t>
            </w:r>
          </w:p>
        </w:tc>
        <w:tc>
          <w:tcPr>
            <w:tcW w:w="12049" w:type="dxa"/>
            <w:gridSpan w:val="10"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>1.</w:t>
            </w:r>
            <w:r w:rsidRPr="006F0110">
              <w:t xml:space="preserve">Мониторинг </w:t>
            </w:r>
            <w:proofErr w:type="spellStart"/>
            <w:r w:rsidR="00B63C08" w:rsidRPr="006F0110">
              <w:t>неорганизоыванных</w:t>
            </w:r>
            <w:proofErr w:type="spellEnd"/>
            <w:r w:rsidR="00DE7B44">
              <w:t xml:space="preserve"> </w:t>
            </w:r>
            <w:r w:rsidRPr="006F0110">
              <w:t xml:space="preserve">детей в возрасте от </w:t>
            </w:r>
            <w:r w:rsidR="00B63C08" w:rsidRPr="006F0110">
              <w:t>1,5</w:t>
            </w:r>
            <w:r w:rsidRPr="006F0110">
              <w:t xml:space="preserve">до </w:t>
            </w:r>
            <w:r w:rsidR="00B63C08" w:rsidRPr="006F0110">
              <w:t>3</w:t>
            </w:r>
            <w:r w:rsidRPr="006F0110">
              <w:t xml:space="preserve"> лет, с целью своевременного предоставления услуг дошкольного образования.</w:t>
            </w:r>
          </w:p>
          <w:p w:rsidR="00A66545" w:rsidRPr="00DD18F9" w:rsidRDefault="00A66545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8F9">
              <w:rPr>
                <w:rFonts w:ascii="Times New Roman" w:hAnsi="Times New Roman" w:cs="Times New Roman"/>
                <w:sz w:val="24"/>
                <w:szCs w:val="24"/>
              </w:rPr>
              <w:t>2.Выполнение плана посещаемости детей детского сада.</w:t>
            </w:r>
          </w:p>
          <w:p w:rsidR="00A66545" w:rsidRPr="00DD18F9" w:rsidRDefault="00A66545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8F9">
              <w:rPr>
                <w:rFonts w:ascii="Times New Roman" w:hAnsi="Times New Roman" w:cs="Times New Roman"/>
                <w:sz w:val="24"/>
                <w:szCs w:val="24"/>
              </w:rPr>
              <w:t>3.Введение федеральных государственных образовательных стандартов дошкольного образования;</w:t>
            </w:r>
          </w:p>
        </w:tc>
      </w:tr>
      <w:tr w:rsidR="00A66545" w:rsidRPr="00DD18F9" w:rsidTr="00A66545">
        <w:tc>
          <w:tcPr>
            <w:tcW w:w="3575" w:type="dxa"/>
            <w:gridSpan w:val="2"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Сроки реализации подпрограммы   </w:t>
            </w:r>
          </w:p>
        </w:tc>
        <w:tc>
          <w:tcPr>
            <w:tcW w:w="12049" w:type="dxa"/>
            <w:gridSpan w:val="10"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>2014-2020 годы</w:t>
            </w:r>
          </w:p>
          <w:p w:rsidR="00A66545" w:rsidRPr="00DD18F9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</w:tr>
      <w:tr w:rsidR="00A66545" w:rsidRPr="00DD18F9" w:rsidTr="00A66545">
        <w:tc>
          <w:tcPr>
            <w:tcW w:w="2016" w:type="dxa"/>
            <w:vMerge w:val="restart"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Источники         </w:t>
            </w:r>
            <w:r w:rsidRPr="00DD18F9">
              <w:rPr>
                <w:lang w:eastAsia="ru-RU"/>
              </w:rPr>
              <w:br/>
              <w:t xml:space="preserve">финансирования    </w:t>
            </w:r>
            <w:r w:rsidRPr="00DD18F9">
              <w:rPr>
                <w:lang w:eastAsia="ru-RU"/>
              </w:rPr>
              <w:br/>
              <w:t xml:space="preserve">подпрограммы по   </w:t>
            </w:r>
            <w:r w:rsidRPr="00DD18F9">
              <w:rPr>
                <w:lang w:eastAsia="ru-RU"/>
              </w:rPr>
              <w:br/>
              <w:t>годам реализации и</w:t>
            </w:r>
            <w:r w:rsidRPr="00DD18F9">
              <w:rPr>
                <w:lang w:eastAsia="ru-RU"/>
              </w:rPr>
              <w:br/>
              <w:t xml:space="preserve">главным           </w:t>
            </w:r>
            <w:r w:rsidRPr="00DD18F9">
              <w:rPr>
                <w:lang w:eastAsia="ru-RU"/>
              </w:rPr>
              <w:br/>
              <w:t xml:space="preserve">распорядителям    </w:t>
            </w:r>
            <w:r w:rsidRPr="00DD18F9">
              <w:rPr>
                <w:lang w:eastAsia="ru-RU"/>
              </w:rPr>
              <w:br/>
              <w:t>бюджетных средств,</w:t>
            </w:r>
            <w:r w:rsidRPr="00DD18F9">
              <w:rPr>
                <w:lang w:eastAsia="ru-RU"/>
              </w:rPr>
              <w:br/>
              <w:t xml:space="preserve">в том числе по    </w:t>
            </w:r>
            <w:r w:rsidRPr="00DD18F9">
              <w:rPr>
                <w:lang w:eastAsia="ru-RU"/>
              </w:rPr>
              <w:br/>
              <w:t xml:space="preserve">годам:            </w:t>
            </w:r>
          </w:p>
        </w:tc>
        <w:tc>
          <w:tcPr>
            <w:tcW w:w="1559" w:type="dxa"/>
            <w:vMerge w:val="restart"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Наименование </w:t>
            </w:r>
            <w:r w:rsidRPr="00DD18F9">
              <w:rPr>
                <w:lang w:eastAsia="ru-RU"/>
              </w:rPr>
              <w:br/>
              <w:t xml:space="preserve">подпрограммы </w:t>
            </w:r>
          </w:p>
        </w:tc>
        <w:tc>
          <w:tcPr>
            <w:tcW w:w="1701" w:type="dxa"/>
            <w:vMerge w:val="restart"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Главный      </w:t>
            </w:r>
            <w:r w:rsidRPr="00DD18F9">
              <w:rPr>
                <w:lang w:eastAsia="ru-RU"/>
              </w:rPr>
              <w:br/>
              <w:t>распорядитель</w:t>
            </w:r>
            <w:r w:rsidRPr="00DD18F9">
              <w:rPr>
                <w:lang w:eastAsia="ru-RU"/>
              </w:rPr>
              <w:br/>
              <w:t xml:space="preserve">бюджетных    </w:t>
            </w:r>
            <w:r w:rsidRPr="00DD18F9">
              <w:rPr>
                <w:lang w:eastAsia="ru-RU"/>
              </w:rPr>
              <w:br/>
              <w:t xml:space="preserve">средств      </w:t>
            </w: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Источник      </w:t>
            </w:r>
            <w:r w:rsidRPr="00DD18F9">
              <w:rPr>
                <w:lang w:eastAsia="ru-RU"/>
              </w:rPr>
              <w:br/>
              <w:t>финансирования</w:t>
            </w:r>
          </w:p>
        </w:tc>
        <w:tc>
          <w:tcPr>
            <w:tcW w:w="9355" w:type="dxa"/>
            <w:gridSpan w:val="8"/>
            <w:tcBorders>
              <w:left w:val="single" w:sz="4" w:space="0" w:color="auto"/>
            </w:tcBorders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Расходы (тыс. рублей)   </w:t>
            </w:r>
          </w:p>
        </w:tc>
      </w:tr>
      <w:tr w:rsidR="00A66545" w:rsidRPr="00DD18F9" w:rsidTr="00A66545">
        <w:tc>
          <w:tcPr>
            <w:tcW w:w="2016" w:type="dxa"/>
            <w:vMerge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ind w:left="-108" w:right="-108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Очередной </w:t>
            </w:r>
            <w:r w:rsidRPr="00DD18F9">
              <w:rPr>
                <w:lang w:eastAsia="ru-RU"/>
              </w:rPr>
              <w:br/>
              <w:t>финансовый</w:t>
            </w:r>
            <w:r w:rsidRPr="00DD18F9">
              <w:rPr>
                <w:lang w:eastAsia="ru-RU"/>
              </w:rPr>
              <w:br/>
              <w:t xml:space="preserve">год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1-й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2-й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3-й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4-й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5-й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6-й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>Итого</w:t>
            </w:r>
          </w:p>
        </w:tc>
      </w:tr>
      <w:tr w:rsidR="00A66545" w:rsidRPr="00DD18F9" w:rsidTr="00A66545">
        <w:tc>
          <w:tcPr>
            <w:tcW w:w="2016" w:type="dxa"/>
            <w:vMerge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Подпрограмма </w:t>
            </w:r>
            <w:r w:rsidRPr="00DD18F9">
              <w:t>«Развитие дошкольного образования»</w:t>
            </w:r>
          </w:p>
        </w:tc>
        <w:tc>
          <w:tcPr>
            <w:tcW w:w="1701" w:type="dxa"/>
            <w:vMerge w:val="restart"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Всего:   </w:t>
            </w:r>
            <w:r w:rsidRPr="00DD18F9">
              <w:rPr>
                <w:lang w:eastAsia="ru-RU"/>
              </w:rPr>
              <w:br/>
              <w:t xml:space="preserve">в том числе:  </w:t>
            </w:r>
          </w:p>
        </w:tc>
        <w:tc>
          <w:tcPr>
            <w:tcW w:w="1417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352224,6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371918,3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409934,7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>
              <w:t>2</w:t>
            </w:r>
            <w:r w:rsidR="00CE7EBC">
              <w:t>64288,0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246138,0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253591,4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253591,4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21</w:t>
            </w:r>
            <w:r w:rsidR="00CE7EBC">
              <w:t>51686,4</w:t>
            </w:r>
          </w:p>
        </w:tc>
      </w:tr>
      <w:tr w:rsidR="00A66545" w:rsidRPr="00DD18F9" w:rsidTr="00A66545">
        <w:tc>
          <w:tcPr>
            <w:tcW w:w="2016" w:type="dxa"/>
            <w:vMerge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Средства     </w:t>
            </w:r>
            <w:r w:rsidRPr="00DD18F9">
              <w:rPr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7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108868,0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95770,9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103256,5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>
              <w:t>88331,1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91443,7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95201,5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95201,5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>
              <w:t>678073,2</w:t>
            </w:r>
          </w:p>
        </w:tc>
      </w:tr>
      <w:tr w:rsidR="00A66545" w:rsidRPr="00DD18F9" w:rsidTr="00A66545">
        <w:tc>
          <w:tcPr>
            <w:tcW w:w="2016" w:type="dxa"/>
            <w:vMerge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Средства      </w:t>
            </w:r>
            <w:r w:rsidRPr="00DD18F9">
              <w:rPr>
                <w:lang w:eastAsia="ru-RU"/>
              </w:rPr>
              <w:br/>
              <w:t>област</w:t>
            </w:r>
            <w:r w:rsidRPr="00DD18F9">
              <w:rPr>
                <w:lang w:eastAsia="ru-RU"/>
              </w:rPr>
              <w:lastRenderedPageBreak/>
              <w:t xml:space="preserve">ного бюджета       </w:t>
            </w:r>
          </w:p>
        </w:tc>
        <w:tc>
          <w:tcPr>
            <w:tcW w:w="1417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lastRenderedPageBreak/>
              <w:t>204147,6</w:t>
            </w:r>
          </w:p>
        </w:tc>
        <w:tc>
          <w:tcPr>
            <w:tcW w:w="1134" w:type="dxa"/>
          </w:tcPr>
          <w:p w:rsidR="00A66545" w:rsidRPr="00DD18F9" w:rsidRDefault="00A66545" w:rsidP="00A66545">
            <w:r w:rsidRPr="00DD18F9">
              <w:t>186746,5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277869,4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>
              <w:t>1</w:t>
            </w:r>
            <w:r w:rsidR="00CE7EBC">
              <w:t>41488,9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120226,3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123921,9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123921,9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11</w:t>
            </w:r>
            <w:r w:rsidR="00CE7EBC">
              <w:t>78322,5</w:t>
            </w:r>
          </w:p>
        </w:tc>
      </w:tr>
      <w:tr w:rsidR="00A66545" w:rsidRPr="00DD18F9" w:rsidTr="00A66545">
        <w:tc>
          <w:tcPr>
            <w:tcW w:w="2016" w:type="dxa"/>
            <w:vMerge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17066,2</w:t>
            </w:r>
          </w:p>
        </w:tc>
        <w:tc>
          <w:tcPr>
            <w:tcW w:w="1134" w:type="dxa"/>
          </w:tcPr>
          <w:p w:rsidR="00A66545" w:rsidRPr="00DD18F9" w:rsidRDefault="00A66545" w:rsidP="00A66545">
            <w:r w:rsidRPr="00DD18F9">
              <w:t>62461,2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79527,4</w:t>
            </w:r>
          </w:p>
        </w:tc>
      </w:tr>
      <w:tr w:rsidR="00A66545" w:rsidRPr="00DD18F9" w:rsidTr="00A66545">
        <w:tc>
          <w:tcPr>
            <w:tcW w:w="2016" w:type="dxa"/>
            <w:vMerge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Другие источники    </w:t>
            </w:r>
          </w:p>
        </w:tc>
        <w:tc>
          <w:tcPr>
            <w:tcW w:w="1417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22142,8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jc w:val="both"/>
            </w:pPr>
            <w:r w:rsidRPr="00DD18F9">
              <w:t>26939,7</w:t>
            </w:r>
          </w:p>
        </w:tc>
        <w:tc>
          <w:tcPr>
            <w:tcW w:w="1134" w:type="dxa"/>
          </w:tcPr>
          <w:p w:rsidR="00A66545" w:rsidRPr="00DD18F9" w:rsidRDefault="00A66545" w:rsidP="00A66545">
            <w:r w:rsidRPr="00DD18F9">
              <w:t>28808,8</w:t>
            </w:r>
          </w:p>
        </w:tc>
        <w:tc>
          <w:tcPr>
            <w:tcW w:w="1134" w:type="dxa"/>
          </w:tcPr>
          <w:p w:rsidR="00A66545" w:rsidRPr="00DD18F9" w:rsidRDefault="00A66545" w:rsidP="00A66545">
            <w:r w:rsidRPr="00DD18F9">
              <w:t>34468,0</w:t>
            </w:r>
          </w:p>
        </w:tc>
        <w:tc>
          <w:tcPr>
            <w:tcW w:w="1134" w:type="dxa"/>
          </w:tcPr>
          <w:p w:rsidR="00A66545" w:rsidRPr="00DD18F9" w:rsidRDefault="00A66545" w:rsidP="00A66545">
            <w:r w:rsidRPr="00DD18F9">
              <w:t>34468,0</w:t>
            </w:r>
          </w:p>
        </w:tc>
        <w:tc>
          <w:tcPr>
            <w:tcW w:w="1134" w:type="dxa"/>
          </w:tcPr>
          <w:p w:rsidR="00A66545" w:rsidRPr="00DD18F9" w:rsidRDefault="00A66545" w:rsidP="00A66545">
            <w:r w:rsidRPr="00DD18F9">
              <w:t>34468,0</w:t>
            </w:r>
          </w:p>
        </w:tc>
        <w:tc>
          <w:tcPr>
            <w:tcW w:w="1134" w:type="dxa"/>
          </w:tcPr>
          <w:p w:rsidR="00A66545" w:rsidRPr="00DD18F9" w:rsidRDefault="00A66545" w:rsidP="00A66545">
            <w:r w:rsidRPr="00DD18F9">
              <w:t>34468,0</w:t>
            </w:r>
          </w:p>
        </w:tc>
        <w:tc>
          <w:tcPr>
            <w:tcW w:w="1134" w:type="dxa"/>
          </w:tcPr>
          <w:p w:rsidR="00A66545" w:rsidRPr="00DD18F9" w:rsidRDefault="00A66545" w:rsidP="00A66545">
            <w:pPr>
              <w:autoSpaceDE w:val="0"/>
              <w:snapToGrid w:val="0"/>
              <w:jc w:val="both"/>
            </w:pPr>
            <w:r w:rsidRPr="00DD18F9">
              <w:t>215763,3</w:t>
            </w:r>
          </w:p>
        </w:tc>
      </w:tr>
      <w:tr w:rsidR="00A66545" w:rsidRPr="00DD18F9" w:rsidTr="00A66545">
        <w:tc>
          <w:tcPr>
            <w:tcW w:w="15624" w:type="dxa"/>
            <w:gridSpan w:val="12"/>
          </w:tcPr>
          <w:p w:rsidR="00A66545" w:rsidRPr="00BB7AB4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  <w:rPr>
                <w:lang w:eastAsia="ru-RU"/>
              </w:rPr>
            </w:pPr>
            <w:r w:rsidRPr="00BB7AB4">
              <w:rPr>
                <w:lang w:eastAsia="ru-RU"/>
              </w:rPr>
              <w:t xml:space="preserve">Планируемые результаты  реализации подпрограммы         </w:t>
            </w:r>
          </w:p>
          <w:p w:rsidR="00A66545" w:rsidRPr="00DD18F9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BB7AB4">
              <w:t>В результате реализации подпрограммы к 2020 году предполагается</w:t>
            </w:r>
            <w:r w:rsidRPr="00DD18F9">
              <w:t>:</w:t>
            </w:r>
          </w:p>
          <w:p w:rsidR="00A66545" w:rsidRPr="00DD18F9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>В количественном выражении:</w:t>
            </w:r>
          </w:p>
          <w:p w:rsidR="00A66545" w:rsidRPr="00DD18F9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>1.</w:t>
            </w:r>
            <w:r w:rsidRPr="006F0110">
              <w:t>Осуществлять ранний мониторинг</w:t>
            </w:r>
            <w:r w:rsidR="00B63C08" w:rsidRPr="006F0110">
              <w:t xml:space="preserve"> неорганизованных </w:t>
            </w:r>
            <w:r w:rsidRPr="006F0110">
              <w:t xml:space="preserve"> детей в  возрасте  от </w:t>
            </w:r>
            <w:r w:rsidR="00B63C08" w:rsidRPr="006F0110">
              <w:t>1,5 до 3 лет</w:t>
            </w:r>
            <w:r w:rsidRPr="006F0110">
              <w:t xml:space="preserve">, для </w:t>
            </w:r>
            <w:r w:rsidR="00B63C08" w:rsidRPr="006F0110">
              <w:t>своевременного предоставлени</w:t>
            </w:r>
            <w:r w:rsidR="006F0110">
              <w:t>я услуг дошкольного образования</w:t>
            </w:r>
            <w:r w:rsidR="00B63C08" w:rsidRPr="006F0110">
              <w:t>-</w:t>
            </w:r>
            <w:r w:rsidRPr="006F0110">
              <w:t>до 90%;</w:t>
            </w:r>
          </w:p>
          <w:p w:rsidR="00A66545" w:rsidRPr="00DD18F9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 xml:space="preserve">2.Выполнять план по посещаемости </w:t>
            </w:r>
            <w:r w:rsidR="006F0110">
              <w:t>воспитанниками дошкольных организаций</w:t>
            </w:r>
            <w:r w:rsidRPr="00DD18F9">
              <w:t xml:space="preserve"> -</w:t>
            </w:r>
            <w:r w:rsidR="00B63C08">
              <w:t>7</w:t>
            </w:r>
            <w:r w:rsidRPr="00DD18F9">
              <w:t>5%;</w:t>
            </w:r>
          </w:p>
          <w:p w:rsidR="00A66545" w:rsidRPr="00DD18F9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 xml:space="preserve">3.Ввести федеральные государственные образовательные стандарты </w:t>
            </w:r>
            <w:proofErr w:type="gramStart"/>
            <w:r w:rsidRPr="00DD18F9">
              <w:t>дошкольного</w:t>
            </w:r>
            <w:proofErr w:type="gramEnd"/>
            <w:r w:rsidRPr="00DD18F9">
              <w:t xml:space="preserve"> образования-100%;</w:t>
            </w:r>
          </w:p>
          <w:p w:rsidR="00A66545" w:rsidRPr="00DD18F9" w:rsidRDefault="00A66545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8F9">
              <w:rPr>
                <w:rFonts w:ascii="Times New Roman" w:hAnsi="Times New Roman" w:cs="Times New Roman"/>
                <w:sz w:val="24"/>
                <w:szCs w:val="24"/>
              </w:rPr>
              <w:t>В качественном выражении:</w:t>
            </w:r>
          </w:p>
          <w:p w:rsidR="00A66545" w:rsidRPr="00DD18F9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>1.Повысить открытость и качество предоставляемых муниципальных услуг в дошкольных муниципальных образовательных учреждениях, расширить взаимодействие с семьями.</w:t>
            </w:r>
          </w:p>
          <w:p w:rsidR="00A66545" w:rsidRPr="00DD18F9" w:rsidRDefault="00A66545" w:rsidP="00A66545">
            <w:pPr>
              <w:widowControl w:val="0"/>
              <w:suppressAutoHyphens w:val="0"/>
              <w:contextualSpacing/>
              <w:jc w:val="both"/>
            </w:pPr>
            <w:r w:rsidRPr="00DD18F9">
              <w:t>2.Повысить посещаемость детских садов воспитанниками.</w:t>
            </w:r>
          </w:p>
          <w:p w:rsidR="00A66545" w:rsidRPr="00DD18F9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t>3. Улучшить условия для развития педагогического потенциала, выявления и поддержки лучших педагогических работников дошкольных организаций Октябрьского района;</w:t>
            </w:r>
          </w:p>
        </w:tc>
      </w:tr>
    </w:tbl>
    <w:p w:rsidR="00A66545" w:rsidRDefault="00A66545" w:rsidP="00A66545">
      <w:pPr>
        <w:widowControl w:val="0"/>
        <w:suppressAutoHyphens w:val="0"/>
        <w:contextualSpacing/>
        <w:rPr>
          <w:sz w:val="28"/>
          <w:szCs w:val="28"/>
        </w:rPr>
        <w:sectPr w:rsidR="00A66545" w:rsidSect="00A66545">
          <w:pgSz w:w="16840" w:h="11907" w:orient="landscape" w:code="9"/>
          <w:pgMar w:top="568" w:right="851" w:bottom="1134" w:left="238" w:header="720" w:footer="720" w:gutter="0"/>
          <w:cols w:space="720"/>
          <w:docGrid w:linePitch="360"/>
        </w:sectPr>
      </w:pPr>
      <w:bookmarkStart w:id="0" w:name="_GoBack"/>
      <w:bookmarkEnd w:id="0"/>
    </w:p>
    <w:p w:rsidR="00A66545" w:rsidRPr="009507D9" w:rsidRDefault="00A66545" w:rsidP="00A66545">
      <w:pPr>
        <w:widowControl w:val="0"/>
        <w:suppressAutoHyphens w:val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7.2</w:t>
      </w:r>
      <w:r w:rsidRPr="009507D9">
        <w:rPr>
          <w:sz w:val="28"/>
          <w:szCs w:val="28"/>
        </w:rPr>
        <w:t>. Характеристика сферы реализации подпрограммы</w:t>
      </w:r>
    </w:p>
    <w:p w:rsidR="00A66545" w:rsidRPr="009507D9" w:rsidRDefault="00A66545" w:rsidP="008C721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 w:rsidR="008C7214">
        <w:rPr>
          <w:sz w:val="28"/>
          <w:szCs w:val="28"/>
        </w:rPr>
        <w:t>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Подпрограмма «Развитие дошкольного образования» устанавливает меры, направленные на развитие системы дошкольного образования Октябрьского района.</w:t>
      </w:r>
    </w:p>
    <w:p w:rsidR="00A66545" w:rsidRPr="00566C05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Одной из важнейших задач, решаемых в рамках реализации мероприятий подпрограммы, является снижение роста очередности в дошкольные </w:t>
      </w:r>
      <w:r w:rsidRPr="00566C05">
        <w:rPr>
          <w:sz w:val="28"/>
          <w:szCs w:val="28"/>
        </w:rPr>
        <w:t>образовательные организации.</w:t>
      </w:r>
    </w:p>
    <w:p w:rsidR="00A66545" w:rsidRDefault="00A66545" w:rsidP="00A66545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66C05">
        <w:rPr>
          <w:color w:val="000000"/>
          <w:sz w:val="28"/>
          <w:szCs w:val="28"/>
          <w:shd w:val="clear" w:color="auto" w:fill="FFFFFF"/>
        </w:rPr>
        <w:t>В настоящее время в Октябрьском районе  </w:t>
      </w:r>
      <w:r w:rsidRPr="00566C05">
        <w:rPr>
          <w:sz w:val="28"/>
          <w:szCs w:val="28"/>
        </w:rPr>
        <w:t xml:space="preserve">зарегистрировано </w:t>
      </w:r>
      <w:r w:rsidR="00B63C08">
        <w:rPr>
          <w:sz w:val="28"/>
          <w:szCs w:val="28"/>
        </w:rPr>
        <w:t>29</w:t>
      </w:r>
      <w:r>
        <w:rPr>
          <w:sz w:val="28"/>
          <w:szCs w:val="28"/>
        </w:rPr>
        <w:t xml:space="preserve"> действующих </w:t>
      </w:r>
      <w:r w:rsidRPr="00566C05">
        <w:rPr>
          <w:sz w:val="28"/>
          <w:szCs w:val="28"/>
        </w:rPr>
        <w:t>дошкольных учреждений</w:t>
      </w:r>
      <w:proofErr w:type="gramStart"/>
      <w:r w:rsidRPr="00566C05">
        <w:rPr>
          <w:sz w:val="28"/>
          <w:szCs w:val="28"/>
        </w:rPr>
        <w:t>,</w:t>
      </w:r>
      <w:r w:rsidRPr="00566C05">
        <w:rPr>
          <w:color w:val="000000"/>
          <w:sz w:val="28"/>
          <w:szCs w:val="28"/>
          <w:shd w:val="clear" w:color="auto" w:fill="FFFFFF"/>
        </w:rPr>
        <w:t>(</w:t>
      </w:r>
      <w:proofErr w:type="gramEnd"/>
      <w:r w:rsidRPr="00566C05">
        <w:rPr>
          <w:color w:val="000000"/>
          <w:sz w:val="28"/>
          <w:szCs w:val="28"/>
          <w:shd w:val="clear" w:color="auto" w:fill="FFFFFF"/>
        </w:rPr>
        <w:t>в2011 год</w:t>
      </w:r>
      <w:r>
        <w:rPr>
          <w:color w:val="000000"/>
          <w:sz w:val="28"/>
          <w:szCs w:val="28"/>
          <w:shd w:val="clear" w:color="auto" w:fill="FFFFFF"/>
        </w:rPr>
        <w:t>у</w:t>
      </w:r>
      <w:r w:rsidRPr="00566C05">
        <w:rPr>
          <w:color w:val="000000"/>
          <w:sz w:val="28"/>
          <w:szCs w:val="28"/>
          <w:shd w:val="clear" w:color="auto" w:fill="FFFFFF"/>
        </w:rPr>
        <w:t xml:space="preserve"> – 25), реализующих  основную  общеобразовательную программу  дошкольного  обра</w:t>
      </w:r>
      <w:r>
        <w:rPr>
          <w:color w:val="000000"/>
          <w:sz w:val="28"/>
          <w:szCs w:val="28"/>
          <w:shd w:val="clear" w:color="auto" w:fill="FFFFFF"/>
        </w:rPr>
        <w:t xml:space="preserve">зования. </w:t>
      </w:r>
    </w:p>
    <w:p w:rsidR="00A66545" w:rsidRPr="006F0110" w:rsidRDefault="00A66545" w:rsidP="006F0110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197C3B">
        <w:rPr>
          <w:color w:val="000000"/>
          <w:sz w:val="28"/>
          <w:szCs w:val="28"/>
        </w:rPr>
        <w:t xml:space="preserve">За </w:t>
      </w:r>
      <w:r w:rsidRPr="005C7775">
        <w:rPr>
          <w:color w:val="000000"/>
          <w:sz w:val="28"/>
          <w:szCs w:val="28"/>
        </w:rPr>
        <w:t>2016 год охват детей дошкольным образованием в возрасте от 1,5 до 7 лет всеми формами дошкольного образования составляет 85%.</w:t>
      </w:r>
      <w:r w:rsidRPr="00197C3B">
        <w:rPr>
          <w:sz w:val="28"/>
          <w:szCs w:val="28"/>
        </w:rPr>
        <w:br/>
        <w:t xml:space="preserve">По состоянию на </w:t>
      </w:r>
      <w:r>
        <w:rPr>
          <w:sz w:val="28"/>
          <w:szCs w:val="28"/>
        </w:rPr>
        <w:t>01.01.2017</w:t>
      </w:r>
      <w:r w:rsidRPr="00197C3B">
        <w:rPr>
          <w:sz w:val="28"/>
          <w:szCs w:val="28"/>
        </w:rPr>
        <w:t xml:space="preserve">очередь детей на получение места в дошкольные образовательные учреждения составила </w:t>
      </w:r>
      <w:r>
        <w:rPr>
          <w:sz w:val="28"/>
          <w:szCs w:val="28"/>
        </w:rPr>
        <w:t xml:space="preserve">766 </w:t>
      </w:r>
      <w:r w:rsidRPr="00197C3B">
        <w:rPr>
          <w:sz w:val="28"/>
          <w:szCs w:val="28"/>
        </w:rPr>
        <w:t>человек, в том числе:</w:t>
      </w:r>
    </w:p>
    <w:p w:rsidR="00A66545" w:rsidRPr="00197C3B" w:rsidRDefault="00A66545" w:rsidP="00A6654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0-до 3 лет-</w:t>
      </w:r>
      <w:r>
        <w:rPr>
          <w:sz w:val="28"/>
          <w:szCs w:val="28"/>
        </w:rPr>
        <w:t>766.</w:t>
      </w:r>
    </w:p>
    <w:p w:rsidR="00A66545" w:rsidRPr="00197C3B" w:rsidRDefault="00A66545" w:rsidP="00A6654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3 до</w:t>
      </w:r>
      <w:r>
        <w:rPr>
          <w:sz w:val="28"/>
          <w:szCs w:val="28"/>
        </w:rPr>
        <w:t xml:space="preserve"> 7 лет -</w:t>
      </w:r>
      <w:r w:rsidRPr="00197C3B">
        <w:rPr>
          <w:sz w:val="28"/>
          <w:szCs w:val="28"/>
        </w:rPr>
        <w:t>0.</w:t>
      </w:r>
    </w:p>
    <w:p w:rsidR="00A66545" w:rsidRPr="00197C3B" w:rsidRDefault="00A66545" w:rsidP="00A6654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Охват детей дошкольным образованием в возрасте от 3 до 7 лет всеми дошкольным образованием составляет 100%.</w:t>
      </w:r>
    </w:p>
    <w:p w:rsidR="00A66545" w:rsidRPr="00566C05" w:rsidRDefault="00A66545" w:rsidP="00A66545">
      <w:pPr>
        <w:ind w:firstLine="567"/>
        <w:jc w:val="both"/>
        <w:rPr>
          <w:sz w:val="28"/>
          <w:szCs w:val="28"/>
        </w:rPr>
      </w:pPr>
      <w:r w:rsidRPr="00DD18F9">
        <w:rPr>
          <w:sz w:val="28"/>
          <w:szCs w:val="28"/>
        </w:rPr>
        <w:t>В ходе реализации запланированных мероприятий  очередность детей в возрасте от 3 до 7 лет ликвидирована полностью.</w:t>
      </w:r>
    </w:p>
    <w:p w:rsidR="00A66545" w:rsidRPr="00290D8B" w:rsidRDefault="00A66545" w:rsidP="00A66545">
      <w:pPr>
        <w:suppressAutoHyphens w:val="0"/>
        <w:ind w:firstLine="567"/>
        <w:jc w:val="both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В 2016 году </w:t>
      </w:r>
      <w:r w:rsidRPr="00197C3B">
        <w:rPr>
          <w:color w:val="000000"/>
          <w:sz w:val="28"/>
          <w:szCs w:val="28"/>
          <w:lang w:eastAsia="en-US"/>
        </w:rPr>
        <w:t>после завершения строи</w:t>
      </w:r>
      <w:r>
        <w:rPr>
          <w:color w:val="000000"/>
          <w:sz w:val="28"/>
          <w:szCs w:val="28"/>
          <w:lang w:eastAsia="en-US"/>
        </w:rPr>
        <w:t xml:space="preserve">тельства открылся МБДОУ № 55                             </w:t>
      </w:r>
      <w:proofErr w:type="spellStart"/>
      <w:r>
        <w:rPr>
          <w:color w:val="000000"/>
          <w:sz w:val="28"/>
          <w:szCs w:val="28"/>
          <w:lang w:eastAsia="en-US"/>
        </w:rPr>
        <w:t>р.п</w:t>
      </w:r>
      <w:proofErr w:type="spellEnd"/>
      <w:r>
        <w:rPr>
          <w:color w:val="000000"/>
          <w:sz w:val="28"/>
          <w:szCs w:val="28"/>
          <w:lang w:eastAsia="en-US"/>
        </w:rPr>
        <w:t>. Каменоломни</w:t>
      </w:r>
      <w:r w:rsidRPr="00197C3B">
        <w:rPr>
          <w:color w:val="000000"/>
          <w:sz w:val="28"/>
          <w:szCs w:val="28"/>
          <w:lang w:eastAsia="en-US"/>
        </w:rPr>
        <w:t xml:space="preserve"> на 2</w:t>
      </w:r>
      <w:r>
        <w:rPr>
          <w:color w:val="000000"/>
          <w:sz w:val="28"/>
          <w:szCs w:val="28"/>
          <w:lang w:eastAsia="en-US"/>
        </w:rPr>
        <w:t xml:space="preserve">80 </w:t>
      </w:r>
      <w:r w:rsidRPr="007B53D6">
        <w:rPr>
          <w:sz w:val="28"/>
          <w:szCs w:val="28"/>
          <w:lang w:eastAsia="ru-RU"/>
        </w:rPr>
        <w:t xml:space="preserve">мест общей стоимостью </w:t>
      </w:r>
      <w:r>
        <w:rPr>
          <w:sz w:val="28"/>
          <w:szCs w:val="28"/>
          <w:lang w:eastAsia="ru-RU"/>
        </w:rPr>
        <w:t>196943,9</w:t>
      </w:r>
      <w:r w:rsidRPr="007B53D6">
        <w:rPr>
          <w:sz w:val="28"/>
          <w:szCs w:val="28"/>
          <w:lang w:eastAsia="ru-RU"/>
        </w:rPr>
        <w:t xml:space="preserve"> тыс. рублей. На оснащение детского сада </w:t>
      </w:r>
      <w:r>
        <w:rPr>
          <w:sz w:val="28"/>
          <w:szCs w:val="28"/>
          <w:lang w:eastAsia="ru-RU"/>
        </w:rPr>
        <w:t>выделены</w:t>
      </w:r>
      <w:r w:rsidRPr="007B53D6">
        <w:rPr>
          <w:sz w:val="28"/>
          <w:szCs w:val="28"/>
          <w:lang w:eastAsia="ru-RU"/>
        </w:rPr>
        <w:t xml:space="preserve"> денежные средства в сумме </w:t>
      </w:r>
      <w:r>
        <w:rPr>
          <w:sz w:val="28"/>
          <w:szCs w:val="28"/>
          <w:lang w:eastAsia="ru-RU"/>
        </w:rPr>
        <w:t>10742,5</w:t>
      </w:r>
      <w:r w:rsidRPr="007B53D6">
        <w:rPr>
          <w:sz w:val="28"/>
          <w:szCs w:val="28"/>
          <w:lang w:eastAsia="ru-RU"/>
        </w:rPr>
        <w:t>тыс.</w:t>
      </w:r>
      <w:r w:rsidR="00797B29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>
        <w:rPr>
          <w:color w:val="000000"/>
          <w:sz w:val="28"/>
          <w:szCs w:val="28"/>
          <w:lang w:eastAsia="en-US"/>
        </w:rPr>
        <w:t>;</w:t>
      </w:r>
    </w:p>
    <w:p w:rsidR="00A66545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Реализация мероприятий подпрограммы позволит расширить сеть дошкольных образовательных организаций в Октябрьском районе, и как следствие, обеспечить удовлетворение потребности населения в получении доступного и качественного дошкольного образования, соответствующего требованиям инновационного социально-ориентированного развития Российской Федерации.</w:t>
      </w:r>
    </w:p>
    <w:p w:rsidR="00A66545" w:rsidRPr="009507D9" w:rsidRDefault="00A66545" w:rsidP="00A66545">
      <w:pPr>
        <w:widowControl w:val="0"/>
        <w:suppressAutoHyphens w:val="0"/>
        <w:autoSpaceDE w:val="0"/>
        <w:contextualSpacing/>
        <w:jc w:val="both"/>
        <w:rPr>
          <w:sz w:val="28"/>
          <w:szCs w:val="28"/>
        </w:rPr>
      </w:pP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7.</w:t>
      </w:r>
      <w:r w:rsidRPr="009507D9">
        <w:rPr>
          <w:sz w:val="28"/>
          <w:szCs w:val="28"/>
        </w:rPr>
        <w:t xml:space="preserve">2. Цель, задачи и показатели (индикаторы), основные ожидаемые (конечные) результаты, сроки и этапы реализации подпрограммы </w:t>
      </w:r>
    </w:p>
    <w:p w:rsidR="00A66545" w:rsidRPr="009507D9" w:rsidRDefault="00A66545" w:rsidP="008C721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>
        <w:rPr>
          <w:sz w:val="28"/>
          <w:szCs w:val="28"/>
        </w:rPr>
        <w:t>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Основной целью подпрограммы «Развитие дошкольного образования» является обеспечение доступности качественного дошкольного образования, соответствующего требованиям социально-экономического развития Октябрьского района.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Для достижения этих целей необходимо решение следующих задач: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1.Мониторинг </w:t>
      </w:r>
      <w:r w:rsidR="00B63C08">
        <w:rPr>
          <w:sz w:val="28"/>
          <w:szCs w:val="28"/>
        </w:rPr>
        <w:t xml:space="preserve"> неорганизованных </w:t>
      </w:r>
      <w:r w:rsidRPr="009507D9">
        <w:rPr>
          <w:sz w:val="28"/>
          <w:szCs w:val="28"/>
        </w:rPr>
        <w:t xml:space="preserve">детей в возрасте от </w:t>
      </w:r>
      <w:r w:rsidR="00B63C08">
        <w:rPr>
          <w:sz w:val="28"/>
          <w:szCs w:val="28"/>
        </w:rPr>
        <w:t>1,5</w:t>
      </w:r>
      <w:r w:rsidRPr="009507D9">
        <w:rPr>
          <w:sz w:val="28"/>
          <w:szCs w:val="28"/>
        </w:rPr>
        <w:t xml:space="preserve"> до </w:t>
      </w:r>
      <w:r w:rsidR="00B63C08">
        <w:rPr>
          <w:sz w:val="28"/>
          <w:szCs w:val="28"/>
        </w:rPr>
        <w:t>3</w:t>
      </w:r>
      <w:r w:rsidRPr="009507D9">
        <w:rPr>
          <w:sz w:val="28"/>
          <w:szCs w:val="28"/>
        </w:rPr>
        <w:t xml:space="preserve"> лет, с целью своевременного предоставления услуг дошкольного образования.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2. Выполнение плана по посещаемости </w:t>
      </w:r>
      <w:r w:rsidR="006F0110">
        <w:rPr>
          <w:sz w:val="28"/>
          <w:szCs w:val="28"/>
        </w:rPr>
        <w:t>воспитанниками дошкольных организаций</w:t>
      </w:r>
      <w:r w:rsidRPr="009507D9">
        <w:rPr>
          <w:sz w:val="28"/>
          <w:szCs w:val="28"/>
        </w:rPr>
        <w:t>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lastRenderedPageBreak/>
        <w:t>3.Введение федеральных государственных образовательных стандартов дошкольного образования;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Реализация подпрограммы будет отслеживаться по следующей системе показателей (индикаторов):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</w:t>
      </w:r>
      <w:r w:rsidR="006F0110">
        <w:rPr>
          <w:sz w:val="28"/>
          <w:szCs w:val="28"/>
        </w:rPr>
        <w:t xml:space="preserve"> 1</w:t>
      </w:r>
      <w:r w:rsidRPr="009507D9">
        <w:rPr>
          <w:sz w:val="28"/>
          <w:szCs w:val="28"/>
        </w:rPr>
        <w:t>: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proofErr w:type="gramStart"/>
      <w:r w:rsidRPr="009507D9">
        <w:rPr>
          <w:sz w:val="28"/>
          <w:szCs w:val="28"/>
        </w:rPr>
        <w:t>-«</w:t>
      </w:r>
      <w:r w:rsidR="00FE1C84" w:rsidRPr="00FE1C84">
        <w:rPr>
          <w:sz w:val="28"/>
          <w:szCs w:val="28"/>
        </w:rPr>
        <w:t>Отношение численности детей в возрасте от 1,5 до 3 лет, получающи</w:t>
      </w:r>
      <w:r w:rsidR="006F0110">
        <w:rPr>
          <w:sz w:val="28"/>
          <w:szCs w:val="28"/>
        </w:rPr>
        <w:t>х до</w:t>
      </w:r>
      <w:r w:rsidR="00FE1C84" w:rsidRPr="00FE1C84">
        <w:rPr>
          <w:sz w:val="28"/>
          <w:szCs w:val="28"/>
        </w:rPr>
        <w:t>школьное образование в текущем году к сумме численности детей в возрасте от 1,5 до 3 лет, получающих дошкольное образование в текущем году и численности детей в возрасте  от 1,5 до 3 лет, находящихся в очереди на получение в текущем году дошкольного образования</w:t>
      </w:r>
      <w:r w:rsidR="006F0110">
        <w:rPr>
          <w:sz w:val="28"/>
          <w:szCs w:val="28"/>
        </w:rPr>
        <w:t>.</w:t>
      </w:r>
      <w:proofErr w:type="gramEnd"/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№2:</w:t>
      </w:r>
    </w:p>
    <w:p w:rsidR="00A66545" w:rsidRPr="006F0110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</w:t>
      </w:r>
      <w:r w:rsidR="006F0110" w:rsidRPr="006F0110">
        <w:rPr>
          <w:sz w:val="28"/>
          <w:szCs w:val="28"/>
        </w:rPr>
        <w:t>Доля дней посещения воспитанниками дошкольных организаций к  количеству дней по производственному календарю</w:t>
      </w:r>
      <w:r w:rsidRPr="006F0110">
        <w:rPr>
          <w:sz w:val="28"/>
          <w:szCs w:val="28"/>
        </w:rPr>
        <w:t>»;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№3: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образования»;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В результате реализации мероприятий подпрограммы к 2020 году предполагается: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В количественном выражении: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1.Осуществлять мониторинг</w:t>
      </w:r>
      <w:r w:rsidR="00FE1C84">
        <w:rPr>
          <w:sz w:val="28"/>
          <w:szCs w:val="28"/>
        </w:rPr>
        <w:t xml:space="preserve"> неорганизованных </w:t>
      </w:r>
      <w:r w:rsidRPr="009507D9">
        <w:rPr>
          <w:sz w:val="28"/>
          <w:szCs w:val="28"/>
        </w:rPr>
        <w:t xml:space="preserve">детей в  возрасте  от </w:t>
      </w:r>
      <w:r w:rsidR="00FE1C84">
        <w:rPr>
          <w:sz w:val="28"/>
          <w:szCs w:val="28"/>
        </w:rPr>
        <w:t>1,5 до 3</w:t>
      </w:r>
      <w:r w:rsidRPr="009507D9">
        <w:rPr>
          <w:sz w:val="28"/>
          <w:szCs w:val="28"/>
        </w:rPr>
        <w:t xml:space="preserve"> лет, для </w:t>
      </w:r>
      <w:r w:rsidR="00FE1C84" w:rsidRPr="009507D9">
        <w:rPr>
          <w:sz w:val="28"/>
          <w:szCs w:val="28"/>
        </w:rPr>
        <w:t>своевременного предоставления услуг дошкольного образования</w:t>
      </w:r>
      <w:r w:rsidRPr="009507D9">
        <w:rPr>
          <w:sz w:val="28"/>
          <w:szCs w:val="28"/>
        </w:rPr>
        <w:t xml:space="preserve">, </w:t>
      </w:r>
      <w:r w:rsidRPr="006F0110">
        <w:rPr>
          <w:sz w:val="28"/>
          <w:szCs w:val="28"/>
        </w:rPr>
        <w:t>до 90%.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2.Повысить посещаемость воспитанниками</w:t>
      </w:r>
      <w:r w:rsidR="006F0110">
        <w:rPr>
          <w:sz w:val="28"/>
          <w:szCs w:val="28"/>
        </w:rPr>
        <w:t xml:space="preserve"> дошкольных организаци</w:t>
      </w:r>
      <w:proofErr w:type="gramStart"/>
      <w:r w:rsidR="006F0110">
        <w:rPr>
          <w:sz w:val="28"/>
          <w:szCs w:val="28"/>
        </w:rPr>
        <w:t>й-</w:t>
      </w:r>
      <w:proofErr w:type="gramEnd"/>
      <w:r w:rsidRPr="009507D9">
        <w:rPr>
          <w:sz w:val="28"/>
          <w:szCs w:val="28"/>
        </w:rPr>
        <w:t xml:space="preserve"> не менее </w:t>
      </w:r>
      <w:r w:rsidR="00FE1C84">
        <w:rPr>
          <w:sz w:val="28"/>
          <w:szCs w:val="28"/>
        </w:rPr>
        <w:t>7</w:t>
      </w:r>
      <w:r w:rsidRPr="009507D9">
        <w:rPr>
          <w:sz w:val="28"/>
          <w:szCs w:val="28"/>
        </w:rPr>
        <w:t>5%.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3.Увеличить долю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образования, до 100%;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9507D9">
        <w:rPr>
          <w:sz w:val="28"/>
          <w:szCs w:val="28"/>
        </w:rPr>
        <w:t>В качественном выражении: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1.Повысить открытость и качество предоставляемых муниципальных услуг в дошкольных муниципальных образовательных учреждениях, расширить взаимодействие с семьями.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2.Создать все необходимые условия для посещаемости детского сада воспитанниками в наибольшем объеме.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3. Улучшить условия для развития педагогического потенциала, выявления и поддержки лучших педагогических работников дошкольных организаций Октябрьского района;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Сведения о значениях показателей (индикаторов) подпрограммы «Развитие дошкольного образования» по годам реализации, а также ожидаемые конечные результаты к 2020 году приведены в приложении 1 к настоящей муниципальной программе.</w:t>
      </w:r>
    </w:p>
    <w:p w:rsidR="00A66545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Сроки и этапы реализации подпрограммы «Развитие дошкольного образования»: 2014 – 2020 годы. Этапы не выделяются.</w:t>
      </w:r>
    </w:p>
    <w:p w:rsidR="008C7214" w:rsidRDefault="008C7214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A66545" w:rsidRPr="009507D9" w:rsidRDefault="00A66545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7.</w:t>
      </w:r>
      <w:r w:rsidRPr="009507D9">
        <w:rPr>
          <w:sz w:val="28"/>
          <w:szCs w:val="28"/>
        </w:rPr>
        <w:t xml:space="preserve">3. Характеристика основных мероприятий подпрограммы </w:t>
      </w:r>
    </w:p>
    <w:p w:rsidR="008C7214" w:rsidRPr="009507D9" w:rsidRDefault="00A66545" w:rsidP="008C721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>
        <w:rPr>
          <w:sz w:val="28"/>
          <w:szCs w:val="28"/>
        </w:rPr>
        <w:t>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Реализация подпрограммы «Развитие дошкольного образования» будет осуществляться посредством реализации следующих основных мероприятий: 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-Ликвидация очередности детей в дошкольных образовательных учреждениях;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-Привлечение внебюджетных средств в муниципальные образовательные учреждения образования Октябрьского района;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-Среднемесячная номинальная начисленная заработная плата педагогических работников дошкольных образовательных учреждений.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Перечень мероприятий подпрограммы «Развитие дошкольного образования» с указанием сроков реализации и краткой характеристикой ожидаемых результатов приведен в приложении 4 к настоящей муниципальной программе. </w:t>
      </w:r>
    </w:p>
    <w:p w:rsidR="00A66545" w:rsidRPr="009507D9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7.</w:t>
      </w:r>
      <w:r w:rsidRPr="00914232">
        <w:rPr>
          <w:sz w:val="28"/>
          <w:szCs w:val="28"/>
        </w:rPr>
        <w:t xml:space="preserve">4. Ресурсное обеспечение подпрограммы </w:t>
      </w:r>
    </w:p>
    <w:p w:rsidR="00A66545" w:rsidRDefault="00A66545" w:rsidP="008C721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>
        <w:rPr>
          <w:sz w:val="28"/>
          <w:szCs w:val="28"/>
        </w:rPr>
        <w:t>.</w:t>
      </w:r>
    </w:p>
    <w:p w:rsidR="00A66545" w:rsidRPr="00137BA4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Ресурсное обеспечение подпрограммы «Развитие дошкольного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</w:t>
      </w:r>
      <w:r w:rsidRPr="00137BA4">
        <w:rPr>
          <w:sz w:val="28"/>
          <w:szCs w:val="28"/>
        </w:rPr>
        <w:t>программе.</w:t>
      </w:r>
    </w:p>
    <w:p w:rsidR="00A66545" w:rsidRPr="00E30B97" w:rsidRDefault="00A66545" w:rsidP="00A66545">
      <w:pPr>
        <w:ind w:firstLine="851"/>
        <w:jc w:val="both"/>
        <w:rPr>
          <w:color w:val="000000"/>
          <w:sz w:val="28"/>
          <w:szCs w:val="28"/>
        </w:rPr>
      </w:pPr>
      <w:r w:rsidRPr="00E30B97">
        <w:rPr>
          <w:sz w:val="28"/>
          <w:szCs w:val="28"/>
        </w:rPr>
        <w:t>Общий объем финансирования подпрограммы –</w:t>
      </w:r>
      <w:r>
        <w:rPr>
          <w:sz w:val="28"/>
          <w:szCs w:val="28"/>
        </w:rPr>
        <w:t>21</w:t>
      </w:r>
      <w:r w:rsidR="00F321D6">
        <w:rPr>
          <w:sz w:val="28"/>
          <w:szCs w:val="28"/>
        </w:rPr>
        <w:t>51686,4</w:t>
      </w:r>
      <w:r w:rsidR="00E173A7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  <w:r w:rsidRPr="00E30B9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</w:t>
      </w:r>
      <w:r w:rsidRPr="00E30B97">
        <w:rPr>
          <w:sz w:val="28"/>
          <w:szCs w:val="28"/>
        </w:rPr>
        <w:t>том числе по годам:</w:t>
      </w:r>
    </w:p>
    <w:p w:rsidR="00A66545" w:rsidRPr="00E30B97" w:rsidRDefault="00A66545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2014 год –352224,6тыс. рублей;</w:t>
      </w:r>
    </w:p>
    <w:p w:rsidR="00A66545" w:rsidRPr="00E30B97" w:rsidRDefault="00A66545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2015 год –371918,3 тыс. рублей;</w:t>
      </w:r>
    </w:p>
    <w:p w:rsidR="00A66545" w:rsidRPr="00E30B97" w:rsidRDefault="00A66545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409934,7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A66545" w:rsidRPr="00E30B97" w:rsidRDefault="00A66545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2017 год –</w:t>
      </w:r>
      <w:r w:rsidR="00F321D6">
        <w:rPr>
          <w:color w:val="000000"/>
          <w:sz w:val="28"/>
          <w:szCs w:val="28"/>
        </w:rPr>
        <w:t>264288,0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A66545" w:rsidRPr="00E30B97" w:rsidRDefault="00A66545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246138,0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A66545" w:rsidRPr="00E30B97" w:rsidRDefault="00A66545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253591,4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A66545" w:rsidRPr="00E30B97" w:rsidRDefault="00A66545" w:rsidP="00A66545">
      <w:pPr>
        <w:rPr>
          <w:sz w:val="28"/>
          <w:szCs w:val="28"/>
        </w:rPr>
      </w:pPr>
      <w:r w:rsidRPr="00E30B97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253591,4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A66545" w:rsidRPr="00E30B97" w:rsidRDefault="00A66545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>по источникам финансирования:</w:t>
      </w:r>
    </w:p>
    <w:p w:rsidR="00A66545" w:rsidRPr="00E30B97" w:rsidRDefault="00A66545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>фе</w:t>
      </w:r>
      <w:r>
        <w:rPr>
          <w:sz w:val="28"/>
          <w:szCs w:val="28"/>
        </w:rPr>
        <w:t>деральный бюджет – 79527,4 тыс.</w:t>
      </w:r>
      <w:r w:rsidRPr="00E30B97">
        <w:rPr>
          <w:sz w:val="28"/>
          <w:szCs w:val="28"/>
        </w:rPr>
        <w:t xml:space="preserve"> рублей, в том числе по годам:</w:t>
      </w:r>
    </w:p>
    <w:p w:rsidR="00A66545" w:rsidRPr="00E30B97" w:rsidRDefault="00A66545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 xml:space="preserve">2014 год – 17066,2 </w:t>
      </w:r>
      <w:r>
        <w:rPr>
          <w:sz w:val="28"/>
          <w:szCs w:val="28"/>
        </w:rPr>
        <w:t>тыс. рублей</w:t>
      </w:r>
      <w:r w:rsidRPr="00E30B97">
        <w:rPr>
          <w:sz w:val="28"/>
          <w:szCs w:val="28"/>
        </w:rPr>
        <w:t>;</w:t>
      </w:r>
    </w:p>
    <w:p w:rsidR="00A66545" w:rsidRPr="00E30B97" w:rsidRDefault="00A66545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>2015 год – 62461,2 тыс. рублей;</w:t>
      </w:r>
    </w:p>
    <w:p w:rsidR="00A66545" w:rsidRPr="00E30B97" w:rsidRDefault="00A66545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E30B97">
        <w:rPr>
          <w:sz w:val="28"/>
          <w:szCs w:val="28"/>
        </w:rPr>
        <w:t>областной бюджет –</w:t>
      </w:r>
      <w:r w:rsidR="00F321D6">
        <w:rPr>
          <w:sz w:val="28"/>
          <w:szCs w:val="28"/>
        </w:rPr>
        <w:t>1178322,5</w:t>
      </w:r>
      <w:r w:rsidRPr="00E30B97">
        <w:rPr>
          <w:sz w:val="28"/>
          <w:szCs w:val="28"/>
        </w:rPr>
        <w:t xml:space="preserve"> тыс. рублей;</w:t>
      </w:r>
    </w:p>
    <w:p w:rsidR="00A66545" w:rsidRPr="00E30B97" w:rsidRDefault="00A66545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2014 год –204147,6 тыс. рублей;</w:t>
      </w:r>
    </w:p>
    <w:p w:rsidR="00A66545" w:rsidRPr="00E30B97" w:rsidRDefault="00A66545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 xml:space="preserve">2015 год –186746,5 </w:t>
      </w:r>
      <w:r>
        <w:rPr>
          <w:color w:val="000000"/>
          <w:sz w:val="28"/>
          <w:szCs w:val="28"/>
        </w:rPr>
        <w:t>тыс. рублей</w:t>
      </w:r>
      <w:r w:rsidRPr="00E30B97">
        <w:rPr>
          <w:color w:val="000000"/>
          <w:sz w:val="28"/>
          <w:szCs w:val="28"/>
        </w:rPr>
        <w:t>;</w:t>
      </w:r>
    </w:p>
    <w:p w:rsidR="00A66545" w:rsidRPr="00E30B97" w:rsidRDefault="00A66545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277869,4</w:t>
      </w:r>
      <w:r w:rsidR="00E173A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тыс. рублей</w:t>
      </w:r>
      <w:r w:rsidRPr="00E30B97">
        <w:rPr>
          <w:color w:val="000000"/>
          <w:sz w:val="28"/>
          <w:szCs w:val="28"/>
        </w:rPr>
        <w:t>;</w:t>
      </w:r>
    </w:p>
    <w:p w:rsidR="00A66545" w:rsidRPr="00E30B97" w:rsidRDefault="00A66545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2017 год –</w:t>
      </w:r>
      <w:r w:rsidR="00F321D6">
        <w:rPr>
          <w:color w:val="000000"/>
          <w:sz w:val="28"/>
          <w:szCs w:val="28"/>
        </w:rPr>
        <w:t>141488,9</w:t>
      </w:r>
      <w:r w:rsidR="00E173A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тыс. рублей</w:t>
      </w:r>
      <w:r w:rsidRPr="00E30B97">
        <w:rPr>
          <w:color w:val="000000"/>
          <w:sz w:val="28"/>
          <w:szCs w:val="28"/>
        </w:rPr>
        <w:t>;</w:t>
      </w:r>
    </w:p>
    <w:p w:rsidR="00A66545" w:rsidRPr="00E30B97" w:rsidRDefault="00A66545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120226,3</w:t>
      </w:r>
      <w:r w:rsidR="00E173A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тыс. рублей</w:t>
      </w:r>
      <w:r w:rsidRPr="00E30B97">
        <w:rPr>
          <w:color w:val="000000"/>
          <w:sz w:val="28"/>
          <w:szCs w:val="28"/>
        </w:rPr>
        <w:t>;</w:t>
      </w:r>
    </w:p>
    <w:p w:rsidR="00A66545" w:rsidRPr="00E30B97" w:rsidRDefault="00A66545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123921,9</w:t>
      </w:r>
      <w:r w:rsidR="00E173A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тыс. рублей</w:t>
      </w:r>
      <w:r w:rsidRPr="00E30B97">
        <w:rPr>
          <w:color w:val="000000"/>
          <w:sz w:val="28"/>
          <w:szCs w:val="28"/>
        </w:rPr>
        <w:t>;</w:t>
      </w:r>
    </w:p>
    <w:p w:rsidR="00A66545" w:rsidRPr="00E30B97" w:rsidRDefault="00A66545" w:rsidP="00A66545">
      <w:pPr>
        <w:rPr>
          <w:sz w:val="28"/>
          <w:szCs w:val="28"/>
        </w:rPr>
      </w:pPr>
      <w:r w:rsidRPr="00E30B97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123921,9</w:t>
      </w:r>
      <w:r w:rsidR="00E173A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тыс. рублей</w:t>
      </w:r>
      <w:r w:rsidRPr="00E30B97">
        <w:rPr>
          <w:color w:val="000000"/>
          <w:sz w:val="28"/>
          <w:szCs w:val="28"/>
        </w:rPr>
        <w:t>;</w:t>
      </w:r>
    </w:p>
    <w:p w:rsidR="00A66545" w:rsidRPr="00E30B97" w:rsidRDefault="00A66545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E30B97">
        <w:rPr>
          <w:sz w:val="28"/>
          <w:szCs w:val="28"/>
        </w:rPr>
        <w:lastRenderedPageBreak/>
        <w:t xml:space="preserve">районный бюджет – </w:t>
      </w:r>
      <w:r>
        <w:rPr>
          <w:sz w:val="28"/>
          <w:szCs w:val="28"/>
        </w:rPr>
        <w:t>678073,2</w:t>
      </w:r>
      <w:r w:rsidRPr="00E30B97">
        <w:rPr>
          <w:sz w:val="28"/>
          <w:szCs w:val="28"/>
        </w:rPr>
        <w:t xml:space="preserve"> тыс. рублей;</w:t>
      </w:r>
    </w:p>
    <w:p w:rsidR="00A66545" w:rsidRPr="00E30B97" w:rsidRDefault="00A66545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2014 год –108868,0 тыс. рублей;</w:t>
      </w:r>
    </w:p>
    <w:p w:rsidR="00A66545" w:rsidRPr="00E30B97" w:rsidRDefault="00A66545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2015 год –95770,9 тыс. рублей;</w:t>
      </w:r>
    </w:p>
    <w:p w:rsidR="00A66545" w:rsidRPr="00E30B97" w:rsidRDefault="00A66545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103256,5</w:t>
      </w:r>
      <w:r w:rsidRPr="00E30B97">
        <w:rPr>
          <w:color w:val="000000"/>
          <w:sz w:val="28"/>
          <w:szCs w:val="28"/>
        </w:rPr>
        <w:t>тыс. рублей;</w:t>
      </w:r>
    </w:p>
    <w:p w:rsidR="00A66545" w:rsidRPr="00E30B97" w:rsidRDefault="00A66545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88331,1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A66545" w:rsidRPr="00E30B97" w:rsidRDefault="00A66545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91443,7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A66545" w:rsidRPr="00E30B97" w:rsidRDefault="00A66545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95201,5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A66545" w:rsidRPr="00E30B97" w:rsidRDefault="00A66545" w:rsidP="00A66545">
      <w:pPr>
        <w:rPr>
          <w:sz w:val="28"/>
          <w:szCs w:val="28"/>
        </w:rPr>
      </w:pPr>
      <w:r w:rsidRPr="00E30B97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95201,5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A66545" w:rsidRDefault="00A66545" w:rsidP="00A66545">
      <w:pPr>
        <w:jc w:val="both"/>
        <w:rPr>
          <w:sz w:val="28"/>
          <w:szCs w:val="28"/>
        </w:rPr>
      </w:pPr>
      <w:r w:rsidRPr="00E30B97">
        <w:rPr>
          <w:sz w:val="28"/>
          <w:szCs w:val="28"/>
        </w:rPr>
        <w:t xml:space="preserve">внебюджетные средства – </w:t>
      </w:r>
      <w:r>
        <w:rPr>
          <w:sz w:val="28"/>
          <w:szCs w:val="28"/>
        </w:rPr>
        <w:t>215763,3тыс. рублей</w:t>
      </w:r>
      <w:r w:rsidRPr="00E30B97">
        <w:rPr>
          <w:sz w:val="28"/>
          <w:szCs w:val="28"/>
        </w:rPr>
        <w:t xml:space="preserve">, </w:t>
      </w:r>
    </w:p>
    <w:p w:rsidR="00A66545" w:rsidRDefault="00A66545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2014 год -22142,8 тыс.</w:t>
      </w:r>
      <w:r w:rsidR="00797B2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A66545" w:rsidRDefault="00A66545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2015 год-26939,7 тыс.</w:t>
      </w:r>
      <w:r w:rsidR="00797B2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A66545" w:rsidRDefault="00A66545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2016 год-28808,8 тыс.</w:t>
      </w:r>
      <w:r w:rsidR="00797B2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A66545" w:rsidRDefault="00A66545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2017 год-34468,0 тыс.</w:t>
      </w:r>
      <w:r w:rsidR="00797B2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A66545" w:rsidRDefault="00A66545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2018 год-34468,0 тыс.</w:t>
      </w:r>
      <w:r w:rsidR="00797B2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A66545" w:rsidRDefault="00A66545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2019 год-34468,0 тыс.</w:t>
      </w:r>
      <w:r w:rsidR="00797B2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A66545" w:rsidRDefault="00A66545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2020 год- 34468,0 тыс.</w:t>
      </w:r>
      <w:r w:rsidR="00797B2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Информация о расходах районного бюджета на реализацию мероприятий подпрограммы «Развитие дошкольного образования» представлена в приложении 4 к настоящей муниципальной программе.</w:t>
      </w:r>
    </w:p>
    <w:p w:rsidR="00A66545" w:rsidRPr="00914232" w:rsidRDefault="00A66545" w:rsidP="00A66545">
      <w:pPr>
        <w:pStyle w:val="ConsPlusTitle"/>
        <w:suppressAutoHyphens w:val="0"/>
        <w:ind w:firstLine="567"/>
        <w:contextualSpacing/>
        <w:jc w:val="center"/>
        <w:rPr>
          <w:b w:val="0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A66545" w:rsidRDefault="00A66545" w:rsidP="00A66545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  <w:sectPr w:rsidR="00A66545" w:rsidSect="00A66545"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</w:p>
    <w:p w:rsidR="00A66545" w:rsidRPr="0057288B" w:rsidRDefault="00A66545" w:rsidP="00A66545">
      <w:pPr>
        <w:pStyle w:val="ConsPlusTitle"/>
        <w:suppressAutoHyphens w:val="0"/>
        <w:contextualSpacing/>
        <w:jc w:val="center"/>
        <w:rPr>
          <w:b w:val="0"/>
        </w:rPr>
      </w:pPr>
      <w:r w:rsidRPr="0057288B">
        <w:rPr>
          <w:b w:val="0"/>
        </w:rPr>
        <w:lastRenderedPageBreak/>
        <w:t>Раздел</w:t>
      </w:r>
      <w:r w:rsidR="00E173A7">
        <w:rPr>
          <w:b w:val="0"/>
        </w:rPr>
        <w:t xml:space="preserve"> </w:t>
      </w:r>
      <w:r w:rsidRPr="0057288B">
        <w:rPr>
          <w:b w:val="0"/>
          <w:lang w:val="en-US"/>
        </w:rPr>
        <w:t>VIII</w:t>
      </w:r>
      <w:r w:rsidRPr="0057288B">
        <w:rPr>
          <w:b w:val="0"/>
        </w:rPr>
        <w:t>.Подпрограмма</w:t>
      </w:r>
      <w:r w:rsidR="00797B29">
        <w:rPr>
          <w:b w:val="0"/>
        </w:rPr>
        <w:t xml:space="preserve"> </w:t>
      </w:r>
      <w:r w:rsidRPr="0057288B">
        <w:rPr>
          <w:b w:val="0"/>
        </w:rPr>
        <w:t>«Развитие общего и дополнительного образования»</w:t>
      </w:r>
    </w:p>
    <w:p w:rsidR="00A66545" w:rsidRPr="0057288B" w:rsidRDefault="00A66545" w:rsidP="00A66545">
      <w:pPr>
        <w:pStyle w:val="ConsPlusTitle"/>
        <w:suppressAutoHyphens w:val="0"/>
        <w:contextualSpacing/>
        <w:jc w:val="center"/>
        <w:rPr>
          <w:b w:val="0"/>
        </w:rPr>
      </w:pPr>
      <w:r w:rsidRPr="0057288B">
        <w:rPr>
          <w:b w:val="0"/>
        </w:rPr>
        <w:t xml:space="preserve">муниципальной программы Октябрьского района Ростовской области </w:t>
      </w:r>
    </w:p>
    <w:p w:rsidR="00A66545" w:rsidRPr="0057288B" w:rsidRDefault="00A66545" w:rsidP="00A66545">
      <w:pPr>
        <w:pStyle w:val="ConsPlusTitle"/>
        <w:suppressAutoHyphens w:val="0"/>
        <w:contextualSpacing/>
        <w:jc w:val="center"/>
        <w:rPr>
          <w:b w:val="0"/>
        </w:rPr>
      </w:pPr>
      <w:r w:rsidRPr="0057288B">
        <w:rPr>
          <w:b w:val="0"/>
        </w:rPr>
        <w:t>«Развитие образования на 2014-2020 годы».</w:t>
      </w:r>
    </w:p>
    <w:p w:rsidR="00A66545" w:rsidRDefault="00A66545" w:rsidP="00A66545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</w:pPr>
    </w:p>
    <w:p w:rsidR="00A66545" w:rsidRPr="00290D8B" w:rsidRDefault="00A66545" w:rsidP="00A66545">
      <w:pPr>
        <w:pStyle w:val="ConsPlusTitle"/>
        <w:suppressAutoHyphens w:val="0"/>
        <w:contextualSpacing/>
        <w:jc w:val="center"/>
      </w:pPr>
      <w:r w:rsidRPr="00290D8B">
        <w:rPr>
          <w:b w:val="0"/>
        </w:rPr>
        <w:t>8.1.Паспорт подпрограммы «Развитие общего и дополнительного образования».</w:t>
      </w:r>
    </w:p>
    <w:p w:rsidR="00A66545" w:rsidRPr="00290D8B" w:rsidRDefault="00A66545" w:rsidP="00A66545">
      <w:pPr>
        <w:widowControl w:val="0"/>
        <w:suppressAutoHyphens w:val="0"/>
        <w:contextualSpacing/>
      </w:pPr>
    </w:p>
    <w:tbl>
      <w:tblPr>
        <w:tblW w:w="15592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1559"/>
        <w:gridCol w:w="1560"/>
        <w:gridCol w:w="1275"/>
        <w:gridCol w:w="1418"/>
        <w:gridCol w:w="1134"/>
        <w:gridCol w:w="1134"/>
        <w:gridCol w:w="1134"/>
        <w:gridCol w:w="1134"/>
        <w:gridCol w:w="992"/>
        <w:gridCol w:w="992"/>
        <w:gridCol w:w="1276"/>
      </w:tblGrid>
      <w:tr w:rsidR="00A66545" w:rsidRPr="00290D8B" w:rsidTr="00A66545">
        <w:tc>
          <w:tcPr>
            <w:tcW w:w="3543" w:type="dxa"/>
            <w:gridSpan w:val="2"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Наименование подпрограммы       </w:t>
            </w:r>
          </w:p>
        </w:tc>
        <w:tc>
          <w:tcPr>
            <w:tcW w:w="12049" w:type="dxa"/>
            <w:gridSpan w:val="10"/>
          </w:tcPr>
          <w:p w:rsidR="00A66545" w:rsidRPr="00290D8B" w:rsidRDefault="00A66545" w:rsidP="00A66545">
            <w:pPr>
              <w:pStyle w:val="ConsPlusTitle"/>
              <w:suppressAutoHyphens w:val="0"/>
              <w:contextualSpacing/>
              <w:jc w:val="both"/>
            </w:pPr>
            <w:r w:rsidRPr="00290D8B">
              <w:rPr>
                <w:b w:val="0"/>
              </w:rPr>
              <w:t>«Развитие общего и дополнительного образования», (далее подпрограмма)</w:t>
            </w:r>
          </w:p>
        </w:tc>
      </w:tr>
      <w:tr w:rsidR="00A66545" w:rsidRPr="00290D8B" w:rsidTr="00A66545">
        <w:tc>
          <w:tcPr>
            <w:tcW w:w="3543" w:type="dxa"/>
            <w:gridSpan w:val="2"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Цель подпрограммы               </w:t>
            </w:r>
          </w:p>
        </w:tc>
        <w:tc>
          <w:tcPr>
            <w:tcW w:w="12049" w:type="dxa"/>
            <w:gridSpan w:val="10"/>
          </w:tcPr>
          <w:p w:rsidR="00A66545" w:rsidRPr="00290D8B" w:rsidRDefault="00A66545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качественного общего и дополнительного образования, соответствующего требованиям общества и социально-экономического развития Октябрьского  района</w:t>
            </w:r>
          </w:p>
        </w:tc>
      </w:tr>
      <w:tr w:rsidR="00A66545" w:rsidRPr="00290D8B" w:rsidTr="00A66545">
        <w:tc>
          <w:tcPr>
            <w:tcW w:w="3543" w:type="dxa"/>
            <w:gridSpan w:val="2"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12049" w:type="dxa"/>
            <w:gridSpan w:val="10"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A66545" w:rsidRPr="00290D8B" w:rsidTr="00A66545">
        <w:tc>
          <w:tcPr>
            <w:tcW w:w="3543" w:type="dxa"/>
            <w:gridSpan w:val="2"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Соисполнитель подпрограммы                    </w:t>
            </w:r>
          </w:p>
        </w:tc>
        <w:tc>
          <w:tcPr>
            <w:tcW w:w="12049" w:type="dxa"/>
            <w:gridSpan w:val="10"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Муниципальные бюджетные общеобразовательные о</w:t>
            </w:r>
            <w:r>
              <w:t xml:space="preserve">рганизации Октябрьского района </w:t>
            </w:r>
            <w:r w:rsidRPr="00290D8B">
              <w:t>МАУ РЦО, МАУ «Информационно-методический кабинет».</w:t>
            </w:r>
          </w:p>
        </w:tc>
      </w:tr>
      <w:tr w:rsidR="00A66545" w:rsidRPr="00290D8B" w:rsidTr="00A66545">
        <w:tc>
          <w:tcPr>
            <w:tcW w:w="3543" w:type="dxa"/>
            <w:gridSpan w:val="2"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Задачи подпрограммы             </w:t>
            </w:r>
          </w:p>
        </w:tc>
        <w:tc>
          <w:tcPr>
            <w:tcW w:w="12049" w:type="dxa"/>
            <w:gridSpan w:val="10"/>
          </w:tcPr>
          <w:p w:rsidR="00A66545" w:rsidRPr="00290D8B" w:rsidRDefault="00A66545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положительной мотивации учащихся к обучению.</w:t>
            </w:r>
          </w:p>
          <w:p w:rsidR="00A66545" w:rsidRPr="00290D8B" w:rsidRDefault="00A66545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2.Внедрение федеральных государственных образовательных стандартов общего образования на 2-м уровне обучения;</w:t>
            </w:r>
          </w:p>
          <w:p w:rsidR="00A66545" w:rsidRPr="00290D8B" w:rsidRDefault="00A66545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3.Введение предпрофильного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      </w:r>
          </w:p>
          <w:p w:rsidR="00A66545" w:rsidRPr="00290D8B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290D8B">
              <w:t>4.Создание условий, способствующих формированию высокого уровня квалификации педагогических кадров; внедрение профессионального стандарта педагога;</w:t>
            </w:r>
          </w:p>
          <w:p w:rsidR="00A66545" w:rsidRPr="00290D8B" w:rsidRDefault="00A66545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 xml:space="preserve">5.Создание для школьников </w:t>
            </w:r>
            <w:proofErr w:type="spellStart"/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здоровьесберегающих</w:t>
            </w:r>
            <w:proofErr w:type="spellEnd"/>
            <w:r w:rsidRPr="00290D8B">
              <w:rPr>
                <w:rFonts w:ascii="Times New Roman" w:hAnsi="Times New Roman" w:cs="Times New Roman"/>
                <w:sz w:val="24"/>
                <w:szCs w:val="24"/>
              </w:rPr>
              <w:t xml:space="preserve"> условий пребывания в общеобразовательной организации.</w:t>
            </w:r>
          </w:p>
          <w:p w:rsidR="00A66545" w:rsidRPr="00290D8B" w:rsidRDefault="00A66545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6.Расширение потенциала системы дополнительного образования Октябрьского района, создание условий для развития молодых талантов и детей с высокой мотивацией к обучению;</w:t>
            </w:r>
          </w:p>
        </w:tc>
      </w:tr>
      <w:tr w:rsidR="00A66545" w:rsidRPr="00290D8B" w:rsidTr="00A66545">
        <w:tc>
          <w:tcPr>
            <w:tcW w:w="3543" w:type="dxa"/>
            <w:gridSpan w:val="2"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Сроки реализации подпрограммы   </w:t>
            </w:r>
          </w:p>
        </w:tc>
        <w:tc>
          <w:tcPr>
            <w:tcW w:w="12049" w:type="dxa"/>
            <w:gridSpan w:val="10"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2014-2020 годы</w:t>
            </w:r>
          </w:p>
        </w:tc>
      </w:tr>
      <w:tr w:rsidR="00A66545" w:rsidRPr="00290D8B" w:rsidTr="00A66545">
        <w:tc>
          <w:tcPr>
            <w:tcW w:w="1984" w:type="dxa"/>
            <w:vMerge w:val="restart"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Источники         </w:t>
            </w:r>
            <w:r w:rsidRPr="00290D8B">
              <w:rPr>
                <w:lang w:eastAsia="ru-RU"/>
              </w:rPr>
              <w:br/>
              <w:t xml:space="preserve">финансирования    </w:t>
            </w:r>
            <w:r w:rsidRPr="00290D8B">
              <w:rPr>
                <w:lang w:eastAsia="ru-RU"/>
              </w:rPr>
              <w:br/>
              <w:t xml:space="preserve">подпрограммы по   </w:t>
            </w:r>
            <w:r w:rsidRPr="00290D8B">
              <w:rPr>
                <w:lang w:eastAsia="ru-RU"/>
              </w:rPr>
              <w:br/>
              <w:t>годам реализации и</w:t>
            </w:r>
            <w:r w:rsidRPr="00290D8B">
              <w:rPr>
                <w:lang w:eastAsia="ru-RU"/>
              </w:rPr>
              <w:br/>
              <w:t xml:space="preserve">главным           </w:t>
            </w:r>
            <w:r w:rsidRPr="00290D8B">
              <w:rPr>
                <w:lang w:eastAsia="ru-RU"/>
              </w:rPr>
              <w:br/>
              <w:t xml:space="preserve">распорядителям    </w:t>
            </w:r>
            <w:r w:rsidRPr="00290D8B">
              <w:rPr>
                <w:lang w:eastAsia="ru-RU"/>
              </w:rPr>
              <w:br/>
            </w:r>
            <w:r w:rsidRPr="00290D8B">
              <w:rPr>
                <w:lang w:eastAsia="ru-RU"/>
              </w:rPr>
              <w:lastRenderedPageBreak/>
              <w:t>бюджетных средств,</w:t>
            </w:r>
            <w:r w:rsidRPr="00290D8B">
              <w:rPr>
                <w:lang w:eastAsia="ru-RU"/>
              </w:rPr>
              <w:br/>
              <w:t xml:space="preserve">в том числе по    </w:t>
            </w:r>
            <w:r w:rsidRPr="00290D8B">
              <w:rPr>
                <w:lang w:eastAsia="ru-RU"/>
              </w:rPr>
              <w:br/>
              <w:t xml:space="preserve">годам:            </w:t>
            </w:r>
          </w:p>
        </w:tc>
        <w:tc>
          <w:tcPr>
            <w:tcW w:w="1559" w:type="dxa"/>
            <w:vMerge w:val="restart"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lastRenderedPageBreak/>
              <w:t xml:space="preserve">Наименование </w:t>
            </w:r>
            <w:r w:rsidRPr="00290D8B">
              <w:rPr>
                <w:lang w:eastAsia="ru-RU"/>
              </w:rPr>
              <w:br/>
              <w:t xml:space="preserve">подпрограммы </w:t>
            </w:r>
          </w:p>
        </w:tc>
        <w:tc>
          <w:tcPr>
            <w:tcW w:w="1560" w:type="dxa"/>
            <w:vMerge w:val="restart"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  <w:r w:rsidRPr="00290D8B">
              <w:rPr>
                <w:lang w:eastAsia="ru-RU"/>
              </w:rPr>
              <w:t xml:space="preserve">Главный      </w:t>
            </w:r>
            <w:r w:rsidRPr="00290D8B">
              <w:rPr>
                <w:lang w:eastAsia="ru-RU"/>
              </w:rPr>
              <w:br/>
              <w:t>распорядитель</w:t>
            </w:r>
            <w:r w:rsidRPr="00290D8B">
              <w:rPr>
                <w:lang w:eastAsia="ru-RU"/>
              </w:rPr>
              <w:br/>
              <w:t xml:space="preserve">бюджетных    </w:t>
            </w:r>
            <w:r w:rsidRPr="00290D8B">
              <w:rPr>
                <w:lang w:eastAsia="ru-RU"/>
              </w:rPr>
              <w:br/>
              <w:t xml:space="preserve">средств      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Источник      </w:t>
            </w:r>
            <w:r w:rsidRPr="00290D8B">
              <w:rPr>
                <w:lang w:eastAsia="ru-RU"/>
              </w:rPr>
              <w:br/>
              <w:t>финансирования</w:t>
            </w:r>
          </w:p>
        </w:tc>
        <w:tc>
          <w:tcPr>
            <w:tcW w:w="9214" w:type="dxa"/>
            <w:gridSpan w:val="8"/>
            <w:tcBorders>
              <w:left w:val="single" w:sz="4" w:space="0" w:color="auto"/>
            </w:tcBorders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Расходы (тыс. рублей)   </w:t>
            </w:r>
          </w:p>
        </w:tc>
      </w:tr>
      <w:tr w:rsidR="00A66545" w:rsidRPr="00290D8B" w:rsidTr="00A66545">
        <w:tc>
          <w:tcPr>
            <w:tcW w:w="1984" w:type="dxa"/>
            <w:vMerge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1275" w:type="dxa"/>
            <w:vMerge/>
            <w:tcBorders>
              <w:right w:val="single" w:sz="4" w:space="0" w:color="auto"/>
            </w:tcBorders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Очередной </w:t>
            </w:r>
            <w:r w:rsidRPr="00290D8B">
              <w:rPr>
                <w:lang w:eastAsia="ru-RU"/>
              </w:rPr>
              <w:br/>
              <w:t>финансовый</w:t>
            </w:r>
            <w:r w:rsidRPr="00290D8B">
              <w:rPr>
                <w:lang w:eastAsia="ru-RU"/>
              </w:rPr>
              <w:br/>
              <w:t xml:space="preserve">год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1-й год  </w:t>
            </w:r>
            <w:r w:rsidRPr="00290D8B">
              <w:rPr>
                <w:lang w:eastAsia="ru-RU"/>
              </w:rPr>
              <w:br/>
              <w:t>планового</w:t>
            </w:r>
            <w:r w:rsidRPr="00290D8B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2-й год  </w:t>
            </w:r>
            <w:r w:rsidRPr="00290D8B">
              <w:rPr>
                <w:lang w:eastAsia="ru-RU"/>
              </w:rPr>
              <w:br/>
              <w:t>планового</w:t>
            </w:r>
            <w:r w:rsidRPr="00290D8B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3-й год  </w:t>
            </w:r>
            <w:r w:rsidRPr="00290D8B">
              <w:rPr>
                <w:lang w:eastAsia="ru-RU"/>
              </w:rPr>
              <w:br/>
              <w:t>планового</w:t>
            </w:r>
            <w:r w:rsidRPr="00290D8B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4-й год  </w:t>
            </w:r>
            <w:r w:rsidRPr="00290D8B">
              <w:rPr>
                <w:lang w:eastAsia="ru-RU"/>
              </w:rPr>
              <w:br/>
              <w:t>планового</w:t>
            </w:r>
            <w:r w:rsidRPr="00290D8B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290D8B" w:rsidRDefault="00A66545" w:rsidP="00A66545">
            <w:pPr>
              <w:suppressAutoHyphens w:val="0"/>
              <w:rPr>
                <w:lang w:eastAsia="ru-RU"/>
              </w:rPr>
            </w:pPr>
            <w:r w:rsidRPr="00290D8B">
              <w:rPr>
                <w:lang w:eastAsia="en-US"/>
              </w:rPr>
              <w:t xml:space="preserve">5-й год  </w:t>
            </w:r>
            <w:r w:rsidRPr="00290D8B">
              <w:rPr>
                <w:lang w:eastAsia="en-US"/>
              </w:rPr>
              <w:br/>
              <w:t>планового</w:t>
            </w:r>
            <w:r w:rsidRPr="00290D8B">
              <w:rPr>
                <w:lang w:eastAsia="en-US"/>
              </w:rPr>
              <w:br/>
              <w:t>периода</w:t>
            </w:r>
          </w:p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6-й год  </w:t>
            </w:r>
            <w:r w:rsidRPr="00290D8B">
              <w:rPr>
                <w:lang w:eastAsia="ru-RU"/>
              </w:rPr>
              <w:br/>
              <w:t>планового</w:t>
            </w:r>
            <w:r w:rsidRPr="00290D8B">
              <w:rPr>
                <w:lang w:eastAsia="ru-RU"/>
              </w:rPr>
              <w:br/>
              <w:t>периода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>Итого</w:t>
            </w:r>
          </w:p>
        </w:tc>
      </w:tr>
      <w:tr w:rsidR="00A66545" w:rsidRPr="00290D8B" w:rsidTr="00A66545">
        <w:tc>
          <w:tcPr>
            <w:tcW w:w="1984" w:type="dxa"/>
            <w:vMerge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>Подпрограм</w:t>
            </w:r>
            <w:r w:rsidRPr="00290D8B">
              <w:rPr>
                <w:lang w:eastAsia="ru-RU"/>
              </w:rPr>
              <w:lastRenderedPageBreak/>
              <w:t>ма</w:t>
            </w:r>
          </w:p>
          <w:p w:rsidR="00A66545" w:rsidRPr="00290D8B" w:rsidRDefault="00A66545" w:rsidP="00A66545">
            <w:pPr>
              <w:pStyle w:val="ConsPlusTitle"/>
              <w:suppressAutoHyphens w:val="0"/>
              <w:contextualSpacing/>
              <w:jc w:val="center"/>
            </w:pPr>
            <w:r w:rsidRPr="00290D8B">
              <w:rPr>
                <w:b w:val="0"/>
              </w:rPr>
              <w:t>«Развитие общего и дополнительного образования»</w:t>
            </w:r>
          </w:p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  <w:r w:rsidRPr="00290D8B">
              <w:rPr>
                <w:lang w:eastAsia="ru-RU"/>
              </w:rPr>
              <w:lastRenderedPageBreak/>
              <w:t xml:space="preserve">Отдел </w:t>
            </w:r>
            <w:r w:rsidRPr="00290D8B">
              <w:rPr>
                <w:lang w:eastAsia="ru-RU"/>
              </w:rPr>
              <w:lastRenderedPageBreak/>
              <w:t>образования Администрации Октябрьского района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lastRenderedPageBreak/>
              <w:t xml:space="preserve">Всего:   </w:t>
            </w:r>
            <w:r w:rsidRPr="00290D8B">
              <w:rPr>
                <w:lang w:eastAsia="ru-RU"/>
              </w:rPr>
              <w:br/>
            </w:r>
            <w:r w:rsidRPr="00290D8B">
              <w:rPr>
                <w:lang w:eastAsia="ru-RU"/>
              </w:rPr>
              <w:lastRenderedPageBreak/>
              <w:t xml:space="preserve">в том числе:  </w:t>
            </w:r>
          </w:p>
        </w:tc>
        <w:tc>
          <w:tcPr>
            <w:tcW w:w="1418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lastRenderedPageBreak/>
              <w:t>427445,7</w:t>
            </w:r>
          </w:p>
        </w:tc>
        <w:tc>
          <w:tcPr>
            <w:tcW w:w="1134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431220,7</w:t>
            </w:r>
          </w:p>
        </w:tc>
        <w:tc>
          <w:tcPr>
            <w:tcW w:w="1134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476450,9</w:t>
            </w:r>
          </w:p>
        </w:tc>
        <w:tc>
          <w:tcPr>
            <w:tcW w:w="1134" w:type="dxa"/>
          </w:tcPr>
          <w:p w:rsidR="00A66545" w:rsidRPr="00290D8B" w:rsidRDefault="00A66545" w:rsidP="00A66545">
            <w:pPr>
              <w:autoSpaceDE w:val="0"/>
              <w:jc w:val="both"/>
              <w:rPr>
                <w:highlight w:val="red"/>
              </w:rPr>
            </w:pPr>
            <w:r w:rsidRPr="00290D8B">
              <w:t>5</w:t>
            </w:r>
            <w:r w:rsidR="00F321D6">
              <w:t>14799,4</w:t>
            </w:r>
          </w:p>
        </w:tc>
        <w:tc>
          <w:tcPr>
            <w:tcW w:w="1134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560342,7</w:t>
            </w:r>
          </w:p>
        </w:tc>
        <w:tc>
          <w:tcPr>
            <w:tcW w:w="992" w:type="dxa"/>
          </w:tcPr>
          <w:p w:rsidR="00A66545" w:rsidRPr="00290D8B" w:rsidRDefault="00A66545" w:rsidP="00A66545">
            <w:r w:rsidRPr="00290D8B">
              <w:t>593086</w:t>
            </w:r>
            <w:r w:rsidRPr="00290D8B">
              <w:lastRenderedPageBreak/>
              <w:t>,7</w:t>
            </w:r>
          </w:p>
        </w:tc>
        <w:tc>
          <w:tcPr>
            <w:tcW w:w="992" w:type="dxa"/>
          </w:tcPr>
          <w:p w:rsidR="00A66545" w:rsidRPr="00290D8B" w:rsidRDefault="00A66545" w:rsidP="00A66545">
            <w:r w:rsidRPr="00290D8B">
              <w:lastRenderedPageBreak/>
              <w:t>458891</w:t>
            </w:r>
            <w:r w:rsidRPr="00290D8B">
              <w:lastRenderedPageBreak/>
              <w:t>,9</w:t>
            </w:r>
          </w:p>
        </w:tc>
        <w:tc>
          <w:tcPr>
            <w:tcW w:w="1276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lastRenderedPageBreak/>
              <w:t>34</w:t>
            </w:r>
            <w:r w:rsidR="00F321D6">
              <w:t>62238,0</w:t>
            </w:r>
          </w:p>
        </w:tc>
      </w:tr>
      <w:tr w:rsidR="00A66545" w:rsidRPr="00290D8B" w:rsidTr="00A66545">
        <w:tc>
          <w:tcPr>
            <w:tcW w:w="1984" w:type="dxa"/>
            <w:vMerge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Средства     </w:t>
            </w:r>
            <w:r w:rsidRPr="00290D8B">
              <w:rPr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8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73488,1</w:t>
            </w:r>
          </w:p>
        </w:tc>
        <w:tc>
          <w:tcPr>
            <w:tcW w:w="1134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97964,5</w:t>
            </w:r>
          </w:p>
        </w:tc>
        <w:tc>
          <w:tcPr>
            <w:tcW w:w="1134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125933,9</w:t>
            </w:r>
          </w:p>
        </w:tc>
        <w:tc>
          <w:tcPr>
            <w:tcW w:w="1134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921</w:t>
            </w:r>
            <w:r w:rsidR="00F321D6">
              <w:t>29</w:t>
            </w:r>
            <w:r w:rsidRPr="00290D8B">
              <w:t>,0</w:t>
            </w:r>
          </w:p>
        </w:tc>
        <w:tc>
          <w:tcPr>
            <w:tcW w:w="1134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85220,9</w:t>
            </w:r>
          </w:p>
        </w:tc>
        <w:tc>
          <w:tcPr>
            <w:tcW w:w="992" w:type="dxa"/>
          </w:tcPr>
          <w:p w:rsidR="00A66545" w:rsidRPr="00290D8B" w:rsidRDefault="00A66545" w:rsidP="00A66545">
            <w:r w:rsidRPr="00290D8B">
              <w:t>88724,3</w:t>
            </w:r>
          </w:p>
        </w:tc>
        <w:tc>
          <w:tcPr>
            <w:tcW w:w="992" w:type="dxa"/>
          </w:tcPr>
          <w:p w:rsidR="00A66545" w:rsidRPr="00290D8B" w:rsidRDefault="00A66545" w:rsidP="00A66545">
            <w:r w:rsidRPr="00290D8B">
              <w:t>88655,2</w:t>
            </w:r>
          </w:p>
        </w:tc>
        <w:tc>
          <w:tcPr>
            <w:tcW w:w="1276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6521</w:t>
            </w:r>
            <w:r w:rsidR="00F321D6">
              <w:t>15</w:t>
            </w:r>
            <w:r w:rsidRPr="00290D8B">
              <w:t>,9</w:t>
            </w:r>
          </w:p>
        </w:tc>
      </w:tr>
      <w:tr w:rsidR="00A66545" w:rsidRPr="00290D8B" w:rsidTr="00A66545">
        <w:tc>
          <w:tcPr>
            <w:tcW w:w="1984" w:type="dxa"/>
            <w:vMerge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Средства      </w:t>
            </w:r>
            <w:r w:rsidRPr="00290D8B">
              <w:rPr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18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343887,9</w:t>
            </w:r>
          </w:p>
        </w:tc>
        <w:tc>
          <w:tcPr>
            <w:tcW w:w="1134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322087,0</w:t>
            </w:r>
          </w:p>
        </w:tc>
        <w:tc>
          <w:tcPr>
            <w:tcW w:w="1134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340198,4</w:t>
            </w:r>
          </w:p>
        </w:tc>
        <w:tc>
          <w:tcPr>
            <w:tcW w:w="1134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40</w:t>
            </w:r>
            <w:r w:rsidR="00980DB7">
              <w:t>7920,8</w:t>
            </w:r>
          </w:p>
        </w:tc>
        <w:tc>
          <w:tcPr>
            <w:tcW w:w="1134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463521,8</w:t>
            </w:r>
          </w:p>
        </w:tc>
        <w:tc>
          <w:tcPr>
            <w:tcW w:w="992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492762,4</w:t>
            </w:r>
          </w:p>
        </w:tc>
        <w:tc>
          <w:tcPr>
            <w:tcW w:w="992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358636,7</w:t>
            </w:r>
          </w:p>
        </w:tc>
        <w:tc>
          <w:tcPr>
            <w:tcW w:w="1276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272</w:t>
            </w:r>
            <w:r w:rsidR="00F321D6">
              <w:t>9015,0</w:t>
            </w:r>
          </w:p>
        </w:tc>
      </w:tr>
      <w:tr w:rsidR="00A66545" w:rsidRPr="00290D8B" w:rsidTr="00A66545">
        <w:tc>
          <w:tcPr>
            <w:tcW w:w="1984" w:type="dxa"/>
            <w:vMerge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>Средства федерального бюджета</w:t>
            </w:r>
          </w:p>
        </w:tc>
        <w:tc>
          <w:tcPr>
            <w:tcW w:w="1418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3539,4</w:t>
            </w:r>
          </w:p>
        </w:tc>
        <w:tc>
          <w:tcPr>
            <w:tcW w:w="1134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3476,5</w:t>
            </w:r>
          </w:p>
        </w:tc>
        <w:tc>
          <w:tcPr>
            <w:tcW w:w="1134" w:type="dxa"/>
          </w:tcPr>
          <w:p w:rsidR="00A66545" w:rsidRPr="00290D8B" w:rsidRDefault="00A66545" w:rsidP="00A66545">
            <w:pPr>
              <w:autoSpaceDE w:val="0"/>
              <w:jc w:val="both"/>
            </w:pPr>
          </w:p>
        </w:tc>
        <w:tc>
          <w:tcPr>
            <w:tcW w:w="1134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3149,6</w:t>
            </w:r>
          </w:p>
        </w:tc>
        <w:tc>
          <w:tcPr>
            <w:tcW w:w="1134" w:type="dxa"/>
          </w:tcPr>
          <w:p w:rsidR="00A66545" w:rsidRPr="00290D8B" w:rsidRDefault="00A66545" w:rsidP="00A66545">
            <w:pPr>
              <w:autoSpaceDE w:val="0"/>
              <w:jc w:val="both"/>
            </w:pPr>
          </w:p>
        </w:tc>
        <w:tc>
          <w:tcPr>
            <w:tcW w:w="992" w:type="dxa"/>
          </w:tcPr>
          <w:p w:rsidR="00A66545" w:rsidRPr="00290D8B" w:rsidRDefault="00A66545" w:rsidP="00A66545">
            <w:pPr>
              <w:autoSpaceDE w:val="0"/>
              <w:jc w:val="both"/>
            </w:pPr>
          </w:p>
        </w:tc>
        <w:tc>
          <w:tcPr>
            <w:tcW w:w="992" w:type="dxa"/>
          </w:tcPr>
          <w:p w:rsidR="00A66545" w:rsidRPr="00290D8B" w:rsidRDefault="00A66545" w:rsidP="00A66545">
            <w:pPr>
              <w:autoSpaceDE w:val="0"/>
              <w:jc w:val="both"/>
            </w:pPr>
          </w:p>
        </w:tc>
        <w:tc>
          <w:tcPr>
            <w:tcW w:w="1276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10165,5</w:t>
            </w:r>
          </w:p>
        </w:tc>
      </w:tr>
      <w:tr w:rsidR="00A66545" w:rsidRPr="00290D8B" w:rsidTr="00A66545">
        <w:tc>
          <w:tcPr>
            <w:tcW w:w="1984" w:type="dxa"/>
            <w:vMerge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/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Другие источники    </w:t>
            </w:r>
          </w:p>
        </w:tc>
        <w:tc>
          <w:tcPr>
            <w:tcW w:w="1418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6530,3</w:t>
            </w:r>
          </w:p>
        </w:tc>
        <w:tc>
          <w:tcPr>
            <w:tcW w:w="1134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7692,7</w:t>
            </w:r>
          </w:p>
        </w:tc>
        <w:tc>
          <w:tcPr>
            <w:tcW w:w="1134" w:type="dxa"/>
          </w:tcPr>
          <w:p w:rsidR="00A66545" w:rsidRPr="00290D8B" w:rsidRDefault="00A66545" w:rsidP="00A66545">
            <w:r w:rsidRPr="00290D8B">
              <w:t>10318,6</w:t>
            </w:r>
          </w:p>
        </w:tc>
        <w:tc>
          <w:tcPr>
            <w:tcW w:w="1134" w:type="dxa"/>
          </w:tcPr>
          <w:p w:rsidR="00A66545" w:rsidRPr="00290D8B" w:rsidRDefault="00A66545" w:rsidP="00A66545">
            <w:r w:rsidRPr="00290D8B">
              <w:t>11600,0</w:t>
            </w:r>
          </w:p>
        </w:tc>
        <w:tc>
          <w:tcPr>
            <w:tcW w:w="1134" w:type="dxa"/>
          </w:tcPr>
          <w:p w:rsidR="00A66545" w:rsidRPr="00290D8B" w:rsidRDefault="00A66545" w:rsidP="00A66545">
            <w:r w:rsidRPr="00290D8B">
              <w:t>11600,0</w:t>
            </w:r>
          </w:p>
        </w:tc>
        <w:tc>
          <w:tcPr>
            <w:tcW w:w="992" w:type="dxa"/>
          </w:tcPr>
          <w:p w:rsidR="00A66545" w:rsidRPr="00290D8B" w:rsidRDefault="00A66545" w:rsidP="00A66545">
            <w:r w:rsidRPr="00290D8B">
              <w:t>11600,0</w:t>
            </w:r>
          </w:p>
        </w:tc>
        <w:tc>
          <w:tcPr>
            <w:tcW w:w="992" w:type="dxa"/>
          </w:tcPr>
          <w:p w:rsidR="00A66545" w:rsidRPr="00290D8B" w:rsidRDefault="00A66545" w:rsidP="00A66545">
            <w:r w:rsidRPr="00290D8B">
              <w:t>11600,0</w:t>
            </w:r>
          </w:p>
        </w:tc>
        <w:tc>
          <w:tcPr>
            <w:tcW w:w="1276" w:type="dxa"/>
          </w:tcPr>
          <w:p w:rsidR="00A66545" w:rsidRPr="00290D8B" w:rsidRDefault="00A66545" w:rsidP="00A66545">
            <w:pPr>
              <w:autoSpaceDE w:val="0"/>
              <w:jc w:val="both"/>
            </w:pPr>
            <w:r w:rsidRPr="00290D8B">
              <w:t>70941,6</w:t>
            </w:r>
          </w:p>
        </w:tc>
      </w:tr>
      <w:tr w:rsidR="00A66545" w:rsidRPr="00290D8B" w:rsidTr="00A66545">
        <w:tc>
          <w:tcPr>
            <w:tcW w:w="15592" w:type="dxa"/>
            <w:gridSpan w:val="12"/>
            <w:tcBorders>
              <w:right w:val="single" w:sz="4" w:space="0" w:color="auto"/>
            </w:tcBorders>
          </w:tcPr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Планируемые результаты  реализации подпрограммы         </w:t>
            </w:r>
          </w:p>
          <w:p w:rsidR="00A66545" w:rsidRPr="00290D8B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В результате реализации подпрограммы к 2020 году предполагается:</w:t>
            </w:r>
          </w:p>
          <w:p w:rsidR="00A66545" w:rsidRPr="00290D8B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В количественном выражении:</w:t>
            </w:r>
          </w:p>
          <w:p w:rsidR="00A66545" w:rsidRPr="00290D8B" w:rsidRDefault="00A66545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 xml:space="preserve">1.Довести долю учащихся, не посещающих  общеобразовательные организации,  </w:t>
            </w:r>
            <w:proofErr w:type="gramStart"/>
            <w:r w:rsidRPr="00290D8B">
              <w:t>скорректированный</w:t>
            </w:r>
            <w:proofErr w:type="gramEnd"/>
            <w:r w:rsidRPr="00290D8B">
              <w:t xml:space="preserve"> на количество учащихся, имеющих пропуски  по уважительной причине – до 0%;</w:t>
            </w:r>
          </w:p>
          <w:p w:rsidR="00A66545" w:rsidRPr="00290D8B" w:rsidRDefault="00A66545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2.Довести долю общеобразовательных учреждений, реализующих федеральные государственные образовательные стандарты общего образования второго поколения на 2-м уровне – до 100 %;</w:t>
            </w:r>
          </w:p>
          <w:p w:rsidR="00A66545" w:rsidRPr="00290D8B" w:rsidRDefault="00A66545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 xml:space="preserve">3.Повысить долю учащихся 8 – 11 классов, охваченных программами </w:t>
            </w:r>
            <w:proofErr w:type="spellStart"/>
            <w:r w:rsidRPr="00290D8B">
              <w:rPr>
                <w:spacing w:val="-2"/>
                <w:kern w:val="1"/>
              </w:rPr>
              <w:t>предпрофиль</w:t>
            </w:r>
            <w:r w:rsidRPr="00290D8B">
              <w:t>ной</w:t>
            </w:r>
            <w:proofErr w:type="spellEnd"/>
            <w:r w:rsidRPr="00290D8B">
              <w:t xml:space="preserve"> и профильной подготовки до 80,0 %;</w:t>
            </w:r>
          </w:p>
          <w:p w:rsidR="00A66545" w:rsidRPr="00290D8B" w:rsidRDefault="00A66545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 xml:space="preserve">4.Сохранить долю педагогических работников, прошедших  </w:t>
            </w:r>
            <w:proofErr w:type="gramStart"/>
            <w:r w:rsidRPr="00290D8B">
              <w:t>обучение по программам</w:t>
            </w:r>
            <w:proofErr w:type="gramEnd"/>
            <w:r w:rsidRPr="00290D8B">
              <w:t xml:space="preserve"> повышения квалификации и/или профессиональной переподготовки  к общей численности педагогических работников -100%;</w:t>
            </w:r>
          </w:p>
          <w:p w:rsidR="00A66545" w:rsidRPr="00290D8B" w:rsidRDefault="00A66545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-Увеличить долю педагогических работников, имеющих высшее образование до 100%;</w:t>
            </w:r>
          </w:p>
          <w:p w:rsidR="00A66545" w:rsidRPr="00290D8B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5.Увеличить долю обучающихся, охваченных горячим питанием, в общей численности учащихся до 95%;</w:t>
            </w:r>
          </w:p>
          <w:p w:rsidR="00A66545" w:rsidRPr="00290D8B" w:rsidRDefault="00A66545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 xml:space="preserve">6.Увеличить долю  обучающихся по программам общего образования, участвующих в олимпиадах и конкурсах различного уровня, в общей </w:t>
            </w:r>
            <w:proofErr w:type="gramStart"/>
            <w:r w:rsidRPr="00290D8B">
              <w:t>численности</w:t>
            </w:r>
            <w:proofErr w:type="gramEnd"/>
            <w:r w:rsidRPr="00290D8B">
              <w:t xml:space="preserve"> обучающихся по программам общего образования, до 45%;</w:t>
            </w:r>
          </w:p>
          <w:p w:rsidR="00A66545" w:rsidRPr="00290D8B" w:rsidRDefault="00A66545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В качественном выражении:</w:t>
            </w:r>
          </w:p>
          <w:p w:rsidR="00A66545" w:rsidRPr="00290D8B" w:rsidRDefault="00A66545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lastRenderedPageBreak/>
              <w:t>- Создание положительной мотивации учащихся к обучению;</w:t>
            </w:r>
          </w:p>
          <w:p w:rsidR="00A66545" w:rsidRPr="00290D8B" w:rsidRDefault="00A66545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 xml:space="preserve">- Обеспечение необходимого личностного и профессионального развития </w:t>
            </w:r>
            <w:proofErr w:type="gramStart"/>
            <w:r w:rsidRPr="00290D8B">
              <w:t>обучающихся</w:t>
            </w:r>
            <w:proofErr w:type="gramEnd"/>
            <w:r w:rsidRPr="00290D8B">
              <w:t>;</w:t>
            </w:r>
          </w:p>
          <w:p w:rsidR="00A66545" w:rsidRPr="00290D8B" w:rsidRDefault="00A66545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-Ф</w:t>
            </w:r>
            <w:r w:rsidRPr="00290D8B">
              <w:rPr>
                <w:lang w:eastAsia="ru-RU"/>
              </w:rPr>
              <w:t xml:space="preserve">ормирование социальной, коммуникативной, информационной, технической, технологической компетенций учащихся на </w:t>
            </w:r>
            <w:proofErr w:type="spellStart"/>
            <w:r w:rsidRPr="00290D8B">
              <w:rPr>
                <w:lang w:eastAsia="ru-RU"/>
              </w:rPr>
              <w:t>предпрофильном</w:t>
            </w:r>
            <w:proofErr w:type="spellEnd"/>
            <w:r w:rsidRPr="00290D8B">
              <w:rPr>
                <w:lang w:eastAsia="ru-RU"/>
              </w:rPr>
              <w:t xml:space="preserve"> уровне, направленность обучения на выбор будущей профессии; обеспечение перспективной связи между общим средним и будущим профессиональным образованием;</w:t>
            </w:r>
          </w:p>
          <w:p w:rsidR="00A66545" w:rsidRPr="00290D8B" w:rsidRDefault="00A66545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-Улучшение условий для развития педагогического потенциала, выявления и поддержки лучших педагогических работников района;</w:t>
            </w:r>
          </w:p>
          <w:p w:rsidR="00A66545" w:rsidRPr="00290D8B" w:rsidRDefault="00A66545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-Увеличение охвата школьников горячим питанием за счёт усиления мер информационно-разъяснительной работы с обучающимися и их родителями, улучшение условий и качества предоставления услуг по обеспечению учащихся горячим питанием;</w:t>
            </w:r>
          </w:p>
          <w:p w:rsidR="00A66545" w:rsidRPr="00290D8B" w:rsidRDefault="00A66545" w:rsidP="00A66545">
            <w:pPr>
              <w:suppressAutoHyphens w:val="0"/>
              <w:rPr>
                <w:lang w:eastAsia="ru-RU"/>
              </w:rPr>
            </w:pPr>
            <w:r w:rsidRPr="00290D8B">
              <w:t>-Расширение возможности для участия обучающихся по программам общего образования в олимпиадах и конкурсах различного уровня с целью выявления одаренных детей, реализации их творческого потенциала;</w:t>
            </w:r>
          </w:p>
          <w:p w:rsidR="00A66545" w:rsidRPr="00290D8B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:rsidR="00A66545" w:rsidRDefault="00A66545" w:rsidP="00A66545">
      <w:pPr>
        <w:widowControl w:val="0"/>
        <w:suppressAutoHyphens w:val="0"/>
        <w:contextualSpacing/>
        <w:rPr>
          <w:sz w:val="28"/>
          <w:szCs w:val="28"/>
        </w:rPr>
        <w:sectPr w:rsidR="00A66545" w:rsidSect="00A66545">
          <w:pgSz w:w="16840" w:h="11907" w:orient="landscape" w:code="9"/>
          <w:pgMar w:top="1276" w:right="851" w:bottom="1134" w:left="238" w:header="720" w:footer="720" w:gutter="0"/>
          <w:cols w:space="720"/>
          <w:docGrid w:linePitch="360"/>
        </w:sectPr>
      </w:pP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8.2</w:t>
      </w:r>
      <w:r w:rsidRPr="00914232">
        <w:rPr>
          <w:sz w:val="28"/>
          <w:szCs w:val="28"/>
        </w:rPr>
        <w:t xml:space="preserve">. Характеристика сферы реализации подпрограммы </w:t>
      </w:r>
    </w:p>
    <w:p w:rsidR="00A66545" w:rsidRPr="00914232" w:rsidRDefault="00A66545" w:rsidP="008C7214">
      <w:pPr>
        <w:pStyle w:val="ConsPlusTitle"/>
        <w:suppressAutoHyphens w:val="0"/>
        <w:contextualSpacing/>
        <w:jc w:val="center"/>
        <w:rPr>
          <w:sz w:val="28"/>
          <w:szCs w:val="28"/>
        </w:rPr>
      </w:pPr>
      <w:r w:rsidRPr="001B71C1">
        <w:rPr>
          <w:b w:val="0"/>
          <w:sz w:val="28"/>
          <w:szCs w:val="28"/>
        </w:rPr>
        <w:t xml:space="preserve"> 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color w:val="000000"/>
          <w:sz w:val="28"/>
          <w:szCs w:val="28"/>
        </w:rPr>
      </w:pPr>
      <w:r w:rsidRPr="00914232">
        <w:rPr>
          <w:sz w:val="28"/>
          <w:szCs w:val="28"/>
        </w:rPr>
        <w:t>Подпрограмма «Развитие общего и дополнительного образования» устанавливает меры, направленные на развитие системы общего и дополнительного образования Октябрьского района.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color w:val="000000"/>
          <w:sz w:val="28"/>
          <w:szCs w:val="28"/>
        </w:rPr>
        <w:t xml:space="preserve">Система общего образования Октябрьского района </w:t>
      </w:r>
      <w:r>
        <w:rPr>
          <w:color w:val="000000"/>
          <w:sz w:val="28"/>
          <w:szCs w:val="28"/>
        </w:rPr>
        <w:t>включает</w:t>
      </w:r>
      <w:r w:rsidRPr="00914232">
        <w:rPr>
          <w:color w:val="000000"/>
          <w:sz w:val="28"/>
          <w:szCs w:val="28"/>
        </w:rPr>
        <w:t xml:space="preserve">  25 общеобразовательных учреждений: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-1 гимназия, 1 лицей, 20 средних школ, 3 основные школы;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color w:val="000000"/>
          <w:sz w:val="28"/>
          <w:szCs w:val="28"/>
        </w:rPr>
        <w:t>а также:</w:t>
      </w:r>
    </w:p>
    <w:p w:rsidR="00A66545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</w:t>
      </w:r>
      <w:r>
        <w:rPr>
          <w:sz w:val="28"/>
          <w:szCs w:val="28"/>
        </w:rPr>
        <w:t>3</w:t>
      </w:r>
      <w:r w:rsidRPr="00914232">
        <w:rPr>
          <w:sz w:val="28"/>
          <w:szCs w:val="28"/>
        </w:rPr>
        <w:t xml:space="preserve"> учреждения дополнительного образования (ЦВР, ДЮСШ</w:t>
      </w:r>
      <w:r>
        <w:rPr>
          <w:sz w:val="28"/>
          <w:szCs w:val="28"/>
        </w:rPr>
        <w:t>, МАОУ ДО «МУК»</w:t>
      </w:r>
      <w:r w:rsidRPr="00914232">
        <w:rPr>
          <w:sz w:val="28"/>
          <w:szCs w:val="28"/>
        </w:rPr>
        <w:t>);</w:t>
      </w:r>
    </w:p>
    <w:p w:rsidR="00A66545" w:rsidRPr="00D05F0E" w:rsidRDefault="00A66545" w:rsidP="00A66545">
      <w:pPr>
        <w:suppressAutoHyphens w:val="0"/>
        <w:spacing w:line="257" w:lineRule="auto"/>
        <w:ind w:firstLine="567"/>
        <w:jc w:val="both"/>
        <w:rPr>
          <w:sz w:val="32"/>
          <w:szCs w:val="32"/>
          <w:lang w:eastAsia="en-US"/>
        </w:rPr>
      </w:pPr>
      <w:r w:rsidRPr="00D05F0E">
        <w:rPr>
          <w:sz w:val="28"/>
          <w:szCs w:val="28"/>
          <w:lang w:eastAsia="en-US"/>
        </w:rPr>
        <w:t>Одно из главных направлений Указов Президент</w:t>
      </w:r>
      <w:proofErr w:type="gramStart"/>
      <w:r w:rsidRPr="00D05F0E">
        <w:rPr>
          <w:sz w:val="28"/>
          <w:szCs w:val="28"/>
          <w:lang w:eastAsia="en-US"/>
        </w:rPr>
        <w:t>а-</w:t>
      </w:r>
      <w:proofErr w:type="gramEnd"/>
      <w:r w:rsidRPr="00D05F0E">
        <w:rPr>
          <w:sz w:val="28"/>
          <w:szCs w:val="28"/>
          <w:lang w:eastAsia="en-US"/>
        </w:rPr>
        <w:t xml:space="preserve"> повышение заработной платы педагогическим работникам. Эти традиционные шаги, которые прописаны в «дорожной карте», будут неукоснительно выполняться.</w:t>
      </w:r>
    </w:p>
    <w:p w:rsidR="00A66545" w:rsidRDefault="00A66545" w:rsidP="00FE1C84">
      <w:pPr>
        <w:ind w:firstLine="567"/>
        <w:jc w:val="both"/>
        <w:rPr>
          <w:sz w:val="28"/>
          <w:szCs w:val="28"/>
        </w:rPr>
      </w:pPr>
      <w:r w:rsidRPr="00FC7E19">
        <w:rPr>
          <w:sz w:val="28"/>
          <w:szCs w:val="28"/>
          <w:lang w:eastAsia="ru-RU"/>
        </w:rPr>
        <w:t>Количество учеников в 25 школах района</w:t>
      </w:r>
      <w:r>
        <w:rPr>
          <w:sz w:val="28"/>
          <w:szCs w:val="28"/>
          <w:lang w:eastAsia="ru-RU"/>
        </w:rPr>
        <w:t xml:space="preserve"> на 1 сентября</w:t>
      </w:r>
      <w:r w:rsidRPr="00FC7E19">
        <w:rPr>
          <w:sz w:val="28"/>
          <w:szCs w:val="28"/>
          <w:lang w:eastAsia="ru-RU"/>
        </w:rPr>
        <w:t xml:space="preserve">  201</w:t>
      </w:r>
      <w:r>
        <w:rPr>
          <w:sz w:val="28"/>
          <w:szCs w:val="28"/>
          <w:lang w:eastAsia="ru-RU"/>
        </w:rPr>
        <w:t>6 года</w:t>
      </w:r>
      <w:r w:rsidRPr="00FC7E19">
        <w:rPr>
          <w:sz w:val="28"/>
          <w:szCs w:val="28"/>
          <w:lang w:eastAsia="ru-RU"/>
        </w:rPr>
        <w:t xml:space="preserve"> составило </w:t>
      </w:r>
      <w:r>
        <w:rPr>
          <w:sz w:val="28"/>
          <w:szCs w:val="28"/>
          <w:lang w:eastAsia="ru-RU"/>
        </w:rPr>
        <w:t>6590</w:t>
      </w:r>
      <w:r w:rsidRPr="00FC7E19">
        <w:rPr>
          <w:sz w:val="28"/>
          <w:szCs w:val="28"/>
          <w:lang w:eastAsia="ru-RU"/>
        </w:rPr>
        <w:t xml:space="preserve"> человек, что на </w:t>
      </w:r>
      <w:r>
        <w:rPr>
          <w:sz w:val="28"/>
          <w:szCs w:val="28"/>
          <w:lang w:eastAsia="ru-RU"/>
        </w:rPr>
        <w:t>64</w:t>
      </w:r>
      <w:r w:rsidRPr="00FC7E19">
        <w:rPr>
          <w:sz w:val="28"/>
          <w:szCs w:val="28"/>
          <w:lang w:eastAsia="ru-RU"/>
        </w:rPr>
        <w:t xml:space="preserve"> учащихся больше, по сравнению с 201</w:t>
      </w:r>
      <w:r>
        <w:rPr>
          <w:sz w:val="28"/>
          <w:szCs w:val="28"/>
          <w:lang w:eastAsia="ru-RU"/>
        </w:rPr>
        <w:t>5</w:t>
      </w:r>
      <w:r w:rsidRPr="00FC7E19">
        <w:rPr>
          <w:sz w:val="28"/>
          <w:szCs w:val="28"/>
          <w:lang w:eastAsia="ru-RU"/>
        </w:rPr>
        <w:t xml:space="preserve"> годом, количество классов-комплектов - </w:t>
      </w:r>
      <w:r>
        <w:rPr>
          <w:sz w:val="28"/>
          <w:szCs w:val="28"/>
          <w:lang w:eastAsia="ru-RU"/>
        </w:rPr>
        <w:t>404</w:t>
      </w:r>
      <w:r w:rsidRPr="00FC7E19">
        <w:rPr>
          <w:sz w:val="28"/>
          <w:szCs w:val="28"/>
          <w:lang w:eastAsia="ru-RU"/>
        </w:rPr>
        <w:t xml:space="preserve">, что на </w:t>
      </w:r>
      <w:r>
        <w:rPr>
          <w:sz w:val="28"/>
          <w:szCs w:val="28"/>
          <w:lang w:eastAsia="ru-RU"/>
        </w:rPr>
        <w:t>5</w:t>
      </w:r>
      <w:r w:rsidRPr="00FC7E19">
        <w:rPr>
          <w:sz w:val="28"/>
          <w:szCs w:val="28"/>
          <w:lang w:eastAsia="ru-RU"/>
        </w:rPr>
        <w:t xml:space="preserve"> класс</w:t>
      </w:r>
      <w:r>
        <w:rPr>
          <w:sz w:val="28"/>
          <w:szCs w:val="28"/>
          <w:lang w:eastAsia="ru-RU"/>
        </w:rPr>
        <w:t>ов</w:t>
      </w:r>
      <w:r w:rsidRPr="00FC7E19">
        <w:rPr>
          <w:sz w:val="28"/>
          <w:szCs w:val="28"/>
          <w:lang w:eastAsia="ru-RU"/>
        </w:rPr>
        <w:t xml:space="preserve"> больше аналогичного периода прошлого года. Средняя наполняемость классов составила </w:t>
      </w:r>
      <w:r>
        <w:rPr>
          <w:sz w:val="28"/>
          <w:szCs w:val="28"/>
          <w:lang w:eastAsia="ru-RU"/>
        </w:rPr>
        <w:t>16,3</w:t>
      </w:r>
      <w:r w:rsidRPr="00FC7E19">
        <w:rPr>
          <w:sz w:val="28"/>
          <w:szCs w:val="28"/>
          <w:lang w:eastAsia="ru-RU"/>
        </w:rPr>
        <w:t xml:space="preserve"> учащихся при нормативе 14 в сельской местности, и 21,2 учащихся при нормативе 25 в городской местности. Процент обучающихся во вторую смену сократился с </w:t>
      </w:r>
      <w:r>
        <w:rPr>
          <w:sz w:val="28"/>
          <w:szCs w:val="28"/>
          <w:lang w:eastAsia="ru-RU"/>
        </w:rPr>
        <w:t>19,8</w:t>
      </w:r>
      <w:r w:rsidRPr="00FC7E19">
        <w:rPr>
          <w:sz w:val="28"/>
          <w:szCs w:val="28"/>
          <w:lang w:eastAsia="ru-RU"/>
        </w:rPr>
        <w:t xml:space="preserve">% до </w:t>
      </w:r>
      <w:r>
        <w:rPr>
          <w:sz w:val="28"/>
          <w:szCs w:val="28"/>
          <w:lang w:eastAsia="ru-RU"/>
        </w:rPr>
        <w:t>19,7</w:t>
      </w:r>
      <w:r w:rsidRPr="00FC7E19">
        <w:rPr>
          <w:sz w:val="28"/>
          <w:szCs w:val="28"/>
          <w:lang w:eastAsia="ru-RU"/>
        </w:rPr>
        <w:t xml:space="preserve"> за счет </w:t>
      </w:r>
      <w:r>
        <w:rPr>
          <w:sz w:val="28"/>
          <w:szCs w:val="28"/>
          <w:lang w:eastAsia="ru-RU"/>
        </w:rPr>
        <w:t xml:space="preserve">пристройки модульного здания к МБОУ СОШ № 61 </w:t>
      </w:r>
      <w:r w:rsidR="00FE1C84">
        <w:rPr>
          <w:sz w:val="28"/>
          <w:szCs w:val="28"/>
          <w:lang w:eastAsia="ru-RU"/>
        </w:rPr>
        <w:t>п.</w:t>
      </w:r>
      <w:r w:rsidR="00797B29"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Персиановский</w:t>
      </w:r>
      <w:proofErr w:type="spellEnd"/>
      <w:r>
        <w:rPr>
          <w:sz w:val="28"/>
          <w:szCs w:val="28"/>
          <w:lang w:eastAsia="ru-RU"/>
        </w:rPr>
        <w:t xml:space="preserve"> на 100 мест. </w:t>
      </w:r>
      <w:r w:rsidRPr="006C644F">
        <w:rPr>
          <w:color w:val="111111"/>
          <w:sz w:val="28"/>
          <w:szCs w:val="28"/>
          <w:shd w:val="clear" w:color="auto" w:fill="FFFFFF"/>
        </w:rPr>
        <w:t>Чтобы реши</w:t>
      </w:r>
      <w:r>
        <w:rPr>
          <w:color w:val="111111"/>
          <w:sz w:val="28"/>
          <w:szCs w:val="28"/>
          <w:shd w:val="clear" w:color="auto" w:fill="FFFFFF"/>
        </w:rPr>
        <w:t>ть задачу</w:t>
      </w:r>
      <w:r w:rsidRPr="006C644F">
        <w:rPr>
          <w:color w:val="111111"/>
          <w:sz w:val="28"/>
          <w:szCs w:val="28"/>
          <w:shd w:val="clear" w:color="auto" w:fill="FFFFFF"/>
        </w:rPr>
        <w:t xml:space="preserve"> ликвидации второй смены во всех школах</w:t>
      </w:r>
      <w:r>
        <w:rPr>
          <w:color w:val="111111"/>
          <w:sz w:val="28"/>
          <w:szCs w:val="28"/>
          <w:shd w:val="clear" w:color="auto" w:fill="FFFFFF"/>
        </w:rPr>
        <w:t>,</w:t>
      </w:r>
      <w:r w:rsidRPr="006C644F">
        <w:rPr>
          <w:color w:val="111111"/>
          <w:sz w:val="28"/>
          <w:szCs w:val="28"/>
          <w:shd w:val="clear" w:color="auto" w:fill="FFFFFF"/>
        </w:rPr>
        <w:t xml:space="preserve"> поставленную Губернатором области Василием Юрьевичем Голубевым, Правительством Ростовской области утверждена дорожная карта, в которую </w:t>
      </w:r>
      <w:r w:rsidR="00FE1C84">
        <w:rPr>
          <w:sz w:val="28"/>
          <w:szCs w:val="28"/>
        </w:rPr>
        <w:t xml:space="preserve">включены объекты нашего района. </w:t>
      </w:r>
      <w:r>
        <w:rPr>
          <w:sz w:val="28"/>
          <w:szCs w:val="28"/>
        </w:rPr>
        <w:t>В</w:t>
      </w:r>
      <w:r w:rsidRPr="005B1F5B">
        <w:rPr>
          <w:sz w:val="28"/>
          <w:szCs w:val="28"/>
        </w:rPr>
        <w:t xml:space="preserve"> 2017-201</w:t>
      </w:r>
      <w:r>
        <w:rPr>
          <w:sz w:val="28"/>
          <w:szCs w:val="28"/>
        </w:rPr>
        <w:t>9</w:t>
      </w:r>
      <w:r w:rsidRPr="005B1F5B">
        <w:rPr>
          <w:sz w:val="28"/>
          <w:szCs w:val="28"/>
        </w:rPr>
        <w:t xml:space="preserve"> годах </w:t>
      </w:r>
      <w:r>
        <w:rPr>
          <w:sz w:val="28"/>
          <w:szCs w:val="28"/>
        </w:rPr>
        <w:t xml:space="preserve">будет </w:t>
      </w:r>
      <w:r w:rsidRPr="005B1F5B">
        <w:rPr>
          <w:sz w:val="28"/>
          <w:szCs w:val="28"/>
        </w:rPr>
        <w:t>реконстру</w:t>
      </w:r>
      <w:r>
        <w:rPr>
          <w:sz w:val="28"/>
          <w:szCs w:val="28"/>
        </w:rPr>
        <w:t>ировано  здание школы</w:t>
      </w:r>
      <w:r w:rsidRPr="005B1F5B">
        <w:rPr>
          <w:sz w:val="28"/>
          <w:szCs w:val="28"/>
        </w:rPr>
        <w:t xml:space="preserve"> № 72 </w:t>
      </w:r>
      <w:r>
        <w:rPr>
          <w:sz w:val="28"/>
          <w:szCs w:val="28"/>
        </w:rPr>
        <w:t xml:space="preserve">в </w:t>
      </w:r>
      <w:r w:rsidRPr="005B1F5B">
        <w:rPr>
          <w:sz w:val="28"/>
          <w:szCs w:val="28"/>
        </w:rPr>
        <w:t>ст</w:t>
      </w:r>
      <w:r w:rsidR="00FE1C84">
        <w:rPr>
          <w:sz w:val="28"/>
          <w:szCs w:val="28"/>
        </w:rPr>
        <w:t>.</w:t>
      </w:r>
      <w:r w:rsidR="00797B2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Кривянская</w:t>
      </w:r>
      <w:proofErr w:type="spellEnd"/>
      <w:r>
        <w:rPr>
          <w:sz w:val="28"/>
          <w:szCs w:val="28"/>
        </w:rPr>
        <w:t xml:space="preserve">. </w:t>
      </w:r>
      <w:r w:rsidR="00FE1C84">
        <w:rPr>
          <w:sz w:val="28"/>
          <w:szCs w:val="28"/>
        </w:rPr>
        <w:t xml:space="preserve">В 2018 году планируется строительство начальной школы в МБОУ СОШ № 73 ст. </w:t>
      </w:r>
      <w:proofErr w:type="spellStart"/>
      <w:r w:rsidR="00FE1C84">
        <w:rPr>
          <w:sz w:val="28"/>
          <w:szCs w:val="28"/>
        </w:rPr>
        <w:t>Кривянская</w:t>
      </w:r>
      <w:proofErr w:type="spellEnd"/>
      <w:r w:rsidR="00FE1C84">
        <w:rPr>
          <w:sz w:val="28"/>
          <w:szCs w:val="28"/>
        </w:rPr>
        <w:t>.</w:t>
      </w:r>
    </w:p>
    <w:p w:rsidR="00A66545" w:rsidRPr="007F119B" w:rsidRDefault="00A66545" w:rsidP="00A66545">
      <w:pPr>
        <w:suppressAutoHyphens w:val="0"/>
        <w:ind w:firstLine="708"/>
        <w:jc w:val="both"/>
        <w:rPr>
          <w:sz w:val="28"/>
          <w:szCs w:val="28"/>
          <w:lang w:eastAsia="en-US"/>
        </w:rPr>
      </w:pPr>
      <w:r w:rsidRPr="007F119B">
        <w:rPr>
          <w:color w:val="000000"/>
          <w:sz w:val="28"/>
          <w:szCs w:val="28"/>
          <w:lang w:eastAsia="ru-RU"/>
        </w:rPr>
        <w:t>Важным инструментом обеспечения единства образовательного пространства является единая система оценки качества образования с одинаковой шкалой, едиными требованиями и подходами. Октябрьский район активно включился в эту работу. Впервые были проведены всероссийские проверочные работы, где все наши учащиеся 4-х классов приняли участие.</w:t>
      </w:r>
      <w:r w:rsidRPr="007F119B">
        <w:rPr>
          <w:sz w:val="28"/>
          <w:szCs w:val="28"/>
          <w:lang w:eastAsia="ru-RU"/>
        </w:rPr>
        <w:t xml:space="preserve"> Внедрение ФГОС – ключевая тема модернизации. Плановые показатели 2015 года по переходу на ФГОС выполнены полность</w:t>
      </w:r>
      <w:proofErr w:type="gramStart"/>
      <w:r w:rsidRPr="007F119B">
        <w:rPr>
          <w:sz w:val="28"/>
          <w:szCs w:val="28"/>
          <w:lang w:eastAsia="ru-RU"/>
        </w:rPr>
        <w:t>ю-</w:t>
      </w:r>
      <w:proofErr w:type="gramEnd"/>
      <w:r w:rsidRPr="007F119B">
        <w:rPr>
          <w:sz w:val="28"/>
          <w:szCs w:val="28"/>
          <w:lang w:eastAsia="en-US"/>
        </w:rPr>
        <w:t xml:space="preserve"> все 5-е классы учреждений района пе</w:t>
      </w:r>
      <w:r w:rsidR="00FE1C84">
        <w:rPr>
          <w:sz w:val="28"/>
          <w:szCs w:val="28"/>
          <w:lang w:eastAsia="en-US"/>
        </w:rPr>
        <w:t xml:space="preserve">решли на новый стандарт. Так же, в </w:t>
      </w:r>
      <w:r w:rsidRPr="007F119B">
        <w:rPr>
          <w:sz w:val="28"/>
          <w:szCs w:val="28"/>
          <w:lang w:eastAsia="en-US"/>
        </w:rPr>
        <w:t xml:space="preserve">5 пилотных школ нашего района  (школы № 5, 6, 23, 26, 73) реализуют в ФГОС основного общего образования и в 6-8 классах. Параллельно с </w:t>
      </w:r>
      <w:proofErr w:type="gramStart"/>
      <w:r w:rsidRPr="007F119B">
        <w:rPr>
          <w:sz w:val="28"/>
          <w:szCs w:val="28"/>
          <w:lang w:eastAsia="en-US"/>
        </w:rPr>
        <w:t>обучением по</w:t>
      </w:r>
      <w:proofErr w:type="gramEnd"/>
      <w:r w:rsidRPr="007F119B">
        <w:rPr>
          <w:sz w:val="28"/>
          <w:szCs w:val="28"/>
          <w:lang w:eastAsia="en-US"/>
        </w:rPr>
        <w:t xml:space="preserve"> новым стандартам в основной школе идет подготовка условий для перехода на федеральные стандарты в средней школе.</w:t>
      </w:r>
    </w:p>
    <w:p w:rsidR="00A66545" w:rsidRPr="00FC7E19" w:rsidRDefault="00A66545" w:rsidP="00A66545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FC7E19">
        <w:rPr>
          <w:sz w:val="28"/>
          <w:szCs w:val="28"/>
          <w:lang w:eastAsia="ru-RU"/>
        </w:rPr>
        <w:t xml:space="preserve">Оценка качества образования – составная часть инициативы «Наша новая школа», Государственная (итоговая) аттестация выпускников - показатель качества образования. </w:t>
      </w:r>
    </w:p>
    <w:p w:rsidR="00A66545" w:rsidRDefault="00A66545" w:rsidP="00A66545">
      <w:pPr>
        <w:pStyle w:val="ab"/>
        <w:spacing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2016 году единый государственный экзамен (далее – ЕГЭ) проводился по 14 общеобразовательным предметам.</w:t>
      </w:r>
    </w:p>
    <w:p w:rsidR="00A66545" w:rsidRDefault="00A66545" w:rsidP="00A66545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прохождения государственной (итоговой) аттестации в форме ЕГЭ в 2016 году в отдел образования Администрации Октябрьского района (далее – отдел образования) поступило 211 (АППГ – 256 человека) заявлений, из них:</w:t>
      </w:r>
    </w:p>
    <w:p w:rsidR="00A66545" w:rsidRDefault="00A66545" w:rsidP="00A6654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- 189 выпускника общеобразовательных учреждений 2016 года;</w:t>
      </w:r>
    </w:p>
    <w:p w:rsidR="00A66545" w:rsidRDefault="00A66545" w:rsidP="00A6654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- 22 выпускника прошлых лет.</w:t>
      </w:r>
    </w:p>
    <w:p w:rsidR="00A66545" w:rsidRDefault="00A66545" w:rsidP="00A66545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По результатам экзамена по русскому языку и математике все участники получили удовлетворительный результат.</w:t>
      </w:r>
    </w:p>
    <w:p w:rsidR="00A66545" w:rsidRDefault="00A66545" w:rsidP="00A6654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государственной (итоговой) аттестации можно отметить позитивную динамику результатов ЕГЭ по русскому языку, английскому языку, литературе. </w:t>
      </w:r>
    </w:p>
    <w:p w:rsidR="00A66545" w:rsidRDefault="00A66545" w:rsidP="00A66545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- 41 выпускник получил аттестат о среднем общем образовании с отличием;</w:t>
      </w:r>
    </w:p>
    <w:p w:rsidR="00A66545" w:rsidRDefault="00A66545" w:rsidP="00A66545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- 25 выпускников получили медаль «За особые успехи в учении»;</w:t>
      </w:r>
    </w:p>
    <w:p w:rsidR="00A66545" w:rsidRPr="00224B92" w:rsidRDefault="00A66545" w:rsidP="00A66545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- 14 выпускников получили медаль «За особые успехи выпускнику Дона».</w:t>
      </w:r>
    </w:p>
    <w:p w:rsidR="00A66545" w:rsidRPr="00762EE4" w:rsidRDefault="00A66545" w:rsidP="00A66545">
      <w:pPr>
        <w:tabs>
          <w:tab w:val="left" w:pos="709"/>
        </w:tabs>
        <w:ind w:left="709"/>
        <w:jc w:val="both"/>
        <w:rPr>
          <w:sz w:val="28"/>
          <w:szCs w:val="28"/>
        </w:rPr>
      </w:pPr>
      <w:r w:rsidRPr="00762EE4">
        <w:rPr>
          <w:sz w:val="28"/>
          <w:szCs w:val="28"/>
        </w:rPr>
        <w:t>9 класс</w:t>
      </w:r>
    </w:p>
    <w:p w:rsidR="00A66545" w:rsidRDefault="00A66545" w:rsidP="00A66545">
      <w:pPr>
        <w:tabs>
          <w:tab w:val="left" w:pos="0"/>
        </w:tabs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     В 2016 году государственную итоговую аттестацию в форме основного государственного экзамена сдавали   618 выпускников 9-х классов, из них 4 обучающихся с ограниченными возможностями здоровья.</w:t>
      </w:r>
    </w:p>
    <w:p w:rsidR="00A66545" w:rsidRPr="007F119B" w:rsidRDefault="00A66545" w:rsidP="00FE1C84">
      <w:pPr>
        <w:tabs>
          <w:tab w:val="left" w:pos="0"/>
        </w:tabs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    Государственная итоговая аттестация выпускников основной школы проводилась на основе централизованно разработанных в ФИПИ экзаменационных материалов. Октябрьский район участвовал в ОГЭ  по двум основным предметам: математика и русский язык; и десяти предметам по </w:t>
      </w:r>
      <w:proofErr w:type="spellStart"/>
      <w:r>
        <w:rPr>
          <w:bCs/>
          <w:iCs/>
          <w:color w:val="000000"/>
          <w:sz w:val="28"/>
          <w:szCs w:val="28"/>
        </w:rPr>
        <w:t>выбору</w:t>
      </w:r>
      <w:proofErr w:type="gramStart"/>
      <w:r>
        <w:rPr>
          <w:bCs/>
          <w:iCs/>
          <w:color w:val="000000"/>
          <w:sz w:val="28"/>
          <w:szCs w:val="28"/>
        </w:rPr>
        <w:t>.</w:t>
      </w:r>
      <w:r>
        <w:rPr>
          <w:sz w:val="28"/>
          <w:szCs w:val="28"/>
        </w:rPr>
        <w:t>С</w:t>
      </w:r>
      <w:proofErr w:type="spellEnd"/>
      <w:proofErr w:type="gramEnd"/>
      <w:r>
        <w:rPr>
          <w:sz w:val="28"/>
          <w:szCs w:val="28"/>
        </w:rPr>
        <w:t xml:space="preserve"> целью обеспечения равных прав для участников ОГЭ при проведении экзаменов, объективного освещения процедур проведения ОГЭ было аккредитовано на региональном уровне 136 общественных наблюдателя из числа родительской </w:t>
      </w:r>
      <w:r w:rsidRPr="00797B29">
        <w:rPr>
          <w:sz w:val="28"/>
          <w:szCs w:val="28"/>
        </w:rPr>
        <w:t>общественности.</w:t>
      </w:r>
      <w:r w:rsidR="00797B29" w:rsidRPr="00797B29">
        <w:rPr>
          <w:sz w:val="28"/>
          <w:szCs w:val="28"/>
        </w:rPr>
        <w:t xml:space="preserve"> </w:t>
      </w:r>
      <w:r w:rsidRPr="00797B29">
        <w:rPr>
          <w:bCs/>
          <w:iCs/>
          <w:color w:val="000000"/>
          <w:sz w:val="28"/>
          <w:szCs w:val="28"/>
        </w:rPr>
        <w:t>Анализ</w:t>
      </w:r>
      <w:r>
        <w:rPr>
          <w:bCs/>
          <w:iCs/>
          <w:color w:val="000000"/>
          <w:sz w:val="28"/>
          <w:szCs w:val="28"/>
        </w:rPr>
        <w:t xml:space="preserve">  результатов  основного государственного экзамена 2016 года  показывает, что  успешно  прошли   и  получили  документы о соответствующем  образовании  618 учащихся (100% учащихся), из них 41 учащийся получили аттестат об основном общем образовании </w:t>
      </w:r>
      <w:proofErr w:type="gramStart"/>
      <w:r>
        <w:rPr>
          <w:bCs/>
          <w:iCs/>
          <w:color w:val="000000"/>
          <w:sz w:val="28"/>
          <w:szCs w:val="28"/>
        </w:rPr>
        <w:t>с</w:t>
      </w:r>
      <w:proofErr w:type="gramEnd"/>
      <w:r>
        <w:rPr>
          <w:bCs/>
          <w:iCs/>
          <w:color w:val="000000"/>
          <w:sz w:val="28"/>
          <w:szCs w:val="28"/>
        </w:rPr>
        <w:t xml:space="preserve"> отличаем.</w:t>
      </w:r>
    </w:p>
    <w:p w:rsidR="00A66545" w:rsidRPr="007F119B" w:rsidRDefault="00A66545" w:rsidP="00A66545">
      <w:pPr>
        <w:suppressAutoHyphens w:val="0"/>
        <w:ind w:firstLine="708"/>
        <w:jc w:val="both"/>
        <w:rPr>
          <w:sz w:val="28"/>
          <w:szCs w:val="28"/>
          <w:lang w:eastAsia="en-US"/>
        </w:rPr>
      </w:pPr>
      <w:r w:rsidRPr="007F119B">
        <w:rPr>
          <w:sz w:val="28"/>
          <w:szCs w:val="28"/>
          <w:lang w:eastAsia="en-US"/>
        </w:rPr>
        <w:t xml:space="preserve">Условием успешной реализации направления «Здоровье школьников» является качественная организация сбалансированного горячего питания школьников. В </w:t>
      </w:r>
      <w:r w:rsidR="00EB7735">
        <w:rPr>
          <w:sz w:val="28"/>
          <w:szCs w:val="28"/>
          <w:lang w:eastAsia="en-US"/>
        </w:rPr>
        <w:t xml:space="preserve">о втором квартале </w:t>
      </w:r>
      <w:r w:rsidRPr="007F119B">
        <w:rPr>
          <w:sz w:val="28"/>
          <w:szCs w:val="28"/>
          <w:lang w:eastAsia="en-US"/>
        </w:rPr>
        <w:t>201</w:t>
      </w:r>
      <w:r w:rsidR="00EB7735">
        <w:rPr>
          <w:sz w:val="28"/>
          <w:szCs w:val="28"/>
          <w:lang w:eastAsia="en-US"/>
        </w:rPr>
        <w:t>7</w:t>
      </w:r>
      <w:r w:rsidRPr="007F119B">
        <w:rPr>
          <w:sz w:val="28"/>
          <w:szCs w:val="28"/>
          <w:lang w:eastAsia="en-US"/>
        </w:rPr>
        <w:t xml:space="preserve">  год</w:t>
      </w:r>
      <w:r w:rsidR="00EB7735">
        <w:rPr>
          <w:sz w:val="28"/>
          <w:szCs w:val="28"/>
          <w:lang w:eastAsia="en-US"/>
        </w:rPr>
        <w:t>а</w:t>
      </w:r>
      <w:r w:rsidRPr="007F119B">
        <w:rPr>
          <w:sz w:val="28"/>
          <w:szCs w:val="28"/>
          <w:lang w:eastAsia="en-US"/>
        </w:rPr>
        <w:t xml:space="preserve"> из 25 общеобразовательных учреждений, с количеством обучающихся-65</w:t>
      </w:r>
      <w:r w:rsidR="00EB7735">
        <w:rPr>
          <w:sz w:val="28"/>
          <w:szCs w:val="28"/>
          <w:lang w:eastAsia="en-US"/>
        </w:rPr>
        <w:t>90</w:t>
      </w:r>
      <w:r w:rsidRPr="007F119B">
        <w:rPr>
          <w:sz w:val="28"/>
          <w:szCs w:val="28"/>
          <w:lang w:eastAsia="en-US"/>
        </w:rPr>
        <w:t xml:space="preserve">, </w:t>
      </w:r>
      <w:proofErr w:type="gramStart"/>
      <w:r w:rsidRPr="007F119B">
        <w:rPr>
          <w:sz w:val="28"/>
          <w:szCs w:val="28"/>
          <w:lang w:eastAsia="en-US"/>
        </w:rPr>
        <w:t>охвачены</w:t>
      </w:r>
      <w:proofErr w:type="gramEnd"/>
      <w:r w:rsidRPr="007F119B">
        <w:rPr>
          <w:sz w:val="28"/>
          <w:szCs w:val="28"/>
          <w:lang w:eastAsia="en-US"/>
        </w:rPr>
        <w:t xml:space="preserve"> горячим питанием-</w:t>
      </w:r>
      <w:r w:rsidR="00EB7735">
        <w:rPr>
          <w:sz w:val="28"/>
          <w:szCs w:val="28"/>
          <w:lang w:eastAsia="en-US"/>
        </w:rPr>
        <w:t>93,4</w:t>
      </w:r>
      <w:r w:rsidRPr="007F119B">
        <w:rPr>
          <w:sz w:val="28"/>
          <w:szCs w:val="28"/>
          <w:lang w:eastAsia="en-US"/>
        </w:rPr>
        <w:t xml:space="preserve">% учащихся, 2715 обучающихся получали  двухразовое горячее питание. 100% обучающихся - буфетную продукцию. </w:t>
      </w:r>
      <w:proofErr w:type="gramStart"/>
      <w:r w:rsidRPr="007F119B">
        <w:rPr>
          <w:sz w:val="28"/>
          <w:szCs w:val="28"/>
          <w:lang w:eastAsia="en-US"/>
        </w:rPr>
        <w:t>Организация питания обучающихся в образовательных организациях района осуществляется в соответствии с действующим законодательством, требованиями СанПиН  2.4.5.2409-08.</w:t>
      </w:r>
      <w:r w:rsidRPr="007F119B">
        <w:rPr>
          <w:bCs/>
          <w:iCs/>
          <w:sz w:val="28"/>
          <w:szCs w:val="28"/>
          <w:lang w:eastAsia="ru-RU"/>
        </w:rPr>
        <w:t xml:space="preserve">Горячее питание осуществляют   индивидуальные предприниматели. </w:t>
      </w:r>
      <w:proofErr w:type="gramEnd"/>
    </w:p>
    <w:p w:rsidR="00A66545" w:rsidRDefault="00A66545" w:rsidP="00A66545">
      <w:pPr>
        <w:tabs>
          <w:tab w:val="left" w:pos="709"/>
        </w:tabs>
        <w:suppressAutoHyphens w:val="0"/>
        <w:jc w:val="both"/>
        <w:rPr>
          <w:color w:val="000000"/>
          <w:sz w:val="28"/>
          <w:szCs w:val="28"/>
          <w:bdr w:val="none" w:sz="0" w:space="0" w:color="auto" w:frame="1"/>
          <w:lang w:eastAsia="en-US"/>
        </w:rPr>
      </w:pPr>
      <w:r w:rsidRPr="007F119B">
        <w:rPr>
          <w:sz w:val="28"/>
          <w:szCs w:val="28"/>
          <w:lang w:eastAsia="en-US"/>
        </w:rPr>
        <w:tab/>
        <w:t xml:space="preserve">В рамках реализации пилотного проекта по </w:t>
      </w:r>
      <w:proofErr w:type="spellStart"/>
      <w:r w:rsidRPr="007F119B">
        <w:rPr>
          <w:sz w:val="28"/>
          <w:szCs w:val="28"/>
          <w:lang w:eastAsia="en-US"/>
        </w:rPr>
        <w:t>здоровьесбережению</w:t>
      </w:r>
      <w:proofErr w:type="spellEnd"/>
      <w:r w:rsidRPr="007F119B">
        <w:rPr>
          <w:sz w:val="28"/>
          <w:szCs w:val="28"/>
          <w:lang w:eastAsia="en-US"/>
        </w:rPr>
        <w:t>, направленного на решение проблемы сохранения и укрепления здоровья школьников, с использованием инновационного аппаратно-программного комплекса «АРМИС»,  в 4 школах, участвующих в проекте - МБОУ лицее № 82,гимназии № 20,</w:t>
      </w:r>
      <w:r>
        <w:rPr>
          <w:sz w:val="28"/>
          <w:szCs w:val="28"/>
          <w:lang w:eastAsia="en-US"/>
        </w:rPr>
        <w:t xml:space="preserve">  школы района   № 72 и № 73 ст. </w:t>
      </w:r>
      <w:proofErr w:type="spellStart"/>
      <w:r w:rsidRPr="007F119B">
        <w:rPr>
          <w:sz w:val="28"/>
          <w:szCs w:val="28"/>
          <w:lang w:eastAsia="en-US"/>
        </w:rPr>
        <w:t>Кривянская</w:t>
      </w:r>
      <w:proofErr w:type="spellEnd"/>
      <w:r w:rsidRPr="007F119B">
        <w:rPr>
          <w:sz w:val="28"/>
          <w:szCs w:val="28"/>
          <w:lang w:eastAsia="en-US"/>
        </w:rPr>
        <w:t xml:space="preserve"> проводятся </w:t>
      </w:r>
      <w:r w:rsidRPr="007F119B">
        <w:rPr>
          <w:sz w:val="28"/>
          <w:szCs w:val="28"/>
          <w:lang w:eastAsia="en-US"/>
        </w:rPr>
        <w:lastRenderedPageBreak/>
        <w:t xml:space="preserve">массовые доврачебные обследования. </w:t>
      </w:r>
      <w:r w:rsidRPr="007F119B">
        <w:rPr>
          <w:color w:val="000000"/>
          <w:sz w:val="28"/>
          <w:szCs w:val="28"/>
          <w:bdr w:val="none" w:sz="0" w:space="0" w:color="auto" w:frame="1"/>
          <w:lang w:eastAsia="en-US"/>
        </w:rPr>
        <w:t>Комплекс обследует здоровье школьников по 6 направлениям и предназначен для оценки уровня здоровья, определения текущего функционального состояния, что позволяет родителям обратить внимание и диагностировать заболевание ребенка на раннем этапе или вовсе его предотвратить.</w:t>
      </w:r>
    </w:p>
    <w:p w:rsidR="00A66545" w:rsidRPr="007B53D6" w:rsidRDefault="00A66545" w:rsidP="00A66545">
      <w:pPr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2015 году доля обучающихся во вторую смену составила 19,8 %, а в 2016 году пок</w:t>
      </w:r>
      <w:r w:rsidR="00EB7735">
        <w:rPr>
          <w:sz w:val="28"/>
          <w:szCs w:val="28"/>
          <w:lang w:eastAsia="ru-RU"/>
        </w:rPr>
        <w:t xml:space="preserve">азатель снижен до уровня 19,7%. </w:t>
      </w:r>
      <w:r w:rsidRPr="007B53D6">
        <w:rPr>
          <w:sz w:val="28"/>
          <w:szCs w:val="28"/>
          <w:lang w:eastAsia="ru-RU"/>
        </w:rPr>
        <w:t>За счет средств местного бюджета, в размере 17906,3 тыс.</w:t>
      </w:r>
      <w:r>
        <w:rPr>
          <w:sz w:val="28"/>
          <w:szCs w:val="28"/>
          <w:lang w:eastAsia="ru-RU"/>
        </w:rPr>
        <w:t xml:space="preserve"> рублей</w:t>
      </w:r>
      <w:r w:rsidRPr="007B53D6">
        <w:rPr>
          <w:sz w:val="28"/>
          <w:szCs w:val="28"/>
          <w:lang w:eastAsia="ru-RU"/>
        </w:rPr>
        <w:t xml:space="preserve"> была пристроена модульная начальная школа к зданию школы № 61 </w:t>
      </w:r>
      <w:r w:rsidR="00FE1C84">
        <w:rPr>
          <w:sz w:val="28"/>
          <w:szCs w:val="28"/>
          <w:lang w:eastAsia="ru-RU"/>
        </w:rPr>
        <w:t>п.</w:t>
      </w:r>
      <w:r w:rsidR="00797B29">
        <w:rPr>
          <w:sz w:val="28"/>
          <w:szCs w:val="28"/>
          <w:lang w:eastAsia="ru-RU"/>
        </w:rPr>
        <w:t xml:space="preserve"> </w:t>
      </w:r>
      <w:proofErr w:type="spellStart"/>
      <w:r w:rsidRPr="007B53D6">
        <w:rPr>
          <w:sz w:val="28"/>
          <w:szCs w:val="28"/>
          <w:lang w:eastAsia="ru-RU"/>
        </w:rPr>
        <w:t>Персиановский</w:t>
      </w:r>
      <w:proofErr w:type="spellEnd"/>
      <w:r w:rsidRPr="007B53D6">
        <w:rPr>
          <w:sz w:val="28"/>
          <w:szCs w:val="28"/>
          <w:lang w:eastAsia="ru-RU"/>
        </w:rPr>
        <w:t xml:space="preserve">. Теперь все дети этого учреждения учатся в </w:t>
      </w:r>
      <w:r>
        <w:rPr>
          <w:sz w:val="28"/>
          <w:szCs w:val="28"/>
          <w:lang w:eastAsia="ru-RU"/>
        </w:rPr>
        <w:t>одну</w:t>
      </w:r>
      <w:r w:rsidRPr="007B53D6">
        <w:rPr>
          <w:sz w:val="28"/>
          <w:szCs w:val="28"/>
          <w:lang w:eastAsia="ru-RU"/>
        </w:rPr>
        <w:t xml:space="preserve"> смену. </w:t>
      </w:r>
      <w:r>
        <w:rPr>
          <w:sz w:val="28"/>
          <w:szCs w:val="28"/>
          <w:lang w:eastAsia="ru-RU"/>
        </w:rPr>
        <w:t>Н</w:t>
      </w:r>
      <w:r w:rsidRPr="007B53D6">
        <w:rPr>
          <w:sz w:val="28"/>
          <w:szCs w:val="28"/>
          <w:lang w:eastAsia="ru-RU"/>
        </w:rPr>
        <w:t xml:space="preserve">а приобретение оборудования </w:t>
      </w:r>
      <w:r>
        <w:rPr>
          <w:sz w:val="28"/>
          <w:szCs w:val="28"/>
          <w:lang w:eastAsia="ru-RU"/>
        </w:rPr>
        <w:t xml:space="preserve">для модуля </w:t>
      </w:r>
      <w:r w:rsidRPr="007B53D6">
        <w:rPr>
          <w:sz w:val="28"/>
          <w:szCs w:val="28"/>
          <w:lang w:eastAsia="ru-RU"/>
        </w:rPr>
        <w:t xml:space="preserve">выделены областные средства резервного </w:t>
      </w:r>
      <w:r w:rsidRPr="00797B29">
        <w:rPr>
          <w:sz w:val="28"/>
          <w:szCs w:val="28"/>
          <w:lang w:eastAsia="ru-RU"/>
        </w:rPr>
        <w:t>фонда</w:t>
      </w:r>
      <w:r w:rsidR="00797B29" w:rsidRPr="00797B29">
        <w:rPr>
          <w:sz w:val="28"/>
          <w:szCs w:val="28"/>
          <w:lang w:eastAsia="ru-RU"/>
        </w:rPr>
        <w:t xml:space="preserve"> </w:t>
      </w:r>
      <w:r w:rsidRPr="00797B29">
        <w:rPr>
          <w:sz w:val="28"/>
          <w:szCs w:val="28"/>
          <w:lang w:eastAsia="ru-RU"/>
        </w:rPr>
        <w:t>Правительства</w:t>
      </w:r>
      <w:r w:rsidRPr="007B53D6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</w:t>
      </w:r>
      <w:r w:rsidRPr="007B53D6">
        <w:rPr>
          <w:sz w:val="28"/>
          <w:szCs w:val="28"/>
          <w:lang w:eastAsia="ru-RU"/>
        </w:rPr>
        <w:t>остовской области в сумме 9662,4 тыс.</w:t>
      </w:r>
      <w:r w:rsidR="00797B29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 xml:space="preserve">, </w:t>
      </w:r>
      <w:proofErr w:type="spellStart"/>
      <w:r w:rsidRPr="007B53D6">
        <w:rPr>
          <w:sz w:val="28"/>
          <w:szCs w:val="28"/>
          <w:lang w:eastAsia="ru-RU"/>
        </w:rPr>
        <w:t>софинансирование</w:t>
      </w:r>
      <w:proofErr w:type="spellEnd"/>
      <w:r w:rsidRPr="007B53D6">
        <w:rPr>
          <w:sz w:val="28"/>
          <w:szCs w:val="28"/>
          <w:lang w:eastAsia="ru-RU"/>
        </w:rPr>
        <w:t xml:space="preserve"> местного бюджета 783,5 тыс.</w:t>
      </w:r>
      <w:r w:rsidR="00797B29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.</w:t>
      </w:r>
    </w:p>
    <w:p w:rsidR="00A66545" w:rsidRPr="007B53D6" w:rsidRDefault="00A66545" w:rsidP="00A66545">
      <w:pPr>
        <w:ind w:firstLine="720"/>
        <w:jc w:val="both"/>
        <w:rPr>
          <w:sz w:val="28"/>
          <w:szCs w:val="28"/>
          <w:lang w:eastAsia="ru-RU"/>
        </w:rPr>
      </w:pPr>
      <w:r w:rsidRPr="007B53D6">
        <w:rPr>
          <w:sz w:val="28"/>
          <w:szCs w:val="28"/>
          <w:lang w:eastAsia="ru-RU"/>
        </w:rPr>
        <w:t>За 2016 год  на содержание учреждений дополнительного образования про</w:t>
      </w:r>
      <w:r>
        <w:rPr>
          <w:sz w:val="28"/>
          <w:szCs w:val="28"/>
          <w:lang w:eastAsia="ru-RU"/>
        </w:rPr>
        <w:t>финансировано 10904,9  тыс. рублей</w:t>
      </w:r>
      <w:r w:rsidRPr="007B53D6">
        <w:rPr>
          <w:sz w:val="28"/>
          <w:szCs w:val="28"/>
          <w:lang w:eastAsia="ru-RU"/>
        </w:rPr>
        <w:t>, за аналогичный период  2015 года – 8763,8 тыс.</w:t>
      </w:r>
      <w:r w:rsidR="00797B29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 w:rsidR="008C7214"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. По программе «Доступная среда» на выполнение работ по доступности учреждений спорта израсходованы денежные средства федерального бюджета в сумме 724,4 тыс.</w:t>
      </w:r>
      <w:r w:rsidR="00797B29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рублей, средства местного бюджета в сумме 310,4  тыс.</w:t>
      </w:r>
      <w:r w:rsidR="00797B29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рублей.</w:t>
      </w:r>
    </w:p>
    <w:p w:rsidR="00A66545" w:rsidRPr="007B53D6" w:rsidRDefault="00A66545" w:rsidP="00A66545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</w:t>
      </w:r>
      <w:r w:rsidRPr="007B53D6">
        <w:rPr>
          <w:sz w:val="28"/>
          <w:szCs w:val="28"/>
          <w:lang w:eastAsia="ru-RU"/>
        </w:rPr>
        <w:t xml:space="preserve"> содержание детских садов </w:t>
      </w:r>
      <w:r>
        <w:rPr>
          <w:sz w:val="28"/>
          <w:szCs w:val="28"/>
          <w:lang w:eastAsia="ru-RU"/>
        </w:rPr>
        <w:t xml:space="preserve"> в 2016 году выделено381459,5</w:t>
      </w:r>
      <w:r w:rsidRPr="007B53D6">
        <w:rPr>
          <w:sz w:val="28"/>
          <w:szCs w:val="28"/>
          <w:lang w:eastAsia="ru-RU"/>
        </w:rPr>
        <w:t xml:space="preserve"> тыс. 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>в</w:t>
      </w:r>
      <w:r w:rsidRPr="007B53D6">
        <w:rPr>
          <w:sz w:val="28"/>
          <w:szCs w:val="28"/>
          <w:lang w:eastAsia="ru-RU"/>
        </w:rPr>
        <w:t xml:space="preserve"> 2015 год</w:t>
      </w:r>
      <w:r>
        <w:rPr>
          <w:sz w:val="28"/>
          <w:szCs w:val="28"/>
          <w:lang w:eastAsia="ru-RU"/>
        </w:rPr>
        <w:t>у353523,3</w:t>
      </w:r>
      <w:r w:rsidRPr="007B53D6">
        <w:rPr>
          <w:sz w:val="28"/>
          <w:szCs w:val="28"/>
          <w:lang w:eastAsia="ru-RU"/>
        </w:rPr>
        <w:t xml:space="preserve"> тыс.</w:t>
      </w:r>
      <w:r w:rsidR="00797B29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 xml:space="preserve">. На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</w:t>
      </w:r>
      <w:r>
        <w:rPr>
          <w:sz w:val="28"/>
          <w:szCs w:val="28"/>
          <w:lang w:eastAsia="ru-RU"/>
        </w:rPr>
        <w:t>выделены</w:t>
      </w:r>
      <w:r w:rsidRPr="007B53D6">
        <w:rPr>
          <w:sz w:val="28"/>
          <w:szCs w:val="28"/>
          <w:lang w:eastAsia="ru-RU"/>
        </w:rPr>
        <w:t xml:space="preserve"> денежные средства в сумме  125470,1 тыс.</w:t>
      </w:r>
      <w:r>
        <w:rPr>
          <w:sz w:val="28"/>
          <w:szCs w:val="28"/>
          <w:lang w:eastAsia="ru-RU"/>
        </w:rPr>
        <w:t xml:space="preserve"> рублей.</w:t>
      </w:r>
    </w:p>
    <w:p w:rsidR="00A66545" w:rsidRPr="00EF1675" w:rsidRDefault="00A66545" w:rsidP="00A66545">
      <w:pPr>
        <w:ind w:firstLine="720"/>
        <w:jc w:val="both"/>
        <w:rPr>
          <w:sz w:val="28"/>
          <w:szCs w:val="28"/>
          <w:lang w:eastAsia="ru-RU"/>
        </w:rPr>
      </w:pPr>
      <w:r w:rsidRPr="007B53D6">
        <w:rPr>
          <w:sz w:val="28"/>
          <w:szCs w:val="28"/>
          <w:lang w:eastAsia="ru-RU"/>
        </w:rPr>
        <w:t>За год по отделу образования средства от иной приносящей доход деятельности составили 12603,0 тыс.</w:t>
      </w:r>
      <w:r w:rsidR="00797B29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в том числе средства, поступившие от платных дополнительных образовательных услуг по общеобразовательным учреждениям – 9792,0 тыс.</w:t>
      </w:r>
      <w:r w:rsidR="00797B29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по дошкольным образовательным учреждениям – 298,1 тыс.</w:t>
      </w:r>
      <w:r>
        <w:rPr>
          <w:sz w:val="28"/>
          <w:szCs w:val="28"/>
          <w:lang w:eastAsia="ru-RU"/>
        </w:rPr>
        <w:t xml:space="preserve"> рублей</w:t>
      </w:r>
      <w:r w:rsidRPr="007B53D6">
        <w:rPr>
          <w:sz w:val="28"/>
          <w:szCs w:val="28"/>
          <w:lang w:eastAsia="ru-RU"/>
        </w:rPr>
        <w:t>. За счет внебюджетных средств на приобретение основных средств израсходовано 1766,4 тыс.</w:t>
      </w:r>
      <w:r w:rsidR="00797B29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в том числе по школам 448,3 тыс.</w:t>
      </w:r>
      <w:r w:rsidR="00797B29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по дошкольным учреждениям – 1114,7 тыс.</w:t>
      </w:r>
      <w:r w:rsidR="00797B29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по ДЮСШ – 203,4 тыс.</w:t>
      </w:r>
      <w:r w:rsidR="00797B29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В</w:t>
      </w:r>
      <w:r w:rsidRPr="007B53D6">
        <w:rPr>
          <w:sz w:val="28"/>
          <w:szCs w:val="28"/>
          <w:lang w:eastAsia="ru-RU"/>
        </w:rPr>
        <w:t xml:space="preserve"> 2016</w:t>
      </w:r>
      <w:r>
        <w:rPr>
          <w:sz w:val="28"/>
          <w:szCs w:val="28"/>
          <w:lang w:eastAsia="ru-RU"/>
        </w:rPr>
        <w:t xml:space="preserve"> году н</w:t>
      </w:r>
      <w:r w:rsidRPr="007B53D6">
        <w:rPr>
          <w:sz w:val="28"/>
          <w:szCs w:val="28"/>
          <w:lang w:eastAsia="ru-RU"/>
        </w:rPr>
        <w:t>а содержание 153</w:t>
      </w:r>
      <w:r>
        <w:rPr>
          <w:sz w:val="28"/>
          <w:szCs w:val="28"/>
          <w:lang w:eastAsia="ru-RU"/>
        </w:rPr>
        <w:t xml:space="preserve"> опекаемых </w:t>
      </w:r>
      <w:r w:rsidRPr="007B53D6">
        <w:rPr>
          <w:sz w:val="28"/>
          <w:szCs w:val="28"/>
          <w:lang w:eastAsia="ru-RU"/>
        </w:rPr>
        <w:t>было профи</w:t>
      </w:r>
      <w:r>
        <w:rPr>
          <w:sz w:val="28"/>
          <w:szCs w:val="28"/>
          <w:lang w:eastAsia="ru-RU"/>
        </w:rPr>
        <w:t xml:space="preserve">нансировано – 18538,2 тыс. рублей, </w:t>
      </w:r>
      <w:r w:rsidRPr="007B53D6">
        <w:rPr>
          <w:sz w:val="28"/>
          <w:szCs w:val="28"/>
          <w:lang w:eastAsia="ru-RU"/>
        </w:rPr>
        <w:t xml:space="preserve">14 приемных семей </w:t>
      </w:r>
      <w:r>
        <w:rPr>
          <w:sz w:val="28"/>
          <w:szCs w:val="28"/>
          <w:lang w:eastAsia="ru-RU"/>
        </w:rPr>
        <w:t>-</w:t>
      </w:r>
      <w:r w:rsidRPr="007B53D6">
        <w:rPr>
          <w:sz w:val="28"/>
          <w:szCs w:val="28"/>
          <w:lang w:eastAsia="ru-RU"/>
        </w:rPr>
        <w:t xml:space="preserve">  9441,3 тыс.</w:t>
      </w:r>
      <w:r w:rsidR="00797B29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 xml:space="preserve">. </w:t>
      </w:r>
    </w:p>
    <w:p w:rsidR="00A66545" w:rsidRDefault="00A66545" w:rsidP="00A66545">
      <w:pPr>
        <w:pStyle w:val="ab"/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2016 году на ремонт кровли ДОУ № 39 </w:t>
      </w:r>
      <w:r w:rsidR="00FE1C84">
        <w:rPr>
          <w:sz w:val="28"/>
          <w:szCs w:val="28"/>
        </w:rPr>
        <w:t>п.</w:t>
      </w:r>
      <w:r w:rsidR="00797B29">
        <w:rPr>
          <w:sz w:val="28"/>
          <w:szCs w:val="28"/>
        </w:rPr>
        <w:t xml:space="preserve"> </w:t>
      </w:r>
      <w:r>
        <w:rPr>
          <w:sz w:val="28"/>
          <w:szCs w:val="28"/>
        </w:rPr>
        <w:t>Казачьи Лагери профинансированы и оплачены сверхплановые средства района в сумме 1966,6 тыс.</w:t>
      </w:r>
      <w:r w:rsidR="00797B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рублей, на ремонт электропроводки по школам № 6 </w:t>
      </w:r>
      <w:r w:rsidR="00FE1C84">
        <w:rPr>
          <w:sz w:val="28"/>
          <w:szCs w:val="28"/>
        </w:rPr>
        <w:t>х.</w:t>
      </w:r>
      <w:r w:rsidR="00797B29">
        <w:rPr>
          <w:sz w:val="28"/>
          <w:szCs w:val="28"/>
        </w:rPr>
        <w:t xml:space="preserve"> </w:t>
      </w:r>
      <w:r>
        <w:rPr>
          <w:sz w:val="28"/>
          <w:szCs w:val="28"/>
        </w:rPr>
        <w:t>Маркин и № 62 сл.</w:t>
      </w:r>
      <w:r w:rsidR="00797B29">
        <w:rPr>
          <w:sz w:val="28"/>
          <w:szCs w:val="28"/>
        </w:rPr>
        <w:t xml:space="preserve"> </w:t>
      </w:r>
      <w:r>
        <w:rPr>
          <w:sz w:val="28"/>
          <w:szCs w:val="28"/>
        </w:rPr>
        <w:t>Красюковская израсходованы денежные средства в сумме 696,5 тыс.</w:t>
      </w:r>
      <w:r w:rsidR="00797B2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на монтаж системы видеонаблюдения израсходованы сверхплановые средства района в сумме 1878,8 тыс.</w:t>
      </w:r>
      <w:r w:rsidR="00797B2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в том числе по школам</w:t>
      </w:r>
      <w:proofErr w:type="gramEnd"/>
      <w:r>
        <w:rPr>
          <w:sz w:val="28"/>
          <w:szCs w:val="28"/>
        </w:rPr>
        <w:t xml:space="preserve"> – 1600,0 тыс.</w:t>
      </w:r>
      <w:r w:rsidR="00797B2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 по ДОУ – 278,8 тыс.</w:t>
      </w:r>
      <w:r w:rsidR="00797B2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A66545" w:rsidRDefault="00A66545" w:rsidP="00A66545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Профинансированы и оплачены средства областного бюджета на приобретение аппаратно-программных комплексов в сумме 1476,3 тыс.</w:t>
      </w:r>
      <w:r w:rsidR="00797B2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A66545" w:rsidRDefault="00A66545" w:rsidP="00A66545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устройство спортивной площадки по школе № 1 </w:t>
      </w:r>
      <w:r w:rsidR="00FE1C84">
        <w:rPr>
          <w:sz w:val="28"/>
          <w:szCs w:val="28"/>
        </w:rPr>
        <w:t>х.</w:t>
      </w:r>
      <w:r w:rsidR="00797B2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Керчик-Савров</w:t>
      </w:r>
      <w:proofErr w:type="spellEnd"/>
      <w:r>
        <w:rPr>
          <w:sz w:val="28"/>
          <w:szCs w:val="28"/>
        </w:rPr>
        <w:t xml:space="preserve"> профинансированы и оплачены средства местного бюджета в сумме 2013,3 тыс.</w:t>
      </w:r>
      <w:r w:rsidR="00797B2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A66545" w:rsidRPr="00914232" w:rsidRDefault="00A66545" w:rsidP="00A66545">
      <w:pPr>
        <w:pStyle w:val="ConsPlusNormal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rFonts w:ascii="Times New Roman" w:hAnsi="Times New Roman" w:cs="Times New Roman"/>
          <w:sz w:val="28"/>
          <w:szCs w:val="28"/>
        </w:rPr>
        <w:t xml:space="preserve">Развитие педагогического потенциала, повышение престижа педагогического труда – важное направление реализации мероприятий подпрограммы. На плановый период до 2020 года предусмотрено поэтапное повышение заработной платы педагогических работников, что обеспечит доведение уровня среднемесячной заработной платы </w:t>
      </w:r>
      <w:r>
        <w:rPr>
          <w:rFonts w:ascii="Times New Roman" w:hAnsi="Times New Roman" w:cs="Times New Roman"/>
          <w:sz w:val="28"/>
          <w:szCs w:val="28"/>
        </w:rPr>
        <w:t>педагогических работников</w:t>
      </w:r>
      <w:r w:rsidRPr="00914232">
        <w:rPr>
          <w:rFonts w:ascii="Times New Roman" w:hAnsi="Times New Roman" w:cs="Times New Roman"/>
          <w:sz w:val="28"/>
          <w:szCs w:val="28"/>
        </w:rPr>
        <w:t xml:space="preserve"> до уровня среднемесячной заработной платы в Ростовской области. В Октябрьском районе проводится работа по развитию педагогического потенциала образовательного комплекс</w:t>
      </w:r>
      <w:proofErr w:type="gramStart"/>
      <w:r w:rsidRPr="00914232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914232">
        <w:rPr>
          <w:rFonts w:ascii="Times New Roman" w:hAnsi="Times New Roman" w:cs="Times New Roman"/>
          <w:sz w:val="28"/>
          <w:szCs w:val="28"/>
        </w:rPr>
        <w:t xml:space="preserve"> проводятся педагогические конференции и другие мероприятия, направленные на содействие педагогам в совершенствовании своих знаний и профессиональных компетенций</w:t>
      </w:r>
      <w:r w:rsidRPr="00914232">
        <w:rPr>
          <w:sz w:val="28"/>
          <w:szCs w:val="28"/>
        </w:rPr>
        <w:t>.</w:t>
      </w:r>
    </w:p>
    <w:p w:rsidR="00A66545" w:rsidRPr="00EF1675" w:rsidRDefault="00A66545" w:rsidP="00A66545">
      <w:pPr>
        <w:pStyle w:val="ab"/>
        <w:spacing w:after="0"/>
        <w:ind w:firstLine="720"/>
        <w:jc w:val="both"/>
        <w:rPr>
          <w:sz w:val="28"/>
          <w:szCs w:val="28"/>
          <w:lang w:eastAsia="ru-RU"/>
        </w:rPr>
      </w:pPr>
      <w:r w:rsidRPr="00914232">
        <w:rPr>
          <w:sz w:val="28"/>
          <w:szCs w:val="28"/>
        </w:rPr>
        <w:t xml:space="preserve">Актуальной является проблема обеспеченности потребности в получении общего образования для детей с ограниченными возможностями здоровья и детей-инвалидов, и их социализации. </w:t>
      </w:r>
      <w:r w:rsidRPr="00914232">
        <w:rPr>
          <w:bCs/>
          <w:iCs/>
          <w:color w:val="000000"/>
          <w:sz w:val="28"/>
          <w:szCs w:val="28"/>
        </w:rPr>
        <w:t xml:space="preserve">Учет детей с ограниченными возможностями здоровья осуществляется в рамках социально-педагогического мониторинга через формирование ежегодного банка данных о детях в возрасте от 6 до 18 лет. </w:t>
      </w:r>
    </w:p>
    <w:p w:rsidR="00A66545" w:rsidRPr="001E5FE5" w:rsidRDefault="00A66545" w:rsidP="00A66545">
      <w:pPr>
        <w:snapToGri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Главн</w:t>
      </w:r>
      <w:r w:rsidR="00EB7735">
        <w:rPr>
          <w:sz w:val="28"/>
          <w:szCs w:val="28"/>
        </w:rPr>
        <w:t>ая</w:t>
      </w:r>
      <w:r>
        <w:rPr>
          <w:sz w:val="28"/>
          <w:szCs w:val="28"/>
        </w:rPr>
        <w:t xml:space="preserve"> цель в 2017</w:t>
      </w:r>
      <w:r w:rsidRPr="001E5FE5">
        <w:rPr>
          <w:sz w:val="28"/>
          <w:szCs w:val="28"/>
        </w:rPr>
        <w:t xml:space="preserve"> учебно</w:t>
      </w:r>
      <w:r w:rsidR="00EB7735">
        <w:rPr>
          <w:sz w:val="28"/>
          <w:szCs w:val="28"/>
        </w:rPr>
        <w:t>го</w:t>
      </w:r>
      <w:r w:rsidRPr="001E5FE5">
        <w:rPr>
          <w:sz w:val="28"/>
          <w:szCs w:val="28"/>
        </w:rPr>
        <w:t xml:space="preserve"> год</w:t>
      </w:r>
      <w:proofErr w:type="gramStart"/>
      <w:r w:rsidR="00EB7735">
        <w:rPr>
          <w:sz w:val="28"/>
          <w:szCs w:val="28"/>
        </w:rPr>
        <w:t>а-</w:t>
      </w:r>
      <w:proofErr w:type="gramEnd"/>
      <w:r w:rsidRPr="001E5FE5">
        <w:rPr>
          <w:sz w:val="28"/>
          <w:szCs w:val="28"/>
        </w:rPr>
        <w:t xml:space="preserve"> повышение эффективности и результативности воспитательной работы и дополнительного образования.</w:t>
      </w:r>
    </w:p>
    <w:p w:rsidR="00A66545" w:rsidRPr="001E5FE5" w:rsidRDefault="00A66545" w:rsidP="00A66545">
      <w:pPr>
        <w:ind w:firstLine="708"/>
        <w:jc w:val="both"/>
        <w:rPr>
          <w:sz w:val="28"/>
          <w:szCs w:val="28"/>
        </w:rPr>
      </w:pPr>
      <w:r w:rsidRPr="001E5FE5">
        <w:rPr>
          <w:sz w:val="28"/>
          <w:szCs w:val="28"/>
        </w:rPr>
        <w:t>Для ее реализации  в  районе идет работа по апробации новых принципов организации воспитательной работы, форм активного взаимодействия с окружающей  средой, использованию педагогических ресурсов социального окружения, внедрению инновационных моделей образовательных учреждений. Программный подход в организации  воспитательной работы и внеурочной деятельности стал реальностью в каждой школе района.</w:t>
      </w:r>
      <w:r w:rsidR="00797B29">
        <w:rPr>
          <w:sz w:val="28"/>
          <w:szCs w:val="28"/>
        </w:rPr>
        <w:t xml:space="preserve"> </w:t>
      </w:r>
      <w:r w:rsidRPr="001E5FE5">
        <w:rPr>
          <w:sz w:val="28"/>
          <w:szCs w:val="28"/>
        </w:rPr>
        <w:t>Вместе с тем необходимо продолжить работу по обобщению и распространению передового педагогического опыта, инновационных методик и технологий для дальнейшего повышения уровня воспитательной работы.</w:t>
      </w:r>
    </w:p>
    <w:p w:rsidR="00A66545" w:rsidRPr="001E5FE5" w:rsidRDefault="00A66545" w:rsidP="00A66545">
      <w:pPr>
        <w:ind w:right="-145" w:firstLine="708"/>
        <w:jc w:val="both"/>
        <w:rPr>
          <w:snapToGrid w:val="0"/>
          <w:sz w:val="28"/>
          <w:szCs w:val="28"/>
        </w:rPr>
      </w:pPr>
      <w:r w:rsidRPr="001E5FE5">
        <w:rPr>
          <w:snapToGrid w:val="0"/>
          <w:sz w:val="28"/>
          <w:szCs w:val="28"/>
        </w:rPr>
        <w:t>В целях достижения целевых показателей, установленных Указом Президента Российской Федерации от 7 мая 2012 года № 599 «О мерах по реализации государственной политики в области образования и науки» отделом образования Администрации Октябрьского района проведена следующая работа:</w:t>
      </w:r>
    </w:p>
    <w:p w:rsidR="00A66545" w:rsidRPr="001E5FE5" w:rsidRDefault="00A66545" w:rsidP="00A66545">
      <w:pPr>
        <w:jc w:val="both"/>
        <w:rPr>
          <w:sz w:val="28"/>
          <w:szCs w:val="28"/>
        </w:rPr>
      </w:pPr>
      <w:r w:rsidRPr="001E5FE5">
        <w:rPr>
          <w:sz w:val="28"/>
          <w:szCs w:val="28"/>
        </w:rPr>
        <w:t>- разработан план мероприятий, который вошел в подпрограмму «Индивидуальная траектория школьника» Концепции «Октябрьский</w:t>
      </w:r>
      <w:r>
        <w:rPr>
          <w:sz w:val="28"/>
          <w:szCs w:val="28"/>
        </w:rPr>
        <w:t xml:space="preserve"> район-район удобный для жизни».</w:t>
      </w:r>
    </w:p>
    <w:p w:rsidR="00A66545" w:rsidRPr="00B542D8" w:rsidRDefault="00A66545" w:rsidP="00A66545">
      <w:pPr>
        <w:ind w:firstLine="708"/>
        <w:jc w:val="both"/>
        <w:rPr>
          <w:sz w:val="28"/>
          <w:szCs w:val="28"/>
          <w:lang w:eastAsia="ru-RU"/>
        </w:rPr>
      </w:pPr>
      <w:r w:rsidRPr="001E5FE5">
        <w:rPr>
          <w:sz w:val="28"/>
          <w:szCs w:val="28"/>
        </w:rPr>
        <w:t xml:space="preserve">-для развития кружков технического творчества осуществлена </w:t>
      </w:r>
      <w:proofErr w:type="gramStart"/>
      <w:r w:rsidRPr="001E5FE5">
        <w:rPr>
          <w:sz w:val="28"/>
          <w:szCs w:val="28"/>
        </w:rPr>
        <w:t>реорганизация</w:t>
      </w:r>
      <w:proofErr w:type="gramEnd"/>
      <w:r w:rsidR="00797B29">
        <w:rPr>
          <w:sz w:val="28"/>
          <w:szCs w:val="28"/>
        </w:rPr>
        <w:t xml:space="preserve"> </w:t>
      </w:r>
      <w:r w:rsidRPr="00B542D8">
        <w:rPr>
          <w:sz w:val="28"/>
          <w:szCs w:val="28"/>
          <w:lang w:eastAsia="ru-RU"/>
        </w:rPr>
        <w:t>Стратегические ориентиры образовательной политики нашего района предполагают повышенное внимание к развитию системы дополнительного образования.</w:t>
      </w:r>
    </w:p>
    <w:p w:rsidR="00A66545" w:rsidRPr="00B542D8" w:rsidRDefault="00A66545" w:rsidP="00EB7735">
      <w:pPr>
        <w:suppressAutoHyphens w:val="0"/>
        <w:ind w:firstLine="708"/>
        <w:jc w:val="both"/>
        <w:rPr>
          <w:sz w:val="28"/>
          <w:szCs w:val="28"/>
          <w:lang w:eastAsia="en-US"/>
        </w:rPr>
      </w:pPr>
      <w:r w:rsidRPr="00B542D8">
        <w:rPr>
          <w:sz w:val="28"/>
          <w:szCs w:val="28"/>
          <w:lang w:eastAsia="en-US"/>
        </w:rPr>
        <w:t>В учреждениях дополнительного образования обучаются 883 воспитанника. (</w:t>
      </w:r>
      <w:r w:rsidRPr="00B542D8">
        <w:rPr>
          <w:sz w:val="28"/>
          <w:szCs w:val="28"/>
          <w:lang w:eastAsia="ru-RU"/>
        </w:rPr>
        <w:t xml:space="preserve">Детско-юношеская спортивная школа </w:t>
      </w:r>
      <w:r w:rsidRPr="00B542D8">
        <w:rPr>
          <w:sz w:val="28"/>
          <w:szCs w:val="28"/>
          <w:lang w:eastAsia="en-US"/>
        </w:rPr>
        <w:t xml:space="preserve">- 648 чел. по 9 видам спорта; </w:t>
      </w:r>
      <w:r w:rsidRPr="00B542D8">
        <w:rPr>
          <w:sz w:val="28"/>
          <w:szCs w:val="28"/>
          <w:lang w:eastAsia="ru-RU"/>
        </w:rPr>
        <w:t xml:space="preserve">Центр внешкольной работы </w:t>
      </w:r>
      <w:r w:rsidRPr="00B542D8">
        <w:rPr>
          <w:sz w:val="28"/>
          <w:szCs w:val="28"/>
          <w:lang w:eastAsia="en-US"/>
        </w:rPr>
        <w:t xml:space="preserve">- 235- по 6 направлениям). </w:t>
      </w:r>
    </w:p>
    <w:p w:rsidR="00A66545" w:rsidRPr="00B542D8" w:rsidRDefault="00A66545" w:rsidP="00A66545">
      <w:pPr>
        <w:suppressAutoHyphens w:val="0"/>
        <w:ind w:firstLine="890"/>
        <w:jc w:val="both"/>
        <w:rPr>
          <w:sz w:val="28"/>
          <w:szCs w:val="28"/>
          <w:lang w:eastAsia="en-US"/>
        </w:rPr>
      </w:pPr>
      <w:r w:rsidRPr="00B542D8">
        <w:rPr>
          <w:sz w:val="28"/>
          <w:szCs w:val="28"/>
          <w:lang w:eastAsia="en-US"/>
        </w:rPr>
        <w:lastRenderedPageBreak/>
        <w:t xml:space="preserve">С учетом детей и подростков, посещающих районные школы искусств (706 чел.), творческие объединения при поселковых библиотеках и домах культуры (462 чел), школы искусств и спортивные школы городов Новочеркасск, Новошахтинск, Шахты всего  услугами дополнительного образования охвачено 8030   детей и подростков в возрасте 5-18 лет.  </w:t>
      </w:r>
    </w:p>
    <w:p w:rsidR="00A66545" w:rsidRDefault="00A66545" w:rsidP="004564C6">
      <w:pPr>
        <w:suppressAutoHyphens w:val="0"/>
        <w:jc w:val="both"/>
        <w:rPr>
          <w:sz w:val="28"/>
          <w:szCs w:val="28"/>
          <w:lang w:eastAsia="ru-RU"/>
        </w:rPr>
      </w:pPr>
      <w:r w:rsidRPr="00B542D8">
        <w:rPr>
          <w:rFonts w:ascii="Calibri" w:hAnsi="Calibri"/>
          <w:sz w:val="28"/>
          <w:szCs w:val="28"/>
          <w:lang w:eastAsia="en-US"/>
        </w:rPr>
        <w:tab/>
      </w:r>
      <w:r w:rsidRPr="00B542D8">
        <w:rPr>
          <w:sz w:val="28"/>
          <w:szCs w:val="28"/>
          <w:lang w:eastAsia="en-US"/>
        </w:rPr>
        <w:t>Одним из показателей эффективности дополнительного образования  являются достижения воспитанников. Более  4600 воспитанников учреждений дополнительного образования, члены детских объединений принимали участие в творческих конкурсах, фестивалях, соревнованиях, различного уровня.</w:t>
      </w:r>
    </w:p>
    <w:p w:rsidR="00A66545" w:rsidRPr="00914232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Реализация мероприятий подпрограммы «Развитие общего и дополнительного образования» позволит обеспечить удовлетворение потребности населения в получении доступного и качественного общего и дополнительного образования детей, соответствующего требованиям инновационного социально ориентированного развития общества.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8.3.</w:t>
      </w:r>
      <w:r w:rsidRPr="00914232">
        <w:rPr>
          <w:sz w:val="28"/>
          <w:szCs w:val="28"/>
        </w:rPr>
        <w:t xml:space="preserve"> Цель, задачи и показатели (индикаторы), основные ожидаемые  (конечные) результаты, сроки и этапы реализации подпрограммы </w:t>
      </w:r>
    </w:p>
    <w:p w:rsidR="00A66545" w:rsidRPr="00914232" w:rsidRDefault="00A66545" w:rsidP="00A66545">
      <w:pPr>
        <w:pStyle w:val="ConsPlusTitle"/>
        <w:suppressAutoHyphens w:val="0"/>
        <w:contextualSpacing/>
        <w:jc w:val="center"/>
        <w:rPr>
          <w:sz w:val="28"/>
          <w:szCs w:val="28"/>
        </w:rPr>
      </w:pPr>
      <w:r w:rsidRPr="001B71C1">
        <w:rPr>
          <w:b w:val="0"/>
          <w:sz w:val="28"/>
          <w:szCs w:val="28"/>
        </w:rPr>
        <w:t>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Основной целью подпрограммы «Развитие общего и дополнительного образования» является обеспечение доступности качественного общего и дополнительного образования, соответствующего требованиям социально-экономического развития Октябрьского района.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Для достижения этих целей необходимо решение следующих задач:</w:t>
      </w:r>
    </w:p>
    <w:p w:rsidR="00A66545" w:rsidRPr="00A14BE1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 xml:space="preserve">1.Внедрение федеральных государственных образовательных стандартов общего образования на </w:t>
      </w:r>
      <w:r>
        <w:rPr>
          <w:sz w:val="28"/>
          <w:szCs w:val="28"/>
        </w:rPr>
        <w:t>3</w:t>
      </w:r>
      <w:r w:rsidRPr="00A14BE1">
        <w:rPr>
          <w:sz w:val="28"/>
          <w:szCs w:val="28"/>
        </w:rPr>
        <w:t>-м уровне обучения;</w:t>
      </w:r>
    </w:p>
    <w:p w:rsidR="00A66545" w:rsidRPr="00A14BE1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>2.Введение предпрофильного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</w:r>
    </w:p>
    <w:p w:rsidR="00A66545" w:rsidRPr="00A14BE1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>3. Создание условий, способствующих формированию высокого уровня квалификации педагогических кадров;</w:t>
      </w:r>
    </w:p>
    <w:p w:rsidR="00A66545" w:rsidRPr="00A14BE1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14BE1">
        <w:rPr>
          <w:sz w:val="28"/>
          <w:szCs w:val="28"/>
        </w:rPr>
        <w:t xml:space="preserve">.Создание для школьников </w:t>
      </w:r>
      <w:proofErr w:type="spellStart"/>
      <w:r w:rsidRPr="00A14BE1">
        <w:rPr>
          <w:sz w:val="28"/>
          <w:szCs w:val="28"/>
        </w:rPr>
        <w:t>здоровьесберег</w:t>
      </w:r>
      <w:r>
        <w:rPr>
          <w:sz w:val="28"/>
          <w:szCs w:val="28"/>
        </w:rPr>
        <w:t>а</w:t>
      </w:r>
      <w:r w:rsidRPr="00A14BE1">
        <w:rPr>
          <w:sz w:val="28"/>
          <w:szCs w:val="28"/>
        </w:rPr>
        <w:t>ющих</w:t>
      </w:r>
      <w:proofErr w:type="spellEnd"/>
      <w:r w:rsidRPr="00A14BE1">
        <w:rPr>
          <w:sz w:val="28"/>
          <w:szCs w:val="28"/>
        </w:rPr>
        <w:t xml:space="preserve"> условий пребывания в общеобразовательной организации.</w:t>
      </w:r>
    </w:p>
    <w:p w:rsidR="00A66545" w:rsidRPr="00A14BE1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14BE1">
        <w:rPr>
          <w:sz w:val="28"/>
          <w:szCs w:val="28"/>
        </w:rPr>
        <w:t>.Расширение потенциала системы дополнительного образования Октябрьского района, создание условий для развития молодых талантов и детей с высокой мотивацией к обучению;</w:t>
      </w:r>
    </w:p>
    <w:p w:rsidR="00A66545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Реализация подпрограммы будет отслеживаться по следующей системе показателей (индикаторов):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</w:t>
      </w:r>
      <w:proofErr w:type="gramStart"/>
      <w:r>
        <w:rPr>
          <w:sz w:val="28"/>
          <w:szCs w:val="28"/>
        </w:rPr>
        <w:t>ь(</w:t>
      </w:r>
      <w:proofErr w:type="gramEnd"/>
      <w:r>
        <w:rPr>
          <w:sz w:val="28"/>
          <w:szCs w:val="28"/>
        </w:rPr>
        <w:t>индикатор) к задаче № 1:</w:t>
      </w:r>
    </w:p>
    <w:p w:rsidR="00A66545" w:rsidRPr="00A14BE1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-«Доля</w:t>
      </w:r>
      <w:r w:rsidRPr="00A14BE1">
        <w:rPr>
          <w:sz w:val="28"/>
          <w:szCs w:val="28"/>
        </w:rPr>
        <w:t xml:space="preserve"> общеобразовательных учреждений, реализующих федеральные государственные образовательные стандарты общего образования второго поколения на </w:t>
      </w:r>
      <w:r>
        <w:rPr>
          <w:sz w:val="28"/>
          <w:szCs w:val="28"/>
        </w:rPr>
        <w:t>3</w:t>
      </w:r>
      <w:r w:rsidRPr="00A14BE1">
        <w:rPr>
          <w:sz w:val="28"/>
          <w:szCs w:val="28"/>
        </w:rPr>
        <w:t>-м уровне</w:t>
      </w:r>
      <w:r>
        <w:rPr>
          <w:sz w:val="28"/>
          <w:szCs w:val="28"/>
        </w:rPr>
        <w:t>)»</w:t>
      </w:r>
      <w:r w:rsidRPr="00A14BE1">
        <w:rPr>
          <w:sz w:val="28"/>
          <w:szCs w:val="28"/>
        </w:rPr>
        <w:t>;</w:t>
      </w:r>
      <w:proofErr w:type="gramEnd"/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Показатель (индикатор) к задаче № 2:</w:t>
      </w:r>
    </w:p>
    <w:p w:rsidR="00A66545" w:rsidRPr="00A14BE1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-«Д</w:t>
      </w:r>
      <w:r w:rsidRPr="00A14BE1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Pr="00A14BE1">
        <w:rPr>
          <w:sz w:val="28"/>
          <w:szCs w:val="28"/>
        </w:rPr>
        <w:t xml:space="preserve"> учащихся 8 – 11 классов, охваченных программами </w:t>
      </w:r>
      <w:proofErr w:type="spellStart"/>
      <w:r w:rsidRPr="00A14BE1">
        <w:rPr>
          <w:sz w:val="28"/>
          <w:szCs w:val="28"/>
        </w:rPr>
        <w:t>предпрофильной</w:t>
      </w:r>
      <w:proofErr w:type="spellEnd"/>
      <w:r w:rsidRPr="00A14BE1">
        <w:rPr>
          <w:sz w:val="28"/>
          <w:szCs w:val="28"/>
        </w:rPr>
        <w:t xml:space="preserve"> и профильной подготовки</w:t>
      </w:r>
      <w:r>
        <w:rPr>
          <w:sz w:val="28"/>
          <w:szCs w:val="28"/>
        </w:rPr>
        <w:t>»</w:t>
      </w:r>
      <w:r w:rsidRPr="00A14BE1">
        <w:rPr>
          <w:sz w:val="28"/>
          <w:szCs w:val="28"/>
        </w:rPr>
        <w:t>;</w:t>
      </w:r>
    </w:p>
    <w:p w:rsidR="00A66545" w:rsidRPr="00FA7D8F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Показатели (индикаторы) к задаче № 3:</w:t>
      </w:r>
    </w:p>
    <w:p w:rsidR="00A66545" w:rsidRPr="00922DC5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FA7D8F">
        <w:rPr>
          <w:sz w:val="28"/>
          <w:szCs w:val="28"/>
        </w:rPr>
        <w:lastRenderedPageBreak/>
        <w:t>- «Доля</w:t>
      </w:r>
      <w:r w:rsidRPr="00922DC5">
        <w:rPr>
          <w:sz w:val="28"/>
          <w:szCs w:val="28"/>
        </w:rPr>
        <w:t xml:space="preserve"> педагогических </w:t>
      </w:r>
      <w:r w:rsidRPr="00BA64DC">
        <w:rPr>
          <w:sz w:val="28"/>
          <w:szCs w:val="28"/>
        </w:rPr>
        <w:t>работников,</w:t>
      </w:r>
      <w:r w:rsidR="00797B29">
        <w:rPr>
          <w:sz w:val="28"/>
          <w:szCs w:val="28"/>
        </w:rPr>
        <w:t xml:space="preserve"> </w:t>
      </w:r>
      <w:r w:rsidRPr="00BA64DC">
        <w:rPr>
          <w:sz w:val="28"/>
          <w:szCs w:val="28"/>
        </w:rPr>
        <w:t>прошедших</w:t>
      </w:r>
      <w:r w:rsidR="00797B29">
        <w:rPr>
          <w:sz w:val="28"/>
          <w:szCs w:val="28"/>
        </w:rPr>
        <w:t xml:space="preserve"> </w:t>
      </w:r>
      <w:proofErr w:type="gramStart"/>
      <w:r w:rsidRPr="00922DC5">
        <w:rPr>
          <w:sz w:val="28"/>
          <w:szCs w:val="28"/>
        </w:rPr>
        <w:t>обучение по программам</w:t>
      </w:r>
      <w:proofErr w:type="gramEnd"/>
      <w:r w:rsidRPr="00922DC5">
        <w:rPr>
          <w:sz w:val="28"/>
          <w:szCs w:val="28"/>
        </w:rPr>
        <w:t xml:space="preserve"> повышения квалификации и/или профессиональной переподготовки  к общей численности педагогических работников</w:t>
      </w:r>
      <w:r>
        <w:rPr>
          <w:sz w:val="28"/>
          <w:szCs w:val="28"/>
        </w:rPr>
        <w:t>»;</w:t>
      </w:r>
    </w:p>
    <w:p w:rsidR="00A66545" w:rsidRPr="00A14BE1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-«Д</w:t>
      </w:r>
      <w:r w:rsidRPr="00A14BE1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Pr="00A14BE1">
        <w:rPr>
          <w:sz w:val="28"/>
          <w:szCs w:val="28"/>
        </w:rPr>
        <w:t xml:space="preserve"> педагогических работников, </w:t>
      </w:r>
      <w:r>
        <w:rPr>
          <w:sz w:val="28"/>
          <w:szCs w:val="28"/>
        </w:rPr>
        <w:t xml:space="preserve">имеющих высшее образование </w:t>
      </w:r>
      <w:r w:rsidRPr="00A14BE1">
        <w:rPr>
          <w:sz w:val="28"/>
          <w:szCs w:val="28"/>
        </w:rPr>
        <w:t>прошедших  к общей числен</w:t>
      </w:r>
      <w:r>
        <w:rPr>
          <w:sz w:val="28"/>
          <w:szCs w:val="28"/>
        </w:rPr>
        <w:t>ности  педагогических работников»;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Показатель</w:t>
      </w:r>
      <w:r w:rsidR="00797B29">
        <w:rPr>
          <w:sz w:val="28"/>
          <w:szCs w:val="28"/>
        </w:rPr>
        <w:t xml:space="preserve"> </w:t>
      </w:r>
      <w:r>
        <w:rPr>
          <w:sz w:val="28"/>
          <w:szCs w:val="28"/>
        </w:rPr>
        <w:t>(индикатор) к задаче № 4:</w:t>
      </w:r>
    </w:p>
    <w:p w:rsidR="00A66545" w:rsidRPr="00A14BE1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-«Д</w:t>
      </w:r>
      <w:r w:rsidRPr="00A14BE1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Pr="00A14BE1">
        <w:rPr>
          <w:sz w:val="28"/>
          <w:szCs w:val="28"/>
        </w:rPr>
        <w:t xml:space="preserve"> обучающихся, охваченных горячим питанием, в общей численности учащихся</w:t>
      </w:r>
      <w:r>
        <w:rPr>
          <w:sz w:val="28"/>
          <w:szCs w:val="28"/>
        </w:rPr>
        <w:t>»</w:t>
      </w:r>
      <w:r w:rsidRPr="00A14BE1">
        <w:rPr>
          <w:sz w:val="28"/>
          <w:szCs w:val="28"/>
        </w:rPr>
        <w:t>;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</w:t>
      </w:r>
      <w:proofErr w:type="gramStart"/>
      <w:r>
        <w:rPr>
          <w:sz w:val="28"/>
          <w:szCs w:val="28"/>
        </w:rPr>
        <w:t>ь(</w:t>
      </w:r>
      <w:proofErr w:type="gramEnd"/>
      <w:r>
        <w:rPr>
          <w:sz w:val="28"/>
          <w:szCs w:val="28"/>
        </w:rPr>
        <w:t>индикатор) к задаче № 5:</w:t>
      </w:r>
    </w:p>
    <w:p w:rsidR="00A66545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A14BE1">
        <w:rPr>
          <w:sz w:val="28"/>
          <w:szCs w:val="28"/>
        </w:rPr>
        <w:t>Удельный</w:t>
      </w:r>
      <w:r>
        <w:rPr>
          <w:sz w:val="28"/>
          <w:szCs w:val="28"/>
        </w:rPr>
        <w:t xml:space="preserve"> вес численности обуча</w:t>
      </w:r>
      <w:r w:rsidRPr="00A14BE1">
        <w:rPr>
          <w:sz w:val="28"/>
          <w:szCs w:val="28"/>
        </w:rPr>
        <w:t xml:space="preserve">ющихся по программам общего образования, участвующих в олимпиадах и конкурсах различного уровня, в общей </w:t>
      </w:r>
      <w:proofErr w:type="gramStart"/>
      <w:r w:rsidRPr="00A14BE1">
        <w:rPr>
          <w:sz w:val="28"/>
          <w:szCs w:val="28"/>
        </w:rPr>
        <w:t>численности</w:t>
      </w:r>
      <w:proofErr w:type="gramEnd"/>
      <w:r w:rsidRPr="00A14BE1">
        <w:rPr>
          <w:sz w:val="28"/>
          <w:szCs w:val="28"/>
        </w:rPr>
        <w:t xml:space="preserve"> обучающихся по программам общего образования</w:t>
      </w:r>
      <w:r>
        <w:rPr>
          <w:sz w:val="28"/>
          <w:szCs w:val="28"/>
        </w:rPr>
        <w:t>»</w:t>
      </w:r>
      <w:r w:rsidRPr="00A14BE1">
        <w:rPr>
          <w:sz w:val="28"/>
          <w:szCs w:val="28"/>
        </w:rPr>
        <w:t>;</w:t>
      </w:r>
    </w:p>
    <w:p w:rsidR="00A66545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(индикаторы, которые </w:t>
      </w:r>
      <w:proofErr w:type="spellStart"/>
      <w:r>
        <w:rPr>
          <w:sz w:val="28"/>
          <w:szCs w:val="28"/>
        </w:rPr>
        <w:t>мониторятся</w:t>
      </w:r>
      <w:proofErr w:type="spellEnd"/>
      <w:r>
        <w:rPr>
          <w:sz w:val="28"/>
          <w:szCs w:val="28"/>
        </w:rPr>
        <w:t xml:space="preserve"> министерством общего и профессионального образования и министерством строительства, архитектуры и территориального развития):</w:t>
      </w:r>
    </w:p>
    <w:p w:rsidR="00A66545" w:rsidRPr="00D66C83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Численность учащихся 2,3-х классов, охваченных программой «Всеобуч по плаванию»</w:t>
      </w:r>
      <w:r>
        <w:rPr>
          <w:sz w:val="28"/>
          <w:szCs w:val="28"/>
        </w:rPr>
        <w:t>»;</w:t>
      </w:r>
    </w:p>
    <w:p w:rsidR="00A66545" w:rsidRPr="00D66C83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Доля учащихся в возрасте от 7 до 18 лет, охваченных доврачебной диагностикой состояния здоровья</w:t>
      </w:r>
      <w:r>
        <w:rPr>
          <w:sz w:val="28"/>
          <w:szCs w:val="28"/>
        </w:rPr>
        <w:t>»;</w:t>
      </w:r>
    </w:p>
    <w:p w:rsidR="00A66545" w:rsidRPr="00D66C83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Количество общеобразовательных организаций, расположенных в сельской местности, в которых отремонтированы спортзалы</w:t>
      </w:r>
      <w:r>
        <w:rPr>
          <w:sz w:val="28"/>
          <w:szCs w:val="28"/>
        </w:rPr>
        <w:t>»;</w:t>
      </w:r>
    </w:p>
    <w:p w:rsidR="00A66545" w:rsidRPr="00D66C83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 xml:space="preserve">Увеличение доли </w:t>
      </w:r>
      <w:proofErr w:type="gramStart"/>
      <w:r w:rsidRPr="00D66C83">
        <w:rPr>
          <w:sz w:val="28"/>
          <w:szCs w:val="28"/>
        </w:rPr>
        <w:t>обучающихся</w:t>
      </w:r>
      <w:proofErr w:type="gramEnd"/>
      <w:r w:rsidRPr="00D66C83">
        <w:rPr>
          <w:sz w:val="28"/>
          <w:szCs w:val="28"/>
        </w:rPr>
        <w:t>, занимающихся физической культурой и спортом во внеурочное время (начальное общее образование) в общем количестве обучающихся, за искл</w:t>
      </w:r>
      <w:r>
        <w:rPr>
          <w:sz w:val="28"/>
          <w:szCs w:val="28"/>
        </w:rPr>
        <w:t>ючением дошкольного образования»;</w:t>
      </w:r>
    </w:p>
    <w:p w:rsidR="00A66545" w:rsidRPr="00D66C83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 xml:space="preserve">Увеличение доли </w:t>
      </w:r>
      <w:proofErr w:type="gramStart"/>
      <w:r w:rsidRPr="00D66C83">
        <w:rPr>
          <w:sz w:val="28"/>
          <w:szCs w:val="28"/>
        </w:rPr>
        <w:t>обучающихся</w:t>
      </w:r>
      <w:proofErr w:type="gramEnd"/>
      <w:r w:rsidRPr="00D66C83">
        <w:rPr>
          <w:sz w:val="28"/>
          <w:szCs w:val="28"/>
        </w:rPr>
        <w:t>, занимающихся физической культурой и спортом во внеурочное время (основное общее образование) в общем количестве обучающихся</w:t>
      </w:r>
      <w:r>
        <w:rPr>
          <w:sz w:val="28"/>
          <w:szCs w:val="28"/>
        </w:rPr>
        <w:t>»;</w:t>
      </w:r>
    </w:p>
    <w:p w:rsidR="00A66545" w:rsidRPr="00D66C83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 xml:space="preserve">Увеличение доли </w:t>
      </w:r>
      <w:proofErr w:type="gramStart"/>
      <w:r w:rsidRPr="00D66C83">
        <w:rPr>
          <w:sz w:val="28"/>
          <w:szCs w:val="28"/>
        </w:rPr>
        <w:t>обучающихся</w:t>
      </w:r>
      <w:proofErr w:type="gramEnd"/>
      <w:r w:rsidRPr="00D66C83">
        <w:rPr>
          <w:sz w:val="28"/>
          <w:szCs w:val="28"/>
        </w:rPr>
        <w:t>, занимающихся физической культурой и спортом во внеурочное время (среднее общее образование) в общем количестве обучающихся</w:t>
      </w:r>
      <w:r>
        <w:rPr>
          <w:sz w:val="28"/>
          <w:szCs w:val="28"/>
        </w:rPr>
        <w:t>»;</w:t>
      </w:r>
    </w:p>
    <w:p w:rsidR="00A66545" w:rsidRPr="00D66C83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Строительная готовность</w:t>
      </w:r>
      <w:r>
        <w:rPr>
          <w:sz w:val="28"/>
          <w:szCs w:val="28"/>
        </w:rPr>
        <w:t>»;</w:t>
      </w:r>
    </w:p>
    <w:p w:rsidR="00A66545" w:rsidRPr="00A14BE1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Разработка ПСД</w:t>
      </w:r>
      <w:r>
        <w:rPr>
          <w:sz w:val="28"/>
          <w:szCs w:val="28"/>
        </w:rPr>
        <w:t>»;</w:t>
      </w:r>
    </w:p>
    <w:p w:rsidR="00A66545" w:rsidRPr="00914232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 результате реализации мероприятий подпрограммы к 2020 году предполагается:</w:t>
      </w:r>
    </w:p>
    <w:p w:rsidR="00A66545" w:rsidRPr="00914232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 количественном выражении:</w:t>
      </w:r>
    </w:p>
    <w:p w:rsidR="00A66545" w:rsidRPr="00A14BE1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 xml:space="preserve">1.Довести долю общеобразовательных учреждений, реализующих федеральные государственные образовательные стандарты общего образования второго поколения на </w:t>
      </w:r>
      <w:r>
        <w:rPr>
          <w:sz w:val="28"/>
          <w:szCs w:val="28"/>
        </w:rPr>
        <w:t>3</w:t>
      </w:r>
      <w:r w:rsidRPr="00A14BE1">
        <w:rPr>
          <w:sz w:val="28"/>
          <w:szCs w:val="28"/>
        </w:rPr>
        <w:t>-м уровне – до 100 %;</w:t>
      </w:r>
    </w:p>
    <w:p w:rsidR="00A66545" w:rsidRPr="00A14BE1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 xml:space="preserve">2.Повысить долю учащихся 8 – 11 классов, охваченных программами </w:t>
      </w:r>
      <w:proofErr w:type="spellStart"/>
      <w:r w:rsidRPr="00A14BE1">
        <w:rPr>
          <w:spacing w:val="-2"/>
          <w:kern w:val="1"/>
          <w:sz w:val="28"/>
          <w:szCs w:val="28"/>
        </w:rPr>
        <w:t>предпрофиль</w:t>
      </w:r>
      <w:r w:rsidRPr="00A14BE1">
        <w:rPr>
          <w:sz w:val="28"/>
          <w:szCs w:val="28"/>
        </w:rPr>
        <w:t>ной</w:t>
      </w:r>
      <w:proofErr w:type="spellEnd"/>
      <w:r w:rsidRPr="00A14BE1">
        <w:rPr>
          <w:sz w:val="28"/>
          <w:szCs w:val="28"/>
        </w:rPr>
        <w:t xml:space="preserve"> и профильной подготовки до 80,0 %;</w:t>
      </w:r>
    </w:p>
    <w:p w:rsidR="00A66545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>3.</w:t>
      </w:r>
    </w:p>
    <w:p w:rsidR="00A66545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14BE1">
        <w:rPr>
          <w:sz w:val="28"/>
          <w:szCs w:val="28"/>
        </w:rPr>
        <w:t xml:space="preserve">Сохранить долю педагогических работников, прошедших  </w:t>
      </w:r>
      <w:proofErr w:type="gramStart"/>
      <w:r w:rsidRPr="00A14BE1">
        <w:rPr>
          <w:sz w:val="28"/>
          <w:szCs w:val="28"/>
        </w:rPr>
        <w:t>обучение по программам</w:t>
      </w:r>
      <w:proofErr w:type="gramEnd"/>
      <w:r w:rsidRPr="00A14BE1">
        <w:rPr>
          <w:sz w:val="28"/>
          <w:szCs w:val="28"/>
        </w:rPr>
        <w:t xml:space="preserve"> повышения квалификации и/или профессиональной переподготовки  к общей численности </w:t>
      </w:r>
      <w:r>
        <w:rPr>
          <w:sz w:val="28"/>
          <w:szCs w:val="28"/>
        </w:rPr>
        <w:t xml:space="preserve">запланированных </w:t>
      </w:r>
      <w:r w:rsidRPr="00A14BE1">
        <w:rPr>
          <w:sz w:val="28"/>
          <w:szCs w:val="28"/>
        </w:rPr>
        <w:t xml:space="preserve">педагогических работников </w:t>
      </w:r>
      <w:r>
        <w:rPr>
          <w:sz w:val="28"/>
          <w:szCs w:val="28"/>
        </w:rPr>
        <w:t>100</w:t>
      </w:r>
      <w:r w:rsidRPr="00A14BE1">
        <w:rPr>
          <w:sz w:val="28"/>
          <w:szCs w:val="28"/>
        </w:rPr>
        <w:t>%</w:t>
      </w:r>
      <w:r>
        <w:rPr>
          <w:sz w:val="28"/>
          <w:szCs w:val="28"/>
        </w:rPr>
        <w:t>;</w:t>
      </w:r>
    </w:p>
    <w:p w:rsidR="00A66545" w:rsidRPr="00A14BE1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-Увеличить долю педагогических работников, имеющих высшее образование до 100%;</w:t>
      </w:r>
    </w:p>
    <w:p w:rsidR="00A66545" w:rsidRPr="00A14BE1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14BE1">
        <w:rPr>
          <w:sz w:val="28"/>
          <w:szCs w:val="28"/>
        </w:rPr>
        <w:t xml:space="preserve">.Увеличить долю обучающихся, охваченных горячим питанием, в общей численности учащихся до </w:t>
      </w:r>
      <w:r w:rsidRPr="0021725A">
        <w:rPr>
          <w:sz w:val="28"/>
          <w:szCs w:val="28"/>
        </w:rPr>
        <w:t>95</w:t>
      </w:r>
      <w:r w:rsidRPr="00A14BE1">
        <w:rPr>
          <w:sz w:val="28"/>
          <w:szCs w:val="28"/>
        </w:rPr>
        <w:t>%;</w:t>
      </w:r>
    </w:p>
    <w:p w:rsidR="00A66545" w:rsidRPr="00A14BE1" w:rsidRDefault="00A66545" w:rsidP="00A66545">
      <w:pPr>
        <w:widowControl w:val="0"/>
        <w:suppressAutoHyphens w:val="0"/>
        <w:ind w:left="25" w:firstLine="5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14BE1">
        <w:rPr>
          <w:sz w:val="28"/>
          <w:szCs w:val="28"/>
        </w:rPr>
        <w:t xml:space="preserve">.Увеличить долю  обучающихся по программам общего образования, участвующих в олимпиадах и конкурсах различного уровня, в общей </w:t>
      </w:r>
      <w:proofErr w:type="gramStart"/>
      <w:r w:rsidRPr="00A14BE1">
        <w:rPr>
          <w:sz w:val="28"/>
          <w:szCs w:val="28"/>
        </w:rPr>
        <w:t>численности</w:t>
      </w:r>
      <w:proofErr w:type="gramEnd"/>
      <w:r w:rsidRPr="00A14BE1">
        <w:rPr>
          <w:sz w:val="28"/>
          <w:szCs w:val="28"/>
        </w:rPr>
        <w:t xml:space="preserve"> обучающихся по программам общего образования, до </w:t>
      </w:r>
      <w:r>
        <w:rPr>
          <w:sz w:val="28"/>
          <w:szCs w:val="28"/>
        </w:rPr>
        <w:t>4</w:t>
      </w:r>
      <w:r w:rsidRPr="00A14BE1">
        <w:rPr>
          <w:sz w:val="28"/>
          <w:szCs w:val="28"/>
        </w:rPr>
        <w:t>5%;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 качественном выражении:</w:t>
      </w:r>
    </w:p>
    <w:p w:rsidR="00A66545" w:rsidRPr="00922DC5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 xml:space="preserve">-Обеспечение необходимого личностного и профессионального развития </w:t>
      </w:r>
      <w:proofErr w:type="gramStart"/>
      <w:r w:rsidRPr="00922DC5">
        <w:rPr>
          <w:sz w:val="28"/>
          <w:szCs w:val="28"/>
        </w:rPr>
        <w:t>обучающихся</w:t>
      </w:r>
      <w:proofErr w:type="gramEnd"/>
      <w:r w:rsidRPr="00922DC5">
        <w:rPr>
          <w:sz w:val="28"/>
          <w:szCs w:val="28"/>
        </w:rPr>
        <w:t>;</w:t>
      </w:r>
    </w:p>
    <w:p w:rsidR="00A66545" w:rsidRPr="00922DC5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-Ф</w:t>
      </w:r>
      <w:r w:rsidRPr="00922DC5">
        <w:rPr>
          <w:sz w:val="28"/>
          <w:szCs w:val="28"/>
          <w:lang w:eastAsia="ru-RU"/>
        </w:rPr>
        <w:t xml:space="preserve">ормирование социальной, коммуникативной, информационной, технической, технологической компетенций учащихся на </w:t>
      </w:r>
      <w:proofErr w:type="spellStart"/>
      <w:r w:rsidRPr="00922DC5">
        <w:rPr>
          <w:sz w:val="28"/>
          <w:szCs w:val="28"/>
          <w:lang w:eastAsia="ru-RU"/>
        </w:rPr>
        <w:t>предпрофильном</w:t>
      </w:r>
      <w:proofErr w:type="spellEnd"/>
      <w:r w:rsidRPr="00922DC5">
        <w:rPr>
          <w:sz w:val="28"/>
          <w:szCs w:val="28"/>
          <w:lang w:eastAsia="ru-RU"/>
        </w:rPr>
        <w:t xml:space="preserve"> уровне, направленность обучения на выбор будущей профессии; обеспечение перспективной связи между общим средним и будущим профессиональным образованием;</w:t>
      </w:r>
    </w:p>
    <w:p w:rsidR="00A66545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-Улучшение условий для развития педагогического потенциала, выявления и поддержки лучших педагогических работников района;</w:t>
      </w:r>
    </w:p>
    <w:p w:rsidR="00A66545" w:rsidRPr="00922DC5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-Увеличение охвата школьников горячим питанием за счёт усиления мер информационно-разъяснительной работы с обучающимися и их родителями, улучшение условий и качества предоставления услуг по обеспечению учащихся горячим питанием;</w:t>
      </w:r>
    </w:p>
    <w:p w:rsidR="00A66545" w:rsidRPr="00922DC5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-Расширить возможности для участия обучающихся по программам общего образования в олимпиадах и конкурсах различного уровня с целью выявления одаренных детей, реализации их творческого потенциала;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Сведения о значениях показателей (индикаторов) подпрограммы «Развитие общего и дополнительного образования» по годам реализации, а также ожидаемые конечные результаты к 2020 году приведены в приложении 1 к настоящей муниципальной программе.</w:t>
      </w:r>
    </w:p>
    <w:p w:rsidR="00A66545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Сроки и этапы реализации подпрограммы «Развитие общего и дополнительного образования»: 2014 – 2020 годы. Этапы не выделяются.</w:t>
      </w:r>
    </w:p>
    <w:p w:rsidR="00A66545" w:rsidRDefault="00A66545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A66545" w:rsidRPr="00914232" w:rsidRDefault="00A66545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8.4.</w:t>
      </w:r>
      <w:r w:rsidRPr="00914232">
        <w:rPr>
          <w:sz w:val="28"/>
          <w:szCs w:val="28"/>
        </w:rPr>
        <w:t xml:space="preserve">Характеристика основных мероприятий подпрограммы </w:t>
      </w:r>
    </w:p>
    <w:p w:rsidR="00A66545" w:rsidRDefault="00A66545" w:rsidP="00A66545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</w:pPr>
      <w:r w:rsidRPr="001B71C1">
        <w:rPr>
          <w:b w:val="0"/>
          <w:sz w:val="28"/>
          <w:szCs w:val="28"/>
        </w:rPr>
        <w:t>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Реализация подпрограммы «Развитие общего и дополнительного образования» будет осуществляться посредством реализации следующих основных мероприятий: 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-Финансовое обеспечение выполнения муниципальных заданий муниципальных учреждений общедоступного и бесплатного начального общего, основного общего, среднего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отнесённых к полномочиям органов государственной власти субъектов Российской Федерации;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-В том числе всеобуч по плаванию;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-Финансовое обеспечение выполнения муниципальных заданий </w:t>
      </w:r>
      <w:r w:rsidRPr="00914232">
        <w:rPr>
          <w:sz w:val="28"/>
          <w:szCs w:val="28"/>
        </w:rPr>
        <w:lastRenderedPageBreak/>
        <w:t>муниципальных учреждений дополнительного образования на территории Октябрьского района;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proofErr w:type="gramStart"/>
      <w:r w:rsidRPr="00914232">
        <w:rPr>
          <w:sz w:val="28"/>
          <w:szCs w:val="28"/>
        </w:rPr>
        <w:t>-Финансовое обеспечение выполнения муниципальных заданий муниципальных учреждений по обеспечению государственных гарантий прав граждан на получение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 в размере,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учреждений, расходов на учебники и учебные пособия, технические средства обучения</w:t>
      </w:r>
      <w:proofErr w:type="gramEnd"/>
      <w:r w:rsidRPr="00914232">
        <w:rPr>
          <w:sz w:val="28"/>
          <w:szCs w:val="28"/>
        </w:rPr>
        <w:t>, расходные материалы и хозяйственные нужд</w:t>
      </w:r>
      <w:proofErr w:type="gramStart"/>
      <w:r w:rsidRPr="00914232">
        <w:rPr>
          <w:sz w:val="28"/>
          <w:szCs w:val="28"/>
        </w:rPr>
        <w:t>ы(</w:t>
      </w:r>
      <w:proofErr w:type="gramEnd"/>
      <w:r w:rsidRPr="00914232">
        <w:rPr>
          <w:sz w:val="28"/>
          <w:szCs w:val="28"/>
        </w:rPr>
        <w:t>за исключением расходов на содержание зданий и коммунальных расходов, осуществляемых из местных бюджетов);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-Предоставление дополнительного образования по специальностям;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-Обеспечение безопасных условий образовательной деятельности;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-Поддержка молодых талантов и детей с высокой мотивацией к обучению;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-Программные мероприятия за духовное и нравственное здоровье;</w:t>
      </w:r>
    </w:p>
    <w:p w:rsidR="00A66545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Перечень мероприятий подпрограммы «Развитие общего и дополнительного образования» с указанием сроков реализации и краткой характеристикой ожидаемых результатов приведен в приложении 4 к настоящей муниципальной программе. </w:t>
      </w:r>
    </w:p>
    <w:p w:rsidR="00A66545" w:rsidRDefault="00A66545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8.5</w:t>
      </w:r>
      <w:r w:rsidRPr="00914232">
        <w:rPr>
          <w:sz w:val="28"/>
          <w:szCs w:val="28"/>
        </w:rPr>
        <w:t xml:space="preserve">. Ресурсное обеспечение подпрограммы </w:t>
      </w:r>
    </w:p>
    <w:p w:rsidR="00A66545" w:rsidRPr="00914232" w:rsidRDefault="00A66545" w:rsidP="00A66545">
      <w:pPr>
        <w:pStyle w:val="ConsPlusTitle"/>
        <w:suppressAutoHyphens w:val="0"/>
        <w:contextualSpacing/>
        <w:jc w:val="center"/>
        <w:rPr>
          <w:sz w:val="28"/>
          <w:szCs w:val="28"/>
        </w:rPr>
      </w:pPr>
      <w:r w:rsidRPr="001B71C1">
        <w:rPr>
          <w:b w:val="0"/>
          <w:sz w:val="28"/>
          <w:szCs w:val="28"/>
        </w:rPr>
        <w:t>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Ресурсное обеспечение подпрограммы «Развитие общего и дополнительного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A66545" w:rsidRPr="00137BA4" w:rsidRDefault="00A66545" w:rsidP="00A66545">
      <w:pPr>
        <w:ind w:firstLine="720"/>
        <w:jc w:val="both"/>
        <w:rPr>
          <w:color w:val="000000"/>
          <w:sz w:val="28"/>
          <w:szCs w:val="28"/>
        </w:rPr>
      </w:pPr>
      <w:r w:rsidRPr="00137BA4">
        <w:rPr>
          <w:sz w:val="28"/>
          <w:szCs w:val="28"/>
        </w:rPr>
        <w:t>Общий объем финансирования подпрограммы –</w:t>
      </w:r>
      <w:r>
        <w:rPr>
          <w:sz w:val="28"/>
          <w:szCs w:val="28"/>
        </w:rPr>
        <w:t>34</w:t>
      </w:r>
      <w:r w:rsidR="00980DB7">
        <w:rPr>
          <w:sz w:val="28"/>
          <w:szCs w:val="28"/>
        </w:rPr>
        <w:t>62238,0</w:t>
      </w:r>
      <w:r w:rsidRPr="00137BA4">
        <w:rPr>
          <w:color w:val="000000"/>
          <w:sz w:val="28"/>
          <w:szCs w:val="28"/>
        </w:rPr>
        <w:t>тыс. рублей</w:t>
      </w:r>
      <w:r w:rsidRPr="00137BA4">
        <w:rPr>
          <w:sz w:val="28"/>
          <w:szCs w:val="28"/>
        </w:rPr>
        <w:t>, в том числе по годам:</w:t>
      </w:r>
    </w:p>
    <w:p w:rsidR="00A66545" w:rsidRPr="00137BA4" w:rsidRDefault="00A66545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2014 год –427445,7 тыс. рублей;</w:t>
      </w:r>
    </w:p>
    <w:p w:rsidR="00A66545" w:rsidRPr="00137BA4" w:rsidRDefault="00A66545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431220,7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A66545" w:rsidRPr="00137BA4" w:rsidRDefault="00A66545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476450,9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A66545" w:rsidRPr="00137BA4" w:rsidRDefault="00A66545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5</w:t>
      </w:r>
      <w:r w:rsidR="00980DB7">
        <w:rPr>
          <w:color w:val="000000"/>
          <w:sz w:val="28"/>
          <w:szCs w:val="28"/>
        </w:rPr>
        <w:t>14799,4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A66545" w:rsidRPr="00137BA4" w:rsidRDefault="00A66545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560342,7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A66545" w:rsidRPr="00137BA4" w:rsidRDefault="00A66545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593086,7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A66545" w:rsidRPr="00137BA4" w:rsidRDefault="00A66545" w:rsidP="00A66545">
      <w:pPr>
        <w:rPr>
          <w:sz w:val="28"/>
          <w:szCs w:val="28"/>
        </w:rPr>
      </w:pPr>
      <w:r w:rsidRPr="00137BA4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458891,9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A66545" w:rsidRPr="00137BA4" w:rsidRDefault="00A66545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по источникам финансирования:</w:t>
      </w:r>
    </w:p>
    <w:p w:rsidR="00A66545" w:rsidRPr="00137BA4" w:rsidRDefault="00A66545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федеральный бюджет-</w:t>
      </w:r>
      <w:r>
        <w:rPr>
          <w:sz w:val="28"/>
          <w:szCs w:val="28"/>
        </w:rPr>
        <w:t>10165,5</w:t>
      </w:r>
      <w:r w:rsidRPr="00137BA4">
        <w:rPr>
          <w:sz w:val="28"/>
          <w:szCs w:val="28"/>
        </w:rPr>
        <w:t xml:space="preserve"> тыс. рублей, в том </w:t>
      </w:r>
      <w:proofErr w:type="gramStart"/>
      <w:r w:rsidRPr="00137BA4">
        <w:rPr>
          <w:sz w:val="28"/>
          <w:szCs w:val="28"/>
        </w:rPr>
        <w:t>числе</w:t>
      </w:r>
      <w:proofErr w:type="gramEnd"/>
      <w:r w:rsidRPr="00137BA4">
        <w:rPr>
          <w:sz w:val="28"/>
          <w:szCs w:val="28"/>
        </w:rPr>
        <w:t xml:space="preserve"> по годам:</w:t>
      </w:r>
    </w:p>
    <w:p w:rsidR="00A66545" w:rsidRDefault="00A66545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2014 год-3539,4 тыс. рублей;</w:t>
      </w:r>
    </w:p>
    <w:p w:rsidR="00A66545" w:rsidRDefault="00A66545" w:rsidP="00A66545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2015 год -3476,5 тыс.</w:t>
      </w:r>
      <w:r w:rsidR="00797B2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A66545" w:rsidRPr="00137BA4" w:rsidRDefault="00A66545" w:rsidP="00A66545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2017 год – 3149,6 тыс.</w:t>
      </w:r>
      <w:r w:rsidR="00797B2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A66545" w:rsidRPr="00137BA4" w:rsidRDefault="00A66545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137BA4">
        <w:rPr>
          <w:sz w:val="28"/>
          <w:szCs w:val="28"/>
        </w:rPr>
        <w:t>областной бюджет –</w:t>
      </w:r>
      <w:r>
        <w:rPr>
          <w:sz w:val="28"/>
          <w:szCs w:val="28"/>
        </w:rPr>
        <w:t>272</w:t>
      </w:r>
      <w:r w:rsidR="00980DB7">
        <w:rPr>
          <w:sz w:val="28"/>
          <w:szCs w:val="28"/>
        </w:rPr>
        <w:t>9015,0</w:t>
      </w:r>
      <w:r w:rsidRPr="00137BA4">
        <w:rPr>
          <w:sz w:val="28"/>
          <w:szCs w:val="28"/>
        </w:rPr>
        <w:t xml:space="preserve"> тыс. рублей:</w:t>
      </w:r>
    </w:p>
    <w:p w:rsidR="00A66545" w:rsidRPr="00137BA4" w:rsidRDefault="00A66545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2014 год –343887,9 тыс. рублей;</w:t>
      </w:r>
    </w:p>
    <w:p w:rsidR="00A66545" w:rsidRPr="00137BA4" w:rsidRDefault="00A66545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322087,0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A66545" w:rsidRPr="00137BA4" w:rsidRDefault="00A66545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lastRenderedPageBreak/>
        <w:t>2016 год –</w:t>
      </w:r>
      <w:r>
        <w:rPr>
          <w:color w:val="000000"/>
          <w:sz w:val="28"/>
          <w:szCs w:val="28"/>
        </w:rPr>
        <w:t>340198,4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A66545" w:rsidRPr="00137BA4" w:rsidRDefault="00A66545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40</w:t>
      </w:r>
      <w:r w:rsidR="00980DB7">
        <w:rPr>
          <w:color w:val="000000"/>
          <w:sz w:val="28"/>
          <w:szCs w:val="28"/>
        </w:rPr>
        <w:t>7920,8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A66545" w:rsidRPr="00137BA4" w:rsidRDefault="00A66545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463521,8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A66545" w:rsidRPr="00137BA4" w:rsidRDefault="00A66545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492762,4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A66545" w:rsidRPr="00137BA4" w:rsidRDefault="00A66545" w:rsidP="00A66545">
      <w:pPr>
        <w:rPr>
          <w:sz w:val="28"/>
          <w:szCs w:val="28"/>
        </w:rPr>
      </w:pPr>
      <w:r w:rsidRPr="00137BA4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358636,7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A66545" w:rsidRPr="00137BA4" w:rsidRDefault="00A66545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137BA4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6521</w:t>
      </w:r>
      <w:r w:rsidR="00980DB7">
        <w:rPr>
          <w:sz w:val="28"/>
          <w:szCs w:val="28"/>
        </w:rPr>
        <w:t>15,9</w:t>
      </w:r>
      <w:r w:rsidRPr="00137BA4">
        <w:rPr>
          <w:sz w:val="28"/>
          <w:szCs w:val="28"/>
        </w:rPr>
        <w:t xml:space="preserve"> тыс. рублей;</w:t>
      </w:r>
    </w:p>
    <w:p w:rsidR="00A66545" w:rsidRPr="00137BA4" w:rsidRDefault="00A66545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2014 год –73488,1 тыс. рублей;</w:t>
      </w:r>
    </w:p>
    <w:p w:rsidR="00A66545" w:rsidRPr="00137BA4" w:rsidRDefault="00A66545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97964,5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A66545" w:rsidRPr="00296894" w:rsidRDefault="00A66545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125933,9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A66545" w:rsidRPr="00296894" w:rsidRDefault="00A66545" w:rsidP="00A66545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921</w:t>
      </w:r>
      <w:r w:rsidR="00980DB7">
        <w:rPr>
          <w:color w:val="000000"/>
          <w:sz w:val="28"/>
          <w:szCs w:val="28"/>
        </w:rPr>
        <w:t>29</w:t>
      </w:r>
      <w:r>
        <w:rPr>
          <w:color w:val="000000"/>
          <w:sz w:val="28"/>
          <w:szCs w:val="28"/>
        </w:rPr>
        <w:t>,0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A66545" w:rsidRPr="00296894" w:rsidRDefault="00A66545" w:rsidP="00A66545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85220,9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A66545" w:rsidRPr="00425FC4" w:rsidRDefault="00A66545" w:rsidP="00A66545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88724,3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A66545" w:rsidRPr="00425FC4" w:rsidRDefault="00A66545" w:rsidP="00A66545">
      <w:pPr>
        <w:rPr>
          <w:sz w:val="28"/>
          <w:szCs w:val="28"/>
        </w:rPr>
      </w:pPr>
      <w:r w:rsidRPr="00425FC4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88655,2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A66545" w:rsidRDefault="00A66545" w:rsidP="00A66545">
      <w:pPr>
        <w:jc w:val="both"/>
        <w:rPr>
          <w:sz w:val="28"/>
          <w:szCs w:val="28"/>
        </w:rPr>
      </w:pPr>
      <w:r w:rsidRPr="00425FC4">
        <w:rPr>
          <w:sz w:val="28"/>
          <w:szCs w:val="28"/>
        </w:rPr>
        <w:t xml:space="preserve">внебюджетные средства </w:t>
      </w:r>
      <w:r w:rsidRPr="00296894">
        <w:rPr>
          <w:sz w:val="28"/>
          <w:szCs w:val="28"/>
        </w:rPr>
        <w:t xml:space="preserve">– </w:t>
      </w:r>
      <w:r>
        <w:rPr>
          <w:sz w:val="28"/>
          <w:szCs w:val="28"/>
        </w:rPr>
        <w:t>70941,6</w:t>
      </w:r>
      <w:r w:rsidRPr="00425FC4">
        <w:rPr>
          <w:sz w:val="28"/>
          <w:szCs w:val="28"/>
        </w:rPr>
        <w:t xml:space="preserve"> тыс. рублей,</w:t>
      </w:r>
      <w:r>
        <w:rPr>
          <w:sz w:val="28"/>
          <w:szCs w:val="28"/>
        </w:rPr>
        <w:t xml:space="preserve"> в том числе</w:t>
      </w:r>
    </w:p>
    <w:p w:rsidR="00A66545" w:rsidRDefault="00A66545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2014 год-6530,3 тыс.</w:t>
      </w:r>
      <w:r w:rsidR="00DE7B4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A66545" w:rsidRDefault="00A66545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2015 год-7692,7 тыс.</w:t>
      </w:r>
      <w:r w:rsidR="00DE7B4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A66545" w:rsidRDefault="00A66545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2016 год-10318,6 тыс.</w:t>
      </w:r>
      <w:r w:rsidR="00DE7B4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A66545" w:rsidRDefault="00A66545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2017 год- 11600,0 тыс.</w:t>
      </w:r>
      <w:r w:rsidR="00DE7B4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A66545" w:rsidRDefault="00A66545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2018 год- 11600,0 тыс.</w:t>
      </w:r>
      <w:r w:rsidR="00DE7B4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A66545" w:rsidRDefault="00A66545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2019 год- 11600,0 тыс.</w:t>
      </w:r>
      <w:r w:rsidR="00DE7B4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A66545" w:rsidRDefault="00A66545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2020 год- 11600,0 тыс.</w:t>
      </w:r>
      <w:r w:rsidR="00DE7B4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A66545" w:rsidRPr="00096F2F" w:rsidRDefault="00A66545" w:rsidP="00A66545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  <w:sectPr w:rsidR="00A66545" w:rsidRPr="00096F2F" w:rsidSect="00A66545"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  <w:r w:rsidRPr="00914232">
        <w:rPr>
          <w:sz w:val="28"/>
          <w:szCs w:val="28"/>
        </w:rPr>
        <w:t>Информация о расходах районного бюджета на реализацию мероприятий подпрограммы «Развитие общего и дополнительного образования» представлена в приложении 4 к настоящей муниципальной программе.</w:t>
      </w:r>
    </w:p>
    <w:p w:rsidR="00A66545" w:rsidRPr="0057288B" w:rsidRDefault="00A66545" w:rsidP="00A66545">
      <w:pPr>
        <w:widowControl w:val="0"/>
        <w:suppressAutoHyphens w:val="0"/>
        <w:autoSpaceDE w:val="0"/>
        <w:contextualSpacing/>
        <w:jc w:val="center"/>
        <w:rPr>
          <w:bCs/>
        </w:rPr>
      </w:pPr>
      <w:r w:rsidRPr="0057288B">
        <w:lastRenderedPageBreak/>
        <w:t xml:space="preserve">Раздел </w:t>
      </w:r>
      <w:r w:rsidRPr="0057288B">
        <w:rPr>
          <w:lang w:val="en-US"/>
        </w:rPr>
        <w:t>IX</w:t>
      </w:r>
      <w:r w:rsidRPr="0057288B">
        <w:t>.</w:t>
      </w:r>
      <w:r w:rsidRPr="0057288B">
        <w:rPr>
          <w:bCs/>
        </w:rPr>
        <w:t>Подпрограмма</w:t>
      </w:r>
      <w:r w:rsidRPr="0057288B">
        <w:rPr>
          <w:b/>
          <w:bCs/>
        </w:rPr>
        <w:t xml:space="preserve"> «</w:t>
      </w:r>
      <w:r w:rsidRPr="0057288B">
        <w:t>Обеспечение реализации муниципальной программы и прочие мероприятия» муниципальной программы Октябрьского района Ростовской области</w:t>
      </w:r>
    </w:p>
    <w:p w:rsidR="00A66545" w:rsidRPr="0057288B" w:rsidRDefault="00A66545" w:rsidP="00A66545">
      <w:pPr>
        <w:widowControl w:val="0"/>
        <w:suppressAutoHyphens w:val="0"/>
        <w:autoSpaceDE w:val="0"/>
        <w:contextualSpacing/>
        <w:jc w:val="center"/>
        <w:rPr>
          <w:bCs/>
        </w:rPr>
      </w:pPr>
      <w:r w:rsidRPr="0057288B">
        <w:rPr>
          <w:bCs/>
        </w:rPr>
        <w:t xml:space="preserve"> «</w:t>
      </w:r>
      <w:r w:rsidRPr="0057288B">
        <w:t>Развитие образования на 2014-2020 годы</w:t>
      </w:r>
      <w:r w:rsidRPr="0057288B">
        <w:rPr>
          <w:bCs/>
        </w:rPr>
        <w:t>».</w:t>
      </w:r>
    </w:p>
    <w:p w:rsidR="00A66545" w:rsidRPr="0057288B" w:rsidRDefault="00A66545" w:rsidP="00A66545">
      <w:pPr>
        <w:widowControl w:val="0"/>
        <w:suppressAutoHyphens w:val="0"/>
        <w:contextualSpacing/>
        <w:jc w:val="center"/>
      </w:pPr>
    </w:p>
    <w:p w:rsidR="00A66545" w:rsidRPr="00BE6768" w:rsidRDefault="00A66545" w:rsidP="00A66545">
      <w:pPr>
        <w:widowControl w:val="0"/>
        <w:suppressAutoHyphens w:val="0"/>
        <w:contextualSpacing/>
        <w:jc w:val="center"/>
      </w:pPr>
      <w:r w:rsidRPr="00BE6768">
        <w:t xml:space="preserve">9.1.Паспорт </w:t>
      </w:r>
      <w:r w:rsidRPr="00BE6768">
        <w:rPr>
          <w:bCs/>
        </w:rPr>
        <w:t>подпрограммы</w:t>
      </w:r>
      <w:r w:rsidRPr="00BE6768">
        <w:rPr>
          <w:b/>
          <w:bCs/>
        </w:rPr>
        <w:t xml:space="preserve"> «</w:t>
      </w:r>
      <w:r w:rsidRPr="00BE6768">
        <w:t>Обеспечение реализации муниципальной программы и прочие мероприятия».</w:t>
      </w:r>
    </w:p>
    <w:p w:rsidR="00A66545" w:rsidRPr="00BE6768" w:rsidRDefault="00A66545" w:rsidP="00A66545">
      <w:pPr>
        <w:widowControl w:val="0"/>
        <w:suppressAutoHyphens w:val="0"/>
        <w:contextualSpacing/>
        <w:jc w:val="center"/>
        <w:rPr>
          <w:bCs/>
        </w:rPr>
      </w:pPr>
    </w:p>
    <w:tbl>
      <w:tblPr>
        <w:tblW w:w="1502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6"/>
        <w:gridCol w:w="1556"/>
        <w:gridCol w:w="1701"/>
        <w:gridCol w:w="1275"/>
        <w:gridCol w:w="1418"/>
        <w:gridCol w:w="1134"/>
        <w:gridCol w:w="1134"/>
        <w:gridCol w:w="992"/>
        <w:gridCol w:w="992"/>
        <w:gridCol w:w="993"/>
        <w:gridCol w:w="952"/>
        <w:gridCol w:w="1032"/>
      </w:tblGrid>
      <w:tr w:rsidR="00A66545" w:rsidRPr="00BE6768" w:rsidTr="00A66545">
        <w:tc>
          <w:tcPr>
            <w:tcW w:w="3402" w:type="dxa"/>
            <w:gridSpan w:val="2"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Наименование подпрограммы       </w:t>
            </w:r>
          </w:p>
        </w:tc>
        <w:tc>
          <w:tcPr>
            <w:tcW w:w="11623" w:type="dxa"/>
            <w:gridSpan w:val="10"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  <w:rPr>
                <w:bCs/>
              </w:rPr>
            </w:pPr>
            <w:r w:rsidRPr="00BE6768">
              <w:rPr>
                <w:b/>
                <w:bCs/>
              </w:rPr>
              <w:t>«</w:t>
            </w:r>
            <w:r w:rsidRPr="00BE6768">
              <w:t>Обеспечение реализации муниципальной программы и прочие мероприятия» муниципальной программы</w:t>
            </w:r>
          </w:p>
          <w:p w:rsidR="00A66545" w:rsidRPr="00BE6768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BE6768">
              <w:rPr>
                <w:bCs/>
              </w:rPr>
              <w:t xml:space="preserve"> «</w:t>
            </w:r>
            <w:r w:rsidRPr="00BE6768">
              <w:t>Развитие образования на 2014-2020 годы</w:t>
            </w:r>
            <w:r w:rsidRPr="00BE6768">
              <w:rPr>
                <w:bCs/>
              </w:rPr>
              <w:t>», (далее подпрограмма).</w:t>
            </w:r>
          </w:p>
          <w:p w:rsidR="00A66545" w:rsidRPr="00BE6768" w:rsidRDefault="00A66545" w:rsidP="00A66545">
            <w:pPr>
              <w:pStyle w:val="ConsPlusTitle"/>
              <w:suppressAutoHyphens w:val="0"/>
              <w:contextualSpacing/>
              <w:jc w:val="both"/>
              <w:rPr>
                <w:b w:val="0"/>
              </w:rPr>
            </w:pPr>
          </w:p>
        </w:tc>
      </w:tr>
      <w:tr w:rsidR="00A66545" w:rsidRPr="00BE6768" w:rsidTr="00A66545">
        <w:tc>
          <w:tcPr>
            <w:tcW w:w="3402" w:type="dxa"/>
            <w:gridSpan w:val="2"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Цель подпрограммы               </w:t>
            </w:r>
          </w:p>
        </w:tc>
        <w:tc>
          <w:tcPr>
            <w:tcW w:w="11623" w:type="dxa"/>
            <w:gridSpan w:val="10"/>
          </w:tcPr>
          <w:p w:rsidR="00A66545" w:rsidRPr="00BE6768" w:rsidRDefault="00A66545" w:rsidP="00A66545">
            <w:pPr>
              <w:widowControl w:val="0"/>
              <w:suppressAutoHyphens w:val="0"/>
              <w:contextualSpacing/>
              <w:jc w:val="both"/>
            </w:pPr>
            <w:r w:rsidRPr="00BE6768">
              <w:t>Обеспечение организационных, информационных и методических условий для реализации муниципальной программы; повышение эффективности бюджетных расходов, направленных на развитие системы образования района.</w:t>
            </w:r>
          </w:p>
        </w:tc>
      </w:tr>
      <w:tr w:rsidR="00A66545" w:rsidRPr="00BE6768" w:rsidTr="00A66545">
        <w:tc>
          <w:tcPr>
            <w:tcW w:w="3402" w:type="dxa"/>
            <w:gridSpan w:val="2"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11623" w:type="dxa"/>
            <w:gridSpan w:val="10"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BE6768"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A66545" w:rsidRPr="00BE6768" w:rsidTr="00A66545">
        <w:tc>
          <w:tcPr>
            <w:tcW w:w="3402" w:type="dxa"/>
            <w:gridSpan w:val="2"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Соисполнитель подпрограммы                    </w:t>
            </w:r>
          </w:p>
        </w:tc>
        <w:tc>
          <w:tcPr>
            <w:tcW w:w="11623" w:type="dxa"/>
            <w:gridSpan w:val="10"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BE6768">
              <w:t>Муниципальные бюджетные образовательные организации Октябрьского района, МАУ РЦО, МАУ «Информационно-методический кабинет».</w:t>
            </w:r>
          </w:p>
        </w:tc>
      </w:tr>
      <w:tr w:rsidR="00A66545" w:rsidRPr="00BE6768" w:rsidTr="00A66545">
        <w:tc>
          <w:tcPr>
            <w:tcW w:w="3402" w:type="dxa"/>
            <w:gridSpan w:val="2"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Задачи подпрограммы             </w:t>
            </w:r>
          </w:p>
        </w:tc>
        <w:tc>
          <w:tcPr>
            <w:tcW w:w="11623" w:type="dxa"/>
            <w:gridSpan w:val="10"/>
          </w:tcPr>
          <w:p w:rsidR="00A66545" w:rsidRPr="00BE6768" w:rsidRDefault="00A66545" w:rsidP="00A66545">
            <w:pPr>
              <w:pStyle w:val="s16"/>
              <w:spacing w:before="0" w:beforeAutospacing="0" w:after="0" w:afterAutospacing="0"/>
              <w:jc w:val="both"/>
              <w:rPr>
                <w:color w:val="000000"/>
              </w:rPr>
            </w:pPr>
            <w:r w:rsidRPr="00BE6768">
              <w:t>1.</w:t>
            </w:r>
            <w:r w:rsidRPr="00BE6768">
              <w:rPr>
                <w:color w:val="000000"/>
              </w:rPr>
              <w:t>Разработка нормативных правовых, научно-методических и иных документов, направленных на эффективное решение задач муниципальной программы;</w:t>
            </w:r>
          </w:p>
          <w:p w:rsidR="00A66545" w:rsidRPr="00BE6768" w:rsidRDefault="00A66545" w:rsidP="00A66545">
            <w:pPr>
              <w:pStyle w:val="s16"/>
              <w:spacing w:before="0" w:beforeAutospacing="0" w:after="0" w:afterAutospacing="0"/>
              <w:jc w:val="both"/>
              <w:rPr>
                <w:color w:val="000000"/>
              </w:rPr>
            </w:pPr>
            <w:r w:rsidRPr="00BE6768">
              <w:rPr>
                <w:color w:val="000000"/>
              </w:rPr>
              <w:t xml:space="preserve">1.1.Мониторинг хода реализации и информационное сопровождение муниципальной программы, анализ процессов и результатов с целью своевременности принятия управленческих решений; </w:t>
            </w:r>
          </w:p>
          <w:p w:rsidR="00A66545" w:rsidRPr="00BE6768" w:rsidRDefault="00A66545" w:rsidP="00A66545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BE6768">
              <w:t>2.</w:t>
            </w:r>
            <w:r w:rsidRPr="00BE6768">
              <w:rPr>
                <w:color w:val="000000"/>
                <w:lang w:eastAsia="ru-RU"/>
              </w:rPr>
              <w:t>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«Об организации опеки и попечительства в Ростовской области»</w:t>
            </w:r>
            <w:r w:rsidRPr="00BE6768">
              <w:t>;</w:t>
            </w:r>
          </w:p>
        </w:tc>
      </w:tr>
      <w:tr w:rsidR="00A66545" w:rsidRPr="00BE6768" w:rsidTr="00A66545">
        <w:tc>
          <w:tcPr>
            <w:tcW w:w="3402" w:type="dxa"/>
            <w:gridSpan w:val="2"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Сроки реализации подпрограммы   </w:t>
            </w:r>
          </w:p>
        </w:tc>
        <w:tc>
          <w:tcPr>
            <w:tcW w:w="11623" w:type="dxa"/>
            <w:gridSpan w:val="10"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BE6768">
              <w:t>2014-2020 годы</w:t>
            </w:r>
          </w:p>
          <w:p w:rsidR="00A66545" w:rsidRPr="00BE6768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</w:tr>
      <w:tr w:rsidR="00A66545" w:rsidRPr="00BE6768" w:rsidTr="00A66545">
        <w:tc>
          <w:tcPr>
            <w:tcW w:w="1846" w:type="dxa"/>
            <w:vMerge w:val="restart"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Источники         </w:t>
            </w:r>
            <w:r w:rsidRPr="00BE6768">
              <w:rPr>
                <w:lang w:eastAsia="ru-RU"/>
              </w:rPr>
              <w:br/>
              <w:t xml:space="preserve">финансирования    </w:t>
            </w:r>
            <w:r w:rsidRPr="00BE6768">
              <w:rPr>
                <w:lang w:eastAsia="ru-RU"/>
              </w:rPr>
              <w:br/>
              <w:t xml:space="preserve">подпрограммы по   </w:t>
            </w:r>
            <w:r w:rsidRPr="00BE6768">
              <w:rPr>
                <w:lang w:eastAsia="ru-RU"/>
              </w:rPr>
              <w:br/>
              <w:t>годам реализации и</w:t>
            </w:r>
            <w:r w:rsidRPr="00BE6768">
              <w:rPr>
                <w:lang w:eastAsia="ru-RU"/>
              </w:rPr>
              <w:br/>
              <w:t xml:space="preserve">главным           </w:t>
            </w:r>
            <w:r w:rsidRPr="00BE6768">
              <w:rPr>
                <w:lang w:eastAsia="ru-RU"/>
              </w:rPr>
              <w:br/>
              <w:t>распорядителя</w:t>
            </w:r>
            <w:r w:rsidRPr="00BE6768">
              <w:rPr>
                <w:lang w:eastAsia="ru-RU"/>
              </w:rPr>
              <w:lastRenderedPageBreak/>
              <w:t xml:space="preserve">м    </w:t>
            </w:r>
            <w:r w:rsidRPr="00BE6768">
              <w:rPr>
                <w:lang w:eastAsia="ru-RU"/>
              </w:rPr>
              <w:br/>
              <w:t>бюджетных средств,</w:t>
            </w:r>
            <w:r w:rsidRPr="00BE6768">
              <w:rPr>
                <w:lang w:eastAsia="ru-RU"/>
              </w:rPr>
              <w:br/>
              <w:t xml:space="preserve">в том числе по    </w:t>
            </w:r>
            <w:r w:rsidRPr="00BE6768">
              <w:rPr>
                <w:lang w:eastAsia="ru-RU"/>
              </w:rPr>
              <w:br/>
              <w:t xml:space="preserve">годам:            </w:t>
            </w:r>
          </w:p>
        </w:tc>
        <w:tc>
          <w:tcPr>
            <w:tcW w:w="1556" w:type="dxa"/>
            <w:vMerge w:val="restart"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lastRenderedPageBreak/>
              <w:t xml:space="preserve">Наименование </w:t>
            </w:r>
            <w:r w:rsidRPr="00BE6768">
              <w:rPr>
                <w:lang w:eastAsia="ru-RU"/>
              </w:rPr>
              <w:br/>
              <w:t xml:space="preserve">подпрограммы </w:t>
            </w:r>
          </w:p>
        </w:tc>
        <w:tc>
          <w:tcPr>
            <w:tcW w:w="1701" w:type="dxa"/>
            <w:vMerge w:val="restart"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Главный      </w:t>
            </w:r>
            <w:r w:rsidRPr="00BE6768">
              <w:rPr>
                <w:lang w:eastAsia="ru-RU"/>
              </w:rPr>
              <w:br/>
              <w:t>распорядитель</w:t>
            </w:r>
            <w:r w:rsidRPr="00BE6768">
              <w:rPr>
                <w:lang w:eastAsia="ru-RU"/>
              </w:rPr>
              <w:br/>
              <w:t xml:space="preserve">бюджетных    </w:t>
            </w:r>
            <w:r w:rsidRPr="00BE6768">
              <w:rPr>
                <w:lang w:eastAsia="ru-RU"/>
              </w:rPr>
              <w:br/>
              <w:t>средств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Источник      </w:t>
            </w:r>
            <w:r w:rsidRPr="00BE6768">
              <w:rPr>
                <w:lang w:eastAsia="ru-RU"/>
              </w:rPr>
              <w:br/>
              <w:t>финансирования</w:t>
            </w:r>
          </w:p>
        </w:tc>
        <w:tc>
          <w:tcPr>
            <w:tcW w:w="8647" w:type="dxa"/>
            <w:gridSpan w:val="8"/>
            <w:tcBorders>
              <w:lef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Расходы (тыс. рублей)   </w:t>
            </w:r>
          </w:p>
        </w:tc>
      </w:tr>
      <w:tr w:rsidR="00A66545" w:rsidRPr="00BE6768" w:rsidTr="00A66545">
        <w:trPr>
          <w:trHeight w:val="960"/>
        </w:trPr>
        <w:tc>
          <w:tcPr>
            <w:tcW w:w="1846" w:type="dxa"/>
            <w:vMerge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magenta"/>
                <w:lang w:eastAsia="ru-RU"/>
              </w:rPr>
            </w:pPr>
          </w:p>
        </w:tc>
        <w:tc>
          <w:tcPr>
            <w:tcW w:w="1556" w:type="dxa"/>
            <w:vMerge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275" w:type="dxa"/>
            <w:vMerge/>
            <w:tcBorders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Очередной </w:t>
            </w:r>
            <w:r w:rsidRPr="00BE6768">
              <w:rPr>
                <w:lang w:eastAsia="ru-RU"/>
              </w:rPr>
              <w:br/>
              <w:t>финансовый</w:t>
            </w:r>
            <w:r w:rsidRPr="00BE6768">
              <w:rPr>
                <w:lang w:eastAsia="ru-RU"/>
              </w:rPr>
              <w:br/>
              <w:t xml:space="preserve">год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1-й год  </w:t>
            </w:r>
            <w:r w:rsidRPr="00BE6768">
              <w:rPr>
                <w:lang w:eastAsia="ru-RU"/>
              </w:rPr>
              <w:br/>
              <w:t>планового</w:t>
            </w:r>
            <w:r w:rsidRPr="00BE6768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2-й год  </w:t>
            </w:r>
            <w:r w:rsidRPr="00BE6768">
              <w:rPr>
                <w:lang w:eastAsia="ru-RU"/>
              </w:rPr>
              <w:br/>
              <w:t>планового</w:t>
            </w:r>
            <w:r w:rsidRPr="00BE6768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3-й год  </w:t>
            </w:r>
            <w:r w:rsidRPr="00BE6768">
              <w:rPr>
                <w:lang w:eastAsia="ru-RU"/>
              </w:rPr>
              <w:br/>
              <w:t>планового</w:t>
            </w:r>
            <w:r w:rsidRPr="00BE6768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4-й год  </w:t>
            </w:r>
            <w:r w:rsidRPr="00BE6768">
              <w:rPr>
                <w:lang w:eastAsia="ru-RU"/>
              </w:rPr>
              <w:br/>
              <w:t>планового</w:t>
            </w:r>
            <w:r w:rsidRPr="00BE6768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pPr>
              <w:suppressAutoHyphens w:val="0"/>
              <w:rPr>
                <w:lang w:eastAsia="ru-RU"/>
              </w:rPr>
            </w:pPr>
            <w:r w:rsidRPr="00BE6768">
              <w:rPr>
                <w:lang w:eastAsia="en-US"/>
              </w:rPr>
              <w:t xml:space="preserve">5-й год  </w:t>
            </w:r>
            <w:r w:rsidRPr="00BE6768">
              <w:rPr>
                <w:lang w:eastAsia="en-US"/>
              </w:rPr>
              <w:br/>
              <w:t>планового</w:t>
            </w:r>
            <w:r w:rsidRPr="00BE6768">
              <w:rPr>
                <w:lang w:eastAsia="en-US"/>
              </w:rPr>
              <w:br/>
              <w:t>периода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6-й год  </w:t>
            </w:r>
            <w:r w:rsidRPr="00BE6768">
              <w:rPr>
                <w:lang w:eastAsia="ru-RU"/>
              </w:rPr>
              <w:br/>
              <w:t>планового</w:t>
            </w:r>
            <w:r w:rsidRPr="00BE6768">
              <w:rPr>
                <w:lang w:eastAsia="ru-RU"/>
              </w:rPr>
              <w:br/>
              <w:t>периода</w:t>
            </w:r>
          </w:p>
        </w:tc>
        <w:tc>
          <w:tcPr>
            <w:tcW w:w="1032" w:type="dxa"/>
            <w:tcBorders>
              <w:lef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Итого</w:t>
            </w:r>
          </w:p>
        </w:tc>
      </w:tr>
      <w:tr w:rsidR="00A66545" w:rsidRPr="00BE6768" w:rsidTr="00A66545">
        <w:tc>
          <w:tcPr>
            <w:tcW w:w="1846" w:type="dxa"/>
            <w:vMerge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6" w:type="dxa"/>
            <w:vMerge w:val="restart"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Подпрограмма «</w:t>
            </w:r>
            <w:r w:rsidRPr="00BE6768">
              <w:t>Обеспечен</w:t>
            </w:r>
            <w:r w:rsidRPr="00BE6768">
              <w:lastRenderedPageBreak/>
              <w:t>ие реализации муниципальной программы и прочие мероприятия»</w:t>
            </w:r>
          </w:p>
        </w:tc>
        <w:tc>
          <w:tcPr>
            <w:tcW w:w="1701" w:type="dxa"/>
            <w:vMerge w:val="restart"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lastRenderedPageBreak/>
              <w:t>Отдел образования Администрац</w:t>
            </w:r>
            <w:r w:rsidRPr="00BE6768">
              <w:rPr>
                <w:lang w:eastAsia="ru-RU"/>
              </w:rPr>
              <w:lastRenderedPageBreak/>
              <w:t>ии Октябрьского района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lastRenderedPageBreak/>
              <w:t xml:space="preserve">Всего:   </w:t>
            </w:r>
            <w:r w:rsidRPr="00BE6768">
              <w:rPr>
                <w:lang w:eastAsia="ru-RU"/>
              </w:rPr>
              <w:br/>
              <w:t xml:space="preserve">в том числе: 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55412,9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24610,9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14263,6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303</w:t>
            </w:r>
            <w:r>
              <w:rPr>
                <w:lang w:eastAsia="ru-RU"/>
              </w:rPr>
              <w:t>36,5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r w:rsidRPr="00BE6768">
              <w:t>29143,9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r w:rsidRPr="00BE6768">
              <w:t>29609,7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r w:rsidRPr="00BE6768">
              <w:t>29609,7</w:t>
            </w:r>
          </w:p>
        </w:tc>
        <w:tc>
          <w:tcPr>
            <w:tcW w:w="1032" w:type="dxa"/>
            <w:tcBorders>
              <w:lef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2129</w:t>
            </w:r>
            <w:r>
              <w:rPr>
                <w:lang w:eastAsia="ru-RU"/>
              </w:rPr>
              <w:t>87</w:t>
            </w:r>
            <w:r w:rsidRPr="00BE676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A66545" w:rsidRPr="00BE6768" w:rsidTr="00A66545">
        <w:tc>
          <w:tcPr>
            <w:tcW w:w="1846" w:type="dxa"/>
            <w:vMerge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6" w:type="dxa"/>
            <w:vMerge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Средства     </w:t>
            </w:r>
            <w:r w:rsidRPr="00BE6768">
              <w:rPr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8" w:type="dxa"/>
          </w:tcPr>
          <w:p w:rsidR="00A66545" w:rsidRPr="00BE6768" w:rsidRDefault="00A66545" w:rsidP="00A66545">
            <w:pPr>
              <w:autoSpaceDE w:val="0"/>
              <w:jc w:val="both"/>
            </w:pPr>
            <w:r w:rsidRPr="00BE6768">
              <w:t>17414,0</w:t>
            </w:r>
          </w:p>
        </w:tc>
        <w:tc>
          <w:tcPr>
            <w:tcW w:w="1134" w:type="dxa"/>
          </w:tcPr>
          <w:p w:rsidR="00A66545" w:rsidRPr="00BE6768" w:rsidRDefault="00A66545" w:rsidP="00A66545">
            <w:pPr>
              <w:autoSpaceDE w:val="0"/>
              <w:jc w:val="both"/>
            </w:pPr>
            <w:r w:rsidRPr="00BE6768">
              <w:t>15371,0</w:t>
            </w:r>
          </w:p>
        </w:tc>
        <w:tc>
          <w:tcPr>
            <w:tcW w:w="1134" w:type="dxa"/>
          </w:tcPr>
          <w:p w:rsidR="00A66545" w:rsidRPr="00BE6768" w:rsidRDefault="00A66545" w:rsidP="00A66545">
            <w:pPr>
              <w:autoSpaceDE w:val="0"/>
              <w:jc w:val="both"/>
            </w:pPr>
            <w:r w:rsidRPr="00BE6768">
              <w:t>12120,5</w:t>
            </w:r>
          </w:p>
        </w:tc>
        <w:tc>
          <w:tcPr>
            <w:tcW w:w="992" w:type="dxa"/>
          </w:tcPr>
          <w:p w:rsidR="00A66545" w:rsidRPr="00BE6768" w:rsidRDefault="00A66545" w:rsidP="00A66545">
            <w:pPr>
              <w:autoSpaceDE w:val="0"/>
              <w:jc w:val="both"/>
            </w:pPr>
            <w:r w:rsidRPr="00BE6768">
              <w:t>1175</w:t>
            </w:r>
            <w:r>
              <w:t>1</w:t>
            </w:r>
            <w:r w:rsidRPr="00BE6768">
              <w:t>,</w:t>
            </w:r>
            <w:r>
              <w:t>3</w:t>
            </w:r>
          </w:p>
        </w:tc>
        <w:tc>
          <w:tcPr>
            <w:tcW w:w="992" w:type="dxa"/>
          </w:tcPr>
          <w:p w:rsidR="00A66545" w:rsidRPr="00BE6768" w:rsidRDefault="00A66545" w:rsidP="00A66545">
            <w:pPr>
              <w:autoSpaceDE w:val="0"/>
              <w:jc w:val="both"/>
            </w:pPr>
            <w:r w:rsidRPr="00BE6768">
              <w:t>10558,7</w:t>
            </w:r>
          </w:p>
        </w:tc>
        <w:tc>
          <w:tcPr>
            <w:tcW w:w="993" w:type="dxa"/>
          </w:tcPr>
          <w:p w:rsidR="00A66545" w:rsidRPr="00BE6768" w:rsidRDefault="00A66545" w:rsidP="00A66545">
            <w:r w:rsidRPr="00BE6768">
              <w:t>10967,5</w:t>
            </w:r>
          </w:p>
        </w:tc>
        <w:tc>
          <w:tcPr>
            <w:tcW w:w="952" w:type="dxa"/>
          </w:tcPr>
          <w:p w:rsidR="00A66545" w:rsidRPr="00BE6768" w:rsidRDefault="00A66545" w:rsidP="00A66545">
            <w:r w:rsidRPr="00BE6768">
              <w:t>10967,5</w:t>
            </w:r>
          </w:p>
        </w:tc>
        <w:tc>
          <w:tcPr>
            <w:tcW w:w="1032" w:type="dxa"/>
          </w:tcPr>
          <w:p w:rsidR="00A66545" w:rsidRPr="00BE6768" w:rsidRDefault="00A66545" w:rsidP="00A66545">
            <w:pPr>
              <w:autoSpaceDE w:val="0"/>
              <w:jc w:val="both"/>
            </w:pPr>
            <w:r w:rsidRPr="00BE6768">
              <w:t>8915</w:t>
            </w:r>
            <w:r>
              <w:t>0</w:t>
            </w:r>
            <w:r w:rsidRPr="00BE6768">
              <w:t>,</w:t>
            </w:r>
            <w:r>
              <w:t>5</w:t>
            </w:r>
          </w:p>
        </w:tc>
      </w:tr>
      <w:tr w:rsidR="00A66545" w:rsidRPr="00BE6768" w:rsidTr="00A66545">
        <w:tc>
          <w:tcPr>
            <w:tcW w:w="1846" w:type="dxa"/>
            <w:vMerge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6" w:type="dxa"/>
            <w:vMerge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Средства      </w:t>
            </w:r>
            <w:r w:rsidRPr="00BE6768">
              <w:rPr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18" w:type="dxa"/>
          </w:tcPr>
          <w:p w:rsidR="00A66545" w:rsidRPr="00BE6768" w:rsidRDefault="00A66545" w:rsidP="00A66545">
            <w:pPr>
              <w:autoSpaceDE w:val="0"/>
              <w:jc w:val="both"/>
            </w:pPr>
            <w:r w:rsidRPr="00BE6768">
              <w:t>37998,9</w:t>
            </w:r>
          </w:p>
        </w:tc>
        <w:tc>
          <w:tcPr>
            <w:tcW w:w="1134" w:type="dxa"/>
          </w:tcPr>
          <w:p w:rsidR="00A66545" w:rsidRPr="00BE6768" w:rsidRDefault="00A66545" w:rsidP="00A66545">
            <w:pPr>
              <w:autoSpaceDE w:val="0"/>
              <w:jc w:val="both"/>
            </w:pPr>
            <w:r w:rsidRPr="00BE6768">
              <w:t>9239,9</w:t>
            </w:r>
          </w:p>
        </w:tc>
        <w:tc>
          <w:tcPr>
            <w:tcW w:w="1134" w:type="dxa"/>
          </w:tcPr>
          <w:p w:rsidR="00A66545" w:rsidRPr="00BE6768" w:rsidRDefault="00A66545" w:rsidP="00A66545">
            <w:pPr>
              <w:autoSpaceDE w:val="0"/>
              <w:jc w:val="both"/>
            </w:pPr>
            <w:r w:rsidRPr="00BE6768">
              <w:t>2143,1</w:t>
            </w:r>
          </w:p>
        </w:tc>
        <w:tc>
          <w:tcPr>
            <w:tcW w:w="992" w:type="dxa"/>
          </w:tcPr>
          <w:p w:rsidR="00A66545" w:rsidRPr="00BE6768" w:rsidRDefault="00A66545" w:rsidP="00A66545">
            <w:pPr>
              <w:autoSpaceDE w:val="0"/>
              <w:jc w:val="both"/>
            </w:pPr>
            <w:r w:rsidRPr="00BE6768">
              <w:t>2156,2</w:t>
            </w:r>
          </w:p>
        </w:tc>
        <w:tc>
          <w:tcPr>
            <w:tcW w:w="992" w:type="dxa"/>
          </w:tcPr>
          <w:p w:rsidR="00A66545" w:rsidRPr="00BE6768" w:rsidRDefault="00A66545" w:rsidP="00A66545">
            <w:pPr>
              <w:autoSpaceDE w:val="0"/>
              <w:jc w:val="both"/>
            </w:pPr>
            <w:r w:rsidRPr="00BE6768">
              <w:t>2156,2</w:t>
            </w:r>
          </w:p>
        </w:tc>
        <w:tc>
          <w:tcPr>
            <w:tcW w:w="993" w:type="dxa"/>
          </w:tcPr>
          <w:p w:rsidR="00A66545" w:rsidRPr="00BE6768" w:rsidRDefault="00A66545" w:rsidP="00A66545">
            <w:pPr>
              <w:autoSpaceDE w:val="0"/>
              <w:jc w:val="both"/>
            </w:pPr>
            <w:r w:rsidRPr="00BE6768">
              <w:t>2213,2</w:t>
            </w:r>
          </w:p>
        </w:tc>
        <w:tc>
          <w:tcPr>
            <w:tcW w:w="952" w:type="dxa"/>
          </w:tcPr>
          <w:p w:rsidR="00A66545" w:rsidRPr="00BE6768" w:rsidRDefault="00A66545" w:rsidP="00A66545">
            <w:pPr>
              <w:autoSpaceDE w:val="0"/>
              <w:jc w:val="both"/>
            </w:pPr>
            <w:r w:rsidRPr="00BE6768">
              <w:t>2213,2</w:t>
            </w:r>
          </w:p>
        </w:tc>
        <w:tc>
          <w:tcPr>
            <w:tcW w:w="1032" w:type="dxa"/>
          </w:tcPr>
          <w:p w:rsidR="00A66545" w:rsidRPr="00BE6768" w:rsidRDefault="00A66545" w:rsidP="00A66545">
            <w:pPr>
              <w:autoSpaceDE w:val="0"/>
              <w:jc w:val="both"/>
              <w:rPr>
                <w:highlight w:val="yellow"/>
              </w:rPr>
            </w:pPr>
            <w:r w:rsidRPr="00BE6768">
              <w:t>58120,7</w:t>
            </w:r>
          </w:p>
        </w:tc>
      </w:tr>
      <w:tr w:rsidR="00A66545" w:rsidRPr="00BE6768" w:rsidTr="00A66545">
        <w:tc>
          <w:tcPr>
            <w:tcW w:w="1846" w:type="dxa"/>
            <w:vMerge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6" w:type="dxa"/>
            <w:vMerge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Другие источники   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16429,0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16429,0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16429,0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16429,0</w:t>
            </w:r>
          </w:p>
        </w:tc>
        <w:tc>
          <w:tcPr>
            <w:tcW w:w="1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65716,0</w:t>
            </w:r>
          </w:p>
        </w:tc>
      </w:tr>
      <w:tr w:rsidR="00A66545" w:rsidRPr="00BE6768" w:rsidTr="00A66545">
        <w:tc>
          <w:tcPr>
            <w:tcW w:w="15025" w:type="dxa"/>
            <w:gridSpan w:val="12"/>
            <w:tcBorders>
              <w:right w:val="single" w:sz="4" w:space="0" w:color="auto"/>
            </w:tcBorders>
          </w:tcPr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Планируемые результаты реализации подпрограммы:</w:t>
            </w:r>
          </w:p>
          <w:p w:rsidR="00A66545" w:rsidRPr="00BE6768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BE6768">
              <w:t>В результате реализации подпрограммы к 2020 году предполагается:</w:t>
            </w:r>
          </w:p>
          <w:p w:rsidR="00A66545" w:rsidRPr="00BE6768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BE6768">
              <w:t>В количественном выражении:</w:t>
            </w:r>
          </w:p>
          <w:p w:rsidR="00A66545" w:rsidRPr="00BE6768" w:rsidRDefault="00A66545" w:rsidP="00A66545">
            <w:pPr>
              <w:widowControl w:val="0"/>
              <w:suppressAutoHyphens w:val="0"/>
              <w:contextualSpacing/>
              <w:jc w:val="both"/>
            </w:pPr>
            <w:r w:rsidRPr="00BE6768">
              <w:t>-Сохранить долю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услуг, оказываемых отделом образования Администрации Октябрьского района в объеме-100%»;</w:t>
            </w:r>
          </w:p>
          <w:p w:rsidR="00A66545" w:rsidRPr="00BE6768" w:rsidRDefault="00A66545" w:rsidP="00A66545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BE6768">
              <w:t xml:space="preserve">-«Сохранить </w:t>
            </w:r>
            <w:r w:rsidRPr="00BE6768">
              <w:rPr>
                <w:color w:val="000000"/>
                <w:lang w:eastAsia="ru-RU"/>
              </w:rPr>
              <w:t>долю детей-сирот и детей, оставшихся без попечения родителей, возвращенных из замещающих семей в государственные организации, от количества детей-сирот, принятых на воспитание в семьи граждан, в отчетном</w:t>
            </w:r>
            <w:r w:rsidR="00DE7B44">
              <w:rPr>
                <w:color w:val="000000"/>
                <w:lang w:eastAsia="ru-RU"/>
              </w:rPr>
              <w:t xml:space="preserve"> </w:t>
            </w:r>
            <w:r w:rsidRPr="00BE6768">
              <w:rPr>
                <w:color w:val="000000"/>
                <w:lang w:eastAsia="ru-RU"/>
              </w:rPr>
              <w:t>году» -100%.</w:t>
            </w:r>
          </w:p>
          <w:p w:rsidR="00A66545" w:rsidRPr="00BE6768" w:rsidRDefault="00A66545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BE6768">
              <w:t>В качественном выражении:</w:t>
            </w:r>
          </w:p>
          <w:p w:rsidR="00A66545" w:rsidRPr="00BE6768" w:rsidRDefault="00A66545" w:rsidP="00A66545">
            <w:pPr>
              <w:pStyle w:val="s16"/>
              <w:spacing w:before="0" w:beforeAutospacing="0" w:after="0" w:afterAutospacing="0"/>
              <w:jc w:val="both"/>
              <w:rPr>
                <w:color w:val="000000"/>
              </w:rPr>
            </w:pPr>
            <w:r w:rsidRPr="00BE6768">
              <w:rPr>
                <w:color w:val="000000"/>
              </w:rPr>
              <w:t>-своевременное принятие нормативных правовых актов и подготовка методических рекомендаций, необходимых для реализации мероприятий муниципальной программы;</w:t>
            </w:r>
          </w:p>
          <w:p w:rsidR="00A66545" w:rsidRPr="00BE6768" w:rsidRDefault="00A66545" w:rsidP="00A66545">
            <w:pPr>
              <w:pStyle w:val="s16"/>
              <w:spacing w:before="0" w:beforeAutospacing="0" w:after="0" w:afterAutospacing="0"/>
              <w:jc w:val="both"/>
              <w:rPr>
                <w:color w:val="000000"/>
              </w:rPr>
            </w:pPr>
            <w:r w:rsidRPr="00BE6768">
              <w:rPr>
                <w:color w:val="000000"/>
              </w:rPr>
              <w:t>-наличие системы мониторинга и контроля реализации муниципальной программы;</w:t>
            </w:r>
          </w:p>
          <w:p w:rsidR="00A66545" w:rsidRPr="00BE6768" w:rsidRDefault="00A66545" w:rsidP="00A66545">
            <w:pPr>
              <w:pStyle w:val="s16"/>
              <w:spacing w:before="0" w:beforeAutospacing="0" w:after="0" w:afterAutospacing="0"/>
              <w:jc w:val="both"/>
              <w:rPr>
                <w:color w:val="000000"/>
              </w:rPr>
            </w:pPr>
            <w:r w:rsidRPr="00BE6768">
              <w:rPr>
                <w:color w:val="000000"/>
              </w:rPr>
              <w:t>высокий уровень открытости информации о результатах развития системы районного образования;</w:t>
            </w:r>
          </w:p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color w:val="000000"/>
                <w:shd w:val="clear" w:color="auto" w:fill="FFFFFF"/>
              </w:rPr>
              <w:t>-повышение эффективности использования бюджетных средств, обеспечение финансово-хозяйственной самостоятельности образовательных организаций за счет реализации новых принципов финансирования на основе муниципальных заданий</w:t>
            </w:r>
          </w:p>
          <w:p w:rsidR="00A66545" w:rsidRPr="00BE6768" w:rsidRDefault="00A66545" w:rsidP="00A66545">
            <w:pPr>
              <w:suppressAutoHyphens w:val="0"/>
              <w:rPr>
                <w:lang w:eastAsia="ru-RU"/>
              </w:rPr>
            </w:pPr>
          </w:p>
          <w:p w:rsidR="00A66545" w:rsidRPr="00BE6768" w:rsidRDefault="00A66545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:rsidR="00A66545" w:rsidRPr="00914232" w:rsidRDefault="00A66545" w:rsidP="00A66545">
      <w:pPr>
        <w:widowControl w:val="0"/>
        <w:suppressAutoHyphens w:val="0"/>
        <w:autoSpaceDE w:val="0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contextualSpacing/>
        <w:rPr>
          <w:sz w:val="28"/>
          <w:szCs w:val="28"/>
        </w:rPr>
        <w:sectPr w:rsidR="00A66545" w:rsidSect="00EB7735">
          <w:pgSz w:w="16840" w:h="11907" w:orient="landscape" w:code="9"/>
          <w:pgMar w:top="993" w:right="851" w:bottom="1134" w:left="238" w:header="720" w:footer="720" w:gutter="0"/>
          <w:cols w:space="720"/>
          <w:docGrid w:linePitch="360"/>
        </w:sectPr>
      </w:pP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9.2.</w:t>
      </w:r>
      <w:r w:rsidRPr="00914232">
        <w:rPr>
          <w:sz w:val="28"/>
          <w:szCs w:val="28"/>
        </w:rPr>
        <w:t xml:space="preserve"> Характеристика сферы реализации подпрограммы </w:t>
      </w:r>
    </w:p>
    <w:p w:rsidR="00A66545" w:rsidRDefault="00A66545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 w:rsidRPr="001B71C1">
        <w:rPr>
          <w:sz w:val="28"/>
          <w:szCs w:val="28"/>
        </w:rPr>
        <w:t>прочие мероприятия»</w:t>
      </w:r>
      <w:r>
        <w:rPr>
          <w:sz w:val="28"/>
          <w:szCs w:val="28"/>
        </w:rPr>
        <w:t>.</w:t>
      </w:r>
    </w:p>
    <w:p w:rsidR="00A66545" w:rsidRPr="00914232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Подпрограмма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>Обеспечение реализации муниципальной программы и прочие мероприятия» муниципальной программы</w:t>
      </w: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 xml:space="preserve">» </w:t>
      </w:r>
      <w:r w:rsidRPr="00914232">
        <w:rPr>
          <w:sz w:val="28"/>
          <w:szCs w:val="28"/>
        </w:rPr>
        <w:t xml:space="preserve">направлена на реализацию муниципальной программы и предусматривает обеспечение управления реализацией мероприятий подпрограмм: «Развитие дошкольного образования», «Развитие общего и дополнительного образования». Реализация подпрограммы призвана обеспечить существенное повышение качества управления процессами развития системы образования октябрьского района. </w:t>
      </w:r>
    </w:p>
    <w:p w:rsidR="004564C6" w:rsidRPr="00914232" w:rsidRDefault="004564C6" w:rsidP="008C7214">
      <w:pPr>
        <w:widowControl w:val="0"/>
        <w:suppressAutoHyphens w:val="0"/>
        <w:autoSpaceDE w:val="0"/>
        <w:contextualSpacing/>
        <w:jc w:val="both"/>
        <w:rPr>
          <w:sz w:val="28"/>
          <w:szCs w:val="28"/>
        </w:rPr>
      </w:pP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9.3.</w:t>
      </w:r>
      <w:r w:rsidRPr="00914232">
        <w:rPr>
          <w:sz w:val="28"/>
          <w:szCs w:val="28"/>
        </w:rPr>
        <w:t xml:space="preserve"> Цель, задачи и показатели (индикаторы), основные ожидаемые  (конечные) результаты, сроки и этапы реализации подпрограммы 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 w:rsidRPr="001B71C1">
        <w:rPr>
          <w:sz w:val="28"/>
          <w:szCs w:val="28"/>
        </w:rPr>
        <w:t>прочие мероприятия»</w:t>
      </w:r>
      <w:r w:rsidR="008C7214">
        <w:rPr>
          <w:sz w:val="28"/>
          <w:szCs w:val="28"/>
        </w:rPr>
        <w:t>.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Целью реализации подпрограммы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>Обеспечение реализации муниципальной программы и прочие мероприятия» муниципальной программы</w:t>
      </w: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 xml:space="preserve">» </w:t>
      </w:r>
      <w:r w:rsidRPr="00914232">
        <w:rPr>
          <w:sz w:val="28"/>
          <w:szCs w:val="28"/>
        </w:rPr>
        <w:t xml:space="preserve">являются: 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Обеспечение организационных, информационных и методических условий для реализации муниципальной программы, повышение эффективности бюджетных расходов, направленных на развитие системы образования Октябрьского района.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Основные задачи, направленные на реализацию данной цели:</w:t>
      </w:r>
    </w:p>
    <w:p w:rsidR="00A66545" w:rsidRPr="00973F92" w:rsidRDefault="00A66545" w:rsidP="00A66545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73F92">
        <w:rPr>
          <w:sz w:val="28"/>
          <w:szCs w:val="28"/>
        </w:rPr>
        <w:t>1.</w:t>
      </w:r>
      <w:r w:rsidRPr="00973F92">
        <w:rPr>
          <w:color w:val="000000"/>
          <w:sz w:val="28"/>
          <w:szCs w:val="28"/>
        </w:rPr>
        <w:t>Разработка нормативных правовых, научно-методических и иных документов, направленных на эффективное решение задач муниципальной программы;</w:t>
      </w:r>
    </w:p>
    <w:p w:rsidR="00A66545" w:rsidRPr="00973F92" w:rsidRDefault="00A66545" w:rsidP="00A66545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73F92">
        <w:rPr>
          <w:color w:val="000000"/>
          <w:sz w:val="28"/>
          <w:szCs w:val="28"/>
        </w:rPr>
        <w:t xml:space="preserve">1.1.Мониторинг хода реализации и информационное сопровождение муниципальной программы, анализ процессов и результатов с целью своевременности принятия управленческих решений; </w:t>
      </w:r>
    </w:p>
    <w:p w:rsidR="00A66545" w:rsidRPr="000545CC" w:rsidRDefault="00A66545" w:rsidP="00A66545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370B4D">
        <w:rPr>
          <w:sz w:val="28"/>
          <w:szCs w:val="28"/>
        </w:rPr>
        <w:t>2.</w:t>
      </w:r>
      <w:r w:rsidRPr="00370B4D">
        <w:rPr>
          <w:color w:val="000000"/>
          <w:sz w:val="28"/>
          <w:szCs w:val="28"/>
          <w:lang w:eastAsia="ru-RU"/>
        </w:rPr>
        <w:t xml:space="preserve"> 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«Об организации опеки и попечительства в</w:t>
      </w:r>
      <w:r w:rsidR="00797B29">
        <w:rPr>
          <w:color w:val="000000"/>
          <w:sz w:val="28"/>
          <w:szCs w:val="28"/>
          <w:lang w:eastAsia="ru-RU"/>
        </w:rPr>
        <w:t xml:space="preserve"> </w:t>
      </w:r>
      <w:r w:rsidRPr="00370B4D">
        <w:rPr>
          <w:color w:val="000000"/>
          <w:sz w:val="28"/>
          <w:szCs w:val="28"/>
          <w:lang w:eastAsia="ru-RU"/>
        </w:rPr>
        <w:t>Ростовской области»</w:t>
      </w:r>
      <w:r w:rsidRPr="00370B4D">
        <w:rPr>
          <w:sz w:val="28"/>
          <w:szCs w:val="28"/>
        </w:rPr>
        <w:t>;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Целевыми показателями (индикаторами) подпрограммы являются:</w:t>
      </w:r>
    </w:p>
    <w:p w:rsidR="00A66545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914232">
        <w:rPr>
          <w:sz w:val="28"/>
          <w:szCs w:val="28"/>
        </w:rPr>
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услуг, оказываемых отделом образования Администрации Октябрьского района</w:t>
      </w:r>
      <w:r>
        <w:rPr>
          <w:sz w:val="28"/>
          <w:szCs w:val="28"/>
        </w:rPr>
        <w:t>»</w:t>
      </w:r>
      <w:r w:rsidRPr="00914232">
        <w:rPr>
          <w:sz w:val="28"/>
          <w:szCs w:val="28"/>
        </w:rPr>
        <w:t>;</w:t>
      </w:r>
    </w:p>
    <w:p w:rsidR="00A66545" w:rsidRDefault="00A66545" w:rsidP="00A66545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>-«</w:t>
      </w:r>
      <w:r>
        <w:rPr>
          <w:color w:val="000000"/>
          <w:sz w:val="28"/>
          <w:szCs w:val="28"/>
          <w:lang w:eastAsia="ru-RU"/>
        </w:rPr>
        <w:t xml:space="preserve">Доля детей-сирот и детей, оставшихся без попечения родителей, возвращенных из замещающих семей в государственные организации, от количества детей-сирот, принятых на воспитание в семьи граждан, в </w:t>
      </w:r>
      <w:proofErr w:type="gramStart"/>
      <w:r>
        <w:rPr>
          <w:color w:val="000000"/>
          <w:sz w:val="28"/>
          <w:szCs w:val="28"/>
          <w:lang w:eastAsia="ru-RU"/>
        </w:rPr>
        <w:t>отчетном</w:t>
      </w:r>
      <w:proofErr w:type="gramEnd"/>
    </w:p>
    <w:p w:rsidR="00A66545" w:rsidRDefault="00A66545" w:rsidP="00A66545">
      <w:pPr>
        <w:widowControl w:val="0"/>
        <w:suppressAutoHyphens w:val="0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году».</w:t>
      </w:r>
    </w:p>
    <w:p w:rsidR="00A66545" w:rsidRDefault="00A66545" w:rsidP="00A66545">
      <w:pPr>
        <w:widowControl w:val="0"/>
        <w:suppressAutoHyphens w:val="0"/>
        <w:ind w:firstLine="567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Ожидаемые результаты:</w:t>
      </w:r>
    </w:p>
    <w:p w:rsidR="00A66545" w:rsidRPr="00917D62" w:rsidRDefault="00A66545" w:rsidP="00A66545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</w:t>
      </w:r>
      <w:r w:rsidRPr="00917D62">
        <w:rPr>
          <w:color w:val="000000"/>
          <w:sz w:val="28"/>
          <w:szCs w:val="28"/>
        </w:rPr>
        <w:t xml:space="preserve">своевременное принятие нормативных правовых для реализации мероприятий </w:t>
      </w:r>
      <w:r>
        <w:rPr>
          <w:color w:val="000000"/>
          <w:sz w:val="28"/>
          <w:szCs w:val="28"/>
        </w:rPr>
        <w:t>муниципальной п</w:t>
      </w:r>
      <w:r w:rsidRPr="00917D62">
        <w:rPr>
          <w:color w:val="000000"/>
          <w:sz w:val="28"/>
          <w:szCs w:val="28"/>
        </w:rPr>
        <w:t>рограммы</w:t>
      </w:r>
      <w:r>
        <w:rPr>
          <w:color w:val="000000"/>
          <w:sz w:val="28"/>
          <w:szCs w:val="28"/>
        </w:rPr>
        <w:t>;</w:t>
      </w:r>
    </w:p>
    <w:p w:rsidR="00A66545" w:rsidRPr="00917D62" w:rsidRDefault="00A66545" w:rsidP="00A66545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917D62">
        <w:rPr>
          <w:color w:val="000000"/>
          <w:sz w:val="28"/>
          <w:szCs w:val="28"/>
        </w:rPr>
        <w:t xml:space="preserve">наличие системы мониторинга и контроля реализации </w:t>
      </w:r>
      <w:r>
        <w:rPr>
          <w:color w:val="000000"/>
          <w:sz w:val="28"/>
          <w:szCs w:val="28"/>
        </w:rPr>
        <w:t>муниципальной п</w:t>
      </w:r>
      <w:r w:rsidRPr="00917D62">
        <w:rPr>
          <w:color w:val="000000"/>
          <w:sz w:val="28"/>
          <w:szCs w:val="28"/>
        </w:rPr>
        <w:t>рограммы;</w:t>
      </w:r>
    </w:p>
    <w:p w:rsidR="00A66545" w:rsidRDefault="00A66545" w:rsidP="00A66545">
      <w:pPr>
        <w:pStyle w:val="s1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7D62">
        <w:rPr>
          <w:color w:val="000000"/>
          <w:sz w:val="28"/>
          <w:szCs w:val="28"/>
        </w:rPr>
        <w:t xml:space="preserve">высокий уровень открытости информации о результатах развития системы </w:t>
      </w:r>
      <w:r>
        <w:rPr>
          <w:color w:val="000000"/>
          <w:sz w:val="28"/>
          <w:szCs w:val="28"/>
        </w:rPr>
        <w:t>районного образования</w:t>
      </w:r>
      <w:r w:rsidRPr="00917D62">
        <w:rPr>
          <w:color w:val="000000"/>
          <w:sz w:val="28"/>
          <w:szCs w:val="28"/>
        </w:rPr>
        <w:t>;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-</w:t>
      </w:r>
      <w:r w:rsidRPr="000545CC">
        <w:rPr>
          <w:color w:val="000000"/>
          <w:sz w:val="28"/>
          <w:szCs w:val="28"/>
          <w:shd w:val="clear" w:color="auto" w:fill="FFFFFF"/>
        </w:rPr>
        <w:t>повы</w:t>
      </w:r>
      <w:r>
        <w:rPr>
          <w:color w:val="000000"/>
          <w:sz w:val="28"/>
          <w:szCs w:val="28"/>
          <w:shd w:val="clear" w:color="auto" w:fill="FFFFFF"/>
        </w:rPr>
        <w:t>шение эффективности</w:t>
      </w:r>
      <w:r w:rsidRPr="000545CC">
        <w:rPr>
          <w:color w:val="000000"/>
          <w:sz w:val="28"/>
          <w:szCs w:val="28"/>
          <w:shd w:val="clear" w:color="auto" w:fill="FFFFFF"/>
        </w:rPr>
        <w:t xml:space="preserve"> использования бюджетных средств, </w:t>
      </w:r>
      <w:r>
        <w:rPr>
          <w:color w:val="000000"/>
          <w:sz w:val="28"/>
          <w:szCs w:val="28"/>
          <w:shd w:val="clear" w:color="auto" w:fill="FFFFFF"/>
        </w:rPr>
        <w:t>обеспечение финансово-хозяйственной самостоятельности</w:t>
      </w:r>
      <w:r w:rsidRPr="000545CC">
        <w:rPr>
          <w:color w:val="000000"/>
          <w:sz w:val="28"/>
          <w:szCs w:val="28"/>
          <w:shd w:val="clear" w:color="auto" w:fill="FFFFFF"/>
        </w:rPr>
        <w:t xml:space="preserve"> образовательных организаций за счет реализации новых принципов финансирования </w:t>
      </w:r>
      <w:r>
        <w:rPr>
          <w:color w:val="000000"/>
          <w:sz w:val="28"/>
          <w:szCs w:val="28"/>
          <w:shd w:val="clear" w:color="auto" w:fill="FFFFFF"/>
        </w:rPr>
        <w:t>на основе муниципальных заданий.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Сроки реализации подпрограммы: 2014 -2020 годы.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Сведения о значениях показателей (индикаторов) подпрограммы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>Обеспечение реализации муниципальной программы и прочие мероприятия» по годам реализации, а также ожидаемые конечные результаты к 2020 году приведены в приложении 1 к настоящей муниципальной программе.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Сроки и этапы реализации подпрограммы «Обеспечение реализации муниципальной программы и прочие мероприятия»: 2014 – 2020 годы.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A66545" w:rsidRPr="00914232" w:rsidRDefault="00A66545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9.4.</w:t>
      </w:r>
      <w:r w:rsidRPr="00914232">
        <w:rPr>
          <w:sz w:val="28"/>
          <w:szCs w:val="28"/>
        </w:rPr>
        <w:t xml:space="preserve"> Характеристика основных мероприятий </w:t>
      </w:r>
    </w:p>
    <w:p w:rsidR="00A66545" w:rsidRDefault="00A66545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sz w:val="28"/>
          <w:szCs w:val="28"/>
        </w:rPr>
        <w:t xml:space="preserve">подпрограммы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>
        <w:rPr>
          <w:sz w:val="28"/>
          <w:szCs w:val="28"/>
        </w:rPr>
        <w:t>прочие мероприятия».</w:t>
      </w:r>
    </w:p>
    <w:p w:rsidR="00A66545" w:rsidRPr="00914232" w:rsidRDefault="00A6654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Реализация подпрограммы «Обеспечение реализации муниципальной программы и прочие мероприятия» будет осуществляться посредством реализации следующих основных мероприятий: 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-Информационно методическое обеспечение образовательного процесса;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«Об организации опеки и попечительства в Ростовской области»;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-Предоставление услуг по ведению бухгалтерского учета, планирования, анализа и ведения экономического учета;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-Обеспечение </w:t>
      </w:r>
      <w:proofErr w:type="gramStart"/>
      <w:r w:rsidRPr="00914232">
        <w:rPr>
          <w:sz w:val="28"/>
          <w:szCs w:val="28"/>
        </w:rPr>
        <w:t xml:space="preserve">функционирования </w:t>
      </w:r>
      <w:r>
        <w:rPr>
          <w:sz w:val="28"/>
          <w:szCs w:val="28"/>
        </w:rPr>
        <w:t>о</w:t>
      </w:r>
      <w:r w:rsidRPr="00914232">
        <w:rPr>
          <w:sz w:val="28"/>
          <w:szCs w:val="28"/>
        </w:rPr>
        <w:t>тдела образования Администрации Октябрьского района</w:t>
      </w:r>
      <w:proofErr w:type="gramEnd"/>
      <w:r w:rsidRPr="00914232">
        <w:rPr>
          <w:sz w:val="28"/>
          <w:szCs w:val="28"/>
        </w:rPr>
        <w:t>;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-Обеспечение деятельности информационной системы образования.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Перечень мероприятий подпрограммы «Обеспечение реализации муниципальной программы и прочие мероприятия» муниципальной программы </w:t>
      </w:r>
      <w:r w:rsidRPr="00914232">
        <w:rPr>
          <w:bCs/>
          <w:sz w:val="28"/>
          <w:szCs w:val="28"/>
        </w:rPr>
        <w:t>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 xml:space="preserve">» </w:t>
      </w:r>
      <w:r w:rsidRPr="00914232">
        <w:rPr>
          <w:sz w:val="28"/>
          <w:szCs w:val="28"/>
        </w:rPr>
        <w:t xml:space="preserve">с указанием сроков реализации и краткой характеристикой ожидаемых результатов приведен </w:t>
      </w:r>
      <w:r w:rsidRPr="00973F92">
        <w:rPr>
          <w:sz w:val="28"/>
          <w:szCs w:val="28"/>
        </w:rPr>
        <w:t>в</w:t>
      </w:r>
      <w:r w:rsidR="00797B29">
        <w:rPr>
          <w:sz w:val="28"/>
          <w:szCs w:val="28"/>
        </w:rPr>
        <w:t xml:space="preserve"> </w:t>
      </w:r>
      <w:r w:rsidRPr="00914232">
        <w:rPr>
          <w:sz w:val="28"/>
          <w:szCs w:val="28"/>
        </w:rPr>
        <w:t xml:space="preserve">приложении 4 к настоящей муниципальной программе. </w:t>
      </w:r>
    </w:p>
    <w:p w:rsidR="00A66545" w:rsidRPr="00914232" w:rsidRDefault="00A66545" w:rsidP="00A66545">
      <w:pPr>
        <w:widowControl w:val="0"/>
        <w:suppressAutoHyphens w:val="0"/>
        <w:contextualSpacing/>
        <w:rPr>
          <w:sz w:val="28"/>
          <w:szCs w:val="28"/>
        </w:rPr>
      </w:pP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9.5</w:t>
      </w:r>
      <w:r w:rsidRPr="00914232">
        <w:rPr>
          <w:sz w:val="28"/>
          <w:szCs w:val="28"/>
        </w:rPr>
        <w:t xml:space="preserve">. Ресурсное обеспечение подпрограммы </w:t>
      </w:r>
    </w:p>
    <w:p w:rsidR="00A66545" w:rsidRDefault="00A66545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 w:rsidRPr="001B71C1">
        <w:rPr>
          <w:sz w:val="28"/>
          <w:szCs w:val="28"/>
        </w:rPr>
        <w:t>прочие мероприятия»</w:t>
      </w:r>
      <w:r>
        <w:rPr>
          <w:sz w:val="28"/>
          <w:szCs w:val="28"/>
        </w:rPr>
        <w:t>.</w:t>
      </w:r>
    </w:p>
    <w:p w:rsidR="00A66545" w:rsidRPr="00914232" w:rsidRDefault="00A66545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Ресурсное обеспечение подпрограммы «Обеспечение реализации муниципальной программы и прочие мероприятия» муниципальной программы</w:t>
      </w:r>
      <w:r w:rsidR="00DE7B44">
        <w:rPr>
          <w:sz w:val="28"/>
          <w:szCs w:val="28"/>
        </w:rPr>
        <w:t xml:space="preserve"> </w:t>
      </w:r>
      <w:r w:rsidRPr="00914232">
        <w:rPr>
          <w:bCs/>
          <w:sz w:val="28"/>
          <w:szCs w:val="28"/>
        </w:rPr>
        <w:lastRenderedPageBreak/>
        <w:t>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>»</w:t>
      </w:r>
      <w:r w:rsidRPr="00914232">
        <w:rPr>
          <w:sz w:val="28"/>
          <w:szCs w:val="28"/>
        </w:rPr>
        <w:t>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A66545" w:rsidRPr="008F419F" w:rsidRDefault="00A66545" w:rsidP="00A66545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подпрограммы –212987,2 </w:t>
      </w:r>
      <w:r w:rsidRPr="008F419F">
        <w:rPr>
          <w:color w:val="000000"/>
          <w:sz w:val="28"/>
          <w:szCs w:val="28"/>
        </w:rPr>
        <w:t>тыс. рублей</w:t>
      </w:r>
      <w:r w:rsidRPr="008F419F">
        <w:rPr>
          <w:sz w:val="28"/>
          <w:szCs w:val="28"/>
        </w:rPr>
        <w:t>, в том числе по годам:</w:t>
      </w:r>
    </w:p>
    <w:p w:rsidR="00A66545" w:rsidRDefault="00A66545" w:rsidP="00A66545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55412,9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A66545" w:rsidRPr="007722CA" w:rsidRDefault="00A66545" w:rsidP="00A6654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 них неисполненные расходные обязательства 2014 года – 4543,8 тыс.</w:t>
      </w:r>
      <w:r w:rsidR="00DE7B4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рублей;</w:t>
      </w:r>
    </w:p>
    <w:p w:rsidR="00A66545" w:rsidRPr="007722CA" w:rsidRDefault="00A66545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</w:t>
      </w:r>
      <w:r w:rsidRPr="00C51054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>610,9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A66545" w:rsidRPr="007722CA" w:rsidRDefault="00A66545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14263,6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A66545" w:rsidRPr="007722CA" w:rsidRDefault="00A66545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30336,5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A66545" w:rsidRPr="007722CA" w:rsidRDefault="00A66545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29143,9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A66545" w:rsidRPr="007722CA" w:rsidRDefault="00A66545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29609,7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A66545" w:rsidRPr="008F419F" w:rsidRDefault="00A66545" w:rsidP="00A66545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29609,7</w:t>
      </w:r>
      <w:r w:rsidRPr="007722CA">
        <w:rPr>
          <w:color w:val="000000"/>
          <w:sz w:val="28"/>
          <w:szCs w:val="28"/>
        </w:rPr>
        <w:t xml:space="preserve"> тыс</w:t>
      </w:r>
      <w:r w:rsidRPr="008F419F">
        <w:rPr>
          <w:color w:val="000000"/>
          <w:sz w:val="28"/>
          <w:szCs w:val="28"/>
        </w:rPr>
        <w:t>. рублей;</w:t>
      </w:r>
    </w:p>
    <w:p w:rsidR="00A66545" w:rsidRPr="008F419F" w:rsidRDefault="00A66545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по источникам финансирования:</w:t>
      </w:r>
    </w:p>
    <w:p w:rsidR="00A66545" w:rsidRPr="008F419F" w:rsidRDefault="00A66545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 xml:space="preserve">областной бюджет </w:t>
      </w:r>
      <w:r w:rsidRPr="007722CA">
        <w:rPr>
          <w:sz w:val="28"/>
          <w:szCs w:val="28"/>
        </w:rPr>
        <w:t>–</w:t>
      </w:r>
      <w:r>
        <w:rPr>
          <w:sz w:val="28"/>
          <w:szCs w:val="28"/>
        </w:rPr>
        <w:t>58120,7</w:t>
      </w:r>
      <w:r w:rsidRPr="007722CA">
        <w:rPr>
          <w:sz w:val="28"/>
          <w:szCs w:val="28"/>
        </w:rPr>
        <w:t>тыс</w:t>
      </w:r>
      <w:r w:rsidRPr="008F419F">
        <w:rPr>
          <w:sz w:val="28"/>
          <w:szCs w:val="28"/>
        </w:rPr>
        <w:t>. рублей;</w:t>
      </w:r>
    </w:p>
    <w:p w:rsidR="00A66545" w:rsidRPr="007722CA" w:rsidRDefault="00A66545" w:rsidP="00A66545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37998,9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A66545" w:rsidRPr="007722CA" w:rsidRDefault="00A66545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</w:t>
      </w:r>
      <w:r w:rsidRPr="00C51054">
        <w:rPr>
          <w:color w:val="000000"/>
          <w:sz w:val="28"/>
          <w:szCs w:val="28"/>
        </w:rPr>
        <w:t>9239,9</w:t>
      </w:r>
      <w:r w:rsidRPr="007722CA">
        <w:rPr>
          <w:color w:val="000000"/>
          <w:sz w:val="28"/>
          <w:szCs w:val="28"/>
        </w:rPr>
        <w:t xml:space="preserve"> тыс.</w:t>
      </w:r>
      <w:r w:rsidR="00DE7B44">
        <w:rPr>
          <w:color w:val="000000"/>
          <w:sz w:val="28"/>
          <w:szCs w:val="28"/>
        </w:rPr>
        <w:t xml:space="preserve"> </w:t>
      </w:r>
      <w:r w:rsidRPr="007722CA">
        <w:rPr>
          <w:color w:val="000000"/>
          <w:sz w:val="28"/>
          <w:szCs w:val="28"/>
        </w:rPr>
        <w:t>рублей;</w:t>
      </w:r>
      <w:r>
        <w:rPr>
          <w:color w:val="000000"/>
          <w:sz w:val="28"/>
          <w:szCs w:val="28"/>
        </w:rPr>
        <w:t xml:space="preserve"> из них неисполненные расходные обязательства 2014 года – 4543,8 тыс. рублей;</w:t>
      </w:r>
    </w:p>
    <w:p w:rsidR="00A66545" w:rsidRPr="007722CA" w:rsidRDefault="00A66545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2143,1</w:t>
      </w:r>
      <w:r w:rsidRPr="007722CA">
        <w:rPr>
          <w:color w:val="000000"/>
          <w:sz w:val="28"/>
          <w:szCs w:val="28"/>
        </w:rPr>
        <w:t xml:space="preserve"> тыс.</w:t>
      </w:r>
      <w:r w:rsidR="00DE7B4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A66545" w:rsidRPr="007722CA" w:rsidRDefault="00A66545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2156,2</w:t>
      </w:r>
      <w:r w:rsidRPr="007722CA">
        <w:rPr>
          <w:color w:val="000000"/>
          <w:sz w:val="28"/>
          <w:szCs w:val="28"/>
        </w:rPr>
        <w:t xml:space="preserve"> тыс.</w:t>
      </w:r>
      <w:r w:rsidR="00DE7B4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A66545" w:rsidRPr="007722CA" w:rsidRDefault="00A66545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2156,2</w:t>
      </w:r>
      <w:r w:rsidRPr="007722CA">
        <w:rPr>
          <w:color w:val="000000"/>
          <w:sz w:val="28"/>
          <w:szCs w:val="28"/>
        </w:rPr>
        <w:t xml:space="preserve"> тыс.</w:t>
      </w:r>
      <w:r w:rsidR="00DE7B4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A66545" w:rsidRPr="007722CA" w:rsidRDefault="00A66545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2213,2</w:t>
      </w:r>
      <w:r w:rsidRPr="007722CA">
        <w:rPr>
          <w:color w:val="000000"/>
          <w:sz w:val="28"/>
          <w:szCs w:val="28"/>
        </w:rPr>
        <w:t xml:space="preserve"> тыс.</w:t>
      </w:r>
      <w:r w:rsidR="00DE7B4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A66545" w:rsidRPr="008F419F" w:rsidRDefault="00A66545" w:rsidP="00A66545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2213,2</w:t>
      </w:r>
      <w:r w:rsidRPr="007722CA">
        <w:rPr>
          <w:color w:val="000000"/>
          <w:sz w:val="28"/>
          <w:szCs w:val="28"/>
        </w:rPr>
        <w:t xml:space="preserve"> т</w:t>
      </w:r>
      <w:r w:rsidRPr="008F419F">
        <w:rPr>
          <w:color w:val="000000"/>
          <w:sz w:val="28"/>
          <w:szCs w:val="28"/>
        </w:rPr>
        <w:t>ыс.</w:t>
      </w:r>
      <w:r w:rsidR="00DE7B4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8F419F">
        <w:rPr>
          <w:color w:val="000000"/>
          <w:sz w:val="28"/>
          <w:szCs w:val="28"/>
        </w:rPr>
        <w:t>;</w:t>
      </w:r>
    </w:p>
    <w:p w:rsidR="00A66545" w:rsidRPr="008F419F" w:rsidRDefault="00A66545" w:rsidP="00A66545">
      <w:pPr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федеральный бюджет – могут привлекаться средства федерального бюджета;</w:t>
      </w:r>
    </w:p>
    <w:p w:rsidR="00A66545" w:rsidRPr="008F419F" w:rsidRDefault="00A66545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89150,5</w:t>
      </w:r>
      <w:r w:rsidRPr="008F419F">
        <w:rPr>
          <w:sz w:val="28"/>
          <w:szCs w:val="28"/>
        </w:rPr>
        <w:t xml:space="preserve"> тыс. рублей;</w:t>
      </w:r>
    </w:p>
    <w:p w:rsidR="00A66545" w:rsidRPr="007722CA" w:rsidRDefault="00A66545" w:rsidP="00A66545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17414,0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A66545" w:rsidRPr="007722CA" w:rsidRDefault="00A66545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</w:t>
      </w:r>
      <w:r w:rsidRPr="00C51054">
        <w:rPr>
          <w:color w:val="000000"/>
          <w:sz w:val="28"/>
          <w:szCs w:val="28"/>
        </w:rPr>
        <w:t>15</w:t>
      </w:r>
      <w:r>
        <w:rPr>
          <w:color w:val="000000"/>
          <w:sz w:val="28"/>
          <w:szCs w:val="28"/>
        </w:rPr>
        <w:t>371</w:t>
      </w:r>
      <w:r w:rsidRPr="00C51054">
        <w:rPr>
          <w:color w:val="000000"/>
          <w:sz w:val="28"/>
          <w:szCs w:val="28"/>
        </w:rPr>
        <w:t>,0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A66545" w:rsidRPr="007722CA" w:rsidRDefault="00A66545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12120,5 т</w:t>
      </w:r>
      <w:r w:rsidRPr="007722CA">
        <w:rPr>
          <w:color w:val="000000"/>
          <w:sz w:val="28"/>
          <w:szCs w:val="28"/>
        </w:rPr>
        <w:t>ыс. рублей;</w:t>
      </w:r>
    </w:p>
    <w:p w:rsidR="00A66545" w:rsidRPr="007722CA" w:rsidRDefault="00A66545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 xml:space="preserve">11751,3 </w:t>
      </w:r>
      <w:r w:rsidRPr="007722CA">
        <w:rPr>
          <w:color w:val="000000"/>
          <w:sz w:val="28"/>
          <w:szCs w:val="28"/>
        </w:rPr>
        <w:t>тыс. рублей;</w:t>
      </w:r>
    </w:p>
    <w:p w:rsidR="00A66545" w:rsidRPr="007722CA" w:rsidRDefault="00A66545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10558,7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A66545" w:rsidRPr="007722CA" w:rsidRDefault="00A66545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10967,5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A66545" w:rsidRDefault="00A66545" w:rsidP="00A66545">
      <w:pPr>
        <w:widowControl w:val="0"/>
        <w:suppressAutoHyphens w:val="0"/>
        <w:contextualSpacing/>
        <w:jc w:val="both"/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10967,5</w:t>
      </w:r>
      <w:r w:rsidRPr="007722CA">
        <w:rPr>
          <w:color w:val="000000"/>
          <w:sz w:val="28"/>
          <w:szCs w:val="28"/>
        </w:rPr>
        <w:t xml:space="preserve"> тыс. рублей</w:t>
      </w:r>
      <w:r>
        <w:rPr>
          <w:color w:val="000000"/>
          <w:sz w:val="28"/>
          <w:szCs w:val="28"/>
        </w:rPr>
        <w:t>;</w:t>
      </w:r>
    </w:p>
    <w:p w:rsidR="00A66545" w:rsidRDefault="00A66545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внебюджетные средства –</w:t>
      </w:r>
      <w:r>
        <w:rPr>
          <w:sz w:val="28"/>
          <w:szCs w:val="28"/>
        </w:rPr>
        <w:t xml:space="preserve"> 65716,0</w:t>
      </w:r>
      <w:r w:rsidR="00DE7B44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DE7B4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в том числе по годам</w:t>
      </w:r>
    </w:p>
    <w:p w:rsidR="00A66545" w:rsidRDefault="00A66545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2017 год- 16429,0</w:t>
      </w:r>
      <w:r w:rsidR="00DE7B44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DE7B4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A66545" w:rsidRDefault="00A66545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2018 год- 16429,0</w:t>
      </w:r>
      <w:r w:rsidR="00DE7B44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DE7B4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A66545" w:rsidRDefault="00A66545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2019 год- 16429,0</w:t>
      </w:r>
      <w:r w:rsidR="00DE7B44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DE7B4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A66545" w:rsidRPr="00914232" w:rsidRDefault="00A66545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2020 год- 16429,0</w:t>
      </w:r>
      <w:r w:rsidR="00DE7B44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DE7B4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A66545" w:rsidRPr="003261D1" w:rsidRDefault="00A66545" w:rsidP="00A66545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14232">
        <w:rPr>
          <w:sz w:val="28"/>
          <w:szCs w:val="28"/>
        </w:rPr>
        <w:t>Информация о расходах районного бюджета на реал</w:t>
      </w:r>
      <w:r>
        <w:rPr>
          <w:sz w:val="28"/>
          <w:szCs w:val="28"/>
        </w:rPr>
        <w:t xml:space="preserve">изацию мероприятий подпрограммы </w:t>
      </w:r>
      <w:r w:rsidRPr="00914232">
        <w:rPr>
          <w:sz w:val="28"/>
          <w:szCs w:val="28"/>
        </w:rPr>
        <w:t>«Обеспечение реализации муниципальной программы и прочие мероприятия» муниципальной программы</w:t>
      </w: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>»</w:t>
      </w:r>
      <w:r w:rsidRPr="00914232">
        <w:rPr>
          <w:sz w:val="28"/>
          <w:szCs w:val="28"/>
        </w:rPr>
        <w:t>» представлена в приложении 4 к настоящей муниципальной программе.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Pr="009507D9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</w:t>
      </w:r>
      <w:r w:rsidRPr="009507D9">
        <w:rPr>
          <w:rFonts w:ascii="Times New Roman CYR" w:hAnsi="Times New Roman CYR" w:cs="Times New Roman CYR"/>
          <w:sz w:val="28"/>
          <w:szCs w:val="28"/>
        </w:rPr>
        <w:t>правляющ</w:t>
      </w:r>
      <w:r>
        <w:rPr>
          <w:rFonts w:ascii="Times New Roman CYR" w:hAnsi="Times New Roman CYR" w:cs="Times New Roman CYR"/>
          <w:sz w:val="28"/>
          <w:szCs w:val="28"/>
        </w:rPr>
        <w:t>ий</w:t>
      </w:r>
      <w:r w:rsidRPr="009507D9">
        <w:rPr>
          <w:rFonts w:ascii="Times New Roman CYR" w:hAnsi="Times New Roman CYR" w:cs="Times New Roman CYR"/>
          <w:sz w:val="28"/>
          <w:szCs w:val="28"/>
        </w:rPr>
        <w:t xml:space="preserve"> делами</w:t>
      </w:r>
    </w:p>
    <w:p w:rsidR="00A66545" w:rsidRPr="009507D9" w:rsidRDefault="00A66545" w:rsidP="00A66545">
      <w:pPr>
        <w:widowControl w:val="0"/>
        <w:tabs>
          <w:tab w:val="left" w:pos="7371"/>
        </w:tabs>
        <w:suppressAutoHyphens w:val="0"/>
        <w:autoSpaceDE w:val="0"/>
        <w:contextualSpacing/>
        <w:sectPr w:rsidR="00A66545" w:rsidRPr="009507D9" w:rsidSect="00EB7735"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Pr="009507D9">
        <w:rPr>
          <w:rFonts w:ascii="Times New Roman CYR" w:hAnsi="Times New Roman CYR" w:cs="Times New Roman CYR"/>
          <w:sz w:val="28"/>
          <w:szCs w:val="28"/>
        </w:rPr>
        <w:t xml:space="preserve">района       </w:t>
      </w:r>
      <w:r w:rsidR="00DE7B44">
        <w:rPr>
          <w:rFonts w:ascii="Times New Roman CYR" w:hAnsi="Times New Roman CYR" w:cs="Times New Roman CYR"/>
          <w:sz w:val="28"/>
          <w:szCs w:val="28"/>
        </w:rPr>
        <w:t xml:space="preserve">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Н.Н. Савченко</w:t>
      </w:r>
    </w:p>
    <w:p w:rsidR="00A66545" w:rsidRPr="0057288B" w:rsidRDefault="00DE7B44" w:rsidP="00A66545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</w:t>
      </w:r>
      <w:r w:rsidR="00E173A7">
        <w:rPr>
          <w:rFonts w:ascii="Times New Roman CYR" w:hAnsi="Times New Roman CYR" w:cs="Times New Roman CYR"/>
        </w:rPr>
        <w:t xml:space="preserve">                        </w:t>
      </w:r>
      <w:r>
        <w:rPr>
          <w:rFonts w:ascii="Times New Roman CYR" w:hAnsi="Times New Roman CYR" w:cs="Times New Roman CYR"/>
        </w:rPr>
        <w:t xml:space="preserve"> </w:t>
      </w:r>
      <w:r w:rsidR="00A66545" w:rsidRPr="0057288B">
        <w:rPr>
          <w:rFonts w:ascii="Times New Roman CYR" w:hAnsi="Times New Roman CYR" w:cs="Times New Roman CYR"/>
        </w:rPr>
        <w:t xml:space="preserve">Приложение №1 </w:t>
      </w:r>
    </w:p>
    <w:p w:rsidR="00A66545" w:rsidRPr="0057288B" w:rsidRDefault="00E173A7" w:rsidP="00E173A7">
      <w:pPr>
        <w:widowControl w:val="0"/>
        <w:autoSpaceDE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57288B">
        <w:rPr>
          <w:rFonts w:ascii="Times New Roman CYR" w:hAnsi="Times New Roman CYR" w:cs="Times New Roman CYR"/>
        </w:rPr>
        <w:t xml:space="preserve">к программе </w:t>
      </w:r>
    </w:p>
    <w:p w:rsidR="00E173A7" w:rsidRDefault="00E173A7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</w:t>
      </w:r>
      <w:r w:rsidRPr="0057288B">
        <w:rPr>
          <w:rFonts w:ascii="Times New Roman CYR" w:hAnsi="Times New Roman CYR" w:cs="Times New Roman CYR"/>
        </w:rPr>
        <w:t>Администрации Октябрьского района</w:t>
      </w:r>
      <w:r w:rsidR="00DE7B44">
        <w:rPr>
          <w:rFonts w:ascii="Times New Roman CYR" w:hAnsi="Times New Roman CYR" w:cs="Times New Roman CYR"/>
        </w:rPr>
        <w:t xml:space="preserve"> </w:t>
      </w:r>
    </w:p>
    <w:p w:rsidR="00A66545" w:rsidRPr="0057288B" w:rsidRDefault="00A66545" w:rsidP="00A66545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«Развитие образования на 2014-2020 годы» </w:t>
      </w:r>
    </w:p>
    <w:p w:rsidR="00A66545" w:rsidRDefault="00A66545" w:rsidP="00A66545">
      <w:pPr>
        <w:widowControl w:val="0"/>
        <w:suppressAutoHyphens w:val="0"/>
        <w:autoSpaceDE w:val="0"/>
        <w:ind w:firstLine="567"/>
        <w:contextualSpacing/>
        <w:jc w:val="center"/>
      </w:pP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0"/>
          <w:szCs w:val="20"/>
        </w:rPr>
      </w:pPr>
      <w:r w:rsidRPr="009507D9">
        <w:t>П</w:t>
      </w:r>
      <w:r>
        <w:t>ланируемые результаты реализации муниципальной программы «Развитие образования на 2014-200 годы»</w:t>
      </w:r>
    </w:p>
    <w:p w:rsidR="00A66545" w:rsidRPr="003018AD" w:rsidRDefault="00A66545" w:rsidP="00A66545">
      <w:pPr>
        <w:widowControl w:val="0"/>
        <w:suppressAutoHyphens w:val="0"/>
        <w:autoSpaceDE w:val="0"/>
        <w:ind w:firstLine="567"/>
        <w:contextualSpacing/>
        <w:rPr>
          <w:sz w:val="22"/>
          <w:szCs w:val="22"/>
        </w:rPr>
      </w:pPr>
    </w:p>
    <w:tbl>
      <w:tblPr>
        <w:tblW w:w="14885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240"/>
        <w:gridCol w:w="28"/>
        <w:gridCol w:w="567"/>
        <w:gridCol w:w="114"/>
        <w:gridCol w:w="28"/>
        <w:gridCol w:w="567"/>
        <w:gridCol w:w="2977"/>
        <w:gridCol w:w="850"/>
        <w:gridCol w:w="709"/>
        <w:gridCol w:w="142"/>
        <w:gridCol w:w="992"/>
        <w:gridCol w:w="850"/>
        <w:gridCol w:w="851"/>
        <w:gridCol w:w="850"/>
        <w:gridCol w:w="993"/>
        <w:gridCol w:w="850"/>
        <w:gridCol w:w="851"/>
      </w:tblGrid>
      <w:tr w:rsidR="00A66545" w:rsidRPr="009507D9" w:rsidTr="00A66545">
        <w:trPr>
          <w:trHeight w:val="90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N  </w:t>
            </w:r>
            <w:r w:rsidRPr="00A41AC3">
              <w:br/>
            </w:r>
            <w:proofErr w:type="gramStart"/>
            <w:r w:rsidRPr="00A41AC3">
              <w:t>п</w:t>
            </w:r>
            <w:proofErr w:type="gramEnd"/>
            <w:r w:rsidRPr="00A41AC3">
              <w:t>/п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Задачи,   </w:t>
            </w:r>
            <w:r w:rsidRPr="00A41AC3">
              <w:br/>
              <w:t xml:space="preserve">направленные </w:t>
            </w:r>
            <w:r w:rsidRPr="00A41AC3">
              <w:br/>
              <w:t>на достижение</w:t>
            </w:r>
            <w:r w:rsidRPr="00A41AC3">
              <w:br/>
              <w:t xml:space="preserve">цели         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Планируемый объем    </w:t>
            </w:r>
            <w:r w:rsidRPr="00A41AC3">
              <w:br/>
              <w:t xml:space="preserve">финансирования       </w:t>
            </w:r>
            <w:r w:rsidRPr="00A41AC3">
              <w:br/>
              <w:t xml:space="preserve">на решение данной    </w:t>
            </w:r>
            <w:r w:rsidRPr="00A41AC3">
              <w:br/>
              <w:t xml:space="preserve">задачи (тыс. руб.)   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Количественные </w:t>
            </w:r>
            <w:r w:rsidRPr="00A41AC3">
              <w:br/>
              <w:t xml:space="preserve">и/или          </w:t>
            </w:r>
            <w:r w:rsidRPr="00A41AC3">
              <w:br/>
              <w:t xml:space="preserve">качественные   </w:t>
            </w:r>
            <w:r w:rsidRPr="00A41AC3">
              <w:br/>
              <w:t xml:space="preserve">целевые        </w:t>
            </w:r>
            <w:r w:rsidRPr="00A41AC3">
              <w:br/>
              <w:t xml:space="preserve">показатели,   </w:t>
            </w:r>
            <w:r w:rsidRPr="00A41AC3">
              <w:br/>
              <w:t>характеризующие</w:t>
            </w:r>
            <w:r w:rsidRPr="00A41AC3">
              <w:br/>
              <w:t xml:space="preserve">достижение     </w:t>
            </w:r>
            <w:r w:rsidRPr="00A41AC3">
              <w:br/>
              <w:t>целей и решение</w:t>
            </w:r>
            <w:r w:rsidRPr="00A41AC3">
              <w:br/>
              <w:t xml:space="preserve">задач         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Единица  </w:t>
            </w:r>
            <w:r w:rsidRPr="00A41AC3">
              <w:br/>
              <w:t>измерения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Базовое      </w:t>
            </w:r>
            <w:r w:rsidRPr="00A41AC3">
              <w:br/>
              <w:t xml:space="preserve">значение     </w:t>
            </w:r>
            <w:r w:rsidRPr="00A41AC3">
              <w:br/>
              <w:t>показателя</w:t>
            </w:r>
            <w:r w:rsidRPr="00A41AC3">
              <w:br/>
              <w:t xml:space="preserve">(на начало   </w:t>
            </w:r>
            <w:r w:rsidRPr="00A41AC3">
              <w:br/>
              <w:t>реализации)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2013 год</w:t>
            </w:r>
          </w:p>
        </w:tc>
        <w:tc>
          <w:tcPr>
            <w:tcW w:w="6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  <w:rPr>
                <w:rFonts w:ascii="Calibri" w:hAnsi="Calibri" w:cs="Calibri"/>
              </w:rPr>
            </w:pPr>
            <w:r w:rsidRPr="00A41AC3">
              <w:t>Планируемое значение показателя по годам  реализации  Программы</w:t>
            </w:r>
          </w:p>
        </w:tc>
      </w:tr>
      <w:tr w:rsidR="00A66545" w:rsidRPr="009507D9" w:rsidTr="00A66545">
        <w:trPr>
          <w:trHeight w:val="1117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  <w:rPr>
                <w:rFonts w:ascii="Calibri" w:hAnsi="Calibri" w:cs="Calibri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Бюджет     </w:t>
            </w:r>
            <w:r w:rsidRPr="00A41AC3">
              <w:br/>
              <w:t>Октябрьского района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Другие   </w:t>
            </w:r>
            <w:r w:rsidRPr="00A41AC3">
              <w:br/>
              <w:t>источники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Очередной  </w:t>
            </w:r>
            <w:r w:rsidRPr="00A41AC3">
              <w:br/>
              <w:t>финансовый</w:t>
            </w:r>
            <w:r w:rsidRPr="00A41AC3">
              <w:br/>
              <w:t>год   2014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1-й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2015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2-й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3-й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4-й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5-й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6-й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</w:tr>
      <w:tr w:rsidR="00A66545" w:rsidRPr="009507D9" w:rsidTr="00A66545">
        <w:trPr>
          <w:trHeight w:val="378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1 </w:t>
            </w: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2     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3     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4    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5     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6    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 7     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8   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9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10  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     11   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 12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13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rPr>
                <w:b/>
              </w:rPr>
            </w:pPr>
            <w:r w:rsidRPr="00A41AC3">
              <w:t xml:space="preserve">    14</w:t>
            </w:r>
          </w:p>
        </w:tc>
      </w:tr>
      <w:tr w:rsidR="00A66545" w:rsidRPr="00F442FD" w:rsidTr="00A66545">
        <w:tc>
          <w:tcPr>
            <w:tcW w:w="14885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F442FD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F442FD">
              <w:t>Муниципальная программа</w:t>
            </w:r>
            <w:r w:rsidR="00DE7B44">
              <w:t xml:space="preserve"> </w:t>
            </w:r>
            <w:r w:rsidRPr="00F442FD">
              <w:t>Октябрьского района Ростовской области «Развитие образования на 2014-2020 годы»</w:t>
            </w:r>
          </w:p>
          <w:p w:rsidR="00A66545" w:rsidRPr="00F442FD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</w:tr>
      <w:tr w:rsidR="00A66545" w:rsidRPr="00A41AC3" w:rsidTr="00A66545">
        <w:trPr>
          <w:trHeight w:val="1950"/>
        </w:trPr>
        <w:tc>
          <w:tcPr>
            <w:tcW w:w="426" w:type="dxa"/>
            <w:vMerge w:val="restart"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 xml:space="preserve">1. </w:t>
            </w:r>
          </w:p>
        </w:tc>
        <w:tc>
          <w:tcPr>
            <w:tcW w:w="2268" w:type="dxa"/>
            <w:gridSpan w:val="2"/>
            <w:vMerge w:val="restart"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A41AC3">
              <w:t xml:space="preserve">Модернизация общего образования, обеспечивающая </w:t>
            </w:r>
            <w:proofErr w:type="gramStart"/>
            <w:r w:rsidRPr="00A41AC3">
              <w:t>равную</w:t>
            </w:r>
            <w:proofErr w:type="gramEnd"/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A41AC3">
              <w:t>доступность, современное качество и эффективность образовательных услуг.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</w:p>
        </w:tc>
        <w:tc>
          <w:tcPr>
            <w:tcW w:w="709" w:type="dxa"/>
            <w:gridSpan w:val="3"/>
            <w:vMerge w:val="restart"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</w:t>
            </w:r>
            <w:r w:rsidRPr="006E2075">
              <w:t>.</w:t>
            </w:r>
            <w:r w:rsidR="00A2090F" w:rsidRPr="006E2075">
              <w:t xml:space="preserve"> 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  <w:r w:rsidRPr="006E2075">
              <w:t>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%</w:t>
            </w:r>
          </w:p>
          <w:p w:rsidR="00A66545" w:rsidRPr="00A41AC3" w:rsidRDefault="00A66545" w:rsidP="00A66545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0C39C0" w:rsidP="00A2090F">
            <w:pPr>
              <w:widowControl w:val="0"/>
              <w:suppressAutoHyphens w:val="0"/>
              <w:contextualSpacing/>
              <w:jc w:val="center"/>
            </w:pPr>
            <w:r>
              <w:t>15,29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917330" w:rsidP="00A2090F">
            <w:pPr>
              <w:widowControl w:val="0"/>
              <w:suppressAutoHyphens w:val="0"/>
              <w:contextualSpacing/>
              <w:jc w:val="center"/>
            </w:pPr>
            <w: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0C39C0" w:rsidP="000C39C0">
            <w:pPr>
              <w:widowControl w:val="0"/>
              <w:suppressAutoHyphens w:val="0"/>
              <w:contextualSpacing/>
            </w:pPr>
            <w:r>
              <w:t xml:space="preserve">    -</w:t>
            </w:r>
          </w:p>
          <w:p w:rsidR="00A66545" w:rsidRPr="00A41AC3" w:rsidRDefault="00A66545" w:rsidP="00A66545">
            <w:pPr>
              <w:widowControl w:val="0"/>
              <w:suppressAutoHyphens w:val="0"/>
              <w:ind w:firstLine="567"/>
              <w:contextualSpacing/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917330" w:rsidP="00A66545">
            <w:pPr>
              <w:widowControl w:val="0"/>
              <w:suppressAutoHyphens w:val="0"/>
              <w:contextualSpacing/>
              <w:jc w:val="center"/>
            </w:pPr>
            <w: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917330" w:rsidP="00A66545">
            <w:pPr>
              <w:widowControl w:val="0"/>
              <w:suppressAutoHyphens w:val="0"/>
              <w:contextualSpacing/>
              <w:jc w:val="center"/>
            </w:pPr>
            <w:r>
              <w:t>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917330" w:rsidP="00A66545">
            <w:pPr>
              <w:widowControl w:val="0"/>
              <w:suppressAutoHyphens w:val="0"/>
              <w:contextualSpacing/>
              <w:jc w:val="center"/>
            </w:pPr>
            <w:r>
              <w:t>9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917330" w:rsidP="00A66545">
            <w:pPr>
              <w:widowControl w:val="0"/>
              <w:suppressAutoHyphens w:val="0"/>
              <w:contextualSpacing/>
              <w:jc w:val="center"/>
            </w:pPr>
            <w:r>
              <w:t>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917330" w:rsidP="00A66545">
            <w:pPr>
              <w:widowControl w:val="0"/>
              <w:suppressAutoHyphens w:val="0"/>
              <w:contextualSpacing/>
              <w:jc w:val="center"/>
            </w:pPr>
            <w:r>
              <w:t>5</w:t>
            </w:r>
          </w:p>
        </w:tc>
      </w:tr>
      <w:tr w:rsidR="00A66545" w:rsidRPr="00A41AC3" w:rsidTr="00A66545">
        <w:trPr>
          <w:trHeight w:val="422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2.Качество знаний учащихся на 2</w:t>
            </w:r>
            <w:r w:rsidR="00A2090F">
              <w:t>-м</w:t>
            </w:r>
            <w:r w:rsidRPr="00A41AC3">
              <w:t xml:space="preserve"> уровне обучения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%</w:t>
            </w:r>
          </w:p>
          <w:p w:rsidR="00A66545" w:rsidRPr="00A41AC3" w:rsidRDefault="00A66545" w:rsidP="00A66545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354576" w:rsidP="00A66545">
            <w:pPr>
              <w:jc w:val="center"/>
            </w:pPr>
            <w:r>
              <w:t>47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49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52</w:t>
            </w:r>
          </w:p>
        </w:tc>
      </w:tr>
      <w:tr w:rsidR="00A66545" w:rsidRPr="00A41AC3" w:rsidTr="00A66545">
        <w:trPr>
          <w:trHeight w:val="514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3.Качество знаний учащихся на 3</w:t>
            </w:r>
            <w:r w:rsidR="00A2090F">
              <w:t>-м</w:t>
            </w:r>
            <w:r w:rsidRPr="00A41AC3">
              <w:t xml:space="preserve"> уровне обучения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66545" w:rsidRPr="00A41AC3" w:rsidRDefault="00354576" w:rsidP="00A66545">
            <w:pPr>
              <w:jc w:val="center"/>
            </w:pPr>
            <w: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50</w:t>
            </w:r>
          </w:p>
        </w:tc>
      </w:tr>
      <w:tr w:rsidR="00A66545" w:rsidRPr="00A41AC3" w:rsidTr="00A66545">
        <w:trPr>
          <w:trHeight w:val="551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4.Качество знаний учащихся на 4</w:t>
            </w:r>
            <w:r w:rsidR="00A2090F">
              <w:t>-м</w:t>
            </w:r>
            <w:r w:rsidRPr="00A41AC3">
              <w:t xml:space="preserve"> уровне обучения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66545" w:rsidRPr="00A41AC3" w:rsidRDefault="00354576" w:rsidP="00A66545">
            <w:pPr>
              <w:jc w:val="center"/>
            </w:pPr>
            <w:r>
              <w:t>48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55</w:t>
            </w:r>
          </w:p>
        </w:tc>
      </w:tr>
      <w:tr w:rsidR="00A66545" w:rsidRPr="00A41AC3" w:rsidTr="00A66545">
        <w:trPr>
          <w:trHeight w:val="1476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5.Доля выпускник</w:t>
            </w:r>
            <w:r w:rsidR="00917330">
              <w:t>ов 9-классов муниципальных обще</w:t>
            </w:r>
            <w:r w:rsidRPr="00A41AC3">
              <w:t>образовательных организаций, не сдавших ОГЭ, в общей численности выпускников общеобразовательных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autoSpaceDE w:val="0"/>
              <w:contextualSpacing/>
            </w:pPr>
            <w:r w:rsidRPr="00A41AC3">
              <w:t xml:space="preserve">       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</w:tr>
      <w:tr w:rsidR="00A66545" w:rsidRPr="00A41AC3" w:rsidTr="00E173A7">
        <w:trPr>
          <w:trHeight w:val="699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autoSpaceDE w:val="0"/>
              <w:contextualSpacing/>
              <w:jc w:val="both"/>
            </w:pPr>
            <w:r w:rsidRPr="00A41AC3">
              <w:t xml:space="preserve">6.Доля выпускников муниципальных </w:t>
            </w:r>
            <w:proofErr w:type="gramStart"/>
            <w:r w:rsidRPr="00A41AC3">
              <w:t>обще-образовательных</w:t>
            </w:r>
            <w:proofErr w:type="gramEnd"/>
            <w:r w:rsidRPr="00A41AC3">
              <w:t xml:space="preserve"> организаций, не сдавших единый государственный экзамен по русскому языку и (или) математике, в общей численности выпускников </w:t>
            </w:r>
            <w:r w:rsidRPr="00A41AC3">
              <w:lastRenderedPageBreak/>
              <w:t>общеобразовательных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autoSpaceDE w:val="0"/>
              <w:contextualSpacing/>
            </w:pPr>
            <w:r w:rsidRPr="00A41AC3">
              <w:t xml:space="preserve"> 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</w:tr>
      <w:tr w:rsidR="00A66545" w:rsidRPr="00A41AC3" w:rsidTr="00A66545">
        <w:trPr>
          <w:trHeight w:val="750"/>
        </w:trPr>
        <w:tc>
          <w:tcPr>
            <w:tcW w:w="426" w:type="dxa"/>
            <w:vMerge w:val="restart"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2.</w:t>
            </w:r>
          </w:p>
        </w:tc>
        <w:tc>
          <w:tcPr>
            <w:tcW w:w="2268" w:type="dxa"/>
            <w:gridSpan w:val="2"/>
            <w:vMerge w:val="restart"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Развитие кадрового ресурса системы образования через создание механизмов мотивации педагогов к повышению качества работы.</w:t>
            </w:r>
          </w:p>
        </w:tc>
        <w:tc>
          <w:tcPr>
            <w:tcW w:w="709" w:type="dxa"/>
            <w:gridSpan w:val="3"/>
            <w:vMerge w:val="restart"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1.Соотношение среднемесячной заработной платы педагогических работников: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</w:tr>
      <w:tr w:rsidR="00A66545" w:rsidRPr="00A41AC3" w:rsidTr="00A66545">
        <w:trPr>
          <w:trHeight w:val="300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- 1.дошкольные учреждений (к средней  заработной плате общего образования по Р.О)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>100,1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 106,29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 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</w:tr>
      <w:tr w:rsidR="00A66545" w:rsidRPr="00A41AC3" w:rsidTr="00A66545">
        <w:trPr>
          <w:trHeight w:val="312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-2.общеобразовательные учреждени</w:t>
            </w:r>
            <w:proofErr w:type="gramStart"/>
            <w:r w:rsidRPr="00A41AC3">
              <w:t>я(</w:t>
            </w:r>
            <w:proofErr w:type="gramEnd"/>
            <w:r w:rsidRPr="00A41AC3">
              <w:t>к средней  заработной плате общего образования по региону)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>100,1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 102,52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 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</w:tr>
      <w:tr w:rsidR="00A66545" w:rsidRPr="00A41AC3" w:rsidTr="00A66545">
        <w:trPr>
          <w:trHeight w:val="372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-3.учреждения дополнительного образования (к средней  заработной плате учителей по Р.О.)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  80,0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  85,9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 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>90,0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 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rPr>
                <w:b/>
              </w:rPr>
            </w:pPr>
            <w:r w:rsidRPr="00A41AC3">
              <w:t xml:space="preserve"> 100,0</w:t>
            </w:r>
          </w:p>
        </w:tc>
      </w:tr>
      <w:tr w:rsidR="00A66545" w:rsidRPr="00A41AC3" w:rsidTr="00A66545">
        <w:trPr>
          <w:trHeight w:val="372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  <w:r w:rsidRPr="00A41AC3">
              <w:t>43.</w:t>
            </w: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Создание комплекса социальных и управленческих условий устойчивого развития системы дополнительного образования детей в интересах личностного, психического и духовного развития школьников, их жизненного самоопределения.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4888,5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1.Удельный вес численности детей в возрасте 5-18 лет, получающих услуги дополнительного образования, в общей численности детей в возрасте 5-18 лет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A66545" w:rsidRPr="00A41AC3" w:rsidRDefault="00A66545" w:rsidP="00A66545">
            <w:r w:rsidRPr="00A41AC3">
              <w:t xml:space="preserve">   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>57,0</w:t>
            </w:r>
          </w:p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  74,8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 75,0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78,0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 78,0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   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>82,0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  85,0</w:t>
            </w:r>
          </w:p>
        </w:tc>
      </w:tr>
      <w:tr w:rsidR="00A66545" w:rsidRPr="00A41AC3" w:rsidTr="00A66545">
        <w:trPr>
          <w:trHeight w:val="144"/>
        </w:trPr>
        <w:tc>
          <w:tcPr>
            <w:tcW w:w="148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6545" w:rsidRPr="00F442FD" w:rsidRDefault="00A66545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lastRenderedPageBreak/>
              <w:t>Подпрограмма «Развитие дошкольного образования»</w:t>
            </w:r>
          </w:p>
        </w:tc>
      </w:tr>
      <w:tr w:rsidR="00A66545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66545" w:rsidRPr="00A41AC3" w:rsidRDefault="00A66545" w:rsidP="00917330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Мониторинг </w:t>
            </w:r>
            <w:r w:rsidR="00917330">
              <w:t xml:space="preserve"> неорганизованных </w:t>
            </w:r>
            <w:r w:rsidRPr="00A41AC3">
              <w:t xml:space="preserve">детей в возрасте от </w:t>
            </w:r>
            <w:r w:rsidR="00917330">
              <w:t xml:space="preserve">1,5 </w:t>
            </w:r>
            <w:r w:rsidRPr="00A41AC3">
              <w:t xml:space="preserve">до </w:t>
            </w:r>
            <w:r w:rsidR="00917330">
              <w:t xml:space="preserve">3 </w:t>
            </w:r>
            <w:r w:rsidRPr="00A41AC3">
              <w:t xml:space="preserve"> лет, с целью своевременного предоставления услуг дошкольного образования 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6E2075" w:rsidRDefault="00147CBF" w:rsidP="00A66545">
            <w:pPr>
              <w:widowControl w:val="0"/>
              <w:suppressAutoHyphens w:val="0"/>
              <w:autoSpaceDE w:val="0"/>
              <w:contextualSpacing/>
            </w:pPr>
            <w:proofErr w:type="gramStart"/>
            <w:r w:rsidRPr="006E2075">
              <w:t>Отношение численности детей в возрасте от 1,5 до 3 лет, получающих дошкольное образование в текущем году к сумме численности детей в возрасте от 1,5 до 3 лет, получающих дошкольное образование в текущем году и численности детей в возрасте  от 1,5 до 3 лет, находящихся в очереди на получение в текущем году дошкольного образования</w:t>
            </w:r>
            <w:proofErr w:type="gramEnd"/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r w:rsidRPr="00A41AC3">
              <w:t xml:space="preserve">     %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354576" w:rsidP="00147CBF">
            <w:pPr>
              <w:widowControl w:val="0"/>
              <w:suppressAutoHyphens w:val="0"/>
              <w:contextualSpacing/>
            </w:pPr>
            <w:r>
              <w:t xml:space="preserve"> 75,5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6E2075" w:rsidP="00147CBF">
            <w:pPr>
              <w:widowControl w:val="0"/>
              <w:suppressAutoHyphens w:val="0"/>
              <w:contextualSpacing/>
            </w:pPr>
            <w: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6E2075" w:rsidP="00A66545">
            <w:pPr>
              <w:widowControl w:val="0"/>
              <w:suppressAutoHyphens w:val="0"/>
              <w:contextualSpacing/>
            </w:pPr>
            <w: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6E2075" w:rsidP="00A66545">
            <w:pPr>
              <w:widowControl w:val="0"/>
              <w:suppressAutoHyphens w:val="0"/>
              <w:contextualSpacing/>
            </w:pPr>
            <w: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6E2075" w:rsidP="00147CBF">
            <w:pPr>
              <w:widowControl w:val="0"/>
              <w:suppressAutoHyphens w:val="0"/>
              <w:contextualSpacing/>
            </w:pPr>
            <w:r>
              <w:t>80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6E2075" w:rsidP="00147CBF">
            <w:pPr>
              <w:widowControl w:val="0"/>
              <w:suppressAutoHyphens w:val="0"/>
              <w:contextualSpacing/>
            </w:pPr>
            <w:r>
              <w:t>85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6E2075" w:rsidP="00147CBF">
            <w:pPr>
              <w:widowControl w:val="0"/>
              <w:suppressAutoHyphens w:val="0"/>
              <w:contextualSpacing/>
            </w:pPr>
            <w:r>
              <w:t>90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6E2075" w:rsidP="00A66545">
            <w:pPr>
              <w:widowControl w:val="0"/>
              <w:suppressAutoHyphens w:val="0"/>
              <w:contextualSpacing/>
            </w:pPr>
            <w:r>
              <w:t>90</w:t>
            </w:r>
          </w:p>
        </w:tc>
      </w:tr>
      <w:tr w:rsidR="00A66545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6E207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Выполнение плана посещаемости </w:t>
            </w:r>
            <w:r w:rsidR="006E2075">
              <w:t xml:space="preserve">воспитанниками дошкольных организаций 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6E2075" w:rsidRDefault="006E2075" w:rsidP="00A66545">
            <w:pPr>
              <w:widowControl w:val="0"/>
              <w:suppressAutoHyphens w:val="0"/>
              <w:autoSpaceDE w:val="0"/>
              <w:contextualSpacing/>
            </w:pPr>
            <w:r w:rsidRPr="006E2075">
              <w:t>Доля дней посещения воспитанниками дошкольных организаций к  количеству дней по производственному календарю.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354576" w:rsidP="00354576">
            <w:pPr>
              <w:widowControl w:val="0"/>
              <w:suppressAutoHyphens w:val="0"/>
              <w:contextualSpacing/>
            </w:pPr>
            <w:r>
              <w:t xml:space="preserve">   75,0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147CBF" w:rsidP="00A66545">
            <w:pPr>
              <w:widowControl w:val="0"/>
              <w:suppressAutoHyphens w:val="0"/>
              <w:contextualSpacing/>
            </w:pPr>
            <w:r>
              <w:t xml:space="preserve"> 7</w:t>
            </w:r>
            <w:r w:rsidR="00A66545" w:rsidRPr="00A41AC3">
              <w:t>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147CBF" w:rsidP="00A66545">
            <w:r>
              <w:t xml:space="preserve">  7</w:t>
            </w:r>
            <w:r w:rsidR="00A66545" w:rsidRPr="00A41AC3">
              <w:t>5,0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147CBF" w:rsidP="00A66545">
            <w:r>
              <w:t xml:space="preserve">   7</w:t>
            </w:r>
            <w:r w:rsidR="00A66545" w:rsidRPr="00A41AC3">
              <w:t>5,0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147CBF" w:rsidP="00A66545">
            <w:r>
              <w:t xml:space="preserve">   7</w:t>
            </w:r>
            <w:r w:rsidR="00A66545" w:rsidRPr="00A41AC3">
              <w:t>5,0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147CBF" w:rsidP="00A66545">
            <w:r>
              <w:t>7</w:t>
            </w:r>
            <w:r w:rsidR="00A66545" w:rsidRPr="00A41AC3">
              <w:t>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147CBF" w:rsidP="00A66545">
            <w:r>
              <w:t xml:space="preserve">   7</w:t>
            </w:r>
            <w:r w:rsidR="00A66545" w:rsidRPr="00A41AC3">
              <w:t>5,0</w:t>
            </w:r>
          </w:p>
        </w:tc>
      </w:tr>
      <w:tr w:rsidR="00A66545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3.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Введение федеральных государственных образовательных стандартов дошкольного образования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Доля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354576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   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7,0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42,0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rPr>
                <w:rFonts w:ascii="Arial" w:hAnsi="Arial" w:cs="Arial"/>
              </w:rPr>
            </w:pPr>
            <w:r w:rsidRPr="00A41AC3">
              <w:t xml:space="preserve">  100,0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right="-75"/>
              <w:contextualSpacing/>
              <w:rPr>
                <w:rFonts w:ascii="Arial" w:hAnsi="Arial" w:cs="Arial"/>
              </w:rPr>
            </w:pPr>
            <w:r w:rsidRPr="00A41AC3">
              <w:rPr>
                <w:rFonts w:ascii="Arial" w:hAnsi="Arial" w:cs="Arial"/>
                <w:color w:val="000000"/>
              </w:rPr>
              <w:br/>
            </w:r>
          </w:p>
        </w:tc>
      </w:tr>
      <w:tr w:rsidR="00A66545" w:rsidRPr="00A41AC3" w:rsidTr="00A66545">
        <w:trPr>
          <w:trHeight w:val="168"/>
        </w:trPr>
        <w:tc>
          <w:tcPr>
            <w:tcW w:w="148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6545" w:rsidRPr="00F442FD" w:rsidRDefault="00A66545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t>Подпрограмма «Развитие общего и дополнительного образования»</w:t>
            </w:r>
          </w:p>
        </w:tc>
      </w:tr>
      <w:tr w:rsidR="00A66545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Создание условий для положительной мотивации </w:t>
            </w:r>
            <w:r w:rsidRPr="00A41AC3">
              <w:lastRenderedPageBreak/>
              <w:t>учащихся к обучению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1.Доля учащихся, не посещаю</w:t>
            </w:r>
            <w:r w:rsidRPr="00A41AC3">
              <w:t>щих  общеобразовательн</w:t>
            </w:r>
            <w:r>
              <w:t xml:space="preserve">ые </w:t>
            </w:r>
            <w:r>
              <w:lastRenderedPageBreak/>
              <w:t xml:space="preserve">организации,  </w:t>
            </w:r>
            <w:proofErr w:type="gramStart"/>
            <w:r>
              <w:t>скорректирован</w:t>
            </w:r>
            <w:r w:rsidRPr="00A41AC3">
              <w:t>ный</w:t>
            </w:r>
            <w:proofErr w:type="gramEnd"/>
            <w:r w:rsidRPr="00A41AC3">
              <w:t xml:space="preserve"> на количество учащихся, имеющих пропуски  по уважительной причине.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 xml:space="preserve"> 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354576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t>0,0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-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</w:rPr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</w:tr>
      <w:tr w:rsidR="00A66545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2.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Внедрение федеральных государственных образовательных стандартов общего образования на 2-м уровне обучения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1.Доля общеобразовательных организаций, реализующих федеральные государственные образовательные стандарты общего образования второго поколения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8,0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20,0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</w:rPr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</w:tr>
      <w:tr w:rsidR="00A66545" w:rsidRPr="00A41AC3" w:rsidTr="00A66545">
        <w:trPr>
          <w:trHeight w:val="13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Введение предпрофильного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1.Доля учащихся 8-11 классов, обучающихся по прогр</w:t>
            </w:r>
            <w:r>
              <w:t>аммам предпрофильного и профиль</w:t>
            </w:r>
            <w:r w:rsidRPr="00A41AC3">
              <w:t>ного обучения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66,0</w:t>
            </w:r>
          </w:p>
          <w:p w:rsidR="00A66545" w:rsidRPr="00A41AC3" w:rsidRDefault="00A66545" w:rsidP="00A66545">
            <w:pPr>
              <w:widowControl w:val="0"/>
              <w:suppressAutoHyphens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68,0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70,0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72,0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74,0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76,0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78,0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80,0</w:t>
            </w:r>
          </w:p>
        </w:tc>
      </w:tr>
      <w:tr w:rsidR="00A66545" w:rsidRPr="00A41AC3" w:rsidTr="00E173A7">
        <w:trPr>
          <w:trHeight w:val="556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3.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Создание условий, способствующих формированию высокого уровня квалификации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педагогических кадров; 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1.Доля педагогических работников, прошедших  </w:t>
            </w:r>
            <w:proofErr w:type="gramStart"/>
            <w:r w:rsidRPr="00A41AC3">
              <w:t>обучение по программам</w:t>
            </w:r>
            <w:proofErr w:type="gramEnd"/>
            <w:r w:rsidRPr="00A41AC3">
              <w:t xml:space="preserve"> повышения квалификации и/или профессиональной переподготовки  к общей численности запланированных </w:t>
            </w:r>
            <w:r w:rsidRPr="00A41AC3">
              <w:lastRenderedPageBreak/>
              <w:t>педагогических работников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 xml:space="preserve">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100,0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r w:rsidRPr="00A41AC3"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r w:rsidRPr="00A41AC3">
              <w:t>100,0</w:t>
            </w:r>
          </w:p>
        </w:tc>
      </w:tr>
      <w:tr w:rsidR="00A66545" w:rsidRPr="00A41AC3" w:rsidTr="00A66545">
        <w:trPr>
          <w:trHeight w:val="941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2.Доля педагогических работников образовательных учреждений, имеющих высшее  образование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61,0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65,0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70,0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90,0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</w:tr>
      <w:tr w:rsidR="00A66545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4.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Создание для школьников </w:t>
            </w:r>
            <w:proofErr w:type="spellStart"/>
            <w:r w:rsidRPr="00A41AC3">
              <w:t>здоровьесбере</w:t>
            </w:r>
            <w:r>
              <w:t>-</w:t>
            </w:r>
            <w:r w:rsidRPr="00A41AC3">
              <w:t>г</w:t>
            </w:r>
            <w:r>
              <w:t>а</w:t>
            </w:r>
            <w:r w:rsidRPr="00A41AC3">
              <w:t>ющих</w:t>
            </w:r>
            <w:proofErr w:type="spellEnd"/>
            <w:r w:rsidRPr="00A41AC3">
              <w:t xml:space="preserve"> условий пребывания в общеобразовательной организации.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1.Доля обучающихся, охваченных гор</w:t>
            </w:r>
            <w:r>
              <w:t>ячим питанием, в общей численнос</w:t>
            </w:r>
            <w:r w:rsidRPr="00A41AC3">
              <w:t>ти учащихся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>83,4</w:t>
            </w:r>
          </w:p>
          <w:p w:rsidR="00A66545" w:rsidRPr="00A41AC3" w:rsidRDefault="00A66545" w:rsidP="00A66545">
            <w:pPr>
              <w:widowControl w:val="0"/>
              <w:suppressAutoHyphens w:val="0"/>
              <w:contextualSpacing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>87,4</w:t>
            </w:r>
          </w:p>
          <w:p w:rsidR="00A66545" w:rsidRPr="00A41AC3" w:rsidRDefault="00A66545" w:rsidP="00A66545">
            <w:pPr>
              <w:widowControl w:val="0"/>
              <w:suppressAutoHyphens w:val="0"/>
              <w:contextualSpacing/>
              <w:jc w:val="both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89,0</w:t>
            </w:r>
          </w:p>
          <w:p w:rsidR="00A66545" w:rsidRPr="00A41AC3" w:rsidRDefault="00A66545" w:rsidP="00A66545">
            <w:pPr>
              <w:widowControl w:val="0"/>
              <w:suppressAutoHyphens w:val="0"/>
              <w:ind w:firstLine="567"/>
              <w:contextualSpacing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90,0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 91,0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   93,0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>94,0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 95,0</w:t>
            </w:r>
          </w:p>
        </w:tc>
      </w:tr>
      <w:tr w:rsidR="00A66545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5.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Расширение потенциала системы дополнительного образования, создание условий для развития молодых талантов и детей с высокой мотивацией к обучению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1288,0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1.Удельный вес численности обучающихся по программам общего образ</w:t>
            </w:r>
            <w:r>
              <w:t>ования, участвующих в олимпиада</w:t>
            </w:r>
            <w:r w:rsidRPr="00A41AC3">
              <w:t xml:space="preserve"> и конкурсах различного уровня, в общей </w:t>
            </w:r>
            <w:proofErr w:type="gramStart"/>
            <w:r w:rsidRPr="00A41AC3">
              <w:t>численности</w:t>
            </w:r>
            <w:proofErr w:type="gramEnd"/>
            <w:r w:rsidRPr="00A41AC3">
              <w:t xml:space="preserve"> обучающихся по программам общего образования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>25,0</w:t>
            </w:r>
          </w:p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 33,0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  35,0</w:t>
            </w:r>
          </w:p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   37,0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  39,0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    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  42,0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 xml:space="preserve">   45,0</w:t>
            </w:r>
          </w:p>
        </w:tc>
      </w:tr>
      <w:tr w:rsidR="00A66545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6.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Реализация проекта «Всеобуч по плаванию»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921,0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Численность учащихся 2,3-х классов, охваченных программой «Всеобуч по плаванию»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чел.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</w:tr>
      <w:tr w:rsidR="00A66545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7.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Реализация проекта «</w:t>
            </w:r>
            <w:proofErr w:type="spellStart"/>
            <w:r>
              <w:t>Здоровьесбереже-ние</w:t>
            </w:r>
            <w:proofErr w:type="spellEnd"/>
            <w:r>
              <w:t xml:space="preserve"> в сфере образования»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1721,3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Доля учащихся в возрасте от 7 до 18 лет, охваченных доврачебной диагностикой состояния здоровья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>
              <w:t>67</w:t>
            </w:r>
            <w:r w:rsidR="00354576"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</w:tr>
      <w:tr w:rsidR="00A66545" w:rsidRPr="00A41AC3" w:rsidTr="00A66545">
        <w:trPr>
          <w:trHeight w:val="324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8.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Создание в общеобразовательн</w:t>
            </w:r>
            <w:r>
              <w:lastRenderedPageBreak/>
              <w:t>ых организациях, расположенных в сельской местности условий для занятий физической культурой и спортом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4499,4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1.Количество общеобразовательных </w:t>
            </w:r>
            <w:r>
              <w:lastRenderedPageBreak/>
              <w:t>организаций, расположенных в сельской местности, в которых отремонтированы спортзалы.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ед.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</w:tr>
      <w:tr w:rsidR="00A66545" w:rsidRPr="00A41AC3" w:rsidTr="00A66545">
        <w:trPr>
          <w:trHeight w:val="324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2. Увеличение доли </w:t>
            </w:r>
            <w:proofErr w:type="gramStart"/>
            <w:r>
              <w:t>обучающихся</w:t>
            </w:r>
            <w:proofErr w:type="gramEnd"/>
            <w:r>
              <w:t>, занимающихся физической культурой и спортом во внеурочное время (начальное общее образование) в общем количестве обучающихся, за исключением дошкольного образования.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>
              <w:t>7,9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</w:tr>
      <w:tr w:rsidR="00A66545" w:rsidRPr="00A41AC3" w:rsidTr="00A66545">
        <w:trPr>
          <w:trHeight w:val="324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3.Увеличение доли </w:t>
            </w:r>
            <w:proofErr w:type="gramStart"/>
            <w:r>
              <w:t>обучающихся</w:t>
            </w:r>
            <w:proofErr w:type="gramEnd"/>
            <w:r>
              <w:t>, занимающихся физической культурой и спортом во внеурочное время (основное общее образование) в общем количестве обучающихся.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>
              <w:t>7,2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</w:tr>
      <w:tr w:rsidR="00A66545" w:rsidRPr="00A41AC3" w:rsidTr="00A66545">
        <w:trPr>
          <w:trHeight w:val="324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4.Увеличение доли </w:t>
            </w:r>
            <w:proofErr w:type="gramStart"/>
            <w:r>
              <w:t>обучающихся</w:t>
            </w:r>
            <w:proofErr w:type="gramEnd"/>
            <w:r>
              <w:t>, занимающихся физической культурой и спортом во внеурочное время (среднее общее образование) в общем количестве обучающихся.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>
              <w:t>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</w:tr>
      <w:tr w:rsidR="00A66545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9.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Реконструкция здания МБОУ СОШ № 72 ст. </w:t>
            </w:r>
            <w:proofErr w:type="spellStart"/>
            <w:r>
              <w:t>Кривянская</w:t>
            </w:r>
            <w:proofErr w:type="spellEnd"/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54054,1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Строительная готовность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354576" w:rsidP="00A66545">
            <w:pPr>
              <w:widowControl w:val="0"/>
              <w:suppressAutoHyphens w:val="0"/>
              <w:contextualSpacing/>
            </w:pPr>
            <w:r>
              <w:t>16,</w:t>
            </w:r>
            <w:r w:rsidR="00A66545"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</w:tr>
      <w:tr w:rsidR="00A66545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10.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Реконструкция объекта незавершенного строительства</w:t>
            </w:r>
            <w:r w:rsidR="00E173A7">
              <w:t xml:space="preserve"> </w:t>
            </w:r>
            <w:proofErr w:type="gramStart"/>
            <w:r>
              <w:t>школы-детского</w:t>
            </w:r>
            <w:proofErr w:type="gramEnd"/>
            <w:r>
              <w:t xml:space="preserve"> сада в х.</w:t>
            </w:r>
            <w:r w:rsidR="00E173A7">
              <w:t xml:space="preserve"> </w:t>
            </w:r>
            <w:proofErr w:type="spellStart"/>
            <w:r>
              <w:t>Яново</w:t>
            </w:r>
            <w:proofErr w:type="spellEnd"/>
            <w:r>
              <w:t>-Грушевский Октябрьского района Ростовской области ПИР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7704,0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Разработка ПСД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>
              <w:t>100</w:t>
            </w:r>
            <w:r w:rsidR="00354576"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</w:p>
        </w:tc>
      </w:tr>
      <w:tr w:rsidR="00A66545" w:rsidRPr="00A41AC3" w:rsidTr="00A66545">
        <w:trPr>
          <w:trHeight w:val="324"/>
        </w:trPr>
        <w:tc>
          <w:tcPr>
            <w:tcW w:w="148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F442FD" w:rsidRDefault="00A66545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t>Подпрограмма</w:t>
            </w:r>
          </w:p>
          <w:p w:rsidR="00A66545" w:rsidRPr="00F442FD" w:rsidRDefault="00A66545" w:rsidP="00A66545">
            <w:pPr>
              <w:widowControl w:val="0"/>
              <w:suppressAutoHyphens w:val="0"/>
              <w:ind w:firstLine="567"/>
              <w:contextualSpacing/>
              <w:jc w:val="center"/>
              <w:rPr>
                <w:bCs/>
              </w:rPr>
            </w:pPr>
            <w:r w:rsidRPr="00F442FD">
              <w:t>«Обеспечение реализации муниципальной программы и прочие мероприятия» муниципальной программы</w:t>
            </w:r>
          </w:p>
          <w:p w:rsidR="00A66545" w:rsidRPr="00A41AC3" w:rsidRDefault="00A66545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rPr>
                <w:bCs/>
              </w:rPr>
              <w:t>«</w:t>
            </w:r>
            <w:r w:rsidRPr="00F442FD">
              <w:rPr>
                <w:rFonts w:ascii="Times New Roman CYR" w:hAnsi="Times New Roman CYR" w:cs="Times New Roman CYR"/>
              </w:rPr>
              <w:t>Развитие образования на 2014-2020 годы</w:t>
            </w:r>
            <w:r w:rsidRPr="00F442FD">
              <w:rPr>
                <w:bCs/>
              </w:rPr>
              <w:t>»</w:t>
            </w:r>
          </w:p>
        </w:tc>
      </w:tr>
      <w:tr w:rsidR="00A66545" w:rsidRPr="00A41AC3" w:rsidTr="00A66545">
        <w:trPr>
          <w:trHeight w:val="241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rPr>
                <w:color w:val="000000"/>
              </w:rPr>
              <w:t>Разработка нормативных правовых, научно-методических и иных документов, направленных на эффективное решение задач муниципальной программы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widowControl w:val="0"/>
              <w:autoSpaceDE w:val="0"/>
              <w:contextualSpacing/>
            </w:pPr>
            <w:r w:rsidRPr="00A41AC3">
      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услуг, оказываемых отделом образования Администрации Октябрьского района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</w:tr>
      <w:tr w:rsidR="00A66545" w:rsidRPr="00A41AC3" w:rsidTr="00A66545">
        <w:trPr>
          <w:trHeight w:val="62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autoSpaceDE w:val="0"/>
              <w:contextualSpacing/>
            </w:pPr>
            <w:r w:rsidRPr="00A41AC3">
              <w:rPr>
                <w:color w:val="000000"/>
                <w:lang w:eastAsia="ru-RU"/>
              </w:rPr>
              <w:t xml:space="preserve">Финансовое обеспечение на осуществление полномочий по организации и осуществлению деятельности по опеке и попечительству в </w:t>
            </w:r>
            <w:r w:rsidRPr="00A41AC3">
              <w:rPr>
                <w:color w:val="000000"/>
                <w:lang w:eastAsia="ru-RU"/>
              </w:rPr>
              <w:lastRenderedPageBreak/>
              <w:t>соответствии со статьей 6 Областного закона «Об организации опеки и попечительства в Ростовской области»</w:t>
            </w:r>
            <w:r w:rsidRPr="00A41AC3">
              <w:t>;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 xml:space="preserve">Доля детей-сирот и детей, оставшихся без попечения родителей, возвращенных из замещающих семей в государственные организации, от количества детей-сирот, принятых на воспитание в семьи граждан, в отчетном </w:t>
            </w:r>
            <w:r w:rsidRPr="00A41AC3">
              <w:rPr>
                <w:color w:val="000000"/>
                <w:lang w:eastAsia="ru-RU"/>
              </w:rPr>
              <w:lastRenderedPageBreak/>
              <w:t>году».</w:t>
            </w:r>
          </w:p>
          <w:p w:rsidR="00A66545" w:rsidRPr="00A41AC3" w:rsidRDefault="00A66545" w:rsidP="00A66545">
            <w:pPr>
              <w:widowControl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autoSpaceDE w:val="0"/>
              <w:contextualSpacing/>
            </w:pPr>
            <w:r w:rsidRPr="00A41AC3">
              <w:lastRenderedPageBreak/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contextualSpacing/>
            </w:pPr>
            <w:r w:rsidRPr="00A41AC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contextualSpacing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contextualSpacing/>
            </w:pPr>
            <w:r w:rsidRPr="00A41AC3">
              <w:t xml:space="preserve"> 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r w:rsidRPr="00A41AC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r w:rsidRPr="00A41AC3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r w:rsidRPr="00A41AC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r w:rsidRPr="00A41AC3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r w:rsidRPr="00A41AC3">
              <w:t>0</w:t>
            </w:r>
          </w:p>
        </w:tc>
      </w:tr>
    </w:tbl>
    <w:p w:rsidR="00A66545" w:rsidRPr="00A41AC3" w:rsidRDefault="00A66545" w:rsidP="00A66545">
      <w:pPr>
        <w:widowControl w:val="0"/>
        <w:suppressAutoHyphens w:val="0"/>
        <w:autoSpaceDE w:val="0"/>
        <w:contextualSpacing/>
      </w:pPr>
    </w:p>
    <w:p w:rsidR="00A66545" w:rsidRPr="00A41AC3" w:rsidRDefault="00A66545" w:rsidP="00A66545">
      <w:pPr>
        <w:widowControl w:val="0"/>
        <w:suppressAutoHyphens w:val="0"/>
        <w:autoSpaceDE w:val="0"/>
        <w:contextualSpacing/>
      </w:pPr>
    </w:p>
    <w:p w:rsidR="00A66545" w:rsidRPr="00A41AC3" w:rsidRDefault="00A66545" w:rsidP="00A66545">
      <w:pPr>
        <w:widowControl w:val="0"/>
        <w:suppressAutoHyphens w:val="0"/>
        <w:autoSpaceDE w:val="0"/>
        <w:contextualSpacing/>
      </w:pPr>
    </w:p>
    <w:p w:rsidR="00A66545" w:rsidRPr="00A41AC3" w:rsidRDefault="00A66545" w:rsidP="00A66545">
      <w:pPr>
        <w:widowControl w:val="0"/>
        <w:suppressAutoHyphens w:val="0"/>
        <w:autoSpaceDE w:val="0"/>
        <w:contextualSpacing/>
      </w:pPr>
    </w:p>
    <w:p w:rsidR="00A66545" w:rsidRPr="00A41AC3" w:rsidRDefault="00A66545" w:rsidP="00A66545">
      <w:pPr>
        <w:widowControl w:val="0"/>
        <w:suppressAutoHyphens w:val="0"/>
        <w:autoSpaceDE w:val="0"/>
        <w:contextualSpacing/>
      </w:pPr>
    </w:p>
    <w:p w:rsidR="00A66545" w:rsidRPr="00A41AC3" w:rsidRDefault="00A66545" w:rsidP="00A66545">
      <w:pPr>
        <w:widowControl w:val="0"/>
        <w:suppressAutoHyphens w:val="0"/>
        <w:autoSpaceDE w:val="0"/>
        <w:contextualSpacing/>
      </w:pPr>
    </w:p>
    <w:p w:rsidR="00A66545" w:rsidRPr="00A41AC3" w:rsidRDefault="00A66545" w:rsidP="00A66545">
      <w:pPr>
        <w:widowControl w:val="0"/>
        <w:suppressAutoHyphens w:val="0"/>
        <w:autoSpaceDE w:val="0"/>
        <w:contextualSpacing/>
      </w:pPr>
    </w:p>
    <w:p w:rsidR="00A66545" w:rsidRPr="00A41AC3" w:rsidRDefault="00A66545" w:rsidP="00A66545">
      <w:pPr>
        <w:widowControl w:val="0"/>
        <w:suppressAutoHyphens w:val="0"/>
        <w:autoSpaceDE w:val="0"/>
        <w:contextualSpacing/>
      </w:pPr>
    </w:p>
    <w:p w:rsidR="00A66545" w:rsidRPr="00A41AC3" w:rsidRDefault="00A66545" w:rsidP="00A66545">
      <w:pPr>
        <w:widowControl w:val="0"/>
        <w:suppressAutoHyphens w:val="0"/>
        <w:autoSpaceDE w:val="0"/>
        <w:contextualSpacing/>
      </w:pPr>
    </w:p>
    <w:p w:rsidR="00A66545" w:rsidRPr="00A41AC3" w:rsidRDefault="00A66545" w:rsidP="00A66545">
      <w:pPr>
        <w:widowControl w:val="0"/>
        <w:suppressAutoHyphens w:val="0"/>
        <w:autoSpaceDE w:val="0"/>
        <w:contextualSpacing/>
      </w:pPr>
    </w:p>
    <w:p w:rsidR="00A66545" w:rsidRPr="0057288B" w:rsidRDefault="00E173A7" w:rsidP="00E173A7">
      <w:pPr>
        <w:pageBreakBefore/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                                                                                     </w:t>
      </w:r>
      <w:r w:rsidR="00A66545" w:rsidRPr="0057288B">
        <w:rPr>
          <w:rFonts w:ascii="Times New Roman CYR" w:hAnsi="Times New Roman CYR" w:cs="Times New Roman CYR"/>
        </w:rPr>
        <w:t>Приложение №</w:t>
      </w:r>
      <w:r>
        <w:rPr>
          <w:rFonts w:ascii="Times New Roman CYR" w:hAnsi="Times New Roman CYR" w:cs="Times New Roman CYR"/>
        </w:rPr>
        <w:t xml:space="preserve"> </w:t>
      </w:r>
      <w:r w:rsidR="00A66545" w:rsidRPr="0057288B">
        <w:rPr>
          <w:rFonts w:ascii="Times New Roman CYR" w:hAnsi="Times New Roman CYR" w:cs="Times New Roman CYR"/>
        </w:rPr>
        <w:t>2</w:t>
      </w:r>
    </w:p>
    <w:p w:rsidR="00A66545" w:rsidRPr="0057288B" w:rsidRDefault="00E173A7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</w:t>
      </w:r>
      <w:r w:rsidRPr="0057288B">
        <w:rPr>
          <w:rFonts w:ascii="Times New Roman CYR" w:hAnsi="Times New Roman CYR" w:cs="Times New Roman CYR"/>
        </w:rPr>
        <w:t>к программе</w:t>
      </w:r>
    </w:p>
    <w:p w:rsidR="00E173A7" w:rsidRDefault="00E173A7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</w:t>
      </w:r>
      <w:r w:rsidRPr="0057288B">
        <w:rPr>
          <w:rFonts w:ascii="Times New Roman CYR" w:hAnsi="Times New Roman CYR" w:cs="Times New Roman CYR"/>
        </w:rPr>
        <w:t xml:space="preserve">Администрации Октябрьского района </w:t>
      </w:r>
    </w:p>
    <w:p w:rsidR="00A66545" w:rsidRPr="0057288B" w:rsidRDefault="00A66545" w:rsidP="00A66545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«Развитие образования на 2014-2020 годы» </w:t>
      </w:r>
    </w:p>
    <w:p w:rsidR="00A66545" w:rsidRPr="009507D9" w:rsidRDefault="00A66545" w:rsidP="00A66545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ind w:firstLine="567"/>
        <w:contextualSpacing/>
        <w:jc w:val="center"/>
      </w:pPr>
      <w:r w:rsidRPr="005A5CAE">
        <w:t xml:space="preserve">Методика  расчета показателя (индикатора) муниципальной программы и подпрограмм муниципальной программы </w:t>
      </w:r>
    </w:p>
    <w:p w:rsidR="00A66545" w:rsidRPr="005A5CAE" w:rsidRDefault="00A66545" w:rsidP="00A66545">
      <w:pPr>
        <w:widowControl w:val="0"/>
        <w:suppressAutoHyphens w:val="0"/>
        <w:autoSpaceDE w:val="0"/>
        <w:ind w:firstLine="567"/>
        <w:contextualSpacing/>
        <w:jc w:val="center"/>
      </w:pPr>
      <w:r w:rsidRPr="005A5CAE">
        <w:t xml:space="preserve"> «Развитие образования на 2014-2020 годы»</w:t>
      </w:r>
    </w:p>
    <w:tbl>
      <w:tblPr>
        <w:tblpPr w:leftFromText="180" w:rightFromText="180" w:vertAnchor="text" w:horzAnchor="margin" w:tblpX="274" w:tblpY="447"/>
        <w:tblW w:w="1445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823"/>
        <w:gridCol w:w="1303"/>
        <w:gridCol w:w="1957"/>
        <w:gridCol w:w="6804"/>
      </w:tblGrid>
      <w:tr w:rsidR="00A66545" w:rsidRPr="00A41AC3" w:rsidTr="00A66545">
        <w:trPr>
          <w:trHeight w:val="16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№  </w:t>
            </w:r>
            <w:r w:rsidRPr="00A41AC3">
              <w:br/>
            </w:r>
            <w:proofErr w:type="gramStart"/>
            <w:r w:rsidRPr="00A41AC3">
              <w:t>п</w:t>
            </w:r>
            <w:proofErr w:type="gramEnd"/>
            <w:r w:rsidRPr="00A41AC3">
              <w:t>/п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Наименование </w:t>
            </w:r>
            <w:r w:rsidRPr="00A41AC3">
              <w:br/>
              <w:t xml:space="preserve"> показателя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Ед. </w:t>
            </w:r>
            <w:r w:rsidRPr="00A41AC3">
              <w:br/>
              <w:t>изм.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Методика расчета показателя (формула) и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методологические пояснения к показателю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Базовые    показатели  (используемые  в формуле)</w:t>
            </w:r>
          </w:p>
        </w:tc>
      </w:tr>
    </w:tbl>
    <w:p w:rsidR="00A66545" w:rsidRPr="00A41AC3" w:rsidRDefault="00A66545" w:rsidP="00A66545">
      <w:pPr>
        <w:widowControl w:val="0"/>
        <w:suppressAutoHyphens w:val="0"/>
        <w:contextualSpacing/>
      </w:pPr>
    </w:p>
    <w:tbl>
      <w:tblPr>
        <w:tblW w:w="14458" w:type="dxa"/>
        <w:tblInd w:w="27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1276"/>
        <w:gridCol w:w="1984"/>
        <w:gridCol w:w="6803"/>
      </w:tblGrid>
      <w:tr w:rsidR="00A66545" w:rsidRPr="00A41AC3" w:rsidTr="00A66545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4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5</w:t>
            </w:r>
          </w:p>
        </w:tc>
      </w:tr>
      <w:tr w:rsidR="00A66545" w:rsidRPr="00A41AC3" w:rsidTr="00E173A7">
        <w:trPr>
          <w:trHeight w:val="28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A66545" w:rsidRPr="00A41AC3" w:rsidRDefault="00147CBF" w:rsidP="00245064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1545B4">
              <w:t xml:space="preserve">Доля детей в возрасте 1 - 6 лет, стоящих на учете для определения в муниципальные дошкольные образовательные </w:t>
            </w:r>
            <w:r w:rsidR="00245064">
              <w:t>организации</w:t>
            </w:r>
            <w:r w:rsidRPr="001545B4">
              <w:t>, в общей численности детей в возрасте 1 - 6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position w:val="-25"/>
              </w:rPr>
            </w:pPr>
          </w:p>
          <w:p w:rsidR="00A66545" w:rsidRPr="00A41AC3" w:rsidRDefault="002B5794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 wp14:anchorId="54CD6E4A" wp14:editId="680CFE79">
                  <wp:extent cx="800100" cy="247650"/>
                  <wp:effectExtent l="1905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64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="00147CBF">
              <w:t xml:space="preserve"> – удельный вес детей </w:t>
            </w:r>
            <w:r w:rsidR="00245064">
              <w:t xml:space="preserve"> в возрасте </w:t>
            </w:r>
            <w:r w:rsidR="00147CBF">
              <w:t>1-6</w:t>
            </w:r>
            <w:r w:rsidR="00245064">
              <w:t xml:space="preserve"> лет</w:t>
            </w:r>
            <w:r w:rsidR="00245064" w:rsidRPr="00245064">
              <w:t xml:space="preserve">, стоящих на учете для определения в муниципальные дошкольные образовательные </w:t>
            </w:r>
            <w:r w:rsidR="00245064">
              <w:t>организации</w:t>
            </w:r>
            <w:r w:rsidR="00245064" w:rsidRPr="00245064">
              <w:t>, в общей численности детей в возрасте 1-6 лет;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</w:t>
            </w:r>
            <w:r w:rsidR="00245064" w:rsidRPr="00245064">
              <w:t>численность детей в возрасте 1–6 лет, стоящих на учете для определения в муниципальные дошкольные образовательные организации</w:t>
            </w:r>
            <w:r w:rsidR="00245064">
              <w:t>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</w:t>
            </w:r>
            <w:proofErr w:type="gramStart"/>
            <w:r w:rsidR="00245064" w:rsidRPr="00245064">
              <w:t>численность</w:t>
            </w:r>
            <w:proofErr w:type="gramEnd"/>
            <w:r w:rsidR="00245064" w:rsidRPr="00245064">
              <w:t xml:space="preserve"> детей в возрасте 1–6 лет (на 1 января следующего за отчетным года).</w:t>
            </w:r>
          </w:p>
          <w:p w:rsidR="00A66545" w:rsidRPr="00A41AC3" w:rsidRDefault="00A66545" w:rsidP="00E173A7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ежеквартальная.</w:t>
            </w:r>
          </w:p>
        </w:tc>
      </w:tr>
      <w:tr w:rsidR="00A66545" w:rsidRPr="00A41AC3" w:rsidTr="00E173A7">
        <w:trPr>
          <w:trHeight w:val="1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Качество знаний учащихся на 2</w:t>
            </w:r>
            <w:r w:rsidR="00245064">
              <w:t xml:space="preserve"> –м </w:t>
            </w:r>
            <w:r w:rsidRPr="00A41AC3">
              <w:t>уровне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2B5794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 wp14:anchorId="0F6132CC" wp14:editId="1EE67548">
                  <wp:extent cx="800100" cy="247650"/>
                  <wp:effectExtent l="1905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где N – качество знаний учащихся на 2</w:t>
            </w:r>
            <w:r w:rsidR="00245064">
              <w:t>-м</w:t>
            </w:r>
            <w:r w:rsidRPr="00A41AC3">
              <w:t xml:space="preserve"> уровне обучения;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количество учащихся, имеющих готовые отметки «4» и «5»;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R-общая численность </w:t>
            </w:r>
            <w:proofErr w:type="gramStart"/>
            <w:r w:rsidRPr="00A41AC3">
              <w:t>обучающихся</w:t>
            </w:r>
            <w:proofErr w:type="gramEnd"/>
            <w:r w:rsidRPr="00A41AC3">
              <w:t xml:space="preserve"> на 2</w:t>
            </w:r>
            <w:r w:rsidR="00245064">
              <w:t>-м</w:t>
            </w:r>
            <w:r w:rsidRPr="00A41AC3">
              <w:t xml:space="preserve"> уровне обучения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полугодовая.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right="-75" w:firstLine="567"/>
              <w:contextualSpacing/>
              <w:jc w:val="center"/>
            </w:pPr>
          </w:p>
        </w:tc>
      </w:tr>
      <w:tr w:rsidR="00A66545" w:rsidRPr="00A41AC3" w:rsidTr="00A66545">
        <w:trPr>
          <w:trHeight w:val="9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Качество знаний учащихся на 3</w:t>
            </w:r>
            <w:r w:rsidR="00245064">
              <w:t>-м</w:t>
            </w:r>
            <w:r w:rsidRPr="00A41AC3">
              <w:t xml:space="preserve"> уровне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2B5794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position w:val="-25"/>
              </w:rPr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47650"/>
                  <wp:effectExtent l="1905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где N – качество знаний учащихся на 3</w:t>
            </w:r>
            <w:r w:rsidR="00245064">
              <w:t>-м</w:t>
            </w:r>
            <w:r w:rsidRPr="00A41AC3">
              <w:t xml:space="preserve"> уровне обучения;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количество учащихся, имеющих готовые отметки «4» и «5»;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R-общая численность </w:t>
            </w:r>
            <w:proofErr w:type="gramStart"/>
            <w:r w:rsidRPr="00A41AC3">
              <w:t>обучающихся</w:t>
            </w:r>
            <w:proofErr w:type="gramEnd"/>
            <w:r w:rsidRPr="00A41AC3">
              <w:t xml:space="preserve"> на 3</w:t>
            </w:r>
            <w:r w:rsidR="00245064">
              <w:t>-м</w:t>
            </w:r>
            <w:r w:rsidRPr="00A41AC3">
              <w:t xml:space="preserve"> уровне обучения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полугодовая.</w:t>
            </w:r>
          </w:p>
        </w:tc>
      </w:tr>
      <w:tr w:rsidR="00A66545" w:rsidRPr="00A41AC3" w:rsidTr="00A66545">
        <w:trPr>
          <w:trHeight w:val="9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jc w:val="center"/>
            </w:pPr>
            <w:r w:rsidRPr="00A41AC3">
              <w:t>Качество знаний уч</w:t>
            </w:r>
            <w:r w:rsidR="006E2075">
              <w:t>ащихся на 4-м</w:t>
            </w:r>
            <w:r w:rsidRPr="00A41AC3">
              <w:t>уровне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2B5794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position w:val="-25"/>
              </w:rPr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47650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где N – качество знаний учащихся на 4 </w:t>
            </w:r>
            <w:r w:rsidR="00245064">
              <w:t xml:space="preserve">–м </w:t>
            </w:r>
            <w:r w:rsidRPr="00A41AC3">
              <w:t>уровне обучения;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количество учащихся, имеющих готовые отметки «4» и «5»;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R-общая численность </w:t>
            </w:r>
            <w:proofErr w:type="gramStart"/>
            <w:r w:rsidRPr="00A41AC3">
              <w:t>обучающихся</w:t>
            </w:r>
            <w:proofErr w:type="gramEnd"/>
            <w:r w:rsidRPr="00A41AC3">
              <w:t xml:space="preserve"> на 4</w:t>
            </w:r>
            <w:r w:rsidR="00245064">
              <w:t xml:space="preserve">-м </w:t>
            </w:r>
            <w:r w:rsidRPr="00A41AC3">
              <w:t xml:space="preserve"> уровне обучения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A66545" w:rsidRPr="00A41AC3" w:rsidTr="00A66545">
        <w:trPr>
          <w:trHeight w:val="16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выпускников муниципальных общеобразовательных организаций, не сдавших единый государственный экзамен по русскому языку и (или) математике, в общей численности выпускников общеобразовательных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2B5794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47650"/>
                  <wp:effectExtent l="1905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  <w:rPr>
                <w:lang w:val="en-US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>-удельный вес  выпускников государственных (муниципальных) общеобразовательных организаций, не сдавших ЕГЭ по русскому языку и (или) математике,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-численность выпускников государственных (муниципальных) общеобразовательных организаций, не сдавших ЕГЭ по русскому языку и (или) математике;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-общая численность выпускников государственных (муниципальных) общеобразовательных организаций.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A66545" w:rsidRPr="00A41AC3" w:rsidTr="00A66545">
        <w:trPr>
          <w:trHeight w:val="16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6.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выпускников 9-х классов муниципальных общеобразовательных организаций, не сдавших основной государственный экзамен е, в общей численности выпускников  9-х классов общеобразовательных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2B5794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47650"/>
                  <wp:effectExtent l="1905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  <w:rPr>
                <w:lang w:val="en-US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>-удельный вес  выпускников  9-х классов государственных (муниципальных) общеобразовательных организаций, не сдавших ОГЭ,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-численность выпускников государственных (муниципальных) общеобразовательных организаций, не сдавших ОГЭ;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-общая численность выпускников 9-х классов государственных (муниципальных) общеобразовательных организаций.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A66545" w:rsidRPr="00A41AC3" w:rsidTr="00A66545">
        <w:trPr>
          <w:trHeight w:val="116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7.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 xml:space="preserve">Соотношение среднемесячной заработной платы педагогических работников образовательных учреждений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66545" w:rsidRPr="00A41AC3" w:rsidRDefault="002B5794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47650"/>
                  <wp:effectExtent l="1905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N-соотношение среднемесячной заработной платы педагогических работников к средней  заработной плате общего образования</w:t>
            </w:r>
          </w:p>
          <w:p w:rsidR="00A66545" w:rsidRPr="00A41AC3" w:rsidRDefault="00A66545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 xml:space="preserve"> по Ростовской области;</w:t>
            </w:r>
          </w:p>
          <w:p w:rsidR="00A66545" w:rsidRPr="00A41AC3" w:rsidRDefault="00A66545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r- средняя заработная плата пед.работников дошкольных образовательных организаций Октябрьского района;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средняя заработная плата в Ростовской области</w:t>
            </w:r>
          </w:p>
        </w:tc>
      </w:tr>
      <w:tr w:rsidR="00A66545" w:rsidRPr="00A41AC3" w:rsidTr="00A66545">
        <w:trPr>
          <w:trHeight w:val="217"/>
        </w:trPr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3828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position w:val="-25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N-соотношение среднемесячной заработной платы педагогических работников общеобразовательных организаций к средней  заработной плате общего образования по региону;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r-средняя заработная плата пед.работников общеобразовательных организаций Октябрьского района;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средняя заработная плата в регионе;</w:t>
            </w:r>
          </w:p>
        </w:tc>
      </w:tr>
      <w:tr w:rsidR="00A66545" w:rsidRPr="00A41AC3" w:rsidTr="00A66545">
        <w:trPr>
          <w:trHeight w:val="14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3828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position w:val="-25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N-соотношение среднемесячной заработной платы педагогических работников учреждений дополнительного образования к средней  заработной плате учителей по Ростовской области;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средняя заработная плата пед.работников учреждений дополнительного образования Октябрьского района;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средняя заработная плата  в Ростовской области;</w:t>
            </w:r>
          </w:p>
        </w:tc>
      </w:tr>
      <w:tr w:rsidR="00A66545" w:rsidRPr="00A41AC3" w:rsidTr="00A66545">
        <w:trPr>
          <w:trHeight w:val="141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8.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245064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 xml:space="preserve">Доля педагогических работников </w:t>
            </w:r>
            <w:r w:rsidR="00FF6F0C">
              <w:t>обще</w:t>
            </w:r>
            <w:r w:rsidRPr="00A41AC3">
              <w:t xml:space="preserve">образовательных </w:t>
            </w:r>
            <w:r w:rsidR="00245064">
              <w:t>организаций</w:t>
            </w:r>
            <w:r w:rsidRPr="00A41AC3">
              <w:t>, имеющих высшее  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2B5794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47650"/>
                  <wp:effectExtent l="1905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где N - удельный вес  учителей общеобразовательных </w:t>
            </w:r>
            <w:r w:rsidR="00FF6F0C">
              <w:t>организаций</w:t>
            </w:r>
            <w:r w:rsidRPr="00A41AC3">
              <w:t>, имеющих высшее  образование;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 численность учителей общеобразовательных </w:t>
            </w:r>
            <w:r w:rsidR="00FF6F0C">
              <w:t>организаций</w:t>
            </w:r>
            <w:r w:rsidRPr="00A41AC3">
              <w:t>, имеющих высшее  образование;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R-общая численность учителей общеобразовательных </w:t>
            </w:r>
            <w:r w:rsidR="00FF6F0C">
              <w:t>организаций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ежеквартальная.</w:t>
            </w:r>
          </w:p>
        </w:tc>
      </w:tr>
      <w:tr w:rsidR="00A66545" w:rsidRPr="00A41AC3" w:rsidTr="00A66545">
        <w:trPr>
          <w:trHeight w:val="16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9.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Удельный вес численности детей в возрасте 5-18 лет, получающих услуги дополнительного образования, в общей численности детей в возрасте 5-18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2B5794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47650"/>
                  <wp:effectExtent l="1905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 - удельный вес численности детей в возрасте 5-18 лет,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 получающих услуги дополнительного образования, в общей численности детей в возрасте 5-18 лет;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-  численность детей в возрасте 5-18 лет, получающих услуги дополнительного образования;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– общая численность детей в возрасте 5-18 лет.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</w:t>
            </w:r>
          </w:p>
        </w:tc>
      </w:tr>
      <w:tr w:rsidR="00A66545" w:rsidRPr="00A41AC3" w:rsidTr="00A66545">
        <w:trPr>
          <w:trHeight w:val="276"/>
        </w:trPr>
        <w:tc>
          <w:tcPr>
            <w:tcW w:w="14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F442FD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F442FD">
              <w:lastRenderedPageBreak/>
              <w:t>Подпрограмма «Развитие дошкольного образования»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</w:tr>
      <w:tr w:rsidR="00A66545" w:rsidRPr="00A41AC3" w:rsidTr="00A66545">
        <w:trPr>
          <w:trHeight w:val="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FF6F0C" w:rsidP="00FF6F0C">
            <w:pPr>
              <w:widowControl w:val="0"/>
              <w:suppressAutoHyphens w:val="0"/>
              <w:autoSpaceDE w:val="0"/>
              <w:contextualSpacing/>
              <w:jc w:val="center"/>
            </w:pPr>
            <w:proofErr w:type="gramStart"/>
            <w:r>
              <w:t>Отношение численности детей в возрасте от 1,5 до 3 лет, получающих дошкольное образование в текущем году к сумме численности детей в возрасте от 1,5 до 3 лет, получающих дошкольное образование в текущем году и численности детей в возрасте  от 1,5 до 3 лет, находящихся в очереди на получение в текущем году дошкольного образования</w:t>
            </w:r>
            <w:r w:rsidR="00A66545" w:rsidRPr="00A41AC3">
              <w:t>.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F0C" w:rsidRDefault="00FF6F0C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  <w:p w:rsidR="00A66545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  <w:p w:rsidR="00FF6F0C" w:rsidRDefault="00FF6F0C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  <w:p w:rsidR="00E173B5" w:rsidRDefault="00E173B5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i/>
                <w:sz w:val="14"/>
                <w:szCs w:val="14"/>
              </w:rPr>
            </w:pPr>
          </w:p>
          <w:p w:rsidR="00BB3F22" w:rsidRPr="00BB3F22" w:rsidRDefault="00BB3F22" w:rsidP="00BB3F22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04">
              <w:rPr>
                <w:rFonts w:ascii="Arial" w:hAnsi="Arial" w:cs="Arial"/>
                <w:color w:val="000000"/>
                <w:position w:val="-30"/>
                <w:sz w:val="16"/>
                <w:szCs w:val="16"/>
              </w:rPr>
              <w:object w:dxaOrig="1820" w:dyaOrig="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5.25pt;height:24pt" o:ole="">
                  <v:imagedata r:id="rId20" o:title=""/>
                </v:shape>
                <o:OLEObject Type="Embed" ProgID="Equation.3" ShapeID="_x0000_i1025" DrawAspect="Content" ObjectID="_1561546498" r:id="rId21"/>
              </w:object>
            </w:r>
          </w:p>
          <w:p w:rsidR="00E173B5" w:rsidRPr="00FF5104" w:rsidRDefault="00E173B5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633887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633887">
              <w:t xml:space="preserve">N – удельный вес детей в  возрасте  </w:t>
            </w:r>
            <w:r w:rsidR="00FF6F0C" w:rsidRPr="00633887">
              <w:t>от 1,5 до 3 лет, получающих дошкольное образование в текущем году к сумме численности детей в возрасте от 1,5 до 3 лет, получающих дошкольное образование в текущем году и численности детей в возрасте  от 1,5 до 3 лет, находящихся в очереди на получение в текущем году дошкольного образования.</w:t>
            </w:r>
            <w:r w:rsidRPr="00633887">
              <w:t>.</w:t>
            </w:r>
          </w:p>
          <w:p w:rsidR="00FF6F0C" w:rsidRPr="00633887" w:rsidRDefault="00A66545" w:rsidP="00633887">
            <w:pPr>
              <w:jc w:val="both"/>
              <w:rPr>
                <w:color w:val="000000"/>
                <w:lang w:eastAsia="ru-RU"/>
              </w:rPr>
            </w:pPr>
            <w:r w:rsidRPr="00633887">
              <w:t xml:space="preserve">r - </w:t>
            </w:r>
            <w:r w:rsidR="00FF6F0C" w:rsidRPr="00633887">
              <w:rPr>
                <w:color w:val="000000"/>
                <w:lang w:eastAsia="ru-RU"/>
              </w:rPr>
              <w:t xml:space="preserve">численность детей </w:t>
            </w:r>
            <w:r w:rsidR="00633887">
              <w:rPr>
                <w:color w:val="000000"/>
                <w:lang w:eastAsia="ru-RU"/>
              </w:rPr>
              <w:t xml:space="preserve">в возрасте от </w:t>
            </w:r>
            <w:r w:rsidR="00FF6F0C" w:rsidRPr="00633887">
              <w:rPr>
                <w:color w:val="000000"/>
                <w:lang w:eastAsia="ru-RU"/>
              </w:rPr>
              <w:t>1,5</w:t>
            </w:r>
            <w:r w:rsidR="00633887">
              <w:rPr>
                <w:color w:val="000000"/>
                <w:lang w:eastAsia="ru-RU"/>
              </w:rPr>
              <w:t xml:space="preserve"> до </w:t>
            </w:r>
            <w:r w:rsidR="00FF6F0C" w:rsidRPr="00633887">
              <w:rPr>
                <w:color w:val="000000"/>
                <w:lang w:eastAsia="ru-RU"/>
              </w:rPr>
              <w:t>3 лет, которым предоставлена возможность получать услуги дошкольного образования</w:t>
            </w:r>
          </w:p>
          <w:p w:rsidR="00FF6F0C" w:rsidRPr="00633887" w:rsidRDefault="00BB3F22" w:rsidP="00633887">
            <w:pPr>
              <w:widowControl w:val="0"/>
              <w:suppressAutoHyphens w:val="0"/>
              <w:contextualSpacing/>
              <w:jc w:val="both"/>
            </w:pPr>
            <w:r>
              <w:rPr>
                <w:lang w:val="en-US"/>
              </w:rPr>
              <w:t>R</w:t>
            </w:r>
            <w:r w:rsidR="00633887" w:rsidRPr="00633887">
              <w:t>-</w:t>
            </w:r>
            <w:r w:rsidR="00FF6F0C" w:rsidRPr="00633887">
              <w:t>численность детей 1,5-3 лет, не обеспеченных местом в дошкольной организации (поставленных на учет с желаемой датой зачисления до 1 сентября отчетного года;</w:t>
            </w:r>
          </w:p>
          <w:p w:rsidR="00A66545" w:rsidRPr="00A41AC3" w:rsidRDefault="00A66545" w:rsidP="00FF6F0C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633887">
              <w:t>Периодичность показателя –</w:t>
            </w:r>
            <w:r w:rsidR="00FF6F0C" w:rsidRPr="00633887">
              <w:t>г</w:t>
            </w:r>
            <w:r w:rsidRPr="00633887">
              <w:t>одовая</w:t>
            </w:r>
            <w:r w:rsidR="00F857B7">
              <w:t>.</w:t>
            </w:r>
          </w:p>
        </w:tc>
      </w:tr>
      <w:tr w:rsidR="00A66545" w:rsidRPr="00A41AC3" w:rsidTr="00A66545">
        <w:trPr>
          <w:trHeight w:val="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B7086E" w:rsidRDefault="00A66545" w:rsidP="00CE5FDF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B7086E">
              <w:t xml:space="preserve">Доля </w:t>
            </w:r>
            <w:r w:rsidR="00CE5FDF" w:rsidRPr="00B7086E">
              <w:t>дней посещения воспитанниками дошкольных организаций</w:t>
            </w:r>
            <w:r w:rsidRPr="00B7086E">
              <w:t xml:space="preserve"> к </w:t>
            </w:r>
            <w:r w:rsidR="00CE5FDF" w:rsidRPr="00B7086E">
              <w:t xml:space="preserve"> количеству дней по производственному календарю</w:t>
            </w:r>
            <w:r w:rsidRPr="00B7086E"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B7086E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B7086E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B7086E" w:rsidRDefault="002B5794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47650"/>
                  <wp:effectExtent l="1905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B7086E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B7086E">
              <w:t xml:space="preserve">N – </w:t>
            </w:r>
            <w:r w:rsidR="00CE5FDF" w:rsidRPr="00B7086E">
              <w:t>удельный вес дней посещения воспитанниками дошкольных организаций к  количеству дней по производственному календарю</w:t>
            </w:r>
            <w:r w:rsidR="00F857B7" w:rsidRPr="00B7086E">
              <w:t>;</w:t>
            </w:r>
          </w:p>
          <w:p w:rsidR="00A66545" w:rsidRPr="00B7086E" w:rsidRDefault="00A66545" w:rsidP="00CE5FDF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B7086E">
              <w:t xml:space="preserve">r </w:t>
            </w:r>
            <w:r w:rsidR="00CE5FDF" w:rsidRPr="00B7086E">
              <w:t>–фактическое количество дней посещения воспитанниками дошкольных организаций</w:t>
            </w:r>
            <w:r w:rsidR="00F857B7" w:rsidRPr="00B7086E">
              <w:t>;</w:t>
            </w:r>
          </w:p>
          <w:p w:rsidR="00A66545" w:rsidRPr="00B7086E" w:rsidRDefault="00A66545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B7086E">
              <w:t xml:space="preserve">R – </w:t>
            </w:r>
            <w:r w:rsidR="00CE5FDF" w:rsidRPr="00B7086E">
              <w:t>плановое количество дней посещения воспитанниками дошкольных организаций по производственному календарю</w:t>
            </w:r>
            <w:r w:rsidR="00F857B7" w:rsidRPr="00B7086E">
              <w:t>;</w:t>
            </w:r>
          </w:p>
          <w:p w:rsidR="00A66545" w:rsidRPr="00B7086E" w:rsidRDefault="00A66545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B7086E">
              <w:t xml:space="preserve"> Периодичность показателя – ежемесячная.</w:t>
            </w:r>
          </w:p>
        </w:tc>
      </w:tr>
      <w:tr w:rsidR="00A66545" w:rsidRPr="00A41AC3" w:rsidTr="00A66545">
        <w:trPr>
          <w:trHeight w:val="28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2B5794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47650"/>
                  <wp:effectExtent l="1905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N-удельный  вес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образования;</w:t>
            </w:r>
          </w:p>
          <w:p w:rsidR="00A66545" w:rsidRPr="00A41AC3" w:rsidRDefault="00A66545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 - численность воспитанников, обучающихся по программам, соответствующим требованиям федеральных стандартов дошкольного образования;</w:t>
            </w:r>
          </w:p>
          <w:p w:rsidR="00A66545" w:rsidRPr="00A41AC3" w:rsidRDefault="00A66545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R–общая численность воспитанников  дошкольных организаций.</w:t>
            </w:r>
          </w:p>
          <w:p w:rsidR="00A66545" w:rsidRPr="00A41AC3" w:rsidRDefault="00A66545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  <w:p w:rsidR="00A66545" w:rsidRPr="00A41AC3" w:rsidRDefault="00A66545" w:rsidP="00A66545">
            <w:pPr>
              <w:widowControl w:val="0"/>
              <w:suppressAutoHyphens w:val="0"/>
              <w:ind w:firstLine="567"/>
              <w:contextualSpacing/>
              <w:jc w:val="center"/>
            </w:pPr>
          </w:p>
        </w:tc>
      </w:tr>
      <w:tr w:rsidR="00A66545" w:rsidRPr="00A41AC3" w:rsidTr="00A66545">
        <w:trPr>
          <w:trHeight w:val="96"/>
        </w:trPr>
        <w:tc>
          <w:tcPr>
            <w:tcW w:w="14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F442FD" w:rsidRDefault="00A66545" w:rsidP="00A66545">
            <w:pPr>
              <w:widowControl w:val="0"/>
              <w:suppressAutoHyphens w:val="0"/>
              <w:contextualSpacing/>
              <w:jc w:val="center"/>
            </w:pPr>
            <w:r w:rsidRPr="00F442FD">
              <w:lastRenderedPageBreak/>
              <w:t>Подпрограмма «Развитие общего и дополнительного образования»</w:t>
            </w:r>
          </w:p>
        </w:tc>
      </w:tr>
      <w:tr w:rsidR="00A66545" w:rsidRPr="00A41AC3" w:rsidTr="00A66545">
        <w:trPr>
          <w:trHeight w:val="15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учащихся, не посещающих  общеобразовательные организации,  скорректированный на количество учащихся, имеющих пропуски  по уважительной причине.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2B5794" w:rsidP="00A66545">
            <w:pPr>
              <w:widowControl w:val="0"/>
              <w:suppressAutoHyphens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47650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N– учащихся, не посещающих  общеобразовательные организации,  скорректированный на количество учащихся, имеющих пропуски  по уважительной причине.</w:t>
            </w:r>
          </w:p>
          <w:p w:rsidR="00A66545" w:rsidRPr="00A41AC3" w:rsidRDefault="00A66545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r- учащихся, не посещающих  общеобразовательные организации, скорректированный на количество учащихся, имеющих пропуски  по уважительной причине;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общая численность обучающихся в районе.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</w:t>
            </w:r>
          </w:p>
        </w:tc>
      </w:tr>
      <w:tr w:rsidR="00A66545" w:rsidRPr="00A41AC3" w:rsidTr="00A66545">
        <w:trPr>
          <w:trHeight w:val="15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 xml:space="preserve">  Доля общеобразовательных организаций, реализующих федеральные государственные образовательные стандарты общего образования на 2-м уровне образования.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2B5794" w:rsidP="00A66545">
            <w:pPr>
              <w:widowControl w:val="0"/>
              <w:suppressAutoHyphens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47650"/>
                  <wp:effectExtent l="1905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N–удельный вес общеобразовательных организаций, реализующих федеральные государственные образовательные стандарты общего образования на 2-м уровне образования.</w:t>
            </w:r>
          </w:p>
          <w:p w:rsidR="00A66545" w:rsidRPr="00A41AC3" w:rsidRDefault="00A66545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r-количество общеобразовательных организаций, реализующих федеральные государственные образовательные стандарты общего образования на 2-м уровне образования;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общая численность общеобразовательных учреждений;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A66545" w:rsidRPr="00A41AC3" w:rsidTr="00A66545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Доля учащихся 8-11 классов, обучающихся по программам предпрофильного и профильного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2B5794" w:rsidP="00A66545">
            <w:pPr>
              <w:widowControl w:val="0"/>
              <w:suppressAutoHyphens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47650"/>
                  <wp:effectExtent l="1905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 - удельный вес  учащихся 8-11 классов, обучающихся по программам предпрофильного и профильного обучения;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- численность обучающихся по индивидуальным учебным планам и программам профильного обучения;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– общая численность обучающихся 8-11 классов.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A66545" w:rsidRPr="00A41AC3" w:rsidTr="00A66545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Доля педагогических работников, прошедших обучение по программам повышения квалификации и/или профессиональной переподготовки к общей численности педагогических работников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2B5794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47650"/>
                  <wp:effectExtent l="1905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где N – удельный вес  педагогических работников, прошедших  обучение по программам повышения квалификации;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численность педагогических работников, прошедших  обучение по программам повышения квалификации;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R-общая численность педагогических работников общеобразовательных учреждений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A66545" w:rsidRPr="00A41AC3" w:rsidTr="00A66545">
        <w:trPr>
          <w:trHeight w:val="13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Доля обучающихся, охваченных горячим питанием, в общей численности учащихся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snapToGrid w:val="0"/>
              <w:contextualSpacing/>
            </w:pPr>
            <w:r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2B5794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47650"/>
                  <wp:effectExtent l="1905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 - удельный вес  детей, охваченных горячим питанием, в общей численности учащихся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- количество детей в общеобразовательных организациях, получающих горячее питание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–общее количество учащихся в общеобразовательных организациях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ежеквартальная.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</w:tr>
      <w:tr w:rsidR="00A66545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7.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2B5794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47650"/>
                  <wp:effectExtent l="1905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>-удельный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численность обучающихся по программам общего образования, участвующих в олимпиадах и конкурсах различного уровня;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– общая численность обучающихся по программам общего образования.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DE7B44">
              <w:rPr>
                <w:lang w:val="en-US"/>
              </w:rPr>
              <w:t>Периодичность</w:t>
            </w:r>
            <w:r w:rsidR="00DE7B44" w:rsidRPr="00DE7B44">
              <w:t xml:space="preserve"> </w:t>
            </w:r>
            <w:r w:rsidRPr="00DE7B44">
              <w:rPr>
                <w:lang w:val="en-US"/>
              </w:rPr>
              <w:t>показателя</w:t>
            </w:r>
            <w:r w:rsidRPr="00A41AC3">
              <w:rPr>
                <w:lang w:val="en-US"/>
              </w:rPr>
              <w:t xml:space="preserve"> – </w:t>
            </w:r>
            <w:r w:rsidRPr="00A41AC3">
              <w:t>полу</w:t>
            </w:r>
            <w:r w:rsidRPr="00A41AC3">
              <w:rPr>
                <w:lang w:val="en-US"/>
              </w:rPr>
              <w:t>годовая</w:t>
            </w:r>
            <w:r>
              <w:t>.</w:t>
            </w:r>
          </w:p>
        </w:tc>
      </w:tr>
      <w:tr w:rsidR="00A66545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8.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Численность учащихся 2</w:t>
            </w:r>
            <w:r w:rsidR="00B7086E">
              <w:t>-х</w:t>
            </w:r>
            <w:r>
              <w:t>,3-х классов, охваченных программой «Всеобуч по плаванию»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C645B" w:rsidRDefault="00A66545" w:rsidP="00A66545">
            <w:r>
              <w:t>человек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4A5C26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A66545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9.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Доля учащихся в возрасте от 7 до 18 лет, охваченных доврачебной диагностикой состояния здоровья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C645B" w:rsidRDefault="00A66545" w:rsidP="00A66545">
            <w:r>
              <w:t>единиц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4A5C26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A66545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10.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Количество общеобразовательных организаций, расположенных в сельской местности, в которых отремонтированы спортзалы.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Default="00A66545" w:rsidP="00A66545">
            <w:r>
              <w:t>единиц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4A5C26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A66545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11.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Увеличение доли обучающихся, занимающихся физической культурой и спортом во внеурочное время (начальное общее образование) в общем количестве обучающихся, за </w:t>
            </w:r>
            <w:r>
              <w:lastRenderedPageBreak/>
              <w:t>исключением дошкольного образования.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Default="00A66545" w:rsidP="00A66545">
            <w:r w:rsidRPr="00176E21">
              <w:lastRenderedPageBreak/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4A5C26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A66545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12.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Увеличение доли обучающихся, занимающихся физической культурой и спортом во внеурочное время (основное общее образование) в общем количестве обучающихся.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Default="00A66545" w:rsidP="00A66545">
            <w:r w:rsidRPr="00176E21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4A5C26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A66545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13.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Увеличение доли обучающихся, занимающихся физической культурой и спортом во внеурочное время (среднее общее образование) в общем количестве обучающихся.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Default="00A66545" w:rsidP="00A66545">
            <w:r w:rsidRPr="00470118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4A5C26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A66545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14.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Строительная готовность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Default="00A66545" w:rsidP="00A66545">
            <w:r w:rsidRPr="00470118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2B1018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 министерством строительства, архитектуры и территориального развития ростовской области</w:t>
            </w:r>
          </w:p>
        </w:tc>
      </w:tr>
      <w:tr w:rsidR="00A66545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15.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>
              <w:t>Разработка ПСД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Default="00A66545" w:rsidP="00A66545">
            <w:r w:rsidRPr="00470118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2B1018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 министерством строительства, архитектуры и территориального развития ростовской области</w:t>
            </w:r>
          </w:p>
        </w:tc>
      </w:tr>
      <w:tr w:rsidR="00A66545" w:rsidRPr="00A41AC3" w:rsidTr="00A66545">
        <w:trPr>
          <w:trHeight w:val="306"/>
        </w:trPr>
        <w:tc>
          <w:tcPr>
            <w:tcW w:w="14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F442FD" w:rsidRDefault="00A66545" w:rsidP="00A66545">
            <w:pPr>
              <w:widowControl w:val="0"/>
              <w:suppressAutoHyphens w:val="0"/>
              <w:ind w:firstLine="567"/>
              <w:contextualSpacing/>
              <w:jc w:val="center"/>
              <w:rPr>
                <w:bCs/>
              </w:rPr>
            </w:pPr>
            <w:r w:rsidRPr="00F442FD">
              <w:t>Подпрограмма «Обеспечение реализации муниципальной программы и прочие мероприятия» муниципальной программы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F442FD">
              <w:rPr>
                <w:bCs/>
              </w:rPr>
              <w:t>«</w:t>
            </w:r>
            <w:r w:rsidRPr="00F442FD">
              <w:rPr>
                <w:rFonts w:ascii="Times New Roman CYR" w:hAnsi="Times New Roman CYR" w:cs="Times New Roman CYR"/>
              </w:rPr>
              <w:t>Развитие образования на 2014-2020 годы</w:t>
            </w:r>
            <w:r w:rsidRPr="00F442FD">
              <w:rPr>
                <w:bCs/>
              </w:rPr>
              <w:t>»</w:t>
            </w:r>
          </w:p>
        </w:tc>
      </w:tr>
      <w:tr w:rsidR="00A66545" w:rsidRPr="00A41AC3" w:rsidTr="00A66545">
        <w:trPr>
          <w:trHeight w:val="13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 оказываемых отделом образования АдминистрацииОктябрьского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2B5794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47650"/>
                  <wp:effectExtent l="1905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 xml:space="preserve">–удельный вес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 оказываемых отделом образования </w:t>
            </w:r>
            <w:r w:rsidRPr="00DE7B44">
              <w:t>Администрации</w:t>
            </w:r>
            <w:r w:rsidR="00DE7B44" w:rsidRPr="00DE7B44">
              <w:t xml:space="preserve"> </w:t>
            </w:r>
            <w:r w:rsidRPr="00DE7B44">
              <w:t>Октябрьского</w:t>
            </w:r>
            <w:r w:rsidRPr="00A41AC3">
              <w:t xml:space="preserve"> района;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численность муниципальных услуг отдела образования Администрации Октябрьского района, по которым утверждены административные регламенты их оказания;</w:t>
            </w:r>
          </w:p>
          <w:p w:rsidR="00A66545" w:rsidRPr="00DE7B44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– </w:t>
            </w:r>
            <w:proofErr w:type="gramStart"/>
            <w:r w:rsidRPr="00A41AC3">
              <w:t>общая</w:t>
            </w:r>
            <w:proofErr w:type="gramEnd"/>
            <w:r w:rsidRPr="00A41AC3">
              <w:t xml:space="preserve"> численность муниципальных услуг оказываемых отделом образования </w:t>
            </w:r>
            <w:r w:rsidRPr="00DE7B44">
              <w:t>Администрации</w:t>
            </w:r>
            <w:r w:rsidR="00DE7B44" w:rsidRPr="00DE7B44">
              <w:t xml:space="preserve"> </w:t>
            </w:r>
            <w:r w:rsidRPr="00DE7B44">
              <w:t>Октябрьского района.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DE7B44">
              <w:rPr>
                <w:lang w:val="en-US"/>
              </w:rPr>
              <w:t>Периодичность</w:t>
            </w:r>
            <w:r w:rsidR="00DE7B44" w:rsidRPr="00DE7B44">
              <w:t xml:space="preserve"> </w:t>
            </w:r>
            <w:r w:rsidRPr="00DE7B44">
              <w:rPr>
                <w:lang w:val="en-US"/>
              </w:rPr>
              <w:t xml:space="preserve">показателя – </w:t>
            </w:r>
            <w:r w:rsidRPr="00DE7B44">
              <w:t>ежеквартальная</w:t>
            </w:r>
            <w:r w:rsidRPr="00A41AC3">
              <w:t>.</w:t>
            </w:r>
          </w:p>
        </w:tc>
      </w:tr>
      <w:tr w:rsidR="00A66545" w:rsidRPr="00A41AC3" w:rsidTr="00A66545">
        <w:trPr>
          <w:trHeight w:val="13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Доля детей-сирот и детей, оставшихся без</w:t>
            </w:r>
          </w:p>
          <w:p w:rsidR="00A66545" w:rsidRPr="00A41AC3" w:rsidRDefault="00A66545" w:rsidP="00A66545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попечения родителей, возвращенных</w:t>
            </w:r>
          </w:p>
          <w:p w:rsidR="00A66545" w:rsidRPr="00A41AC3" w:rsidRDefault="00A66545" w:rsidP="00A66545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из замещающих семей в государственные</w:t>
            </w:r>
          </w:p>
          <w:p w:rsidR="00A66545" w:rsidRPr="00A41AC3" w:rsidRDefault="00A66545" w:rsidP="00A6654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организации, от количества детей-си-</w:t>
            </w:r>
          </w:p>
          <w:p w:rsidR="00A66545" w:rsidRPr="00A41AC3" w:rsidRDefault="00A66545" w:rsidP="00A66545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рот, принятых на воспитание в</w:t>
            </w:r>
          </w:p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rPr>
                <w:color w:val="000000"/>
                <w:lang w:eastAsia="ru-RU"/>
              </w:rPr>
              <w:t>семьи-граждан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2B5794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47650"/>
                  <wp:effectExtent l="1905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N – доля детей-сирот и детей, оставшихся без попечения родителей, возвращенных из замещающих семей в государственные</w:t>
            </w:r>
          </w:p>
          <w:p w:rsidR="00A66545" w:rsidRPr="00A41AC3" w:rsidRDefault="00A66545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организации;</w:t>
            </w:r>
          </w:p>
          <w:p w:rsidR="00A66545" w:rsidRPr="00A41AC3" w:rsidRDefault="00A66545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r – количество отмен</w:t>
            </w:r>
            <w:r w:rsidRPr="00A41AC3">
              <w:rPr>
                <w:rFonts w:ascii="Tahoma" w:hAnsi="Tahoma" w:cs="Tahoma"/>
                <w:color w:val="000000"/>
                <w:lang w:eastAsia="ru-RU"/>
              </w:rPr>
              <w:t>ё</w:t>
            </w:r>
            <w:r w:rsidRPr="00A41AC3">
              <w:rPr>
                <w:color w:val="000000"/>
                <w:lang w:eastAsia="ru-RU"/>
              </w:rPr>
              <w:t>нных решений о передаче ребенка на воспитание в семью (форма № 103-РИК, раздел 2, строка 17; графа 7 плюс раздел 2, строка 17; графа 8, плюс раздел 2, строка 17; графа 9 плюс (раздел 2, строка 17,</w:t>
            </w:r>
          </w:p>
          <w:p w:rsidR="00A66545" w:rsidRPr="00A41AC3" w:rsidRDefault="00A66545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графа 12, минус раздел 2, строка 17, графа 13);</w:t>
            </w:r>
          </w:p>
          <w:p w:rsidR="00A66545" w:rsidRPr="00A41AC3" w:rsidRDefault="00A66545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R – общая численность детей, оставшихся без попечения родителей, принятых на воспитание в семьи за отчетный год (форма № 103РИК, раздел</w:t>
            </w:r>
          </w:p>
          <w:p w:rsidR="00A66545" w:rsidRPr="00A41AC3" w:rsidRDefault="00A66545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2, строка 05; графа 7 плюс раздел 2, строка 05; графа8плюс раздел 2,строка</w:t>
            </w:r>
          </w:p>
          <w:p w:rsidR="00A66545" w:rsidRPr="00A41AC3" w:rsidRDefault="00A66545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05; графа 9 плюс (раздел 2, строка 05; графа 12 минус раздел 2, строка 05,</w:t>
            </w:r>
          </w:p>
          <w:p w:rsidR="00A66545" w:rsidRPr="00A41AC3" w:rsidRDefault="00A66545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графа 13)</w:t>
            </w:r>
          </w:p>
          <w:p w:rsidR="00A66545" w:rsidRPr="00A41AC3" w:rsidRDefault="00A66545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DE7B44">
              <w:rPr>
                <w:lang w:val="en-US"/>
              </w:rPr>
              <w:t>Периодичность</w:t>
            </w:r>
            <w:r w:rsidR="00DE7B44" w:rsidRPr="00DE7B44">
              <w:t xml:space="preserve"> </w:t>
            </w:r>
            <w:r w:rsidRPr="00DE7B44">
              <w:rPr>
                <w:lang w:val="en-US"/>
              </w:rPr>
              <w:t>показателя</w:t>
            </w:r>
            <w:r w:rsidRPr="00A41AC3">
              <w:rPr>
                <w:lang w:val="en-US"/>
              </w:rPr>
              <w:t xml:space="preserve"> – </w:t>
            </w:r>
            <w:r w:rsidRPr="00A41AC3">
              <w:t>ежеквартальная.</w:t>
            </w:r>
          </w:p>
        </w:tc>
      </w:tr>
    </w:tbl>
    <w:p w:rsidR="00A66545" w:rsidRDefault="00A66545" w:rsidP="00A66545">
      <w:pPr>
        <w:widowControl w:val="0"/>
        <w:suppressAutoHyphens w:val="0"/>
        <w:contextualSpacing/>
      </w:pPr>
    </w:p>
    <w:p w:rsidR="00A66545" w:rsidRPr="00E327EE" w:rsidRDefault="00A66545" w:rsidP="00A66545"/>
    <w:p w:rsidR="00A66545" w:rsidRPr="00E327EE" w:rsidRDefault="00A66545" w:rsidP="00A66545"/>
    <w:p w:rsidR="00A66545" w:rsidRDefault="00A66545" w:rsidP="00A66545">
      <w:pPr>
        <w:tabs>
          <w:tab w:val="left" w:pos="10728"/>
        </w:tabs>
      </w:pPr>
      <w:r>
        <w:tab/>
      </w:r>
    </w:p>
    <w:p w:rsidR="00A66545" w:rsidRPr="0057288B" w:rsidRDefault="00E173A7" w:rsidP="00E173A7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    </w:t>
      </w:r>
      <w:r w:rsidR="00A66545" w:rsidRPr="0057288B">
        <w:rPr>
          <w:rFonts w:ascii="Times New Roman CYR" w:hAnsi="Times New Roman CYR" w:cs="Times New Roman CYR"/>
        </w:rPr>
        <w:t>Приложение №</w:t>
      </w:r>
      <w:r>
        <w:rPr>
          <w:rFonts w:ascii="Times New Roman CYR" w:hAnsi="Times New Roman CYR" w:cs="Times New Roman CYR"/>
        </w:rPr>
        <w:t xml:space="preserve"> </w:t>
      </w:r>
      <w:r w:rsidR="00A66545" w:rsidRPr="0057288B">
        <w:rPr>
          <w:rFonts w:ascii="Times New Roman CYR" w:hAnsi="Times New Roman CYR" w:cs="Times New Roman CYR"/>
        </w:rPr>
        <w:t xml:space="preserve">3 </w:t>
      </w:r>
    </w:p>
    <w:p w:rsidR="00A66545" w:rsidRPr="0057288B" w:rsidRDefault="00E173A7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</w:t>
      </w:r>
      <w:r w:rsidRPr="0057288B">
        <w:rPr>
          <w:rFonts w:ascii="Times New Roman CYR" w:hAnsi="Times New Roman CYR" w:cs="Times New Roman CYR"/>
        </w:rPr>
        <w:t>к программе</w:t>
      </w:r>
    </w:p>
    <w:p w:rsidR="00E173A7" w:rsidRDefault="00E173A7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</w:t>
      </w:r>
      <w:r w:rsidRPr="0057288B">
        <w:rPr>
          <w:rFonts w:ascii="Times New Roman CYR" w:hAnsi="Times New Roman CYR" w:cs="Times New Roman CYR"/>
        </w:rPr>
        <w:t xml:space="preserve">Администрации Октябрьского района </w:t>
      </w:r>
    </w:p>
    <w:p w:rsidR="00A66545" w:rsidRPr="00E21838" w:rsidRDefault="00A66545" w:rsidP="00E21838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«Развитие образования на 2014-2020 годы» </w:t>
      </w:r>
    </w:p>
    <w:p w:rsidR="00A66545" w:rsidRPr="009507D9" w:rsidRDefault="00A66545" w:rsidP="00A66545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tbl>
      <w:tblPr>
        <w:tblW w:w="1474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1000"/>
        <w:gridCol w:w="1410"/>
        <w:gridCol w:w="1134"/>
        <w:gridCol w:w="851"/>
        <w:gridCol w:w="1134"/>
        <w:gridCol w:w="992"/>
        <w:gridCol w:w="992"/>
        <w:gridCol w:w="992"/>
        <w:gridCol w:w="586"/>
        <w:gridCol w:w="265"/>
        <w:gridCol w:w="992"/>
        <w:gridCol w:w="311"/>
        <w:gridCol w:w="540"/>
      </w:tblGrid>
      <w:tr w:rsidR="00A66545" w:rsidRPr="00A41AC3" w:rsidTr="00A66545">
        <w:trPr>
          <w:gridAfter w:val="1"/>
          <w:wAfter w:w="540" w:type="dxa"/>
          <w:trHeight w:val="255"/>
        </w:trPr>
        <w:tc>
          <w:tcPr>
            <w:tcW w:w="12635" w:type="dxa"/>
            <w:gridSpan w:val="10"/>
            <w:vAlign w:val="bottom"/>
          </w:tcPr>
          <w:p w:rsidR="00A66545" w:rsidRDefault="00A66545" w:rsidP="00A66545">
            <w:pPr>
              <w:ind w:left="1702"/>
              <w:jc w:val="center"/>
              <w:rPr>
                <w:color w:val="000000"/>
              </w:rPr>
            </w:pPr>
            <w:r w:rsidRPr="005A5CAE">
              <w:rPr>
                <w:color w:val="000000"/>
              </w:rPr>
              <w:t xml:space="preserve">Предоставление обоснования финансовых ресурсов, необходимых для реализации мероприятий муниципальной программы </w:t>
            </w:r>
          </w:p>
          <w:p w:rsidR="00A66545" w:rsidRPr="005A5CAE" w:rsidRDefault="00A66545" w:rsidP="00A66545">
            <w:pPr>
              <w:ind w:left="1702"/>
              <w:jc w:val="center"/>
              <w:rPr>
                <w:color w:val="000000"/>
              </w:rPr>
            </w:pPr>
            <w:r w:rsidRPr="005A5CAE">
              <w:rPr>
                <w:color w:val="000000"/>
              </w:rPr>
              <w:t>«Развитие образования на 2014-2020 годы»</w:t>
            </w:r>
          </w:p>
          <w:p w:rsidR="00A66545" w:rsidRPr="00A41AC3" w:rsidRDefault="00A66545" w:rsidP="00A66545">
            <w:pPr>
              <w:ind w:left="170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8" w:type="dxa"/>
            <w:gridSpan w:val="3"/>
          </w:tcPr>
          <w:p w:rsidR="00A66545" w:rsidRPr="00A41AC3" w:rsidRDefault="00A66545" w:rsidP="00A66545">
            <w:pPr>
              <w:snapToGrid w:val="0"/>
              <w:rPr>
                <w:sz w:val="28"/>
                <w:szCs w:val="28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705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Наименование мероприятия муниципальной программы(подпрограммы)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Источник финансирования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Расчет необходимых финансовых ресурсов на реализацию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 (тыс. руб.</w:t>
            </w:r>
            <w:r w:rsidRPr="00A41AC3">
              <w:rPr>
                <w:color w:val="000000"/>
              </w:rPr>
              <w:t>)</w:t>
            </w:r>
          </w:p>
        </w:tc>
        <w:tc>
          <w:tcPr>
            <w:tcW w:w="68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Объем финансирования по годам (тыс. руб.)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Э</w:t>
            </w:r>
            <w:r>
              <w:rPr>
                <w:color w:val="000000"/>
              </w:rPr>
              <w:t>ксплуатационные расходы, возникшие в резуль</w:t>
            </w:r>
            <w:r w:rsidRPr="00A41AC3">
              <w:rPr>
                <w:color w:val="000000"/>
              </w:rPr>
              <w:t>тате реализации мероприятия</w:t>
            </w: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2014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2015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2016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2017год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2018 год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2020 год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33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442FD" w:rsidRDefault="00A66545" w:rsidP="00A66545">
            <w:pPr>
              <w:widowControl w:val="0"/>
              <w:suppressAutoHyphens w:val="0"/>
              <w:autoSpaceDE w:val="0"/>
              <w:contextualSpacing/>
            </w:pPr>
            <w:r w:rsidRPr="00F442FD">
              <w:rPr>
                <w:color w:val="000000"/>
              </w:rPr>
              <w:t xml:space="preserve">Подпрограмма 1 </w:t>
            </w:r>
            <w:r w:rsidRPr="00F442FD">
              <w:t>«Развитие дошкольного образования»: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557A" w:rsidRDefault="00A66545" w:rsidP="00A66545">
            <w:pPr>
              <w:snapToGrid w:val="0"/>
              <w:rPr>
                <w:color w:val="000000"/>
              </w:rPr>
            </w:pPr>
            <w:r w:rsidRPr="00F9557A">
              <w:rPr>
                <w:color w:val="000000"/>
              </w:rPr>
              <w:t>21</w:t>
            </w:r>
            <w:r w:rsidR="00980DB7">
              <w:rPr>
                <w:color w:val="000000"/>
              </w:rPr>
              <w:t>51686,4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9557A" w:rsidRDefault="00A66545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352224,6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9557A" w:rsidRDefault="00A66545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371918,3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9557A" w:rsidRDefault="00A66545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409934,7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9557A" w:rsidRDefault="00980DB7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264288,0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9557A" w:rsidRDefault="00A66545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246138,0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9557A" w:rsidRDefault="00A66545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253591,4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9557A" w:rsidRDefault="00A66545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253591,4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41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A41AC3" w:rsidRDefault="00A66545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>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</w:t>
            </w:r>
            <w:r w:rsidRPr="00A41AC3">
              <w:rPr>
                <w:color w:val="000000"/>
              </w:rPr>
              <w:lastRenderedPageBreak/>
              <w:t>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625991,</w:t>
            </w:r>
            <w:r w:rsidR="00514C17"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94136,9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72670,6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89364,9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87972,3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91443,7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95201,5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95201,5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37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 , средств обучения, игр, игрушек</w:t>
            </w:r>
            <w:r w:rsidR="00726968">
              <w:rPr>
                <w:color w:val="000000"/>
              </w:rPr>
              <w:t xml:space="preserve"> (</w:t>
            </w:r>
            <w:r w:rsidRPr="00A41AC3">
              <w:rPr>
                <w:color w:val="000000"/>
              </w:rPr>
              <w:t xml:space="preserve">за исключением расходов на содержание зданий и оплату </w:t>
            </w:r>
            <w:r w:rsidRPr="00A41AC3">
              <w:rPr>
                <w:color w:val="000000"/>
              </w:rPr>
              <w:lastRenderedPageBreak/>
              <w:t>коммунальных услуг, осуществляемых из местных бюджетов)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06080B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Норматив рассчитывается </w:t>
            </w:r>
            <w:r w:rsidR="00332537">
              <w:rPr>
                <w:color w:val="000000"/>
              </w:rPr>
              <w:t>Согласно областному закону</w:t>
            </w:r>
            <w:r w:rsidRPr="00A41AC3">
              <w:rPr>
                <w:color w:val="000000"/>
              </w:rPr>
              <w:t xml:space="preserve"> и количеств</w:t>
            </w:r>
            <w:r w:rsidR="0006080B">
              <w:rPr>
                <w:color w:val="000000"/>
              </w:rPr>
              <w:t>у</w:t>
            </w:r>
            <w:r w:rsidRPr="00A41AC3">
              <w:rPr>
                <w:color w:val="000000"/>
              </w:rPr>
              <w:t xml:space="preserve"> воспитанников в группах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514C17">
              <w:rPr>
                <w:color w:val="000000"/>
              </w:rPr>
              <w:t>19106,8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75524,3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112979,2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125470,1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514C17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137063,1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120226,3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37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организация </w:t>
            </w:r>
            <w:r w:rsidR="00FE1C84">
              <w:rPr>
                <w:color w:val="000000"/>
              </w:rPr>
              <w:t>х.</w:t>
            </w:r>
            <w:r w:rsidRPr="00A41AC3">
              <w:rPr>
                <w:color w:val="000000"/>
              </w:rPr>
              <w:t>Киреевка)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332537" w:rsidP="00A66545">
            <w:pPr>
              <w:rPr>
                <w:color w:val="000000"/>
                <w:highlight w:val="green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57708,0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  <w:highlight w:val="green"/>
              </w:rPr>
            </w:pPr>
            <w:r w:rsidRPr="00A41AC3">
              <w:rPr>
                <w:color w:val="000000"/>
              </w:rPr>
              <w:t>5292,0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57708,0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5292,0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2678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Строительство  дошкольной образовательной организации  на 220 мест Октябрьского района,Кривянское с/п</w:t>
            </w:r>
          </w:p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</w:p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</w:p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бюджета </w:t>
            </w:r>
            <w:r w:rsidRPr="00A41AC3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</w:p>
          <w:p w:rsidR="00A66545" w:rsidRPr="00A41AC3" w:rsidRDefault="00A66545" w:rsidP="00A66545">
            <w:pPr>
              <w:rPr>
                <w:color w:val="000000"/>
              </w:rPr>
            </w:pPr>
          </w:p>
          <w:p w:rsidR="00A66545" w:rsidRPr="00A41AC3" w:rsidRDefault="00A66545" w:rsidP="00A66545">
            <w:pPr>
              <w:rPr>
                <w:color w:val="000000"/>
              </w:rPr>
            </w:pPr>
          </w:p>
          <w:p w:rsidR="00A66545" w:rsidRPr="00A41AC3" w:rsidRDefault="00332537" w:rsidP="00A66545">
            <w:pPr>
              <w:rPr>
                <w:color w:val="000000"/>
                <w:highlight w:val="green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74261,7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62461,2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12538,0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39954,4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3664,0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34307,3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62461,2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8874,0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Строительство  дошкольной образовательной  организации  на 280 мест Октябрьского района Каменоломненское г/п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203681,3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17133,4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  <w:r w:rsidRPr="00A41AC3">
              <w:t>18778,0</w:t>
            </w: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  <w:r w:rsidRPr="00A41AC3">
              <w:t>1722,0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  <w:r w:rsidRPr="00A41AC3">
              <w:t>39460,0</w:t>
            </w: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  <w:r w:rsidRPr="00A41AC3">
              <w:t>3618,7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  <w:r w:rsidRPr="00A41AC3">
              <w:t>145443,3</w:t>
            </w: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  <w:r w:rsidRPr="00A41AC3">
              <w:t>11792,7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 xml:space="preserve">Разработка проектно-сметной документации на строительство дошкольной </w:t>
            </w:r>
            <w:r w:rsidRPr="00DE7B44">
              <w:rPr>
                <w:color w:val="000000"/>
              </w:rPr>
              <w:t>организации</w:t>
            </w:r>
            <w:r w:rsidR="00DE7B44" w:rsidRPr="00DE7B44">
              <w:rPr>
                <w:color w:val="000000"/>
              </w:rPr>
              <w:t xml:space="preserve"> </w:t>
            </w:r>
            <w:r w:rsidR="00DE7B44">
              <w:rPr>
                <w:color w:val="000000"/>
              </w:rPr>
              <w:t xml:space="preserve">      </w:t>
            </w:r>
            <w:proofErr w:type="spellStart"/>
            <w:r w:rsidRPr="00DE7B44">
              <w:rPr>
                <w:color w:val="000000"/>
              </w:rPr>
              <w:t>р.п</w:t>
            </w:r>
            <w:proofErr w:type="spellEnd"/>
            <w:r w:rsidRPr="00DE7B44">
              <w:rPr>
                <w:color w:val="000000"/>
              </w:rPr>
              <w:t>.</w:t>
            </w:r>
            <w:r w:rsidR="00DE7B44">
              <w:rPr>
                <w:color w:val="000000"/>
              </w:rPr>
              <w:t xml:space="preserve"> </w:t>
            </w:r>
            <w:r w:rsidRPr="00DE7B44">
              <w:rPr>
                <w:color w:val="000000"/>
              </w:rPr>
              <w:t>Каменоломни на</w:t>
            </w:r>
            <w:r w:rsidRPr="00A41AC3">
              <w:rPr>
                <w:color w:val="000000"/>
              </w:rPr>
              <w:t xml:space="preserve"> 280 мест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</w:t>
            </w:r>
            <w:r w:rsidRPr="00A41AC3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332537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5783,2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  <w:r w:rsidRPr="00A41AC3">
              <w:t>5783,2</w:t>
            </w: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Разработка проектно-сметной документации на строительство дошкольной организации сл.Красюковская на 120 мест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332537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3838,1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352,0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  <w:r w:rsidRPr="00A41AC3">
              <w:t>3838,1</w:t>
            </w: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  <w:r w:rsidRPr="00A41AC3">
              <w:t>352,0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из резервного фонда на разработку проектно-сметной документации по объекту «Строительство дошкольной образовательной организации на 120 мест Октябрьского района,Красюковское с/п»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332537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4425,8</w:t>
            </w: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Default="00A66545" w:rsidP="00A66545">
            <w:pPr>
              <w:jc w:val="center"/>
            </w:pPr>
            <w:r>
              <w:t>4425,8</w:t>
            </w:r>
          </w:p>
          <w:p w:rsidR="00A66545" w:rsidRDefault="00A66545" w:rsidP="00A66545">
            <w:pPr>
              <w:jc w:val="center"/>
            </w:pPr>
          </w:p>
          <w:p w:rsidR="00A66545" w:rsidRDefault="00A66545" w:rsidP="00A66545">
            <w:pPr>
              <w:jc w:val="center"/>
            </w:pPr>
          </w:p>
          <w:p w:rsidR="00A66545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  <w:r>
              <w:t>358,8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>Приобретение модульного детского сада МБДОУ № 42 р.п.Каменоломни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</w:t>
            </w:r>
            <w:r w:rsidRPr="00A41AC3">
              <w:rPr>
                <w:color w:val="000000"/>
              </w:rPr>
              <w:lastRenderedPageBreak/>
              <w:t>та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бюджета Октябрьского района 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332537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5138,2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745,1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1539,5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5138,2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745,1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</w:pPr>
            <w:r w:rsidRPr="00A41AC3">
              <w:rPr>
                <w:color w:val="000000"/>
              </w:rPr>
              <w:t>1539,5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Приобретение модульного детского сада МБДОУ № 39 «Звездочка» </w:t>
            </w:r>
            <w:r w:rsidR="00FE1C84">
              <w:rPr>
                <w:color w:val="000000"/>
              </w:rPr>
              <w:t>п.</w:t>
            </w:r>
            <w:r w:rsidRPr="00A41AC3">
              <w:rPr>
                <w:color w:val="000000"/>
              </w:rPr>
              <w:t xml:space="preserve"> Казачьи Лагери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332537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5964,0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864,8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626,2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</w:p>
          <w:p w:rsidR="00A66545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  <w:r w:rsidRPr="00A41AC3">
              <w:t>5964,0</w:t>
            </w: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  <w:r w:rsidRPr="00A41AC3">
              <w:t>864,8</w:t>
            </w: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  <w:r w:rsidRPr="00A41AC3">
              <w:t>626,2</w:t>
            </w: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Приобретение модульного детского сада МБДОУ № 7 </w:t>
            </w:r>
            <w:r w:rsidRPr="00A41AC3">
              <w:rPr>
                <w:color w:val="000000"/>
              </w:rPr>
              <w:lastRenderedPageBreak/>
              <w:t>«Березка» ст</w:t>
            </w:r>
            <w:r>
              <w:rPr>
                <w:color w:val="000000"/>
              </w:rPr>
              <w:t>.</w:t>
            </w:r>
            <w:r w:rsidRPr="00A41AC3">
              <w:rPr>
                <w:color w:val="000000"/>
              </w:rPr>
              <w:t>Заплавская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Средства </w:t>
            </w:r>
            <w:r w:rsidRPr="00A41AC3">
              <w:rPr>
                <w:color w:val="000000"/>
              </w:rPr>
              <w:lastRenderedPageBreak/>
              <w:t>федерального бюджета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332537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областном</w:t>
            </w:r>
            <w:r>
              <w:rPr>
                <w:color w:val="000000"/>
              </w:rPr>
              <w:lastRenderedPageBreak/>
              <w:t>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5964,0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864,8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626,2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  <w:r w:rsidRPr="00A41AC3">
              <w:t>5964,</w:t>
            </w:r>
            <w:r w:rsidRPr="00A41AC3">
              <w:lastRenderedPageBreak/>
              <w:t>0</w:t>
            </w: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  <w:r w:rsidRPr="00A41AC3">
              <w:t>864,8</w:t>
            </w: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  <w:r w:rsidRPr="00A41AC3">
              <w:t>626,2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Проведение работ по авторскому надзору за строительством ДОУ на 220 мест </w:t>
            </w:r>
            <w:r w:rsidR="00FE1C84">
              <w:rPr>
                <w:color w:val="000000"/>
              </w:rPr>
              <w:t>ст.</w:t>
            </w:r>
            <w:r w:rsidRPr="00A41AC3">
              <w:rPr>
                <w:color w:val="000000"/>
              </w:rPr>
              <w:t>Кривянская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298,6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  <w:r w:rsidRPr="00A41AC3">
              <w:t>298,6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>Резервный фонд Правительства РО на МБДОУ № 35</w:t>
            </w:r>
            <w:r w:rsidR="00FE1C84">
              <w:rPr>
                <w:color w:val="000000"/>
              </w:rPr>
              <w:t>п.</w:t>
            </w:r>
            <w:r w:rsidRPr="00A41AC3">
              <w:rPr>
                <w:color w:val="000000"/>
              </w:rPr>
              <w:t>Новоперсиановский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332537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86,9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  <w:r w:rsidRPr="00A41AC3">
              <w:t>86,9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463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>Средства от предпринимательской и иной приносящей доход деятельности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Внебюджетные средства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</w:t>
            </w:r>
            <w:r w:rsidRPr="00A41AC3">
              <w:rPr>
                <w:color w:val="000000"/>
              </w:rPr>
              <w:lastRenderedPageBreak/>
              <w:t>ии плана по оказанию платных образовательных услуг по образовательным учреждениям»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  <w:r>
              <w:lastRenderedPageBreak/>
              <w:t>215763,3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  <w:r w:rsidRPr="00A41AC3">
              <w:t>22142,</w:t>
            </w:r>
            <w: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  <w:r w:rsidRPr="00A41AC3">
              <w:t>26939,7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  <w:r>
              <w:t>28808,8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  <w:r>
              <w:t>34468,0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  <w:r>
              <w:t>34468,0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  <w:r>
              <w:t>34468,0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34468,0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Строительный контроль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2469,1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  <w:r w:rsidRPr="00A41AC3">
              <w:t>610,6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  <w:r w:rsidRPr="00A41AC3">
              <w:t>900,0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  <w:r w:rsidRPr="00A41AC3">
              <w:t>958,5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Приобретение мебели для МБДОУ № 42р.п.Каменоломни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910,1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910,1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1183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545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Благоустройство модуля МБДОУ № 42</w:t>
            </w:r>
          </w:p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р.п.Каменоломни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2895,5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2895,5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6080B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Технологическое присоединение к эле</w:t>
            </w:r>
            <w:r>
              <w:rPr>
                <w:color w:val="000000"/>
              </w:rPr>
              <w:t>ктрическим сетям по МБДОУ №3</w:t>
            </w:r>
          </w:p>
          <w:p w:rsidR="00A66545" w:rsidRPr="00A41AC3" w:rsidRDefault="00FE1C84" w:rsidP="00A66545">
            <w:pPr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A66545" w:rsidRPr="00A41AC3">
              <w:rPr>
                <w:color w:val="000000"/>
              </w:rPr>
              <w:t>Шевченко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489,7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489,7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Технологическое присоединение к </w:t>
            </w:r>
            <w:r>
              <w:rPr>
                <w:color w:val="000000"/>
              </w:rPr>
              <w:t>электрическим сетям по ДОУ ст.</w:t>
            </w:r>
            <w:r w:rsidRPr="00A41AC3">
              <w:rPr>
                <w:color w:val="000000"/>
              </w:rPr>
              <w:t>Кривянская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1023,0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1023,0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545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Технологическое присоединение к электрическим сетям по ДОУ</w:t>
            </w:r>
          </w:p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р.п.Каменоломни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1146,</w:t>
            </w: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687,6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458,4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Авторский надзор за строительством ДОУ на 220 мест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077AE5" w:rsidRDefault="00A66545" w:rsidP="00A66545">
            <w:pPr>
              <w:jc w:val="center"/>
              <w:rPr>
                <w:color w:val="000000"/>
              </w:rPr>
            </w:pPr>
            <w:r w:rsidRPr="00077AE5">
              <w:rPr>
                <w:color w:val="000000"/>
              </w:rPr>
              <w:t>310,9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077AE5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077AE5" w:rsidRDefault="00A66545" w:rsidP="00A66545">
            <w:pPr>
              <w:jc w:val="center"/>
              <w:rPr>
                <w:color w:val="000000"/>
              </w:rPr>
            </w:pPr>
            <w:r w:rsidRPr="00077AE5">
              <w:rPr>
                <w:color w:val="000000"/>
              </w:rPr>
              <w:t>285,6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077AE5" w:rsidRDefault="00A66545" w:rsidP="00A66545">
            <w:pPr>
              <w:jc w:val="center"/>
              <w:rPr>
                <w:color w:val="000000"/>
              </w:rPr>
            </w:pPr>
            <w:r w:rsidRPr="00077AE5">
              <w:rPr>
                <w:color w:val="000000"/>
              </w:rPr>
              <w:t>25,3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Авторский надзор за строительством ДОУ на 280 мест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394,</w:t>
            </w:r>
            <w:r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263,1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131,</w:t>
            </w: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Приобретение электрооборудования для МБДОУ №1 р.п. 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43,5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6080B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Установка вент</w:t>
            </w:r>
            <w:r>
              <w:rPr>
                <w:color w:val="000000"/>
              </w:rPr>
              <w:t xml:space="preserve">иляции на пищеблоке МБДОУ №9 </w:t>
            </w:r>
          </w:p>
          <w:p w:rsidR="00A66545" w:rsidRPr="00A41AC3" w:rsidRDefault="00FE1C84" w:rsidP="00A66545">
            <w:pPr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A66545" w:rsidRPr="00A41AC3">
              <w:rPr>
                <w:color w:val="000000"/>
              </w:rPr>
              <w:t>Маркин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37,9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37,9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Газ</w:t>
            </w:r>
            <w:r>
              <w:rPr>
                <w:color w:val="000000"/>
              </w:rPr>
              <w:t xml:space="preserve">ификация МБДОУ №3 «Мальвина» </w:t>
            </w:r>
            <w:r w:rsidR="00FE1C84">
              <w:rPr>
                <w:color w:val="000000"/>
              </w:rPr>
              <w:t>х.</w:t>
            </w:r>
            <w:r w:rsidRPr="00A41AC3">
              <w:rPr>
                <w:color w:val="000000"/>
              </w:rPr>
              <w:t>Шевченко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590,7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590,7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545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Асфальтирование территории  МБДОУ№2 «Улыбка» </w:t>
            </w:r>
          </w:p>
          <w:p w:rsidR="00A66545" w:rsidRPr="00A41AC3" w:rsidRDefault="00FE1C84" w:rsidP="00A66545">
            <w:pPr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A66545" w:rsidRPr="00A41AC3">
              <w:rPr>
                <w:color w:val="000000"/>
              </w:rPr>
              <w:t>Персиановский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216,0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216,0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545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Приобретение и монтаж фильтра для воды МБДОУ №28 «Солнышко» </w:t>
            </w:r>
          </w:p>
          <w:p w:rsidR="00A66545" w:rsidRPr="00A41AC3" w:rsidRDefault="00FE1C84" w:rsidP="00A66545">
            <w:pPr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A66545" w:rsidRPr="00A41AC3">
              <w:rPr>
                <w:color w:val="000000"/>
              </w:rPr>
              <w:t>ВерхняяКадамовка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Оснащение дошкольной образовательной организации на 220 мест Октябрьского района, Кривянское с/п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Оснащение дошкольной образовательной организации на 280 мест Октябрьского района, Каменоломненское г/п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525,0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525,0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Текущий ремонт системы вентиляции МБДОУ № 42 «Сказка» р.п.Каменоломни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89,9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89,9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545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Оборудование для пищеблока в МБДОУ № 42 «Сказка» </w:t>
            </w:r>
          </w:p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р.п.Каменоломни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275,0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275,0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Расходы за счет средств резервного фонда Правительства Ростовской области  на приобретение оборудования, мебели, производственного,хозяйственного и мягкого </w:t>
            </w:r>
            <w:r w:rsidRPr="00A41AC3">
              <w:rPr>
                <w:color w:val="000000"/>
              </w:rPr>
              <w:lastRenderedPageBreak/>
              <w:t>инвентаря,музыкальныхинструментов,вычислительнойтехники,медицинскихприборов,аппаратуры теле-и звуковоспроизводящей для оснащения 280 мест по объекту «Строительство дошкольной образовательной организации на 280 мест Октябрьского района,Каменоломненского г/п»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332537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6475,0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6475,0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545" w:rsidRPr="00A41AC3" w:rsidRDefault="00A66545" w:rsidP="00A66545">
            <w:r w:rsidRPr="00A41AC3">
              <w:lastRenderedPageBreak/>
              <w:t>Расходы за счет средств резервного фонда Правительства Ростовской области на приобретение ограждения, вычислительной и оргтехники для муниципального бюджетного дошкольного образовательного учреждения детского сада № 10 "Золотой ключик</w:t>
            </w:r>
          </w:p>
          <w:p w:rsidR="00A66545" w:rsidRPr="00A41AC3" w:rsidRDefault="00A66545" w:rsidP="00A66545">
            <w:pPr>
              <w:rPr>
                <w:color w:val="000000"/>
              </w:rPr>
            </w:pP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332537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227,0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227,0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545" w:rsidRPr="00A41AC3" w:rsidRDefault="00A66545" w:rsidP="00A66545">
            <w:r w:rsidRPr="00A41AC3">
              <w:t>Расходы за счет средств резервного фонда Правительства Ростовской области на приобретение теневого навеса, стеллажа и столов для муниципального бюджетного дошкольного образовательного учреждения детского сада № 11 "Колокольчик»</w:t>
            </w:r>
          </w:p>
          <w:p w:rsidR="00A66545" w:rsidRPr="00A41AC3" w:rsidRDefault="00A66545" w:rsidP="00A66545"/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332537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254,0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3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545" w:rsidRPr="00B714B9" w:rsidRDefault="00A66545" w:rsidP="00A66545">
            <w:pPr>
              <w:rPr>
                <w:color w:val="000000"/>
              </w:rPr>
            </w:pPr>
            <w:r w:rsidRPr="00B714B9">
              <w:t xml:space="preserve">Подпрограмма 2 «Развитие общего и дополнительного </w:t>
            </w:r>
            <w:r w:rsidRPr="00B714B9">
              <w:lastRenderedPageBreak/>
              <w:t>образования»: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B714B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B714B9" w:rsidRDefault="00A66545" w:rsidP="00A66545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B714B9" w:rsidRDefault="00D71C5F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3462238,0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B714B9" w:rsidRDefault="00A66545" w:rsidP="00A66545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427445,7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B714B9" w:rsidRDefault="00A66545" w:rsidP="00A66545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431220,7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B714B9" w:rsidRDefault="00A66545" w:rsidP="00A66545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476450,9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B714B9" w:rsidRDefault="00D71C5F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514799,4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B714B9" w:rsidRDefault="00A66545" w:rsidP="00A66545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560342,7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B714B9" w:rsidRDefault="00A66545" w:rsidP="00A66545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593086,7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458891,9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2637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Финансовое  обеспечение выполнения  муниципальных заданий  учреждений  общедоступного  и бесплатного  начального 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 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514C17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509130,7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54457,1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78233,7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97230,6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514C17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69488,0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64964,1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66975,6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77781,6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971"/>
        </w:trPr>
        <w:tc>
          <w:tcPr>
            <w:tcW w:w="3544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Реализация проекта «Всеобуч  по плаванию»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332537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5010,1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801,4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843,6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809,4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332537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73,6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3544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A66545" w:rsidRDefault="00A66545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Разработка проектной документации « Техническое перевооружение сетей газопотребления низкого давления для газоснабжения МБОУ СОШ № 41</w:t>
            </w:r>
          </w:p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ст.</w:t>
            </w:r>
            <w:r w:rsidRPr="00A41AC3">
              <w:rPr>
                <w:color w:val="000000"/>
              </w:rPr>
              <w:t>Бессергеневская»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  <w:highlight w:val="cyan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3269"/>
        </w:trPr>
        <w:tc>
          <w:tcPr>
            <w:tcW w:w="354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Обеспечение государственных  гарантий прав  граждан  на  получение общедоступного  и  бесплатного  дошкольного, начального общего, основного общего, среднего(полного) общего образования, а  также дополнительного образования  в  общеобразовательных учреждениях  в  размере, необходимом  для  реализации основных общеобразовательных программ  в  части финансирования  расходов  на </w:t>
            </w:r>
            <w:r w:rsidRPr="00A41AC3">
              <w:rPr>
                <w:color w:val="000000"/>
              </w:rPr>
              <w:lastRenderedPageBreak/>
              <w:t>оплату труда  работников общеобразовательных учреждений, расходов  на учебники  и  учебные  пособия, технические  средства обучения, расходные материалы  и  хозяйственные нужды(за  исключением расходов  на  содержание зданий  и  коммунальных расходов, осуществляемых  из местных  бюджетов)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Средства  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Норматив подуше</w:t>
            </w:r>
            <w:r>
              <w:rPr>
                <w:color w:val="000000"/>
              </w:rPr>
              <w:t>-</w:t>
            </w:r>
            <w:r w:rsidRPr="00A41AC3">
              <w:rPr>
                <w:color w:val="000000"/>
              </w:rPr>
              <w:t xml:space="preserve">вого финансирования рассчитывается </w:t>
            </w:r>
            <w:r w:rsidR="00332537">
              <w:rPr>
                <w:color w:val="000000"/>
              </w:rPr>
              <w:t>Согласно областному закону</w:t>
            </w:r>
            <w:r w:rsidRPr="00A41AC3">
              <w:rPr>
                <w:color w:val="000000"/>
              </w:rPr>
              <w:t>, количества детей и количества классов-комплекто</w:t>
            </w:r>
            <w:r w:rsidRPr="00A41AC3">
              <w:rPr>
                <w:color w:val="000000"/>
              </w:rPr>
              <w:lastRenderedPageBreak/>
              <w:t>в по годам.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514C17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2389864,1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337125,3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321243,4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328250,3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514C17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343301,8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342669,9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1391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Финансовое  обеспечение выполнения  муниципальных заданий  муниципальных учреждений  дополнительного образования  на  территории Октябрьского района</w:t>
            </w:r>
          </w:p>
        </w:tc>
        <w:tc>
          <w:tcPr>
            <w:tcW w:w="1000" w:type="dxa"/>
            <w:tcBorders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</w:t>
            </w:r>
            <w:r w:rsidRPr="00A41AC3">
              <w:rPr>
                <w:color w:val="000000"/>
              </w:rPr>
              <w:lastRenderedPageBreak/>
              <w:t>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69839,1</w:t>
            </w:r>
          </w:p>
        </w:tc>
        <w:tc>
          <w:tcPr>
            <w:tcW w:w="851" w:type="dxa"/>
            <w:tcBorders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9032,0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8718,0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9828,1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10055,8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10458,0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10873,6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10873,6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r w:rsidRPr="00A41AC3">
              <w:lastRenderedPageBreak/>
              <w:t xml:space="preserve">Развитие школьных спортклубов ( МБОУ  СОШ № 77 </w:t>
            </w:r>
            <w:r w:rsidR="00FE1C84">
              <w:t>п.</w:t>
            </w:r>
            <w:r w:rsidRPr="00A41AC3">
              <w:t>Казачьи Лагери)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  <w:r w:rsidRPr="00A41AC3">
              <w:t>Средства федерального бюджета</w:t>
            </w: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  <w:r w:rsidRPr="00A41AC3">
              <w:t xml:space="preserve"> Средства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332537" w:rsidP="00A66545">
            <w:pPr>
              <w:snapToGrid w:val="0"/>
            </w:pPr>
            <w: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  <w:r w:rsidRPr="00A41AC3">
              <w:t>274,8</w:t>
            </w: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  <w:r w:rsidRPr="00A41AC3">
              <w:t>25,2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  <w:r w:rsidRPr="00A41AC3">
              <w:t>274,8</w:t>
            </w: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</w:p>
          <w:p w:rsidR="00A66545" w:rsidRPr="00A41AC3" w:rsidRDefault="00A66545" w:rsidP="00A66545">
            <w:pPr>
              <w:jc w:val="center"/>
            </w:pPr>
            <w:r w:rsidRPr="00A41AC3">
              <w:t>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Техническое перевооружение сетей газопотребления низкого давления для газоснабжения МБОУ СОШ № 41</w:t>
            </w:r>
          </w:p>
          <w:p w:rsidR="00A66545" w:rsidRPr="00A41AC3" w:rsidRDefault="00A66545" w:rsidP="00A66545">
            <w:pPr>
              <w:rPr>
                <w:color w:val="000000"/>
              </w:rPr>
            </w:pPr>
            <w:r>
              <w:rPr>
                <w:color w:val="000000"/>
              </w:rPr>
              <w:t>ст.</w:t>
            </w:r>
            <w:r w:rsidRPr="00A41AC3">
              <w:rPr>
                <w:color w:val="000000"/>
              </w:rPr>
              <w:t>Бессергеневская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нормативов затрат муниципальных услуг, оказываем</w:t>
            </w:r>
            <w:r w:rsidRPr="00A41AC3">
              <w:rPr>
                <w:color w:val="000000"/>
              </w:rPr>
              <w:lastRenderedPageBreak/>
              <w:t>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2565,3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2565,3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Разработка ПСД для устано</w:t>
            </w:r>
            <w:r>
              <w:rPr>
                <w:color w:val="000000"/>
              </w:rPr>
              <w:t>вки видеонаблюдения для МБОУ ДО</w:t>
            </w:r>
            <w:r w:rsidRPr="00A41AC3">
              <w:rPr>
                <w:color w:val="000000"/>
              </w:rPr>
              <w:t xml:space="preserve"> ДЮСШ р.п.Каменоломни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нормативов затрат муниципальных услуг, оказываемых бюджетными и автономны</w:t>
            </w:r>
            <w:r w:rsidRPr="00A41AC3">
              <w:rPr>
                <w:color w:val="000000"/>
              </w:rPr>
              <w:lastRenderedPageBreak/>
              <w:t>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Ремонт кровли МБОУ СОШ </w:t>
            </w:r>
          </w:p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№ 63 сл.Красюковская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</w:t>
            </w:r>
            <w:r w:rsidRPr="00A41AC3">
              <w:rPr>
                <w:color w:val="000000"/>
              </w:rPr>
              <w:lastRenderedPageBreak/>
              <w:t>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1441,5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1441,5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Приобретение ростовой мебели для общеобразовательных учреждений по предписаниям Роспотребнадзора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</w:t>
            </w:r>
            <w:r w:rsidRPr="00A41AC3">
              <w:rPr>
                <w:color w:val="000000"/>
              </w:rPr>
              <w:lastRenderedPageBreak/>
              <w:t>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4198,6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4198,6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Приобретение спортивного оборудования и инвентаря для МБОУ СОШ № 73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 (резервный фонд)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332537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Расходы за счет резервного фонда (приобретение мебели  и пищевого оборудования для МБОУ СОШ № 41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 (резервный фонд)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332537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5771,2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5771,2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352,3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6080B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Строительство открытого плоскостного спортивного сооружения,площадк</w:t>
            </w:r>
            <w:r>
              <w:rPr>
                <w:color w:val="000000"/>
              </w:rPr>
              <w:t>и на территории МБОУ СОШ № 6</w:t>
            </w:r>
          </w:p>
          <w:p w:rsidR="00A66545" w:rsidRPr="00A41AC3" w:rsidRDefault="00FE1C84" w:rsidP="00A66545">
            <w:pPr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A66545" w:rsidRPr="00A41AC3">
              <w:rPr>
                <w:color w:val="000000"/>
              </w:rPr>
              <w:t>Маркин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332537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2176,4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2176,4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Ремонт спортзала и приобретение спортивного инвентаря для МБОУ СОШ </w:t>
            </w:r>
          </w:p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№ 77 </w:t>
            </w:r>
            <w:r w:rsidR="00FE1C84">
              <w:rPr>
                <w:color w:val="000000"/>
              </w:rPr>
              <w:t>п.</w:t>
            </w:r>
            <w:r w:rsidRPr="00A41AC3">
              <w:rPr>
                <w:color w:val="000000"/>
              </w:rPr>
              <w:t xml:space="preserve"> Казачьи Лагери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332537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1088,2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1088,2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A41AC3" w:rsidTr="00A66545">
        <w:tblPrEx>
          <w:tblCellMar>
            <w:left w:w="108" w:type="dxa"/>
            <w:right w:w="108" w:type="dxa"/>
          </w:tblCellMar>
        </w:tblPrEx>
        <w:trPr>
          <w:trHeight w:val="849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</w:t>
            </w:r>
            <w:r>
              <w:rPr>
                <w:color w:val="000000"/>
              </w:rPr>
              <w:lastRenderedPageBreak/>
              <w:t>ного бюджета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D16472">
              <w:rPr>
                <w:color w:val="000000"/>
              </w:rPr>
              <w:lastRenderedPageBreak/>
              <w:t>Постановление Правительства РФ от 29.12.2014 № 1597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82607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3476,5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3476,5</w:t>
            </w: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A41AC3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826074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26074" w:rsidRPr="0006080B" w:rsidRDefault="00826074" w:rsidP="00A66545">
            <w:pPr>
              <w:rPr>
                <w:color w:val="000000"/>
              </w:rPr>
            </w:pPr>
            <w:r w:rsidRPr="0006080B">
              <w:rPr>
                <w:color w:val="000000"/>
              </w:rPr>
              <w:lastRenderedPageBreak/>
              <w:t>Реализация мероприятий по созданию в общеобразовательных организациях, расположенных в сельской местности, условий для занятий физической культурой и спортом(Капитальный ремонт спортивного зала МБОУ СОШ № 48 по адресу: Ростовская область, Октябрьский район,с.Алексеевка,ул.Школьная,1)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26074" w:rsidRPr="0006080B" w:rsidRDefault="00826074" w:rsidP="00826074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Средства федерального бюджета</w:t>
            </w:r>
          </w:p>
          <w:p w:rsidR="00826074" w:rsidRPr="0006080B" w:rsidRDefault="00826074" w:rsidP="00826074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26074" w:rsidRPr="0006080B" w:rsidRDefault="003B28D6" w:rsidP="00A66545">
            <w:pPr>
              <w:snapToGrid w:val="0"/>
              <w:rPr>
                <w:color w:val="000000"/>
              </w:rPr>
            </w:pPr>
            <w:r w:rsidRPr="0006080B">
              <w:rPr>
                <w:color w:val="000000"/>
              </w:rPr>
              <w:t>Решение Собрания депутатов Октябрьского района от 16.03.2017 № 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26074" w:rsidRPr="0006080B" w:rsidRDefault="003B28D6" w:rsidP="00A66545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1751,1</w:t>
            </w:r>
          </w:p>
          <w:p w:rsidR="003B28D6" w:rsidRPr="0006080B" w:rsidRDefault="003B28D6" w:rsidP="00A66545">
            <w:pPr>
              <w:jc w:val="center"/>
              <w:rPr>
                <w:color w:val="000000"/>
              </w:rPr>
            </w:pPr>
          </w:p>
          <w:p w:rsidR="003B28D6" w:rsidRPr="0006080B" w:rsidRDefault="003B28D6" w:rsidP="00A66545">
            <w:pPr>
              <w:jc w:val="center"/>
              <w:rPr>
                <w:color w:val="000000"/>
              </w:rPr>
            </w:pPr>
          </w:p>
          <w:p w:rsidR="003B28D6" w:rsidRPr="0006080B" w:rsidRDefault="003B28D6" w:rsidP="00A66545">
            <w:pPr>
              <w:jc w:val="center"/>
              <w:rPr>
                <w:color w:val="000000"/>
              </w:rPr>
            </w:pPr>
          </w:p>
          <w:p w:rsidR="003B28D6" w:rsidRPr="0006080B" w:rsidRDefault="003B28D6" w:rsidP="00A66545">
            <w:pPr>
              <w:jc w:val="center"/>
              <w:rPr>
                <w:color w:val="000000"/>
              </w:rPr>
            </w:pPr>
          </w:p>
          <w:p w:rsidR="003B28D6" w:rsidRPr="0006080B" w:rsidRDefault="003B28D6" w:rsidP="00A66545">
            <w:pPr>
              <w:jc w:val="center"/>
              <w:rPr>
                <w:color w:val="000000"/>
              </w:rPr>
            </w:pPr>
          </w:p>
          <w:p w:rsidR="003B28D6" w:rsidRPr="0006080B" w:rsidRDefault="003B28D6" w:rsidP="00A66545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750,5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26074" w:rsidRPr="0006080B" w:rsidRDefault="0082607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26074" w:rsidRPr="0006080B" w:rsidRDefault="0082607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26074" w:rsidRPr="0006080B" w:rsidRDefault="0082607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26074" w:rsidRPr="0006080B" w:rsidRDefault="003B28D6" w:rsidP="00A66545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1751,1</w:t>
            </w:r>
          </w:p>
          <w:p w:rsidR="003B28D6" w:rsidRPr="0006080B" w:rsidRDefault="003B28D6" w:rsidP="00A66545">
            <w:pPr>
              <w:jc w:val="center"/>
              <w:rPr>
                <w:color w:val="000000"/>
              </w:rPr>
            </w:pPr>
          </w:p>
          <w:p w:rsidR="003B28D6" w:rsidRPr="0006080B" w:rsidRDefault="003B28D6" w:rsidP="00A66545">
            <w:pPr>
              <w:jc w:val="center"/>
              <w:rPr>
                <w:color w:val="000000"/>
              </w:rPr>
            </w:pPr>
          </w:p>
          <w:p w:rsidR="003B28D6" w:rsidRPr="0006080B" w:rsidRDefault="003B28D6" w:rsidP="00A66545">
            <w:pPr>
              <w:jc w:val="center"/>
              <w:rPr>
                <w:color w:val="000000"/>
              </w:rPr>
            </w:pPr>
          </w:p>
          <w:p w:rsidR="003B28D6" w:rsidRPr="0006080B" w:rsidRDefault="003B28D6" w:rsidP="00A66545">
            <w:pPr>
              <w:jc w:val="center"/>
              <w:rPr>
                <w:color w:val="000000"/>
              </w:rPr>
            </w:pPr>
          </w:p>
          <w:p w:rsidR="003B28D6" w:rsidRPr="0006080B" w:rsidRDefault="003B28D6" w:rsidP="00A66545">
            <w:pPr>
              <w:jc w:val="center"/>
              <w:rPr>
                <w:color w:val="000000"/>
              </w:rPr>
            </w:pPr>
          </w:p>
          <w:p w:rsidR="003B28D6" w:rsidRPr="0006080B" w:rsidRDefault="003B28D6" w:rsidP="00A66545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750,5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26074" w:rsidRPr="00A41AC3" w:rsidRDefault="00826074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26074" w:rsidRPr="00A41AC3" w:rsidRDefault="0082607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26074" w:rsidRPr="00A41AC3" w:rsidRDefault="00826074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074" w:rsidRPr="00A41AC3" w:rsidRDefault="0082607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06080B" w:rsidRDefault="003B28D6" w:rsidP="00E03E97">
            <w:pPr>
              <w:rPr>
                <w:color w:val="000000"/>
              </w:rPr>
            </w:pPr>
            <w:r w:rsidRPr="0006080B">
              <w:rPr>
                <w:color w:val="000000"/>
              </w:rPr>
              <w:t>Реализация мероприятий по созданию в общеобразовательных организациях, расположенных в сельской местности, условий для занятий физической культурой и спортом(Капитальный ремонт спортивного зала МБОУ СОШ № 61 по адресу: Ростовская область, Октябрьский район,п.Персиановский,ул.Мичурина,17)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06080B" w:rsidRDefault="003B28D6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Средства федерального бюджета</w:t>
            </w:r>
          </w:p>
          <w:p w:rsidR="003B28D6" w:rsidRPr="0006080B" w:rsidRDefault="003B28D6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06080B" w:rsidRDefault="003B28D6" w:rsidP="00E03E97">
            <w:pPr>
              <w:snapToGrid w:val="0"/>
              <w:rPr>
                <w:color w:val="000000"/>
              </w:rPr>
            </w:pPr>
            <w:r w:rsidRPr="0006080B">
              <w:rPr>
                <w:color w:val="000000"/>
              </w:rPr>
              <w:t>Решение Собрания депутатов Октябрьского района от 16.03.2017 № 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06080B" w:rsidRDefault="003B28D6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1398,5</w:t>
            </w:r>
          </w:p>
          <w:p w:rsidR="003B28D6" w:rsidRPr="0006080B" w:rsidRDefault="003B28D6" w:rsidP="00E03E97">
            <w:pPr>
              <w:jc w:val="center"/>
              <w:rPr>
                <w:color w:val="000000"/>
              </w:rPr>
            </w:pPr>
          </w:p>
          <w:p w:rsidR="003B28D6" w:rsidRPr="0006080B" w:rsidRDefault="003B28D6" w:rsidP="00E03E97">
            <w:pPr>
              <w:jc w:val="center"/>
              <w:rPr>
                <w:color w:val="000000"/>
              </w:rPr>
            </w:pPr>
          </w:p>
          <w:p w:rsidR="003B28D6" w:rsidRPr="0006080B" w:rsidRDefault="003B28D6" w:rsidP="00E03E97">
            <w:pPr>
              <w:jc w:val="center"/>
              <w:rPr>
                <w:color w:val="000000"/>
              </w:rPr>
            </w:pPr>
          </w:p>
          <w:p w:rsidR="003B28D6" w:rsidRPr="0006080B" w:rsidRDefault="003B28D6" w:rsidP="00E03E97">
            <w:pPr>
              <w:jc w:val="center"/>
              <w:rPr>
                <w:color w:val="000000"/>
              </w:rPr>
            </w:pPr>
          </w:p>
          <w:p w:rsidR="003B28D6" w:rsidRPr="0006080B" w:rsidRDefault="003B28D6" w:rsidP="00E03E97">
            <w:pPr>
              <w:jc w:val="center"/>
              <w:rPr>
                <w:color w:val="000000"/>
              </w:rPr>
            </w:pPr>
          </w:p>
          <w:p w:rsidR="003B28D6" w:rsidRPr="0006080B" w:rsidRDefault="003B28D6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599,3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06080B" w:rsidRDefault="003B28D6" w:rsidP="00E03E9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06080B" w:rsidRDefault="003B28D6" w:rsidP="00E03E9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06080B" w:rsidRDefault="003B28D6" w:rsidP="00E03E9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06080B" w:rsidRDefault="003B28D6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1398,5</w:t>
            </w:r>
          </w:p>
          <w:p w:rsidR="003B28D6" w:rsidRPr="0006080B" w:rsidRDefault="003B28D6" w:rsidP="00E03E97">
            <w:pPr>
              <w:jc w:val="center"/>
              <w:rPr>
                <w:color w:val="000000"/>
              </w:rPr>
            </w:pPr>
          </w:p>
          <w:p w:rsidR="003B28D6" w:rsidRPr="0006080B" w:rsidRDefault="003B28D6" w:rsidP="00E03E97">
            <w:pPr>
              <w:jc w:val="center"/>
              <w:rPr>
                <w:color w:val="000000"/>
              </w:rPr>
            </w:pPr>
          </w:p>
          <w:p w:rsidR="003B28D6" w:rsidRPr="0006080B" w:rsidRDefault="003B28D6" w:rsidP="00E03E97">
            <w:pPr>
              <w:jc w:val="center"/>
              <w:rPr>
                <w:color w:val="000000"/>
              </w:rPr>
            </w:pPr>
          </w:p>
          <w:p w:rsidR="003B28D6" w:rsidRPr="0006080B" w:rsidRDefault="003B28D6" w:rsidP="00E03E97">
            <w:pPr>
              <w:jc w:val="center"/>
              <w:rPr>
                <w:color w:val="000000"/>
              </w:rPr>
            </w:pPr>
          </w:p>
          <w:p w:rsidR="003B28D6" w:rsidRPr="0006080B" w:rsidRDefault="003B28D6" w:rsidP="00E03E97">
            <w:pPr>
              <w:jc w:val="center"/>
              <w:rPr>
                <w:color w:val="000000"/>
              </w:rPr>
            </w:pPr>
          </w:p>
          <w:p w:rsidR="003B28D6" w:rsidRPr="0006080B" w:rsidRDefault="003B28D6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599,3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Развитие школьных спортклубов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бюджета Октябрьского </w:t>
            </w:r>
            <w:r w:rsidRPr="00A41AC3">
              <w:rPr>
                <w:color w:val="000000"/>
              </w:rPr>
              <w:lastRenderedPageBreak/>
              <w:t>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Ремонт кровли МБОУ СОШ №61 </w:t>
            </w:r>
            <w:r w:rsidR="00FE1C84">
              <w:rPr>
                <w:color w:val="000000"/>
              </w:rPr>
              <w:t>п.</w:t>
            </w:r>
            <w:r w:rsidRPr="00A41AC3">
              <w:rPr>
                <w:color w:val="000000"/>
              </w:rPr>
              <w:t xml:space="preserve"> Персиановский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Демонтаж и строительство уличных туалетов МБОУ СОШ №61 </w:t>
            </w:r>
            <w:r w:rsidR="00FE1C84">
              <w:rPr>
                <w:color w:val="000000"/>
              </w:rPr>
              <w:t>п.</w:t>
            </w:r>
            <w:r w:rsidRPr="00A41AC3">
              <w:rPr>
                <w:color w:val="000000"/>
              </w:rPr>
              <w:t xml:space="preserve"> Персиановский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Ремонт котло</w:t>
            </w:r>
            <w:r>
              <w:rPr>
                <w:color w:val="000000"/>
              </w:rPr>
              <w:t xml:space="preserve">в отопления МБОУ СОШ №1 </w:t>
            </w:r>
            <w:r w:rsidR="00FE1C84">
              <w:rPr>
                <w:color w:val="000000"/>
              </w:rPr>
              <w:t>х.</w:t>
            </w:r>
            <w:r w:rsidRPr="00A41AC3">
              <w:rPr>
                <w:color w:val="000000"/>
              </w:rPr>
              <w:t>Керчик-Савров</w:t>
            </w:r>
            <w:r>
              <w:rPr>
                <w:color w:val="000000"/>
              </w:rPr>
              <w:t>,</w:t>
            </w:r>
            <w:r w:rsidRPr="00A41AC3">
              <w:rPr>
                <w:color w:val="000000"/>
              </w:rPr>
              <w:t xml:space="preserve"> МБОУ  ООШ №75</w:t>
            </w:r>
          </w:p>
          <w:p w:rsidR="003B28D6" w:rsidRPr="00A41AC3" w:rsidRDefault="00FE1C84" w:rsidP="00A66545">
            <w:pPr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3B28D6" w:rsidRPr="00A41AC3">
              <w:rPr>
                <w:color w:val="000000"/>
              </w:rPr>
              <w:t>Кадамовский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6080B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Ремонт пищеблока МБОУ СОШ №62 сл.Красюковская</w:t>
            </w:r>
            <w:r>
              <w:rPr>
                <w:color w:val="000000"/>
              </w:rPr>
              <w:t>,</w:t>
            </w:r>
            <w:r w:rsidRPr="00A41AC3">
              <w:rPr>
                <w:color w:val="000000"/>
              </w:rPr>
              <w:t xml:space="preserve"> МБОУ СОШ №48 </w:t>
            </w:r>
          </w:p>
          <w:p w:rsidR="0006080B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с.Алексеевка</w:t>
            </w:r>
            <w:r>
              <w:rPr>
                <w:color w:val="000000"/>
              </w:rPr>
              <w:t xml:space="preserve">, МБОУ СОШ </w:t>
            </w:r>
          </w:p>
          <w:p w:rsidR="003B28D6" w:rsidRPr="00A41AC3" w:rsidRDefault="003B28D6" w:rsidP="00A66545">
            <w:pPr>
              <w:rPr>
                <w:color w:val="000000"/>
              </w:rPr>
            </w:pPr>
            <w:r>
              <w:rPr>
                <w:color w:val="000000"/>
              </w:rPr>
              <w:t>№ 52 ст.</w:t>
            </w:r>
            <w:r w:rsidRPr="00A41AC3">
              <w:rPr>
                <w:color w:val="000000"/>
              </w:rPr>
              <w:t>Заплавская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Строительный контроль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бюджета </w:t>
            </w:r>
            <w:r w:rsidRPr="00A41AC3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Решение собрания депутатов Октябрьск</w:t>
            </w:r>
            <w:r w:rsidRPr="00A41AC3">
              <w:rPr>
                <w:color w:val="000000"/>
              </w:rPr>
              <w:lastRenderedPageBreak/>
              <w:t>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754,1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Замена оконных блоков в здании МБОУ СОШ №48 </w:t>
            </w:r>
          </w:p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с.Алексеевка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Газификация МБОУ СОШ № 4 </w:t>
            </w:r>
            <w:r w:rsidR="00FE1C84">
              <w:rPr>
                <w:color w:val="000000"/>
              </w:rPr>
              <w:t>х.</w:t>
            </w:r>
            <w:r w:rsidRPr="00A41AC3">
              <w:rPr>
                <w:color w:val="000000"/>
              </w:rPr>
              <w:t>Ягодинка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Монтаж системы автоматической пожарной сигнализации и оповещения людей о пожаре по МБОУ ООШ № 19</w:t>
            </w:r>
            <w:r>
              <w:rPr>
                <w:color w:val="000000"/>
              </w:rPr>
              <w:t>,</w:t>
            </w:r>
            <w:r w:rsidRPr="00A41AC3">
              <w:rPr>
                <w:color w:val="000000"/>
              </w:rPr>
              <w:t xml:space="preserve"> МБОУ СОШ № 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 xml:space="preserve">Решение собрания депутатов Октябрьского района « О бюджете Октябрьского </w:t>
            </w:r>
            <w:r w:rsidRPr="00A41AC3">
              <w:rPr>
                <w:color w:val="000000"/>
              </w:rPr>
              <w:lastRenderedPageBreak/>
              <w:t>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Разработка ПСД по объекту «Реконстр</w:t>
            </w:r>
            <w:r>
              <w:rPr>
                <w:color w:val="000000"/>
              </w:rPr>
              <w:t>укция здания МБОУ СОШ № 72 ст.</w:t>
            </w:r>
            <w:r w:rsidRPr="00A41AC3">
              <w:rPr>
                <w:color w:val="000000"/>
              </w:rPr>
              <w:t>Кривянская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541,2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541,2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Работы по замене узла учета газа для МБОУ СОШ № 23 </w:t>
            </w:r>
          </w:p>
          <w:p w:rsidR="003B28D6" w:rsidRPr="00A41AC3" w:rsidRDefault="00FE1C84" w:rsidP="00A66545">
            <w:pPr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3B28D6" w:rsidRPr="00A41AC3">
              <w:rPr>
                <w:color w:val="000000"/>
              </w:rPr>
              <w:t>Красногорняцкий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Частичный ремонт кровельного покрытия МБОУ СОШ № 6 </w:t>
            </w:r>
          </w:p>
          <w:p w:rsidR="003B28D6" w:rsidRPr="00A41AC3" w:rsidRDefault="00FE1C84" w:rsidP="00A66545">
            <w:pPr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3B28D6" w:rsidRPr="00A41AC3">
              <w:rPr>
                <w:color w:val="000000"/>
              </w:rPr>
              <w:t>Маркин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Ремонт помещения библиотеки</w:t>
            </w:r>
            <w:r>
              <w:rPr>
                <w:color w:val="000000"/>
              </w:rPr>
              <w:t xml:space="preserve"> в</w:t>
            </w:r>
            <w:r w:rsidRPr="00A41AC3">
              <w:rPr>
                <w:color w:val="000000"/>
              </w:rPr>
              <w:t xml:space="preserve"> МБОУ СОШ № 61</w:t>
            </w:r>
          </w:p>
          <w:p w:rsidR="003B28D6" w:rsidRPr="00A41AC3" w:rsidRDefault="00FE1C84" w:rsidP="00A66545">
            <w:pPr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3B28D6" w:rsidRPr="00A41AC3">
              <w:rPr>
                <w:color w:val="000000"/>
              </w:rPr>
              <w:t>Персиановский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6080B" w:rsidRDefault="003B28D6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Замена котлов МБОУ СОШ </w:t>
            </w:r>
          </w:p>
          <w:p w:rsidR="003B28D6" w:rsidRPr="00A41AC3" w:rsidRDefault="003B28D6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№ 3 </w:t>
            </w:r>
            <w:r w:rsidR="00FE1C84">
              <w:rPr>
                <w:color w:val="000000"/>
              </w:rPr>
              <w:t>х.</w:t>
            </w:r>
            <w:r w:rsidRPr="00A41AC3">
              <w:rPr>
                <w:color w:val="000000"/>
              </w:rPr>
              <w:t>Киреевка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722,1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722,1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Приобретение модуля в МБОУ СОШ №61 </w:t>
            </w:r>
            <w:r w:rsidR="00FE1C84">
              <w:rPr>
                <w:color w:val="000000"/>
              </w:rPr>
              <w:t>п.</w:t>
            </w:r>
            <w:r w:rsidRPr="00A41AC3">
              <w:rPr>
                <w:color w:val="000000"/>
              </w:rPr>
              <w:t>Персиановский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</w:t>
            </w:r>
            <w:r>
              <w:rPr>
                <w:color w:val="000000"/>
              </w:rPr>
              <w:t>050</w:t>
            </w:r>
            <w:r w:rsidRPr="00A41AC3">
              <w:rPr>
                <w:color w:val="000000"/>
              </w:rPr>
              <w:t>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17906,3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Приобретение аппаратно-программных комплексов доврачебной диагностики состояния здоровья обучающихся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</w:t>
            </w:r>
            <w:r w:rsidRPr="00A41AC3">
              <w:rPr>
                <w:color w:val="000000"/>
              </w:rPr>
              <w:lastRenderedPageBreak/>
              <w:t>та</w:t>
            </w: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32537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3068,5</w:t>
            </w: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1476,3</w:t>
            </w: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1592,2</w:t>
            </w: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Приобретение мебели,игр,производственного и хозяйственного инвентаря, интерактивного и мультимедийного оборудования, спортивного оборудования и инвентаря, оборудования для кондиционирования воздуха, акустической системы, учебного оборудования, бытовых приборов, учебно-наглядных и методических пособий для муниципального бюджетного общеобразовательного учреждения средней общеобразовательной школы </w:t>
            </w:r>
          </w:p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№ 61</w:t>
            </w:r>
          </w:p>
          <w:p w:rsidR="003B28D6" w:rsidRPr="00A41AC3" w:rsidRDefault="003B28D6" w:rsidP="00A66545">
            <w:pPr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32537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9662,4</w:t>
            </w: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783,5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9662,4</w:t>
            </w: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и реконструкция объектов образования муниципальной собственности, включая газификацию МБОУ СОШ № 72 ст. Кривянская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32537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303273,8</w:t>
            </w: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24589,8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50000,0</w:t>
            </w: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120000,0</w:t>
            </w: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9729,7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133273,8</w:t>
            </w: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10806</w:t>
            </w:r>
            <w:r>
              <w:rPr>
                <w:color w:val="000000"/>
              </w:rPr>
              <w:lastRenderedPageBreak/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Разработка проектно-сметной документации на строительство и реконструкцию объектов образования муниципальной собственности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32537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7126,2</w:t>
            </w: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7126,2</w:t>
            </w: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>
              <w:rPr>
                <w:color w:val="000000"/>
              </w:rPr>
              <w:t>Расходы за счет средств резервного фонда Правительства Ростовской области на разработку проектно-сметной документации по объекту «Строительство здания начальной школы на 200 мест на территории МБОУ СОШ № 73 ст.Кривянская, ул.Кирпичная,1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бюджета Октябрьского </w:t>
            </w:r>
            <w:r w:rsidRPr="00A41AC3">
              <w:rPr>
                <w:color w:val="000000"/>
              </w:rPr>
              <w:lastRenderedPageBreak/>
              <w:t>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32537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областному закону</w:t>
            </w:r>
          </w:p>
          <w:p w:rsidR="003B28D6" w:rsidRDefault="003B28D6" w:rsidP="00A66545">
            <w:pPr>
              <w:rPr>
                <w:color w:val="000000"/>
              </w:rPr>
            </w:pPr>
          </w:p>
          <w:p w:rsidR="003B28D6" w:rsidRPr="00A41AC3" w:rsidRDefault="003B28D6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  <w:r>
              <w:rPr>
                <w:color w:val="000000"/>
              </w:rPr>
              <w:t xml:space="preserve"> №99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</w:p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Устройство основания под многофункциональную площадку МБОУ СОШ № 48 </w:t>
            </w:r>
            <w:r w:rsidR="00FE1C84">
              <w:rPr>
                <w:color w:val="000000"/>
              </w:rPr>
              <w:t>х.</w:t>
            </w:r>
            <w:r>
              <w:rPr>
                <w:color w:val="000000"/>
              </w:rPr>
              <w:t xml:space="preserve">Алексеевка, МБОУ СОШ № 77 </w:t>
            </w:r>
            <w:r w:rsidR="00FE1C84">
              <w:rPr>
                <w:color w:val="000000"/>
              </w:rPr>
              <w:t>п.</w:t>
            </w:r>
            <w:r>
              <w:rPr>
                <w:color w:val="000000"/>
              </w:rPr>
              <w:t>Казачьи Лагери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Устройство теплого туалета МБОУ СОШ № 43 </w:t>
            </w:r>
            <w:r w:rsidR="00FE1C84">
              <w:rPr>
                <w:color w:val="000000"/>
              </w:rPr>
              <w:t>х.</w:t>
            </w:r>
            <w:r>
              <w:rPr>
                <w:color w:val="000000"/>
              </w:rPr>
              <w:t>Ильичевка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6080B" w:rsidRDefault="003B28D6" w:rsidP="00A66545">
            <w:pPr>
              <w:rPr>
                <w:color w:val="000000"/>
              </w:rPr>
            </w:pPr>
            <w:r w:rsidRPr="005D51CE">
              <w:rPr>
                <w:color w:val="000000"/>
              </w:rPr>
              <w:t>Выполнение работ по инструментальному обследованию МБОУ СОШ</w:t>
            </w:r>
          </w:p>
          <w:p w:rsidR="003B28D6" w:rsidRPr="005D51CE" w:rsidRDefault="003B28D6" w:rsidP="00A66545">
            <w:pPr>
              <w:rPr>
                <w:color w:val="000000"/>
              </w:rPr>
            </w:pPr>
            <w:r w:rsidRPr="005D51CE">
              <w:rPr>
                <w:color w:val="000000"/>
              </w:rPr>
              <w:t xml:space="preserve"> № 48 </w:t>
            </w:r>
            <w:r w:rsidR="00FE1C84">
              <w:rPr>
                <w:color w:val="000000"/>
              </w:rPr>
              <w:t>х.</w:t>
            </w:r>
            <w:r w:rsidRPr="005D51CE">
              <w:rPr>
                <w:color w:val="000000"/>
              </w:rPr>
              <w:t>Алексеевка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FC19EC" w:rsidP="00A66545">
            <w:pPr>
              <w:rPr>
                <w:color w:val="000000"/>
              </w:rPr>
            </w:pPr>
            <w:r>
              <w:rPr>
                <w:color w:val="000000"/>
              </w:rPr>
              <w:t>Работы по ремонту</w:t>
            </w:r>
            <w:r w:rsidR="003B28D6">
              <w:rPr>
                <w:color w:val="000000"/>
              </w:rPr>
              <w:t xml:space="preserve"> МБОУ СОШ № 61 п.Персиановский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FC19EC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FC19EC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Внебюджетные средства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</w:t>
            </w:r>
            <w:r w:rsidRPr="00A41AC3">
              <w:rPr>
                <w:color w:val="000000"/>
              </w:rPr>
              <w:lastRenderedPageBreak/>
              <w:t>я «Об утверждении плана по оказанию платных образовательных услуг по образовательным учреждениям»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70941,6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6530,3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7692,7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F442FD" w:rsidRDefault="003B28D6" w:rsidP="00A66545">
            <w:pPr>
              <w:widowControl w:val="0"/>
              <w:suppressAutoHyphens w:val="0"/>
              <w:contextualSpacing/>
              <w:jc w:val="both"/>
              <w:rPr>
                <w:bCs/>
              </w:rPr>
            </w:pPr>
            <w:r w:rsidRPr="00F442FD">
              <w:lastRenderedPageBreak/>
              <w:t>Подпрограмма 3 «Обеспечение реализации муниципальной программы и прочие мероприятия» муниципальной программы</w:t>
            </w:r>
          </w:p>
          <w:p w:rsidR="003B28D6" w:rsidRPr="00A41AC3" w:rsidRDefault="003B28D6" w:rsidP="00A66545">
            <w:pPr>
              <w:jc w:val="both"/>
              <w:rPr>
                <w:color w:val="000000"/>
              </w:rPr>
            </w:pPr>
            <w:r w:rsidRPr="00F442FD">
              <w:rPr>
                <w:bCs/>
              </w:rPr>
              <w:t>«</w:t>
            </w:r>
            <w:r w:rsidRPr="00F442FD">
              <w:t>Развитие образования на 2014-2020 годы</w:t>
            </w:r>
            <w:r w:rsidRPr="00F442FD">
              <w:rPr>
                <w:bCs/>
              </w:rPr>
              <w:t>»</w:t>
            </w:r>
            <w:r w:rsidRPr="00F442FD">
              <w:t>»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212987,2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55412,9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24610,9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14263,6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30336,5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29143,9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29609,7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29609,7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424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Предоставление  услуг  по ведению  бухгалтерского  учета,  планирования,  анализа и  ведения   экономического учета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</w:t>
            </w:r>
            <w:r w:rsidRPr="00A41AC3">
              <w:rPr>
                <w:color w:val="000000"/>
              </w:rPr>
              <w:lastRenderedPageBreak/>
              <w:t>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4466,7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2036,5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747,7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322,8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Предоставление дополнительного образования по специальностям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автономными учреждениями, </w:t>
            </w:r>
            <w:r w:rsidRPr="00A41AC3">
              <w:rPr>
                <w:color w:val="000000"/>
              </w:rPr>
              <w:lastRenderedPageBreak/>
              <w:t>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21031,2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2026,4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3700,0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3086,8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2790,8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3055,6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Информационно  методическое обеспечение  образовательного процесса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</w:t>
            </w:r>
            <w:r w:rsidRPr="00A41AC3">
              <w:rPr>
                <w:color w:val="000000"/>
              </w:rPr>
              <w:lastRenderedPageBreak/>
              <w:t>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11155,8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2257,6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1691,9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1773,8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1305,6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652"/>
        </w:trPr>
        <w:tc>
          <w:tcPr>
            <w:tcW w:w="3544" w:type="dxa"/>
            <w:vMerge w:val="restart"/>
            <w:tcBorders>
              <w:left w:val="single" w:sz="4" w:space="0" w:color="000000"/>
            </w:tcBorders>
            <w:vAlign w:val="center"/>
          </w:tcPr>
          <w:p w:rsidR="003B28D6" w:rsidRDefault="003B28D6" w:rsidP="00A66545">
            <w:r w:rsidRPr="00A41AC3">
              <w:lastRenderedPageBreak/>
              <w:t xml:space="preserve"> Капитальный ремонт аварийных (в том числе в части зданий)  муниципального образовательного учреждения МБОУ СОШ № 41</w:t>
            </w:r>
          </w:p>
          <w:p w:rsidR="003B28D6" w:rsidRPr="00A41AC3" w:rsidRDefault="003B28D6" w:rsidP="00A66545">
            <w:r>
              <w:t>с</w:t>
            </w:r>
            <w:r w:rsidRPr="00A41AC3">
              <w:t>т</w:t>
            </w:r>
            <w:r>
              <w:t>.</w:t>
            </w:r>
            <w:r w:rsidRPr="00A41AC3">
              <w:t>Бессергеневская</w:t>
            </w:r>
          </w:p>
        </w:tc>
        <w:tc>
          <w:tcPr>
            <w:tcW w:w="1000" w:type="dxa"/>
            <w:tcBorders>
              <w:lef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 w:rsidRPr="00A41AC3">
              <w:t>Средства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</w:pPr>
            <w:r w:rsidRPr="00A41AC3">
              <w:t>Согласно областного бюджета</w:t>
            </w:r>
            <w:r>
              <w:t>, решение Собрания депутатов от 16.03.2017 № 99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>
              <w:t>6053,2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 w:rsidRPr="00A41AC3">
              <w:t>3323,1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</w:pPr>
            <w:r w:rsidRPr="00A41AC3">
              <w:t>1331,6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</w:pPr>
            <w:r>
              <w:t>1398,5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547"/>
        </w:trPr>
        <w:tc>
          <w:tcPr>
            <w:tcW w:w="3544" w:type="dxa"/>
            <w:vMerge/>
            <w:tcBorders>
              <w:lef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 w:rsidRPr="00A41AC3"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</w:pPr>
            <w:r w:rsidRPr="00A41AC3"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r w:rsidRPr="00A41AC3">
              <w:t>43669,5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 w:rsidRPr="00A41AC3">
              <w:t>36237,3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</w:pPr>
            <w:r w:rsidRPr="00A41AC3">
              <w:t>7432,2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4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r w:rsidRPr="00A41AC3">
              <w:t>Поддержка  молодых  талантов и  детей  с высокой  мотивацией  к  обучению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 w:rsidRPr="00A41AC3">
              <w:t>Средства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</w:pPr>
            <w:r w:rsidRPr="00A41AC3">
              <w:t xml:space="preserve">Постановление Главы Октябрьского района « О назначении стипендии Главы Октябрьского района одаренным и </w:t>
            </w:r>
            <w:r w:rsidRPr="00A41AC3">
              <w:lastRenderedPageBreak/>
              <w:t>талантливым детям»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>
              <w:lastRenderedPageBreak/>
              <w:t>1268,0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 w:rsidRPr="00A41AC3">
              <w:t>156,0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 w:rsidRPr="00A41AC3">
              <w:t>176,0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>
              <w:t>168,0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 w:rsidRPr="00A41AC3">
              <w:t>192,0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 w:rsidRPr="00A41AC3">
              <w:t>192,0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 w:rsidRPr="00A41AC3">
              <w:t>192,0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 w:rsidRPr="00A41AC3">
              <w:t>192,0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697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Программные  мероприятия  за духовное  и  нравственное здоровье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314,7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</w:t>
            </w:r>
            <w:r>
              <w:rPr>
                <w:color w:val="000000"/>
              </w:rPr>
              <w:t>3,8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</w:t>
            </w:r>
            <w:r>
              <w:rPr>
                <w:color w:val="000000"/>
              </w:rPr>
              <w:t>3,8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</w:t>
            </w:r>
            <w:r>
              <w:rPr>
                <w:color w:val="000000"/>
              </w:rPr>
              <w:t>3,8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r w:rsidRPr="00A41AC3">
              <w:lastRenderedPageBreak/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(расходы на выплаты персоналу муниципальных органов)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 w:rsidRPr="00A41AC3">
              <w:t>Средства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</w:pPr>
            <w:r w:rsidRPr="00A41AC3"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>
              <w:t>13604,8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 w:rsidRPr="00A41AC3">
              <w:t>1593,3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 w:rsidRPr="00A41AC3">
              <w:t>1689,2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>
              <w:t>2057,5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>
              <w:t>2037,7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>
              <w:t>2037,7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>
              <w:t>2094,7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>
              <w:t>2094,7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r w:rsidRPr="00A41AC3"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  (иные закупки товаров, работ и услуг для обеспечения муниципальных нужд)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 w:rsidRPr="00A41AC3">
              <w:t>Средства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</w:pPr>
            <w:r w:rsidRPr="00A41AC3"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>
              <w:t>846,4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 w:rsidRPr="00A41AC3">
              <w:t>168,3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 w:rsidRPr="00A41AC3">
              <w:t>118,5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>
              <w:t>85,6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>
              <w:t>118,5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>
              <w:t>118,5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>
              <w:t>118,5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</w:pPr>
            <w:r>
              <w:t>118,5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33990,4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4762,3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4846,9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4884,9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4753,4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4769,5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8973,7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2457,2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2555,6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632,6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675,8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303,7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28D6" w:rsidRDefault="003B28D6" w:rsidP="00A66545">
            <w:pPr>
              <w:rPr>
                <w:color w:val="000000"/>
              </w:rPr>
            </w:pPr>
            <w:r>
              <w:rPr>
                <w:color w:val="000000"/>
              </w:rPr>
              <w:t>Аттестация автоматизированного рабочего места с подключением к региональным системам и аттестация сервера АИС «Контингент»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3B28D6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28D6" w:rsidRPr="00A41AC3" w:rsidRDefault="003B28D6" w:rsidP="00A66545">
            <w:pPr>
              <w:rPr>
                <w:color w:val="000000"/>
              </w:rPr>
            </w:pPr>
            <w:r>
              <w:rPr>
                <w:color w:val="000000"/>
              </w:rPr>
              <w:t>Внебюджетные средства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</w:t>
            </w:r>
            <w:r w:rsidRPr="00A41AC3">
              <w:rPr>
                <w:color w:val="000000"/>
              </w:rPr>
              <w:lastRenderedPageBreak/>
              <w:t>ии плана по оказанию платных образовательных услуг по образовательным учреждениям»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65716,0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8D6" w:rsidRDefault="003B28D6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B28D6" w:rsidRPr="00A41AC3" w:rsidRDefault="003B28D6" w:rsidP="00A66545">
            <w:pPr>
              <w:snapToGrid w:val="0"/>
              <w:jc w:val="center"/>
              <w:rPr>
                <w:color w:val="000000"/>
              </w:rPr>
            </w:pPr>
          </w:p>
        </w:tc>
      </w:tr>
    </w:tbl>
    <w:p w:rsidR="00A66545" w:rsidRDefault="00A66545" w:rsidP="00A66545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</w:pP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</w:p>
    <w:p w:rsidR="00A66545" w:rsidRDefault="00A66545" w:rsidP="00A66545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A66545" w:rsidRPr="0057288B" w:rsidRDefault="00E173A7" w:rsidP="00E173A7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    </w:t>
      </w:r>
      <w:r w:rsidR="00A66545" w:rsidRPr="0057288B">
        <w:rPr>
          <w:rFonts w:ascii="Times New Roman CYR" w:hAnsi="Times New Roman CYR" w:cs="Times New Roman CYR"/>
        </w:rPr>
        <w:t>Приложение №</w:t>
      </w:r>
      <w:r>
        <w:rPr>
          <w:rFonts w:ascii="Times New Roman CYR" w:hAnsi="Times New Roman CYR" w:cs="Times New Roman CYR"/>
        </w:rPr>
        <w:t xml:space="preserve"> </w:t>
      </w:r>
      <w:r w:rsidR="00A66545" w:rsidRPr="0057288B">
        <w:rPr>
          <w:rFonts w:ascii="Times New Roman CYR" w:hAnsi="Times New Roman CYR" w:cs="Times New Roman CYR"/>
        </w:rPr>
        <w:t>4</w:t>
      </w:r>
    </w:p>
    <w:p w:rsidR="00A66545" w:rsidRPr="0057288B" w:rsidRDefault="00E173A7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</w:t>
      </w:r>
      <w:r w:rsidRPr="0057288B">
        <w:rPr>
          <w:rFonts w:ascii="Times New Roman CYR" w:hAnsi="Times New Roman CYR" w:cs="Times New Roman CYR"/>
        </w:rPr>
        <w:t>к программе</w:t>
      </w:r>
    </w:p>
    <w:p w:rsidR="00E173A7" w:rsidRDefault="00E173A7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</w:t>
      </w:r>
      <w:r w:rsidRPr="0057288B">
        <w:rPr>
          <w:rFonts w:ascii="Times New Roman CYR" w:hAnsi="Times New Roman CYR" w:cs="Times New Roman CYR"/>
        </w:rPr>
        <w:t xml:space="preserve">Администрации Октябрьского района </w:t>
      </w:r>
    </w:p>
    <w:p w:rsidR="00A66545" w:rsidRPr="0057288B" w:rsidRDefault="00A66545" w:rsidP="00A66545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«Развитие образования на 2014-2020 годы» </w:t>
      </w:r>
    </w:p>
    <w:p w:rsidR="00A66545" w:rsidRPr="0057288B" w:rsidRDefault="00A66545" w:rsidP="00A66545">
      <w:pPr>
        <w:widowControl w:val="0"/>
        <w:suppressAutoHyphens w:val="0"/>
        <w:autoSpaceDE w:val="0"/>
        <w:ind w:firstLine="567"/>
        <w:contextualSpacing/>
      </w:pPr>
    </w:p>
    <w:p w:rsidR="00A66545" w:rsidRPr="005A5CAE" w:rsidRDefault="00A66545" w:rsidP="00A66545">
      <w:pPr>
        <w:widowControl w:val="0"/>
        <w:suppressAutoHyphens w:val="0"/>
        <w:autoSpaceDE w:val="0"/>
        <w:ind w:firstLine="567"/>
        <w:contextualSpacing/>
      </w:pPr>
    </w:p>
    <w:p w:rsidR="00A66545" w:rsidRPr="005A5CAE" w:rsidRDefault="00A66545" w:rsidP="00A66545">
      <w:pPr>
        <w:widowControl w:val="0"/>
        <w:suppressAutoHyphens w:val="0"/>
        <w:autoSpaceDE w:val="0"/>
        <w:ind w:firstLine="567"/>
        <w:contextualSpacing/>
        <w:jc w:val="center"/>
      </w:pPr>
      <w:r>
        <w:t xml:space="preserve">Перечень мероприятий муниципальной программы «Развитие образования на 2014-2020 годы» </w:t>
      </w:r>
    </w:p>
    <w:p w:rsidR="00A66545" w:rsidRPr="00914232" w:rsidRDefault="00A66545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0"/>
          <w:szCs w:val="20"/>
        </w:rPr>
      </w:pPr>
    </w:p>
    <w:tbl>
      <w:tblPr>
        <w:tblW w:w="1519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24"/>
        <w:gridCol w:w="142"/>
        <w:gridCol w:w="1277"/>
        <w:gridCol w:w="850"/>
        <w:gridCol w:w="20"/>
        <w:gridCol w:w="831"/>
        <w:gridCol w:w="141"/>
        <w:gridCol w:w="567"/>
        <w:gridCol w:w="992"/>
        <w:gridCol w:w="993"/>
        <w:gridCol w:w="1135"/>
        <w:gridCol w:w="992"/>
        <w:gridCol w:w="1134"/>
        <w:gridCol w:w="1134"/>
        <w:gridCol w:w="1134"/>
        <w:gridCol w:w="1134"/>
        <w:gridCol w:w="708"/>
        <w:gridCol w:w="284"/>
        <w:gridCol w:w="283"/>
        <w:gridCol w:w="284"/>
        <w:gridCol w:w="737"/>
      </w:tblGrid>
      <w:tr w:rsidR="00A66545" w:rsidRPr="00F12E79" w:rsidTr="00A66545">
        <w:trPr>
          <w:trHeight w:val="705"/>
        </w:trPr>
        <w:tc>
          <w:tcPr>
            <w:tcW w:w="5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N   п/п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Перечень  стандартных процедур, обеспечивающих выполнение мероприятия, с указанием предельных сроков их исполнения</w:t>
            </w: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Источники финансирования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Срок  исполнения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Объем  финансирования мероприятия в текущем финансовом году (тыс. рублей.)</w:t>
            </w:r>
            <w:r>
              <w:rPr>
                <w:color w:val="000000"/>
              </w:rPr>
              <w:t>2017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Всего (тыс. рублей.)</w:t>
            </w: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Объем финансирования по годам (тыс. руб.)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Ответственный исполнитель</w:t>
            </w:r>
          </w:p>
        </w:tc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Результаты  выполнения мероприятий</w:t>
            </w:r>
          </w:p>
        </w:tc>
      </w:tr>
      <w:tr w:rsidR="00A66545" w:rsidRPr="00F12E79" w:rsidTr="00A66545">
        <w:trPr>
          <w:trHeight w:val="2310"/>
        </w:trPr>
        <w:tc>
          <w:tcPr>
            <w:tcW w:w="5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2019 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2020 год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</w:tr>
      <w:tr w:rsidR="00A66545" w:rsidRPr="00F12E79" w:rsidTr="00A66545">
        <w:trPr>
          <w:trHeight w:val="255"/>
        </w:trPr>
        <w:tc>
          <w:tcPr>
            <w:tcW w:w="56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16</w:t>
            </w:r>
          </w:p>
        </w:tc>
      </w:tr>
      <w:tr w:rsidR="00A66545" w:rsidRPr="00F12E79" w:rsidTr="00A66545">
        <w:trPr>
          <w:trHeight w:val="765"/>
        </w:trPr>
        <w:tc>
          <w:tcPr>
            <w:tcW w:w="184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Развитие образования Октябрьского района на 2014 -2020 годы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итого по программе в том числе: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D716C7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809423,9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A66545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58</w:t>
            </w:r>
            <w:r w:rsidR="00D716C7" w:rsidRPr="00F966C3">
              <w:rPr>
                <w:color w:val="000000"/>
              </w:rPr>
              <w:t>26911,6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835083,2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827749,9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900649,2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D716C7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809423,9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835624,6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ind w:right="98"/>
              <w:jc w:val="center"/>
              <w:rPr>
                <w:color w:val="000000"/>
              </w:rPr>
            </w:pPr>
            <w:r>
              <w:rPr>
                <w:color w:val="000000"/>
              </w:rPr>
              <w:t>876287,8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742093,0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780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Средствабюд-жета района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F153C3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192211,4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A66545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14</w:t>
            </w:r>
            <w:r w:rsidR="00F153C3" w:rsidRPr="00F966C3">
              <w:rPr>
                <w:color w:val="000000"/>
              </w:rPr>
              <w:t>19339,6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199770,1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209106,4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241310,9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F153C3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192211,4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187223,3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194893,3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194824,2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765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F153C3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551565,9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F153C3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3965458,2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586034,4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518073,4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620210,9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F153C3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551565,9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585904,3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618897,5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484771,8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510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федеральный бюджет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3149,6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89692,9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20605,6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65937,7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3149,6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510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внебюджетные источники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352420,9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28673,1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34632,4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39127,4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510"/>
        </w:trPr>
        <w:tc>
          <w:tcPr>
            <w:tcW w:w="15196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 w:rsidRPr="00F12E79">
              <w:rPr>
                <w:color w:val="000000"/>
              </w:rPr>
              <w:t>«Развитие дошкольного образования»</w:t>
            </w:r>
            <w:r w:rsidRPr="00F12E79">
              <w:rPr>
                <w:rFonts w:ascii="Times New Roman CYR" w:hAnsi="Times New Roman CYR" w:cs="Times New Roman CYR"/>
                <w:color w:val="000000"/>
              </w:rPr>
              <w:t xml:space="preserve"> муниципальной программы</w:t>
            </w:r>
          </w:p>
          <w:p w:rsidR="00A66545" w:rsidRPr="00F12E79" w:rsidRDefault="00A66545" w:rsidP="00A66545">
            <w:pPr>
              <w:widowControl w:val="0"/>
              <w:autoSpaceDE w:val="0"/>
              <w:snapToGrid w:val="0"/>
              <w:jc w:val="center"/>
              <w:rPr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>«Развитие образования на 2014-2020 годы»</w:t>
            </w:r>
          </w:p>
        </w:tc>
      </w:tr>
      <w:tr w:rsidR="00A66545" w:rsidRPr="00F12E79" w:rsidTr="00A66545">
        <w:trPr>
          <w:trHeight w:val="63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</w:t>
            </w:r>
          </w:p>
        </w:tc>
        <w:tc>
          <w:tcPr>
            <w:tcW w:w="3120" w:type="dxa"/>
            <w:gridSpan w:val="5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b/>
                <w:color w:val="000000"/>
              </w:rPr>
            </w:pPr>
            <w:r w:rsidRPr="00F12E79">
              <w:rPr>
                <w:color w:val="000000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A66545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2</w:t>
            </w:r>
            <w:r w:rsidR="00C725E9" w:rsidRPr="00F966C3">
              <w:rPr>
                <w:color w:val="000000"/>
              </w:rPr>
              <w:t>64288,0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A66545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21</w:t>
            </w:r>
            <w:r w:rsidR="00C725E9" w:rsidRPr="00F966C3">
              <w:rPr>
                <w:color w:val="000000"/>
              </w:rPr>
              <w:t>51686,4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A66545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352224,6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A66545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371918,3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A66545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409934,7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A66545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2</w:t>
            </w:r>
            <w:r w:rsidR="00C725E9" w:rsidRPr="00F966C3">
              <w:rPr>
                <w:color w:val="000000"/>
              </w:rPr>
              <w:t>64288,0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442FD" w:rsidRDefault="00A66545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246138,0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442FD" w:rsidRDefault="00A66545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253591,4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442FD" w:rsidRDefault="00A66545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253591,4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66545" w:rsidRPr="00F442FD" w:rsidRDefault="00A66545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Отдел образ</w:t>
            </w:r>
            <w:r w:rsidRPr="00F442FD">
              <w:rPr>
                <w:color w:val="000000"/>
              </w:rPr>
              <w:lastRenderedPageBreak/>
              <w:t>ования Администрации Октябрьского района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Ликвидация очер</w:t>
            </w:r>
            <w:r w:rsidRPr="00F12E79">
              <w:rPr>
                <w:color w:val="000000"/>
              </w:rPr>
              <w:lastRenderedPageBreak/>
              <w:t>едности в дошкольные учреждения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2655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Финансовое обеспечение выполнения  муниципальных заданий  учреждений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ение договоров, контрактов, соглаш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A66545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8</w:t>
            </w:r>
            <w:r w:rsidR="00C725E9" w:rsidRPr="00F966C3">
              <w:rPr>
                <w:color w:val="000000"/>
              </w:rPr>
              <w:t>7972,3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C725E9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625991,4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A66545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94136,9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A66545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72670,6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A66545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89365,1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C725E9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87972,3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E0512E" w:rsidRDefault="00A66545" w:rsidP="00A66545">
            <w:pPr>
              <w:jc w:val="center"/>
              <w:rPr>
                <w:color w:val="000000"/>
              </w:rPr>
            </w:pPr>
            <w:r w:rsidRPr="00E0512E">
              <w:rPr>
                <w:color w:val="000000"/>
              </w:rPr>
              <w:t>91443,7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E0512E" w:rsidRDefault="00A66545" w:rsidP="00A66545">
            <w:pPr>
              <w:jc w:val="center"/>
              <w:rPr>
                <w:color w:val="000000"/>
              </w:rPr>
            </w:pPr>
            <w:r w:rsidRPr="00E0512E">
              <w:rPr>
                <w:color w:val="000000"/>
              </w:rPr>
              <w:t>95201,5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95201,5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</w:t>
            </w: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0" w:type="dxa"/>
            <w:vMerge/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Вне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бю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джетные средства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</w:pPr>
            <w:r w:rsidRPr="00F12E79">
              <w:rPr>
                <w:color w:val="000000"/>
              </w:rPr>
              <w:t>2014-</w:t>
            </w:r>
          </w:p>
          <w:p w:rsidR="00A66545" w:rsidRPr="00F12E79" w:rsidRDefault="00A66545" w:rsidP="00A66545">
            <w:pPr>
              <w:jc w:val="center"/>
            </w:pPr>
            <w:r w:rsidRPr="00F12E79">
              <w:rPr>
                <w:color w:val="000000"/>
              </w:rPr>
              <w:t>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yellow"/>
              </w:rPr>
            </w:pPr>
            <w:r>
              <w:t>34468,0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</w:pPr>
            <w:r>
              <w:rPr>
                <w:color w:val="000000"/>
              </w:rPr>
              <w:t>215763,3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</w:pPr>
            <w:r w:rsidRPr="00F12E79">
              <w:t>22142,8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</w:pPr>
            <w:r w:rsidRPr="00F12E79">
              <w:t>26939,7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</w:pPr>
            <w:r>
              <w:t>28808,8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</w:pPr>
            <w:r>
              <w:t>34468,0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</w:pPr>
            <w:r>
              <w:t>34468,0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</w:pPr>
            <w:r>
              <w:t>34468,0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t>34468,0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1.3</w:t>
            </w:r>
          </w:p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Обеспечение государственных гарантий реализации прав на получение общедоступного и бесплатного дошкольно</w:t>
            </w:r>
            <w:r w:rsidRPr="00F12E79">
              <w:rPr>
                <w:color w:val="000000"/>
              </w:rPr>
              <w:lastRenderedPageBreak/>
              <w:t>го образования в муниципальных дошкольных образовательных организациях, включая расходы на оплату труда, приобрете</w:t>
            </w:r>
            <w:r w:rsidR="0006080B">
              <w:rPr>
                <w:color w:val="000000"/>
              </w:rPr>
              <w:t>ние учебников и учебных пособий</w:t>
            </w:r>
            <w:r w:rsidRPr="00F12E79">
              <w:rPr>
                <w:color w:val="000000"/>
              </w:rPr>
              <w:t>, средств обучения, игр, игрушек( за исключением расходов на содержание зданий и оплату коммунальных услуг, осуществля</w:t>
            </w:r>
            <w:r w:rsidRPr="00F12E79">
              <w:rPr>
                <w:color w:val="000000"/>
              </w:rPr>
              <w:lastRenderedPageBreak/>
              <w:t>емых из местных бюджетов)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C725E9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137063,1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C725E9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819106,8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A66545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75524,3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A66545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112979,2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A66545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125470,1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966C3" w:rsidRDefault="00C725E9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137063,1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120226,3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организация </w:t>
            </w:r>
            <w:r w:rsidR="00FE1C84"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Киреевка</w:t>
            </w:r>
            <w:r w:rsidRPr="00F12E79">
              <w:rPr>
                <w:color w:val="000000"/>
              </w:rPr>
              <w:lastRenderedPageBreak/>
              <w:t>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</w:p>
          <w:p w:rsidR="00A66545" w:rsidRPr="00F12E79" w:rsidRDefault="00A66545" w:rsidP="00A66545">
            <w:pPr>
              <w:rPr>
                <w:color w:val="000000"/>
              </w:rPr>
            </w:pPr>
          </w:p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57708,0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5292,0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57708,0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5292,0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Строительство дошкольной  образовательной организации  на 220 мест  Октябрьского района, Кривянское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</w:p>
          <w:p w:rsidR="00A66545" w:rsidRPr="00F12E79" w:rsidRDefault="00A66545" w:rsidP="00A66545">
            <w:pPr>
              <w:rPr>
                <w:color w:val="000000"/>
              </w:rPr>
            </w:pPr>
          </w:p>
          <w:p w:rsidR="00A66545" w:rsidRPr="00F12E79" w:rsidRDefault="00A66545" w:rsidP="00A66545">
            <w:pPr>
              <w:rPr>
                <w:color w:val="000000"/>
              </w:rPr>
            </w:pPr>
          </w:p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74261,7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62461,2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12538,0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39954,4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3664,0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34307,3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62461,2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8874,0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Строительство дошкольной  образовательной организаци</w:t>
            </w:r>
            <w:r w:rsidRPr="00F12E79">
              <w:rPr>
                <w:color w:val="000000"/>
              </w:rPr>
              <w:lastRenderedPageBreak/>
              <w:t>и  на 280 мест  Октябрьского района, Каменоломненское г/п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</w:p>
          <w:p w:rsidR="00A66545" w:rsidRPr="00F12E79" w:rsidRDefault="00A66545" w:rsidP="00A66545">
            <w:pPr>
              <w:rPr>
                <w:color w:val="000000"/>
              </w:rPr>
            </w:pPr>
          </w:p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203681,3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17133,4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18778,0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1722,0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39460,0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3618,7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145443,3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11792,7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Разработка проектно-сметной документации на строительство дошкольной организации р.п.Каменоломни на 280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</w:p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5783,2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5783,2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Разработка проектно-сметной документации на строительство дошкольной </w:t>
            </w:r>
            <w:r w:rsidRPr="00F12E79">
              <w:rPr>
                <w:color w:val="000000"/>
              </w:rPr>
              <w:lastRenderedPageBreak/>
              <w:t>организации сл.Красюковская на 120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</w:p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Средства </w:t>
            </w:r>
            <w:r w:rsidRPr="00F12E79">
              <w:rPr>
                <w:color w:val="000000"/>
              </w:rPr>
              <w:lastRenderedPageBreak/>
              <w:t>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3838,1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3838,1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модульного детского сада МБДОУ № 42 р.п.Каменоломни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бюджетаСредства областного бюджета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5138,2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745,1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1539,5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5138,2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745,1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1539,5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2547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6080B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модульного детского сада МБДОУ № 39    «Звездочка» </w:t>
            </w:r>
          </w:p>
          <w:p w:rsidR="00A66545" w:rsidRPr="00F12E79" w:rsidRDefault="00FE1C84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A66545" w:rsidRPr="00F12E79">
              <w:rPr>
                <w:color w:val="000000"/>
              </w:rPr>
              <w:t>Казачьи Лагери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бюджетаСредства областного бюджета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</w:p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219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5EE1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модульного детского сада МБДОУ № 7</w:t>
            </w:r>
          </w:p>
          <w:p w:rsidR="00A66545" w:rsidRPr="00F12E79" w:rsidRDefault="00B65EE1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="00A66545" w:rsidRPr="00F12E79">
              <w:rPr>
                <w:color w:val="000000"/>
              </w:rPr>
              <w:t xml:space="preserve"> Березка»</w:t>
            </w:r>
          </w:p>
          <w:p w:rsidR="00A66545" w:rsidRPr="00F12E79" w:rsidRDefault="00FC6BE4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A66545" w:rsidRPr="00F12E79">
              <w:rPr>
                <w:color w:val="000000"/>
              </w:rPr>
              <w:t>т</w:t>
            </w:r>
            <w:r>
              <w:rPr>
                <w:color w:val="000000"/>
              </w:rPr>
              <w:t>.</w:t>
            </w:r>
            <w:r w:rsidR="00A66545" w:rsidRPr="00F12E79">
              <w:rPr>
                <w:color w:val="000000"/>
              </w:rPr>
              <w:t>Заплавская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Средства федерального бюджетаСредства областного </w:t>
            </w:r>
            <w:r w:rsidRPr="00F12E79">
              <w:rPr>
                <w:color w:val="000000"/>
              </w:rPr>
              <w:lastRenderedPageBreak/>
              <w:t>бюджета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</w:p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Проведение работ по авторскому надзору за строительством  дошкольной образовательной организации на 220 мест Октябрьского района, Кривян</w:t>
            </w:r>
            <w:r>
              <w:rPr>
                <w:color w:val="000000"/>
              </w:rPr>
              <w:t>-</w:t>
            </w:r>
            <w:r w:rsidRPr="00F12E79">
              <w:rPr>
                <w:color w:val="000000"/>
              </w:rPr>
              <w:t>ское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0238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609,5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0238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298,6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  <w:r>
              <w:rPr>
                <w:color w:val="000000"/>
              </w:rPr>
              <w:t>25,3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Проведение работ по авторскому надзору за строительством  </w:t>
            </w:r>
            <w:r w:rsidRPr="00F12E79">
              <w:rPr>
                <w:color w:val="000000"/>
              </w:rPr>
              <w:lastRenderedPageBreak/>
              <w:t>дошкольной образовательной организации на 280 мест Октябрьского района, Каменоломненское г/п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бюджета Октябрьско</w:t>
            </w:r>
            <w:r w:rsidRPr="00F12E79">
              <w:rPr>
                <w:color w:val="000000"/>
              </w:rPr>
              <w:lastRenderedPageBreak/>
              <w:t>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394,6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263,1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131,</w:t>
            </w: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Средства резервного фонда (</w:t>
            </w:r>
            <w:r w:rsidR="0006080B">
              <w:rPr>
                <w:color w:val="000000"/>
              </w:rPr>
              <w:t>МБ</w:t>
            </w:r>
            <w:r w:rsidRPr="00F12E79">
              <w:rPr>
                <w:color w:val="000000"/>
              </w:rPr>
              <w:t>ДОУ № 35)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Строительный контроль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2469,1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610,6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958,5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мебели для МБДОУ № 42 р.п.Каменоломни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910,1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910,1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Благоустройство модуля МБДОУ № 42 р.п.Каменоломни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2895,5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2895,5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Технологическое присоединение к электросетям МБДОУ № 3 </w:t>
            </w:r>
            <w:r w:rsidR="00FE1C84"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Шевченко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489,7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489,7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Технологическое присоединение к электр</w:t>
            </w:r>
            <w:r>
              <w:rPr>
                <w:color w:val="000000"/>
              </w:rPr>
              <w:t xml:space="preserve">осетям по ДОУ  на 220 мест </w:t>
            </w:r>
            <w:r w:rsidR="00FE1C84">
              <w:rPr>
                <w:color w:val="000000"/>
              </w:rPr>
              <w:t>ст.</w:t>
            </w:r>
            <w:r w:rsidRPr="00F12E79">
              <w:rPr>
                <w:color w:val="000000"/>
              </w:rPr>
              <w:t>Кривянск</w:t>
            </w:r>
            <w:r>
              <w:rPr>
                <w:color w:val="000000"/>
              </w:rPr>
              <w:t>ая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1023,0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1023,0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Технологическое присоединение к электросетям по ДОУ  на 280 мест р.п.Камено</w:t>
            </w:r>
            <w:r w:rsidRPr="00F12E79">
              <w:rPr>
                <w:color w:val="000000"/>
              </w:rPr>
              <w:lastRenderedPageBreak/>
              <w:t>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бюджета Октябрьского район</w:t>
            </w:r>
            <w:r w:rsidRPr="00F12E79">
              <w:rPr>
                <w:color w:val="000000"/>
              </w:rPr>
              <w:lastRenderedPageBreak/>
              <w:t>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1146,</w:t>
            </w:r>
            <w:r>
              <w:rPr>
                <w:color w:val="000000"/>
              </w:rPr>
              <w:t>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687,6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458,</w:t>
            </w: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электрооборудования для МБДОУ №1 р.п.Каменоломни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43,5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43,5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Установка вентиляции на пищеблоке МБДОУ № 9 </w:t>
            </w:r>
          </w:p>
          <w:p w:rsidR="00A66545" w:rsidRPr="00F12E79" w:rsidRDefault="00FE1C84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A66545" w:rsidRPr="00F12E79">
              <w:rPr>
                <w:color w:val="000000"/>
              </w:rPr>
              <w:t>Маркин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37,9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Газификация МБДОУ №3 «Мальвина» </w:t>
            </w:r>
          </w:p>
          <w:p w:rsidR="00A66545" w:rsidRPr="00F12E79" w:rsidRDefault="00FE1C84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A66545" w:rsidRPr="00F12E79">
              <w:rPr>
                <w:color w:val="000000"/>
              </w:rPr>
              <w:t>Шевченко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590,7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Асфальтирование территории МБДОУ </w:t>
            </w:r>
          </w:p>
          <w:p w:rsidR="00A66545" w:rsidRPr="00F12E79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№2 «Улыбка» </w:t>
            </w:r>
            <w:r w:rsidR="00FE1C84"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Персиановский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Средства бюджета </w:t>
            </w:r>
            <w:r w:rsidRPr="00F12E79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216,0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и монтаж фильтра для воды МБДОУ №28 «Солнышко» </w:t>
            </w:r>
            <w:r w:rsidR="00FE1C84"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ВерхняяКадамовка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Оснащение дошкольной образовательной организации на 220 мест Октябрьского района, Кривянское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1800,0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Оснащение дошкольной образовательной организации на 280 </w:t>
            </w:r>
            <w:r w:rsidRPr="00F12E79">
              <w:rPr>
                <w:color w:val="000000"/>
              </w:rPr>
              <w:lastRenderedPageBreak/>
              <w:t>мест Октябрьского района, Каменоломненское г/п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Средства бюджета Октябрьского </w:t>
            </w:r>
            <w:r w:rsidRPr="00F12E79">
              <w:rPr>
                <w:color w:val="000000"/>
              </w:rPr>
              <w:lastRenderedPageBreak/>
              <w:t>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525,0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525,0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Текущий ремонт системы вентиляции МБДОУ № 42 «Сказка» р.п.Каменоломни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89,9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89,9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Оборудование для пищеблока в МБДОУ № 42 «Сказка» р.п.Каменоломни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275,0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1.30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Расходы за счет средств резервного фонда Правительства Ростовской области  на приобретение оборудован</w:t>
            </w:r>
            <w:r w:rsidRPr="00F12E79">
              <w:rPr>
                <w:color w:val="000000"/>
              </w:rPr>
              <w:lastRenderedPageBreak/>
              <w:t>ия, мебели, производственного,хозяйственного и мягкого инвентаря,музыкальныхинструментов,вычислительнойтехники,медицинскихприборов,аппаратуры теле-и звуковоспроизводящей для оснащения 280 мест по объекту «Строительство дошкольной образовательной организации на 280 мест Октябрьского района,Каменоломнен</w:t>
            </w:r>
            <w:r w:rsidRPr="00F12E79">
              <w:rPr>
                <w:color w:val="000000"/>
              </w:rPr>
              <w:lastRenderedPageBreak/>
              <w:t>ского г/п»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332537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6475,0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6475,0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r w:rsidRPr="00F12E79">
              <w:t>Расходы за счет средств резервного фонда Правительства Ростовской области на приобретение ограждения, вычислительной и оргтехники для муниципального бюджетного дошкольного образовательного учреждения детского сада № 10 "Золотой ключик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332537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227,0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227,0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r w:rsidRPr="00F12E79">
              <w:t>Расходы за счет средств резервного фонда Правительства Ростовской области на приобретение теневого навеса, стеллажа и столов для муниципального бюджетного дошкольного образовательного учреждения детского сада № 11 "Колокольчик»</w:t>
            </w:r>
          </w:p>
          <w:p w:rsidR="00A66545" w:rsidRPr="00F12E79" w:rsidRDefault="00A66545" w:rsidP="00A66545"/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332537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254,0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254,0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r>
              <w:t xml:space="preserve">Расходы за счет резервного фонда на разработку проектно-сметной </w:t>
            </w:r>
            <w:r>
              <w:lastRenderedPageBreak/>
              <w:t>документации по объекту «Строительство дошкольной образовательной организации на 120 мест Октябрьского района, Красюковское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66545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Средства областного бюджета</w:t>
            </w: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Средства местного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Default="00A66545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4425,8</w:t>
            </w:r>
          </w:p>
          <w:p w:rsidR="00A66545" w:rsidRDefault="00A66545" w:rsidP="00A66545">
            <w:pPr>
              <w:snapToGrid w:val="0"/>
              <w:rPr>
                <w:color w:val="000000"/>
              </w:rPr>
            </w:pPr>
          </w:p>
          <w:p w:rsidR="00A66545" w:rsidRDefault="00A66545" w:rsidP="00A66545">
            <w:pPr>
              <w:snapToGrid w:val="0"/>
              <w:rPr>
                <w:color w:val="000000"/>
              </w:rPr>
            </w:pPr>
          </w:p>
          <w:p w:rsidR="00A66545" w:rsidRDefault="00A66545" w:rsidP="00A66545">
            <w:pPr>
              <w:snapToGrid w:val="0"/>
              <w:rPr>
                <w:color w:val="000000"/>
              </w:rPr>
            </w:pPr>
          </w:p>
          <w:p w:rsidR="00A66545" w:rsidRDefault="00A66545" w:rsidP="00A66545">
            <w:pPr>
              <w:snapToGrid w:val="0"/>
              <w:rPr>
                <w:color w:val="000000"/>
              </w:rPr>
            </w:pPr>
          </w:p>
          <w:p w:rsidR="00A66545" w:rsidRDefault="00A66545" w:rsidP="00A66545">
            <w:pPr>
              <w:snapToGrid w:val="0"/>
              <w:rPr>
                <w:color w:val="000000"/>
              </w:rPr>
            </w:pPr>
          </w:p>
          <w:p w:rsidR="00A66545" w:rsidRDefault="00A66545" w:rsidP="00A66545">
            <w:pPr>
              <w:snapToGrid w:val="0"/>
              <w:rPr>
                <w:color w:val="000000"/>
              </w:rPr>
            </w:pPr>
          </w:p>
          <w:p w:rsidR="00A66545" w:rsidRDefault="00A66545" w:rsidP="00A66545">
            <w:pPr>
              <w:snapToGrid w:val="0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66A4" w:rsidRDefault="00FA66A4" w:rsidP="00A66545">
            <w:pPr>
              <w:jc w:val="center"/>
              <w:rPr>
                <w:color w:val="000000"/>
              </w:rPr>
            </w:pPr>
          </w:p>
          <w:p w:rsidR="00FA66A4" w:rsidRDefault="00FA66A4" w:rsidP="00A66545">
            <w:pPr>
              <w:jc w:val="center"/>
              <w:rPr>
                <w:color w:val="000000"/>
              </w:rPr>
            </w:pPr>
          </w:p>
          <w:p w:rsidR="00FA66A4" w:rsidRDefault="00FA66A4" w:rsidP="00A66545">
            <w:pPr>
              <w:jc w:val="center"/>
              <w:rPr>
                <w:color w:val="000000"/>
              </w:rPr>
            </w:pPr>
          </w:p>
          <w:p w:rsidR="00FA66A4" w:rsidRDefault="00FA66A4" w:rsidP="00A66545">
            <w:pPr>
              <w:jc w:val="center"/>
              <w:rPr>
                <w:color w:val="000000"/>
              </w:rPr>
            </w:pPr>
          </w:p>
          <w:p w:rsidR="00FA66A4" w:rsidRDefault="00FA66A4" w:rsidP="00A66545">
            <w:pPr>
              <w:jc w:val="center"/>
              <w:rPr>
                <w:color w:val="000000"/>
              </w:rPr>
            </w:pPr>
          </w:p>
          <w:p w:rsidR="00FA66A4" w:rsidRDefault="00FA66A4" w:rsidP="00A66545">
            <w:pPr>
              <w:jc w:val="center"/>
              <w:rPr>
                <w:color w:val="000000"/>
              </w:rPr>
            </w:pPr>
          </w:p>
          <w:p w:rsidR="00FA66A4" w:rsidRPr="00F12E79" w:rsidRDefault="00FA66A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Default="0063127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4425,8</w:t>
            </w:r>
          </w:p>
          <w:p w:rsidR="00631275" w:rsidRDefault="00631275" w:rsidP="00A66545">
            <w:pPr>
              <w:jc w:val="center"/>
              <w:rPr>
                <w:color w:val="000000"/>
              </w:rPr>
            </w:pPr>
          </w:p>
          <w:p w:rsidR="00631275" w:rsidRDefault="00631275" w:rsidP="00A66545">
            <w:pPr>
              <w:jc w:val="center"/>
              <w:rPr>
                <w:color w:val="000000"/>
              </w:rPr>
            </w:pPr>
          </w:p>
          <w:p w:rsidR="00631275" w:rsidRDefault="00631275" w:rsidP="00A66545">
            <w:pPr>
              <w:jc w:val="center"/>
              <w:rPr>
                <w:color w:val="000000"/>
              </w:rPr>
            </w:pPr>
          </w:p>
          <w:p w:rsidR="00631275" w:rsidRDefault="00631275" w:rsidP="00A66545">
            <w:pPr>
              <w:jc w:val="center"/>
              <w:rPr>
                <w:color w:val="000000"/>
              </w:rPr>
            </w:pPr>
          </w:p>
          <w:p w:rsidR="00631275" w:rsidRDefault="00631275" w:rsidP="00A66545">
            <w:pPr>
              <w:jc w:val="center"/>
              <w:rPr>
                <w:color w:val="000000"/>
              </w:rPr>
            </w:pPr>
          </w:p>
          <w:p w:rsidR="00631275" w:rsidRDefault="00631275" w:rsidP="00A66545">
            <w:pPr>
              <w:jc w:val="center"/>
              <w:rPr>
                <w:color w:val="000000"/>
              </w:rPr>
            </w:pPr>
          </w:p>
          <w:p w:rsidR="00631275" w:rsidRPr="00F12E79" w:rsidRDefault="0063127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358,8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Default="00A66545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4425,8</w:t>
            </w:r>
          </w:p>
          <w:p w:rsidR="00A66545" w:rsidRDefault="00A66545" w:rsidP="00A66545">
            <w:pPr>
              <w:snapToGrid w:val="0"/>
              <w:rPr>
                <w:color w:val="000000"/>
              </w:rPr>
            </w:pPr>
          </w:p>
          <w:p w:rsidR="00A66545" w:rsidRDefault="00A66545" w:rsidP="00A66545">
            <w:pPr>
              <w:snapToGrid w:val="0"/>
              <w:rPr>
                <w:color w:val="000000"/>
              </w:rPr>
            </w:pPr>
          </w:p>
          <w:p w:rsidR="00A66545" w:rsidRDefault="00A66545" w:rsidP="00A66545">
            <w:pPr>
              <w:snapToGrid w:val="0"/>
              <w:rPr>
                <w:color w:val="000000"/>
              </w:rPr>
            </w:pPr>
          </w:p>
          <w:p w:rsidR="00A66545" w:rsidRDefault="00A66545" w:rsidP="00A66545">
            <w:pPr>
              <w:snapToGrid w:val="0"/>
              <w:rPr>
                <w:color w:val="000000"/>
              </w:rPr>
            </w:pPr>
          </w:p>
          <w:p w:rsidR="00A66545" w:rsidRDefault="00A66545" w:rsidP="00A66545">
            <w:pPr>
              <w:snapToGrid w:val="0"/>
              <w:rPr>
                <w:color w:val="000000"/>
              </w:rPr>
            </w:pPr>
          </w:p>
          <w:p w:rsidR="00A66545" w:rsidRDefault="00A66545" w:rsidP="00A66545">
            <w:pPr>
              <w:snapToGrid w:val="0"/>
              <w:rPr>
                <w:color w:val="000000"/>
              </w:rPr>
            </w:pPr>
          </w:p>
          <w:p w:rsidR="00A66545" w:rsidRDefault="00A66545" w:rsidP="00A66545">
            <w:pPr>
              <w:snapToGrid w:val="0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  <w:r>
              <w:rPr>
                <w:color w:val="000000"/>
              </w:rPr>
              <w:t>358,8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855"/>
        </w:trPr>
        <w:tc>
          <w:tcPr>
            <w:tcW w:w="15196" w:type="dxa"/>
            <w:gridSpan w:val="2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B7086E" w:rsidRDefault="00A66545" w:rsidP="00A66545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B7086E">
              <w:rPr>
                <w:rFonts w:ascii="Times New Roman CYR" w:hAnsi="Times New Roman CYR" w:cs="Times New Roman CYR"/>
                <w:color w:val="000000"/>
              </w:rPr>
              <w:lastRenderedPageBreak/>
              <w:t>Мероприятия подпрограммы «Развитие общего и дополнительного образования» муниципальной программы</w:t>
            </w:r>
          </w:p>
          <w:p w:rsidR="00A66545" w:rsidRPr="00F12E79" w:rsidRDefault="00A66545" w:rsidP="00A66545">
            <w:pPr>
              <w:widowControl w:val="0"/>
              <w:autoSpaceDE w:val="0"/>
              <w:snapToGrid w:val="0"/>
              <w:jc w:val="center"/>
              <w:rPr>
                <w:color w:val="000000"/>
              </w:rPr>
            </w:pPr>
            <w:r w:rsidRPr="00B7086E">
              <w:rPr>
                <w:rFonts w:ascii="Times New Roman CYR" w:hAnsi="Times New Roman CYR" w:cs="Times New Roman CYR"/>
                <w:color w:val="000000"/>
              </w:rPr>
              <w:t>«Развитие образования на 2014-2020 годы»</w:t>
            </w:r>
          </w:p>
        </w:tc>
      </w:tr>
      <w:tr w:rsidR="00A66545" w:rsidRPr="00F12E79" w:rsidTr="00A66545">
        <w:trPr>
          <w:trHeight w:val="699"/>
        </w:trPr>
        <w:tc>
          <w:tcPr>
            <w:tcW w:w="42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</w:p>
        </w:tc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442FD" w:rsidRDefault="00A66545" w:rsidP="00A66545">
            <w:pPr>
              <w:rPr>
                <w:color w:val="000000"/>
              </w:rPr>
            </w:pPr>
            <w:r w:rsidRPr="00F442FD">
              <w:rPr>
                <w:color w:val="000000"/>
              </w:rPr>
              <w:t>Итого по подпрограмме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b/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8F4ED5">
              <w:rPr>
                <w:color w:val="000000"/>
              </w:rPr>
              <w:t>14799,4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  <w:r w:rsidR="008F4ED5">
              <w:rPr>
                <w:color w:val="000000"/>
              </w:rPr>
              <w:t>62238,0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427445,7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431220,7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476450,9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8F4ED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514799,4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560342,7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593086,7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458891,9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</w:t>
            </w:r>
            <w:r w:rsidRPr="00F12E79">
              <w:rPr>
                <w:color w:val="000000"/>
              </w:rPr>
              <w:lastRenderedPageBreak/>
              <w:t>кого района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Обеспечение устойчивого функционирования и развития муниципальн</w:t>
            </w:r>
            <w:r w:rsidRPr="00F12E79">
              <w:rPr>
                <w:color w:val="000000"/>
              </w:rPr>
              <w:lastRenderedPageBreak/>
              <w:t>ой системы качественного и доступного образования в соответствии с требованиями инновационного развития района, запросов личности и совр</w:t>
            </w:r>
            <w:r w:rsidRPr="00F12E79">
              <w:rPr>
                <w:color w:val="000000"/>
              </w:rPr>
              <w:lastRenderedPageBreak/>
              <w:t>еменным потребностями общества.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502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Финансовое  обеспечение выполнения  муниципальных заданий  учреждени</w:t>
            </w:r>
            <w:r w:rsidRPr="00F12E79">
              <w:rPr>
                <w:color w:val="000000"/>
              </w:rPr>
              <w:lastRenderedPageBreak/>
              <w:t>й  общедоступного  и бесплатного  начальногообщего,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</w:t>
            </w:r>
            <w:r w:rsidRPr="00F12E79">
              <w:rPr>
                <w:color w:val="000000"/>
              </w:rPr>
              <w:lastRenderedPageBreak/>
              <w:t>енной власти субъектов РФ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87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процедуры закупок для муниципальных </w:t>
            </w:r>
          </w:p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нужд, заключение </w:t>
            </w:r>
            <w:r w:rsidRPr="00F12E79">
              <w:rPr>
                <w:color w:val="000000"/>
              </w:rPr>
              <w:lastRenderedPageBreak/>
              <w:t>договоров,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   бюджета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8F4ED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69488,0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8F4ED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509130,7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54457,1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78233,7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97230,6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8F4ED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69488,0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64964,1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66975,6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77781,6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735"/>
        </w:trPr>
        <w:tc>
          <w:tcPr>
            <w:tcW w:w="42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Внебюджетные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70941,6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6530,3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7692,7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657"/>
        </w:trPr>
        <w:tc>
          <w:tcPr>
            <w:tcW w:w="42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2.2</w:t>
            </w:r>
          </w:p>
          <w:p w:rsidR="00A66545" w:rsidRPr="00F12E79" w:rsidRDefault="00A66545" w:rsidP="00A66545"/>
          <w:p w:rsidR="00A66545" w:rsidRPr="00F12E79" w:rsidRDefault="00A66545" w:rsidP="00A66545"/>
          <w:p w:rsidR="00A66545" w:rsidRPr="00F12E79" w:rsidRDefault="00A66545" w:rsidP="00A66545"/>
          <w:p w:rsidR="00A66545" w:rsidRPr="00F12E79" w:rsidRDefault="00A66545" w:rsidP="00A66545"/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Реализация проекта «Всеобуч по плаванию»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муниципальных 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областного бюджета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5010,1</w:t>
            </w:r>
          </w:p>
        </w:tc>
        <w:tc>
          <w:tcPr>
            <w:tcW w:w="1135" w:type="dxa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801,4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843,6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809,4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</w:t>
            </w:r>
            <w:r>
              <w:rPr>
                <w:color w:val="000000"/>
              </w:rPr>
              <w:t>йо</w:t>
            </w:r>
            <w:r w:rsidRPr="00F12E79">
              <w:rPr>
                <w:color w:val="000000"/>
              </w:rPr>
              <w:t>на</w:t>
            </w: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66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70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784,0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429,1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14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7E4EE3" w:rsidRDefault="00A66545" w:rsidP="00A6654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7E4EE3">
              <w:rPr>
                <w:rFonts w:ascii="Times New Roman" w:hAnsi="Times New Roman"/>
                <w:sz w:val="24"/>
                <w:szCs w:val="24"/>
              </w:rPr>
              <w:t>Разработка проектной документации        «Техническое перевооружение сетей газопотребл</w:t>
            </w:r>
            <w:r w:rsidRPr="007E4EE3">
              <w:rPr>
                <w:rFonts w:ascii="Times New Roman" w:hAnsi="Times New Roman"/>
                <w:sz w:val="24"/>
                <w:szCs w:val="24"/>
              </w:rPr>
              <w:lastRenderedPageBreak/>
              <w:t>ения низкого давления для газоснабжения МБОУ СОШ № 41 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E4EE3">
              <w:rPr>
                <w:rFonts w:ascii="Times New Roman" w:hAnsi="Times New Roman"/>
                <w:sz w:val="24"/>
                <w:szCs w:val="24"/>
              </w:rPr>
              <w:t>Бессергеневская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1408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r w:rsidRPr="00F12E79">
              <w:t xml:space="preserve">Развитие школьных спортклубов  (МБОУ СОШ № 77 </w:t>
            </w:r>
            <w:r w:rsidR="00FE1C84">
              <w:t>п.</w:t>
            </w:r>
            <w:r w:rsidRPr="00F12E79">
              <w:t>Казачьи Лагери)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6545" w:rsidRPr="00F12E79" w:rsidRDefault="00A66545" w:rsidP="00A66545"/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r w:rsidRPr="00F12E79">
              <w:t>Средства федерального бюджета</w:t>
            </w:r>
          </w:p>
          <w:p w:rsidR="00A66545" w:rsidRPr="00F12E79" w:rsidRDefault="00A66545" w:rsidP="00A66545">
            <w:r w:rsidRPr="00F12E79"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274,8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25,2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</w:pPr>
            <w:r w:rsidRPr="00F12E79">
              <w:t>274,8</w:t>
            </w:r>
          </w:p>
          <w:p w:rsidR="00A66545" w:rsidRPr="00F12E79" w:rsidRDefault="00A66545" w:rsidP="00A66545">
            <w:pPr>
              <w:jc w:val="center"/>
            </w:pPr>
          </w:p>
          <w:p w:rsidR="00A66545" w:rsidRPr="00F12E79" w:rsidRDefault="00A66545" w:rsidP="00A66545">
            <w:pPr>
              <w:jc w:val="center"/>
            </w:pPr>
          </w:p>
          <w:p w:rsidR="00A66545" w:rsidRPr="00F12E79" w:rsidRDefault="00A66545" w:rsidP="00A66545">
            <w:pPr>
              <w:jc w:val="center"/>
            </w:pPr>
            <w:r w:rsidRPr="00F12E79">
              <w:t>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983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ind w:right="-108"/>
              <w:rPr>
                <w:color w:val="000000"/>
              </w:rPr>
            </w:pPr>
            <w:r w:rsidRPr="00F12E79">
              <w:rPr>
                <w:color w:val="000000"/>
              </w:rPr>
              <w:t>Обеспечение государственных гарантий прав граждан на получение доступного  и бесплатного дошкольног</w:t>
            </w:r>
            <w:r w:rsidRPr="00F12E79">
              <w:rPr>
                <w:color w:val="000000"/>
              </w:rPr>
              <w:lastRenderedPageBreak/>
              <w:t xml:space="preserve">о, начального общего, основного общего, среднего  общего образования, а также дополнительного образования в общеобразовательных учреждениях в размере, необходимом  для реализации основных общеобразовательных  программ  в  части финансирования расходов  на оплату труда  работников общеобразовательных учреждений,  расходов на  </w:t>
            </w:r>
            <w:r w:rsidRPr="00F12E79">
              <w:rPr>
                <w:color w:val="000000"/>
              </w:rPr>
              <w:lastRenderedPageBreak/>
              <w:t>учебники  и учебные  пособия, технические средства обучения,  расходные материалы и хозяйственные  нужды (за исключением расходов  на содержание зданий  и коммунальных расходов, осуществляемых  из местных бюджетов)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процедуры закупок для муниципальных нужд, заключение договоров, </w:t>
            </w:r>
            <w:r w:rsidRPr="00F12E79">
              <w:rPr>
                <w:color w:val="000000"/>
              </w:rPr>
              <w:lastRenderedPageBreak/>
              <w:t>контрактов, соглашений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   областного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8F4ED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343301,8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8F4ED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2389864,1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337125,3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321243,4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328250,3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8F4ED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343301,8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342669,9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ind w:left="-107" w:right="-108"/>
              <w:rPr>
                <w:color w:val="000000"/>
              </w:rPr>
            </w:pPr>
            <w:r w:rsidRPr="00F12E79">
              <w:rPr>
                <w:color w:val="000000"/>
              </w:rPr>
              <w:t xml:space="preserve">Отдел образования Администрации Октябрьского </w:t>
            </w:r>
            <w:r w:rsidRPr="00F12E79">
              <w:rPr>
                <w:color w:val="000000"/>
              </w:rPr>
              <w:lastRenderedPageBreak/>
              <w:t>района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Обеспечение устойчивого функционирования и разв</w:t>
            </w:r>
            <w:r w:rsidRPr="00F12E79">
              <w:rPr>
                <w:color w:val="000000"/>
              </w:rPr>
              <w:lastRenderedPageBreak/>
              <w:t xml:space="preserve">ития муниципальной системы качественного и доступного образования в соответствии с требованиями инновационногоразвития района, запросов </w:t>
            </w:r>
            <w:r w:rsidRPr="00F12E79">
              <w:rPr>
                <w:color w:val="000000"/>
              </w:rPr>
              <w:lastRenderedPageBreak/>
              <w:t>личности и современным потребностями общества.</w:t>
            </w:r>
          </w:p>
        </w:tc>
      </w:tr>
      <w:tr w:rsidR="00A66545" w:rsidRPr="00F12E79" w:rsidTr="00A66545">
        <w:trPr>
          <w:trHeight w:val="1691"/>
        </w:trPr>
        <w:tc>
          <w:tcPr>
            <w:tcW w:w="424" w:type="dxa"/>
            <w:vMerge w:val="restart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2.6</w:t>
            </w:r>
          </w:p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Финансовое обеспечение выполнения муниципальных заданий </w:t>
            </w:r>
            <w:r w:rsidRPr="00F12E79">
              <w:rPr>
                <w:color w:val="000000"/>
              </w:rPr>
              <w:lastRenderedPageBreak/>
              <w:t>муниципальных учреждений дополнительного образования на территории Октябрьского района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 нужд, заклю</w:t>
            </w:r>
            <w:r w:rsidRPr="00F12E79">
              <w:rPr>
                <w:color w:val="000000"/>
              </w:rPr>
              <w:lastRenderedPageBreak/>
              <w:t>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бюджета Октябрьского района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</w:p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10055,8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69839,1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9032,0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8718,0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9828,1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10055,8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10458,0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10873,6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10873,6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</w:t>
            </w:r>
            <w:r w:rsidRPr="00F12E79">
              <w:rPr>
                <w:color w:val="000000"/>
              </w:rPr>
              <w:lastRenderedPageBreak/>
              <w:t>нистрации Октябрьского района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Обеспечение доступного и качественног</w:t>
            </w:r>
            <w:r w:rsidRPr="00F12E79">
              <w:rPr>
                <w:color w:val="000000"/>
              </w:rPr>
              <w:lastRenderedPageBreak/>
              <w:t>о развития системы дополнительного образования</w:t>
            </w:r>
          </w:p>
        </w:tc>
      </w:tr>
      <w:tr w:rsidR="00A66545" w:rsidRPr="00F12E79" w:rsidTr="00A66545">
        <w:trPr>
          <w:trHeight w:val="1305"/>
        </w:trPr>
        <w:tc>
          <w:tcPr>
            <w:tcW w:w="424" w:type="dxa"/>
            <w:vMerge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областного бюджета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Техническое перевооружение сетей газопотребления низкого давления для г</w:t>
            </w:r>
            <w:r>
              <w:rPr>
                <w:color w:val="000000"/>
              </w:rPr>
              <w:t xml:space="preserve">азоснабжения МБОУ СОШ № 41 ст. </w:t>
            </w:r>
            <w:r w:rsidRPr="00F12E79">
              <w:rPr>
                <w:color w:val="000000"/>
              </w:rPr>
              <w:t>Бессергеневская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</w:p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</w:t>
            </w:r>
            <w:r w:rsidR="00347A20">
              <w:rPr>
                <w:color w:val="000000"/>
              </w:rPr>
              <w:t>565,</w:t>
            </w:r>
            <w:r w:rsidRPr="00F12E79">
              <w:rPr>
                <w:color w:val="000000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</w:t>
            </w:r>
            <w:r w:rsidR="00347A20">
              <w:rPr>
                <w:color w:val="000000"/>
              </w:rPr>
              <w:t>565</w:t>
            </w:r>
            <w:r w:rsidRPr="00F12E79">
              <w:rPr>
                <w:color w:val="000000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Разработка ПСД для устано</w:t>
            </w:r>
            <w:r>
              <w:rPr>
                <w:color w:val="000000"/>
              </w:rPr>
              <w:t>вки видеонаблюдения для МБОУ ДО</w:t>
            </w:r>
            <w:r w:rsidRPr="00F12E79">
              <w:rPr>
                <w:color w:val="000000"/>
              </w:rPr>
              <w:t xml:space="preserve"> ДЮСШ </w:t>
            </w:r>
            <w:r w:rsidRPr="00F12E79">
              <w:rPr>
                <w:color w:val="000000"/>
              </w:rPr>
              <w:lastRenderedPageBreak/>
              <w:t>р.п. Каменоломни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</w:p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Ремонт кровли МОУ СОШ № 63 сл.Красюковская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</w:p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1441,5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ростовой мебели для общеобразовательных учреждений по предписаниям Роспотребнадзора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</w:p>
          <w:p w:rsidR="00A66545" w:rsidRPr="00F12E79" w:rsidRDefault="00A66545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4198,6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4198,6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спортивного оборудования  и инвентаря для МБОУ СОШ № 73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 (резервный фонд)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 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</w:t>
            </w:r>
            <w:r w:rsidRPr="00F12E79">
              <w:rPr>
                <w:color w:val="000000"/>
              </w:rPr>
              <w:lastRenderedPageBreak/>
              <w:t>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Строительство  </w:t>
            </w:r>
            <w:r w:rsidRPr="00F12E79">
              <w:rPr>
                <w:color w:val="000000"/>
              </w:rPr>
              <w:lastRenderedPageBreak/>
              <w:t xml:space="preserve">открытого плоскостного спортивного сооружения, площадки на территории МБОУ СОШ № 6 </w:t>
            </w:r>
            <w:r w:rsidR="00FE1C84"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Маркин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Средства </w:t>
            </w:r>
            <w:r w:rsidRPr="00F12E79">
              <w:rPr>
                <w:color w:val="000000"/>
              </w:rPr>
              <w:lastRenderedPageBreak/>
              <w:t>федерального бюджета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</w:t>
            </w:r>
            <w:r w:rsidRPr="00F12E79">
              <w:rPr>
                <w:color w:val="000000"/>
              </w:rPr>
              <w:lastRenderedPageBreak/>
              <w:t>2020 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2176,4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199,6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2176,4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2.13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спортзала и приобретение спортивного инвентаря для МБОУ СОШ № 77 </w:t>
            </w:r>
            <w:r w:rsidR="00FE1C84"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 xml:space="preserve"> Казачьи Лагери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 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1088,2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1088,2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Расходы за счет резервного фонда Правительства РО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</w:t>
            </w:r>
            <w:r w:rsidRPr="00F12E79">
              <w:rPr>
                <w:color w:val="000000"/>
              </w:rPr>
              <w:lastRenderedPageBreak/>
              <w:t>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2014-2020 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5771,2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5771,2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2.15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Строительный контроль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 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4765F8" w:rsidP="00A66545">
            <w:pPr>
              <w:jc w:val="center"/>
              <w:rPr>
                <w:color w:val="000000"/>
                <w:highlight w:val="green"/>
              </w:rPr>
            </w:pPr>
            <w:r w:rsidRPr="00E21838">
              <w:rPr>
                <w:color w:val="000000"/>
              </w:rPr>
              <w:t>395,5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4765F8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1149,6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4765F8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A66545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B7086E" w:rsidRDefault="00A66545" w:rsidP="00A66545">
            <w:pPr>
              <w:rPr>
                <w:color w:val="000000"/>
              </w:rPr>
            </w:pPr>
            <w:r w:rsidRPr="00B7086E">
              <w:rPr>
                <w:color w:val="00000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B7086E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A66545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3476,5</w:t>
            </w: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3476,5</w:t>
            </w: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Default="00A66545" w:rsidP="00A66545">
            <w:pPr>
              <w:jc w:val="center"/>
              <w:rPr>
                <w:color w:val="000000"/>
              </w:rPr>
            </w:pPr>
          </w:p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45" w:rsidRPr="00F12E79" w:rsidRDefault="00A66545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2.17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06080B" w:rsidRDefault="000507F4" w:rsidP="00E03E97">
            <w:pPr>
              <w:rPr>
                <w:color w:val="000000"/>
              </w:rPr>
            </w:pPr>
            <w:r w:rsidRPr="0006080B">
              <w:rPr>
                <w:color w:val="000000"/>
              </w:rPr>
              <w:t xml:space="preserve">Реализация мероприятий по созданию в общеобразовательных организациях, </w:t>
            </w:r>
            <w:r w:rsidRPr="0006080B">
              <w:rPr>
                <w:color w:val="000000"/>
              </w:rPr>
              <w:lastRenderedPageBreak/>
              <w:t>расположенных в сельской местности, условий для занятий физической культурой и спортом(Капитальный ремонт спортивного зала МБОУ СОШ № 48 по адресу: Ростовская область, Октябрьский район,с.Алексеевка,ул.Школьная,1)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4A35BF" w:rsidRDefault="004A35BF" w:rsidP="004A35B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4A35BF" w:rsidRPr="00F12E79" w:rsidRDefault="004A35BF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Средства </w:t>
            </w:r>
            <w:r>
              <w:rPr>
                <w:color w:val="000000"/>
              </w:rPr>
              <w:lastRenderedPageBreak/>
              <w:t>областного бюджета</w:t>
            </w: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4A35BF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1751,1</w:t>
            </w:r>
          </w:p>
          <w:p w:rsidR="004A35BF" w:rsidRDefault="004A35BF" w:rsidP="00A66545">
            <w:pPr>
              <w:jc w:val="center"/>
              <w:rPr>
                <w:color w:val="000000"/>
              </w:rPr>
            </w:pPr>
          </w:p>
          <w:p w:rsidR="004A35BF" w:rsidRDefault="004A35BF" w:rsidP="00A66545">
            <w:pPr>
              <w:jc w:val="center"/>
              <w:rPr>
                <w:color w:val="000000"/>
              </w:rPr>
            </w:pPr>
          </w:p>
          <w:p w:rsidR="004A35BF" w:rsidRDefault="004A35BF" w:rsidP="00A66545">
            <w:pPr>
              <w:jc w:val="center"/>
              <w:rPr>
                <w:color w:val="000000"/>
              </w:rPr>
            </w:pPr>
          </w:p>
          <w:p w:rsidR="004A35BF" w:rsidRDefault="004A35BF" w:rsidP="00A66545">
            <w:pPr>
              <w:jc w:val="center"/>
              <w:rPr>
                <w:color w:val="000000"/>
              </w:rPr>
            </w:pPr>
          </w:p>
          <w:p w:rsidR="004A35BF" w:rsidRDefault="004A35BF" w:rsidP="00A66545">
            <w:pPr>
              <w:jc w:val="center"/>
              <w:rPr>
                <w:color w:val="000000"/>
              </w:rPr>
            </w:pPr>
          </w:p>
          <w:p w:rsidR="004A35BF" w:rsidRDefault="004A35BF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4A35BF" w:rsidRDefault="004A35BF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1751,1</w:t>
            </w:r>
          </w:p>
          <w:p w:rsidR="004A35BF" w:rsidRDefault="004A35BF" w:rsidP="004A35BF">
            <w:pPr>
              <w:jc w:val="center"/>
              <w:rPr>
                <w:color w:val="000000"/>
              </w:rPr>
            </w:pPr>
          </w:p>
          <w:p w:rsidR="004A35BF" w:rsidRDefault="004A35BF" w:rsidP="004A35BF">
            <w:pPr>
              <w:jc w:val="center"/>
              <w:rPr>
                <w:color w:val="000000"/>
              </w:rPr>
            </w:pPr>
          </w:p>
          <w:p w:rsidR="004A35BF" w:rsidRDefault="004A35BF" w:rsidP="004A35BF">
            <w:pPr>
              <w:jc w:val="center"/>
              <w:rPr>
                <w:color w:val="000000"/>
              </w:rPr>
            </w:pPr>
          </w:p>
          <w:p w:rsidR="004A35BF" w:rsidRDefault="004A35BF" w:rsidP="004A35BF">
            <w:pPr>
              <w:jc w:val="center"/>
              <w:rPr>
                <w:color w:val="000000"/>
              </w:rPr>
            </w:pPr>
          </w:p>
          <w:p w:rsidR="004A35BF" w:rsidRDefault="004A35BF" w:rsidP="004A35BF">
            <w:pPr>
              <w:jc w:val="center"/>
              <w:rPr>
                <w:color w:val="000000"/>
              </w:rPr>
            </w:pPr>
          </w:p>
          <w:p w:rsidR="000507F4" w:rsidRPr="00F12E79" w:rsidRDefault="004A35BF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2.18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06080B" w:rsidRDefault="000507F4" w:rsidP="00E03E97">
            <w:pPr>
              <w:rPr>
                <w:color w:val="000000"/>
              </w:rPr>
            </w:pPr>
            <w:r w:rsidRPr="0006080B">
              <w:rPr>
                <w:color w:val="000000"/>
              </w:rPr>
              <w:t xml:space="preserve">Реализация мероприятий по созданию в общеобразовательных организациях, </w:t>
            </w:r>
            <w:r w:rsidRPr="0006080B">
              <w:rPr>
                <w:color w:val="000000"/>
              </w:rPr>
              <w:lastRenderedPageBreak/>
              <w:t>расположенных в сельской местности, условий для занятий физической культурой и спортом(Капитальный ремонт спортивного зала МБОУ СОШ № 61 по адресу: Ростовская область, Октябрьский район,п.Персиановский,ул.Мичурина,17)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4A35BF" w:rsidRDefault="004A35BF" w:rsidP="004A35B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4A35BF" w:rsidRPr="00F12E79" w:rsidRDefault="004A35BF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Средства </w:t>
            </w:r>
            <w:r>
              <w:rPr>
                <w:color w:val="000000"/>
              </w:rPr>
              <w:lastRenderedPageBreak/>
              <w:t>областного бюджета</w:t>
            </w: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4A35BF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1398,5</w:t>
            </w:r>
          </w:p>
          <w:p w:rsidR="004A35BF" w:rsidRDefault="004A35BF" w:rsidP="00A66545">
            <w:pPr>
              <w:jc w:val="center"/>
              <w:rPr>
                <w:color w:val="000000"/>
              </w:rPr>
            </w:pPr>
          </w:p>
          <w:p w:rsidR="004A35BF" w:rsidRDefault="004A35BF" w:rsidP="00A66545">
            <w:pPr>
              <w:jc w:val="center"/>
              <w:rPr>
                <w:color w:val="000000"/>
              </w:rPr>
            </w:pPr>
          </w:p>
          <w:p w:rsidR="004A35BF" w:rsidRDefault="004A35BF" w:rsidP="00A66545">
            <w:pPr>
              <w:jc w:val="center"/>
              <w:rPr>
                <w:color w:val="000000"/>
              </w:rPr>
            </w:pPr>
          </w:p>
          <w:p w:rsidR="004A35BF" w:rsidRDefault="004A35BF" w:rsidP="00A66545">
            <w:pPr>
              <w:jc w:val="center"/>
              <w:rPr>
                <w:color w:val="000000"/>
              </w:rPr>
            </w:pPr>
          </w:p>
          <w:p w:rsidR="004A35BF" w:rsidRDefault="004A35BF" w:rsidP="00A66545">
            <w:pPr>
              <w:jc w:val="center"/>
              <w:rPr>
                <w:color w:val="000000"/>
              </w:rPr>
            </w:pPr>
          </w:p>
          <w:p w:rsidR="004A35BF" w:rsidRDefault="004A35BF" w:rsidP="00A66545">
            <w:pPr>
              <w:jc w:val="center"/>
              <w:rPr>
                <w:color w:val="000000"/>
              </w:rPr>
            </w:pPr>
          </w:p>
          <w:p w:rsidR="004A35BF" w:rsidRDefault="004A35BF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4A35BF" w:rsidRDefault="004A35BF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1398,5</w:t>
            </w:r>
          </w:p>
          <w:p w:rsidR="004A35BF" w:rsidRDefault="004A35BF" w:rsidP="004A35BF">
            <w:pPr>
              <w:jc w:val="center"/>
              <w:rPr>
                <w:color w:val="000000"/>
              </w:rPr>
            </w:pPr>
          </w:p>
          <w:p w:rsidR="004A35BF" w:rsidRDefault="004A35BF" w:rsidP="004A35BF">
            <w:pPr>
              <w:jc w:val="center"/>
              <w:rPr>
                <w:color w:val="000000"/>
              </w:rPr>
            </w:pPr>
          </w:p>
          <w:p w:rsidR="004A35BF" w:rsidRDefault="004A35BF" w:rsidP="004A35BF">
            <w:pPr>
              <w:jc w:val="center"/>
              <w:rPr>
                <w:color w:val="000000"/>
              </w:rPr>
            </w:pPr>
          </w:p>
          <w:p w:rsidR="004A35BF" w:rsidRDefault="004A35BF" w:rsidP="004A35BF">
            <w:pPr>
              <w:jc w:val="center"/>
              <w:rPr>
                <w:color w:val="000000"/>
              </w:rPr>
            </w:pPr>
          </w:p>
          <w:p w:rsidR="004A35BF" w:rsidRDefault="004A35BF" w:rsidP="004A35BF">
            <w:pPr>
              <w:jc w:val="center"/>
              <w:rPr>
                <w:color w:val="000000"/>
              </w:rPr>
            </w:pPr>
          </w:p>
          <w:p w:rsidR="004A35BF" w:rsidRDefault="004A35BF" w:rsidP="004A35BF">
            <w:pPr>
              <w:jc w:val="center"/>
              <w:rPr>
                <w:color w:val="000000"/>
              </w:rPr>
            </w:pPr>
          </w:p>
          <w:p w:rsidR="000507F4" w:rsidRPr="00F12E79" w:rsidRDefault="004A35BF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2.1</w:t>
            </w:r>
            <w:r>
              <w:rPr>
                <w:color w:val="000000"/>
              </w:rPr>
              <w:t>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Развитие школьных спортклубов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</w:t>
            </w:r>
            <w:r w:rsidRPr="00F12E79">
              <w:rPr>
                <w:color w:val="000000"/>
              </w:rPr>
              <w:lastRenderedPageBreak/>
              <w:t>а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183,8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</w:t>
            </w:r>
            <w:r>
              <w:rPr>
                <w:color w:val="000000"/>
              </w:rPr>
              <w:t>20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кровли МБОУ СОШ № 61 </w:t>
            </w:r>
            <w:r w:rsidR="00FE1C84"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Персиановский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  <w:r>
              <w:rPr>
                <w:color w:val="000000"/>
              </w:rPr>
              <w:t>21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Демонтаж и строительство уличных туалетов МБОУ СОШ № 61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998,1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</w:t>
            </w:r>
            <w:r>
              <w:rPr>
                <w:color w:val="000000"/>
              </w:rPr>
              <w:t>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котлов отопления МБОУ СОШ № 1  </w:t>
            </w:r>
            <w:r w:rsidR="00FE1C84"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Керчик-Савров</w:t>
            </w:r>
            <w:r>
              <w:rPr>
                <w:color w:val="000000"/>
              </w:rPr>
              <w:t>,</w:t>
            </w:r>
            <w:r w:rsidRPr="00F12E79">
              <w:rPr>
                <w:color w:val="000000"/>
              </w:rPr>
              <w:t xml:space="preserve"> МБОУ ООШ № 75 </w:t>
            </w:r>
            <w:r w:rsidR="00FE1C84"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Кадамовский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2.23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Ремонт пищеблока МБОУ СОШ № 62 сл.Красюковская</w:t>
            </w:r>
            <w:r>
              <w:rPr>
                <w:color w:val="000000"/>
              </w:rPr>
              <w:t>,</w:t>
            </w:r>
            <w:r w:rsidRPr="00F12E79">
              <w:rPr>
                <w:color w:val="000000"/>
              </w:rPr>
              <w:t xml:space="preserve"> МБОУ </w:t>
            </w:r>
            <w:r w:rsidRPr="00F12E79">
              <w:rPr>
                <w:color w:val="000000"/>
              </w:rPr>
              <w:lastRenderedPageBreak/>
              <w:t>СОШ №48 с.Алексеевка</w:t>
            </w:r>
            <w:r>
              <w:rPr>
                <w:color w:val="000000"/>
              </w:rPr>
              <w:t>,</w:t>
            </w:r>
            <w:r w:rsidRPr="00F12E79">
              <w:rPr>
                <w:color w:val="000000"/>
              </w:rPr>
              <w:t xml:space="preserve"> МБОУ СОШ № 52 ст</w:t>
            </w:r>
            <w:r>
              <w:rPr>
                <w:color w:val="000000"/>
              </w:rPr>
              <w:t>.</w:t>
            </w:r>
            <w:r w:rsidRPr="00F12E79">
              <w:rPr>
                <w:color w:val="000000"/>
              </w:rPr>
              <w:t>Заплавская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2245,9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2.2</w:t>
            </w:r>
            <w:r>
              <w:rPr>
                <w:color w:val="000000"/>
              </w:rPr>
              <w:t>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Замена оконных блоков в здании МБОУ СОШ №48 с.Алексеевка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850,0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</w:t>
            </w:r>
            <w:r>
              <w:rPr>
                <w:color w:val="000000"/>
              </w:rPr>
              <w:t>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Газификация МБОУ СОШ № 4 </w:t>
            </w:r>
            <w:r w:rsidR="00FE1C84"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Ягодинка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98,8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</w:t>
            </w:r>
            <w:r>
              <w:rPr>
                <w:color w:val="000000"/>
              </w:rPr>
              <w:t>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Монтаж системы автоматической пожарной сигнализации и оповещения людей о пожаре по МБОУ ООШ № 19</w:t>
            </w:r>
            <w:r>
              <w:rPr>
                <w:color w:val="000000"/>
              </w:rPr>
              <w:t>,</w:t>
            </w:r>
            <w:r w:rsidRPr="00F12E79">
              <w:rPr>
                <w:color w:val="000000"/>
              </w:rPr>
              <w:t xml:space="preserve"> МБОУ СОШ № 4</w:t>
            </w:r>
            <w:r w:rsidR="004765F8">
              <w:rPr>
                <w:color w:val="000000"/>
              </w:rPr>
              <w:t xml:space="preserve">, </w:t>
            </w:r>
            <w:r w:rsidR="004765F8">
              <w:rPr>
                <w:color w:val="000000"/>
              </w:rPr>
              <w:lastRenderedPageBreak/>
              <w:t>МБОУ СОШ № 61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4765F8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4765F8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564,0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4765F8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</w:t>
            </w:r>
            <w:r w:rsidR="00D90A90">
              <w:rPr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2.2</w:t>
            </w:r>
            <w:r>
              <w:rPr>
                <w:color w:val="000000"/>
              </w:rPr>
              <w:t>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Разработка ПСД по объекту «Реконструкция здания МБОУ СОШ № 72 ст</w:t>
            </w:r>
            <w:r>
              <w:rPr>
                <w:color w:val="000000"/>
              </w:rPr>
              <w:t>.</w:t>
            </w:r>
            <w:r w:rsidRPr="00F12E79">
              <w:rPr>
                <w:color w:val="000000"/>
              </w:rPr>
              <w:t>Кривянская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541,2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541,2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</w:t>
            </w:r>
            <w:r>
              <w:rPr>
                <w:color w:val="000000"/>
              </w:rPr>
              <w:t>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Работы по замене узла учета газа для МБОУ СОШ № 23 </w:t>
            </w:r>
            <w:r w:rsidR="00FE1C84"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Красногорняцкий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189,2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  <w:r>
              <w:rPr>
                <w:color w:val="000000"/>
              </w:rPr>
              <w:t>29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Частичный ремонт кровельного покрытия МБОУ СОШ № 6 </w:t>
            </w:r>
            <w:r w:rsidR="00FE1C84"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Маркин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348,2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  <w:r>
              <w:rPr>
                <w:color w:val="000000"/>
              </w:rPr>
              <w:t>30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помещения библиотекив МБОУ СОШ № 61 </w:t>
            </w:r>
            <w:r w:rsidR="00FE1C84"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Персиановский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299,1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</w:t>
            </w:r>
            <w:r>
              <w:rPr>
                <w:color w:val="000000"/>
              </w:rPr>
              <w:t>31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Замена котлов МБОУ СОШ № 3 </w:t>
            </w:r>
            <w:r w:rsidR="00FE1C84"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Киреевка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722,1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722,1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</w:t>
            </w:r>
            <w:r>
              <w:rPr>
                <w:color w:val="000000"/>
              </w:rPr>
              <w:t>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Разработка ПСД на приобретение модуля в МБОУ СОШ № 61 </w:t>
            </w:r>
            <w:r w:rsidR="00FE1C84"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Персиановский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</w:t>
            </w:r>
            <w:r>
              <w:rPr>
                <w:color w:val="000000"/>
              </w:rPr>
              <w:t>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модуля в МБОУ СОШ №61 </w:t>
            </w:r>
            <w:r w:rsidR="00FE1C84"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Персиановский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17906,3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17906,3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</w:t>
            </w:r>
            <w:r>
              <w:rPr>
                <w:color w:val="000000"/>
              </w:rPr>
              <w:t>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аппаратно-программных комплексов доврачебной диагностики состояния здоровья обучающих</w:t>
            </w:r>
            <w:r w:rsidRPr="00F12E79">
              <w:rPr>
                <w:color w:val="000000"/>
              </w:rPr>
              <w:lastRenderedPageBreak/>
              <w:t>ся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1592,2</w:t>
            </w: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3068,5</w:t>
            </w: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248,8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1476,3</w:t>
            </w: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1592,2</w:t>
            </w: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2.3</w:t>
            </w:r>
            <w:r>
              <w:rPr>
                <w:color w:val="000000"/>
              </w:rPr>
              <w:t>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мебели,игр,производственного и хозяйственного инвентаря, интерактивного и мультимедийного оборудования, спортивного оборудования и инвентаря, оборудования для кондиционирования воздуха, акустической системы, учебного оборудования, бытовых приборов, учебно-</w:t>
            </w:r>
            <w:r w:rsidRPr="00F12E79">
              <w:rPr>
                <w:color w:val="000000"/>
              </w:rPr>
              <w:lastRenderedPageBreak/>
              <w:t>наглядных и методических пособий для муниципального бюджетного общеобразовательного учреждения средней общеобразовательной школы № 61</w:t>
            </w:r>
          </w:p>
          <w:p w:rsidR="000507F4" w:rsidRPr="00F12E79" w:rsidRDefault="000507F4" w:rsidP="00A66545">
            <w:pPr>
              <w:rPr>
                <w:color w:val="000000"/>
              </w:rPr>
            </w:pP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9662,4</w:t>
            </w: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783,5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9662,4</w:t>
            </w: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2.36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>
              <w:rPr>
                <w:color w:val="000000"/>
              </w:rPr>
              <w:t>Реконструкция здания МБОУ СОШ № 72 ст.Кривянская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50000,0</w:t>
            </w: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303273,8</w:t>
            </w: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24589,8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50000,0</w:t>
            </w: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120000,0</w:t>
            </w: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133273,8</w:t>
            </w: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10806,0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2.37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E87FC7" w:rsidRDefault="000507F4" w:rsidP="00A66545">
            <w:pPr>
              <w:rPr>
                <w:color w:val="000000"/>
              </w:rPr>
            </w:pPr>
            <w:r w:rsidRPr="00E87FC7">
              <w:rPr>
                <w:color w:val="000000"/>
              </w:rPr>
              <w:t xml:space="preserve">Разработка проектно-сметной </w:t>
            </w:r>
            <w:r w:rsidRPr="00E87FC7">
              <w:rPr>
                <w:color w:val="000000"/>
              </w:rPr>
              <w:lastRenderedPageBreak/>
              <w:t>документации на строительство и реконструкцию объектов образования муниципальной собственности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</w:t>
            </w:r>
            <w:r w:rsidRPr="00F12E79">
              <w:rPr>
                <w:color w:val="000000"/>
              </w:rPr>
              <w:lastRenderedPageBreak/>
              <w:t>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</w:t>
            </w:r>
            <w:r w:rsidRPr="00F12E79">
              <w:rPr>
                <w:color w:val="000000"/>
              </w:rPr>
              <w:lastRenderedPageBreak/>
              <w:t>ного бюджета</w:t>
            </w: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204-20</w:t>
            </w:r>
            <w:r>
              <w:rPr>
                <w:color w:val="000000"/>
              </w:rPr>
              <w:lastRenderedPageBreak/>
              <w:t>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7126,2</w:t>
            </w: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7126,2</w:t>
            </w: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577,8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7126,2</w:t>
            </w: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2.38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E87FC7" w:rsidRDefault="000507F4" w:rsidP="00A66545">
            <w:pPr>
              <w:rPr>
                <w:color w:val="000000"/>
              </w:rPr>
            </w:pPr>
            <w:r>
              <w:rPr>
                <w:color w:val="000000"/>
              </w:rPr>
              <w:t>Устройство основания под многофункциональную площадку МБОУ СОШ № 48,77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2.39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E87FC7" w:rsidRDefault="000507F4" w:rsidP="00A66545">
            <w:pPr>
              <w:rPr>
                <w:color w:val="000000"/>
              </w:rPr>
            </w:pPr>
            <w:r>
              <w:rPr>
                <w:color w:val="000000"/>
              </w:rPr>
              <w:t>Устройство теплого туалета МБОУ СОШ № 43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2.40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E87FC7" w:rsidRDefault="000507F4" w:rsidP="00A66545">
            <w:pPr>
              <w:rPr>
                <w:color w:val="000000"/>
              </w:rPr>
            </w:pPr>
            <w:r>
              <w:rPr>
                <w:color w:val="000000"/>
              </w:rPr>
              <w:t>Выполнение работ по инструментальному обследован</w:t>
            </w:r>
            <w:r>
              <w:rPr>
                <w:color w:val="000000"/>
              </w:rPr>
              <w:lastRenderedPageBreak/>
              <w:t>ию МБОУ СОШ № 48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</w:t>
            </w:r>
            <w:r w:rsidRPr="00F12E79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2.41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E87FC7" w:rsidRDefault="008F4ED5" w:rsidP="00A66545">
            <w:pPr>
              <w:rPr>
                <w:color w:val="000000"/>
              </w:rPr>
            </w:pPr>
            <w:r>
              <w:rPr>
                <w:color w:val="000000"/>
              </w:rPr>
              <w:t>Ремонтные</w:t>
            </w:r>
            <w:r w:rsidR="004765F8">
              <w:rPr>
                <w:color w:val="000000"/>
              </w:rPr>
              <w:t xml:space="preserve"> работы в </w:t>
            </w:r>
            <w:r w:rsidR="000507F4">
              <w:rPr>
                <w:color w:val="000000"/>
              </w:rPr>
              <w:t xml:space="preserve"> МБОУ СОШ № 61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8F4ED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1277,8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8F4ED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1277,8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8F4ED5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2.42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здания начальной школы на 200 мест по МБОУ СОШ № 73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</w:p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921"/>
        </w:trPr>
        <w:tc>
          <w:tcPr>
            <w:tcW w:w="15196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 w:rsidRPr="00F12E79">
              <w:rPr>
                <w:rFonts w:ascii="Times New Roman CYR" w:hAnsi="Times New Roman CYR" w:cs="Times New Roman CYR"/>
                <w:b/>
                <w:bCs/>
                <w:color w:val="000000"/>
              </w:rPr>
              <w:t>«</w:t>
            </w:r>
            <w:r w:rsidRPr="00F12E79">
              <w:rPr>
                <w:rFonts w:ascii="Times New Roman CYR" w:hAnsi="Times New Roman CYR" w:cs="Times New Roman CYR"/>
                <w:color w:val="000000"/>
              </w:rPr>
              <w:t>Обеспечение реализации муниципальной программы и прочие мероприятия» муниципальной программы</w:t>
            </w:r>
          </w:p>
          <w:p w:rsidR="000507F4" w:rsidRPr="00F12E79" w:rsidRDefault="000507F4" w:rsidP="00A66545">
            <w:pPr>
              <w:widowControl w:val="0"/>
              <w:autoSpaceDE w:val="0"/>
              <w:snapToGrid w:val="0"/>
              <w:jc w:val="center"/>
              <w:rPr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>«Развитие образования на 2014-2020 годы»</w:t>
            </w:r>
          </w:p>
        </w:tc>
      </w:tr>
      <w:tr w:rsidR="000507F4" w:rsidRPr="00F12E79" w:rsidTr="00A66545">
        <w:trPr>
          <w:trHeight w:val="103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</w:t>
            </w:r>
          </w:p>
        </w:tc>
        <w:tc>
          <w:tcPr>
            <w:tcW w:w="3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442FD" w:rsidRDefault="000507F4" w:rsidP="00A66545">
            <w:pPr>
              <w:rPr>
                <w:color w:val="000000"/>
              </w:rPr>
            </w:pPr>
            <w:r w:rsidRPr="00F442FD">
              <w:rPr>
                <w:color w:val="000000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442FD" w:rsidRDefault="000507F4" w:rsidP="00A66545">
            <w:pPr>
              <w:snapToGrid w:val="0"/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442FD" w:rsidRDefault="000507F4" w:rsidP="00A66545">
            <w:pPr>
              <w:rPr>
                <w:color w:val="000000"/>
              </w:rPr>
            </w:pPr>
            <w:r>
              <w:rPr>
                <w:color w:val="000000"/>
              </w:rPr>
              <w:t>30336,5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442FD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212987,2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442FD" w:rsidRDefault="000507F4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55412,9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442FD" w:rsidRDefault="000507F4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24610,9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442FD" w:rsidRDefault="000507F4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14263,6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442FD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30336,5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442FD" w:rsidRDefault="000507F4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29143,9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442FD" w:rsidRDefault="000507F4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29609,7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442FD" w:rsidRDefault="000507F4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29609,7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442FD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1840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3.1</w:t>
            </w:r>
          </w:p>
          <w:p w:rsidR="000507F4" w:rsidRPr="00F12E79" w:rsidRDefault="000507F4" w:rsidP="00A66545"/>
          <w:p w:rsidR="000507F4" w:rsidRPr="00F12E79" w:rsidRDefault="000507F4" w:rsidP="00A66545"/>
          <w:p w:rsidR="000507F4" w:rsidRPr="00F12E79" w:rsidRDefault="000507F4" w:rsidP="00A66545"/>
          <w:p w:rsidR="000507F4" w:rsidRPr="00F12E79" w:rsidRDefault="000507F4" w:rsidP="00A66545"/>
          <w:p w:rsidR="000507F4" w:rsidRPr="00F12E79" w:rsidRDefault="000507F4" w:rsidP="00A66545"/>
          <w:p w:rsidR="000507F4" w:rsidRPr="00F12E79" w:rsidRDefault="000507F4" w:rsidP="00A66545"/>
          <w:p w:rsidR="000507F4" w:rsidRPr="00F12E79" w:rsidRDefault="000507F4" w:rsidP="00A66545"/>
          <w:p w:rsidR="000507F4" w:rsidRPr="00F12E79" w:rsidRDefault="000507F4" w:rsidP="00A66545"/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Информационно методическое обеспечение образовательного процесса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муниципальных нужд, заключение 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1381,9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11155,8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2257,6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1691,9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1773,8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Создание условий способствующих формированию пед.кадров</w:t>
            </w:r>
          </w:p>
        </w:tc>
      </w:tr>
      <w:tr w:rsidR="000507F4" w:rsidRPr="00F12E79" w:rsidTr="00A66545">
        <w:trPr>
          <w:trHeight w:val="4531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lastRenderedPageBreak/>
              <w:t>3.2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Осуществление полномочий по организации и осуществлению деятельности по опеке и попечительству в  соответствии со </w:t>
            </w:r>
            <w:r w:rsidR="00FE1C84">
              <w:rPr>
                <w:color w:val="000000"/>
              </w:rPr>
              <w:t>ст.</w:t>
            </w:r>
            <w:r w:rsidRPr="00F12E79">
              <w:rPr>
                <w:color w:val="000000"/>
              </w:rPr>
              <w:t>6 Областного закона от 26 декабря 2007 года № 830-ЗС « Об организации опеки и попечительства в Ростовской области»( иные закупки товаров, работ и услуг для обеспечения муниципал</w:t>
            </w:r>
            <w:r w:rsidRPr="00F12E79">
              <w:rPr>
                <w:color w:val="000000"/>
              </w:rPr>
              <w:lastRenderedPageBreak/>
              <w:t>ьных нужд)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r w:rsidRPr="00F12E79">
              <w:lastRenderedPageBreak/>
              <w:t>нужд, заключение договоров, контрактов, соглашений и другие процедуры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r w:rsidRPr="00F12E79"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>
              <w:rPr>
                <w:color w:val="000000"/>
              </w:rPr>
              <w:t>846,4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168,3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118,5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>
              <w:t>85,6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>
              <w:t>118,5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>
              <w:t>118,5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>
              <w:t>118,5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>
              <w:t>118,5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rPr>
                <w:color w:val="000000"/>
              </w:rPr>
              <w:t>в соответствии с требованиями инновационного развития района, запросов личности и современным потребностями общества.</w:t>
            </w:r>
          </w:p>
          <w:p w:rsidR="000507F4" w:rsidRPr="00F12E79" w:rsidRDefault="000507F4" w:rsidP="00A66545">
            <w:pPr>
              <w:jc w:val="center"/>
            </w:pPr>
          </w:p>
          <w:p w:rsidR="000507F4" w:rsidRPr="00F12E79" w:rsidRDefault="000507F4" w:rsidP="00A66545">
            <w:pPr>
              <w:jc w:val="center"/>
            </w:pPr>
          </w:p>
        </w:tc>
      </w:tr>
      <w:tr w:rsidR="000507F4" w:rsidRPr="00F12E79" w:rsidTr="00A66545">
        <w:trPr>
          <w:trHeight w:val="695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договоров,контрактов,соглашений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4753,4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33990,4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4762,3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4846,9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4884,9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4753,4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</w:t>
            </w:r>
            <w:r w:rsidRPr="00F12E79">
              <w:rPr>
                <w:color w:val="000000"/>
              </w:rPr>
              <w:lastRenderedPageBreak/>
              <w:t>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Функционирование Отдела образования</w:t>
            </w:r>
          </w:p>
        </w:tc>
      </w:tr>
      <w:tr w:rsidR="000507F4" w:rsidRPr="00F12E79" w:rsidTr="00A66545">
        <w:trPr>
          <w:trHeight w:val="69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ind w:left="-108"/>
              <w:rPr>
                <w:color w:val="000000"/>
              </w:rPr>
            </w:pPr>
            <w:r w:rsidRPr="00F12E79">
              <w:rPr>
                <w:color w:val="000000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договоров,контрактов,соглашений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632,6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8973,7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2457,2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2555,6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1324,9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Функционирование Отдела образования</w:t>
            </w:r>
          </w:p>
        </w:tc>
      </w:tr>
      <w:tr w:rsidR="000507F4" w:rsidRPr="00F12E79" w:rsidTr="00A66545">
        <w:trPr>
          <w:trHeight w:val="69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3.5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</w:t>
            </w:r>
            <w:r w:rsidRPr="00F12E79">
              <w:rPr>
                <w:color w:val="000000"/>
              </w:rPr>
              <w:lastRenderedPageBreak/>
              <w:t>оров,контрактов,соглашений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1518,6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80,2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303,7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516,6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</w:t>
            </w:r>
            <w:r w:rsidRPr="00F12E79">
              <w:rPr>
                <w:color w:val="000000"/>
              </w:rPr>
              <w:lastRenderedPageBreak/>
              <w:t>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Функционирование Отдела образования</w:t>
            </w:r>
          </w:p>
        </w:tc>
      </w:tr>
      <w:tr w:rsidR="000507F4" w:rsidRPr="00F12E79" w:rsidTr="00A66545">
        <w:trPr>
          <w:trHeight w:val="3130"/>
        </w:trPr>
        <w:tc>
          <w:tcPr>
            <w:tcW w:w="42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Предоставление дополнительного образования  по специальностям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>
              <w:rPr>
                <w:color w:val="000000"/>
              </w:rPr>
              <w:t>процедуры закупок для муниц</w:t>
            </w:r>
            <w:r w:rsidRPr="00F12E79">
              <w:rPr>
                <w:color w:val="000000"/>
              </w:rPr>
              <w:t>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2790,8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21031,2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2026,4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3086,8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2790,8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Расширение форм дополнительного образования</w:t>
            </w: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1253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3.7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Капитальный ремонт аварийных (в том числе в </w:t>
            </w:r>
            <w:r w:rsidRPr="00F12E79">
              <w:rPr>
                <w:color w:val="000000"/>
              </w:rPr>
              <w:lastRenderedPageBreak/>
              <w:t>части зданий) муниципального образовательного учреждения МБОУ СОШ     № 41 ст</w:t>
            </w:r>
            <w:r>
              <w:rPr>
                <w:color w:val="000000"/>
              </w:rPr>
              <w:t>.</w:t>
            </w:r>
          </w:p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Бессерге</w:t>
            </w:r>
            <w:r>
              <w:rPr>
                <w:color w:val="000000"/>
              </w:rPr>
              <w:t>-</w:t>
            </w:r>
            <w:r w:rsidRPr="00F12E79">
              <w:rPr>
                <w:color w:val="000000"/>
              </w:rPr>
              <w:t>невская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/>
          <w:p w:rsidR="000507F4" w:rsidRPr="00F12E79" w:rsidRDefault="000507F4" w:rsidP="00A66545">
            <w:r w:rsidRPr="00F12E79">
              <w:t xml:space="preserve">Средства бюджета </w:t>
            </w:r>
            <w:r w:rsidRPr="00F12E79">
              <w:lastRenderedPageBreak/>
              <w:t>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lastRenderedPageBreak/>
              <w:t>2014-2020гг</w:t>
            </w:r>
          </w:p>
          <w:p w:rsidR="000507F4" w:rsidRPr="00F12E79" w:rsidRDefault="000507F4" w:rsidP="00A6654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t>1398,5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>
              <w:rPr>
                <w:color w:val="000000"/>
              </w:rPr>
              <w:t>6053,2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3323,1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1331,6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>
              <w:t>1398,5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t>0,0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</w:t>
            </w:r>
            <w:r w:rsidRPr="00F12E79">
              <w:rPr>
                <w:color w:val="000000"/>
              </w:rPr>
              <w:lastRenderedPageBreak/>
              <w:t>ния Администрации Октябрьского района</w:t>
            </w:r>
          </w:p>
        </w:tc>
        <w:tc>
          <w:tcPr>
            <w:tcW w:w="1021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lastRenderedPageBreak/>
              <w:t>Ликвидация аварийных общеоб</w:t>
            </w:r>
            <w:r w:rsidRPr="00F12E79">
              <w:lastRenderedPageBreak/>
              <w:t>разовательных учреждений</w:t>
            </w:r>
          </w:p>
        </w:tc>
      </w:tr>
      <w:tr w:rsidR="000507F4" w:rsidRPr="00F12E79" w:rsidTr="00A66545">
        <w:trPr>
          <w:trHeight w:val="9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r w:rsidRPr="00F12E79">
              <w:t>Средства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rPr>
                <w:color w:val="000000"/>
              </w:rPr>
              <w:t>43669,5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36237,3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7432,2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t>0,0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3235"/>
        </w:trPr>
        <w:tc>
          <w:tcPr>
            <w:tcW w:w="42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r w:rsidRPr="00F12E79">
              <w:t>Поддержка  молодых талантов  и  детей  с высокой  мотивацией к  обучению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r w:rsidRPr="00F12E79"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r w:rsidRPr="00F12E79"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t>192,0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>
              <w:rPr>
                <w:color w:val="000000"/>
              </w:rPr>
              <w:t>1268,0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156,0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176,0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>
              <w:t>168,0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192,0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192,0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</w:pPr>
            <w:r w:rsidRPr="00F12E79">
              <w:t>Отдел образования Администрации Октябрьского ра</w:t>
            </w:r>
            <w:r w:rsidRPr="00F12E79">
              <w:lastRenderedPageBreak/>
              <w:t>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lastRenderedPageBreak/>
              <w:t>Создание условий для развития молодых талантов</w:t>
            </w:r>
          </w:p>
        </w:tc>
      </w:tr>
      <w:tr w:rsidR="000507F4" w:rsidRPr="00F12E79" w:rsidTr="00A66545">
        <w:trPr>
          <w:trHeight w:val="2684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Программные мероприятия за духовное и нравственное здоровье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314,7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Воспитание духовной и нравственной личности обучающихся</w:t>
            </w:r>
          </w:p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2681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Предоставление услуг  по  ведению бухгалтерского учета,  планирования, анализа  и  ведения экономического учета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мун.</w:t>
            </w:r>
          </w:p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4466,7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2036,5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321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36D1C" w:rsidRDefault="000507F4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Осуществление полномочий по организации и осуществлению</w:t>
            </w:r>
            <w:r>
              <w:rPr>
                <w:color w:val="000000"/>
              </w:rPr>
              <w:t xml:space="preserve"> деятельности по опеке и попечи</w:t>
            </w:r>
            <w:r w:rsidRPr="00F12E79">
              <w:rPr>
                <w:color w:val="000000"/>
              </w:rPr>
              <w:t xml:space="preserve">тельству </w:t>
            </w:r>
            <w:r>
              <w:rPr>
                <w:color w:val="000000"/>
              </w:rPr>
              <w:t xml:space="preserve"> в соот</w:t>
            </w:r>
            <w:r w:rsidRPr="00F12E79">
              <w:rPr>
                <w:color w:val="000000"/>
              </w:rPr>
              <w:t>ветств</w:t>
            </w:r>
            <w:r w:rsidRPr="00F12E79">
              <w:rPr>
                <w:color w:val="000000"/>
              </w:rPr>
              <w:lastRenderedPageBreak/>
              <w:t xml:space="preserve">ии со </w:t>
            </w:r>
            <w:r w:rsidR="00FE1C84">
              <w:rPr>
                <w:color w:val="000000"/>
              </w:rPr>
              <w:t>ст.</w:t>
            </w:r>
            <w:r w:rsidRPr="00F12E79">
              <w:rPr>
                <w:color w:val="000000"/>
              </w:rPr>
              <w:t>6 Областного закона от 26 декабря 2007 года № 830-ЗС</w:t>
            </w:r>
          </w:p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 « Об организаци</w:t>
            </w:r>
            <w:r>
              <w:rPr>
                <w:color w:val="000000"/>
              </w:rPr>
              <w:t>и опеки и попечи</w:t>
            </w:r>
            <w:r w:rsidRPr="00F12E79">
              <w:rPr>
                <w:color w:val="000000"/>
              </w:rPr>
              <w:t xml:space="preserve">тельства в </w:t>
            </w:r>
            <w:r>
              <w:rPr>
                <w:color w:val="000000"/>
              </w:rPr>
              <w:t>Р.О» ( расходы на вып</w:t>
            </w:r>
            <w:r w:rsidRPr="00F12E79">
              <w:rPr>
                <w:color w:val="000000"/>
              </w:rPr>
              <w:t>латы персоналу муниципальных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 нужд, заключение договоров, контр</w:t>
            </w:r>
            <w:r w:rsidRPr="00F12E79">
              <w:rPr>
                <w:color w:val="000000"/>
              </w:rPr>
              <w:lastRenderedPageBreak/>
              <w:t>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  <w:highlight w:val="cyan"/>
              </w:rPr>
            </w:pPr>
            <w:r>
              <w:rPr>
                <w:color w:val="000000"/>
              </w:rPr>
              <w:t>2037,7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13604,8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1593,3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1689,2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2057,5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2094,7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2094,7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321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3.12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Default="000507F4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Аттестация автоматизированного рабочего места с подключением к региональным системам и аттестация сервера АИС «Контингент»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Default="000507F4" w:rsidP="00A66545">
            <w:pPr>
              <w:rPr>
                <w:color w:val="000000"/>
              </w:rPr>
            </w:pPr>
            <w:r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</w:rPr>
                <w:t>2020 г</w:t>
              </w:r>
            </w:smartTag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0507F4" w:rsidRPr="00F12E79" w:rsidTr="00A66545">
        <w:trPr>
          <w:trHeight w:val="321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3.13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Внебюджетные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rPr>
                <w:color w:val="000000"/>
              </w:rPr>
            </w:pPr>
            <w:r>
              <w:rPr>
                <w:color w:val="000000"/>
              </w:rPr>
              <w:t>2014-2020гг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65716,0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Default="000507F4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Default="000507F4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507F4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7F4" w:rsidRPr="00F12E79" w:rsidRDefault="000507F4" w:rsidP="00A66545">
            <w:pPr>
              <w:snapToGrid w:val="0"/>
              <w:jc w:val="center"/>
              <w:rPr>
                <w:color w:val="000000"/>
              </w:rPr>
            </w:pPr>
          </w:p>
        </w:tc>
      </w:tr>
    </w:tbl>
    <w:p w:rsidR="00A66545" w:rsidRDefault="00A66545" w:rsidP="00A6654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6545" w:rsidRPr="009507D9" w:rsidRDefault="00A66545" w:rsidP="00A6654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A66545" w:rsidRPr="0057288B" w:rsidRDefault="008F278E" w:rsidP="008F278E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      </w:t>
      </w:r>
      <w:r w:rsidR="00A66545" w:rsidRPr="0057288B">
        <w:rPr>
          <w:rFonts w:ascii="Times New Roman CYR" w:hAnsi="Times New Roman CYR" w:cs="Times New Roman CYR"/>
        </w:rPr>
        <w:t>Приложение № 5</w:t>
      </w:r>
    </w:p>
    <w:p w:rsidR="00A66545" w:rsidRPr="0057288B" w:rsidRDefault="008F278E" w:rsidP="008F278E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</w:t>
      </w:r>
      <w:r w:rsidRPr="0057288B">
        <w:rPr>
          <w:rFonts w:ascii="Times New Roman CYR" w:hAnsi="Times New Roman CYR" w:cs="Times New Roman CYR"/>
        </w:rPr>
        <w:t>к программе</w:t>
      </w:r>
    </w:p>
    <w:p w:rsidR="008F278E" w:rsidRDefault="008F278E" w:rsidP="008F278E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</w:t>
      </w:r>
      <w:r w:rsidRPr="0057288B">
        <w:rPr>
          <w:rFonts w:ascii="Times New Roman CYR" w:hAnsi="Times New Roman CYR" w:cs="Times New Roman CYR"/>
        </w:rPr>
        <w:t xml:space="preserve">Администрации Октябрьского района </w:t>
      </w:r>
    </w:p>
    <w:p w:rsidR="00A66545" w:rsidRPr="0057288B" w:rsidRDefault="00A66545" w:rsidP="00A66545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«Развитие образования на 2014-2020 годы» </w:t>
      </w:r>
    </w:p>
    <w:p w:rsidR="00A66545" w:rsidRDefault="00A66545" w:rsidP="00A66545">
      <w:pPr>
        <w:widowControl w:val="0"/>
        <w:suppressAutoHyphens w:val="0"/>
        <w:autoSpaceDE w:val="0"/>
        <w:contextualSpacing/>
      </w:pPr>
    </w:p>
    <w:p w:rsidR="00A66545" w:rsidRPr="00D16472" w:rsidRDefault="00A66545" w:rsidP="00A66545">
      <w:pPr>
        <w:widowControl w:val="0"/>
        <w:autoSpaceDE w:val="0"/>
        <w:autoSpaceDN w:val="0"/>
        <w:adjustRightInd w:val="0"/>
        <w:jc w:val="center"/>
        <w:outlineLvl w:val="1"/>
      </w:pPr>
      <w:r w:rsidRPr="00D16472">
        <w:t>Перечень инвестиционных проектов (объектов капитального строительства, реконструкции и капитального ремонта), находящихся в муниципальной собственности Октябрьского района</w:t>
      </w:r>
    </w:p>
    <w:p w:rsidR="00A66545" w:rsidRPr="00D16472" w:rsidRDefault="00A66545" w:rsidP="00A66545">
      <w:pPr>
        <w:widowControl w:val="0"/>
        <w:autoSpaceDE w:val="0"/>
        <w:autoSpaceDN w:val="0"/>
        <w:adjustRightInd w:val="0"/>
        <w:jc w:val="center"/>
        <w:outlineLvl w:val="1"/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4"/>
        <w:gridCol w:w="1782"/>
        <w:gridCol w:w="521"/>
        <w:gridCol w:w="755"/>
        <w:gridCol w:w="567"/>
        <w:gridCol w:w="567"/>
        <w:gridCol w:w="1559"/>
        <w:gridCol w:w="1134"/>
        <w:gridCol w:w="1134"/>
        <w:gridCol w:w="1134"/>
        <w:gridCol w:w="1134"/>
        <w:gridCol w:w="993"/>
        <w:gridCol w:w="111"/>
        <w:gridCol w:w="1023"/>
        <w:gridCol w:w="84"/>
        <w:gridCol w:w="1050"/>
        <w:gridCol w:w="567"/>
      </w:tblGrid>
      <w:tr w:rsidR="00A66545" w:rsidRPr="00D16472" w:rsidTr="00A66545">
        <w:tc>
          <w:tcPr>
            <w:tcW w:w="594" w:type="dxa"/>
            <w:vMerge w:val="restart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№ п/п</w:t>
            </w:r>
          </w:p>
        </w:tc>
        <w:tc>
          <w:tcPr>
            <w:tcW w:w="1782" w:type="dxa"/>
            <w:vMerge w:val="restart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Наименование инвестиционного проекта</w:t>
            </w:r>
          </w:p>
        </w:tc>
        <w:tc>
          <w:tcPr>
            <w:tcW w:w="1276" w:type="dxa"/>
            <w:gridSpan w:val="2"/>
            <w:vMerge w:val="restart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Ответственный исполнитель, соисполнитель</w:t>
            </w:r>
          </w:p>
        </w:tc>
        <w:tc>
          <w:tcPr>
            <w:tcW w:w="1134" w:type="dxa"/>
            <w:gridSpan w:val="2"/>
            <w:vMerge w:val="restart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Номер и дата положительного заключения государственной (негосударственной экспертизы)</w:t>
            </w:r>
            <w:r w:rsidRPr="00D16472">
              <w:rPr>
                <w:color w:val="0070C0"/>
              </w:rPr>
              <w:t>*</w:t>
            </w:r>
          </w:p>
        </w:tc>
        <w:tc>
          <w:tcPr>
            <w:tcW w:w="1559" w:type="dxa"/>
            <w:vMerge w:val="restart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Источники финансирования</w:t>
            </w:r>
          </w:p>
        </w:tc>
        <w:tc>
          <w:tcPr>
            <w:tcW w:w="1134" w:type="dxa"/>
            <w:vMerge w:val="restart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Объем расходов всего (тыс.   рублей)</w:t>
            </w:r>
            <w:r w:rsidRPr="00D16472">
              <w:rPr>
                <w:color w:val="0070C0"/>
              </w:rPr>
              <w:t>**</w:t>
            </w:r>
          </w:p>
        </w:tc>
        <w:tc>
          <w:tcPr>
            <w:tcW w:w="7230" w:type="dxa"/>
            <w:gridSpan w:val="9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в том числе по годам реализации муниципальной программы</w:t>
            </w:r>
          </w:p>
        </w:tc>
      </w:tr>
      <w:tr w:rsidR="00A66545" w:rsidRPr="00D16472" w:rsidTr="00A66545">
        <w:trPr>
          <w:cantSplit/>
          <w:trHeight w:val="2278"/>
        </w:trPr>
        <w:tc>
          <w:tcPr>
            <w:tcW w:w="594" w:type="dxa"/>
            <w:vMerge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276" w:type="dxa"/>
            <w:gridSpan w:val="2"/>
            <w:vMerge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  <w:gridSpan w:val="2"/>
            <w:vMerge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559" w:type="dxa"/>
            <w:vMerge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  <w:vMerge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  <w:textDirection w:val="btLr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2014 год</w:t>
            </w:r>
          </w:p>
        </w:tc>
        <w:tc>
          <w:tcPr>
            <w:tcW w:w="1134" w:type="dxa"/>
            <w:textDirection w:val="btLr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2015 год</w:t>
            </w:r>
          </w:p>
        </w:tc>
        <w:tc>
          <w:tcPr>
            <w:tcW w:w="1134" w:type="dxa"/>
            <w:textDirection w:val="btLr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ind w:left="113" w:right="113"/>
              <w:jc w:val="both"/>
              <w:outlineLvl w:val="1"/>
            </w:pPr>
            <w:r w:rsidRPr="00D16472">
              <w:t>2016 год</w:t>
            </w:r>
          </w:p>
        </w:tc>
        <w:tc>
          <w:tcPr>
            <w:tcW w:w="993" w:type="dxa"/>
            <w:textDirection w:val="btLr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>
              <w:t>2017</w:t>
            </w:r>
            <w:r w:rsidRPr="00D16472">
              <w:t>год</w:t>
            </w:r>
            <w:r>
              <w:t xml:space="preserve"> /</w:t>
            </w:r>
            <w:r w:rsidRPr="00D16472">
              <w:t>годпланового периода</w:t>
            </w:r>
          </w:p>
        </w:tc>
        <w:tc>
          <w:tcPr>
            <w:tcW w:w="1134" w:type="dxa"/>
            <w:gridSpan w:val="2"/>
            <w:textDirection w:val="btLr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2018 год</w:t>
            </w:r>
          </w:p>
        </w:tc>
        <w:tc>
          <w:tcPr>
            <w:tcW w:w="1134" w:type="dxa"/>
            <w:gridSpan w:val="2"/>
            <w:textDirection w:val="btLr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2019 год</w:t>
            </w:r>
          </w:p>
        </w:tc>
        <w:tc>
          <w:tcPr>
            <w:tcW w:w="567" w:type="dxa"/>
            <w:textDirection w:val="btLr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2020 год</w:t>
            </w:r>
          </w:p>
        </w:tc>
      </w:tr>
      <w:tr w:rsidR="00A66545" w:rsidRPr="00D16472" w:rsidTr="00A66545">
        <w:tc>
          <w:tcPr>
            <w:tcW w:w="594" w:type="dxa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</w:t>
            </w:r>
          </w:p>
        </w:tc>
        <w:tc>
          <w:tcPr>
            <w:tcW w:w="1782" w:type="dxa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2</w:t>
            </w:r>
          </w:p>
        </w:tc>
        <w:tc>
          <w:tcPr>
            <w:tcW w:w="1276" w:type="dxa"/>
            <w:gridSpan w:val="2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3</w:t>
            </w:r>
          </w:p>
        </w:tc>
        <w:tc>
          <w:tcPr>
            <w:tcW w:w="1134" w:type="dxa"/>
            <w:gridSpan w:val="2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4</w:t>
            </w:r>
          </w:p>
        </w:tc>
        <w:tc>
          <w:tcPr>
            <w:tcW w:w="1559" w:type="dxa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5</w:t>
            </w:r>
          </w:p>
        </w:tc>
        <w:tc>
          <w:tcPr>
            <w:tcW w:w="1134" w:type="dxa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ind w:left="-422" w:firstLine="422"/>
              <w:jc w:val="center"/>
              <w:outlineLvl w:val="1"/>
            </w:pPr>
            <w:r w:rsidRPr="00D16472">
              <w:t>6</w:t>
            </w:r>
          </w:p>
        </w:tc>
        <w:tc>
          <w:tcPr>
            <w:tcW w:w="1134" w:type="dxa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7</w:t>
            </w:r>
          </w:p>
        </w:tc>
        <w:tc>
          <w:tcPr>
            <w:tcW w:w="1134" w:type="dxa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8</w:t>
            </w:r>
          </w:p>
        </w:tc>
        <w:tc>
          <w:tcPr>
            <w:tcW w:w="1134" w:type="dxa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9</w:t>
            </w:r>
          </w:p>
        </w:tc>
        <w:tc>
          <w:tcPr>
            <w:tcW w:w="993" w:type="dxa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10</w:t>
            </w:r>
          </w:p>
        </w:tc>
        <w:tc>
          <w:tcPr>
            <w:tcW w:w="1134" w:type="dxa"/>
            <w:gridSpan w:val="2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11</w:t>
            </w:r>
          </w:p>
        </w:tc>
        <w:tc>
          <w:tcPr>
            <w:tcW w:w="1134" w:type="dxa"/>
            <w:gridSpan w:val="2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12</w:t>
            </w:r>
          </w:p>
        </w:tc>
        <w:tc>
          <w:tcPr>
            <w:tcW w:w="567" w:type="dxa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13</w:t>
            </w:r>
          </w:p>
        </w:tc>
      </w:tr>
      <w:tr w:rsidR="00A66545" w:rsidRPr="009144DE" w:rsidTr="00A66545">
        <w:tc>
          <w:tcPr>
            <w:tcW w:w="594" w:type="dxa"/>
            <w:vMerge w:val="restart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 w:val="restart"/>
          </w:tcPr>
          <w:p w:rsidR="00A66545" w:rsidRPr="008A654D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A654D">
              <w:t>Муниципальная программа «Развитие образования на 2014-2020 годы»</w:t>
            </w:r>
          </w:p>
        </w:tc>
        <w:tc>
          <w:tcPr>
            <w:tcW w:w="1276" w:type="dxa"/>
            <w:gridSpan w:val="2"/>
            <w:vMerge w:val="restart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8A654D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>В</w:t>
            </w:r>
            <w:r w:rsidRPr="008A654D">
              <w:t>сего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751229,9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155153,2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143660,7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145443,3</w:t>
            </w:r>
          </w:p>
        </w:tc>
        <w:tc>
          <w:tcPr>
            <w:tcW w:w="993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53698,9</w:t>
            </w:r>
          </w:p>
        </w:tc>
        <w:tc>
          <w:tcPr>
            <w:tcW w:w="1134" w:type="dxa"/>
            <w:gridSpan w:val="2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120000,0</w:t>
            </w:r>
          </w:p>
        </w:tc>
        <w:tc>
          <w:tcPr>
            <w:tcW w:w="1134" w:type="dxa"/>
            <w:gridSpan w:val="2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133273,8</w:t>
            </w: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8A654D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A654D">
              <w:t>Областной бюджет,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688768,7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155153,2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81199,5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145443,3</w:t>
            </w:r>
          </w:p>
        </w:tc>
        <w:tc>
          <w:tcPr>
            <w:tcW w:w="993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53698,9</w:t>
            </w:r>
          </w:p>
        </w:tc>
        <w:tc>
          <w:tcPr>
            <w:tcW w:w="1134" w:type="dxa"/>
            <w:gridSpan w:val="2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120000,0</w:t>
            </w:r>
          </w:p>
        </w:tc>
        <w:tc>
          <w:tcPr>
            <w:tcW w:w="1134" w:type="dxa"/>
            <w:gridSpan w:val="2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133273,8</w:t>
            </w: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8A654D" w:rsidRDefault="00A66545" w:rsidP="00A66545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A654D">
              <w:t>Из них неисполненные расходные обязательства отчетного финансового года</w:t>
            </w: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993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8A654D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A654D">
              <w:t xml:space="preserve">Межбюджетные </w:t>
            </w:r>
            <w:r w:rsidRPr="008A654D">
              <w:lastRenderedPageBreak/>
              <w:t>трансферты федерального бюджета,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lastRenderedPageBreak/>
              <w:t>62461,2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62461,2</w:t>
            </w: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8A654D" w:rsidRDefault="00A66545" w:rsidP="00A66545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A654D">
              <w:t xml:space="preserve">Из них неиспользованные средства отчетного финансового года, </w:t>
            </w: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993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  <w:vMerge w:val="restart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1.</w:t>
            </w:r>
          </w:p>
        </w:tc>
        <w:tc>
          <w:tcPr>
            <w:tcW w:w="14115" w:type="dxa"/>
            <w:gridSpan w:val="16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Подпрограмма 1 «Развитие дошкольного образования»</w:t>
            </w:r>
          </w:p>
        </w:tc>
      </w:tr>
      <w:tr w:rsidR="00A66545" w:rsidRPr="009144DE" w:rsidTr="00A66545">
        <w:tc>
          <w:tcPr>
            <w:tcW w:w="594" w:type="dxa"/>
            <w:vMerge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 w:val="restart"/>
          </w:tcPr>
          <w:p w:rsidR="00A66545" w:rsidRPr="00EB09F9" w:rsidRDefault="00A66545" w:rsidP="00A66545">
            <w:pPr>
              <w:jc w:val="both"/>
              <w:rPr>
                <w:color w:val="000000"/>
              </w:rPr>
            </w:pPr>
            <w:r w:rsidRPr="00EB09F9">
              <w:rPr>
                <w:color w:val="000000"/>
              </w:rPr>
              <w:t xml:space="preserve">Оказание финансовой поддержки муниципальным образованиям Ростовской области для решения вопросов по расширению сети дошкольных образовательных учреждений в форме приобретения объектов </w:t>
            </w:r>
          </w:p>
          <w:p w:rsidR="00A66545" w:rsidRPr="00EB09F9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276" w:type="dxa"/>
            <w:gridSpan w:val="2"/>
            <w:vMerge w:val="restart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EB09F9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всего                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57708,8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57708,8</w:t>
            </w: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  <w:vMerge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EB09F9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областной бюджет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57708,8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57708,8</w:t>
            </w: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  <w:vMerge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EB09F9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межбюджетные трансферты федерального бюджета</w:t>
            </w: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  <w:vMerge w:val="restart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2.</w:t>
            </w:r>
          </w:p>
        </w:tc>
        <w:tc>
          <w:tcPr>
            <w:tcW w:w="1782" w:type="dxa"/>
            <w:vMerge w:val="restart"/>
          </w:tcPr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Строительство  дошкольной образовательной </w:t>
            </w:r>
            <w:r w:rsidRPr="00A41AC3">
              <w:rPr>
                <w:color w:val="000000"/>
              </w:rPr>
              <w:lastRenderedPageBreak/>
              <w:t>организации  на 220 мест Октябрьского района,Кривянское с/п</w:t>
            </w:r>
          </w:p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EB09F9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всего                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136722,9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39954,4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96768,5</w:t>
            </w: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  <w:vMerge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EB09F9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областной бюджет 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74261,7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39954,4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34307,3</w:t>
            </w: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  <w:vMerge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EB09F9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межбюджет</w:t>
            </w:r>
            <w:r w:rsidRPr="00EB09F9">
              <w:lastRenderedPageBreak/>
              <w:t>ные трансферты федерального бюджета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lastRenderedPageBreak/>
              <w:t>62461,2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62461,2</w:t>
            </w: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rPr>
          <w:trHeight w:val="754"/>
        </w:trPr>
        <w:tc>
          <w:tcPr>
            <w:tcW w:w="594" w:type="dxa"/>
            <w:vMerge w:val="restart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3.</w:t>
            </w:r>
          </w:p>
        </w:tc>
        <w:tc>
          <w:tcPr>
            <w:tcW w:w="1782" w:type="dxa"/>
            <w:vMerge w:val="restart"/>
          </w:tcPr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Строительство  дошкольной образовательной организации  на 2</w:t>
            </w:r>
            <w:r>
              <w:rPr>
                <w:color w:val="000000"/>
              </w:rPr>
              <w:t>8</w:t>
            </w:r>
            <w:r w:rsidRPr="00A41AC3">
              <w:rPr>
                <w:color w:val="000000"/>
              </w:rPr>
              <w:t>0 мест Октябрьского района,К</w:t>
            </w:r>
            <w:r>
              <w:rPr>
                <w:color w:val="000000"/>
              </w:rPr>
              <w:t>аменоломнен</w:t>
            </w:r>
            <w:r w:rsidRPr="00A41AC3">
              <w:rPr>
                <w:color w:val="000000"/>
              </w:rPr>
              <w:t xml:space="preserve">ское </w:t>
            </w:r>
            <w:r>
              <w:rPr>
                <w:color w:val="000000"/>
              </w:rPr>
              <w:t>г</w:t>
            </w:r>
            <w:r w:rsidRPr="00A41AC3">
              <w:rPr>
                <w:color w:val="000000"/>
              </w:rPr>
              <w:t>/п</w:t>
            </w:r>
          </w:p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EB09F9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всего   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203681,3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18778,0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39460,0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145443,3</w:t>
            </w:r>
          </w:p>
        </w:tc>
        <w:tc>
          <w:tcPr>
            <w:tcW w:w="993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rPr>
          <w:trHeight w:val="753"/>
        </w:trPr>
        <w:tc>
          <w:tcPr>
            <w:tcW w:w="594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276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EB09F9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областной бюджет 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203681,3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18778,0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39460,0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145443,3</w:t>
            </w:r>
          </w:p>
        </w:tc>
        <w:tc>
          <w:tcPr>
            <w:tcW w:w="993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rPr>
          <w:trHeight w:val="1392"/>
        </w:trPr>
        <w:tc>
          <w:tcPr>
            <w:tcW w:w="594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A66545" w:rsidRPr="00A41AC3" w:rsidRDefault="00A66545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276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EB09F9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межбюджетные трансферты федерального бюджета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3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  <w:vMerge w:val="restart"/>
          </w:tcPr>
          <w:p w:rsidR="00A66545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A66545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4.</w:t>
            </w:r>
          </w:p>
        </w:tc>
        <w:tc>
          <w:tcPr>
            <w:tcW w:w="1782" w:type="dxa"/>
            <w:vMerge w:val="restart"/>
          </w:tcPr>
          <w:p w:rsidR="0006080B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B050C0">
              <w:t xml:space="preserve">Приобретение модульных детских садов в </w:t>
            </w:r>
            <w:r>
              <w:t>р.п.Каменоломни,</w:t>
            </w:r>
          </w:p>
          <w:p w:rsidR="00A66545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ст. </w:t>
            </w:r>
            <w:r w:rsidRPr="00B050C0">
              <w:t>Заплавск</w:t>
            </w:r>
            <w:r>
              <w:t>ая</w:t>
            </w:r>
            <w:r w:rsidRPr="00B050C0">
              <w:t>,</w:t>
            </w:r>
          </w:p>
          <w:p w:rsidR="00A66545" w:rsidRPr="00B050C0" w:rsidRDefault="00FE1C84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>п.</w:t>
            </w:r>
            <w:r w:rsidR="00A66545" w:rsidRPr="00B050C0">
              <w:t>Казачьи Лагери</w:t>
            </w:r>
          </w:p>
        </w:tc>
        <w:tc>
          <w:tcPr>
            <w:tcW w:w="1276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EB09F9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всего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2474,7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2474,7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3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EB09F9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областной бюджет 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2474,7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2474,7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3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EB09F9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межбюджетные трансферты федерального бюджета</w:t>
            </w: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4115" w:type="dxa"/>
            <w:gridSpan w:val="16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Подпрограмма 2 «Развитие общего и дополнительного образования»</w:t>
            </w:r>
          </w:p>
        </w:tc>
      </w:tr>
      <w:tr w:rsidR="00A66545" w:rsidRPr="009144DE" w:rsidTr="00A66545">
        <w:tc>
          <w:tcPr>
            <w:tcW w:w="59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4115" w:type="dxa"/>
            <w:gridSpan w:val="16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  <w:vMerge w:val="restart"/>
          </w:tcPr>
          <w:p w:rsidR="00A66545" w:rsidRPr="00B94767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B94767">
              <w:t>1.</w:t>
            </w:r>
          </w:p>
        </w:tc>
        <w:tc>
          <w:tcPr>
            <w:tcW w:w="2303" w:type="dxa"/>
            <w:gridSpan w:val="2"/>
            <w:vMerge w:val="restart"/>
          </w:tcPr>
          <w:p w:rsidR="0006080B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351CD">
              <w:t>Реконс</w:t>
            </w:r>
            <w:r>
              <w:t xml:space="preserve">трукция здания МБОУ СОШ № 72 </w:t>
            </w:r>
          </w:p>
          <w:p w:rsidR="00A66545" w:rsidRPr="00E351CD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ст. </w:t>
            </w:r>
            <w:r w:rsidRPr="00E351CD">
              <w:t>Кривянская</w:t>
            </w:r>
          </w:p>
        </w:tc>
        <w:tc>
          <w:tcPr>
            <w:tcW w:w="1322" w:type="dxa"/>
            <w:gridSpan w:val="2"/>
            <w:vMerge w:val="restart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 w:val="restart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E351CD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351CD">
              <w:t xml:space="preserve">всего                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303273,8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50000,0</w:t>
            </w:r>
          </w:p>
        </w:tc>
        <w:tc>
          <w:tcPr>
            <w:tcW w:w="1107" w:type="dxa"/>
            <w:gridSpan w:val="2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120000,0</w:t>
            </w:r>
          </w:p>
        </w:tc>
        <w:tc>
          <w:tcPr>
            <w:tcW w:w="1050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133273,8</w:t>
            </w: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E351CD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351CD">
              <w:t>областной бюджет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303273,8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50000,0</w:t>
            </w:r>
          </w:p>
        </w:tc>
        <w:tc>
          <w:tcPr>
            <w:tcW w:w="1107" w:type="dxa"/>
            <w:gridSpan w:val="2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120000,0</w:t>
            </w:r>
          </w:p>
        </w:tc>
        <w:tc>
          <w:tcPr>
            <w:tcW w:w="1050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133273,8</w:t>
            </w:r>
          </w:p>
        </w:tc>
        <w:tc>
          <w:tcPr>
            <w:tcW w:w="567" w:type="dxa"/>
          </w:tcPr>
          <w:p w:rsidR="00A66545" w:rsidRPr="00E351CD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A66545" w:rsidRPr="009144DE" w:rsidTr="00A66545">
        <w:tc>
          <w:tcPr>
            <w:tcW w:w="594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E351CD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351CD">
              <w:t>межбюджетные трансферты федеральног</w:t>
            </w:r>
            <w:r w:rsidRPr="00E351CD">
              <w:lastRenderedPageBreak/>
              <w:t>о бюджета</w:t>
            </w: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4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7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  <w:vMerge w:val="restart"/>
          </w:tcPr>
          <w:p w:rsidR="00A66545" w:rsidRPr="00B94767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B94767">
              <w:lastRenderedPageBreak/>
              <w:t>2.</w:t>
            </w:r>
          </w:p>
        </w:tc>
        <w:tc>
          <w:tcPr>
            <w:tcW w:w="2303" w:type="dxa"/>
            <w:gridSpan w:val="2"/>
            <w:vMerge w:val="restart"/>
          </w:tcPr>
          <w:p w:rsidR="00A66545" w:rsidRPr="008C4F7E" w:rsidRDefault="00A66545" w:rsidP="00A66545">
            <w:pPr>
              <w:jc w:val="both"/>
            </w:pPr>
            <w:r w:rsidRPr="008C4F7E">
              <w:t xml:space="preserve">Строительство здания начальной школы </w:t>
            </w:r>
            <w:r>
              <w:t xml:space="preserve">на 200 мест по МБОУ СОШ № 73 ст. </w:t>
            </w:r>
            <w:r w:rsidRPr="008C4F7E">
              <w:t>Кривянская</w:t>
            </w:r>
          </w:p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764533">
              <w:rPr>
                <w:sz w:val="28"/>
                <w:szCs w:val="28"/>
              </w:rPr>
              <w:t xml:space="preserve">всего                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3698,9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3698,9</w:t>
            </w:r>
          </w:p>
        </w:tc>
        <w:tc>
          <w:tcPr>
            <w:tcW w:w="1107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  <w:vMerge/>
          </w:tcPr>
          <w:p w:rsidR="00A66545" w:rsidRPr="00B94767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vMerge w:val="restart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 w:val="restart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9231D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9231D3">
              <w:t xml:space="preserve">областной бюджет 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3698,9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3698,9</w:t>
            </w:r>
          </w:p>
        </w:tc>
        <w:tc>
          <w:tcPr>
            <w:tcW w:w="1107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66545" w:rsidRPr="009231D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9231D3">
              <w:t>межбюджетные трансферты федерального бюджета</w:t>
            </w: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4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7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4115" w:type="dxa"/>
            <w:gridSpan w:val="16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 xml:space="preserve">Подпрограмма </w:t>
            </w:r>
            <w:r>
              <w:t>3 «</w:t>
            </w:r>
            <w:r w:rsidRPr="00D16472">
              <w:t>Обеспечение реализации муниципальной программы и прочие мероприятия»</w:t>
            </w:r>
          </w:p>
        </w:tc>
      </w:tr>
      <w:tr w:rsidR="00A66545" w:rsidRPr="009144DE" w:rsidTr="00A66545">
        <w:tc>
          <w:tcPr>
            <w:tcW w:w="594" w:type="dxa"/>
            <w:vMerge w:val="restart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303" w:type="dxa"/>
            <w:gridSpan w:val="2"/>
            <w:vMerge w:val="restart"/>
          </w:tcPr>
          <w:p w:rsidR="0006080B" w:rsidRDefault="00A66545" w:rsidP="00A66545">
            <w:pPr>
              <w:jc w:val="both"/>
            </w:pPr>
            <w:r>
              <w:t>Капитальный ремонт МБОУ СОШ № 41</w:t>
            </w:r>
          </w:p>
          <w:p w:rsidR="00A66545" w:rsidRDefault="00A66545" w:rsidP="00A66545">
            <w:pPr>
              <w:jc w:val="both"/>
            </w:pPr>
            <w:r>
              <w:t>ст. Бессергеневская</w:t>
            </w:r>
          </w:p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559" w:type="dxa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 xml:space="preserve">всего                </w:t>
            </w:r>
          </w:p>
        </w:tc>
        <w:tc>
          <w:tcPr>
            <w:tcW w:w="1134" w:type="dxa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43669,5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36237,3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7432,2</w:t>
            </w: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4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7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559" w:type="dxa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областной бюджет,</w:t>
            </w:r>
          </w:p>
        </w:tc>
        <w:tc>
          <w:tcPr>
            <w:tcW w:w="1134" w:type="dxa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43669,5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36237,3</w:t>
            </w:r>
          </w:p>
        </w:tc>
        <w:tc>
          <w:tcPr>
            <w:tcW w:w="1134" w:type="dxa"/>
          </w:tcPr>
          <w:p w:rsidR="00A66545" w:rsidRPr="008C4F7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7432,2</w:t>
            </w:r>
          </w:p>
        </w:tc>
        <w:tc>
          <w:tcPr>
            <w:tcW w:w="1134" w:type="dxa"/>
          </w:tcPr>
          <w:p w:rsidR="00A66545" w:rsidRPr="00276F5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A66545" w:rsidRPr="00276F5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7" w:type="dxa"/>
            <w:gridSpan w:val="2"/>
          </w:tcPr>
          <w:p w:rsidR="00A66545" w:rsidRPr="00276F5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050" w:type="dxa"/>
          </w:tcPr>
          <w:p w:rsidR="00A66545" w:rsidRPr="00276F5E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66545" w:rsidRPr="009144DE" w:rsidTr="00A66545">
        <w:tc>
          <w:tcPr>
            <w:tcW w:w="594" w:type="dxa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559" w:type="dxa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из них неисполненные расходные обязательства отчетного финансового года</w:t>
            </w:r>
          </w:p>
        </w:tc>
        <w:tc>
          <w:tcPr>
            <w:tcW w:w="1134" w:type="dxa"/>
          </w:tcPr>
          <w:p w:rsidR="00A66545" w:rsidRPr="00D16472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04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7" w:type="dxa"/>
            <w:gridSpan w:val="2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A66545" w:rsidRPr="00764533" w:rsidRDefault="00A66545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</w:tbl>
    <w:p w:rsidR="00A66545" w:rsidRDefault="00A66545" w:rsidP="00A66545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A66545" w:rsidRDefault="00A66545" w:rsidP="00A66545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1179AD" w:rsidRDefault="001179AD"/>
    <w:sectPr w:rsidR="001179AD" w:rsidSect="00A66545">
      <w:footerReference w:type="default" r:id="rId22"/>
      <w:pgSz w:w="15840" w:h="12240" w:orient="landscape"/>
      <w:pgMar w:top="1135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B78" w:rsidRDefault="00014B78">
      <w:r>
        <w:separator/>
      </w:r>
    </w:p>
  </w:endnote>
  <w:endnote w:type="continuationSeparator" w:id="0">
    <w:p w:rsidR="00014B78" w:rsidRDefault="00014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altName w:val="Times New Roman"/>
    <w:charset w:val="CC"/>
    <w:family w:val="roman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B44" w:rsidRDefault="00DE7B44" w:rsidP="00A66545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340865">
      <w:rPr>
        <w:noProof/>
      </w:rPr>
      <w:t>18</w:t>
    </w:r>
    <w:r>
      <w:rPr>
        <w:noProof/>
      </w:rPr>
      <w:fldChar w:fldCharType="end"/>
    </w:r>
  </w:p>
  <w:p w:rsidR="00DE7B44" w:rsidRDefault="00DE7B44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B44" w:rsidRDefault="00DE7B44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340865">
      <w:rPr>
        <w:noProof/>
      </w:rPr>
      <w:t>143</w:t>
    </w:r>
    <w:r>
      <w:rPr>
        <w:noProof/>
      </w:rPr>
      <w:fldChar w:fldCharType="end"/>
    </w:r>
  </w:p>
  <w:p w:rsidR="00DE7B44" w:rsidRDefault="00DE7B44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B78" w:rsidRDefault="00014B78">
      <w:r>
        <w:separator/>
      </w:r>
    </w:p>
  </w:footnote>
  <w:footnote w:type="continuationSeparator" w:id="0">
    <w:p w:rsidR="00014B78" w:rsidRDefault="00014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4300C"/>
    <w:multiLevelType w:val="hybridMultilevel"/>
    <w:tmpl w:val="FC06F920"/>
    <w:lvl w:ilvl="0" w:tplc="E692152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5C946B7"/>
    <w:multiLevelType w:val="hybridMultilevel"/>
    <w:tmpl w:val="C9F444C0"/>
    <w:lvl w:ilvl="0" w:tplc="6AA6F8A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545"/>
    <w:rsid w:val="00013E6F"/>
    <w:rsid w:val="00014B78"/>
    <w:rsid w:val="000228E3"/>
    <w:rsid w:val="000507F4"/>
    <w:rsid w:val="0006080B"/>
    <w:rsid w:val="00073399"/>
    <w:rsid w:val="000C39C0"/>
    <w:rsid w:val="001122AB"/>
    <w:rsid w:val="001179AD"/>
    <w:rsid w:val="00117D86"/>
    <w:rsid w:val="00147CBF"/>
    <w:rsid w:val="001D44FB"/>
    <w:rsid w:val="002068D9"/>
    <w:rsid w:val="00245064"/>
    <w:rsid w:val="00266F31"/>
    <w:rsid w:val="002B5794"/>
    <w:rsid w:val="002D6440"/>
    <w:rsid w:val="003024D5"/>
    <w:rsid w:val="00332537"/>
    <w:rsid w:val="00336555"/>
    <w:rsid w:val="00340865"/>
    <w:rsid w:val="00347A20"/>
    <w:rsid w:val="00354576"/>
    <w:rsid w:val="00361741"/>
    <w:rsid w:val="003B28D6"/>
    <w:rsid w:val="004564C6"/>
    <w:rsid w:val="004765F8"/>
    <w:rsid w:val="004A1F9F"/>
    <w:rsid w:val="004A35BF"/>
    <w:rsid w:val="004F2FB4"/>
    <w:rsid w:val="00514C17"/>
    <w:rsid w:val="0057284F"/>
    <w:rsid w:val="0057288B"/>
    <w:rsid w:val="005818DB"/>
    <w:rsid w:val="005A10D4"/>
    <w:rsid w:val="005F200B"/>
    <w:rsid w:val="00631275"/>
    <w:rsid w:val="00633887"/>
    <w:rsid w:val="00661571"/>
    <w:rsid w:val="00681A15"/>
    <w:rsid w:val="006941FF"/>
    <w:rsid w:val="006A4BAB"/>
    <w:rsid w:val="006E2075"/>
    <w:rsid w:val="006E23A2"/>
    <w:rsid w:val="006F0110"/>
    <w:rsid w:val="00726968"/>
    <w:rsid w:val="00797B29"/>
    <w:rsid w:val="00826074"/>
    <w:rsid w:val="00836D1C"/>
    <w:rsid w:val="008A2A27"/>
    <w:rsid w:val="008B2257"/>
    <w:rsid w:val="008C7214"/>
    <w:rsid w:val="008F278E"/>
    <w:rsid w:val="008F4ED5"/>
    <w:rsid w:val="00917330"/>
    <w:rsid w:val="009761ED"/>
    <w:rsid w:val="00980DB7"/>
    <w:rsid w:val="009835AD"/>
    <w:rsid w:val="009B5191"/>
    <w:rsid w:val="009D0534"/>
    <w:rsid w:val="00A2090F"/>
    <w:rsid w:val="00A22A5A"/>
    <w:rsid w:val="00A60238"/>
    <w:rsid w:val="00A66545"/>
    <w:rsid w:val="00B56513"/>
    <w:rsid w:val="00B63C08"/>
    <w:rsid w:val="00B65EE1"/>
    <w:rsid w:val="00B7086E"/>
    <w:rsid w:val="00B94C85"/>
    <w:rsid w:val="00BB3F22"/>
    <w:rsid w:val="00BD1675"/>
    <w:rsid w:val="00C3730A"/>
    <w:rsid w:val="00C47C32"/>
    <w:rsid w:val="00C725E9"/>
    <w:rsid w:val="00CE5FDF"/>
    <w:rsid w:val="00CE7EBC"/>
    <w:rsid w:val="00CF22D5"/>
    <w:rsid w:val="00CF4D3C"/>
    <w:rsid w:val="00D27C66"/>
    <w:rsid w:val="00D3309E"/>
    <w:rsid w:val="00D40154"/>
    <w:rsid w:val="00D716C7"/>
    <w:rsid w:val="00D71C5F"/>
    <w:rsid w:val="00D90A90"/>
    <w:rsid w:val="00DE7B44"/>
    <w:rsid w:val="00E03E97"/>
    <w:rsid w:val="00E173A7"/>
    <w:rsid w:val="00E173B5"/>
    <w:rsid w:val="00E21838"/>
    <w:rsid w:val="00E56536"/>
    <w:rsid w:val="00EB7735"/>
    <w:rsid w:val="00ED09F3"/>
    <w:rsid w:val="00ED72B2"/>
    <w:rsid w:val="00F153C3"/>
    <w:rsid w:val="00F321D6"/>
    <w:rsid w:val="00F41823"/>
    <w:rsid w:val="00F41F40"/>
    <w:rsid w:val="00F857B7"/>
    <w:rsid w:val="00F966C3"/>
    <w:rsid w:val="00FA66A4"/>
    <w:rsid w:val="00FC19EC"/>
    <w:rsid w:val="00FC6BE4"/>
    <w:rsid w:val="00FD5C2C"/>
    <w:rsid w:val="00FE1C84"/>
    <w:rsid w:val="00FF5104"/>
    <w:rsid w:val="00FF6F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545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66545"/>
    <w:rPr>
      <w:rFonts w:ascii="Symbol" w:hAnsi="Symbol"/>
    </w:rPr>
  </w:style>
  <w:style w:type="character" w:customStyle="1" w:styleId="WW8Num1z1">
    <w:name w:val="WW8Num1z1"/>
    <w:rsid w:val="00A66545"/>
    <w:rPr>
      <w:rFonts w:ascii="Courier New" w:hAnsi="Courier New"/>
    </w:rPr>
  </w:style>
  <w:style w:type="character" w:customStyle="1" w:styleId="WW8Num1z2">
    <w:name w:val="WW8Num1z2"/>
    <w:rsid w:val="00A66545"/>
    <w:rPr>
      <w:rFonts w:ascii="Wingdings" w:hAnsi="Wingdings"/>
    </w:rPr>
  </w:style>
  <w:style w:type="character" w:customStyle="1" w:styleId="WW8Num3z0">
    <w:name w:val="WW8Num3z0"/>
    <w:rsid w:val="00A66545"/>
    <w:rPr>
      <w:rFonts w:ascii="Symbol" w:hAnsi="Symbol"/>
    </w:rPr>
  </w:style>
  <w:style w:type="character" w:customStyle="1" w:styleId="WW8Num3z1">
    <w:name w:val="WW8Num3z1"/>
    <w:rsid w:val="00A66545"/>
    <w:rPr>
      <w:rFonts w:ascii="Courier New" w:hAnsi="Courier New"/>
    </w:rPr>
  </w:style>
  <w:style w:type="character" w:customStyle="1" w:styleId="WW8Num3z2">
    <w:name w:val="WW8Num3z2"/>
    <w:rsid w:val="00A66545"/>
    <w:rPr>
      <w:rFonts w:ascii="Wingdings" w:hAnsi="Wingdings"/>
    </w:rPr>
  </w:style>
  <w:style w:type="character" w:customStyle="1" w:styleId="WW8Num5z0">
    <w:name w:val="WW8Num5z0"/>
    <w:rsid w:val="00A66545"/>
    <w:rPr>
      <w:rFonts w:ascii="Symbol" w:hAnsi="Symbol"/>
    </w:rPr>
  </w:style>
  <w:style w:type="character" w:customStyle="1" w:styleId="WW8Num5z1">
    <w:name w:val="WW8Num5z1"/>
    <w:rsid w:val="00A66545"/>
    <w:rPr>
      <w:rFonts w:ascii="Courier New" w:hAnsi="Courier New"/>
    </w:rPr>
  </w:style>
  <w:style w:type="character" w:customStyle="1" w:styleId="WW8Num5z2">
    <w:name w:val="WW8Num5z2"/>
    <w:rsid w:val="00A66545"/>
    <w:rPr>
      <w:rFonts w:ascii="Wingdings" w:hAnsi="Wingdings"/>
    </w:rPr>
  </w:style>
  <w:style w:type="character" w:customStyle="1" w:styleId="WW8Num6z0">
    <w:name w:val="WW8Num6z0"/>
    <w:rsid w:val="00A66545"/>
    <w:rPr>
      <w:rFonts w:ascii="Symbol" w:hAnsi="Symbol"/>
    </w:rPr>
  </w:style>
  <w:style w:type="character" w:customStyle="1" w:styleId="WW8Num6z1">
    <w:name w:val="WW8Num6z1"/>
    <w:rsid w:val="00A66545"/>
    <w:rPr>
      <w:rFonts w:ascii="Courier New" w:hAnsi="Courier New"/>
    </w:rPr>
  </w:style>
  <w:style w:type="character" w:customStyle="1" w:styleId="WW8Num6z2">
    <w:name w:val="WW8Num6z2"/>
    <w:rsid w:val="00A66545"/>
    <w:rPr>
      <w:rFonts w:ascii="Wingdings" w:hAnsi="Wingdings"/>
    </w:rPr>
  </w:style>
  <w:style w:type="character" w:customStyle="1" w:styleId="WW8Num7z0">
    <w:name w:val="WW8Num7z0"/>
    <w:rsid w:val="00A66545"/>
    <w:rPr>
      <w:rFonts w:ascii="Symbol" w:hAnsi="Symbol"/>
    </w:rPr>
  </w:style>
  <w:style w:type="character" w:customStyle="1" w:styleId="WW8Num7z1">
    <w:name w:val="WW8Num7z1"/>
    <w:rsid w:val="00A66545"/>
    <w:rPr>
      <w:rFonts w:ascii="Courier New" w:hAnsi="Courier New"/>
    </w:rPr>
  </w:style>
  <w:style w:type="character" w:customStyle="1" w:styleId="WW8Num7z2">
    <w:name w:val="WW8Num7z2"/>
    <w:rsid w:val="00A66545"/>
    <w:rPr>
      <w:rFonts w:ascii="Wingdings" w:hAnsi="Wingdings"/>
    </w:rPr>
  </w:style>
  <w:style w:type="character" w:customStyle="1" w:styleId="1">
    <w:name w:val="Основной шрифт абзаца1"/>
    <w:rsid w:val="00A66545"/>
  </w:style>
  <w:style w:type="character" w:customStyle="1" w:styleId="a3">
    <w:name w:val="Нижний колонтитул Знак"/>
    <w:rsid w:val="00A66545"/>
    <w:rPr>
      <w:sz w:val="20"/>
    </w:rPr>
  </w:style>
  <w:style w:type="character" w:styleId="a4">
    <w:name w:val="page number"/>
    <w:rsid w:val="00A66545"/>
    <w:rPr>
      <w:rFonts w:cs="Times New Roman"/>
    </w:rPr>
  </w:style>
  <w:style w:type="character" w:customStyle="1" w:styleId="a5">
    <w:name w:val="Текст выноски Знак"/>
    <w:rsid w:val="00A66545"/>
    <w:rPr>
      <w:rFonts w:ascii="Tahoma" w:hAnsi="Tahoma"/>
      <w:sz w:val="16"/>
    </w:rPr>
  </w:style>
  <w:style w:type="character" w:customStyle="1" w:styleId="a6">
    <w:name w:val="Текст Знак"/>
    <w:rsid w:val="00A66545"/>
    <w:rPr>
      <w:rFonts w:ascii="Consolas" w:hAnsi="Consolas"/>
      <w:sz w:val="21"/>
    </w:rPr>
  </w:style>
  <w:style w:type="character" w:styleId="a7">
    <w:name w:val="Hyperlink"/>
    <w:rsid w:val="00A66545"/>
    <w:rPr>
      <w:rFonts w:cs="Times New Roman"/>
      <w:color w:val="0000FF"/>
      <w:u w:val="single"/>
    </w:rPr>
  </w:style>
  <w:style w:type="character" w:customStyle="1" w:styleId="10">
    <w:name w:val="Знак примечания1"/>
    <w:rsid w:val="00A66545"/>
    <w:rPr>
      <w:sz w:val="16"/>
    </w:rPr>
  </w:style>
  <w:style w:type="character" w:customStyle="1" w:styleId="a8">
    <w:name w:val="Текст примечания Знак"/>
    <w:rsid w:val="00A66545"/>
  </w:style>
  <w:style w:type="character" w:customStyle="1" w:styleId="a9">
    <w:name w:val="Тема примечания Знак"/>
    <w:rsid w:val="00A66545"/>
    <w:rPr>
      <w:b/>
    </w:rPr>
  </w:style>
  <w:style w:type="character" w:customStyle="1" w:styleId="aa">
    <w:name w:val="Верхний колонтитул Знак"/>
    <w:rsid w:val="00A66545"/>
    <w:rPr>
      <w:sz w:val="24"/>
    </w:rPr>
  </w:style>
  <w:style w:type="character" w:customStyle="1" w:styleId="HTML">
    <w:name w:val="Стандартный HTML Знак"/>
    <w:rsid w:val="00A66545"/>
    <w:rPr>
      <w:rFonts w:ascii="Courier New" w:hAnsi="Courier New"/>
    </w:rPr>
  </w:style>
  <w:style w:type="paragraph" w:customStyle="1" w:styleId="11">
    <w:name w:val="Заголовок1"/>
    <w:basedOn w:val="a"/>
    <w:next w:val="ab"/>
    <w:rsid w:val="00A6654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link w:val="ac"/>
    <w:rsid w:val="00A66545"/>
    <w:pPr>
      <w:spacing w:after="120"/>
    </w:pPr>
    <w:rPr>
      <w:szCs w:val="20"/>
    </w:rPr>
  </w:style>
  <w:style w:type="character" w:customStyle="1" w:styleId="ac">
    <w:name w:val="Основной текст Знак"/>
    <w:link w:val="ab"/>
    <w:locked/>
    <w:rsid w:val="00A66545"/>
    <w:rPr>
      <w:sz w:val="24"/>
      <w:lang w:val="ru-RU" w:eastAsia="ar-SA" w:bidi="ar-SA"/>
    </w:rPr>
  </w:style>
  <w:style w:type="paragraph" w:styleId="ad">
    <w:name w:val="List"/>
    <w:basedOn w:val="ab"/>
    <w:rsid w:val="00A66545"/>
    <w:rPr>
      <w:rFonts w:cs="Mangal"/>
    </w:rPr>
  </w:style>
  <w:style w:type="paragraph" w:customStyle="1" w:styleId="12">
    <w:name w:val="Название1"/>
    <w:basedOn w:val="a"/>
    <w:rsid w:val="00A66545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A66545"/>
    <w:pPr>
      <w:suppressLineNumbers/>
    </w:pPr>
    <w:rPr>
      <w:rFonts w:cs="Mangal"/>
    </w:rPr>
  </w:style>
  <w:style w:type="paragraph" w:customStyle="1" w:styleId="ConsPlusNonformat">
    <w:name w:val="ConsPlusNonformat"/>
    <w:rsid w:val="00A66545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rsid w:val="00A66545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Без интервала1"/>
    <w:rsid w:val="00A66545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styleId="ae">
    <w:name w:val="footer"/>
    <w:basedOn w:val="a"/>
    <w:link w:val="15"/>
    <w:rsid w:val="00A66545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5">
    <w:name w:val="Нижний колонтитул Знак1"/>
    <w:link w:val="ae"/>
    <w:locked/>
    <w:rsid w:val="00A66545"/>
    <w:rPr>
      <w:lang w:val="ru-RU" w:eastAsia="ar-SA" w:bidi="ar-SA"/>
    </w:rPr>
  </w:style>
  <w:style w:type="paragraph" w:styleId="af">
    <w:name w:val="Balloon Text"/>
    <w:basedOn w:val="a"/>
    <w:link w:val="16"/>
    <w:rsid w:val="00A66545"/>
    <w:rPr>
      <w:rFonts w:ascii="Tahoma" w:hAnsi="Tahoma"/>
      <w:sz w:val="16"/>
      <w:szCs w:val="20"/>
    </w:rPr>
  </w:style>
  <w:style w:type="character" w:customStyle="1" w:styleId="16">
    <w:name w:val="Текст выноски Знак1"/>
    <w:link w:val="af"/>
    <w:locked/>
    <w:rsid w:val="00A66545"/>
    <w:rPr>
      <w:rFonts w:ascii="Tahoma" w:hAnsi="Tahoma"/>
      <w:sz w:val="16"/>
      <w:lang w:val="ru-RU" w:eastAsia="ar-SA" w:bidi="ar-SA"/>
    </w:rPr>
  </w:style>
  <w:style w:type="paragraph" w:styleId="af0">
    <w:name w:val="header"/>
    <w:basedOn w:val="a"/>
    <w:link w:val="17"/>
    <w:rsid w:val="00A66545"/>
    <w:pPr>
      <w:tabs>
        <w:tab w:val="center" w:pos="4677"/>
        <w:tab w:val="right" w:pos="9355"/>
      </w:tabs>
    </w:pPr>
    <w:rPr>
      <w:szCs w:val="20"/>
    </w:rPr>
  </w:style>
  <w:style w:type="character" w:customStyle="1" w:styleId="17">
    <w:name w:val="Верхний колонтитул Знак1"/>
    <w:link w:val="af0"/>
    <w:locked/>
    <w:rsid w:val="00A66545"/>
    <w:rPr>
      <w:sz w:val="24"/>
      <w:lang w:val="ru-RU" w:eastAsia="ar-SA" w:bidi="ar-SA"/>
    </w:rPr>
  </w:style>
  <w:style w:type="paragraph" w:styleId="HTML0">
    <w:name w:val="HTML Preformatted"/>
    <w:basedOn w:val="a"/>
    <w:link w:val="HTML1"/>
    <w:rsid w:val="00A665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link w:val="HTML0"/>
    <w:locked/>
    <w:rsid w:val="00A66545"/>
    <w:rPr>
      <w:rFonts w:ascii="Courier New" w:hAnsi="Courier New"/>
      <w:lang w:val="ru-RU" w:eastAsia="ar-SA" w:bidi="ar-SA"/>
    </w:rPr>
  </w:style>
  <w:style w:type="paragraph" w:customStyle="1" w:styleId="18">
    <w:name w:val="Текст1"/>
    <w:basedOn w:val="a"/>
    <w:rsid w:val="00A66545"/>
    <w:rPr>
      <w:rFonts w:ascii="Consolas" w:hAnsi="Consolas" w:cs="Consolas"/>
      <w:sz w:val="21"/>
      <w:szCs w:val="21"/>
    </w:rPr>
  </w:style>
  <w:style w:type="paragraph" w:customStyle="1" w:styleId="19">
    <w:name w:val="Абзац списка1"/>
    <w:basedOn w:val="a"/>
    <w:rsid w:val="00A66545"/>
    <w:pPr>
      <w:ind w:left="720"/>
    </w:pPr>
  </w:style>
  <w:style w:type="paragraph" w:customStyle="1" w:styleId="ConsPlusTitle">
    <w:name w:val="ConsPlusTitle"/>
    <w:rsid w:val="00A66545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a">
    <w:name w:val="Цветной список — акцент 1"/>
    <w:basedOn w:val="a"/>
    <w:rsid w:val="00A66545"/>
    <w:pPr>
      <w:ind w:left="720"/>
    </w:pPr>
    <w:rPr>
      <w:sz w:val="28"/>
      <w:szCs w:val="28"/>
    </w:rPr>
  </w:style>
  <w:style w:type="paragraph" w:customStyle="1" w:styleId="1b">
    <w:name w:val="Текст примечания1"/>
    <w:basedOn w:val="a"/>
    <w:rsid w:val="00A66545"/>
    <w:rPr>
      <w:sz w:val="20"/>
      <w:szCs w:val="20"/>
    </w:rPr>
  </w:style>
  <w:style w:type="paragraph" w:styleId="af1">
    <w:name w:val="annotation text"/>
    <w:basedOn w:val="a"/>
    <w:link w:val="1c"/>
    <w:rsid w:val="00A66545"/>
    <w:rPr>
      <w:sz w:val="20"/>
      <w:szCs w:val="20"/>
    </w:rPr>
  </w:style>
  <w:style w:type="character" w:customStyle="1" w:styleId="1c">
    <w:name w:val="Текст примечания Знак1"/>
    <w:link w:val="af1"/>
    <w:locked/>
    <w:rsid w:val="00A66545"/>
    <w:rPr>
      <w:lang w:val="ru-RU" w:eastAsia="ar-SA" w:bidi="ar-SA"/>
    </w:rPr>
  </w:style>
  <w:style w:type="paragraph" w:styleId="af2">
    <w:name w:val="annotation subject"/>
    <w:basedOn w:val="1b"/>
    <w:next w:val="1b"/>
    <w:link w:val="1d"/>
    <w:rsid w:val="00A66545"/>
    <w:rPr>
      <w:b/>
    </w:rPr>
  </w:style>
  <w:style w:type="character" w:customStyle="1" w:styleId="1d">
    <w:name w:val="Тема примечания Знак1"/>
    <w:link w:val="af2"/>
    <w:locked/>
    <w:rsid w:val="00A66545"/>
    <w:rPr>
      <w:b/>
      <w:lang w:val="ru-RU" w:eastAsia="ar-SA" w:bidi="ar-SA"/>
    </w:rPr>
  </w:style>
  <w:style w:type="paragraph" w:customStyle="1" w:styleId="ConsPlusCell">
    <w:name w:val="ConsPlusCell"/>
    <w:rsid w:val="00A66545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e">
    <w:name w:val="Знак1"/>
    <w:basedOn w:val="a"/>
    <w:rsid w:val="00A66545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A66545"/>
    <w:pPr>
      <w:suppressLineNumbers/>
    </w:pPr>
  </w:style>
  <w:style w:type="paragraph" w:customStyle="1" w:styleId="af4">
    <w:name w:val="Заголовок таблицы"/>
    <w:basedOn w:val="af3"/>
    <w:rsid w:val="00A66545"/>
    <w:pPr>
      <w:jc w:val="center"/>
    </w:pPr>
    <w:rPr>
      <w:b/>
      <w:bCs/>
    </w:rPr>
  </w:style>
  <w:style w:type="paragraph" w:customStyle="1" w:styleId="af5">
    <w:name w:val="Содержимое врезки"/>
    <w:basedOn w:val="ab"/>
    <w:rsid w:val="00A66545"/>
  </w:style>
  <w:style w:type="paragraph" w:styleId="af6">
    <w:name w:val="Normal (Web)"/>
    <w:basedOn w:val="a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nformat">
    <w:name w:val="ConsNonformat"/>
    <w:rsid w:val="00A665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A66545"/>
  </w:style>
  <w:style w:type="paragraph" w:customStyle="1" w:styleId="s1">
    <w:name w:val="s_1"/>
    <w:basedOn w:val="a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0">
    <w:name w:val="Без интервала11"/>
    <w:rsid w:val="00A66545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styleId="af7">
    <w:name w:val="Subtitle"/>
    <w:basedOn w:val="a"/>
    <w:next w:val="a"/>
    <w:link w:val="af8"/>
    <w:qFormat/>
    <w:rsid w:val="00A66545"/>
    <w:pPr>
      <w:spacing w:after="60"/>
      <w:jc w:val="center"/>
      <w:outlineLvl w:val="1"/>
    </w:pPr>
    <w:rPr>
      <w:rFonts w:ascii="Calibri Light" w:hAnsi="Calibri Light"/>
      <w:szCs w:val="20"/>
    </w:rPr>
  </w:style>
  <w:style w:type="character" w:customStyle="1" w:styleId="af8">
    <w:name w:val="Подзаголовок Знак"/>
    <w:link w:val="af7"/>
    <w:locked/>
    <w:rsid w:val="00A66545"/>
    <w:rPr>
      <w:rFonts w:ascii="Calibri Light" w:hAnsi="Calibri Light"/>
      <w:sz w:val="24"/>
      <w:lang w:val="ru-RU" w:eastAsia="ar-SA" w:bidi="ar-SA"/>
    </w:rPr>
  </w:style>
  <w:style w:type="paragraph" w:styleId="af9">
    <w:name w:val="Title"/>
    <w:basedOn w:val="a"/>
    <w:next w:val="a"/>
    <w:link w:val="afa"/>
    <w:qFormat/>
    <w:rsid w:val="00A66545"/>
    <w:pPr>
      <w:contextualSpacing/>
    </w:pPr>
    <w:rPr>
      <w:rFonts w:ascii="Cambria" w:hAnsi="Cambria"/>
      <w:spacing w:val="-10"/>
      <w:kern w:val="28"/>
      <w:sz w:val="56"/>
      <w:szCs w:val="20"/>
    </w:rPr>
  </w:style>
  <w:style w:type="character" w:customStyle="1" w:styleId="afa">
    <w:name w:val="Название Знак"/>
    <w:link w:val="af9"/>
    <w:locked/>
    <w:rsid w:val="00A66545"/>
    <w:rPr>
      <w:rFonts w:ascii="Cambria" w:hAnsi="Cambria"/>
      <w:spacing w:val="-10"/>
      <w:kern w:val="28"/>
      <w:sz w:val="56"/>
      <w:lang w:val="ru-RU" w:eastAsia="ar-SA" w:bidi="ar-SA"/>
    </w:rPr>
  </w:style>
  <w:style w:type="character" w:customStyle="1" w:styleId="6">
    <w:name w:val="Знак Знак6"/>
    <w:rsid w:val="00A66545"/>
    <w:rPr>
      <w:sz w:val="24"/>
      <w:lang w:eastAsia="ar-SA" w:bidi="ar-SA"/>
    </w:rPr>
  </w:style>
  <w:style w:type="paragraph" w:customStyle="1" w:styleId="2">
    <w:name w:val="Без интервала2"/>
    <w:rsid w:val="00A66545"/>
    <w:rPr>
      <w:rFonts w:ascii="Calibri" w:hAnsi="Calibri"/>
      <w:sz w:val="22"/>
      <w:szCs w:val="22"/>
    </w:rPr>
  </w:style>
  <w:style w:type="paragraph" w:customStyle="1" w:styleId="afb">
    <w:name w:val="Знак"/>
    <w:basedOn w:val="a"/>
    <w:rsid w:val="00E173B5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545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66545"/>
    <w:rPr>
      <w:rFonts w:ascii="Symbol" w:hAnsi="Symbol"/>
    </w:rPr>
  </w:style>
  <w:style w:type="character" w:customStyle="1" w:styleId="WW8Num1z1">
    <w:name w:val="WW8Num1z1"/>
    <w:rsid w:val="00A66545"/>
    <w:rPr>
      <w:rFonts w:ascii="Courier New" w:hAnsi="Courier New"/>
    </w:rPr>
  </w:style>
  <w:style w:type="character" w:customStyle="1" w:styleId="WW8Num1z2">
    <w:name w:val="WW8Num1z2"/>
    <w:rsid w:val="00A66545"/>
    <w:rPr>
      <w:rFonts w:ascii="Wingdings" w:hAnsi="Wingdings"/>
    </w:rPr>
  </w:style>
  <w:style w:type="character" w:customStyle="1" w:styleId="WW8Num3z0">
    <w:name w:val="WW8Num3z0"/>
    <w:rsid w:val="00A66545"/>
    <w:rPr>
      <w:rFonts w:ascii="Symbol" w:hAnsi="Symbol"/>
    </w:rPr>
  </w:style>
  <w:style w:type="character" w:customStyle="1" w:styleId="WW8Num3z1">
    <w:name w:val="WW8Num3z1"/>
    <w:rsid w:val="00A66545"/>
    <w:rPr>
      <w:rFonts w:ascii="Courier New" w:hAnsi="Courier New"/>
    </w:rPr>
  </w:style>
  <w:style w:type="character" w:customStyle="1" w:styleId="WW8Num3z2">
    <w:name w:val="WW8Num3z2"/>
    <w:rsid w:val="00A66545"/>
    <w:rPr>
      <w:rFonts w:ascii="Wingdings" w:hAnsi="Wingdings"/>
    </w:rPr>
  </w:style>
  <w:style w:type="character" w:customStyle="1" w:styleId="WW8Num5z0">
    <w:name w:val="WW8Num5z0"/>
    <w:rsid w:val="00A66545"/>
    <w:rPr>
      <w:rFonts w:ascii="Symbol" w:hAnsi="Symbol"/>
    </w:rPr>
  </w:style>
  <w:style w:type="character" w:customStyle="1" w:styleId="WW8Num5z1">
    <w:name w:val="WW8Num5z1"/>
    <w:rsid w:val="00A66545"/>
    <w:rPr>
      <w:rFonts w:ascii="Courier New" w:hAnsi="Courier New"/>
    </w:rPr>
  </w:style>
  <w:style w:type="character" w:customStyle="1" w:styleId="WW8Num5z2">
    <w:name w:val="WW8Num5z2"/>
    <w:rsid w:val="00A66545"/>
    <w:rPr>
      <w:rFonts w:ascii="Wingdings" w:hAnsi="Wingdings"/>
    </w:rPr>
  </w:style>
  <w:style w:type="character" w:customStyle="1" w:styleId="WW8Num6z0">
    <w:name w:val="WW8Num6z0"/>
    <w:rsid w:val="00A66545"/>
    <w:rPr>
      <w:rFonts w:ascii="Symbol" w:hAnsi="Symbol"/>
    </w:rPr>
  </w:style>
  <w:style w:type="character" w:customStyle="1" w:styleId="WW8Num6z1">
    <w:name w:val="WW8Num6z1"/>
    <w:rsid w:val="00A66545"/>
    <w:rPr>
      <w:rFonts w:ascii="Courier New" w:hAnsi="Courier New"/>
    </w:rPr>
  </w:style>
  <w:style w:type="character" w:customStyle="1" w:styleId="WW8Num6z2">
    <w:name w:val="WW8Num6z2"/>
    <w:rsid w:val="00A66545"/>
    <w:rPr>
      <w:rFonts w:ascii="Wingdings" w:hAnsi="Wingdings"/>
    </w:rPr>
  </w:style>
  <w:style w:type="character" w:customStyle="1" w:styleId="WW8Num7z0">
    <w:name w:val="WW8Num7z0"/>
    <w:rsid w:val="00A66545"/>
    <w:rPr>
      <w:rFonts w:ascii="Symbol" w:hAnsi="Symbol"/>
    </w:rPr>
  </w:style>
  <w:style w:type="character" w:customStyle="1" w:styleId="WW8Num7z1">
    <w:name w:val="WW8Num7z1"/>
    <w:rsid w:val="00A66545"/>
    <w:rPr>
      <w:rFonts w:ascii="Courier New" w:hAnsi="Courier New"/>
    </w:rPr>
  </w:style>
  <w:style w:type="character" w:customStyle="1" w:styleId="WW8Num7z2">
    <w:name w:val="WW8Num7z2"/>
    <w:rsid w:val="00A66545"/>
    <w:rPr>
      <w:rFonts w:ascii="Wingdings" w:hAnsi="Wingdings"/>
    </w:rPr>
  </w:style>
  <w:style w:type="character" w:customStyle="1" w:styleId="1">
    <w:name w:val="Основной шрифт абзаца1"/>
    <w:rsid w:val="00A66545"/>
  </w:style>
  <w:style w:type="character" w:customStyle="1" w:styleId="a3">
    <w:name w:val="Нижний колонтитул Знак"/>
    <w:rsid w:val="00A66545"/>
    <w:rPr>
      <w:sz w:val="20"/>
    </w:rPr>
  </w:style>
  <w:style w:type="character" w:styleId="a4">
    <w:name w:val="page number"/>
    <w:rsid w:val="00A66545"/>
    <w:rPr>
      <w:rFonts w:cs="Times New Roman"/>
    </w:rPr>
  </w:style>
  <w:style w:type="character" w:customStyle="1" w:styleId="a5">
    <w:name w:val="Текст выноски Знак"/>
    <w:rsid w:val="00A66545"/>
    <w:rPr>
      <w:rFonts w:ascii="Tahoma" w:hAnsi="Tahoma"/>
      <w:sz w:val="16"/>
    </w:rPr>
  </w:style>
  <w:style w:type="character" w:customStyle="1" w:styleId="a6">
    <w:name w:val="Текст Знак"/>
    <w:rsid w:val="00A66545"/>
    <w:rPr>
      <w:rFonts w:ascii="Consolas" w:hAnsi="Consolas"/>
      <w:sz w:val="21"/>
    </w:rPr>
  </w:style>
  <w:style w:type="character" w:styleId="a7">
    <w:name w:val="Hyperlink"/>
    <w:rsid w:val="00A66545"/>
    <w:rPr>
      <w:rFonts w:cs="Times New Roman"/>
      <w:color w:val="0000FF"/>
      <w:u w:val="single"/>
    </w:rPr>
  </w:style>
  <w:style w:type="character" w:customStyle="1" w:styleId="10">
    <w:name w:val="Знак примечания1"/>
    <w:rsid w:val="00A66545"/>
    <w:rPr>
      <w:sz w:val="16"/>
    </w:rPr>
  </w:style>
  <w:style w:type="character" w:customStyle="1" w:styleId="a8">
    <w:name w:val="Текст примечания Знак"/>
    <w:rsid w:val="00A66545"/>
  </w:style>
  <w:style w:type="character" w:customStyle="1" w:styleId="a9">
    <w:name w:val="Тема примечания Знак"/>
    <w:rsid w:val="00A66545"/>
    <w:rPr>
      <w:b/>
    </w:rPr>
  </w:style>
  <w:style w:type="character" w:customStyle="1" w:styleId="aa">
    <w:name w:val="Верхний колонтитул Знак"/>
    <w:rsid w:val="00A66545"/>
    <w:rPr>
      <w:sz w:val="24"/>
    </w:rPr>
  </w:style>
  <w:style w:type="character" w:customStyle="1" w:styleId="HTML">
    <w:name w:val="Стандартный HTML Знак"/>
    <w:rsid w:val="00A66545"/>
    <w:rPr>
      <w:rFonts w:ascii="Courier New" w:hAnsi="Courier New"/>
    </w:rPr>
  </w:style>
  <w:style w:type="paragraph" w:customStyle="1" w:styleId="11">
    <w:name w:val="Заголовок1"/>
    <w:basedOn w:val="a"/>
    <w:next w:val="ab"/>
    <w:rsid w:val="00A6654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link w:val="ac"/>
    <w:rsid w:val="00A66545"/>
    <w:pPr>
      <w:spacing w:after="120"/>
    </w:pPr>
    <w:rPr>
      <w:szCs w:val="20"/>
    </w:rPr>
  </w:style>
  <w:style w:type="character" w:customStyle="1" w:styleId="ac">
    <w:name w:val="Основной текст Знак"/>
    <w:link w:val="ab"/>
    <w:locked/>
    <w:rsid w:val="00A66545"/>
    <w:rPr>
      <w:sz w:val="24"/>
      <w:lang w:val="ru-RU" w:eastAsia="ar-SA" w:bidi="ar-SA"/>
    </w:rPr>
  </w:style>
  <w:style w:type="paragraph" w:styleId="ad">
    <w:name w:val="List"/>
    <w:basedOn w:val="ab"/>
    <w:rsid w:val="00A66545"/>
    <w:rPr>
      <w:rFonts w:cs="Mangal"/>
    </w:rPr>
  </w:style>
  <w:style w:type="paragraph" w:customStyle="1" w:styleId="12">
    <w:name w:val="Название1"/>
    <w:basedOn w:val="a"/>
    <w:rsid w:val="00A66545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A66545"/>
    <w:pPr>
      <w:suppressLineNumbers/>
    </w:pPr>
    <w:rPr>
      <w:rFonts w:cs="Mangal"/>
    </w:rPr>
  </w:style>
  <w:style w:type="paragraph" w:customStyle="1" w:styleId="ConsPlusNonformat">
    <w:name w:val="ConsPlusNonformat"/>
    <w:rsid w:val="00A66545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rsid w:val="00A66545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Без интервала1"/>
    <w:rsid w:val="00A66545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styleId="ae">
    <w:name w:val="footer"/>
    <w:basedOn w:val="a"/>
    <w:link w:val="15"/>
    <w:rsid w:val="00A66545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5">
    <w:name w:val="Нижний колонтитул Знак1"/>
    <w:link w:val="ae"/>
    <w:locked/>
    <w:rsid w:val="00A66545"/>
    <w:rPr>
      <w:lang w:val="ru-RU" w:eastAsia="ar-SA" w:bidi="ar-SA"/>
    </w:rPr>
  </w:style>
  <w:style w:type="paragraph" w:styleId="af">
    <w:name w:val="Balloon Text"/>
    <w:basedOn w:val="a"/>
    <w:link w:val="16"/>
    <w:rsid w:val="00A66545"/>
    <w:rPr>
      <w:rFonts w:ascii="Tahoma" w:hAnsi="Tahoma"/>
      <w:sz w:val="16"/>
      <w:szCs w:val="20"/>
    </w:rPr>
  </w:style>
  <w:style w:type="character" w:customStyle="1" w:styleId="16">
    <w:name w:val="Текст выноски Знак1"/>
    <w:link w:val="af"/>
    <w:locked/>
    <w:rsid w:val="00A66545"/>
    <w:rPr>
      <w:rFonts w:ascii="Tahoma" w:hAnsi="Tahoma"/>
      <w:sz w:val="16"/>
      <w:lang w:val="ru-RU" w:eastAsia="ar-SA" w:bidi="ar-SA"/>
    </w:rPr>
  </w:style>
  <w:style w:type="paragraph" w:styleId="af0">
    <w:name w:val="header"/>
    <w:basedOn w:val="a"/>
    <w:link w:val="17"/>
    <w:rsid w:val="00A66545"/>
    <w:pPr>
      <w:tabs>
        <w:tab w:val="center" w:pos="4677"/>
        <w:tab w:val="right" w:pos="9355"/>
      </w:tabs>
    </w:pPr>
    <w:rPr>
      <w:szCs w:val="20"/>
    </w:rPr>
  </w:style>
  <w:style w:type="character" w:customStyle="1" w:styleId="17">
    <w:name w:val="Верхний колонтитул Знак1"/>
    <w:link w:val="af0"/>
    <w:locked/>
    <w:rsid w:val="00A66545"/>
    <w:rPr>
      <w:sz w:val="24"/>
      <w:lang w:val="ru-RU" w:eastAsia="ar-SA" w:bidi="ar-SA"/>
    </w:rPr>
  </w:style>
  <w:style w:type="paragraph" w:styleId="HTML0">
    <w:name w:val="HTML Preformatted"/>
    <w:basedOn w:val="a"/>
    <w:link w:val="HTML1"/>
    <w:rsid w:val="00A665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link w:val="HTML0"/>
    <w:locked/>
    <w:rsid w:val="00A66545"/>
    <w:rPr>
      <w:rFonts w:ascii="Courier New" w:hAnsi="Courier New"/>
      <w:lang w:val="ru-RU" w:eastAsia="ar-SA" w:bidi="ar-SA"/>
    </w:rPr>
  </w:style>
  <w:style w:type="paragraph" w:customStyle="1" w:styleId="18">
    <w:name w:val="Текст1"/>
    <w:basedOn w:val="a"/>
    <w:rsid w:val="00A66545"/>
    <w:rPr>
      <w:rFonts w:ascii="Consolas" w:hAnsi="Consolas" w:cs="Consolas"/>
      <w:sz w:val="21"/>
      <w:szCs w:val="21"/>
    </w:rPr>
  </w:style>
  <w:style w:type="paragraph" w:customStyle="1" w:styleId="19">
    <w:name w:val="Абзац списка1"/>
    <w:basedOn w:val="a"/>
    <w:rsid w:val="00A66545"/>
    <w:pPr>
      <w:ind w:left="720"/>
    </w:pPr>
  </w:style>
  <w:style w:type="paragraph" w:customStyle="1" w:styleId="ConsPlusTitle">
    <w:name w:val="ConsPlusTitle"/>
    <w:rsid w:val="00A66545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a">
    <w:name w:val="Цветной список — акцент 1"/>
    <w:basedOn w:val="a"/>
    <w:rsid w:val="00A66545"/>
    <w:pPr>
      <w:ind w:left="720"/>
    </w:pPr>
    <w:rPr>
      <w:sz w:val="28"/>
      <w:szCs w:val="28"/>
    </w:rPr>
  </w:style>
  <w:style w:type="paragraph" w:customStyle="1" w:styleId="1b">
    <w:name w:val="Текст примечания1"/>
    <w:basedOn w:val="a"/>
    <w:rsid w:val="00A66545"/>
    <w:rPr>
      <w:sz w:val="20"/>
      <w:szCs w:val="20"/>
    </w:rPr>
  </w:style>
  <w:style w:type="paragraph" w:styleId="af1">
    <w:name w:val="annotation text"/>
    <w:basedOn w:val="a"/>
    <w:link w:val="1c"/>
    <w:rsid w:val="00A66545"/>
    <w:rPr>
      <w:sz w:val="20"/>
      <w:szCs w:val="20"/>
    </w:rPr>
  </w:style>
  <w:style w:type="character" w:customStyle="1" w:styleId="1c">
    <w:name w:val="Текст примечания Знак1"/>
    <w:link w:val="af1"/>
    <w:locked/>
    <w:rsid w:val="00A66545"/>
    <w:rPr>
      <w:lang w:val="ru-RU" w:eastAsia="ar-SA" w:bidi="ar-SA"/>
    </w:rPr>
  </w:style>
  <w:style w:type="paragraph" w:styleId="af2">
    <w:name w:val="annotation subject"/>
    <w:basedOn w:val="1b"/>
    <w:next w:val="1b"/>
    <w:link w:val="1d"/>
    <w:rsid w:val="00A66545"/>
    <w:rPr>
      <w:b/>
    </w:rPr>
  </w:style>
  <w:style w:type="character" w:customStyle="1" w:styleId="1d">
    <w:name w:val="Тема примечания Знак1"/>
    <w:link w:val="af2"/>
    <w:locked/>
    <w:rsid w:val="00A66545"/>
    <w:rPr>
      <w:b/>
      <w:lang w:val="ru-RU" w:eastAsia="ar-SA" w:bidi="ar-SA"/>
    </w:rPr>
  </w:style>
  <w:style w:type="paragraph" w:customStyle="1" w:styleId="ConsPlusCell">
    <w:name w:val="ConsPlusCell"/>
    <w:rsid w:val="00A66545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e">
    <w:name w:val="Знак1"/>
    <w:basedOn w:val="a"/>
    <w:rsid w:val="00A66545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A66545"/>
    <w:pPr>
      <w:suppressLineNumbers/>
    </w:pPr>
  </w:style>
  <w:style w:type="paragraph" w:customStyle="1" w:styleId="af4">
    <w:name w:val="Заголовок таблицы"/>
    <w:basedOn w:val="af3"/>
    <w:rsid w:val="00A66545"/>
    <w:pPr>
      <w:jc w:val="center"/>
    </w:pPr>
    <w:rPr>
      <w:b/>
      <w:bCs/>
    </w:rPr>
  </w:style>
  <w:style w:type="paragraph" w:customStyle="1" w:styleId="af5">
    <w:name w:val="Содержимое врезки"/>
    <w:basedOn w:val="ab"/>
    <w:rsid w:val="00A66545"/>
  </w:style>
  <w:style w:type="paragraph" w:styleId="af6">
    <w:name w:val="Normal (Web)"/>
    <w:basedOn w:val="a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nformat">
    <w:name w:val="ConsNonformat"/>
    <w:rsid w:val="00A665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A66545"/>
  </w:style>
  <w:style w:type="paragraph" w:customStyle="1" w:styleId="s1">
    <w:name w:val="s_1"/>
    <w:basedOn w:val="a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0">
    <w:name w:val="Без интервала11"/>
    <w:rsid w:val="00A66545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styleId="af7">
    <w:name w:val="Subtitle"/>
    <w:basedOn w:val="a"/>
    <w:next w:val="a"/>
    <w:link w:val="af8"/>
    <w:qFormat/>
    <w:rsid w:val="00A66545"/>
    <w:pPr>
      <w:spacing w:after="60"/>
      <w:jc w:val="center"/>
      <w:outlineLvl w:val="1"/>
    </w:pPr>
    <w:rPr>
      <w:rFonts w:ascii="Calibri Light" w:hAnsi="Calibri Light"/>
      <w:szCs w:val="20"/>
    </w:rPr>
  </w:style>
  <w:style w:type="character" w:customStyle="1" w:styleId="af8">
    <w:name w:val="Подзаголовок Знак"/>
    <w:link w:val="af7"/>
    <w:locked/>
    <w:rsid w:val="00A66545"/>
    <w:rPr>
      <w:rFonts w:ascii="Calibri Light" w:hAnsi="Calibri Light"/>
      <w:sz w:val="24"/>
      <w:lang w:val="ru-RU" w:eastAsia="ar-SA" w:bidi="ar-SA"/>
    </w:rPr>
  </w:style>
  <w:style w:type="paragraph" w:styleId="af9">
    <w:name w:val="Title"/>
    <w:basedOn w:val="a"/>
    <w:next w:val="a"/>
    <w:link w:val="afa"/>
    <w:qFormat/>
    <w:rsid w:val="00A66545"/>
    <w:pPr>
      <w:contextualSpacing/>
    </w:pPr>
    <w:rPr>
      <w:rFonts w:ascii="Cambria" w:hAnsi="Cambria"/>
      <w:spacing w:val="-10"/>
      <w:kern w:val="28"/>
      <w:sz w:val="56"/>
      <w:szCs w:val="20"/>
    </w:rPr>
  </w:style>
  <w:style w:type="character" w:customStyle="1" w:styleId="afa">
    <w:name w:val="Название Знак"/>
    <w:link w:val="af9"/>
    <w:locked/>
    <w:rsid w:val="00A66545"/>
    <w:rPr>
      <w:rFonts w:ascii="Cambria" w:hAnsi="Cambria"/>
      <w:spacing w:val="-10"/>
      <w:kern w:val="28"/>
      <w:sz w:val="56"/>
      <w:lang w:val="ru-RU" w:eastAsia="ar-SA" w:bidi="ar-SA"/>
    </w:rPr>
  </w:style>
  <w:style w:type="character" w:customStyle="1" w:styleId="6">
    <w:name w:val="Знак Знак6"/>
    <w:rsid w:val="00A66545"/>
    <w:rPr>
      <w:sz w:val="24"/>
      <w:lang w:eastAsia="ar-SA" w:bidi="ar-SA"/>
    </w:rPr>
  </w:style>
  <w:style w:type="paragraph" w:customStyle="1" w:styleId="2">
    <w:name w:val="Без интервала2"/>
    <w:rsid w:val="00A66545"/>
    <w:rPr>
      <w:rFonts w:ascii="Calibri" w:hAnsi="Calibri"/>
      <w:sz w:val="22"/>
      <w:szCs w:val="22"/>
    </w:rPr>
  </w:style>
  <w:style w:type="paragraph" w:customStyle="1" w:styleId="afb">
    <w:name w:val="Знак"/>
    <w:basedOn w:val="a"/>
    <w:rsid w:val="00E173B5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wmf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1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fontTable" Target="fontTable.xml"/><Relationship Id="rId10" Type="http://schemas.openxmlformats.org/officeDocument/2006/relationships/hyperlink" Target="file://C:\Users\user\AppData\Local\Pushkareva_ea\AppData\Local\Microsoft\Windows\bogdanova_mi\AppData\Local\Microsoft\Windows\Temporary%20Internet%20Files\dyatlova_ov\AppData\Local\Microsoft\Windows\Users\rubina_nn\AppData\Local\Microsoft\Windows\Temporary%20Internet%20Files\Content.Outlook\AppData\Local\Microsoft\Windows\Temporary%20Internet%20Files\DOCUME~1\103a\LOCALS~1\Temp\50984-74791807-74791845.doc" TargetMode="External"/><Relationship Id="rId19" Type="http://schemas.openxmlformats.org/officeDocument/2006/relationships/image" Target="media/image9.wmf"/><Relationship Id="rId4" Type="http://schemas.openxmlformats.org/officeDocument/2006/relationships/settings" Target="settings.xml"/><Relationship Id="rId9" Type="http://schemas.openxmlformats.org/officeDocument/2006/relationships/hyperlink" Target="file://C:\Users\user\AppData\Local\Pushkareva_ea\AppData\Local\Microsoft\Windows\bogdanova_mi\AppData\Local\Microsoft\Windows\Temporary%20Internet%20Files\dyatlova_ov\AppData\Local\Microsoft\Windows\Users\rubina_nn\AppData\Local\Microsoft\Windows\Temporary%20Internet%20Files\Content.Outlook\AppData\Local\Microsoft\Windows\Temporary%20Internet%20Files\DOCUME~1\103a\LOCALS~1\Temp\50984-74791807-74791845.doc" TargetMode="External"/><Relationship Id="rId14" Type="http://schemas.openxmlformats.org/officeDocument/2006/relationships/image" Target="media/image5.wmf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143</Pages>
  <Words>23474</Words>
  <Characters>133802</Characters>
  <Application>Microsoft Office Word</Application>
  <DocSecurity>0</DocSecurity>
  <Lines>1115</Lines>
  <Paragraphs>313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156963</CharactersWithSpaces>
  <SharedDoc>false</SharedDoc>
  <HLinks>
    <vt:vector size="12" baseType="variant">
      <vt:variant>
        <vt:i4>1835027</vt:i4>
      </vt:variant>
      <vt:variant>
        <vt:i4>3</vt:i4>
      </vt:variant>
      <vt:variant>
        <vt:i4>0</vt:i4>
      </vt:variant>
      <vt:variant>
        <vt:i4>5</vt:i4>
      </vt:variant>
      <vt:variant>
        <vt:lpwstr>../Pushkareva_ea/AppData/Local/Microsoft/Windows/bogdanova_mi/AppData/Local/Microsoft/Windows/Temporary Internet Files/dyatlova_ov/AppData/Local/Microsoft/Windows/Users/rubina_nn/AppData/Local/Microsoft/Windows/Temporary Internet Files/Content.Outlook/AppData/Local/Microsoft/Windows/Temporary Internet Files/DOCUME~1/103a/LOCALS~1/Temp/50984-74791807-74791845.doc</vt:lpwstr>
      </vt:variant>
      <vt:variant>
        <vt:lpwstr>sub_3412%23sub_3412</vt:lpwstr>
      </vt:variant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../Pushkareva_ea/AppData/Local/Microsoft/Windows/bogdanova_mi/AppData/Local/Microsoft/Windows/Temporary Internet Files/dyatlova_ov/AppData/Local/Microsoft/Windows/Users/rubina_nn/AppData/Local/Microsoft/Windows/Temporary Internet Files/Content.Outlook/AppData/Local/Microsoft/Windows/Temporary Internet Files/DOCUME~1/103a/LOCALS~1/Temp/50984-74791807-74791845.doc</vt:lpwstr>
      </vt:variant>
      <vt:variant>
        <vt:lpwstr>sub_3412%23sub_3412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МАУ РЦО</dc:creator>
  <cp:lastModifiedBy>User</cp:lastModifiedBy>
  <cp:revision>5</cp:revision>
  <cp:lastPrinted>2017-07-14T11:06:00Z</cp:lastPrinted>
  <dcterms:created xsi:type="dcterms:W3CDTF">2017-07-10T05:49:00Z</dcterms:created>
  <dcterms:modified xsi:type="dcterms:W3CDTF">2017-07-14T11:09:00Z</dcterms:modified>
</cp:coreProperties>
</file>