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6FC3" w:rsidRPr="00665B34" w:rsidRDefault="00DC6FC3" w:rsidP="00A66545">
      <w:pPr>
        <w:tabs>
          <w:tab w:val="left" w:pos="3969"/>
          <w:tab w:val="left" w:pos="4111"/>
          <w:tab w:val="left" w:pos="4395"/>
          <w:tab w:val="left" w:pos="4820"/>
          <w:tab w:val="left" w:pos="4962"/>
        </w:tabs>
      </w:pPr>
    </w:p>
    <w:p w:rsidR="00375BD0" w:rsidRPr="00D32600" w:rsidRDefault="00375BD0" w:rsidP="00A66545">
      <w:pPr>
        <w:tabs>
          <w:tab w:val="left" w:pos="3969"/>
          <w:tab w:val="left" w:pos="4111"/>
          <w:tab w:val="left" w:pos="4395"/>
          <w:tab w:val="left" w:pos="4820"/>
          <w:tab w:val="left" w:pos="4962"/>
        </w:tabs>
      </w:pPr>
      <w:r w:rsidRPr="00665B34">
        <w:tab/>
      </w:r>
      <w:r w:rsidR="00CD734B" w:rsidRPr="00665B34">
        <w:t xml:space="preserve">  </w:t>
      </w:r>
      <w:r w:rsidR="00CA7386" w:rsidRPr="00665B34">
        <w:t xml:space="preserve">  </w:t>
      </w:r>
      <w:r w:rsidR="00CD734B" w:rsidRPr="00665B34">
        <w:t xml:space="preserve">  </w:t>
      </w:r>
      <w:r w:rsidR="00CA34E1" w:rsidRPr="00D32600">
        <w:rPr>
          <w:noProof/>
          <w:lang w:eastAsia="ru-RU"/>
        </w:rPr>
        <w:drawing>
          <wp:inline distT="0" distB="0" distL="0" distR="0" wp14:anchorId="68CD4B2A" wp14:editId="26C9758F">
            <wp:extent cx="552450" cy="8001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2450" cy="800100"/>
                    </a:xfrm>
                    <a:prstGeom prst="rect">
                      <a:avLst/>
                    </a:prstGeom>
                    <a:solidFill>
                      <a:srgbClr val="FFFFFF"/>
                    </a:solidFill>
                    <a:ln>
                      <a:noFill/>
                    </a:ln>
                  </pic:spPr>
                </pic:pic>
              </a:graphicData>
            </a:graphic>
          </wp:inline>
        </w:drawing>
      </w:r>
    </w:p>
    <w:p w:rsidR="00375BD0" w:rsidRPr="00D32600" w:rsidRDefault="00375BD0" w:rsidP="00A66545">
      <w:pPr>
        <w:jc w:val="center"/>
        <w:rPr>
          <w:b/>
          <w:caps/>
          <w:sz w:val="32"/>
          <w:szCs w:val="32"/>
        </w:rPr>
      </w:pPr>
      <w:r w:rsidRPr="00D32600">
        <w:rPr>
          <w:b/>
          <w:caps/>
          <w:sz w:val="32"/>
          <w:szCs w:val="32"/>
        </w:rPr>
        <w:t xml:space="preserve">Российская Федерация </w:t>
      </w:r>
    </w:p>
    <w:p w:rsidR="00375BD0" w:rsidRPr="00D32600" w:rsidRDefault="00375BD0" w:rsidP="00A66545">
      <w:pPr>
        <w:spacing w:line="360" w:lineRule="auto"/>
        <w:jc w:val="center"/>
        <w:rPr>
          <w:b/>
          <w:sz w:val="28"/>
          <w:szCs w:val="28"/>
        </w:rPr>
      </w:pPr>
      <w:r w:rsidRPr="00D32600">
        <w:rPr>
          <w:b/>
          <w:caps/>
          <w:sz w:val="32"/>
          <w:szCs w:val="32"/>
        </w:rPr>
        <w:t>Ростовская область</w:t>
      </w:r>
    </w:p>
    <w:p w:rsidR="00375BD0" w:rsidRPr="00D32600" w:rsidRDefault="00375BD0" w:rsidP="00A66545">
      <w:pPr>
        <w:jc w:val="center"/>
        <w:rPr>
          <w:b/>
          <w:sz w:val="28"/>
          <w:szCs w:val="28"/>
        </w:rPr>
      </w:pPr>
      <w:r w:rsidRPr="00D32600">
        <w:rPr>
          <w:b/>
          <w:sz w:val="28"/>
          <w:szCs w:val="28"/>
        </w:rPr>
        <w:t>Муниципальное образование «Октябрьский район»</w:t>
      </w:r>
    </w:p>
    <w:p w:rsidR="00375BD0" w:rsidRPr="00D32600" w:rsidRDefault="00375BD0" w:rsidP="00A66545">
      <w:pPr>
        <w:jc w:val="center"/>
        <w:rPr>
          <w:sz w:val="28"/>
          <w:szCs w:val="28"/>
        </w:rPr>
      </w:pPr>
      <w:r w:rsidRPr="00D32600">
        <w:rPr>
          <w:b/>
          <w:sz w:val="28"/>
          <w:szCs w:val="28"/>
        </w:rPr>
        <w:t>Администрация Октябрьского района</w:t>
      </w:r>
    </w:p>
    <w:p w:rsidR="00375BD0" w:rsidRPr="00D32600" w:rsidRDefault="00375BD0" w:rsidP="00A66545">
      <w:pPr>
        <w:jc w:val="center"/>
        <w:rPr>
          <w:sz w:val="28"/>
          <w:szCs w:val="28"/>
        </w:rPr>
      </w:pPr>
    </w:p>
    <w:p w:rsidR="00375BD0" w:rsidRPr="00D32600" w:rsidRDefault="00375BD0" w:rsidP="00A66545">
      <w:pPr>
        <w:jc w:val="center"/>
        <w:rPr>
          <w:b/>
          <w:caps/>
          <w:sz w:val="46"/>
          <w:szCs w:val="46"/>
        </w:rPr>
      </w:pPr>
      <w:r w:rsidRPr="00D32600">
        <w:rPr>
          <w:b/>
          <w:caps/>
          <w:sz w:val="46"/>
          <w:szCs w:val="46"/>
        </w:rPr>
        <w:t>постановление</w:t>
      </w:r>
    </w:p>
    <w:p w:rsidR="00570419" w:rsidRPr="00D32600" w:rsidRDefault="00570419" w:rsidP="00A66545">
      <w:pPr>
        <w:jc w:val="center"/>
        <w:rPr>
          <w:b/>
          <w:caps/>
          <w:sz w:val="52"/>
          <w:szCs w:val="52"/>
        </w:rPr>
      </w:pPr>
    </w:p>
    <w:p w:rsidR="00375BD0" w:rsidRPr="00D32600" w:rsidRDefault="00A1767F" w:rsidP="00CB7FDC">
      <w:pPr>
        <w:rPr>
          <w:sz w:val="28"/>
        </w:rPr>
      </w:pPr>
      <w:r>
        <w:rPr>
          <w:b/>
          <w:caps/>
          <w:sz w:val="28"/>
          <w:szCs w:val="28"/>
        </w:rPr>
        <w:t>20.06.</w:t>
      </w:r>
      <w:r w:rsidR="00F43677" w:rsidRPr="00D32600">
        <w:rPr>
          <w:b/>
          <w:caps/>
          <w:sz w:val="28"/>
          <w:szCs w:val="28"/>
        </w:rPr>
        <w:t>2019</w:t>
      </w:r>
      <w:r w:rsidR="00570419" w:rsidRPr="00D32600">
        <w:rPr>
          <w:b/>
          <w:caps/>
          <w:sz w:val="28"/>
          <w:szCs w:val="28"/>
        </w:rPr>
        <w:t xml:space="preserve">                                     </w:t>
      </w:r>
      <w:r w:rsidR="00F43677" w:rsidRPr="00D32600">
        <w:rPr>
          <w:b/>
          <w:caps/>
          <w:sz w:val="28"/>
          <w:szCs w:val="28"/>
        </w:rPr>
        <w:t xml:space="preserve">  </w:t>
      </w:r>
      <w:r w:rsidR="00570419" w:rsidRPr="00D32600">
        <w:rPr>
          <w:b/>
          <w:caps/>
          <w:sz w:val="28"/>
          <w:szCs w:val="28"/>
        </w:rPr>
        <w:t xml:space="preserve"> </w:t>
      </w:r>
      <w:r>
        <w:rPr>
          <w:b/>
          <w:caps/>
          <w:sz w:val="28"/>
          <w:szCs w:val="28"/>
        </w:rPr>
        <w:t xml:space="preserve"> </w:t>
      </w:r>
      <w:r w:rsidR="00570419" w:rsidRPr="00D32600">
        <w:rPr>
          <w:b/>
          <w:caps/>
          <w:sz w:val="28"/>
          <w:szCs w:val="28"/>
        </w:rPr>
        <w:t xml:space="preserve">     </w:t>
      </w:r>
      <w:r w:rsidR="00375BD0" w:rsidRPr="00D32600">
        <w:rPr>
          <w:b/>
          <w:sz w:val="28"/>
        </w:rPr>
        <w:t>№</w:t>
      </w:r>
      <w:r w:rsidR="00C21DF0" w:rsidRPr="00D32600">
        <w:rPr>
          <w:b/>
          <w:sz w:val="28"/>
        </w:rPr>
        <w:t xml:space="preserve"> </w:t>
      </w:r>
      <w:r w:rsidR="0004785E" w:rsidRPr="00D32600">
        <w:rPr>
          <w:b/>
          <w:sz w:val="28"/>
        </w:rPr>
        <w:t xml:space="preserve"> </w:t>
      </w:r>
      <w:r>
        <w:rPr>
          <w:b/>
          <w:sz w:val="28"/>
        </w:rPr>
        <w:t>791</w:t>
      </w:r>
      <w:r w:rsidR="0004785E" w:rsidRPr="00D32600">
        <w:rPr>
          <w:b/>
          <w:sz w:val="28"/>
        </w:rPr>
        <w:t xml:space="preserve">   </w:t>
      </w:r>
      <w:r w:rsidR="00CA7386" w:rsidRPr="00D32600">
        <w:rPr>
          <w:b/>
          <w:sz w:val="28"/>
        </w:rPr>
        <w:t xml:space="preserve">            </w:t>
      </w:r>
      <w:r w:rsidR="00F43677" w:rsidRPr="00D32600">
        <w:rPr>
          <w:b/>
          <w:sz w:val="28"/>
        </w:rPr>
        <w:t xml:space="preserve">   </w:t>
      </w:r>
      <w:r w:rsidR="00CA7386" w:rsidRPr="00D32600">
        <w:rPr>
          <w:b/>
          <w:sz w:val="28"/>
        </w:rPr>
        <w:t xml:space="preserve">  </w:t>
      </w:r>
      <w:r w:rsidR="00880D8D" w:rsidRPr="00D32600">
        <w:rPr>
          <w:b/>
          <w:sz w:val="28"/>
        </w:rPr>
        <w:t xml:space="preserve">    </w:t>
      </w:r>
      <w:r w:rsidR="00CA7386" w:rsidRPr="00D32600">
        <w:rPr>
          <w:b/>
          <w:sz w:val="28"/>
        </w:rPr>
        <w:t xml:space="preserve"> </w:t>
      </w:r>
      <w:r w:rsidR="00557DC4" w:rsidRPr="00D32600">
        <w:rPr>
          <w:b/>
          <w:sz w:val="28"/>
        </w:rPr>
        <w:t xml:space="preserve">  </w:t>
      </w:r>
      <w:r w:rsidR="00375BD0" w:rsidRPr="00D32600">
        <w:rPr>
          <w:b/>
          <w:sz w:val="28"/>
        </w:rPr>
        <w:t>р.п.  Каменоломни</w:t>
      </w:r>
    </w:p>
    <w:p w:rsidR="00375BD0" w:rsidRPr="00D32600" w:rsidRDefault="00375BD0" w:rsidP="00CB7FDC">
      <w:pPr>
        <w:rPr>
          <w:sz w:val="28"/>
        </w:rPr>
      </w:pPr>
    </w:p>
    <w:tbl>
      <w:tblPr>
        <w:tblW w:w="0" w:type="auto"/>
        <w:tblLayout w:type="fixed"/>
        <w:tblLook w:val="0000" w:firstRow="0" w:lastRow="0" w:firstColumn="0" w:lastColumn="0" w:noHBand="0" w:noVBand="0"/>
      </w:tblPr>
      <w:tblGrid>
        <w:gridCol w:w="5954"/>
      </w:tblGrid>
      <w:tr w:rsidR="00375BD0" w:rsidRPr="00D32600" w:rsidTr="00A66545">
        <w:trPr>
          <w:trHeight w:val="1605"/>
        </w:trPr>
        <w:tc>
          <w:tcPr>
            <w:tcW w:w="5954" w:type="dxa"/>
          </w:tcPr>
          <w:p w:rsidR="00B33BFF" w:rsidRPr="00D32600" w:rsidRDefault="00570419" w:rsidP="00CB7FDC">
            <w:pPr>
              <w:widowControl w:val="0"/>
              <w:suppressAutoHyphens w:val="0"/>
              <w:autoSpaceDE w:val="0"/>
              <w:ind w:right="1202"/>
              <w:contextualSpacing/>
              <w:jc w:val="both"/>
              <w:rPr>
                <w:rFonts w:ascii="Times New Roman CYR" w:hAnsi="Times New Roman CYR" w:cs="Times New Roman CYR"/>
                <w:sz w:val="28"/>
                <w:szCs w:val="28"/>
              </w:rPr>
            </w:pPr>
            <w:r w:rsidRPr="00D32600">
              <w:rPr>
                <w:rFonts w:ascii="Times New Roman CYR" w:hAnsi="Times New Roman CYR" w:cs="Times New Roman CYR"/>
                <w:sz w:val="28"/>
                <w:szCs w:val="28"/>
              </w:rPr>
              <w:t>О внесении изменений в постановление Администрации Октябрьского района от 14.11.2018 № 1576 «</w:t>
            </w:r>
            <w:r w:rsidR="00375BD0" w:rsidRPr="00D32600">
              <w:rPr>
                <w:rFonts w:ascii="Times New Roman CYR" w:hAnsi="Times New Roman CYR" w:cs="Times New Roman CYR"/>
                <w:sz w:val="28"/>
                <w:szCs w:val="28"/>
              </w:rPr>
              <w:t>О</w:t>
            </w:r>
            <w:r w:rsidR="00B33BFF" w:rsidRPr="00D32600">
              <w:rPr>
                <w:rFonts w:ascii="Times New Roman CYR" w:hAnsi="Times New Roman CYR" w:cs="Times New Roman CYR"/>
                <w:sz w:val="28"/>
                <w:szCs w:val="28"/>
              </w:rPr>
              <w:t xml:space="preserve">б утверждении муниципальной программы </w:t>
            </w:r>
            <w:r w:rsidR="00A102C7" w:rsidRPr="00D32600">
              <w:rPr>
                <w:rFonts w:ascii="Times New Roman CYR" w:hAnsi="Times New Roman CYR" w:cs="Times New Roman CYR"/>
                <w:sz w:val="28"/>
                <w:szCs w:val="28"/>
              </w:rPr>
              <w:t xml:space="preserve">Октябрьского района </w:t>
            </w:r>
            <w:r w:rsidR="00B33BFF" w:rsidRPr="00D32600">
              <w:rPr>
                <w:rFonts w:ascii="Times New Roman CYR" w:hAnsi="Times New Roman CYR" w:cs="Times New Roman CYR"/>
                <w:sz w:val="28"/>
                <w:szCs w:val="28"/>
              </w:rPr>
              <w:t>«Развитие образования»</w:t>
            </w:r>
          </w:p>
          <w:p w:rsidR="00375BD0" w:rsidRPr="00D32600" w:rsidRDefault="00375BD0" w:rsidP="00B33BFF">
            <w:pPr>
              <w:widowControl w:val="0"/>
              <w:suppressAutoHyphens w:val="0"/>
              <w:autoSpaceDE w:val="0"/>
              <w:ind w:right="1202"/>
              <w:contextualSpacing/>
              <w:jc w:val="both"/>
              <w:rPr>
                <w:sz w:val="28"/>
                <w:szCs w:val="20"/>
              </w:rPr>
            </w:pPr>
            <w:r w:rsidRPr="00D32600">
              <w:rPr>
                <w:rFonts w:ascii="Times New Roman CYR" w:hAnsi="Times New Roman CYR" w:cs="Times New Roman CYR"/>
                <w:sz w:val="28"/>
                <w:szCs w:val="28"/>
              </w:rPr>
              <w:t xml:space="preserve"> </w:t>
            </w:r>
          </w:p>
        </w:tc>
      </w:tr>
    </w:tbl>
    <w:p w:rsidR="006721BA" w:rsidRPr="00D32600" w:rsidRDefault="006721BA" w:rsidP="006721BA">
      <w:pPr>
        <w:autoSpaceDE w:val="0"/>
        <w:autoSpaceDN w:val="0"/>
        <w:adjustRightInd w:val="0"/>
        <w:ind w:firstLine="709"/>
        <w:jc w:val="both"/>
        <w:rPr>
          <w:rFonts w:eastAsia="Calibri"/>
          <w:bCs/>
          <w:sz w:val="28"/>
          <w:szCs w:val="28"/>
          <w:lang w:eastAsia="en-US"/>
        </w:rPr>
      </w:pPr>
      <w:r w:rsidRPr="00D32600">
        <w:rPr>
          <w:rFonts w:eastAsia="Calibri"/>
          <w:sz w:val="28"/>
          <w:szCs w:val="28"/>
          <w:lang w:eastAsia="en-US"/>
        </w:rPr>
        <w:t xml:space="preserve">В соответствии с </w:t>
      </w:r>
      <w:r w:rsidRPr="00D32600">
        <w:rPr>
          <w:rFonts w:eastAsia="Calibri"/>
          <w:bCs/>
          <w:sz w:val="28"/>
          <w:szCs w:val="28"/>
          <w:lang w:eastAsia="en-US"/>
        </w:rPr>
        <w:t xml:space="preserve">постановлением Администрации Октябрьского района от 04.10.2018 № 1354 «Об утверждении Порядка разработки, реализации и оценки эффективности муниципальных программ Октябрьского района» и </w:t>
      </w:r>
      <w:r w:rsidRPr="00D32600">
        <w:rPr>
          <w:rFonts w:eastAsia="Calibri"/>
          <w:sz w:val="28"/>
          <w:szCs w:val="28"/>
          <w:lang w:eastAsia="en-US"/>
        </w:rPr>
        <w:t xml:space="preserve">постановлением Администрации Октябрьского района </w:t>
      </w:r>
      <w:r w:rsidRPr="00D32600">
        <w:rPr>
          <w:rFonts w:eastAsia="Calibri"/>
          <w:bCs/>
          <w:sz w:val="28"/>
          <w:szCs w:val="28"/>
          <w:lang w:eastAsia="en-US"/>
        </w:rPr>
        <w:t xml:space="preserve"> от 29.09.2018 № 1331 «Об утверждении Перечня муниципальных программ Октябрьс</w:t>
      </w:r>
      <w:r w:rsidR="003F6AFA" w:rsidRPr="00D32600">
        <w:rPr>
          <w:rFonts w:eastAsia="Calibri"/>
          <w:bCs/>
          <w:sz w:val="28"/>
          <w:szCs w:val="28"/>
          <w:lang w:eastAsia="en-US"/>
        </w:rPr>
        <w:t xml:space="preserve">кого района» и руководствуясь частью 9 статьи </w:t>
      </w:r>
      <w:r w:rsidRPr="00D32600">
        <w:rPr>
          <w:rFonts w:eastAsia="Calibri"/>
          <w:bCs/>
          <w:sz w:val="28"/>
          <w:szCs w:val="28"/>
          <w:lang w:eastAsia="en-US"/>
        </w:rPr>
        <w:t xml:space="preserve">56 Устава муниципального образования «Октябрьский район» </w:t>
      </w:r>
    </w:p>
    <w:p w:rsidR="00375BD0" w:rsidRPr="00D32600" w:rsidRDefault="00375BD0" w:rsidP="00A66545">
      <w:pPr>
        <w:ind w:right="48"/>
        <w:jc w:val="both"/>
        <w:rPr>
          <w:sz w:val="16"/>
          <w:szCs w:val="16"/>
        </w:rPr>
      </w:pPr>
    </w:p>
    <w:p w:rsidR="00375BD0" w:rsidRPr="00D32600" w:rsidRDefault="00375BD0" w:rsidP="00A66545">
      <w:pPr>
        <w:ind w:right="48"/>
        <w:jc w:val="center"/>
        <w:rPr>
          <w:sz w:val="28"/>
          <w:szCs w:val="28"/>
        </w:rPr>
      </w:pPr>
      <w:r w:rsidRPr="00D32600">
        <w:rPr>
          <w:sz w:val="28"/>
          <w:szCs w:val="28"/>
        </w:rPr>
        <w:t>ПОСТАНОВЛЯЮ:</w:t>
      </w:r>
    </w:p>
    <w:p w:rsidR="00375BD0" w:rsidRPr="00D32600" w:rsidRDefault="00375BD0" w:rsidP="00A66545">
      <w:pPr>
        <w:ind w:right="48"/>
        <w:jc w:val="center"/>
        <w:rPr>
          <w:sz w:val="28"/>
          <w:szCs w:val="28"/>
        </w:rPr>
      </w:pPr>
    </w:p>
    <w:p w:rsidR="00570419" w:rsidRPr="00D32600" w:rsidRDefault="00B33BFF" w:rsidP="00570419">
      <w:pPr>
        <w:ind w:firstLine="851"/>
        <w:jc w:val="both"/>
        <w:rPr>
          <w:color w:val="000000"/>
          <w:sz w:val="28"/>
          <w:szCs w:val="28"/>
        </w:rPr>
      </w:pPr>
      <w:r w:rsidRPr="00D32600">
        <w:rPr>
          <w:sz w:val="28"/>
          <w:szCs w:val="28"/>
        </w:rPr>
        <w:t>1.</w:t>
      </w:r>
      <w:r w:rsidR="00623577" w:rsidRPr="00D32600">
        <w:rPr>
          <w:sz w:val="28"/>
          <w:szCs w:val="28"/>
        </w:rPr>
        <w:t xml:space="preserve"> </w:t>
      </w:r>
      <w:r w:rsidR="00570419" w:rsidRPr="00D32600">
        <w:rPr>
          <w:sz w:val="28"/>
          <w:szCs w:val="28"/>
        </w:rPr>
        <w:t xml:space="preserve">Внести изменения в постановление Администрации Октябрьского района Ростовской области от 14.11.2018 № 1576 «Об утверждении муниципальной программы Октябрьского района «Развитие образования» </w:t>
      </w:r>
      <w:r w:rsidR="00570419" w:rsidRPr="00D32600">
        <w:rPr>
          <w:rFonts w:ascii="Times New Roman CYR" w:hAnsi="Times New Roman CYR" w:cs="Times New Roman CYR"/>
          <w:color w:val="000000"/>
          <w:sz w:val="28"/>
          <w:szCs w:val="28"/>
        </w:rPr>
        <w:t>(далее муниципальная программа), изложив приложение к постановлению в новой редакции</w:t>
      </w:r>
      <w:r w:rsidR="00CF5075" w:rsidRPr="00D32600">
        <w:rPr>
          <w:rFonts w:ascii="Times New Roman CYR" w:hAnsi="Times New Roman CYR" w:cs="Times New Roman CYR"/>
          <w:color w:val="000000"/>
          <w:sz w:val="28"/>
          <w:szCs w:val="28"/>
        </w:rPr>
        <w:t>,</w:t>
      </w:r>
      <w:r w:rsidR="00570419" w:rsidRPr="00D32600">
        <w:rPr>
          <w:color w:val="000000"/>
          <w:sz w:val="28"/>
          <w:szCs w:val="28"/>
        </w:rPr>
        <w:t xml:space="preserve"> согласно приложению к настоящему постановлению.</w:t>
      </w:r>
    </w:p>
    <w:p w:rsidR="001311C1" w:rsidRPr="00D32600" w:rsidRDefault="001311C1" w:rsidP="001311C1">
      <w:pPr>
        <w:ind w:firstLine="851"/>
        <w:jc w:val="both"/>
        <w:rPr>
          <w:color w:val="000000"/>
          <w:sz w:val="28"/>
          <w:szCs w:val="28"/>
        </w:rPr>
      </w:pPr>
      <w:r w:rsidRPr="00D32600">
        <w:rPr>
          <w:sz w:val="28"/>
          <w:szCs w:val="28"/>
        </w:rPr>
        <w:t xml:space="preserve">2. </w:t>
      </w:r>
      <w:r w:rsidRPr="00D32600">
        <w:rPr>
          <w:color w:val="000000"/>
          <w:sz w:val="28"/>
          <w:szCs w:val="28"/>
        </w:rPr>
        <w:t>Установить, что в ходе реализации муниципальной программы</w:t>
      </w:r>
      <w:r w:rsidR="00CF5075" w:rsidRPr="00D32600">
        <w:rPr>
          <w:color w:val="000000"/>
          <w:sz w:val="28"/>
          <w:szCs w:val="28"/>
        </w:rPr>
        <w:t>,</w:t>
      </w:r>
      <w:r w:rsidRPr="00D32600">
        <w:rPr>
          <w:color w:val="000000"/>
          <w:sz w:val="28"/>
          <w:szCs w:val="28"/>
        </w:rPr>
        <w:t xml:space="preserve"> мероприятия и объемы их финансирования подлежат корректировке с учетом возможностей средств бюджета Ростовской области и бюджета Октябрьского района.</w:t>
      </w:r>
    </w:p>
    <w:p w:rsidR="00152FEB" w:rsidRPr="00D32600" w:rsidRDefault="00152FEB" w:rsidP="00152FEB">
      <w:pPr>
        <w:ind w:firstLine="851"/>
        <w:jc w:val="both"/>
        <w:rPr>
          <w:sz w:val="28"/>
          <w:szCs w:val="28"/>
        </w:rPr>
      </w:pPr>
      <w:r w:rsidRPr="00D32600">
        <w:rPr>
          <w:color w:val="000000"/>
          <w:sz w:val="28"/>
          <w:szCs w:val="28"/>
        </w:rPr>
        <w:t xml:space="preserve">3. Признать утратившим силу </w:t>
      </w:r>
      <w:r w:rsidRPr="00D32600">
        <w:rPr>
          <w:sz w:val="28"/>
          <w:szCs w:val="28"/>
        </w:rPr>
        <w:t xml:space="preserve">постановление Администрации Октябрьского района Ростовской области от 19.03.2019 № 383 «О внесении изменений в постановление Администрации Октябрьского района от 14.11.2018 </w:t>
      </w:r>
      <w:r w:rsidRPr="00D32600">
        <w:rPr>
          <w:sz w:val="28"/>
          <w:szCs w:val="28"/>
        </w:rPr>
        <w:lastRenderedPageBreak/>
        <w:t>№ 1576 «Об утверждении муниципальной программы Октябрьского района «Развитие образования».</w:t>
      </w:r>
    </w:p>
    <w:p w:rsidR="001311C1" w:rsidRPr="00D32600" w:rsidRDefault="00152FEB" w:rsidP="00152FEB">
      <w:pPr>
        <w:ind w:firstLine="567"/>
        <w:jc w:val="both"/>
        <w:rPr>
          <w:sz w:val="28"/>
          <w:szCs w:val="28"/>
        </w:rPr>
      </w:pPr>
      <w:r w:rsidRPr="00D32600">
        <w:rPr>
          <w:sz w:val="28"/>
          <w:szCs w:val="28"/>
        </w:rPr>
        <w:t xml:space="preserve">   4</w:t>
      </w:r>
      <w:r w:rsidR="001311C1" w:rsidRPr="00D32600">
        <w:rPr>
          <w:sz w:val="28"/>
          <w:szCs w:val="28"/>
        </w:rPr>
        <w:t xml:space="preserve">. Настоящее постановление вступает в силу со дня его официального опубликования и подлежит размещению на сайте Администрации Октябрьского района. </w:t>
      </w:r>
    </w:p>
    <w:p w:rsidR="001311C1" w:rsidRPr="00D32600" w:rsidRDefault="001311C1" w:rsidP="001311C1">
      <w:pPr>
        <w:ind w:right="48" w:firstLine="567"/>
        <w:jc w:val="both"/>
        <w:rPr>
          <w:sz w:val="28"/>
          <w:szCs w:val="28"/>
        </w:rPr>
      </w:pPr>
      <w:r w:rsidRPr="00D32600">
        <w:rPr>
          <w:sz w:val="28"/>
          <w:szCs w:val="28"/>
        </w:rPr>
        <w:t xml:space="preserve">   </w:t>
      </w:r>
      <w:r w:rsidR="00152FEB" w:rsidRPr="00D32600">
        <w:rPr>
          <w:sz w:val="28"/>
          <w:szCs w:val="28"/>
        </w:rPr>
        <w:t>5</w:t>
      </w:r>
      <w:r w:rsidRPr="00D32600">
        <w:rPr>
          <w:sz w:val="28"/>
          <w:szCs w:val="28"/>
        </w:rPr>
        <w:t xml:space="preserve">. Контроль за исполнением данного постановления возложить на начальника отдела образования Администрации Октябрьского района               </w:t>
      </w:r>
      <w:proofErr w:type="spellStart"/>
      <w:r w:rsidRPr="00D32600">
        <w:rPr>
          <w:sz w:val="28"/>
          <w:szCs w:val="28"/>
        </w:rPr>
        <w:t>Анищенкова</w:t>
      </w:r>
      <w:proofErr w:type="spellEnd"/>
      <w:r w:rsidRPr="00D32600">
        <w:rPr>
          <w:sz w:val="28"/>
          <w:szCs w:val="28"/>
        </w:rPr>
        <w:t xml:space="preserve"> С.С.</w:t>
      </w:r>
    </w:p>
    <w:p w:rsidR="001311C1" w:rsidRPr="00D32600" w:rsidRDefault="001311C1" w:rsidP="001311C1">
      <w:pPr>
        <w:ind w:right="48" w:firstLine="851"/>
        <w:jc w:val="both"/>
        <w:rPr>
          <w:sz w:val="28"/>
          <w:szCs w:val="28"/>
        </w:rPr>
      </w:pPr>
    </w:p>
    <w:p w:rsidR="001311C1" w:rsidRPr="00D32600" w:rsidRDefault="001311C1" w:rsidP="001311C1">
      <w:pPr>
        <w:ind w:right="48" w:firstLine="851"/>
        <w:jc w:val="both"/>
        <w:rPr>
          <w:sz w:val="28"/>
          <w:szCs w:val="28"/>
        </w:rPr>
      </w:pPr>
    </w:p>
    <w:p w:rsidR="001311C1" w:rsidRPr="00D32600" w:rsidRDefault="001311C1" w:rsidP="001311C1">
      <w:pPr>
        <w:ind w:right="48" w:firstLine="851"/>
        <w:jc w:val="both"/>
        <w:rPr>
          <w:sz w:val="28"/>
          <w:szCs w:val="28"/>
        </w:rPr>
      </w:pPr>
    </w:p>
    <w:p w:rsidR="001311C1" w:rsidRPr="00D32600" w:rsidRDefault="00A67F9A" w:rsidP="001311C1">
      <w:pPr>
        <w:tabs>
          <w:tab w:val="left" w:pos="9639"/>
        </w:tabs>
        <w:ind w:right="48"/>
        <w:jc w:val="both"/>
        <w:rPr>
          <w:sz w:val="28"/>
          <w:szCs w:val="28"/>
        </w:rPr>
      </w:pPr>
      <w:r>
        <w:rPr>
          <w:sz w:val="28"/>
          <w:szCs w:val="28"/>
        </w:rPr>
        <w:t xml:space="preserve">И.О. </w:t>
      </w:r>
      <w:r w:rsidR="001311C1" w:rsidRPr="00D32600">
        <w:rPr>
          <w:sz w:val="28"/>
          <w:szCs w:val="28"/>
        </w:rPr>
        <w:t>Глав</w:t>
      </w:r>
      <w:r>
        <w:rPr>
          <w:sz w:val="28"/>
          <w:szCs w:val="28"/>
        </w:rPr>
        <w:t>ы</w:t>
      </w:r>
      <w:r w:rsidR="001311C1" w:rsidRPr="00D32600">
        <w:rPr>
          <w:sz w:val="28"/>
          <w:szCs w:val="28"/>
        </w:rPr>
        <w:t xml:space="preserve"> Администрации</w:t>
      </w:r>
    </w:p>
    <w:p w:rsidR="001311C1" w:rsidRPr="00D32600" w:rsidRDefault="001311C1" w:rsidP="001311C1">
      <w:pPr>
        <w:ind w:right="48"/>
        <w:jc w:val="both"/>
        <w:rPr>
          <w:sz w:val="28"/>
          <w:szCs w:val="28"/>
        </w:rPr>
      </w:pPr>
      <w:r w:rsidRPr="00D32600">
        <w:rPr>
          <w:sz w:val="28"/>
          <w:szCs w:val="28"/>
        </w:rPr>
        <w:t>Октябрьского района</w:t>
      </w:r>
      <w:r w:rsidRPr="00D32600">
        <w:rPr>
          <w:sz w:val="28"/>
          <w:szCs w:val="28"/>
        </w:rPr>
        <w:tab/>
      </w:r>
      <w:r w:rsidRPr="00D32600">
        <w:rPr>
          <w:sz w:val="28"/>
          <w:szCs w:val="28"/>
        </w:rPr>
        <w:tab/>
      </w:r>
      <w:r w:rsidRPr="00D32600">
        <w:rPr>
          <w:sz w:val="28"/>
          <w:szCs w:val="28"/>
        </w:rPr>
        <w:tab/>
      </w:r>
      <w:r w:rsidRPr="00D32600">
        <w:rPr>
          <w:sz w:val="28"/>
          <w:szCs w:val="28"/>
        </w:rPr>
        <w:tab/>
      </w:r>
      <w:r w:rsidRPr="00D32600">
        <w:rPr>
          <w:sz w:val="28"/>
          <w:szCs w:val="28"/>
        </w:rPr>
        <w:tab/>
      </w:r>
      <w:r w:rsidRPr="00D32600">
        <w:rPr>
          <w:sz w:val="28"/>
          <w:szCs w:val="28"/>
        </w:rPr>
        <w:tab/>
        <w:t xml:space="preserve">                    </w:t>
      </w:r>
      <w:r w:rsidR="00A67F9A">
        <w:rPr>
          <w:sz w:val="28"/>
          <w:szCs w:val="28"/>
        </w:rPr>
        <w:t>А.В. Лотарев</w:t>
      </w:r>
    </w:p>
    <w:p w:rsidR="001311C1" w:rsidRPr="00D32600" w:rsidRDefault="001311C1" w:rsidP="001311C1">
      <w:pPr>
        <w:ind w:right="48"/>
        <w:jc w:val="both"/>
        <w:rPr>
          <w:sz w:val="28"/>
          <w:szCs w:val="28"/>
        </w:rPr>
      </w:pPr>
    </w:p>
    <w:p w:rsidR="001311C1" w:rsidRPr="00D32600" w:rsidRDefault="001311C1" w:rsidP="001311C1">
      <w:pPr>
        <w:ind w:right="48"/>
        <w:jc w:val="both"/>
        <w:rPr>
          <w:sz w:val="28"/>
          <w:szCs w:val="28"/>
        </w:rPr>
      </w:pPr>
    </w:p>
    <w:p w:rsidR="001311C1" w:rsidRPr="00D32600" w:rsidRDefault="001311C1" w:rsidP="001311C1">
      <w:pPr>
        <w:ind w:right="48"/>
        <w:jc w:val="both"/>
        <w:rPr>
          <w:sz w:val="28"/>
          <w:szCs w:val="28"/>
        </w:rPr>
      </w:pPr>
    </w:p>
    <w:p w:rsidR="001311C1" w:rsidRPr="00D32600" w:rsidRDefault="001311C1" w:rsidP="001311C1">
      <w:pPr>
        <w:ind w:right="48"/>
        <w:jc w:val="both"/>
        <w:rPr>
          <w:sz w:val="28"/>
          <w:szCs w:val="28"/>
        </w:rPr>
      </w:pPr>
      <w:r w:rsidRPr="00D32600">
        <w:rPr>
          <w:sz w:val="28"/>
          <w:szCs w:val="28"/>
        </w:rPr>
        <w:t xml:space="preserve">постановление вносит </w:t>
      </w:r>
    </w:p>
    <w:p w:rsidR="001311C1" w:rsidRPr="00D32600" w:rsidRDefault="001311C1" w:rsidP="001311C1">
      <w:pPr>
        <w:ind w:right="48"/>
        <w:jc w:val="both"/>
        <w:rPr>
          <w:sz w:val="28"/>
          <w:szCs w:val="28"/>
        </w:rPr>
      </w:pPr>
      <w:r w:rsidRPr="00D32600">
        <w:rPr>
          <w:sz w:val="28"/>
          <w:szCs w:val="28"/>
        </w:rPr>
        <w:t xml:space="preserve">отдел образования </w:t>
      </w:r>
    </w:p>
    <w:p w:rsidR="001311C1" w:rsidRPr="00D32600" w:rsidRDefault="001311C1" w:rsidP="001311C1">
      <w:pPr>
        <w:ind w:right="48"/>
        <w:jc w:val="both"/>
        <w:rPr>
          <w:sz w:val="28"/>
          <w:szCs w:val="28"/>
        </w:rPr>
      </w:pPr>
      <w:r w:rsidRPr="00D32600">
        <w:rPr>
          <w:sz w:val="28"/>
          <w:szCs w:val="28"/>
        </w:rPr>
        <w:t>Администрации Октябрьского района</w:t>
      </w:r>
      <w:r w:rsidRPr="00D32600">
        <w:rPr>
          <w:sz w:val="28"/>
          <w:szCs w:val="28"/>
        </w:rPr>
        <w:tab/>
      </w:r>
    </w:p>
    <w:p w:rsidR="001311C1" w:rsidRPr="00D32600" w:rsidRDefault="001311C1" w:rsidP="001311C1">
      <w:pPr>
        <w:ind w:right="48"/>
        <w:jc w:val="both"/>
        <w:rPr>
          <w:sz w:val="28"/>
          <w:szCs w:val="28"/>
        </w:rPr>
      </w:pPr>
    </w:p>
    <w:p w:rsidR="00375BD0" w:rsidRPr="00D32600" w:rsidRDefault="00375BD0" w:rsidP="001311C1">
      <w:pPr>
        <w:ind w:firstLine="709"/>
        <w:jc w:val="both"/>
        <w:rPr>
          <w:sz w:val="28"/>
          <w:szCs w:val="28"/>
        </w:rPr>
      </w:pPr>
    </w:p>
    <w:p w:rsidR="00BE277F" w:rsidRPr="00D32600" w:rsidRDefault="00F43677" w:rsidP="00BE277F">
      <w:pPr>
        <w:pageBreakBefore/>
        <w:widowControl w:val="0"/>
        <w:autoSpaceDE w:val="0"/>
        <w:ind w:left="4320" w:firstLine="720"/>
        <w:jc w:val="center"/>
        <w:rPr>
          <w:rFonts w:ascii="Times New Roman CYR" w:hAnsi="Times New Roman CYR" w:cs="Times New Roman CYR"/>
          <w:sz w:val="28"/>
          <w:szCs w:val="28"/>
        </w:rPr>
      </w:pPr>
      <w:r w:rsidRPr="00D32600">
        <w:rPr>
          <w:sz w:val="28"/>
          <w:szCs w:val="28"/>
        </w:rPr>
        <w:lastRenderedPageBreak/>
        <w:t xml:space="preserve"> </w:t>
      </w:r>
      <w:r w:rsidR="00BE277F" w:rsidRPr="00D32600">
        <w:rPr>
          <w:rFonts w:ascii="Times New Roman CYR" w:hAnsi="Times New Roman CYR" w:cs="Times New Roman CYR"/>
          <w:sz w:val="28"/>
          <w:szCs w:val="28"/>
        </w:rPr>
        <w:t>Приложение  </w:t>
      </w:r>
    </w:p>
    <w:p w:rsidR="00BE277F" w:rsidRPr="00D32600" w:rsidRDefault="00BE277F" w:rsidP="00BE277F">
      <w:pPr>
        <w:widowControl w:val="0"/>
        <w:autoSpaceDE w:val="0"/>
        <w:jc w:val="center"/>
        <w:rPr>
          <w:rFonts w:ascii="Times New Roman CYR" w:hAnsi="Times New Roman CYR" w:cs="Times New Roman CYR"/>
          <w:sz w:val="28"/>
          <w:szCs w:val="28"/>
        </w:rPr>
      </w:pPr>
      <w:r w:rsidRPr="00D32600">
        <w:rPr>
          <w:rFonts w:ascii="Times New Roman CYR" w:hAnsi="Times New Roman CYR" w:cs="Times New Roman CYR"/>
          <w:sz w:val="28"/>
          <w:szCs w:val="28"/>
        </w:rPr>
        <w:t xml:space="preserve">                                                                     к постановлению </w:t>
      </w:r>
    </w:p>
    <w:p w:rsidR="00BE277F" w:rsidRPr="00D32600" w:rsidRDefault="00BE277F" w:rsidP="00BE277F">
      <w:pPr>
        <w:widowControl w:val="0"/>
        <w:autoSpaceDE w:val="0"/>
        <w:jc w:val="right"/>
        <w:rPr>
          <w:rFonts w:ascii="Times New Roman CYR" w:hAnsi="Times New Roman CYR" w:cs="Times New Roman CYR"/>
          <w:sz w:val="28"/>
          <w:szCs w:val="28"/>
        </w:rPr>
      </w:pPr>
      <w:r w:rsidRPr="00D32600">
        <w:rPr>
          <w:rFonts w:ascii="Times New Roman CYR" w:hAnsi="Times New Roman CYR" w:cs="Times New Roman CYR"/>
          <w:sz w:val="28"/>
          <w:szCs w:val="28"/>
        </w:rPr>
        <w:t xml:space="preserve">Администрации Октябрьского района </w:t>
      </w:r>
    </w:p>
    <w:p w:rsidR="00BE277F" w:rsidRPr="00D32600" w:rsidRDefault="00BE277F" w:rsidP="00BE277F">
      <w:pPr>
        <w:widowControl w:val="0"/>
        <w:autoSpaceDE w:val="0"/>
        <w:jc w:val="center"/>
        <w:rPr>
          <w:rFonts w:ascii="Times New Roman CYR" w:hAnsi="Times New Roman CYR" w:cs="Times New Roman CYR"/>
          <w:sz w:val="28"/>
          <w:szCs w:val="28"/>
        </w:rPr>
      </w:pPr>
      <w:r w:rsidRPr="00D32600">
        <w:rPr>
          <w:rFonts w:ascii="Times New Roman CYR" w:hAnsi="Times New Roman CYR" w:cs="Times New Roman CYR"/>
          <w:sz w:val="28"/>
          <w:szCs w:val="28"/>
        </w:rPr>
        <w:t xml:space="preserve">                                         </w:t>
      </w:r>
      <w:bookmarkStart w:id="0" w:name="_GoBack"/>
      <w:r w:rsidRPr="00D32600">
        <w:rPr>
          <w:rFonts w:ascii="Times New Roman CYR" w:hAnsi="Times New Roman CYR" w:cs="Times New Roman CYR"/>
          <w:sz w:val="28"/>
          <w:szCs w:val="28"/>
        </w:rPr>
        <w:t xml:space="preserve"> </w:t>
      </w:r>
      <w:bookmarkEnd w:id="0"/>
      <w:r w:rsidRPr="00D32600">
        <w:rPr>
          <w:rFonts w:ascii="Times New Roman CYR" w:hAnsi="Times New Roman CYR" w:cs="Times New Roman CYR"/>
          <w:sz w:val="28"/>
          <w:szCs w:val="28"/>
        </w:rPr>
        <w:t xml:space="preserve">                            от </w:t>
      </w:r>
      <w:r w:rsidR="00A1767F">
        <w:rPr>
          <w:rFonts w:ascii="Times New Roman CYR" w:hAnsi="Times New Roman CYR" w:cs="Times New Roman CYR"/>
          <w:sz w:val="28"/>
          <w:szCs w:val="28"/>
        </w:rPr>
        <w:t>20.06.</w:t>
      </w:r>
      <w:r w:rsidRPr="00D32600">
        <w:rPr>
          <w:rFonts w:ascii="Times New Roman CYR" w:hAnsi="Times New Roman CYR" w:cs="Times New Roman CYR"/>
          <w:sz w:val="28"/>
          <w:szCs w:val="28"/>
        </w:rPr>
        <w:t xml:space="preserve">2019 № </w:t>
      </w:r>
      <w:r w:rsidR="00A1767F">
        <w:rPr>
          <w:rFonts w:ascii="Times New Roman CYR" w:hAnsi="Times New Roman CYR" w:cs="Times New Roman CYR"/>
          <w:sz w:val="28"/>
          <w:szCs w:val="28"/>
        </w:rPr>
        <w:t>791</w:t>
      </w:r>
    </w:p>
    <w:p w:rsidR="006248C2" w:rsidRPr="00D32600" w:rsidRDefault="006248C2" w:rsidP="006248C2">
      <w:pPr>
        <w:suppressAutoHyphens w:val="0"/>
        <w:jc w:val="center"/>
        <w:rPr>
          <w:sz w:val="28"/>
          <w:szCs w:val="28"/>
          <w:lang w:eastAsia="en-US"/>
        </w:rPr>
      </w:pPr>
      <w:r w:rsidRPr="00D32600">
        <w:rPr>
          <w:sz w:val="28"/>
          <w:szCs w:val="28"/>
          <w:lang w:eastAsia="en-US"/>
        </w:rPr>
        <w:t>Муниципальная программа Октябрьского района</w:t>
      </w:r>
    </w:p>
    <w:p w:rsidR="006248C2" w:rsidRPr="00D32600" w:rsidRDefault="006248C2" w:rsidP="006248C2">
      <w:pPr>
        <w:suppressAutoHyphens w:val="0"/>
        <w:jc w:val="center"/>
        <w:rPr>
          <w:caps/>
          <w:sz w:val="28"/>
          <w:szCs w:val="28"/>
          <w:lang w:eastAsia="ru-RU"/>
        </w:rPr>
      </w:pPr>
      <w:r w:rsidRPr="00D32600">
        <w:rPr>
          <w:sz w:val="28"/>
          <w:szCs w:val="28"/>
          <w:lang w:eastAsia="en-US"/>
        </w:rPr>
        <w:t xml:space="preserve"> «Развитие образования»</w:t>
      </w:r>
    </w:p>
    <w:p w:rsidR="006248C2" w:rsidRPr="00D32600" w:rsidRDefault="006248C2" w:rsidP="006248C2">
      <w:pPr>
        <w:numPr>
          <w:ilvl w:val="0"/>
          <w:numId w:val="4"/>
        </w:numPr>
        <w:suppressAutoHyphens w:val="0"/>
        <w:jc w:val="center"/>
        <w:outlineLvl w:val="0"/>
        <w:rPr>
          <w:sz w:val="28"/>
          <w:szCs w:val="28"/>
          <w:lang w:eastAsia="x-none"/>
        </w:rPr>
      </w:pPr>
      <w:r w:rsidRPr="00D32600">
        <w:rPr>
          <w:sz w:val="28"/>
          <w:szCs w:val="28"/>
          <w:lang w:eastAsia="ru-RU"/>
        </w:rPr>
        <w:t xml:space="preserve">Паспорт муниципальной программы </w:t>
      </w:r>
      <w:r w:rsidRPr="00D32600">
        <w:rPr>
          <w:sz w:val="28"/>
          <w:szCs w:val="28"/>
          <w:lang w:eastAsia="x-none"/>
        </w:rPr>
        <w:t>Октябрьского района</w:t>
      </w:r>
      <w:r w:rsidRPr="00D32600">
        <w:rPr>
          <w:sz w:val="28"/>
          <w:szCs w:val="28"/>
          <w:lang w:eastAsia="ru-RU"/>
        </w:rPr>
        <w:br/>
      </w:r>
      <w:r w:rsidRPr="00D32600">
        <w:rPr>
          <w:sz w:val="28"/>
          <w:szCs w:val="28"/>
          <w:lang w:eastAsia="x-none"/>
        </w:rPr>
        <w:t>«Развитие образования»</w:t>
      </w:r>
    </w:p>
    <w:tbl>
      <w:tblPr>
        <w:tblW w:w="5000" w:type="pct"/>
        <w:tblLayout w:type="fixed"/>
        <w:tblCellMar>
          <w:left w:w="57" w:type="dxa"/>
          <w:right w:w="57" w:type="dxa"/>
        </w:tblCellMar>
        <w:tblLook w:val="00A0" w:firstRow="1" w:lastRow="0" w:firstColumn="1" w:lastColumn="0" w:noHBand="0" w:noVBand="0"/>
      </w:tblPr>
      <w:tblGrid>
        <w:gridCol w:w="2602"/>
        <w:gridCol w:w="419"/>
        <w:gridCol w:w="6731"/>
      </w:tblGrid>
      <w:tr w:rsidR="006248C2" w:rsidRPr="00D32600" w:rsidTr="006248C2">
        <w:tc>
          <w:tcPr>
            <w:tcW w:w="2602" w:type="dxa"/>
          </w:tcPr>
          <w:p w:rsidR="006248C2" w:rsidRPr="00D32600" w:rsidRDefault="006248C2" w:rsidP="006248C2">
            <w:pPr>
              <w:suppressAutoHyphens w:val="0"/>
              <w:rPr>
                <w:sz w:val="28"/>
                <w:szCs w:val="28"/>
                <w:lang w:eastAsia="ru-RU"/>
              </w:rPr>
            </w:pPr>
            <w:r w:rsidRPr="00D32600">
              <w:rPr>
                <w:sz w:val="28"/>
                <w:szCs w:val="28"/>
                <w:lang w:eastAsia="ru-RU"/>
              </w:rPr>
              <w:t xml:space="preserve">Наименование муниципальной  программы </w:t>
            </w:r>
          </w:p>
          <w:p w:rsidR="006248C2" w:rsidRPr="00D32600" w:rsidRDefault="006248C2" w:rsidP="006248C2">
            <w:pPr>
              <w:suppressAutoHyphens w:val="0"/>
              <w:rPr>
                <w:sz w:val="20"/>
                <w:szCs w:val="28"/>
                <w:lang w:eastAsia="ru-RU"/>
              </w:rPr>
            </w:pPr>
            <w:r w:rsidRPr="00D32600">
              <w:rPr>
                <w:sz w:val="28"/>
                <w:szCs w:val="28"/>
                <w:lang w:eastAsia="ru-RU"/>
              </w:rPr>
              <w:t>Октябрьского района</w:t>
            </w:r>
          </w:p>
        </w:tc>
        <w:tc>
          <w:tcPr>
            <w:tcW w:w="419" w:type="dxa"/>
          </w:tcPr>
          <w:p w:rsidR="006248C2" w:rsidRPr="00D32600" w:rsidRDefault="006248C2" w:rsidP="006248C2">
            <w:pPr>
              <w:suppressAutoHyphens w:val="0"/>
              <w:rPr>
                <w:sz w:val="20"/>
                <w:szCs w:val="28"/>
                <w:lang w:eastAsia="ru-RU"/>
              </w:rPr>
            </w:pPr>
            <w:r w:rsidRPr="00D32600">
              <w:rPr>
                <w:sz w:val="28"/>
                <w:szCs w:val="28"/>
                <w:lang w:eastAsia="ru-RU"/>
              </w:rPr>
              <w:t>–</w:t>
            </w:r>
          </w:p>
        </w:tc>
        <w:tc>
          <w:tcPr>
            <w:tcW w:w="6731" w:type="dxa"/>
          </w:tcPr>
          <w:p w:rsidR="006248C2" w:rsidRPr="00D32600" w:rsidRDefault="006248C2" w:rsidP="006248C2">
            <w:pPr>
              <w:suppressAutoHyphens w:val="0"/>
              <w:jc w:val="both"/>
              <w:rPr>
                <w:sz w:val="20"/>
                <w:szCs w:val="28"/>
                <w:lang w:eastAsia="ru-RU"/>
              </w:rPr>
            </w:pPr>
            <w:r w:rsidRPr="00D32600">
              <w:rPr>
                <w:sz w:val="28"/>
                <w:szCs w:val="28"/>
                <w:lang w:eastAsia="ru-RU"/>
              </w:rPr>
              <w:t>«Развитие образования» (далее – муниципальная программа)</w:t>
            </w:r>
          </w:p>
        </w:tc>
      </w:tr>
      <w:tr w:rsidR="006248C2" w:rsidRPr="00D32600" w:rsidTr="006248C2">
        <w:tc>
          <w:tcPr>
            <w:tcW w:w="2602" w:type="dxa"/>
          </w:tcPr>
          <w:p w:rsidR="006248C2" w:rsidRPr="00D32600" w:rsidRDefault="006248C2" w:rsidP="006248C2">
            <w:pPr>
              <w:suppressAutoHyphens w:val="0"/>
              <w:rPr>
                <w:sz w:val="20"/>
                <w:szCs w:val="28"/>
                <w:lang w:eastAsia="ru-RU"/>
              </w:rPr>
            </w:pPr>
          </w:p>
        </w:tc>
        <w:tc>
          <w:tcPr>
            <w:tcW w:w="419" w:type="dxa"/>
          </w:tcPr>
          <w:p w:rsidR="006248C2" w:rsidRPr="00D32600" w:rsidRDefault="006248C2" w:rsidP="006248C2">
            <w:pPr>
              <w:suppressAutoHyphens w:val="0"/>
              <w:rPr>
                <w:sz w:val="20"/>
                <w:szCs w:val="28"/>
                <w:lang w:eastAsia="ru-RU"/>
              </w:rPr>
            </w:pPr>
          </w:p>
        </w:tc>
        <w:tc>
          <w:tcPr>
            <w:tcW w:w="6731" w:type="dxa"/>
          </w:tcPr>
          <w:p w:rsidR="006248C2" w:rsidRPr="00D32600" w:rsidRDefault="006248C2" w:rsidP="006248C2">
            <w:pPr>
              <w:suppressAutoHyphens w:val="0"/>
              <w:jc w:val="both"/>
              <w:rPr>
                <w:sz w:val="20"/>
                <w:szCs w:val="28"/>
                <w:lang w:eastAsia="ru-RU"/>
              </w:rPr>
            </w:pPr>
          </w:p>
        </w:tc>
      </w:tr>
      <w:tr w:rsidR="006248C2" w:rsidRPr="00D32600" w:rsidTr="006248C2">
        <w:tc>
          <w:tcPr>
            <w:tcW w:w="2602" w:type="dxa"/>
          </w:tcPr>
          <w:p w:rsidR="006248C2" w:rsidRPr="00D32600" w:rsidRDefault="006248C2" w:rsidP="006248C2">
            <w:pPr>
              <w:suppressAutoHyphens w:val="0"/>
              <w:rPr>
                <w:sz w:val="20"/>
                <w:szCs w:val="28"/>
                <w:lang w:eastAsia="ru-RU"/>
              </w:rPr>
            </w:pPr>
            <w:r w:rsidRPr="00D32600">
              <w:rPr>
                <w:sz w:val="28"/>
                <w:szCs w:val="28"/>
                <w:lang w:eastAsia="ru-RU"/>
              </w:rPr>
              <w:t>Ответственный исполнитель муниципальной программы  Октябрьского района</w:t>
            </w:r>
          </w:p>
        </w:tc>
        <w:tc>
          <w:tcPr>
            <w:tcW w:w="419" w:type="dxa"/>
          </w:tcPr>
          <w:p w:rsidR="006248C2" w:rsidRPr="00D32600" w:rsidRDefault="006248C2" w:rsidP="006248C2">
            <w:pPr>
              <w:suppressAutoHyphens w:val="0"/>
              <w:rPr>
                <w:sz w:val="20"/>
                <w:szCs w:val="28"/>
                <w:lang w:eastAsia="ru-RU"/>
              </w:rPr>
            </w:pPr>
            <w:r w:rsidRPr="00D32600">
              <w:rPr>
                <w:sz w:val="28"/>
                <w:szCs w:val="28"/>
                <w:lang w:eastAsia="ru-RU"/>
              </w:rPr>
              <w:t>–</w:t>
            </w:r>
          </w:p>
        </w:tc>
        <w:tc>
          <w:tcPr>
            <w:tcW w:w="6731" w:type="dxa"/>
          </w:tcPr>
          <w:p w:rsidR="006248C2" w:rsidRPr="00D32600" w:rsidRDefault="006248C2" w:rsidP="006248C2">
            <w:pPr>
              <w:suppressAutoHyphens w:val="0"/>
              <w:jc w:val="both"/>
              <w:rPr>
                <w:sz w:val="20"/>
                <w:szCs w:val="28"/>
                <w:lang w:eastAsia="ru-RU"/>
              </w:rPr>
            </w:pPr>
            <w:r w:rsidRPr="00D32600">
              <w:rPr>
                <w:kern w:val="2"/>
                <w:sz w:val="28"/>
                <w:szCs w:val="28"/>
                <w:lang w:eastAsia="ru-RU"/>
              </w:rPr>
              <w:t xml:space="preserve">отдел образования Администрации Октябрьского района </w:t>
            </w:r>
          </w:p>
        </w:tc>
      </w:tr>
      <w:tr w:rsidR="006248C2" w:rsidRPr="00D32600" w:rsidTr="006248C2">
        <w:tc>
          <w:tcPr>
            <w:tcW w:w="2602" w:type="dxa"/>
          </w:tcPr>
          <w:p w:rsidR="006248C2" w:rsidRPr="00D32600" w:rsidRDefault="006248C2" w:rsidP="006248C2">
            <w:pPr>
              <w:suppressAutoHyphens w:val="0"/>
              <w:rPr>
                <w:sz w:val="20"/>
                <w:szCs w:val="28"/>
                <w:lang w:eastAsia="ru-RU"/>
              </w:rPr>
            </w:pPr>
          </w:p>
        </w:tc>
        <w:tc>
          <w:tcPr>
            <w:tcW w:w="419" w:type="dxa"/>
          </w:tcPr>
          <w:p w:rsidR="006248C2" w:rsidRPr="00D32600" w:rsidRDefault="006248C2" w:rsidP="006248C2">
            <w:pPr>
              <w:suppressAutoHyphens w:val="0"/>
              <w:rPr>
                <w:sz w:val="20"/>
                <w:szCs w:val="28"/>
                <w:lang w:eastAsia="ru-RU"/>
              </w:rPr>
            </w:pPr>
          </w:p>
        </w:tc>
        <w:tc>
          <w:tcPr>
            <w:tcW w:w="6731" w:type="dxa"/>
          </w:tcPr>
          <w:p w:rsidR="006248C2" w:rsidRPr="00D32600" w:rsidRDefault="006248C2" w:rsidP="006248C2">
            <w:pPr>
              <w:suppressAutoHyphens w:val="0"/>
              <w:jc w:val="both"/>
              <w:rPr>
                <w:sz w:val="20"/>
                <w:szCs w:val="28"/>
                <w:lang w:eastAsia="ru-RU"/>
              </w:rPr>
            </w:pPr>
          </w:p>
        </w:tc>
      </w:tr>
      <w:tr w:rsidR="006248C2" w:rsidRPr="00D32600" w:rsidTr="006248C2">
        <w:tc>
          <w:tcPr>
            <w:tcW w:w="2602" w:type="dxa"/>
          </w:tcPr>
          <w:p w:rsidR="006248C2" w:rsidRPr="00D32600" w:rsidRDefault="006248C2" w:rsidP="006248C2">
            <w:pPr>
              <w:suppressAutoHyphens w:val="0"/>
              <w:rPr>
                <w:sz w:val="20"/>
                <w:szCs w:val="28"/>
                <w:lang w:eastAsia="ru-RU"/>
              </w:rPr>
            </w:pPr>
            <w:r w:rsidRPr="00D32600">
              <w:rPr>
                <w:sz w:val="28"/>
                <w:szCs w:val="28"/>
                <w:lang w:eastAsia="ru-RU"/>
              </w:rPr>
              <w:t>Соисполнители муниципальной программы Октябрьского района</w:t>
            </w:r>
          </w:p>
        </w:tc>
        <w:tc>
          <w:tcPr>
            <w:tcW w:w="419" w:type="dxa"/>
          </w:tcPr>
          <w:p w:rsidR="006248C2" w:rsidRPr="00D32600" w:rsidRDefault="006248C2" w:rsidP="006248C2">
            <w:pPr>
              <w:suppressAutoHyphens w:val="0"/>
              <w:rPr>
                <w:sz w:val="20"/>
                <w:szCs w:val="28"/>
                <w:lang w:eastAsia="ru-RU"/>
              </w:rPr>
            </w:pPr>
            <w:r w:rsidRPr="00D32600">
              <w:rPr>
                <w:sz w:val="28"/>
                <w:szCs w:val="28"/>
                <w:lang w:eastAsia="ru-RU"/>
              </w:rPr>
              <w:t>–</w:t>
            </w:r>
          </w:p>
        </w:tc>
        <w:tc>
          <w:tcPr>
            <w:tcW w:w="6731" w:type="dxa"/>
          </w:tcPr>
          <w:p w:rsidR="006248C2" w:rsidRPr="00D32600" w:rsidRDefault="006248C2" w:rsidP="006248C2">
            <w:pPr>
              <w:suppressAutoHyphens w:val="0"/>
              <w:jc w:val="both"/>
              <w:rPr>
                <w:sz w:val="20"/>
                <w:szCs w:val="28"/>
                <w:lang w:eastAsia="ru-RU"/>
              </w:rPr>
            </w:pPr>
            <w:r w:rsidRPr="00D32600">
              <w:rPr>
                <w:kern w:val="2"/>
                <w:sz w:val="28"/>
                <w:szCs w:val="28"/>
                <w:lang w:eastAsia="ru-RU"/>
              </w:rPr>
              <w:t>отсутствуют</w:t>
            </w:r>
          </w:p>
        </w:tc>
      </w:tr>
      <w:tr w:rsidR="006248C2" w:rsidRPr="00D32600" w:rsidTr="006248C2">
        <w:tc>
          <w:tcPr>
            <w:tcW w:w="2602" w:type="dxa"/>
          </w:tcPr>
          <w:p w:rsidR="006248C2" w:rsidRPr="00D32600" w:rsidRDefault="006248C2" w:rsidP="006248C2">
            <w:pPr>
              <w:suppressAutoHyphens w:val="0"/>
              <w:rPr>
                <w:sz w:val="20"/>
                <w:szCs w:val="28"/>
                <w:lang w:eastAsia="ru-RU"/>
              </w:rPr>
            </w:pPr>
          </w:p>
        </w:tc>
        <w:tc>
          <w:tcPr>
            <w:tcW w:w="419" w:type="dxa"/>
          </w:tcPr>
          <w:p w:rsidR="006248C2" w:rsidRPr="00D32600" w:rsidRDefault="006248C2" w:rsidP="006248C2">
            <w:pPr>
              <w:suppressAutoHyphens w:val="0"/>
              <w:rPr>
                <w:sz w:val="20"/>
                <w:szCs w:val="28"/>
                <w:lang w:eastAsia="ru-RU"/>
              </w:rPr>
            </w:pPr>
          </w:p>
        </w:tc>
        <w:tc>
          <w:tcPr>
            <w:tcW w:w="6731" w:type="dxa"/>
          </w:tcPr>
          <w:p w:rsidR="006248C2" w:rsidRPr="00D32600" w:rsidRDefault="006248C2" w:rsidP="006248C2">
            <w:pPr>
              <w:suppressAutoHyphens w:val="0"/>
              <w:jc w:val="both"/>
              <w:rPr>
                <w:sz w:val="20"/>
                <w:szCs w:val="28"/>
                <w:lang w:eastAsia="ru-RU"/>
              </w:rPr>
            </w:pPr>
          </w:p>
        </w:tc>
      </w:tr>
      <w:tr w:rsidR="006248C2" w:rsidRPr="00D32600" w:rsidTr="006248C2">
        <w:tc>
          <w:tcPr>
            <w:tcW w:w="2602" w:type="dxa"/>
          </w:tcPr>
          <w:p w:rsidR="006248C2" w:rsidRPr="00D32600" w:rsidRDefault="006248C2" w:rsidP="006248C2">
            <w:pPr>
              <w:suppressAutoHyphens w:val="0"/>
              <w:rPr>
                <w:sz w:val="20"/>
                <w:szCs w:val="28"/>
                <w:lang w:eastAsia="ru-RU"/>
              </w:rPr>
            </w:pPr>
            <w:r w:rsidRPr="00D32600">
              <w:rPr>
                <w:sz w:val="28"/>
                <w:szCs w:val="28"/>
                <w:lang w:eastAsia="ru-RU"/>
              </w:rPr>
              <w:t xml:space="preserve">Участники муниципальной программы </w:t>
            </w:r>
            <w:r w:rsidRPr="00D32600">
              <w:rPr>
                <w:sz w:val="28"/>
                <w:szCs w:val="28"/>
                <w:lang w:eastAsia="ru-RU"/>
              </w:rPr>
              <w:br/>
              <w:t>Октябрьского района</w:t>
            </w:r>
          </w:p>
        </w:tc>
        <w:tc>
          <w:tcPr>
            <w:tcW w:w="419" w:type="dxa"/>
          </w:tcPr>
          <w:p w:rsidR="006248C2" w:rsidRPr="00D32600" w:rsidRDefault="006248C2" w:rsidP="006248C2">
            <w:pPr>
              <w:suppressAutoHyphens w:val="0"/>
              <w:rPr>
                <w:sz w:val="20"/>
                <w:szCs w:val="28"/>
                <w:lang w:eastAsia="ru-RU"/>
              </w:rPr>
            </w:pPr>
            <w:r w:rsidRPr="00D32600">
              <w:rPr>
                <w:sz w:val="28"/>
                <w:szCs w:val="28"/>
                <w:lang w:eastAsia="ru-RU"/>
              </w:rPr>
              <w:t>–</w:t>
            </w:r>
          </w:p>
        </w:tc>
        <w:tc>
          <w:tcPr>
            <w:tcW w:w="6731" w:type="dxa"/>
          </w:tcPr>
          <w:p w:rsidR="006248C2" w:rsidRPr="00D32600" w:rsidRDefault="006248C2" w:rsidP="006248C2">
            <w:pPr>
              <w:suppressAutoHyphens w:val="0"/>
              <w:jc w:val="both"/>
              <w:rPr>
                <w:sz w:val="20"/>
                <w:szCs w:val="28"/>
                <w:lang w:eastAsia="ru-RU"/>
              </w:rPr>
            </w:pPr>
            <w:r w:rsidRPr="00D32600">
              <w:rPr>
                <w:spacing w:val="-4"/>
                <w:kern w:val="2"/>
                <w:sz w:val="28"/>
                <w:szCs w:val="28"/>
                <w:lang w:eastAsia="ru-RU"/>
              </w:rPr>
              <w:t>образовательные организации, организации дополнительного образования, подведомственные отделу образования Администрации Октябрьского района,</w:t>
            </w:r>
            <w:r w:rsidRPr="00D32600">
              <w:t xml:space="preserve"> МАУ «РЦО», МАУ </w:t>
            </w:r>
            <w:r w:rsidRPr="00D32600">
              <w:rPr>
                <w:sz w:val="28"/>
                <w:szCs w:val="28"/>
              </w:rPr>
              <w:t>«ИМК»</w:t>
            </w:r>
          </w:p>
        </w:tc>
      </w:tr>
      <w:tr w:rsidR="006248C2" w:rsidRPr="00D32600" w:rsidTr="006248C2">
        <w:tc>
          <w:tcPr>
            <w:tcW w:w="2602" w:type="dxa"/>
          </w:tcPr>
          <w:p w:rsidR="006248C2" w:rsidRPr="00D32600" w:rsidRDefault="006248C2" w:rsidP="006248C2">
            <w:pPr>
              <w:suppressAutoHyphens w:val="0"/>
              <w:rPr>
                <w:sz w:val="20"/>
                <w:szCs w:val="28"/>
                <w:lang w:eastAsia="ru-RU"/>
              </w:rPr>
            </w:pPr>
          </w:p>
        </w:tc>
        <w:tc>
          <w:tcPr>
            <w:tcW w:w="419" w:type="dxa"/>
          </w:tcPr>
          <w:p w:rsidR="006248C2" w:rsidRPr="00D32600" w:rsidRDefault="006248C2" w:rsidP="006248C2">
            <w:pPr>
              <w:suppressAutoHyphens w:val="0"/>
              <w:rPr>
                <w:sz w:val="20"/>
                <w:szCs w:val="28"/>
                <w:lang w:eastAsia="ru-RU"/>
              </w:rPr>
            </w:pPr>
          </w:p>
        </w:tc>
        <w:tc>
          <w:tcPr>
            <w:tcW w:w="6731" w:type="dxa"/>
          </w:tcPr>
          <w:p w:rsidR="006248C2" w:rsidRPr="00D32600" w:rsidRDefault="006248C2" w:rsidP="006248C2">
            <w:pPr>
              <w:suppressAutoHyphens w:val="0"/>
              <w:jc w:val="both"/>
              <w:rPr>
                <w:sz w:val="20"/>
                <w:szCs w:val="28"/>
                <w:lang w:eastAsia="ru-RU"/>
              </w:rPr>
            </w:pPr>
          </w:p>
        </w:tc>
      </w:tr>
      <w:tr w:rsidR="006248C2" w:rsidRPr="00D32600" w:rsidTr="006248C2">
        <w:tc>
          <w:tcPr>
            <w:tcW w:w="2602" w:type="dxa"/>
          </w:tcPr>
          <w:p w:rsidR="006248C2" w:rsidRPr="00D32600" w:rsidRDefault="006248C2" w:rsidP="006248C2">
            <w:pPr>
              <w:suppressAutoHyphens w:val="0"/>
              <w:spacing w:line="235" w:lineRule="auto"/>
              <w:rPr>
                <w:sz w:val="20"/>
                <w:szCs w:val="28"/>
                <w:lang w:eastAsia="ru-RU"/>
              </w:rPr>
            </w:pPr>
            <w:r w:rsidRPr="00D32600">
              <w:rPr>
                <w:sz w:val="28"/>
                <w:szCs w:val="28"/>
                <w:lang w:eastAsia="ru-RU"/>
              </w:rPr>
              <w:t>Подпрограммы муниципальной  программы Октябрьского района</w:t>
            </w:r>
            <w:r w:rsidRPr="00D32600">
              <w:rPr>
                <w:sz w:val="28"/>
                <w:szCs w:val="28"/>
                <w:lang w:eastAsia="ru-RU"/>
              </w:rPr>
              <w:br/>
            </w:r>
          </w:p>
        </w:tc>
        <w:tc>
          <w:tcPr>
            <w:tcW w:w="419" w:type="dxa"/>
          </w:tcPr>
          <w:p w:rsidR="006248C2" w:rsidRPr="00D32600" w:rsidRDefault="006248C2" w:rsidP="006248C2">
            <w:pPr>
              <w:suppressAutoHyphens w:val="0"/>
              <w:autoSpaceDE w:val="0"/>
              <w:autoSpaceDN w:val="0"/>
              <w:adjustRightInd w:val="0"/>
              <w:spacing w:line="235" w:lineRule="auto"/>
              <w:rPr>
                <w:sz w:val="20"/>
                <w:szCs w:val="28"/>
                <w:lang w:eastAsia="ru-RU"/>
              </w:rPr>
            </w:pPr>
            <w:r w:rsidRPr="00D32600">
              <w:rPr>
                <w:sz w:val="28"/>
                <w:szCs w:val="28"/>
                <w:lang w:eastAsia="ru-RU"/>
              </w:rPr>
              <w:t>–</w:t>
            </w:r>
          </w:p>
        </w:tc>
        <w:tc>
          <w:tcPr>
            <w:tcW w:w="6731" w:type="dxa"/>
          </w:tcPr>
          <w:p w:rsidR="006248C2" w:rsidRPr="00D32600" w:rsidRDefault="006248C2" w:rsidP="006248C2">
            <w:pPr>
              <w:suppressAutoHyphens w:val="0"/>
              <w:jc w:val="both"/>
              <w:rPr>
                <w:spacing w:val="-4"/>
                <w:kern w:val="2"/>
                <w:sz w:val="28"/>
                <w:szCs w:val="28"/>
                <w:lang w:eastAsia="ru-RU"/>
              </w:rPr>
            </w:pPr>
            <w:r w:rsidRPr="00D32600">
              <w:rPr>
                <w:spacing w:val="-4"/>
                <w:kern w:val="2"/>
                <w:sz w:val="28"/>
                <w:szCs w:val="28"/>
                <w:lang w:eastAsia="ru-RU"/>
              </w:rPr>
              <w:t>«Развитие общего и дополнительного образования»</w:t>
            </w:r>
          </w:p>
          <w:p w:rsidR="006248C2" w:rsidRPr="00D32600" w:rsidRDefault="006248C2" w:rsidP="006248C2">
            <w:pPr>
              <w:suppressAutoHyphens w:val="0"/>
              <w:jc w:val="both"/>
              <w:rPr>
                <w:spacing w:val="-4"/>
                <w:kern w:val="2"/>
                <w:sz w:val="28"/>
                <w:szCs w:val="28"/>
                <w:lang w:eastAsia="ru-RU"/>
              </w:rPr>
            </w:pPr>
          </w:p>
          <w:p w:rsidR="006248C2" w:rsidRPr="00D32600" w:rsidRDefault="006248C2" w:rsidP="006248C2">
            <w:pPr>
              <w:suppressAutoHyphens w:val="0"/>
              <w:jc w:val="both"/>
              <w:rPr>
                <w:spacing w:val="-4"/>
                <w:kern w:val="2"/>
                <w:sz w:val="28"/>
                <w:szCs w:val="28"/>
                <w:lang w:eastAsia="ru-RU"/>
              </w:rPr>
            </w:pPr>
            <w:r w:rsidRPr="00D32600">
              <w:rPr>
                <w:spacing w:val="-4"/>
                <w:kern w:val="2"/>
                <w:sz w:val="28"/>
                <w:szCs w:val="28"/>
                <w:lang w:eastAsia="ru-RU"/>
              </w:rPr>
              <w:t>«Обеспечение реализации муниципальной программы Октябрьского района «Развитие образования» и прочие мероприятия»</w:t>
            </w:r>
          </w:p>
        </w:tc>
      </w:tr>
      <w:tr w:rsidR="006248C2" w:rsidRPr="00D32600" w:rsidTr="006248C2">
        <w:tc>
          <w:tcPr>
            <w:tcW w:w="2602" w:type="dxa"/>
          </w:tcPr>
          <w:p w:rsidR="006248C2" w:rsidRPr="00D32600" w:rsidRDefault="006248C2" w:rsidP="006248C2">
            <w:pPr>
              <w:suppressAutoHyphens w:val="0"/>
              <w:spacing w:line="235" w:lineRule="auto"/>
              <w:rPr>
                <w:sz w:val="20"/>
                <w:szCs w:val="28"/>
                <w:lang w:eastAsia="ru-RU"/>
              </w:rPr>
            </w:pPr>
          </w:p>
        </w:tc>
        <w:tc>
          <w:tcPr>
            <w:tcW w:w="419" w:type="dxa"/>
          </w:tcPr>
          <w:p w:rsidR="006248C2" w:rsidRPr="00D32600" w:rsidRDefault="006248C2" w:rsidP="006248C2">
            <w:pPr>
              <w:suppressAutoHyphens w:val="0"/>
              <w:autoSpaceDE w:val="0"/>
              <w:autoSpaceDN w:val="0"/>
              <w:adjustRightInd w:val="0"/>
              <w:spacing w:line="235" w:lineRule="auto"/>
              <w:rPr>
                <w:sz w:val="20"/>
                <w:szCs w:val="28"/>
                <w:lang w:eastAsia="ru-RU"/>
              </w:rPr>
            </w:pPr>
          </w:p>
        </w:tc>
        <w:tc>
          <w:tcPr>
            <w:tcW w:w="6731" w:type="dxa"/>
          </w:tcPr>
          <w:p w:rsidR="006248C2" w:rsidRPr="00D32600" w:rsidRDefault="006248C2" w:rsidP="006248C2">
            <w:pPr>
              <w:suppressAutoHyphens w:val="0"/>
              <w:autoSpaceDE w:val="0"/>
              <w:autoSpaceDN w:val="0"/>
              <w:adjustRightInd w:val="0"/>
              <w:spacing w:line="235" w:lineRule="auto"/>
              <w:jc w:val="both"/>
              <w:rPr>
                <w:sz w:val="20"/>
                <w:szCs w:val="28"/>
                <w:lang w:eastAsia="ru-RU"/>
              </w:rPr>
            </w:pPr>
          </w:p>
        </w:tc>
      </w:tr>
      <w:tr w:rsidR="006248C2" w:rsidRPr="00D32600" w:rsidTr="006248C2">
        <w:tc>
          <w:tcPr>
            <w:tcW w:w="2602" w:type="dxa"/>
          </w:tcPr>
          <w:p w:rsidR="006248C2" w:rsidRPr="00D32600" w:rsidRDefault="006248C2" w:rsidP="006248C2">
            <w:pPr>
              <w:suppressAutoHyphens w:val="0"/>
              <w:spacing w:line="235" w:lineRule="auto"/>
              <w:rPr>
                <w:sz w:val="28"/>
                <w:szCs w:val="28"/>
                <w:lang w:eastAsia="ru-RU"/>
              </w:rPr>
            </w:pPr>
            <w:r w:rsidRPr="00D32600">
              <w:rPr>
                <w:sz w:val="28"/>
                <w:szCs w:val="28"/>
                <w:lang w:eastAsia="ru-RU"/>
              </w:rPr>
              <w:t>Программно-целевые инструменты муниципальной программы Октябрьского района</w:t>
            </w:r>
          </w:p>
        </w:tc>
        <w:tc>
          <w:tcPr>
            <w:tcW w:w="419" w:type="dxa"/>
          </w:tcPr>
          <w:p w:rsidR="006248C2" w:rsidRPr="00D32600" w:rsidRDefault="006248C2" w:rsidP="006248C2">
            <w:pPr>
              <w:suppressAutoHyphens w:val="0"/>
              <w:autoSpaceDE w:val="0"/>
              <w:autoSpaceDN w:val="0"/>
              <w:adjustRightInd w:val="0"/>
              <w:spacing w:line="235" w:lineRule="auto"/>
              <w:rPr>
                <w:sz w:val="20"/>
                <w:szCs w:val="28"/>
                <w:lang w:eastAsia="ru-RU"/>
              </w:rPr>
            </w:pPr>
            <w:r w:rsidRPr="00D32600">
              <w:rPr>
                <w:sz w:val="28"/>
                <w:szCs w:val="28"/>
                <w:lang w:eastAsia="ru-RU"/>
              </w:rPr>
              <w:t>–</w:t>
            </w:r>
          </w:p>
        </w:tc>
        <w:tc>
          <w:tcPr>
            <w:tcW w:w="6731" w:type="dxa"/>
          </w:tcPr>
          <w:p w:rsidR="006248C2" w:rsidRPr="00D32600" w:rsidRDefault="006248C2" w:rsidP="006248C2">
            <w:pPr>
              <w:suppressAutoHyphens w:val="0"/>
              <w:autoSpaceDE w:val="0"/>
              <w:autoSpaceDN w:val="0"/>
              <w:adjustRightInd w:val="0"/>
              <w:spacing w:line="235" w:lineRule="auto"/>
              <w:jc w:val="both"/>
              <w:rPr>
                <w:sz w:val="20"/>
                <w:szCs w:val="28"/>
                <w:lang w:eastAsia="ru-RU"/>
              </w:rPr>
            </w:pPr>
            <w:r w:rsidRPr="00D32600">
              <w:rPr>
                <w:sz w:val="28"/>
                <w:szCs w:val="28"/>
                <w:lang w:eastAsia="ru-RU"/>
              </w:rPr>
              <w:t>отсутствуют</w:t>
            </w:r>
          </w:p>
        </w:tc>
      </w:tr>
      <w:tr w:rsidR="006248C2" w:rsidRPr="00D32600" w:rsidTr="006248C2">
        <w:tc>
          <w:tcPr>
            <w:tcW w:w="2602" w:type="dxa"/>
          </w:tcPr>
          <w:p w:rsidR="006248C2" w:rsidRPr="00D32600" w:rsidRDefault="006248C2" w:rsidP="006248C2">
            <w:pPr>
              <w:pageBreakBefore/>
              <w:suppressAutoHyphens w:val="0"/>
              <w:spacing w:line="235" w:lineRule="auto"/>
              <w:rPr>
                <w:sz w:val="28"/>
                <w:szCs w:val="28"/>
                <w:lang w:eastAsia="ru-RU"/>
              </w:rPr>
            </w:pPr>
            <w:r w:rsidRPr="00D32600">
              <w:rPr>
                <w:sz w:val="28"/>
                <w:szCs w:val="28"/>
                <w:lang w:eastAsia="ru-RU"/>
              </w:rPr>
              <w:lastRenderedPageBreak/>
              <w:t>Цели муниципальной программы</w:t>
            </w:r>
          </w:p>
          <w:p w:rsidR="006248C2" w:rsidRPr="00D32600" w:rsidRDefault="006248C2" w:rsidP="006248C2">
            <w:pPr>
              <w:pageBreakBefore/>
              <w:suppressAutoHyphens w:val="0"/>
              <w:spacing w:line="235" w:lineRule="auto"/>
              <w:rPr>
                <w:sz w:val="20"/>
                <w:szCs w:val="28"/>
                <w:lang w:eastAsia="ru-RU"/>
              </w:rPr>
            </w:pPr>
            <w:r w:rsidRPr="00D32600">
              <w:rPr>
                <w:sz w:val="28"/>
                <w:szCs w:val="28"/>
                <w:lang w:eastAsia="ru-RU"/>
              </w:rPr>
              <w:t>Октябрьского района</w:t>
            </w:r>
          </w:p>
        </w:tc>
        <w:tc>
          <w:tcPr>
            <w:tcW w:w="419" w:type="dxa"/>
          </w:tcPr>
          <w:p w:rsidR="006248C2" w:rsidRPr="00D32600" w:rsidRDefault="006248C2" w:rsidP="006248C2">
            <w:pPr>
              <w:suppressAutoHyphens w:val="0"/>
              <w:autoSpaceDE w:val="0"/>
              <w:autoSpaceDN w:val="0"/>
              <w:adjustRightInd w:val="0"/>
              <w:spacing w:line="235" w:lineRule="auto"/>
              <w:rPr>
                <w:sz w:val="20"/>
                <w:szCs w:val="28"/>
                <w:lang w:eastAsia="ru-RU"/>
              </w:rPr>
            </w:pPr>
            <w:r w:rsidRPr="00D32600">
              <w:rPr>
                <w:sz w:val="28"/>
                <w:szCs w:val="28"/>
                <w:lang w:eastAsia="ru-RU"/>
              </w:rPr>
              <w:t>–</w:t>
            </w:r>
          </w:p>
        </w:tc>
        <w:tc>
          <w:tcPr>
            <w:tcW w:w="6731" w:type="dxa"/>
          </w:tcPr>
          <w:p w:rsidR="006248C2" w:rsidRPr="00D32600" w:rsidRDefault="006248C2" w:rsidP="006248C2">
            <w:pPr>
              <w:suppressAutoHyphens w:val="0"/>
              <w:spacing w:line="235" w:lineRule="auto"/>
              <w:jc w:val="both"/>
              <w:rPr>
                <w:kern w:val="2"/>
                <w:sz w:val="28"/>
                <w:szCs w:val="28"/>
                <w:lang w:eastAsia="ru-RU"/>
              </w:rPr>
            </w:pPr>
            <w:r w:rsidRPr="00D32600">
              <w:rPr>
                <w:kern w:val="2"/>
                <w:sz w:val="28"/>
                <w:szCs w:val="28"/>
                <w:lang w:eastAsia="ru-RU"/>
              </w:rPr>
              <w:t>обеспечение высокого качества образования в соответствии с меняющимися запросами населения и перспективными задачами развития общества и экономики Октябрьского района;</w:t>
            </w:r>
          </w:p>
          <w:p w:rsidR="006248C2" w:rsidRPr="00D32600" w:rsidRDefault="006248C2" w:rsidP="006248C2">
            <w:pPr>
              <w:suppressAutoHyphens w:val="0"/>
              <w:spacing w:line="235" w:lineRule="auto"/>
              <w:jc w:val="both"/>
              <w:rPr>
                <w:sz w:val="28"/>
                <w:szCs w:val="28"/>
                <w:lang w:eastAsia="ru-RU"/>
              </w:rPr>
            </w:pPr>
            <w:r w:rsidRPr="00D32600">
              <w:rPr>
                <w:kern w:val="2"/>
                <w:sz w:val="28"/>
                <w:szCs w:val="28"/>
                <w:lang w:eastAsia="ru-RU"/>
              </w:rPr>
              <w:t xml:space="preserve">воспитание гармонично развитой и социально ответственной личности на основе духовно-нравственных ценностей, исторических и национально-культурных традиций; </w:t>
            </w:r>
          </w:p>
        </w:tc>
      </w:tr>
      <w:tr w:rsidR="006248C2" w:rsidRPr="00D32600" w:rsidTr="006248C2">
        <w:tc>
          <w:tcPr>
            <w:tcW w:w="2602" w:type="dxa"/>
          </w:tcPr>
          <w:p w:rsidR="006248C2" w:rsidRPr="00D32600" w:rsidRDefault="006248C2" w:rsidP="006248C2">
            <w:pPr>
              <w:suppressAutoHyphens w:val="0"/>
              <w:spacing w:line="235" w:lineRule="auto"/>
              <w:rPr>
                <w:sz w:val="20"/>
                <w:szCs w:val="28"/>
                <w:lang w:eastAsia="ru-RU"/>
              </w:rPr>
            </w:pPr>
          </w:p>
        </w:tc>
        <w:tc>
          <w:tcPr>
            <w:tcW w:w="419" w:type="dxa"/>
          </w:tcPr>
          <w:p w:rsidR="006248C2" w:rsidRPr="00D32600" w:rsidRDefault="006248C2" w:rsidP="006248C2">
            <w:pPr>
              <w:suppressAutoHyphens w:val="0"/>
              <w:autoSpaceDE w:val="0"/>
              <w:autoSpaceDN w:val="0"/>
              <w:adjustRightInd w:val="0"/>
              <w:spacing w:line="235" w:lineRule="auto"/>
              <w:rPr>
                <w:sz w:val="20"/>
                <w:szCs w:val="28"/>
                <w:lang w:eastAsia="ru-RU"/>
              </w:rPr>
            </w:pPr>
          </w:p>
        </w:tc>
        <w:tc>
          <w:tcPr>
            <w:tcW w:w="6731" w:type="dxa"/>
          </w:tcPr>
          <w:p w:rsidR="006248C2" w:rsidRPr="00D32600" w:rsidRDefault="006248C2" w:rsidP="006248C2">
            <w:pPr>
              <w:suppressAutoHyphens w:val="0"/>
              <w:autoSpaceDE w:val="0"/>
              <w:autoSpaceDN w:val="0"/>
              <w:adjustRightInd w:val="0"/>
              <w:spacing w:line="235" w:lineRule="auto"/>
              <w:jc w:val="both"/>
              <w:rPr>
                <w:sz w:val="20"/>
                <w:szCs w:val="28"/>
                <w:lang w:eastAsia="ru-RU"/>
              </w:rPr>
            </w:pPr>
          </w:p>
        </w:tc>
      </w:tr>
      <w:tr w:rsidR="006248C2" w:rsidRPr="00D32600" w:rsidTr="006248C2">
        <w:tc>
          <w:tcPr>
            <w:tcW w:w="2602" w:type="dxa"/>
          </w:tcPr>
          <w:p w:rsidR="006248C2" w:rsidRPr="00D32600" w:rsidRDefault="006248C2" w:rsidP="006248C2">
            <w:pPr>
              <w:suppressAutoHyphens w:val="0"/>
              <w:spacing w:line="235" w:lineRule="auto"/>
              <w:rPr>
                <w:sz w:val="20"/>
                <w:szCs w:val="28"/>
                <w:lang w:eastAsia="ru-RU"/>
              </w:rPr>
            </w:pPr>
            <w:r w:rsidRPr="00D32600">
              <w:rPr>
                <w:sz w:val="28"/>
                <w:szCs w:val="28"/>
                <w:lang w:eastAsia="ru-RU"/>
              </w:rPr>
              <w:t xml:space="preserve">Задачи муниципальной программы </w:t>
            </w:r>
            <w:r w:rsidRPr="00D32600">
              <w:rPr>
                <w:sz w:val="28"/>
                <w:szCs w:val="28"/>
                <w:lang w:eastAsia="ru-RU"/>
              </w:rPr>
              <w:br/>
              <w:t>Октябрьского района</w:t>
            </w:r>
          </w:p>
        </w:tc>
        <w:tc>
          <w:tcPr>
            <w:tcW w:w="419" w:type="dxa"/>
          </w:tcPr>
          <w:p w:rsidR="006248C2" w:rsidRPr="00D32600" w:rsidRDefault="006248C2" w:rsidP="006248C2">
            <w:pPr>
              <w:suppressAutoHyphens w:val="0"/>
              <w:spacing w:line="235" w:lineRule="auto"/>
              <w:rPr>
                <w:sz w:val="20"/>
                <w:szCs w:val="28"/>
                <w:lang w:eastAsia="ru-RU"/>
              </w:rPr>
            </w:pPr>
            <w:r w:rsidRPr="00D32600">
              <w:rPr>
                <w:sz w:val="28"/>
                <w:szCs w:val="28"/>
                <w:lang w:eastAsia="ru-RU"/>
              </w:rPr>
              <w:t>–</w:t>
            </w:r>
          </w:p>
        </w:tc>
        <w:tc>
          <w:tcPr>
            <w:tcW w:w="6731" w:type="dxa"/>
          </w:tcPr>
          <w:p w:rsidR="006248C2" w:rsidRPr="00D32600" w:rsidRDefault="006248C2" w:rsidP="006248C2">
            <w:pPr>
              <w:suppressAutoHyphens w:val="0"/>
              <w:spacing w:line="235" w:lineRule="auto"/>
              <w:jc w:val="both"/>
              <w:rPr>
                <w:kern w:val="2"/>
                <w:sz w:val="28"/>
                <w:szCs w:val="28"/>
                <w:lang w:eastAsia="ru-RU"/>
              </w:rPr>
            </w:pPr>
            <w:r w:rsidRPr="00D32600">
              <w:rPr>
                <w:kern w:val="2"/>
                <w:sz w:val="28"/>
                <w:szCs w:val="28"/>
                <w:lang w:eastAsia="ru-RU"/>
              </w:rPr>
              <w:t>модернизация общего образования, обеспечивающая равную доступность качественного общего образования, современные механизмы и технологии образовательных услуг;</w:t>
            </w:r>
          </w:p>
          <w:p w:rsidR="006248C2" w:rsidRPr="00D32600" w:rsidRDefault="006248C2" w:rsidP="006248C2">
            <w:pPr>
              <w:suppressAutoHyphens w:val="0"/>
              <w:spacing w:line="235" w:lineRule="auto"/>
              <w:jc w:val="both"/>
              <w:rPr>
                <w:kern w:val="2"/>
                <w:sz w:val="28"/>
                <w:szCs w:val="28"/>
                <w:lang w:eastAsia="ru-RU"/>
              </w:rPr>
            </w:pPr>
            <w:r w:rsidRPr="00D32600">
              <w:rPr>
                <w:kern w:val="2"/>
                <w:sz w:val="28"/>
                <w:szCs w:val="28"/>
                <w:lang w:eastAsia="ru-RU"/>
              </w:rPr>
              <w:t>создание условий,  направленных  на  формирование высококвалифицированных педагогических кадров;</w:t>
            </w:r>
          </w:p>
          <w:p w:rsidR="006248C2" w:rsidRPr="00D32600" w:rsidRDefault="006248C2" w:rsidP="006248C2">
            <w:pPr>
              <w:suppressAutoHyphens w:val="0"/>
              <w:autoSpaceDE w:val="0"/>
              <w:autoSpaceDN w:val="0"/>
              <w:adjustRightInd w:val="0"/>
              <w:spacing w:line="235" w:lineRule="auto"/>
              <w:jc w:val="both"/>
              <w:rPr>
                <w:sz w:val="28"/>
                <w:szCs w:val="28"/>
              </w:rPr>
            </w:pPr>
            <w:r w:rsidRPr="00D32600">
              <w:rPr>
                <w:sz w:val="28"/>
                <w:szCs w:val="28"/>
              </w:rPr>
              <w:t>улучшение условий для развития педагогического потенциала, обеспечивающих профессиональный рост работников образовательных организаций;</w:t>
            </w:r>
          </w:p>
          <w:p w:rsidR="006248C2" w:rsidRPr="00D32600" w:rsidRDefault="006248C2" w:rsidP="006248C2">
            <w:pPr>
              <w:suppressAutoHyphens w:val="0"/>
              <w:jc w:val="both"/>
              <w:rPr>
                <w:sz w:val="28"/>
                <w:szCs w:val="28"/>
              </w:rPr>
            </w:pPr>
            <w:r w:rsidRPr="00D32600">
              <w:rPr>
                <w:kern w:val="2"/>
                <w:sz w:val="28"/>
                <w:szCs w:val="28"/>
                <w:lang w:eastAsia="ru-RU"/>
              </w:rPr>
              <w:t xml:space="preserve">создание условий для обеспечения качественного дополнительного образования, а </w:t>
            </w:r>
            <w:r w:rsidRPr="00D32600">
              <w:rPr>
                <w:sz w:val="28"/>
                <w:szCs w:val="28"/>
              </w:rPr>
              <w:t>также  условий  для  сохранения  и  укрепления  здоровья школьников, воспитания культуры здоровья, здорового образа жизни;</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создание  системы  ранней  диагностики  и  постоянного  сопровождения  детей,  учитывающей  индивидуальные  потребности  и  способности ребенка;</w:t>
            </w:r>
          </w:p>
          <w:p w:rsidR="006248C2" w:rsidRPr="00D32600" w:rsidRDefault="006248C2" w:rsidP="006248C2">
            <w:pPr>
              <w:suppressAutoHyphens w:val="0"/>
              <w:autoSpaceDE w:val="0"/>
              <w:autoSpaceDN w:val="0"/>
              <w:adjustRightInd w:val="0"/>
              <w:spacing w:line="235" w:lineRule="auto"/>
              <w:jc w:val="both"/>
              <w:rPr>
                <w:sz w:val="20"/>
                <w:szCs w:val="28"/>
                <w:lang w:eastAsia="ru-RU"/>
              </w:rPr>
            </w:pPr>
          </w:p>
        </w:tc>
      </w:tr>
      <w:tr w:rsidR="006248C2" w:rsidRPr="00D32600" w:rsidTr="006248C2">
        <w:tc>
          <w:tcPr>
            <w:tcW w:w="2602" w:type="dxa"/>
          </w:tcPr>
          <w:p w:rsidR="006248C2" w:rsidRPr="00D32600" w:rsidRDefault="006248C2" w:rsidP="006248C2">
            <w:pPr>
              <w:suppressAutoHyphens w:val="0"/>
              <w:spacing w:line="235" w:lineRule="auto"/>
              <w:rPr>
                <w:sz w:val="20"/>
                <w:szCs w:val="28"/>
                <w:lang w:eastAsia="ru-RU"/>
              </w:rPr>
            </w:pPr>
          </w:p>
        </w:tc>
        <w:tc>
          <w:tcPr>
            <w:tcW w:w="419" w:type="dxa"/>
          </w:tcPr>
          <w:p w:rsidR="006248C2" w:rsidRPr="00D32600" w:rsidRDefault="006248C2" w:rsidP="006248C2">
            <w:pPr>
              <w:suppressAutoHyphens w:val="0"/>
              <w:spacing w:line="235" w:lineRule="auto"/>
              <w:rPr>
                <w:sz w:val="20"/>
                <w:szCs w:val="28"/>
                <w:lang w:eastAsia="ru-RU"/>
              </w:rPr>
            </w:pPr>
          </w:p>
        </w:tc>
        <w:tc>
          <w:tcPr>
            <w:tcW w:w="6731" w:type="dxa"/>
          </w:tcPr>
          <w:p w:rsidR="006248C2" w:rsidRPr="00D32600" w:rsidRDefault="006248C2" w:rsidP="006248C2">
            <w:pPr>
              <w:suppressAutoHyphens w:val="0"/>
              <w:spacing w:line="235" w:lineRule="auto"/>
              <w:jc w:val="both"/>
              <w:rPr>
                <w:sz w:val="20"/>
                <w:szCs w:val="28"/>
                <w:lang w:eastAsia="ru-RU"/>
              </w:rPr>
            </w:pPr>
          </w:p>
        </w:tc>
      </w:tr>
      <w:tr w:rsidR="006248C2" w:rsidRPr="00D32600" w:rsidTr="006248C2">
        <w:tc>
          <w:tcPr>
            <w:tcW w:w="2602" w:type="dxa"/>
          </w:tcPr>
          <w:p w:rsidR="006248C2" w:rsidRPr="00D32600" w:rsidRDefault="006248C2" w:rsidP="006248C2">
            <w:pPr>
              <w:suppressAutoHyphens w:val="0"/>
              <w:spacing w:line="235" w:lineRule="auto"/>
              <w:rPr>
                <w:sz w:val="28"/>
                <w:szCs w:val="28"/>
                <w:lang w:eastAsia="ru-RU"/>
              </w:rPr>
            </w:pPr>
            <w:r w:rsidRPr="00D32600">
              <w:rPr>
                <w:sz w:val="28"/>
                <w:szCs w:val="28"/>
                <w:lang w:eastAsia="ru-RU"/>
              </w:rPr>
              <w:t xml:space="preserve">Целевые показатели муниципальной программы </w:t>
            </w:r>
          </w:p>
          <w:p w:rsidR="006248C2" w:rsidRPr="00D32600" w:rsidRDefault="006248C2" w:rsidP="006248C2">
            <w:pPr>
              <w:suppressAutoHyphens w:val="0"/>
              <w:spacing w:line="235" w:lineRule="auto"/>
              <w:rPr>
                <w:sz w:val="20"/>
                <w:szCs w:val="28"/>
                <w:lang w:eastAsia="ru-RU"/>
              </w:rPr>
            </w:pPr>
            <w:r w:rsidRPr="00D32600">
              <w:rPr>
                <w:sz w:val="28"/>
                <w:szCs w:val="28"/>
                <w:lang w:eastAsia="ru-RU"/>
              </w:rPr>
              <w:t>Октябрьского района</w:t>
            </w:r>
            <w:r w:rsidRPr="00D32600">
              <w:rPr>
                <w:sz w:val="28"/>
                <w:szCs w:val="28"/>
                <w:lang w:eastAsia="ru-RU"/>
              </w:rPr>
              <w:br/>
            </w:r>
          </w:p>
        </w:tc>
        <w:tc>
          <w:tcPr>
            <w:tcW w:w="419" w:type="dxa"/>
          </w:tcPr>
          <w:p w:rsidR="006248C2" w:rsidRPr="00D32600" w:rsidRDefault="006248C2" w:rsidP="006248C2">
            <w:pPr>
              <w:suppressAutoHyphens w:val="0"/>
              <w:spacing w:line="235" w:lineRule="auto"/>
              <w:rPr>
                <w:sz w:val="20"/>
                <w:szCs w:val="28"/>
                <w:lang w:eastAsia="ru-RU"/>
              </w:rPr>
            </w:pPr>
            <w:r w:rsidRPr="00D32600">
              <w:rPr>
                <w:sz w:val="28"/>
                <w:szCs w:val="28"/>
                <w:lang w:eastAsia="ru-RU"/>
              </w:rPr>
              <w:t>–</w:t>
            </w:r>
          </w:p>
        </w:tc>
        <w:tc>
          <w:tcPr>
            <w:tcW w:w="6731" w:type="dxa"/>
          </w:tcPr>
          <w:p w:rsidR="006248C2" w:rsidRPr="00D32600" w:rsidRDefault="006248C2" w:rsidP="006248C2">
            <w:pPr>
              <w:jc w:val="both"/>
              <w:rPr>
                <w:sz w:val="28"/>
                <w:szCs w:val="28"/>
              </w:rPr>
            </w:pPr>
            <w:r w:rsidRPr="00D32600">
              <w:rPr>
                <w:sz w:val="28"/>
                <w:szCs w:val="28"/>
              </w:rPr>
              <w:t>обеспечение дошкольным образованием детей в возрасте от 1,5 лет до 3 лет;</w:t>
            </w:r>
          </w:p>
          <w:p w:rsidR="006248C2" w:rsidRPr="00D32600" w:rsidRDefault="006248C2" w:rsidP="006248C2">
            <w:pPr>
              <w:jc w:val="both"/>
              <w:rPr>
                <w:sz w:val="28"/>
                <w:szCs w:val="28"/>
              </w:rPr>
            </w:pPr>
            <w:r w:rsidRPr="00D32600">
              <w:rPr>
                <w:sz w:val="28"/>
                <w:szCs w:val="28"/>
              </w:rPr>
              <w:t>отношение среднего балла ЕГЭ (в расчёте на 2 обязательных предмета, без учёта результатов математики базового уровня) у 10 процентов выпускников  с лучшими результатами ЕГЭ к среднему баллу ЕГЭ (в расчёте на 2 обязательных предмета, без учёта результатов математики базового уровня) у 10 процентов выпускников с худшими результатами ЕГЭ;</w:t>
            </w:r>
          </w:p>
        </w:tc>
      </w:tr>
      <w:tr w:rsidR="006248C2" w:rsidRPr="00D32600" w:rsidTr="006248C2">
        <w:tc>
          <w:tcPr>
            <w:tcW w:w="2602" w:type="dxa"/>
          </w:tcPr>
          <w:p w:rsidR="006248C2" w:rsidRPr="00D32600" w:rsidRDefault="006248C2" w:rsidP="006248C2">
            <w:pPr>
              <w:suppressAutoHyphens w:val="0"/>
              <w:spacing w:line="235" w:lineRule="auto"/>
              <w:rPr>
                <w:sz w:val="20"/>
                <w:szCs w:val="28"/>
                <w:lang w:eastAsia="ru-RU"/>
              </w:rPr>
            </w:pPr>
          </w:p>
        </w:tc>
        <w:tc>
          <w:tcPr>
            <w:tcW w:w="419" w:type="dxa"/>
          </w:tcPr>
          <w:p w:rsidR="006248C2" w:rsidRPr="00D32600" w:rsidRDefault="006248C2" w:rsidP="006248C2">
            <w:pPr>
              <w:suppressAutoHyphens w:val="0"/>
              <w:spacing w:line="235" w:lineRule="auto"/>
              <w:rPr>
                <w:sz w:val="20"/>
                <w:szCs w:val="28"/>
                <w:lang w:eastAsia="ru-RU"/>
              </w:rPr>
            </w:pPr>
          </w:p>
        </w:tc>
        <w:tc>
          <w:tcPr>
            <w:tcW w:w="6731" w:type="dxa"/>
          </w:tcPr>
          <w:p w:rsidR="006248C2" w:rsidRPr="00D32600" w:rsidRDefault="006248C2" w:rsidP="006248C2">
            <w:pPr>
              <w:jc w:val="both"/>
              <w:rPr>
                <w:sz w:val="28"/>
                <w:szCs w:val="28"/>
              </w:rPr>
            </w:pPr>
          </w:p>
        </w:tc>
      </w:tr>
      <w:tr w:rsidR="006248C2" w:rsidRPr="00D32600" w:rsidTr="006248C2">
        <w:tc>
          <w:tcPr>
            <w:tcW w:w="2602" w:type="dxa"/>
          </w:tcPr>
          <w:p w:rsidR="006248C2" w:rsidRPr="00D32600" w:rsidRDefault="006248C2" w:rsidP="006248C2">
            <w:pPr>
              <w:suppressAutoHyphens w:val="0"/>
              <w:spacing w:line="235" w:lineRule="auto"/>
              <w:rPr>
                <w:sz w:val="28"/>
                <w:szCs w:val="28"/>
                <w:lang w:eastAsia="ru-RU"/>
              </w:rPr>
            </w:pPr>
            <w:r w:rsidRPr="00D32600">
              <w:rPr>
                <w:sz w:val="28"/>
                <w:szCs w:val="28"/>
                <w:lang w:eastAsia="ru-RU"/>
              </w:rPr>
              <w:t xml:space="preserve">Этапы и сроки реализации муниципальной программы </w:t>
            </w:r>
          </w:p>
          <w:p w:rsidR="006248C2" w:rsidRPr="00D32600" w:rsidRDefault="006248C2" w:rsidP="006248C2">
            <w:pPr>
              <w:suppressAutoHyphens w:val="0"/>
              <w:spacing w:line="235" w:lineRule="auto"/>
              <w:rPr>
                <w:sz w:val="20"/>
                <w:szCs w:val="28"/>
                <w:lang w:eastAsia="ru-RU"/>
              </w:rPr>
            </w:pPr>
            <w:r w:rsidRPr="00D32600">
              <w:rPr>
                <w:sz w:val="28"/>
                <w:szCs w:val="28"/>
                <w:lang w:eastAsia="ru-RU"/>
              </w:rPr>
              <w:t>Октябрьского района</w:t>
            </w:r>
          </w:p>
        </w:tc>
        <w:tc>
          <w:tcPr>
            <w:tcW w:w="419" w:type="dxa"/>
          </w:tcPr>
          <w:p w:rsidR="006248C2" w:rsidRPr="00D32600" w:rsidRDefault="006248C2" w:rsidP="006248C2">
            <w:pPr>
              <w:suppressAutoHyphens w:val="0"/>
              <w:spacing w:line="235" w:lineRule="auto"/>
              <w:rPr>
                <w:sz w:val="20"/>
                <w:szCs w:val="28"/>
                <w:lang w:eastAsia="ru-RU"/>
              </w:rPr>
            </w:pPr>
            <w:r w:rsidRPr="00D32600">
              <w:rPr>
                <w:sz w:val="28"/>
                <w:szCs w:val="28"/>
                <w:lang w:eastAsia="ru-RU"/>
              </w:rPr>
              <w:t>–</w:t>
            </w:r>
          </w:p>
        </w:tc>
        <w:tc>
          <w:tcPr>
            <w:tcW w:w="6731" w:type="dxa"/>
          </w:tcPr>
          <w:p w:rsidR="006248C2" w:rsidRPr="00D32600" w:rsidRDefault="006248C2" w:rsidP="006248C2">
            <w:pPr>
              <w:jc w:val="both"/>
              <w:rPr>
                <w:sz w:val="28"/>
                <w:szCs w:val="28"/>
              </w:rPr>
            </w:pPr>
            <w:r w:rsidRPr="00D32600">
              <w:rPr>
                <w:sz w:val="28"/>
                <w:szCs w:val="28"/>
              </w:rPr>
              <w:t>2019 – 2030 годы.</w:t>
            </w:r>
            <w:r w:rsidRPr="00D32600">
              <w:rPr>
                <w:szCs w:val="28"/>
              </w:rPr>
              <w:t xml:space="preserve"> </w:t>
            </w:r>
            <w:r w:rsidRPr="00D32600">
              <w:rPr>
                <w:sz w:val="28"/>
                <w:szCs w:val="28"/>
              </w:rPr>
              <w:t>Этапы не выделяются</w:t>
            </w:r>
          </w:p>
        </w:tc>
      </w:tr>
      <w:tr w:rsidR="006248C2" w:rsidRPr="00D32600" w:rsidTr="006248C2">
        <w:tc>
          <w:tcPr>
            <w:tcW w:w="2602" w:type="dxa"/>
          </w:tcPr>
          <w:p w:rsidR="006248C2" w:rsidRPr="00D32600" w:rsidRDefault="006248C2" w:rsidP="006248C2">
            <w:pPr>
              <w:suppressAutoHyphens w:val="0"/>
              <w:spacing w:line="235" w:lineRule="auto"/>
              <w:rPr>
                <w:sz w:val="20"/>
                <w:szCs w:val="28"/>
                <w:lang w:eastAsia="ru-RU"/>
              </w:rPr>
            </w:pPr>
          </w:p>
        </w:tc>
        <w:tc>
          <w:tcPr>
            <w:tcW w:w="419" w:type="dxa"/>
          </w:tcPr>
          <w:p w:rsidR="006248C2" w:rsidRPr="00D32600" w:rsidRDefault="006248C2" w:rsidP="006248C2">
            <w:pPr>
              <w:suppressAutoHyphens w:val="0"/>
              <w:spacing w:line="235" w:lineRule="auto"/>
              <w:rPr>
                <w:sz w:val="20"/>
                <w:szCs w:val="28"/>
                <w:lang w:eastAsia="ru-RU"/>
              </w:rPr>
            </w:pPr>
          </w:p>
        </w:tc>
        <w:tc>
          <w:tcPr>
            <w:tcW w:w="6731" w:type="dxa"/>
          </w:tcPr>
          <w:p w:rsidR="006248C2" w:rsidRPr="00D32600" w:rsidRDefault="006248C2" w:rsidP="006248C2">
            <w:pPr>
              <w:suppressAutoHyphens w:val="0"/>
              <w:spacing w:line="235" w:lineRule="auto"/>
              <w:jc w:val="both"/>
              <w:rPr>
                <w:sz w:val="20"/>
                <w:szCs w:val="28"/>
                <w:lang w:eastAsia="ru-RU"/>
              </w:rPr>
            </w:pPr>
          </w:p>
        </w:tc>
      </w:tr>
      <w:tr w:rsidR="006248C2" w:rsidRPr="00D32600" w:rsidTr="006248C2">
        <w:tc>
          <w:tcPr>
            <w:tcW w:w="2602" w:type="dxa"/>
          </w:tcPr>
          <w:p w:rsidR="006248C2" w:rsidRPr="00D32600" w:rsidRDefault="006248C2" w:rsidP="006248C2">
            <w:pPr>
              <w:suppressAutoHyphens w:val="0"/>
              <w:rPr>
                <w:sz w:val="28"/>
                <w:szCs w:val="28"/>
                <w:lang w:eastAsia="ru-RU"/>
              </w:rPr>
            </w:pPr>
            <w:r w:rsidRPr="00D32600">
              <w:rPr>
                <w:sz w:val="28"/>
                <w:szCs w:val="28"/>
                <w:lang w:eastAsia="ru-RU"/>
              </w:rPr>
              <w:lastRenderedPageBreak/>
              <w:t xml:space="preserve">Ресурсное обеспечение муниципальной программы </w:t>
            </w:r>
          </w:p>
          <w:p w:rsidR="006248C2" w:rsidRPr="00D32600" w:rsidRDefault="006248C2" w:rsidP="006248C2">
            <w:pPr>
              <w:suppressAutoHyphens w:val="0"/>
              <w:rPr>
                <w:sz w:val="20"/>
                <w:szCs w:val="28"/>
                <w:lang w:eastAsia="ru-RU"/>
              </w:rPr>
            </w:pPr>
            <w:r w:rsidRPr="00D32600">
              <w:rPr>
                <w:sz w:val="28"/>
                <w:szCs w:val="28"/>
                <w:lang w:eastAsia="ru-RU"/>
              </w:rPr>
              <w:t>Октябрьского района</w:t>
            </w:r>
          </w:p>
        </w:tc>
        <w:tc>
          <w:tcPr>
            <w:tcW w:w="419" w:type="dxa"/>
          </w:tcPr>
          <w:p w:rsidR="006248C2" w:rsidRPr="00D32600" w:rsidRDefault="006248C2" w:rsidP="006248C2">
            <w:pPr>
              <w:suppressAutoHyphens w:val="0"/>
              <w:autoSpaceDE w:val="0"/>
              <w:autoSpaceDN w:val="0"/>
              <w:adjustRightInd w:val="0"/>
              <w:rPr>
                <w:rFonts w:eastAsia="Calibri"/>
                <w:szCs w:val="28"/>
                <w:lang w:eastAsia="ru-RU"/>
              </w:rPr>
            </w:pPr>
            <w:r w:rsidRPr="00D32600">
              <w:rPr>
                <w:rFonts w:eastAsia="Calibri"/>
                <w:sz w:val="28"/>
                <w:szCs w:val="28"/>
                <w:lang w:eastAsia="ru-RU"/>
              </w:rPr>
              <w:t>–</w:t>
            </w:r>
          </w:p>
        </w:tc>
        <w:tc>
          <w:tcPr>
            <w:tcW w:w="6731" w:type="dxa"/>
          </w:tcPr>
          <w:p w:rsidR="006248C2" w:rsidRPr="00D32600" w:rsidRDefault="006248C2" w:rsidP="006248C2">
            <w:pPr>
              <w:suppressAutoHyphens w:val="0"/>
              <w:rPr>
                <w:kern w:val="2"/>
                <w:sz w:val="28"/>
                <w:szCs w:val="28"/>
                <w:lang w:eastAsia="ru-RU"/>
              </w:rPr>
            </w:pPr>
            <w:r w:rsidRPr="00D32600">
              <w:rPr>
                <w:kern w:val="2"/>
                <w:sz w:val="28"/>
                <w:szCs w:val="28"/>
                <w:lang w:eastAsia="ru-RU"/>
              </w:rPr>
              <w:t xml:space="preserve">общий объем финансирования муниципальной программы составляет </w:t>
            </w:r>
            <w:r w:rsidR="00497267" w:rsidRPr="00D32600">
              <w:rPr>
                <w:kern w:val="2"/>
                <w:sz w:val="28"/>
                <w:szCs w:val="28"/>
                <w:lang w:eastAsia="ru-RU"/>
              </w:rPr>
              <w:t>10 775</w:t>
            </w:r>
            <w:r w:rsidR="0069349B" w:rsidRPr="00D32600">
              <w:rPr>
                <w:kern w:val="2"/>
                <w:sz w:val="28"/>
                <w:szCs w:val="28"/>
                <w:lang w:eastAsia="ru-RU"/>
              </w:rPr>
              <w:t> 503,0</w:t>
            </w:r>
            <w:r w:rsidR="00897960" w:rsidRPr="00D32600">
              <w:rPr>
                <w:kern w:val="2"/>
                <w:sz w:val="28"/>
                <w:szCs w:val="28"/>
                <w:lang w:eastAsia="ru-RU"/>
              </w:rPr>
              <w:t xml:space="preserve"> </w:t>
            </w:r>
            <w:r w:rsidRPr="00D32600">
              <w:rPr>
                <w:kern w:val="2"/>
                <w:sz w:val="28"/>
                <w:szCs w:val="28"/>
                <w:lang w:eastAsia="ru-RU"/>
              </w:rPr>
              <w:t>тыс. рублей, в том числе:</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2019 году – </w:t>
            </w:r>
            <w:r w:rsidR="00497267" w:rsidRPr="00D32600">
              <w:rPr>
                <w:kern w:val="2"/>
                <w:sz w:val="28"/>
                <w:szCs w:val="28"/>
                <w:lang w:eastAsia="ru-RU"/>
              </w:rPr>
              <w:t>1 228 124,5</w:t>
            </w:r>
            <w:r w:rsidR="00897960" w:rsidRPr="00D32600">
              <w:rPr>
                <w:kern w:val="2"/>
                <w:sz w:val="28"/>
                <w:szCs w:val="28"/>
                <w:lang w:eastAsia="ru-RU"/>
              </w:rPr>
              <w:t xml:space="preserve"> </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2020 году – </w:t>
            </w:r>
            <w:r w:rsidR="00497267" w:rsidRPr="00D32600">
              <w:rPr>
                <w:kern w:val="2"/>
                <w:sz w:val="28"/>
                <w:szCs w:val="28"/>
                <w:lang w:eastAsia="ru-RU"/>
              </w:rPr>
              <w:t>960 824,2</w:t>
            </w:r>
            <w:r w:rsidRPr="00D32600">
              <w:rPr>
                <w:kern w:val="2"/>
                <w:sz w:val="28"/>
                <w:szCs w:val="28"/>
                <w:lang w:eastAsia="ru-RU"/>
              </w:rPr>
              <w:t xml:space="preserve"> 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2021 году – </w:t>
            </w:r>
            <w:r w:rsidR="0045311D" w:rsidRPr="00D32600">
              <w:rPr>
                <w:kern w:val="2"/>
                <w:sz w:val="28"/>
                <w:szCs w:val="28"/>
                <w:lang w:eastAsia="ru-RU"/>
              </w:rPr>
              <w:t>970 660,</w:t>
            </w:r>
            <w:r w:rsidR="00897960" w:rsidRPr="00D32600">
              <w:rPr>
                <w:kern w:val="2"/>
                <w:sz w:val="28"/>
                <w:szCs w:val="28"/>
                <w:lang w:eastAsia="ru-RU"/>
              </w:rPr>
              <w:t>7</w:t>
            </w:r>
            <w:r w:rsidRPr="00D32600">
              <w:rPr>
                <w:kern w:val="2"/>
                <w:sz w:val="28"/>
                <w:szCs w:val="28"/>
                <w:lang w:eastAsia="ru-RU"/>
              </w:rPr>
              <w:t xml:space="preserve"> 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2022 году – </w:t>
            </w:r>
            <w:r w:rsidR="0045311D" w:rsidRPr="00D32600">
              <w:rPr>
                <w:kern w:val="2"/>
                <w:sz w:val="28"/>
                <w:szCs w:val="28"/>
                <w:lang w:eastAsia="ru-RU"/>
              </w:rPr>
              <w:t>846 210,4</w:t>
            </w:r>
            <w:r w:rsidRPr="00D32600">
              <w:rPr>
                <w:kern w:val="2"/>
                <w:sz w:val="28"/>
                <w:szCs w:val="28"/>
                <w:lang w:eastAsia="ru-RU"/>
              </w:rPr>
              <w:t xml:space="preserve"> 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2023 году – </w:t>
            </w:r>
            <w:r w:rsidR="0045311D" w:rsidRPr="00D32600">
              <w:rPr>
                <w:kern w:val="2"/>
                <w:sz w:val="28"/>
                <w:szCs w:val="28"/>
                <w:lang w:eastAsia="ru-RU"/>
              </w:rPr>
              <w:t xml:space="preserve">846 210,4 </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2024 году – </w:t>
            </w:r>
            <w:r w:rsidR="0045311D" w:rsidRPr="00D32600">
              <w:rPr>
                <w:kern w:val="2"/>
                <w:sz w:val="28"/>
                <w:szCs w:val="28"/>
                <w:lang w:eastAsia="ru-RU"/>
              </w:rPr>
              <w:t xml:space="preserve">846 210,4 </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2025 году – </w:t>
            </w:r>
            <w:r w:rsidR="0045311D" w:rsidRPr="00D32600">
              <w:rPr>
                <w:kern w:val="2"/>
                <w:sz w:val="28"/>
                <w:szCs w:val="28"/>
                <w:lang w:eastAsia="ru-RU"/>
              </w:rPr>
              <w:t xml:space="preserve">846 210,4 </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2026 году – </w:t>
            </w:r>
            <w:r w:rsidR="0045311D" w:rsidRPr="00D32600">
              <w:rPr>
                <w:kern w:val="2"/>
                <w:sz w:val="28"/>
                <w:szCs w:val="28"/>
                <w:lang w:eastAsia="ru-RU"/>
              </w:rPr>
              <w:t xml:space="preserve">846 210,4 </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2027 году – </w:t>
            </w:r>
            <w:r w:rsidR="0045311D" w:rsidRPr="00D32600">
              <w:rPr>
                <w:kern w:val="2"/>
                <w:sz w:val="28"/>
                <w:szCs w:val="28"/>
                <w:lang w:eastAsia="ru-RU"/>
              </w:rPr>
              <w:t xml:space="preserve">846 210,4 </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2028 году – </w:t>
            </w:r>
            <w:r w:rsidR="0045311D" w:rsidRPr="00D32600">
              <w:rPr>
                <w:kern w:val="2"/>
                <w:sz w:val="28"/>
                <w:szCs w:val="28"/>
                <w:lang w:eastAsia="ru-RU"/>
              </w:rPr>
              <w:t xml:space="preserve">846 210,4 </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2029 году – </w:t>
            </w:r>
            <w:r w:rsidR="0045311D" w:rsidRPr="00D32600">
              <w:rPr>
                <w:kern w:val="2"/>
                <w:sz w:val="28"/>
                <w:szCs w:val="28"/>
                <w:lang w:eastAsia="ru-RU"/>
              </w:rPr>
              <w:t xml:space="preserve">846 210,4 </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2030 году – </w:t>
            </w:r>
            <w:r w:rsidR="0045311D" w:rsidRPr="00D32600">
              <w:rPr>
                <w:kern w:val="2"/>
                <w:sz w:val="28"/>
                <w:szCs w:val="28"/>
                <w:lang w:eastAsia="ru-RU"/>
              </w:rPr>
              <w:t xml:space="preserve">846 210,4 </w:t>
            </w:r>
            <w:r w:rsidRPr="00D32600">
              <w:rPr>
                <w:kern w:val="2"/>
                <w:sz w:val="28"/>
                <w:szCs w:val="28"/>
                <w:lang w:eastAsia="ru-RU"/>
              </w:rPr>
              <w:t xml:space="preserve">тыс. рублей. </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Объем средств федерального бюджета составляет </w:t>
            </w:r>
            <w:r w:rsidR="002D0603" w:rsidRPr="00D32600">
              <w:rPr>
                <w:kern w:val="2"/>
                <w:sz w:val="28"/>
                <w:szCs w:val="28"/>
                <w:lang w:eastAsia="ru-RU"/>
              </w:rPr>
              <w:t>223 964,0</w:t>
            </w:r>
            <w:r w:rsidRPr="00D32600">
              <w:rPr>
                <w:kern w:val="2"/>
                <w:sz w:val="28"/>
                <w:szCs w:val="28"/>
                <w:lang w:eastAsia="ru-RU"/>
              </w:rPr>
              <w:t xml:space="preserve"> тыс. рублей, в том числе:</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в 2019 году – 2 353,1 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2020 году – </w:t>
            </w:r>
            <w:r w:rsidR="002D0603" w:rsidRPr="00D32600">
              <w:rPr>
                <w:kern w:val="2"/>
                <w:sz w:val="28"/>
                <w:szCs w:val="28"/>
                <w:lang w:eastAsia="ru-RU"/>
              </w:rPr>
              <w:t>112 452,1</w:t>
            </w:r>
            <w:r w:rsidRPr="00D32600">
              <w:rPr>
                <w:kern w:val="2"/>
                <w:sz w:val="28"/>
                <w:szCs w:val="28"/>
                <w:lang w:eastAsia="ru-RU"/>
              </w:rPr>
              <w:t xml:space="preserve"> 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2021 году – </w:t>
            </w:r>
            <w:r w:rsidR="002D0603" w:rsidRPr="00D32600">
              <w:rPr>
                <w:kern w:val="2"/>
                <w:sz w:val="28"/>
                <w:szCs w:val="28"/>
                <w:lang w:eastAsia="ru-RU"/>
              </w:rPr>
              <w:t>109 158,8</w:t>
            </w:r>
            <w:r w:rsidRPr="00D32600">
              <w:rPr>
                <w:kern w:val="2"/>
                <w:sz w:val="28"/>
                <w:szCs w:val="28"/>
                <w:lang w:eastAsia="ru-RU"/>
              </w:rPr>
              <w:t xml:space="preserve"> 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Объем средств областного бюджета составляет </w:t>
            </w:r>
            <w:r w:rsidR="002D0603" w:rsidRPr="00D32600">
              <w:rPr>
                <w:kern w:val="2"/>
                <w:sz w:val="28"/>
                <w:szCs w:val="28"/>
                <w:lang w:eastAsia="ru-RU"/>
              </w:rPr>
              <w:t>7 425 091,4</w:t>
            </w:r>
            <w:r w:rsidR="00497267" w:rsidRPr="00D32600">
              <w:rPr>
                <w:kern w:val="2"/>
                <w:sz w:val="28"/>
                <w:szCs w:val="28"/>
                <w:lang w:eastAsia="ru-RU"/>
              </w:rPr>
              <w:t xml:space="preserve"> </w:t>
            </w:r>
            <w:r w:rsidRPr="00D32600">
              <w:rPr>
                <w:kern w:val="2"/>
                <w:sz w:val="28"/>
                <w:szCs w:val="28"/>
                <w:lang w:eastAsia="ru-RU"/>
              </w:rPr>
              <w:t>тыс. рублей, в том числе:</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2019 году – </w:t>
            </w:r>
            <w:r w:rsidR="00A53494" w:rsidRPr="00D32600">
              <w:rPr>
                <w:kern w:val="2"/>
                <w:sz w:val="28"/>
                <w:szCs w:val="28"/>
                <w:lang w:eastAsia="ru-RU"/>
              </w:rPr>
              <w:t>923 033,1</w:t>
            </w:r>
            <w:r w:rsidRPr="00D32600">
              <w:rPr>
                <w:kern w:val="2"/>
                <w:sz w:val="28"/>
                <w:szCs w:val="28"/>
                <w:lang w:eastAsia="ru-RU"/>
              </w:rPr>
              <w:t xml:space="preserve"> 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2020 году – </w:t>
            </w:r>
            <w:r w:rsidR="002D0603" w:rsidRPr="00D32600">
              <w:rPr>
                <w:kern w:val="2"/>
                <w:sz w:val="28"/>
                <w:szCs w:val="28"/>
                <w:lang w:eastAsia="ru-RU"/>
              </w:rPr>
              <w:t>590 583,5</w:t>
            </w:r>
            <w:r w:rsidRPr="00D32600">
              <w:rPr>
                <w:kern w:val="2"/>
                <w:sz w:val="28"/>
                <w:szCs w:val="28"/>
                <w:lang w:eastAsia="ru-RU"/>
              </w:rPr>
              <w:t xml:space="preserve"> 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2021 году – </w:t>
            </w:r>
            <w:r w:rsidR="002D0603" w:rsidRPr="00D32600">
              <w:rPr>
                <w:kern w:val="2"/>
                <w:sz w:val="28"/>
                <w:szCs w:val="28"/>
                <w:lang w:eastAsia="ru-RU"/>
              </w:rPr>
              <w:t>598 895,4</w:t>
            </w:r>
            <w:r w:rsidRPr="00D32600">
              <w:rPr>
                <w:kern w:val="2"/>
                <w:sz w:val="28"/>
                <w:szCs w:val="28"/>
                <w:lang w:eastAsia="ru-RU"/>
              </w:rPr>
              <w:t xml:space="preserve"> 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в 2022 году – 590 286,6 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в 2023 году – 590 286,6 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в 2024 году – 590 286,6тыс.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в 2025 году – 590 286,6 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в 2026 году – 590 286,6 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в 2027 году – 590 286,6 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в 2028 году – 590 286,6 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в 2029 году – 590 286,6 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в 2030 году – 590 286,6 тыс. рублей.</w:t>
            </w:r>
          </w:p>
          <w:p w:rsidR="006248C2" w:rsidRPr="00D32600" w:rsidRDefault="006248C2" w:rsidP="006248C2">
            <w:pPr>
              <w:suppressAutoHyphens w:val="0"/>
              <w:rPr>
                <w:kern w:val="2"/>
                <w:sz w:val="28"/>
                <w:szCs w:val="28"/>
                <w:lang w:eastAsia="ru-RU"/>
              </w:rPr>
            </w:pPr>
            <w:r w:rsidRPr="00D32600">
              <w:rPr>
                <w:kern w:val="2"/>
                <w:sz w:val="28"/>
                <w:szCs w:val="28"/>
                <w:lang w:eastAsia="ru-RU"/>
              </w:rPr>
              <w:t xml:space="preserve">Объем средств местного бюджета муниципального образования </w:t>
            </w:r>
            <w:r w:rsidRPr="00D32600">
              <w:rPr>
                <w:spacing w:val="-2"/>
                <w:kern w:val="2"/>
                <w:sz w:val="28"/>
                <w:szCs w:val="28"/>
                <w:lang w:eastAsia="ru-RU"/>
              </w:rPr>
              <w:t xml:space="preserve">составляет </w:t>
            </w:r>
            <w:r w:rsidRPr="00D32600">
              <w:rPr>
                <w:kern w:val="2"/>
                <w:sz w:val="28"/>
                <w:szCs w:val="28"/>
                <w:lang w:eastAsia="ru-RU"/>
              </w:rPr>
              <w:t>2</w:t>
            </w:r>
            <w:r w:rsidR="0045311D" w:rsidRPr="00D32600">
              <w:rPr>
                <w:kern w:val="2"/>
                <w:sz w:val="28"/>
                <w:szCs w:val="28"/>
                <w:lang w:eastAsia="ru-RU"/>
              </w:rPr>
              <w:t> 457 529,</w:t>
            </w:r>
            <w:r w:rsidR="00C93829" w:rsidRPr="00D32600">
              <w:rPr>
                <w:kern w:val="2"/>
                <w:sz w:val="28"/>
                <w:szCs w:val="28"/>
                <w:lang w:eastAsia="ru-RU"/>
              </w:rPr>
              <w:t>2</w:t>
            </w:r>
            <w:r w:rsidRPr="00D32600">
              <w:rPr>
                <w:kern w:val="2"/>
                <w:sz w:val="28"/>
                <w:szCs w:val="28"/>
                <w:lang w:eastAsia="ru-RU"/>
              </w:rPr>
              <w:t> </w:t>
            </w:r>
            <w:r w:rsidRPr="00D32600">
              <w:rPr>
                <w:spacing w:val="-2"/>
                <w:kern w:val="2"/>
                <w:sz w:val="28"/>
                <w:szCs w:val="28"/>
                <w:lang w:eastAsia="ru-RU"/>
              </w:rPr>
              <w:t>тыс.</w:t>
            </w:r>
            <w:r w:rsidRPr="00D32600">
              <w:rPr>
                <w:kern w:val="2"/>
                <w:sz w:val="28"/>
                <w:szCs w:val="28"/>
                <w:lang w:eastAsia="ru-RU"/>
              </w:rPr>
              <w:t> </w:t>
            </w:r>
            <w:r w:rsidRPr="00D32600">
              <w:rPr>
                <w:spacing w:val="-2"/>
                <w:kern w:val="2"/>
                <w:sz w:val="28"/>
                <w:szCs w:val="28"/>
                <w:lang w:eastAsia="ru-RU"/>
              </w:rPr>
              <w:t>рублей, в том числе:</w:t>
            </w:r>
          </w:p>
          <w:p w:rsidR="006248C2" w:rsidRPr="00D32600" w:rsidRDefault="006248C2" w:rsidP="006248C2">
            <w:pPr>
              <w:suppressAutoHyphens w:val="0"/>
              <w:ind w:firstLine="34"/>
              <w:jc w:val="both"/>
              <w:rPr>
                <w:kern w:val="2"/>
                <w:sz w:val="28"/>
                <w:szCs w:val="28"/>
                <w:lang w:eastAsia="ru-RU"/>
              </w:rPr>
            </w:pPr>
            <w:r w:rsidRPr="00D32600">
              <w:rPr>
                <w:kern w:val="2"/>
                <w:sz w:val="28"/>
                <w:szCs w:val="28"/>
                <w:lang w:eastAsia="ru-RU"/>
              </w:rPr>
              <w:t xml:space="preserve">в 2019 году – </w:t>
            </w:r>
            <w:r w:rsidR="0045311D" w:rsidRPr="00D32600">
              <w:rPr>
                <w:kern w:val="2"/>
                <w:sz w:val="28"/>
                <w:szCs w:val="28"/>
                <w:lang w:eastAsia="ru-RU"/>
              </w:rPr>
              <w:t>246 995,1</w:t>
            </w:r>
            <w:r w:rsidRPr="00D32600">
              <w:rPr>
                <w:kern w:val="2"/>
                <w:sz w:val="28"/>
                <w:szCs w:val="28"/>
                <w:lang w:eastAsia="ru-RU"/>
              </w:rPr>
              <w:t xml:space="preserve"> тыс. рублей;</w:t>
            </w:r>
          </w:p>
          <w:p w:rsidR="006248C2" w:rsidRPr="00D32600" w:rsidRDefault="006248C2" w:rsidP="006248C2">
            <w:pPr>
              <w:suppressAutoHyphens w:val="0"/>
              <w:ind w:firstLine="34"/>
              <w:jc w:val="both"/>
              <w:rPr>
                <w:kern w:val="2"/>
                <w:sz w:val="28"/>
                <w:szCs w:val="28"/>
                <w:lang w:eastAsia="ru-RU"/>
              </w:rPr>
            </w:pPr>
            <w:r w:rsidRPr="00D32600">
              <w:rPr>
                <w:kern w:val="2"/>
                <w:sz w:val="28"/>
                <w:szCs w:val="28"/>
                <w:lang w:eastAsia="ru-RU"/>
              </w:rPr>
              <w:t xml:space="preserve">в 2020 году – </w:t>
            </w:r>
            <w:r w:rsidR="0045311D" w:rsidRPr="00D32600">
              <w:rPr>
                <w:kern w:val="2"/>
                <w:sz w:val="28"/>
                <w:szCs w:val="28"/>
                <w:lang w:eastAsia="ru-RU"/>
              </w:rPr>
              <w:t>202 045,4</w:t>
            </w:r>
            <w:r w:rsidRPr="00D32600">
              <w:rPr>
                <w:kern w:val="2"/>
                <w:sz w:val="28"/>
                <w:szCs w:val="28"/>
                <w:lang w:eastAsia="ru-RU"/>
              </w:rPr>
              <w:t xml:space="preserve"> 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2021 году – </w:t>
            </w:r>
            <w:r w:rsidR="0045311D" w:rsidRPr="00D32600">
              <w:rPr>
                <w:kern w:val="2"/>
                <w:sz w:val="28"/>
                <w:szCs w:val="28"/>
                <w:lang w:eastAsia="ru-RU"/>
              </w:rPr>
              <w:t>206 863,</w:t>
            </w:r>
            <w:r w:rsidR="00C63C12" w:rsidRPr="00D32600">
              <w:rPr>
                <w:kern w:val="2"/>
                <w:sz w:val="28"/>
                <w:szCs w:val="28"/>
                <w:lang w:eastAsia="ru-RU"/>
              </w:rPr>
              <w:t>3</w:t>
            </w:r>
            <w:r w:rsidRPr="00D32600">
              <w:rPr>
                <w:kern w:val="2"/>
                <w:sz w:val="28"/>
                <w:szCs w:val="28"/>
                <w:lang w:eastAsia="ru-RU"/>
              </w:rPr>
              <w:t xml:space="preserve"> 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в 2022 году – 200 180,6  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в 2023 году – 200 180,6 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в 2024 году – 200 180,6  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в 2025 году – 200 180,6 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в 2026 году – 200 180,6 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lastRenderedPageBreak/>
              <w:t>в 2027 году – 200 180,6 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в 2028 году – 200 180,6 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в 2029 году – 200 180,6 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в 2030 году – 200 180,6 тыс. рублей.</w:t>
            </w:r>
          </w:p>
          <w:p w:rsidR="006248C2" w:rsidRPr="00D32600" w:rsidRDefault="006248C2" w:rsidP="006248C2">
            <w:pPr>
              <w:suppressAutoHyphens w:val="0"/>
              <w:jc w:val="both"/>
              <w:rPr>
                <w:kern w:val="2"/>
                <w:sz w:val="28"/>
                <w:szCs w:val="28"/>
                <w:lang w:eastAsia="ru-RU"/>
              </w:rPr>
            </w:pPr>
            <w:r w:rsidRPr="00D32600">
              <w:rPr>
                <w:spacing w:val="-4"/>
                <w:kern w:val="2"/>
                <w:sz w:val="28"/>
                <w:szCs w:val="28"/>
                <w:lang w:eastAsia="ru-RU"/>
              </w:rPr>
              <w:t>Объем средств из внебюджетных источников составляет</w:t>
            </w:r>
            <w:r w:rsidRPr="00D32600">
              <w:rPr>
                <w:kern w:val="2"/>
                <w:sz w:val="28"/>
                <w:szCs w:val="28"/>
                <w:lang w:eastAsia="ru-RU"/>
              </w:rPr>
              <w:t xml:space="preserve"> </w:t>
            </w:r>
            <w:r w:rsidR="0045311D" w:rsidRPr="00D32600">
              <w:rPr>
                <w:kern w:val="2"/>
                <w:sz w:val="28"/>
                <w:szCs w:val="28"/>
                <w:lang w:eastAsia="ru-RU"/>
              </w:rPr>
              <w:t>668 918,4</w:t>
            </w:r>
            <w:r w:rsidRPr="00D32600">
              <w:rPr>
                <w:kern w:val="2"/>
                <w:sz w:val="28"/>
                <w:szCs w:val="28"/>
                <w:lang w:eastAsia="ru-RU"/>
              </w:rPr>
              <w:t xml:space="preserve"> тыс. рублей, в том числе:</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2019 году – </w:t>
            </w:r>
            <w:r w:rsidR="0045311D" w:rsidRPr="00D32600">
              <w:rPr>
                <w:kern w:val="2"/>
                <w:sz w:val="28"/>
                <w:szCs w:val="28"/>
                <w:lang w:eastAsia="ru-RU"/>
              </w:rPr>
              <w:t>55 743,2</w:t>
            </w:r>
            <w:r w:rsidRPr="00D32600">
              <w:rPr>
                <w:kern w:val="2"/>
                <w:sz w:val="28"/>
                <w:szCs w:val="28"/>
                <w:lang w:eastAsia="ru-RU"/>
              </w:rPr>
              <w:t xml:space="preserve"> тыс. рублей;</w:t>
            </w:r>
          </w:p>
          <w:p w:rsidR="006248C2" w:rsidRPr="00D32600" w:rsidRDefault="006248C2" w:rsidP="006248C2">
            <w:pPr>
              <w:autoSpaceDE w:val="0"/>
              <w:autoSpaceDN w:val="0"/>
              <w:adjustRightInd w:val="0"/>
              <w:jc w:val="both"/>
              <w:rPr>
                <w:kern w:val="2"/>
                <w:sz w:val="28"/>
                <w:szCs w:val="28"/>
                <w:lang w:eastAsia="ru-RU"/>
              </w:rPr>
            </w:pPr>
            <w:r w:rsidRPr="00D32600">
              <w:rPr>
                <w:kern w:val="2"/>
                <w:sz w:val="28"/>
                <w:szCs w:val="28"/>
                <w:lang w:eastAsia="ru-RU"/>
              </w:rPr>
              <w:t xml:space="preserve">в 2020 году – </w:t>
            </w:r>
            <w:r w:rsidR="0045311D" w:rsidRPr="00D32600">
              <w:rPr>
                <w:kern w:val="2"/>
                <w:sz w:val="28"/>
                <w:szCs w:val="28"/>
                <w:lang w:eastAsia="ru-RU"/>
              </w:rPr>
              <w:t xml:space="preserve">55 743,2 </w:t>
            </w:r>
            <w:r w:rsidRPr="00D32600">
              <w:rPr>
                <w:kern w:val="2"/>
                <w:sz w:val="28"/>
                <w:szCs w:val="28"/>
                <w:lang w:eastAsia="ru-RU"/>
              </w:rPr>
              <w:t>тыс. рублей;</w:t>
            </w:r>
          </w:p>
          <w:p w:rsidR="006248C2" w:rsidRPr="00D32600" w:rsidRDefault="006248C2" w:rsidP="006248C2">
            <w:pPr>
              <w:autoSpaceDE w:val="0"/>
              <w:autoSpaceDN w:val="0"/>
              <w:adjustRightInd w:val="0"/>
              <w:jc w:val="both"/>
              <w:rPr>
                <w:kern w:val="2"/>
                <w:sz w:val="28"/>
                <w:szCs w:val="28"/>
                <w:lang w:eastAsia="ru-RU"/>
              </w:rPr>
            </w:pPr>
            <w:r w:rsidRPr="00D32600">
              <w:rPr>
                <w:kern w:val="2"/>
                <w:sz w:val="28"/>
                <w:szCs w:val="28"/>
                <w:lang w:eastAsia="ru-RU"/>
              </w:rPr>
              <w:t xml:space="preserve">в 2021 году – </w:t>
            </w:r>
            <w:r w:rsidR="0045311D" w:rsidRPr="00D32600">
              <w:rPr>
                <w:kern w:val="2"/>
                <w:sz w:val="28"/>
                <w:szCs w:val="28"/>
                <w:lang w:eastAsia="ru-RU"/>
              </w:rPr>
              <w:t>55 743,2 тыс.</w:t>
            </w:r>
            <w:r w:rsidRPr="00D32600">
              <w:rPr>
                <w:kern w:val="2"/>
                <w:sz w:val="28"/>
                <w:szCs w:val="28"/>
                <w:lang w:eastAsia="ru-RU"/>
              </w:rPr>
              <w:t xml:space="preserve">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2022 году – </w:t>
            </w:r>
            <w:r w:rsidR="0045311D" w:rsidRPr="00D32600">
              <w:rPr>
                <w:kern w:val="2"/>
                <w:sz w:val="28"/>
                <w:szCs w:val="28"/>
                <w:lang w:eastAsia="ru-RU"/>
              </w:rPr>
              <w:t xml:space="preserve">55 743,2 </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2023 году – </w:t>
            </w:r>
            <w:r w:rsidR="0045311D" w:rsidRPr="00D32600">
              <w:rPr>
                <w:kern w:val="2"/>
                <w:sz w:val="28"/>
                <w:szCs w:val="28"/>
                <w:lang w:eastAsia="ru-RU"/>
              </w:rPr>
              <w:t xml:space="preserve">55 743,2 </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2024 году – </w:t>
            </w:r>
            <w:r w:rsidR="0045311D" w:rsidRPr="00D32600">
              <w:rPr>
                <w:kern w:val="2"/>
                <w:sz w:val="28"/>
                <w:szCs w:val="28"/>
                <w:lang w:eastAsia="ru-RU"/>
              </w:rPr>
              <w:t xml:space="preserve">55 743,2 </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2025 году – </w:t>
            </w:r>
            <w:r w:rsidR="0045311D" w:rsidRPr="00D32600">
              <w:rPr>
                <w:kern w:val="2"/>
                <w:sz w:val="28"/>
                <w:szCs w:val="28"/>
                <w:lang w:eastAsia="ru-RU"/>
              </w:rPr>
              <w:t xml:space="preserve">55 743,2 </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2026 году – </w:t>
            </w:r>
            <w:r w:rsidR="0045311D" w:rsidRPr="00D32600">
              <w:rPr>
                <w:kern w:val="2"/>
                <w:sz w:val="28"/>
                <w:szCs w:val="28"/>
                <w:lang w:eastAsia="ru-RU"/>
              </w:rPr>
              <w:t xml:space="preserve">55 743,2 </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2027 году – </w:t>
            </w:r>
            <w:r w:rsidR="0045311D" w:rsidRPr="00D32600">
              <w:rPr>
                <w:kern w:val="2"/>
                <w:sz w:val="28"/>
                <w:szCs w:val="28"/>
                <w:lang w:eastAsia="ru-RU"/>
              </w:rPr>
              <w:t xml:space="preserve">55 743,2 </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2028 году – </w:t>
            </w:r>
            <w:r w:rsidR="0045311D" w:rsidRPr="00D32600">
              <w:rPr>
                <w:kern w:val="2"/>
                <w:sz w:val="28"/>
                <w:szCs w:val="28"/>
                <w:lang w:eastAsia="ru-RU"/>
              </w:rPr>
              <w:t xml:space="preserve">55 743,2 </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2029 году – </w:t>
            </w:r>
            <w:r w:rsidR="0045311D" w:rsidRPr="00D32600">
              <w:rPr>
                <w:kern w:val="2"/>
                <w:sz w:val="28"/>
                <w:szCs w:val="28"/>
                <w:lang w:eastAsia="ru-RU"/>
              </w:rPr>
              <w:t xml:space="preserve">55 743,2 </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2030 году – </w:t>
            </w:r>
            <w:r w:rsidR="0045311D" w:rsidRPr="00D32600">
              <w:rPr>
                <w:kern w:val="2"/>
                <w:sz w:val="28"/>
                <w:szCs w:val="28"/>
                <w:lang w:eastAsia="ru-RU"/>
              </w:rPr>
              <w:t xml:space="preserve">55 743,2 </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p>
          <w:p w:rsidR="006248C2" w:rsidRPr="00D32600" w:rsidRDefault="006248C2" w:rsidP="006248C2">
            <w:pPr>
              <w:suppressAutoHyphens w:val="0"/>
              <w:jc w:val="both"/>
              <w:rPr>
                <w:kern w:val="2"/>
                <w:sz w:val="28"/>
                <w:szCs w:val="28"/>
                <w:lang w:eastAsia="ru-RU"/>
              </w:rPr>
            </w:pPr>
          </w:p>
        </w:tc>
      </w:tr>
      <w:tr w:rsidR="006248C2" w:rsidRPr="00D32600" w:rsidTr="006248C2">
        <w:tc>
          <w:tcPr>
            <w:tcW w:w="2602" w:type="dxa"/>
          </w:tcPr>
          <w:p w:rsidR="006248C2" w:rsidRPr="00D32600" w:rsidRDefault="006248C2" w:rsidP="006248C2">
            <w:pPr>
              <w:suppressAutoHyphens w:val="0"/>
              <w:spacing w:line="235" w:lineRule="auto"/>
              <w:rPr>
                <w:sz w:val="28"/>
                <w:szCs w:val="28"/>
                <w:lang w:eastAsia="ru-RU"/>
              </w:rPr>
            </w:pPr>
            <w:r w:rsidRPr="00D32600">
              <w:rPr>
                <w:sz w:val="28"/>
                <w:szCs w:val="28"/>
                <w:lang w:eastAsia="ru-RU"/>
              </w:rPr>
              <w:lastRenderedPageBreak/>
              <w:t xml:space="preserve">Ожидаемые результаты реализации муниципальной программы </w:t>
            </w:r>
          </w:p>
          <w:p w:rsidR="006248C2" w:rsidRPr="00D32600" w:rsidRDefault="006248C2" w:rsidP="006248C2">
            <w:pPr>
              <w:suppressAutoHyphens w:val="0"/>
              <w:spacing w:line="235" w:lineRule="auto"/>
              <w:rPr>
                <w:sz w:val="20"/>
                <w:szCs w:val="28"/>
                <w:lang w:eastAsia="ru-RU"/>
              </w:rPr>
            </w:pPr>
            <w:r w:rsidRPr="00D32600">
              <w:rPr>
                <w:sz w:val="28"/>
                <w:szCs w:val="28"/>
                <w:lang w:eastAsia="ru-RU"/>
              </w:rPr>
              <w:t>Октябрьского района</w:t>
            </w:r>
            <w:r w:rsidRPr="00D32600">
              <w:rPr>
                <w:sz w:val="28"/>
                <w:szCs w:val="28"/>
                <w:lang w:eastAsia="ru-RU"/>
              </w:rPr>
              <w:br/>
            </w:r>
          </w:p>
        </w:tc>
        <w:tc>
          <w:tcPr>
            <w:tcW w:w="419" w:type="dxa"/>
          </w:tcPr>
          <w:p w:rsidR="006248C2" w:rsidRPr="00D32600" w:rsidRDefault="006248C2" w:rsidP="006248C2">
            <w:pPr>
              <w:suppressAutoHyphens w:val="0"/>
              <w:spacing w:line="235" w:lineRule="auto"/>
              <w:rPr>
                <w:sz w:val="20"/>
                <w:szCs w:val="28"/>
                <w:lang w:eastAsia="ru-RU"/>
              </w:rPr>
            </w:pPr>
            <w:r w:rsidRPr="00D32600">
              <w:rPr>
                <w:sz w:val="28"/>
                <w:szCs w:val="28"/>
                <w:lang w:eastAsia="ru-RU"/>
              </w:rPr>
              <w:t>–</w:t>
            </w:r>
          </w:p>
        </w:tc>
        <w:tc>
          <w:tcPr>
            <w:tcW w:w="6731" w:type="dxa"/>
          </w:tcPr>
          <w:p w:rsidR="006248C2" w:rsidRPr="00D32600" w:rsidRDefault="006248C2" w:rsidP="006248C2">
            <w:pPr>
              <w:suppressAutoHyphens w:val="0"/>
              <w:jc w:val="both"/>
              <w:rPr>
                <w:kern w:val="2"/>
                <w:sz w:val="28"/>
                <w:szCs w:val="28"/>
                <w:lang w:eastAsia="ru-RU"/>
              </w:rPr>
            </w:pPr>
            <w:r w:rsidRPr="00D32600">
              <w:rPr>
                <w:kern w:val="2"/>
                <w:sz w:val="28"/>
                <w:szCs w:val="28"/>
                <w:lang w:eastAsia="ru-RU"/>
              </w:rPr>
              <w:t>в результате реализации муниципальной программы Октябрьского района к 2030 году предполагается:</w:t>
            </w:r>
          </w:p>
          <w:p w:rsidR="006248C2" w:rsidRPr="00D32600" w:rsidRDefault="006248C2" w:rsidP="006248C2">
            <w:pPr>
              <w:suppressAutoHyphens w:val="0"/>
              <w:jc w:val="both"/>
              <w:rPr>
                <w:sz w:val="28"/>
                <w:szCs w:val="28"/>
              </w:rPr>
            </w:pPr>
            <w:r w:rsidRPr="00D32600">
              <w:rPr>
                <w:kern w:val="2"/>
                <w:sz w:val="28"/>
                <w:szCs w:val="28"/>
                <w:lang w:eastAsia="ru-RU"/>
              </w:rPr>
              <w:t>повышение качества общего образования</w:t>
            </w:r>
            <w:r w:rsidRPr="00D32600">
              <w:rPr>
                <w:sz w:val="28"/>
                <w:szCs w:val="28"/>
              </w:rPr>
              <w:t xml:space="preserve">, в том числе за счет </w:t>
            </w:r>
            <w:r w:rsidR="0045311D" w:rsidRPr="00D32600">
              <w:rPr>
                <w:sz w:val="28"/>
                <w:szCs w:val="28"/>
              </w:rPr>
              <w:t>расширения использования современных образовательных технологий, обеспечивающих</w:t>
            </w:r>
            <w:r w:rsidRPr="00D32600">
              <w:rPr>
                <w:sz w:val="28"/>
                <w:szCs w:val="28"/>
              </w:rPr>
              <w:t xml:space="preserve"> освоение обучающимися компетентностей</w:t>
            </w:r>
            <w:r w:rsidRPr="00D32600">
              <w:rPr>
                <w:kern w:val="2"/>
                <w:sz w:val="28"/>
                <w:szCs w:val="28"/>
                <w:lang w:eastAsia="ru-RU"/>
              </w:rPr>
              <w:t xml:space="preserve">; </w:t>
            </w:r>
          </w:p>
          <w:p w:rsidR="006248C2" w:rsidRPr="00D32600" w:rsidRDefault="006248C2" w:rsidP="006248C2">
            <w:pPr>
              <w:suppressAutoHyphens w:val="0"/>
              <w:spacing w:after="200" w:line="276" w:lineRule="auto"/>
              <w:jc w:val="both"/>
              <w:rPr>
                <w:rFonts w:eastAsia="Calibri"/>
                <w:b/>
                <w:sz w:val="28"/>
                <w:szCs w:val="28"/>
                <w:lang w:eastAsia="ru-RU"/>
              </w:rPr>
            </w:pPr>
            <w:r w:rsidRPr="00D32600">
              <w:rPr>
                <w:rFonts w:eastAsia="Calibri"/>
                <w:sz w:val="28"/>
                <w:szCs w:val="28"/>
                <w:lang w:eastAsia="ru-RU"/>
              </w:rPr>
              <w:t>о</w:t>
            </w:r>
            <w:r w:rsidRPr="00D32600">
              <w:rPr>
                <w:kern w:val="2"/>
                <w:sz w:val="28"/>
                <w:szCs w:val="28"/>
                <w:lang w:eastAsia="ru-RU"/>
              </w:rPr>
              <w:t xml:space="preserve">беспечение всех детей в возрасте от 1,5 до 3 лет возможностью получать качественные услуги дошкольного образования, </w:t>
            </w:r>
            <w:r w:rsidRPr="00D32600">
              <w:rPr>
                <w:sz w:val="28"/>
                <w:szCs w:val="28"/>
              </w:rPr>
              <w:t>создание системы поддержки семейного воспитания, в первую очередь для семей с детьми до 3-х лет;</w:t>
            </w:r>
          </w:p>
        </w:tc>
      </w:tr>
    </w:tbl>
    <w:p w:rsidR="006248C2" w:rsidRPr="00D32600" w:rsidRDefault="006248C2" w:rsidP="006248C2">
      <w:pPr>
        <w:numPr>
          <w:ilvl w:val="0"/>
          <w:numId w:val="4"/>
        </w:numPr>
        <w:suppressAutoHyphens w:val="0"/>
        <w:jc w:val="center"/>
        <w:outlineLvl w:val="0"/>
        <w:rPr>
          <w:sz w:val="28"/>
          <w:szCs w:val="28"/>
          <w:lang w:eastAsia="x-none"/>
        </w:rPr>
      </w:pPr>
      <w:r w:rsidRPr="00D32600">
        <w:rPr>
          <w:sz w:val="28"/>
          <w:szCs w:val="28"/>
          <w:lang w:eastAsia="ru-RU"/>
        </w:rPr>
        <w:t xml:space="preserve">Паспорт </w:t>
      </w:r>
      <w:r w:rsidRPr="00D32600">
        <w:rPr>
          <w:sz w:val="28"/>
          <w:szCs w:val="28"/>
          <w:lang w:eastAsia="x-none"/>
        </w:rPr>
        <w:t xml:space="preserve">подпрограммы </w:t>
      </w:r>
      <w:r w:rsidR="007A6A21" w:rsidRPr="00D32600">
        <w:rPr>
          <w:sz w:val="28"/>
          <w:szCs w:val="28"/>
          <w:lang w:eastAsia="x-none"/>
        </w:rPr>
        <w:t>1</w:t>
      </w:r>
      <w:r w:rsidRPr="00D32600">
        <w:rPr>
          <w:sz w:val="28"/>
          <w:szCs w:val="28"/>
          <w:lang w:eastAsia="x-none"/>
        </w:rPr>
        <w:br/>
        <w:t>«Развитие общего и дополнительного образования»</w:t>
      </w:r>
    </w:p>
    <w:p w:rsidR="006248C2" w:rsidRPr="00D32600" w:rsidRDefault="006248C2" w:rsidP="006248C2">
      <w:pPr>
        <w:suppressAutoHyphens w:val="0"/>
        <w:outlineLvl w:val="0"/>
        <w:rPr>
          <w:sz w:val="28"/>
          <w:szCs w:val="28"/>
          <w:lang w:eastAsia="ru-RU"/>
        </w:rPr>
      </w:pPr>
    </w:p>
    <w:tbl>
      <w:tblPr>
        <w:tblW w:w="5000" w:type="pct"/>
        <w:tblLayout w:type="fixed"/>
        <w:tblCellMar>
          <w:left w:w="57" w:type="dxa"/>
          <w:right w:w="57" w:type="dxa"/>
        </w:tblCellMar>
        <w:tblLook w:val="00A0" w:firstRow="1" w:lastRow="0" w:firstColumn="1" w:lastColumn="0" w:noHBand="0" w:noVBand="0"/>
      </w:tblPr>
      <w:tblGrid>
        <w:gridCol w:w="2579"/>
        <w:gridCol w:w="281"/>
        <w:gridCol w:w="6892"/>
      </w:tblGrid>
      <w:tr w:rsidR="006248C2" w:rsidRPr="00D32600" w:rsidTr="006248C2">
        <w:tc>
          <w:tcPr>
            <w:tcW w:w="2579" w:type="dxa"/>
          </w:tcPr>
          <w:p w:rsidR="006248C2" w:rsidRPr="00D32600" w:rsidRDefault="006248C2" w:rsidP="006248C2">
            <w:pPr>
              <w:suppressAutoHyphens w:val="0"/>
              <w:spacing w:line="235" w:lineRule="auto"/>
              <w:rPr>
                <w:sz w:val="20"/>
                <w:szCs w:val="28"/>
                <w:lang w:eastAsia="ru-RU"/>
              </w:rPr>
            </w:pPr>
            <w:r w:rsidRPr="00D32600">
              <w:rPr>
                <w:sz w:val="28"/>
                <w:szCs w:val="28"/>
                <w:lang w:eastAsia="ru-RU"/>
              </w:rPr>
              <w:t xml:space="preserve">Наименование подпрограммы </w:t>
            </w:r>
          </w:p>
        </w:tc>
        <w:tc>
          <w:tcPr>
            <w:tcW w:w="281" w:type="dxa"/>
          </w:tcPr>
          <w:p w:rsidR="006248C2" w:rsidRPr="00D32600" w:rsidRDefault="006248C2" w:rsidP="006248C2">
            <w:pPr>
              <w:suppressAutoHyphens w:val="0"/>
              <w:spacing w:line="235" w:lineRule="auto"/>
              <w:rPr>
                <w:sz w:val="20"/>
                <w:szCs w:val="28"/>
                <w:lang w:eastAsia="ru-RU"/>
              </w:rPr>
            </w:pPr>
            <w:r w:rsidRPr="00D32600">
              <w:rPr>
                <w:sz w:val="28"/>
                <w:szCs w:val="28"/>
                <w:lang w:eastAsia="ru-RU"/>
              </w:rPr>
              <w:t>–</w:t>
            </w:r>
          </w:p>
        </w:tc>
        <w:tc>
          <w:tcPr>
            <w:tcW w:w="6892" w:type="dxa"/>
          </w:tcPr>
          <w:p w:rsidR="006248C2" w:rsidRPr="00D32600" w:rsidRDefault="006248C2" w:rsidP="006248C2">
            <w:pPr>
              <w:suppressAutoHyphens w:val="0"/>
              <w:spacing w:line="235" w:lineRule="auto"/>
              <w:jc w:val="both"/>
              <w:rPr>
                <w:sz w:val="20"/>
                <w:szCs w:val="28"/>
                <w:lang w:eastAsia="ru-RU"/>
              </w:rPr>
            </w:pPr>
            <w:r w:rsidRPr="00D32600">
              <w:rPr>
                <w:kern w:val="2"/>
                <w:sz w:val="28"/>
                <w:szCs w:val="28"/>
                <w:lang w:eastAsia="ru-RU"/>
              </w:rPr>
              <w:t>подпрограмма «Развитие общего и дополнительного образования»</w:t>
            </w:r>
            <w:r w:rsidRPr="00D32600">
              <w:rPr>
                <w:sz w:val="28"/>
                <w:szCs w:val="28"/>
                <w:lang w:eastAsia="ru-RU"/>
              </w:rPr>
              <w:t xml:space="preserve"> (далее – подпрограмма 1)</w:t>
            </w:r>
          </w:p>
        </w:tc>
      </w:tr>
      <w:tr w:rsidR="006248C2" w:rsidRPr="00D32600" w:rsidTr="006248C2">
        <w:tc>
          <w:tcPr>
            <w:tcW w:w="2579" w:type="dxa"/>
          </w:tcPr>
          <w:p w:rsidR="006248C2" w:rsidRPr="00D32600" w:rsidRDefault="006248C2" w:rsidP="006248C2">
            <w:pPr>
              <w:suppressAutoHyphens w:val="0"/>
              <w:spacing w:line="235" w:lineRule="auto"/>
              <w:rPr>
                <w:sz w:val="20"/>
                <w:szCs w:val="28"/>
                <w:lang w:eastAsia="ru-RU"/>
              </w:rPr>
            </w:pPr>
          </w:p>
        </w:tc>
        <w:tc>
          <w:tcPr>
            <w:tcW w:w="281" w:type="dxa"/>
          </w:tcPr>
          <w:p w:rsidR="006248C2" w:rsidRPr="00D32600" w:rsidRDefault="006248C2" w:rsidP="006248C2">
            <w:pPr>
              <w:suppressAutoHyphens w:val="0"/>
              <w:spacing w:line="235" w:lineRule="auto"/>
              <w:rPr>
                <w:sz w:val="20"/>
                <w:szCs w:val="28"/>
                <w:lang w:eastAsia="ru-RU"/>
              </w:rPr>
            </w:pPr>
          </w:p>
        </w:tc>
        <w:tc>
          <w:tcPr>
            <w:tcW w:w="6892" w:type="dxa"/>
          </w:tcPr>
          <w:p w:rsidR="006248C2" w:rsidRPr="00D32600" w:rsidRDefault="006248C2" w:rsidP="006248C2">
            <w:pPr>
              <w:suppressAutoHyphens w:val="0"/>
              <w:spacing w:line="235" w:lineRule="auto"/>
              <w:jc w:val="both"/>
              <w:rPr>
                <w:sz w:val="20"/>
                <w:szCs w:val="28"/>
                <w:lang w:eastAsia="ru-RU"/>
              </w:rPr>
            </w:pPr>
          </w:p>
        </w:tc>
      </w:tr>
      <w:tr w:rsidR="006248C2" w:rsidRPr="00D32600" w:rsidTr="006248C2">
        <w:tc>
          <w:tcPr>
            <w:tcW w:w="2579" w:type="dxa"/>
          </w:tcPr>
          <w:p w:rsidR="006248C2" w:rsidRPr="00D32600" w:rsidRDefault="006248C2" w:rsidP="006248C2">
            <w:pPr>
              <w:suppressAutoHyphens w:val="0"/>
              <w:spacing w:line="235" w:lineRule="auto"/>
              <w:rPr>
                <w:sz w:val="20"/>
                <w:szCs w:val="28"/>
                <w:lang w:eastAsia="ru-RU"/>
              </w:rPr>
            </w:pPr>
            <w:r w:rsidRPr="00D32600">
              <w:rPr>
                <w:sz w:val="28"/>
                <w:szCs w:val="28"/>
                <w:lang w:eastAsia="ru-RU"/>
              </w:rPr>
              <w:t>Исполнитель подпрограммы</w:t>
            </w:r>
          </w:p>
        </w:tc>
        <w:tc>
          <w:tcPr>
            <w:tcW w:w="281" w:type="dxa"/>
          </w:tcPr>
          <w:p w:rsidR="006248C2" w:rsidRPr="00D32600" w:rsidRDefault="006248C2" w:rsidP="006248C2">
            <w:pPr>
              <w:suppressAutoHyphens w:val="0"/>
              <w:spacing w:line="235" w:lineRule="auto"/>
              <w:rPr>
                <w:sz w:val="20"/>
                <w:szCs w:val="28"/>
                <w:lang w:eastAsia="ru-RU"/>
              </w:rPr>
            </w:pPr>
            <w:r w:rsidRPr="00D32600">
              <w:rPr>
                <w:sz w:val="28"/>
                <w:szCs w:val="28"/>
                <w:lang w:eastAsia="ru-RU"/>
              </w:rPr>
              <w:t>–</w:t>
            </w:r>
          </w:p>
        </w:tc>
        <w:tc>
          <w:tcPr>
            <w:tcW w:w="6892" w:type="dxa"/>
          </w:tcPr>
          <w:p w:rsidR="006248C2" w:rsidRPr="00D32600" w:rsidRDefault="006248C2" w:rsidP="006248C2">
            <w:pPr>
              <w:suppressAutoHyphens w:val="0"/>
              <w:spacing w:line="235" w:lineRule="auto"/>
              <w:jc w:val="both"/>
              <w:rPr>
                <w:sz w:val="20"/>
                <w:szCs w:val="28"/>
                <w:lang w:eastAsia="ru-RU"/>
              </w:rPr>
            </w:pPr>
            <w:r w:rsidRPr="00D32600">
              <w:rPr>
                <w:kern w:val="2"/>
                <w:sz w:val="28"/>
                <w:szCs w:val="28"/>
                <w:lang w:eastAsia="ru-RU"/>
              </w:rPr>
              <w:t>отдел образования Администрации Октябрьского района</w:t>
            </w:r>
          </w:p>
        </w:tc>
      </w:tr>
      <w:tr w:rsidR="006248C2" w:rsidRPr="00D32600" w:rsidTr="006248C2">
        <w:tc>
          <w:tcPr>
            <w:tcW w:w="2579" w:type="dxa"/>
          </w:tcPr>
          <w:p w:rsidR="006248C2" w:rsidRPr="00D32600" w:rsidRDefault="006248C2" w:rsidP="006248C2">
            <w:pPr>
              <w:suppressAutoHyphens w:val="0"/>
              <w:spacing w:line="235" w:lineRule="auto"/>
              <w:rPr>
                <w:sz w:val="20"/>
                <w:szCs w:val="28"/>
                <w:lang w:eastAsia="ru-RU"/>
              </w:rPr>
            </w:pPr>
          </w:p>
        </w:tc>
        <w:tc>
          <w:tcPr>
            <w:tcW w:w="281" w:type="dxa"/>
          </w:tcPr>
          <w:p w:rsidR="006248C2" w:rsidRPr="00D32600" w:rsidRDefault="006248C2" w:rsidP="006248C2">
            <w:pPr>
              <w:suppressAutoHyphens w:val="0"/>
              <w:spacing w:line="235" w:lineRule="auto"/>
              <w:rPr>
                <w:sz w:val="20"/>
                <w:szCs w:val="28"/>
                <w:lang w:eastAsia="ru-RU"/>
              </w:rPr>
            </w:pPr>
          </w:p>
        </w:tc>
        <w:tc>
          <w:tcPr>
            <w:tcW w:w="6892" w:type="dxa"/>
          </w:tcPr>
          <w:p w:rsidR="006248C2" w:rsidRPr="00D32600" w:rsidRDefault="006248C2" w:rsidP="006248C2">
            <w:pPr>
              <w:suppressAutoHyphens w:val="0"/>
              <w:spacing w:line="235" w:lineRule="auto"/>
              <w:jc w:val="both"/>
              <w:rPr>
                <w:sz w:val="20"/>
                <w:szCs w:val="28"/>
                <w:lang w:eastAsia="ru-RU"/>
              </w:rPr>
            </w:pPr>
          </w:p>
        </w:tc>
      </w:tr>
      <w:tr w:rsidR="006248C2" w:rsidRPr="00D32600" w:rsidTr="006248C2">
        <w:tc>
          <w:tcPr>
            <w:tcW w:w="2579" w:type="dxa"/>
          </w:tcPr>
          <w:p w:rsidR="006248C2" w:rsidRPr="00D32600" w:rsidRDefault="006248C2" w:rsidP="006248C2">
            <w:pPr>
              <w:suppressAutoHyphens w:val="0"/>
              <w:spacing w:line="235" w:lineRule="auto"/>
              <w:rPr>
                <w:sz w:val="20"/>
                <w:szCs w:val="28"/>
                <w:lang w:eastAsia="ru-RU"/>
              </w:rPr>
            </w:pPr>
            <w:r w:rsidRPr="00D32600">
              <w:rPr>
                <w:sz w:val="28"/>
                <w:szCs w:val="28"/>
                <w:lang w:eastAsia="ru-RU"/>
              </w:rPr>
              <w:t xml:space="preserve">Участники подпрограммы </w:t>
            </w:r>
          </w:p>
        </w:tc>
        <w:tc>
          <w:tcPr>
            <w:tcW w:w="281" w:type="dxa"/>
          </w:tcPr>
          <w:p w:rsidR="006248C2" w:rsidRPr="00D32600" w:rsidRDefault="006248C2" w:rsidP="006248C2">
            <w:pPr>
              <w:suppressAutoHyphens w:val="0"/>
              <w:spacing w:line="235" w:lineRule="auto"/>
              <w:rPr>
                <w:sz w:val="20"/>
                <w:szCs w:val="28"/>
                <w:lang w:eastAsia="ru-RU"/>
              </w:rPr>
            </w:pPr>
            <w:r w:rsidRPr="00D32600">
              <w:rPr>
                <w:sz w:val="28"/>
                <w:szCs w:val="28"/>
                <w:lang w:eastAsia="ru-RU"/>
              </w:rPr>
              <w:t>–</w:t>
            </w:r>
          </w:p>
        </w:tc>
        <w:tc>
          <w:tcPr>
            <w:tcW w:w="6892" w:type="dxa"/>
          </w:tcPr>
          <w:p w:rsidR="006248C2" w:rsidRPr="00D32600" w:rsidRDefault="006248C2" w:rsidP="006248C2">
            <w:pPr>
              <w:suppressAutoHyphens w:val="0"/>
              <w:autoSpaceDE w:val="0"/>
              <w:autoSpaceDN w:val="0"/>
              <w:adjustRightInd w:val="0"/>
              <w:spacing w:line="235" w:lineRule="auto"/>
              <w:jc w:val="both"/>
              <w:rPr>
                <w:kern w:val="2"/>
                <w:sz w:val="28"/>
                <w:szCs w:val="28"/>
                <w:lang w:eastAsia="ru-RU"/>
              </w:rPr>
            </w:pPr>
            <w:r w:rsidRPr="00D32600">
              <w:rPr>
                <w:spacing w:val="-4"/>
                <w:kern w:val="2"/>
                <w:sz w:val="28"/>
                <w:szCs w:val="28"/>
                <w:lang w:eastAsia="ru-RU"/>
              </w:rPr>
              <w:t>образовательные организации, организации дополнительного образования, подведомственные отделу образования Администрации Октябрьского района,</w:t>
            </w:r>
            <w:r w:rsidRPr="00D32600">
              <w:t xml:space="preserve"> </w:t>
            </w:r>
            <w:r w:rsidRPr="00D32600">
              <w:rPr>
                <w:sz w:val="28"/>
                <w:szCs w:val="28"/>
              </w:rPr>
              <w:t>МАУ «РЦО», МАУ «ИМК»</w:t>
            </w:r>
          </w:p>
        </w:tc>
      </w:tr>
      <w:tr w:rsidR="006248C2" w:rsidRPr="00D32600" w:rsidTr="006248C2">
        <w:tc>
          <w:tcPr>
            <w:tcW w:w="2579" w:type="dxa"/>
          </w:tcPr>
          <w:p w:rsidR="006248C2" w:rsidRPr="00D32600" w:rsidRDefault="006248C2" w:rsidP="006248C2">
            <w:pPr>
              <w:suppressAutoHyphens w:val="0"/>
              <w:spacing w:line="235" w:lineRule="auto"/>
              <w:rPr>
                <w:sz w:val="20"/>
                <w:szCs w:val="28"/>
                <w:lang w:eastAsia="ru-RU"/>
              </w:rPr>
            </w:pPr>
          </w:p>
        </w:tc>
        <w:tc>
          <w:tcPr>
            <w:tcW w:w="281" w:type="dxa"/>
          </w:tcPr>
          <w:p w:rsidR="006248C2" w:rsidRPr="00D32600" w:rsidRDefault="006248C2" w:rsidP="006248C2">
            <w:pPr>
              <w:suppressAutoHyphens w:val="0"/>
              <w:spacing w:line="235" w:lineRule="auto"/>
              <w:rPr>
                <w:sz w:val="20"/>
                <w:szCs w:val="28"/>
                <w:lang w:eastAsia="ru-RU"/>
              </w:rPr>
            </w:pPr>
          </w:p>
        </w:tc>
        <w:tc>
          <w:tcPr>
            <w:tcW w:w="6892" w:type="dxa"/>
          </w:tcPr>
          <w:p w:rsidR="006248C2" w:rsidRPr="00D32600" w:rsidRDefault="006248C2" w:rsidP="006248C2">
            <w:pPr>
              <w:suppressAutoHyphens w:val="0"/>
              <w:spacing w:line="235" w:lineRule="auto"/>
              <w:jc w:val="both"/>
              <w:rPr>
                <w:sz w:val="20"/>
                <w:szCs w:val="28"/>
                <w:lang w:eastAsia="ru-RU"/>
              </w:rPr>
            </w:pPr>
          </w:p>
        </w:tc>
      </w:tr>
      <w:tr w:rsidR="006248C2" w:rsidRPr="00D32600" w:rsidTr="006248C2">
        <w:tc>
          <w:tcPr>
            <w:tcW w:w="2579" w:type="dxa"/>
          </w:tcPr>
          <w:p w:rsidR="006248C2" w:rsidRPr="00D32600" w:rsidRDefault="006248C2" w:rsidP="006248C2">
            <w:pPr>
              <w:suppressAutoHyphens w:val="0"/>
              <w:spacing w:line="235" w:lineRule="auto"/>
              <w:rPr>
                <w:sz w:val="20"/>
                <w:szCs w:val="28"/>
                <w:lang w:eastAsia="ru-RU"/>
              </w:rPr>
            </w:pPr>
            <w:r w:rsidRPr="00D32600">
              <w:rPr>
                <w:sz w:val="28"/>
                <w:szCs w:val="28"/>
                <w:lang w:eastAsia="ru-RU"/>
              </w:rPr>
              <w:lastRenderedPageBreak/>
              <w:t xml:space="preserve">Программно-целевые инструменты подпрограммы </w:t>
            </w:r>
          </w:p>
        </w:tc>
        <w:tc>
          <w:tcPr>
            <w:tcW w:w="281" w:type="dxa"/>
          </w:tcPr>
          <w:p w:rsidR="006248C2" w:rsidRPr="00D32600" w:rsidRDefault="006248C2" w:rsidP="006248C2">
            <w:pPr>
              <w:suppressAutoHyphens w:val="0"/>
              <w:autoSpaceDE w:val="0"/>
              <w:autoSpaceDN w:val="0"/>
              <w:adjustRightInd w:val="0"/>
              <w:spacing w:line="235" w:lineRule="auto"/>
              <w:rPr>
                <w:sz w:val="20"/>
                <w:szCs w:val="28"/>
                <w:lang w:eastAsia="ru-RU"/>
              </w:rPr>
            </w:pPr>
            <w:r w:rsidRPr="00D32600">
              <w:rPr>
                <w:sz w:val="28"/>
                <w:szCs w:val="28"/>
                <w:lang w:eastAsia="ru-RU"/>
              </w:rPr>
              <w:t>–</w:t>
            </w:r>
          </w:p>
        </w:tc>
        <w:tc>
          <w:tcPr>
            <w:tcW w:w="6892" w:type="dxa"/>
          </w:tcPr>
          <w:p w:rsidR="006248C2" w:rsidRPr="00D32600" w:rsidRDefault="006248C2" w:rsidP="006248C2">
            <w:pPr>
              <w:suppressAutoHyphens w:val="0"/>
              <w:autoSpaceDE w:val="0"/>
              <w:autoSpaceDN w:val="0"/>
              <w:adjustRightInd w:val="0"/>
              <w:spacing w:line="235" w:lineRule="auto"/>
              <w:jc w:val="both"/>
              <w:rPr>
                <w:sz w:val="20"/>
                <w:szCs w:val="28"/>
                <w:lang w:eastAsia="ru-RU"/>
              </w:rPr>
            </w:pPr>
            <w:r w:rsidRPr="00D32600">
              <w:rPr>
                <w:sz w:val="28"/>
                <w:szCs w:val="28"/>
                <w:lang w:eastAsia="ru-RU"/>
              </w:rPr>
              <w:t>отсутствуют</w:t>
            </w:r>
          </w:p>
        </w:tc>
      </w:tr>
      <w:tr w:rsidR="006248C2" w:rsidRPr="00D32600" w:rsidTr="006248C2">
        <w:tc>
          <w:tcPr>
            <w:tcW w:w="2579" w:type="dxa"/>
          </w:tcPr>
          <w:p w:rsidR="006248C2" w:rsidRPr="00D32600" w:rsidRDefault="006248C2" w:rsidP="006248C2">
            <w:pPr>
              <w:suppressAutoHyphens w:val="0"/>
              <w:spacing w:line="235" w:lineRule="auto"/>
              <w:rPr>
                <w:sz w:val="20"/>
                <w:szCs w:val="28"/>
                <w:lang w:eastAsia="ru-RU"/>
              </w:rPr>
            </w:pPr>
          </w:p>
        </w:tc>
        <w:tc>
          <w:tcPr>
            <w:tcW w:w="281" w:type="dxa"/>
          </w:tcPr>
          <w:p w:rsidR="006248C2" w:rsidRPr="00D32600" w:rsidRDefault="006248C2" w:rsidP="006248C2">
            <w:pPr>
              <w:suppressAutoHyphens w:val="0"/>
              <w:autoSpaceDE w:val="0"/>
              <w:autoSpaceDN w:val="0"/>
              <w:adjustRightInd w:val="0"/>
              <w:spacing w:line="235" w:lineRule="auto"/>
              <w:rPr>
                <w:sz w:val="20"/>
                <w:szCs w:val="28"/>
                <w:lang w:eastAsia="ru-RU"/>
              </w:rPr>
            </w:pPr>
          </w:p>
        </w:tc>
        <w:tc>
          <w:tcPr>
            <w:tcW w:w="6892" w:type="dxa"/>
          </w:tcPr>
          <w:p w:rsidR="006248C2" w:rsidRPr="00D32600" w:rsidRDefault="006248C2" w:rsidP="006248C2">
            <w:pPr>
              <w:suppressAutoHyphens w:val="0"/>
              <w:autoSpaceDE w:val="0"/>
              <w:autoSpaceDN w:val="0"/>
              <w:adjustRightInd w:val="0"/>
              <w:spacing w:line="235" w:lineRule="auto"/>
              <w:jc w:val="both"/>
              <w:rPr>
                <w:sz w:val="20"/>
                <w:szCs w:val="28"/>
                <w:lang w:eastAsia="ru-RU"/>
              </w:rPr>
            </w:pPr>
          </w:p>
        </w:tc>
      </w:tr>
      <w:tr w:rsidR="006248C2" w:rsidRPr="00D32600" w:rsidTr="006248C2">
        <w:tc>
          <w:tcPr>
            <w:tcW w:w="2579" w:type="dxa"/>
          </w:tcPr>
          <w:p w:rsidR="006248C2" w:rsidRPr="00D32600" w:rsidRDefault="006248C2" w:rsidP="006248C2">
            <w:pPr>
              <w:suppressAutoHyphens w:val="0"/>
              <w:spacing w:line="235" w:lineRule="auto"/>
              <w:rPr>
                <w:sz w:val="20"/>
                <w:szCs w:val="28"/>
                <w:lang w:eastAsia="ru-RU"/>
              </w:rPr>
            </w:pPr>
            <w:r w:rsidRPr="00D32600">
              <w:rPr>
                <w:sz w:val="28"/>
                <w:szCs w:val="28"/>
                <w:lang w:eastAsia="ru-RU"/>
              </w:rPr>
              <w:t>Цель подпрограммы</w:t>
            </w:r>
          </w:p>
        </w:tc>
        <w:tc>
          <w:tcPr>
            <w:tcW w:w="281" w:type="dxa"/>
          </w:tcPr>
          <w:p w:rsidR="006248C2" w:rsidRPr="00D32600" w:rsidRDefault="006248C2" w:rsidP="006248C2">
            <w:pPr>
              <w:suppressAutoHyphens w:val="0"/>
              <w:autoSpaceDE w:val="0"/>
              <w:autoSpaceDN w:val="0"/>
              <w:adjustRightInd w:val="0"/>
              <w:spacing w:line="235" w:lineRule="auto"/>
              <w:rPr>
                <w:sz w:val="20"/>
                <w:szCs w:val="28"/>
                <w:lang w:eastAsia="ru-RU"/>
              </w:rPr>
            </w:pPr>
            <w:r w:rsidRPr="00D32600">
              <w:rPr>
                <w:sz w:val="28"/>
                <w:szCs w:val="28"/>
                <w:lang w:eastAsia="ru-RU"/>
              </w:rPr>
              <w:t>–</w:t>
            </w:r>
          </w:p>
        </w:tc>
        <w:tc>
          <w:tcPr>
            <w:tcW w:w="6892" w:type="dxa"/>
          </w:tcPr>
          <w:p w:rsidR="006248C2" w:rsidRPr="00D32600" w:rsidRDefault="006248C2" w:rsidP="006248C2">
            <w:pPr>
              <w:suppressAutoHyphens w:val="0"/>
              <w:autoSpaceDE w:val="0"/>
              <w:autoSpaceDN w:val="0"/>
              <w:adjustRightInd w:val="0"/>
              <w:spacing w:line="235" w:lineRule="auto"/>
              <w:jc w:val="both"/>
              <w:rPr>
                <w:sz w:val="28"/>
                <w:szCs w:val="28"/>
                <w:lang w:eastAsia="ru-RU"/>
              </w:rPr>
            </w:pPr>
            <w:r w:rsidRPr="00D32600">
              <w:rPr>
                <w:kern w:val="2"/>
                <w:sz w:val="28"/>
                <w:szCs w:val="28"/>
                <w:lang w:eastAsia="ru-RU"/>
              </w:rPr>
              <w:t xml:space="preserve">обеспечение доступности качественного общего </w:t>
            </w:r>
            <w:r w:rsidRPr="00D32600">
              <w:rPr>
                <w:kern w:val="2"/>
                <w:sz w:val="28"/>
                <w:szCs w:val="28"/>
                <w:lang w:eastAsia="ru-RU"/>
              </w:rPr>
              <w:br/>
              <w:t xml:space="preserve">и дополнительного образования, соответствующего требованиям социально-экономического </w:t>
            </w:r>
            <w:r w:rsidR="0045311D" w:rsidRPr="00D32600">
              <w:rPr>
                <w:kern w:val="2"/>
                <w:sz w:val="28"/>
                <w:szCs w:val="28"/>
                <w:lang w:eastAsia="ru-RU"/>
              </w:rPr>
              <w:t xml:space="preserve">и </w:t>
            </w:r>
            <w:r w:rsidR="0045311D" w:rsidRPr="00D32600">
              <w:rPr>
                <w:sz w:val="28"/>
                <w:szCs w:val="28"/>
                <w:lang w:eastAsia="ru-RU"/>
              </w:rPr>
              <w:t>инновационного</w:t>
            </w:r>
            <w:r w:rsidRPr="00D32600">
              <w:rPr>
                <w:sz w:val="28"/>
                <w:szCs w:val="28"/>
                <w:lang w:eastAsia="ru-RU"/>
              </w:rPr>
              <w:t xml:space="preserve"> развития </w:t>
            </w:r>
            <w:r w:rsidR="0045311D" w:rsidRPr="00D32600">
              <w:rPr>
                <w:sz w:val="28"/>
                <w:szCs w:val="28"/>
                <w:lang w:eastAsia="ru-RU"/>
              </w:rPr>
              <w:t>экономики района</w:t>
            </w:r>
            <w:r w:rsidRPr="00D32600">
              <w:rPr>
                <w:sz w:val="28"/>
                <w:szCs w:val="28"/>
                <w:lang w:eastAsia="ru-RU"/>
              </w:rPr>
              <w:t>, потребностям общества и каждого жителя Октябрьского района</w:t>
            </w:r>
          </w:p>
        </w:tc>
      </w:tr>
      <w:tr w:rsidR="006248C2" w:rsidRPr="00D32600" w:rsidTr="006248C2">
        <w:tc>
          <w:tcPr>
            <w:tcW w:w="2579" w:type="dxa"/>
          </w:tcPr>
          <w:p w:rsidR="006248C2" w:rsidRPr="00D32600" w:rsidRDefault="006248C2" w:rsidP="006248C2">
            <w:pPr>
              <w:suppressAutoHyphens w:val="0"/>
              <w:spacing w:line="235" w:lineRule="auto"/>
              <w:rPr>
                <w:sz w:val="20"/>
                <w:szCs w:val="28"/>
                <w:lang w:eastAsia="ru-RU"/>
              </w:rPr>
            </w:pPr>
          </w:p>
        </w:tc>
        <w:tc>
          <w:tcPr>
            <w:tcW w:w="281" w:type="dxa"/>
          </w:tcPr>
          <w:p w:rsidR="006248C2" w:rsidRPr="00D32600" w:rsidRDefault="006248C2" w:rsidP="006248C2">
            <w:pPr>
              <w:suppressAutoHyphens w:val="0"/>
              <w:autoSpaceDE w:val="0"/>
              <w:autoSpaceDN w:val="0"/>
              <w:adjustRightInd w:val="0"/>
              <w:spacing w:line="235" w:lineRule="auto"/>
              <w:rPr>
                <w:sz w:val="20"/>
                <w:szCs w:val="28"/>
                <w:lang w:eastAsia="ru-RU"/>
              </w:rPr>
            </w:pPr>
          </w:p>
        </w:tc>
        <w:tc>
          <w:tcPr>
            <w:tcW w:w="6892" w:type="dxa"/>
          </w:tcPr>
          <w:p w:rsidR="006248C2" w:rsidRPr="00D32600" w:rsidRDefault="006248C2" w:rsidP="006248C2">
            <w:pPr>
              <w:suppressAutoHyphens w:val="0"/>
              <w:autoSpaceDE w:val="0"/>
              <w:autoSpaceDN w:val="0"/>
              <w:adjustRightInd w:val="0"/>
              <w:spacing w:line="235" w:lineRule="auto"/>
              <w:jc w:val="both"/>
              <w:rPr>
                <w:sz w:val="20"/>
                <w:szCs w:val="28"/>
                <w:lang w:eastAsia="ru-RU"/>
              </w:rPr>
            </w:pPr>
          </w:p>
        </w:tc>
      </w:tr>
      <w:tr w:rsidR="006248C2" w:rsidRPr="00D32600" w:rsidTr="006248C2">
        <w:tc>
          <w:tcPr>
            <w:tcW w:w="2579" w:type="dxa"/>
          </w:tcPr>
          <w:p w:rsidR="006248C2" w:rsidRPr="00D32600" w:rsidRDefault="006248C2" w:rsidP="006248C2">
            <w:pPr>
              <w:suppressAutoHyphens w:val="0"/>
              <w:spacing w:line="235" w:lineRule="auto"/>
              <w:rPr>
                <w:sz w:val="20"/>
                <w:szCs w:val="28"/>
                <w:lang w:eastAsia="ru-RU"/>
              </w:rPr>
            </w:pPr>
            <w:r w:rsidRPr="00D32600">
              <w:rPr>
                <w:sz w:val="28"/>
                <w:szCs w:val="28"/>
                <w:lang w:eastAsia="ru-RU"/>
              </w:rPr>
              <w:t xml:space="preserve">Задачи подпрограммы </w:t>
            </w:r>
          </w:p>
        </w:tc>
        <w:tc>
          <w:tcPr>
            <w:tcW w:w="281" w:type="dxa"/>
          </w:tcPr>
          <w:p w:rsidR="006248C2" w:rsidRPr="00D32600" w:rsidRDefault="006248C2" w:rsidP="006248C2">
            <w:pPr>
              <w:suppressAutoHyphens w:val="0"/>
              <w:spacing w:line="235" w:lineRule="auto"/>
              <w:rPr>
                <w:sz w:val="20"/>
                <w:szCs w:val="28"/>
                <w:lang w:eastAsia="ru-RU"/>
              </w:rPr>
            </w:pPr>
            <w:r w:rsidRPr="00D32600">
              <w:rPr>
                <w:sz w:val="28"/>
                <w:szCs w:val="28"/>
                <w:lang w:eastAsia="ru-RU"/>
              </w:rPr>
              <w:t>–</w:t>
            </w:r>
          </w:p>
        </w:tc>
        <w:tc>
          <w:tcPr>
            <w:tcW w:w="6892" w:type="dxa"/>
          </w:tcPr>
          <w:p w:rsidR="006248C2" w:rsidRPr="00D32600" w:rsidRDefault="0045311D" w:rsidP="006248C2">
            <w:pPr>
              <w:suppressAutoHyphens w:val="0"/>
              <w:autoSpaceDE w:val="0"/>
              <w:autoSpaceDN w:val="0"/>
              <w:adjustRightInd w:val="0"/>
              <w:spacing w:line="235" w:lineRule="auto"/>
              <w:jc w:val="both"/>
              <w:rPr>
                <w:kern w:val="2"/>
                <w:sz w:val="28"/>
                <w:szCs w:val="28"/>
                <w:lang w:eastAsia="ru-RU"/>
              </w:rPr>
            </w:pPr>
            <w:r w:rsidRPr="00D32600">
              <w:rPr>
                <w:kern w:val="2"/>
                <w:sz w:val="28"/>
                <w:szCs w:val="28"/>
                <w:lang w:eastAsia="ru-RU"/>
              </w:rPr>
              <w:t>создание системы образовательных услуг, обеспечивающих</w:t>
            </w:r>
            <w:r w:rsidR="006248C2" w:rsidRPr="00D32600">
              <w:rPr>
                <w:kern w:val="2"/>
                <w:sz w:val="28"/>
                <w:szCs w:val="28"/>
                <w:lang w:eastAsia="ru-RU"/>
              </w:rPr>
              <w:t xml:space="preserve"> развитие детей </w:t>
            </w:r>
            <w:r w:rsidRPr="00D32600">
              <w:rPr>
                <w:kern w:val="2"/>
                <w:sz w:val="28"/>
                <w:szCs w:val="28"/>
                <w:lang w:eastAsia="ru-RU"/>
              </w:rPr>
              <w:t>дошкольного и</w:t>
            </w:r>
            <w:r w:rsidR="006248C2" w:rsidRPr="00D32600">
              <w:rPr>
                <w:kern w:val="2"/>
                <w:sz w:val="28"/>
                <w:szCs w:val="28"/>
                <w:lang w:eastAsia="ru-RU"/>
              </w:rPr>
              <w:t xml:space="preserve"> школьного возраста, соответствующих требованиям федеральных государственных образовательных стандартов;</w:t>
            </w:r>
          </w:p>
          <w:p w:rsidR="006248C2" w:rsidRPr="00D32600" w:rsidRDefault="006248C2" w:rsidP="006248C2">
            <w:pPr>
              <w:suppressAutoHyphens w:val="0"/>
              <w:autoSpaceDE w:val="0"/>
              <w:autoSpaceDN w:val="0"/>
              <w:adjustRightInd w:val="0"/>
              <w:spacing w:line="235" w:lineRule="auto"/>
              <w:jc w:val="both"/>
              <w:rPr>
                <w:sz w:val="28"/>
                <w:szCs w:val="28"/>
                <w:lang w:eastAsia="ru-RU"/>
              </w:rPr>
            </w:pPr>
            <w:r w:rsidRPr="00D32600">
              <w:rPr>
                <w:sz w:val="28"/>
                <w:szCs w:val="28"/>
              </w:rPr>
              <w:t>внедрение новых методов обучения и воспитания, образовательных технологий, обеспечивающих освоение обучающимися базовых навыков и умений, повышение мотивации к обучению и вовлеченности в образовательный процесс, совершенствование методов обучения;</w:t>
            </w:r>
            <w:r w:rsidRPr="00D32600">
              <w:rPr>
                <w:sz w:val="28"/>
                <w:szCs w:val="28"/>
                <w:lang w:eastAsia="ru-RU"/>
              </w:rPr>
              <w:t xml:space="preserve"> </w:t>
            </w:r>
          </w:p>
          <w:p w:rsidR="006248C2" w:rsidRPr="00D32600" w:rsidRDefault="006248C2" w:rsidP="006248C2">
            <w:pPr>
              <w:suppressAutoHyphens w:val="0"/>
              <w:autoSpaceDE w:val="0"/>
              <w:autoSpaceDN w:val="0"/>
              <w:adjustRightInd w:val="0"/>
              <w:spacing w:line="235" w:lineRule="auto"/>
              <w:jc w:val="both"/>
              <w:rPr>
                <w:sz w:val="28"/>
                <w:szCs w:val="28"/>
                <w:lang w:eastAsia="ru-RU"/>
              </w:rPr>
            </w:pPr>
            <w:r w:rsidRPr="00D32600">
              <w:rPr>
                <w:sz w:val="28"/>
                <w:szCs w:val="28"/>
                <w:lang w:eastAsia="ru-RU"/>
              </w:rPr>
              <w:t>создание новых мест в образовательных организациях, в том числе путем строительства школ, детских садов с использованием типовых и экономически эффективных проектов и модернизации существующей инфраструктуры школ (капитальный ремонт, реконструкция, пристройка к зданиям школ);</w:t>
            </w:r>
          </w:p>
          <w:p w:rsidR="006248C2" w:rsidRPr="00D32600" w:rsidRDefault="006248C2" w:rsidP="006248C2">
            <w:pPr>
              <w:suppressAutoHyphens w:val="0"/>
              <w:autoSpaceDE w:val="0"/>
              <w:autoSpaceDN w:val="0"/>
              <w:adjustRightInd w:val="0"/>
              <w:jc w:val="both"/>
              <w:rPr>
                <w:kern w:val="2"/>
                <w:sz w:val="28"/>
                <w:szCs w:val="28"/>
                <w:lang w:eastAsia="ru-RU"/>
              </w:rPr>
            </w:pPr>
            <w:r w:rsidRPr="00D32600">
              <w:rPr>
                <w:sz w:val="28"/>
                <w:szCs w:val="28"/>
                <w:lang w:eastAsia="ru-RU"/>
              </w:rPr>
              <w:t xml:space="preserve">применение здоровье сберегающих методик и технологий, вовлечение школьников в массовый спорт </w:t>
            </w:r>
          </w:p>
        </w:tc>
      </w:tr>
      <w:tr w:rsidR="006248C2" w:rsidRPr="00D32600" w:rsidTr="006248C2">
        <w:tc>
          <w:tcPr>
            <w:tcW w:w="2579" w:type="dxa"/>
          </w:tcPr>
          <w:p w:rsidR="006248C2" w:rsidRPr="00D32600" w:rsidRDefault="006248C2" w:rsidP="006248C2">
            <w:pPr>
              <w:suppressAutoHyphens w:val="0"/>
              <w:spacing w:line="235" w:lineRule="auto"/>
              <w:rPr>
                <w:sz w:val="20"/>
                <w:szCs w:val="28"/>
                <w:lang w:eastAsia="ru-RU"/>
              </w:rPr>
            </w:pPr>
          </w:p>
        </w:tc>
        <w:tc>
          <w:tcPr>
            <w:tcW w:w="281" w:type="dxa"/>
          </w:tcPr>
          <w:p w:rsidR="006248C2" w:rsidRPr="00D32600" w:rsidRDefault="006248C2" w:rsidP="006248C2">
            <w:pPr>
              <w:suppressAutoHyphens w:val="0"/>
              <w:spacing w:line="235" w:lineRule="auto"/>
              <w:rPr>
                <w:sz w:val="20"/>
                <w:szCs w:val="28"/>
                <w:lang w:eastAsia="ru-RU"/>
              </w:rPr>
            </w:pPr>
          </w:p>
        </w:tc>
        <w:tc>
          <w:tcPr>
            <w:tcW w:w="6892" w:type="dxa"/>
          </w:tcPr>
          <w:p w:rsidR="006248C2" w:rsidRPr="00D32600" w:rsidRDefault="006248C2" w:rsidP="006248C2">
            <w:pPr>
              <w:suppressAutoHyphens w:val="0"/>
              <w:spacing w:line="235" w:lineRule="auto"/>
              <w:jc w:val="both"/>
              <w:rPr>
                <w:sz w:val="20"/>
                <w:szCs w:val="28"/>
                <w:lang w:eastAsia="ru-RU"/>
              </w:rPr>
            </w:pPr>
          </w:p>
        </w:tc>
      </w:tr>
      <w:tr w:rsidR="006248C2" w:rsidRPr="00D32600" w:rsidTr="006248C2">
        <w:tc>
          <w:tcPr>
            <w:tcW w:w="2579" w:type="dxa"/>
          </w:tcPr>
          <w:p w:rsidR="006248C2" w:rsidRPr="00D32600" w:rsidRDefault="006248C2" w:rsidP="006248C2">
            <w:pPr>
              <w:suppressAutoHyphens w:val="0"/>
              <w:spacing w:line="235" w:lineRule="auto"/>
              <w:rPr>
                <w:sz w:val="20"/>
                <w:szCs w:val="28"/>
                <w:lang w:eastAsia="ru-RU"/>
              </w:rPr>
            </w:pPr>
            <w:r w:rsidRPr="00D32600">
              <w:rPr>
                <w:sz w:val="28"/>
                <w:szCs w:val="28"/>
                <w:lang w:eastAsia="ru-RU"/>
              </w:rPr>
              <w:t xml:space="preserve">Целевые показатели подпрограммы </w:t>
            </w:r>
          </w:p>
        </w:tc>
        <w:tc>
          <w:tcPr>
            <w:tcW w:w="281" w:type="dxa"/>
          </w:tcPr>
          <w:p w:rsidR="006248C2" w:rsidRPr="00D32600" w:rsidRDefault="006248C2" w:rsidP="006248C2">
            <w:pPr>
              <w:suppressAutoHyphens w:val="0"/>
              <w:spacing w:line="235" w:lineRule="auto"/>
              <w:rPr>
                <w:sz w:val="20"/>
                <w:szCs w:val="28"/>
                <w:lang w:eastAsia="ru-RU"/>
              </w:rPr>
            </w:pPr>
            <w:r w:rsidRPr="00D32600">
              <w:rPr>
                <w:sz w:val="28"/>
                <w:szCs w:val="28"/>
                <w:lang w:eastAsia="ru-RU"/>
              </w:rPr>
              <w:t>–</w:t>
            </w:r>
          </w:p>
        </w:tc>
        <w:tc>
          <w:tcPr>
            <w:tcW w:w="6892" w:type="dxa"/>
          </w:tcPr>
          <w:p w:rsidR="006248C2" w:rsidRPr="00D32600" w:rsidRDefault="006248C2" w:rsidP="006248C2">
            <w:pPr>
              <w:suppressAutoHyphens w:val="0"/>
              <w:spacing w:line="235" w:lineRule="auto"/>
              <w:jc w:val="both"/>
              <w:rPr>
                <w:sz w:val="28"/>
                <w:szCs w:val="28"/>
              </w:rPr>
            </w:pPr>
            <w:r w:rsidRPr="00D32600">
              <w:rPr>
                <w:sz w:val="28"/>
                <w:szCs w:val="28"/>
              </w:rPr>
              <w:t>соотношение средней заработной платы педагогических работников дошкольных образовательных учреждений к средней заработной плате в сфере общего образования Ростовской области;</w:t>
            </w:r>
          </w:p>
          <w:p w:rsidR="006248C2" w:rsidRPr="00D32600" w:rsidRDefault="006248C2" w:rsidP="006248C2">
            <w:pPr>
              <w:jc w:val="both"/>
              <w:rPr>
                <w:sz w:val="28"/>
                <w:szCs w:val="28"/>
              </w:rPr>
            </w:pPr>
            <w:r w:rsidRPr="00D32600">
              <w:rPr>
                <w:sz w:val="28"/>
                <w:szCs w:val="28"/>
              </w:rPr>
              <w:t>соотношение средней заработной платы педагогических работников образовательных учреждений общего образования к средней заработной плате в Ростовской области;</w:t>
            </w:r>
          </w:p>
          <w:p w:rsidR="006248C2" w:rsidRPr="00D32600" w:rsidRDefault="006248C2" w:rsidP="006248C2">
            <w:pPr>
              <w:suppressAutoHyphens w:val="0"/>
              <w:spacing w:line="235" w:lineRule="auto"/>
              <w:jc w:val="both"/>
              <w:rPr>
                <w:sz w:val="28"/>
                <w:szCs w:val="28"/>
              </w:rPr>
            </w:pPr>
            <w:r w:rsidRPr="00D32600">
              <w:rPr>
                <w:sz w:val="28"/>
                <w:szCs w:val="28"/>
              </w:rPr>
              <w:t>соотношение средней заработной платы педагогических работников учреждений дополнительного образования детей к средней заработной плате учителей в Ростовской области;</w:t>
            </w:r>
          </w:p>
          <w:p w:rsidR="006248C2" w:rsidRPr="00D32600" w:rsidRDefault="006248C2" w:rsidP="006248C2">
            <w:pPr>
              <w:jc w:val="both"/>
              <w:rPr>
                <w:sz w:val="28"/>
                <w:szCs w:val="28"/>
              </w:rPr>
            </w:pPr>
            <w:r w:rsidRPr="00D32600">
              <w:rPr>
                <w:sz w:val="28"/>
                <w:szCs w:val="28"/>
              </w:rPr>
              <w:t xml:space="preserve">отношение численности детей в возрасте от 3 до 7 лет, получающих дошкольное образование в текущем году, к сумме численности детей в возрасте от 3 до 7 лет, </w:t>
            </w:r>
            <w:r w:rsidRPr="00D32600">
              <w:rPr>
                <w:sz w:val="28"/>
                <w:szCs w:val="28"/>
              </w:rPr>
              <w:lastRenderedPageBreak/>
              <w:t>получающих дошкольное образование в текущем году, и численности детей в возрасте от 3 до 7 лет, находящихся в очереди на получение в текущем году дошкольного образования;</w:t>
            </w:r>
          </w:p>
          <w:p w:rsidR="006248C2" w:rsidRPr="00D32600" w:rsidRDefault="006248C2" w:rsidP="006248C2">
            <w:pPr>
              <w:suppressAutoHyphens w:val="0"/>
              <w:spacing w:line="235" w:lineRule="auto"/>
              <w:jc w:val="both"/>
              <w:rPr>
                <w:kern w:val="2"/>
                <w:sz w:val="28"/>
                <w:szCs w:val="28"/>
                <w:lang w:eastAsia="ru-RU"/>
              </w:rPr>
            </w:pPr>
            <w:r w:rsidRPr="00D32600">
              <w:rPr>
                <w:kern w:val="2"/>
                <w:sz w:val="28"/>
                <w:szCs w:val="28"/>
                <w:lang w:eastAsia="ru-RU"/>
              </w:rPr>
              <w:t xml:space="preserve">доля дней посещения воспитанниками дошкольных организаций </w:t>
            </w:r>
            <w:r w:rsidR="0045311D" w:rsidRPr="00D32600">
              <w:rPr>
                <w:kern w:val="2"/>
                <w:sz w:val="28"/>
                <w:szCs w:val="28"/>
                <w:lang w:eastAsia="ru-RU"/>
              </w:rPr>
              <w:t>к количеству</w:t>
            </w:r>
            <w:r w:rsidRPr="00D32600">
              <w:rPr>
                <w:kern w:val="2"/>
                <w:sz w:val="28"/>
                <w:szCs w:val="28"/>
                <w:lang w:eastAsia="ru-RU"/>
              </w:rPr>
              <w:t xml:space="preserve"> дней по производственному календарю;</w:t>
            </w:r>
            <w:r w:rsidRPr="00D32600">
              <w:rPr>
                <w:kern w:val="2"/>
                <w:sz w:val="28"/>
                <w:szCs w:val="28"/>
                <w:lang w:eastAsia="ru-RU"/>
              </w:rPr>
              <w:tab/>
            </w:r>
          </w:p>
          <w:p w:rsidR="006248C2" w:rsidRPr="00D32600" w:rsidRDefault="006248C2" w:rsidP="006248C2">
            <w:pPr>
              <w:suppressAutoHyphens w:val="0"/>
              <w:spacing w:line="235" w:lineRule="auto"/>
              <w:jc w:val="both"/>
              <w:rPr>
                <w:kern w:val="2"/>
                <w:sz w:val="28"/>
                <w:szCs w:val="28"/>
                <w:lang w:eastAsia="ru-RU"/>
              </w:rPr>
            </w:pPr>
            <w:r w:rsidRPr="00D32600">
              <w:rPr>
                <w:kern w:val="2"/>
                <w:sz w:val="28"/>
                <w:szCs w:val="28"/>
                <w:lang w:eastAsia="ru-RU"/>
              </w:rPr>
              <w:t>охват детей в возрасте от 5 до 18 лет программами дополнительного образования (удельный вес численности детей, получающих услуги дополнительного образования, в общей численности детей в возрасте от 5 до 18 лет);</w:t>
            </w:r>
          </w:p>
          <w:p w:rsidR="006248C2" w:rsidRPr="00D32600" w:rsidRDefault="006248C2" w:rsidP="006248C2">
            <w:pPr>
              <w:suppressAutoHyphens w:val="0"/>
              <w:spacing w:line="235" w:lineRule="auto"/>
              <w:jc w:val="both"/>
              <w:rPr>
                <w:kern w:val="2"/>
                <w:sz w:val="28"/>
                <w:szCs w:val="28"/>
                <w:lang w:eastAsia="ru-RU"/>
              </w:rPr>
            </w:pPr>
            <w:r w:rsidRPr="00D32600">
              <w:rPr>
                <w:kern w:val="2"/>
                <w:sz w:val="28"/>
                <w:szCs w:val="28"/>
                <w:lang w:eastAsia="ru-RU"/>
              </w:rPr>
              <w:t>численность учащихся 2, 3-х классов, охваченных программой «Всеобуч по плаванию»;</w:t>
            </w:r>
          </w:p>
          <w:p w:rsidR="006248C2" w:rsidRPr="00D32600" w:rsidRDefault="006248C2" w:rsidP="006248C2">
            <w:pPr>
              <w:suppressAutoHyphens w:val="0"/>
              <w:spacing w:line="235" w:lineRule="auto"/>
              <w:jc w:val="both"/>
              <w:rPr>
                <w:kern w:val="2"/>
                <w:sz w:val="28"/>
                <w:szCs w:val="28"/>
                <w:lang w:eastAsia="ru-RU"/>
              </w:rPr>
            </w:pPr>
            <w:r w:rsidRPr="00D32600">
              <w:rPr>
                <w:kern w:val="2"/>
                <w:sz w:val="28"/>
                <w:szCs w:val="28"/>
                <w:lang w:eastAsia="ru-RU"/>
              </w:rPr>
              <w:t>доля детей, оздоровленных в лагерях дневного пребывания, от численности детей в возрасте от 6 лет и 6 месяцев до 17 лет включительно, обучающихся образовательных организациях;</w:t>
            </w:r>
          </w:p>
          <w:p w:rsidR="006248C2" w:rsidRPr="00D32600" w:rsidRDefault="006248C2" w:rsidP="006248C2">
            <w:pPr>
              <w:suppressAutoHyphens w:val="0"/>
              <w:spacing w:line="235" w:lineRule="auto"/>
              <w:jc w:val="both"/>
              <w:rPr>
                <w:kern w:val="2"/>
                <w:sz w:val="28"/>
                <w:szCs w:val="28"/>
                <w:lang w:eastAsia="ru-RU"/>
              </w:rPr>
            </w:pPr>
            <w:r w:rsidRPr="00D32600">
              <w:rPr>
                <w:kern w:val="2"/>
                <w:sz w:val="28"/>
                <w:szCs w:val="28"/>
                <w:lang w:eastAsia="ru-RU"/>
              </w:rPr>
              <w:t xml:space="preserve">строительная готовность (Реконструкция здания МБОУ СОШ № 72    ст. </w:t>
            </w:r>
            <w:proofErr w:type="spellStart"/>
            <w:r w:rsidRPr="00D32600">
              <w:rPr>
                <w:kern w:val="2"/>
                <w:sz w:val="28"/>
                <w:szCs w:val="28"/>
                <w:lang w:eastAsia="ru-RU"/>
              </w:rPr>
              <w:t>Кривянская</w:t>
            </w:r>
            <w:proofErr w:type="spellEnd"/>
            <w:r w:rsidRPr="00D32600">
              <w:rPr>
                <w:kern w:val="2"/>
                <w:sz w:val="28"/>
                <w:szCs w:val="28"/>
                <w:lang w:eastAsia="ru-RU"/>
              </w:rPr>
              <w:t>);</w:t>
            </w:r>
          </w:p>
          <w:p w:rsidR="006248C2" w:rsidRPr="00D32600" w:rsidRDefault="006248C2" w:rsidP="006248C2">
            <w:pPr>
              <w:suppressAutoHyphens w:val="0"/>
              <w:spacing w:line="235" w:lineRule="auto"/>
              <w:jc w:val="both"/>
              <w:rPr>
                <w:kern w:val="2"/>
                <w:sz w:val="28"/>
                <w:szCs w:val="28"/>
                <w:lang w:eastAsia="ru-RU"/>
              </w:rPr>
            </w:pPr>
            <w:r w:rsidRPr="00D32600">
              <w:rPr>
                <w:kern w:val="2"/>
                <w:sz w:val="28"/>
                <w:szCs w:val="28"/>
                <w:lang w:eastAsia="ru-RU"/>
              </w:rPr>
              <w:t xml:space="preserve">строительная </w:t>
            </w:r>
            <w:r w:rsidR="0045311D" w:rsidRPr="00D32600">
              <w:rPr>
                <w:kern w:val="2"/>
                <w:sz w:val="28"/>
                <w:szCs w:val="28"/>
                <w:lang w:eastAsia="ru-RU"/>
              </w:rPr>
              <w:t>готовность (</w:t>
            </w:r>
            <w:r w:rsidRPr="00D32600">
              <w:rPr>
                <w:kern w:val="2"/>
                <w:sz w:val="28"/>
                <w:szCs w:val="28"/>
                <w:lang w:eastAsia="ru-RU"/>
              </w:rPr>
              <w:t xml:space="preserve">Реконструкция объекта незавершенного строительства школа-детский сад в      х. </w:t>
            </w:r>
            <w:proofErr w:type="spellStart"/>
            <w:r w:rsidRPr="00D32600">
              <w:rPr>
                <w:kern w:val="2"/>
                <w:sz w:val="28"/>
                <w:szCs w:val="28"/>
                <w:lang w:eastAsia="ru-RU"/>
              </w:rPr>
              <w:t>Яново</w:t>
            </w:r>
            <w:proofErr w:type="spellEnd"/>
            <w:r w:rsidRPr="00D32600">
              <w:rPr>
                <w:kern w:val="2"/>
                <w:sz w:val="28"/>
                <w:szCs w:val="28"/>
                <w:lang w:eastAsia="ru-RU"/>
              </w:rPr>
              <w:t>-Грушевский Октябрьского района Ростовской области);</w:t>
            </w:r>
          </w:p>
          <w:p w:rsidR="006248C2" w:rsidRPr="00D32600" w:rsidRDefault="006248C2" w:rsidP="006248C2">
            <w:pPr>
              <w:suppressAutoHyphens w:val="0"/>
              <w:spacing w:line="235" w:lineRule="auto"/>
              <w:jc w:val="both"/>
              <w:rPr>
                <w:kern w:val="2"/>
                <w:sz w:val="28"/>
                <w:szCs w:val="28"/>
                <w:lang w:eastAsia="ru-RU"/>
              </w:rPr>
            </w:pPr>
            <w:r w:rsidRPr="00D32600">
              <w:rPr>
                <w:kern w:val="2"/>
                <w:sz w:val="28"/>
                <w:szCs w:val="28"/>
                <w:lang w:eastAsia="ru-RU"/>
              </w:rPr>
              <w:t xml:space="preserve">строительная </w:t>
            </w:r>
            <w:r w:rsidR="0045311D" w:rsidRPr="00D32600">
              <w:rPr>
                <w:kern w:val="2"/>
                <w:sz w:val="28"/>
                <w:szCs w:val="28"/>
                <w:lang w:eastAsia="ru-RU"/>
              </w:rPr>
              <w:t>готовность (</w:t>
            </w:r>
            <w:r w:rsidRPr="00D32600">
              <w:rPr>
                <w:kern w:val="2"/>
                <w:sz w:val="28"/>
                <w:szCs w:val="28"/>
                <w:lang w:eastAsia="ru-RU"/>
              </w:rPr>
              <w:t xml:space="preserve">Строительство здания начальной школы на 200 мест на территории МБОУ СОШ № 73 ст. </w:t>
            </w:r>
            <w:proofErr w:type="spellStart"/>
            <w:r w:rsidRPr="00D32600">
              <w:rPr>
                <w:kern w:val="2"/>
                <w:sz w:val="28"/>
                <w:szCs w:val="28"/>
                <w:lang w:eastAsia="ru-RU"/>
              </w:rPr>
              <w:t>Кривянская</w:t>
            </w:r>
            <w:proofErr w:type="spellEnd"/>
            <w:r w:rsidRPr="00D32600">
              <w:rPr>
                <w:kern w:val="2"/>
                <w:sz w:val="28"/>
                <w:szCs w:val="28"/>
                <w:lang w:eastAsia="ru-RU"/>
              </w:rPr>
              <w:t>, ул.Кирпичная,1);</w:t>
            </w:r>
          </w:p>
          <w:p w:rsidR="006248C2" w:rsidRPr="00D32600" w:rsidRDefault="006248C2" w:rsidP="006248C2">
            <w:pPr>
              <w:suppressAutoHyphens w:val="0"/>
              <w:spacing w:line="235" w:lineRule="auto"/>
              <w:jc w:val="both"/>
              <w:rPr>
                <w:kern w:val="2"/>
                <w:sz w:val="28"/>
                <w:szCs w:val="28"/>
                <w:lang w:eastAsia="ru-RU"/>
              </w:rPr>
            </w:pPr>
            <w:r w:rsidRPr="00D32600">
              <w:rPr>
                <w:kern w:val="2"/>
                <w:sz w:val="28"/>
                <w:szCs w:val="28"/>
                <w:lang w:eastAsia="ru-RU"/>
              </w:rPr>
              <w:t xml:space="preserve">строительная </w:t>
            </w:r>
            <w:r w:rsidR="0045311D" w:rsidRPr="00D32600">
              <w:rPr>
                <w:kern w:val="2"/>
                <w:sz w:val="28"/>
                <w:szCs w:val="28"/>
                <w:lang w:eastAsia="ru-RU"/>
              </w:rPr>
              <w:t>готовность (</w:t>
            </w:r>
            <w:r w:rsidRPr="00D32600">
              <w:rPr>
                <w:sz w:val="28"/>
                <w:szCs w:val="28"/>
              </w:rPr>
              <w:t xml:space="preserve">Реконструкция МБОУ СОШ №61, расположенной по адресу: Ростовская область, Октябрьский район, п. </w:t>
            </w:r>
            <w:proofErr w:type="spellStart"/>
            <w:r w:rsidRPr="00D32600">
              <w:rPr>
                <w:sz w:val="28"/>
                <w:szCs w:val="28"/>
              </w:rPr>
              <w:t>Персиановский</w:t>
            </w:r>
            <w:proofErr w:type="spellEnd"/>
            <w:r w:rsidRPr="00D32600">
              <w:rPr>
                <w:sz w:val="28"/>
                <w:szCs w:val="28"/>
              </w:rPr>
              <w:t>, ул. Мичурина, 17. Строительство здания блока начальных классов на 200 мест.</w:t>
            </w:r>
            <w:r w:rsidRPr="00D32600">
              <w:rPr>
                <w:kern w:val="2"/>
                <w:sz w:val="28"/>
                <w:szCs w:val="28"/>
                <w:lang w:eastAsia="ru-RU"/>
              </w:rPr>
              <w:t>);</w:t>
            </w:r>
          </w:p>
        </w:tc>
      </w:tr>
      <w:tr w:rsidR="006248C2" w:rsidRPr="00D32600" w:rsidTr="006248C2">
        <w:tc>
          <w:tcPr>
            <w:tcW w:w="2579" w:type="dxa"/>
          </w:tcPr>
          <w:p w:rsidR="006248C2" w:rsidRPr="00D32600" w:rsidRDefault="006248C2" w:rsidP="006248C2">
            <w:pPr>
              <w:suppressAutoHyphens w:val="0"/>
              <w:spacing w:line="235" w:lineRule="auto"/>
              <w:rPr>
                <w:sz w:val="20"/>
                <w:szCs w:val="28"/>
                <w:lang w:eastAsia="ru-RU"/>
              </w:rPr>
            </w:pPr>
          </w:p>
        </w:tc>
        <w:tc>
          <w:tcPr>
            <w:tcW w:w="281" w:type="dxa"/>
          </w:tcPr>
          <w:p w:rsidR="006248C2" w:rsidRPr="00D32600" w:rsidRDefault="006248C2" w:rsidP="006248C2">
            <w:pPr>
              <w:suppressAutoHyphens w:val="0"/>
              <w:spacing w:line="235" w:lineRule="auto"/>
              <w:rPr>
                <w:sz w:val="20"/>
                <w:szCs w:val="28"/>
                <w:lang w:eastAsia="ru-RU"/>
              </w:rPr>
            </w:pPr>
          </w:p>
        </w:tc>
        <w:tc>
          <w:tcPr>
            <w:tcW w:w="6892" w:type="dxa"/>
          </w:tcPr>
          <w:p w:rsidR="006248C2" w:rsidRPr="00D32600" w:rsidRDefault="006248C2" w:rsidP="006248C2">
            <w:pPr>
              <w:suppressAutoHyphens w:val="0"/>
              <w:spacing w:line="235" w:lineRule="auto"/>
              <w:jc w:val="both"/>
              <w:rPr>
                <w:sz w:val="20"/>
                <w:szCs w:val="28"/>
                <w:lang w:eastAsia="ru-RU"/>
              </w:rPr>
            </w:pPr>
          </w:p>
        </w:tc>
      </w:tr>
      <w:tr w:rsidR="006248C2" w:rsidRPr="00D32600" w:rsidTr="006248C2">
        <w:tc>
          <w:tcPr>
            <w:tcW w:w="2579" w:type="dxa"/>
          </w:tcPr>
          <w:p w:rsidR="006248C2" w:rsidRPr="00D32600" w:rsidRDefault="006248C2" w:rsidP="006248C2">
            <w:pPr>
              <w:suppressAutoHyphens w:val="0"/>
              <w:spacing w:line="235" w:lineRule="auto"/>
              <w:rPr>
                <w:sz w:val="20"/>
                <w:szCs w:val="28"/>
                <w:lang w:eastAsia="ru-RU"/>
              </w:rPr>
            </w:pPr>
            <w:r w:rsidRPr="00D32600">
              <w:rPr>
                <w:sz w:val="28"/>
                <w:szCs w:val="28"/>
                <w:lang w:eastAsia="ru-RU"/>
              </w:rPr>
              <w:t xml:space="preserve">Этапы и сроки реализации подпрограммы </w:t>
            </w:r>
          </w:p>
        </w:tc>
        <w:tc>
          <w:tcPr>
            <w:tcW w:w="281" w:type="dxa"/>
          </w:tcPr>
          <w:p w:rsidR="006248C2" w:rsidRPr="00D32600" w:rsidRDefault="006248C2" w:rsidP="006248C2">
            <w:pPr>
              <w:suppressAutoHyphens w:val="0"/>
              <w:spacing w:line="235" w:lineRule="auto"/>
              <w:rPr>
                <w:sz w:val="20"/>
                <w:szCs w:val="28"/>
                <w:lang w:eastAsia="ru-RU"/>
              </w:rPr>
            </w:pPr>
            <w:r w:rsidRPr="00D32600">
              <w:rPr>
                <w:sz w:val="28"/>
                <w:szCs w:val="28"/>
                <w:lang w:eastAsia="ru-RU"/>
              </w:rPr>
              <w:t>–</w:t>
            </w:r>
          </w:p>
        </w:tc>
        <w:tc>
          <w:tcPr>
            <w:tcW w:w="6892" w:type="dxa"/>
          </w:tcPr>
          <w:p w:rsidR="006248C2" w:rsidRPr="00D32600" w:rsidRDefault="006248C2" w:rsidP="006248C2">
            <w:pPr>
              <w:suppressAutoHyphens w:val="0"/>
              <w:spacing w:line="235" w:lineRule="auto"/>
              <w:jc w:val="both"/>
              <w:rPr>
                <w:sz w:val="20"/>
                <w:szCs w:val="28"/>
                <w:lang w:eastAsia="ru-RU"/>
              </w:rPr>
            </w:pPr>
            <w:r w:rsidRPr="00D32600">
              <w:rPr>
                <w:sz w:val="28"/>
                <w:szCs w:val="28"/>
                <w:lang w:eastAsia="ru-RU"/>
              </w:rPr>
              <w:t>2019 – 2030 годы.</w:t>
            </w:r>
            <w:r w:rsidRPr="00D32600">
              <w:rPr>
                <w:sz w:val="20"/>
                <w:szCs w:val="28"/>
                <w:lang w:eastAsia="ru-RU"/>
              </w:rPr>
              <w:t xml:space="preserve"> </w:t>
            </w:r>
            <w:r w:rsidRPr="00D32600">
              <w:rPr>
                <w:sz w:val="28"/>
                <w:szCs w:val="28"/>
                <w:lang w:eastAsia="ru-RU"/>
              </w:rPr>
              <w:t>Этапы не выделяются</w:t>
            </w:r>
          </w:p>
        </w:tc>
      </w:tr>
      <w:tr w:rsidR="006248C2" w:rsidRPr="00D32600" w:rsidTr="006248C2">
        <w:tc>
          <w:tcPr>
            <w:tcW w:w="2579" w:type="dxa"/>
          </w:tcPr>
          <w:p w:rsidR="006248C2" w:rsidRPr="00D32600" w:rsidRDefault="006248C2" w:rsidP="006248C2">
            <w:pPr>
              <w:suppressAutoHyphens w:val="0"/>
              <w:spacing w:line="235" w:lineRule="auto"/>
              <w:rPr>
                <w:sz w:val="20"/>
                <w:szCs w:val="28"/>
                <w:lang w:eastAsia="ru-RU"/>
              </w:rPr>
            </w:pPr>
          </w:p>
        </w:tc>
        <w:tc>
          <w:tcPr>
            <w:tcW w:w="281" w:type="dxa"/>
          </w:tcPr>
          <w:p w:rsidR="006248C2" w:rsidRPr="00D32600" w:rsidRDefault="006248C2" w:rsidP="006248C2">
            <w:pPr>
              <w:suppressAutoHyphens w:val="0"/>
              <w:spacing w:line="235" w:lineRule="auto"/>
              <w:rPr>
                <w:sz w:val="20"/>
                <w:szCs w:val="28"/>
                <w:lang w:eastAsia="ru-RU"/>
              </w:rPr>
            </w:pPr>
          </w:p>
        </w:tc>
        <w:tc>
          <w:tcPr>
            <w:tcW w:w="6892" w:type="dxa"/>
          </w:tcPr>
          <w:p w:rsidR="006248C2" w:rsidRPr="00D32600" w:rsidRDefault="006248C2" w:rsidP="006248C2">
            <w:pPr>
              <w:suppressAutoHyphens w:val="0"/>
              <w:spacing w:line="235" w:lineRule="auto"/>
              <w:jc w:val="both"/>
              <w:rPr>
                <w:sz w:val="20"/>
                <w:szCs w:val="28"/>
                <w:lang w:eastAsia="ru-RU"/>
              </w:rPr>
            </w:pPr>
          </w:p>
        </w:tc>
      </w:tr>
      <w:tr w:rsidR="006248C2" w:rsidRPr="00D32600" w:rsidTr="006248C2">
        <w:tc>
          <w:tcPr>
            <w:tcW w:w="2579" w:type="dxa"/>
          </w:tcPr>
          <w:p w:rsidR="006248C2" w:rsidRPr="00D32600" w:rsidRDefault="006248C2" w:rsidP="006248C2">
            <w:pPr>
              <w:suppressAutoHyphens w:val="0"/>
              <w:rPr>
                <w:sz w:val="20"/>
                <w:szCs w:val="28"/>
                <w:lang w:eastAsia="ru-RU"/>
              </w:rPr>
            </w:pPr>
            <w:r w:rsidRPr="00D32600">
              <w:rPr>
                <w:sz w:val="28"/>
                <w:szCs w:val="28"/>
                <w:lang w:eastAsia="ru-RU"/>
              </w:rPr>
              <w:t xml:space="preserve">Ресурсное обеспечение подпрограммы </w:t>
            </w:r>
          </w:p>
        </w:tc>
        <w:tc>
          <w:tcPr>
            <w:tcW w:w="281" w:type="dxa"/>
          </w:tcPr>
          <w:p w:rsidR="006248C2" w:rsidRPr="00D32600" w:rsidRDefault="006248C2" w:rsidP="006248C2">
            <w:pPr>
              <w:suppressAutoHyphens w:val="0"/>
              <w:autoSpaceDE w:val="0"/>
              <w:autoSpaceDN w:val="0"/>
              <w:adjustRightInd w:val="0"/>
              <w:rPr>
                <w:rFonts w:eastAsia="Calibri"/>
                <w:szCs w:val="28"/>
                <w:lang w:eastAsia="ru-RU"/>
              </w:rPr>
            </w:pPr>
            <w:r w:rsidRPr="00D32600">
              <w:rPr>
                <w:rFonts w:eastAsia="Calibri"/>
                <w:sz w:val="28"/>
                <w:szCs w:val="28"/>
                <w:lang w:eastAsia="ru-RU"/>
              </w:rPr>
              <w:t>–</w:t>
            </w:r>
          </w:p>
        </w:tc>
        <w:tc>
          <w:tcPr>
            <w:tcW w:w="6892" w:type="dxa"/>
          </w:tcPr>
          <w:p w:rsidR="006248C2" w:rsidRPr="00D32600" w:rsidRDefault="006248C2" w:rsidP="006248C2">
            <w:pPr>
              <w:suppressAutoHyphens w:val="0"/>
              <w:jc w:val="both"/>
              <w:rPr>
                <w:kern w:val="2"/>
                <w:sz w:val="28"/>
                <w:szCs w:val="28"/>
                <w:lang w:eastAsia="ru-RU"/>
              </w:rPr>
            </w:pPr>
            <w:r w:rsidRPr="00D32600">
              <w:rPr>
                <w:spacing w:val="-4"/>
                <w:kern w:val="2"/>
                <w:sz w:val="28"/>
                <w:szCs w:val="28"/>
                <w:lang w:eastAsia="ru-RU"/>
              </w:rPr>
              <w:t xml:space="preserve">общий объем финансирования подпрограммы 1 составляет </w:t>
            </w:r>
            <w:r w:rsidR="00497267" w:rsidRPr="00D32600">
              <w:rPr>
                <w:spacing w:val="-4"/>
                <w:kern w:val="2"/>
                <w:sz w:val="28"/>
                <w:szCs w:val="28"/>
                <w:lang w:eastAsia="ru-RU"/>
              </w:rPr>
              <w:t>10 410 152,</w:t>
            </w:r>
            <w:r w:rsidR="00F86DF8" w:rsidRPr="00D32600">
              <w:rPr>
                <w:spacing w:val="-4"/>
                <w:kern w:val="2"/>
                <w:sz w:val="28"/>
                <w:szCs w:val="28"/>
                <w:lang w:eastAsia="ru-RU"/>
              </w:rPr>
              <w:t>6</w:t>
            </w:r>
            <w:r w:rsidRPr="00D32600">
              <w:rPr>
                <w:spacing w:val="-4"/>
                <w:kern w:val="2"/>
                <w:sz w:val="28"/>
                <w:szCs w:val="28"/>
                <w:lang w:eastAsia="ru-RU"/>
              </w:rPr>
              <w:t xml:space="preserve"> </w:t>
            </w:r>
            <w:r w:rsidRPr="00D32600">
              <w:rPr>
                <w:kern w:val="2"/>
                <w:sz w:val="28"/>
                <w:szCs w:val="28"/>
                <w:lang w:eastAsia="ru-RU"/>
              </w:rPr>
              <w:t>тыс. рублей, в том числе:</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2019 году – </w:t>
            </w:r>
            <w:r w:rsidR="00497267" w:rsidRPr="00D32600">
              <w:rPr>
                <w:kern w:val="2"/>
                <w:sz w:val="28"/>
                <w:szCs w:val="28"/>
                <w:lang w:eastAsia="ru-RU"/>
              </w:rPr>
              <w:t>1 196 580,7</w:t>
            </w:r>
            <w:r w:rsidRPr="00D32600">
              <w:rPr>
                <w:kern w:val="2"/>
                <w:sz w:val="28"/>
                <w:szCs w:val="28"/>
                <w:lang w:eastAsia="ru-RU"/>
              </w:rPr>
              <w:t xml:space="preserve"> 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2020 году – </w:t>
            </w:r>
            <w:r w:rsidR="0045311D" w:rsidRPr="00D32600">
              <w:rPr>
                <w:kern w:val="2"/>
                <w:sz w:val="28"/>
                <w:szCs w:val="28"/>
                <w:lang w:eastAsia="ru-RU"/>
              </w:rPr>
              <w:t>930 533,6</w:t>
            </w:r>
            <w:r w:rsidRPr="00D32600">
              <w:rPr>
                <w:kern w:val="2"/>
                <w:sz w:val="28"/>
                <w:szCs w:val="28"/>
                <w:lang w:eastAsia="ru-RU"/>
              </w:rPr>
              <w:t xml:space="preserve"> 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2021 году – </w:t>
            </w:r>
            <w:r w:rsidR="0045311D" w:rsidRPr="00D32600">
              <w:rPr>
                <w:kern w:val="2"/>
                <w:sz w:val="28"/>
                <w:szCs w:val="28"/>
                <w:lang w:eastAsia="ru-RU"/>
              </w:rPr>
              <w:t>940 309,</w:t>
            </w:r>
            <w:r w:rsidR="00F86DF8" w:rsidRPr="00D32600">
              <w:rPr>
                <w:kern w:val="2"/>
                <w:sz w:val="28"/>
                <w:szCs w:val="28"/>
                <w:lang w:eastAsia="ru-RU"/>
              </w:rPr>
              <w:t>1</w:t>
            </w:r>
            <w:r w:rsidRPr="00D32600">
              <w:rPr>
                <w:kern w:val="2"/>
                <w:sz w:val="28"/>
                <w:szCs w:val="28"/>
                <w:lang w:eastAsia="ru-RU"/>
              </w:rPr>
              <w:t xml:space="preserve"> 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2022 году – </w:t>
            </w:r>
            <w:r w:rsidR="0045311D" w:rsidRPr="00D32600">
              <w:rPr>
                <w:kern w:val="2"/>
                <w:sz w:val="28"/>
                <w:szCs w:val="28"/>
                <w:lang w:eastAsia="ru-RU"/>
              </w:rPr>
              <w:t>815 858,8</w:t>
            </w:r>
            <w:r w:rsidRPr="00D32600">
              <w:rPr>
                <w:kern w:val="2"/>
                <w:sz w:val="28"/>
                <w:szCs w:val="28"/>
                <w:lang w:eastAsia="ru-RU"/>
              </w:rPr>
              <w:t xml:space="preserve"> 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2023 году – </w:t>
            </w:r>
            <w:r w:rsidR="0045311D" w:rsidRPr="00D32600">
              <w:rPr>
                <w:kern w:val="2"/>
                <w:sz w:val="28"/>
                <w:szCs w:val="28"/>
                <w:lang w:eastAsia="ru-RU"/>
              </w:rPr>
              <w:t xml:space="preserve">815 858,8 </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2024 году – </w:t>
            </w:r>
            <w:r w:rsidR="0045311D" w:rsidRPr="00D32600">
              <w:rPr>
                <w:kern w:val="2"/>
                <w:sz w:val="28"/>
                <w:szCs w:val="28"/>
                <w:lang w:eastAsia="ru-RU"/>
              </w:rPr>
              <w:t xml:space="preserve">815 858,8 </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2025 году – </w:t>
            </w:r>
            <w:r w:rsidR="0045311D" w:rsidRPr="00D32600">
              <w:rPr>
                <w:kern w:val="2"/>
                <w:sz w:val="28"/>
                <w:szCs w:val="28"/>
                <w:lang w:eastAsia="ru-RU"/>
              </w:rPr>
              <w:t xml:space="preserve">815 858,8 </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2026 году – </w:t>
            </w:r>
            <w:r w:rsidR="0045311D" w:rsidRPr="00D32600">
              <w:rPr>
                <w:kern w:val="2"/>
                <w:sz w:val="28"/>
                <w:szCs w:val="28"/>
                <w:lang w:eastAsia="ru-RU"/>
              </w:rPr>
              <w:t xml:space="preserve">815 858,8 </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lastRenderedPageBreak/>
              <w:t xml:space="preserve">в 2027 году – </w:t>
            </w:r>
            <w:r w:rsidR="0045311D" w:rsidRPr="00D32600">
              <w:rPr>
                <w:kern w:val="2"/>
                <w:sz w:val="28"/>
                <w:szCs w:val="28"/>
                <w:lang w:eastAsia="ru-RU"/>
              </w:rPr>
              <w:t xml:space="preserve">815 858,8 </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2028 году – </w:t>
            </w:r>
            <w:r w:rsidR="0045311D" w:rsidRPr="00D32600">
              <w:rPr>
                <w:kern w:val="2"/>
                <w:sz w:val="28"/>
                <w:szCs w:val="28"/>
                <w:lang w:eastAsia="ru-RU"/>
              </w:rPr>
              <w:t xml:space="preserve">815 858,8 </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2029 году – </w:t>
            </w:r>
            <w:r w:rsidR="0045311D" w:rsidRPr="00D32600">
              <w:rPr>
                <w:kern w:val="2"/>
                <w:sz w:val="28"/>
                <w:szCs w:val="28"/>
                <w:lang w:eastAsia="ru-RU"/>
              </w:rPr>
              <w:t xml:space="preserve">815 858,8 </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2030 году – </w:t>
            </w:r>
            <w:r w:rsidR="0045311D" w:rsidRPr="00D32600">
              <w:rPr>
                <w:kern w:val="2"/>
                <w:sz w:val="28"/>
                <w:szCs w:val="28"/>
                <w:lang w:eastAsia="ru-RU"/>
              </w:rPr>
              <w:t xml:space="preserve">815 858,8 </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Объем средств федерального бюджета составляет </w:t>
            </w:r>
            <w:r w:rsidR="002D0603" w:rsidRPr="00D32600">
              <w:rPr>
                <w:kern w:val="2"/>
                <w:sz w:val="28"/>
                <w:szCs w:val="28"/>
                <w:lang w:eastAsia="ru-RU"/>
              </w:rPr>
              <w:t>223 964,0</w:t>
            </w:r>
            <w:r w:rsidRPr="00D32600">
              <w:rPr>
                <w:kern w:val="2"/>
                <w:sz w:val="28"/>
                <w:szCs w:val="28"/>
                <w:lang w:eastAsia="ru-RU"/>
              </w:rPr>
              <w:t xml:space="preserve"> тыс. рублей, в том числе:</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в 2019 году – 2 353,1 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2020 году – </w:t>
            </w:r>
            <w:r w:rsidR="002D0603" w:rsidRPr="00D32600">
              <w:rPr>
                <w:kern w:val="2"/>
                <w:sz w:val="28"/>
                <w:szCs w:val="28"/>
                <w:lang w:eastAsia="ru-RU"/>
              </w:rPr>
              <w:t>112 452,1</w:t>
            </w:r>
            <w:r w:rsidRPr="00D32600">
              <w:rPr>
                <w:kern w:val="2"/>
                <w:sz w:val="28"/>
                <w:szCs w:val="28"/>
                <w:lang w:eastAsia="ru-RU"/>
              </w:rPr>
              <w:t xml:space="preserve"> 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2021 году – </w:t>
            </w:r>
            <w:r w:rsidR="002D0603" w:rsidRPr="00D32600">
              <w:rPr>
                <w:kern w:val="2"/>
                <w:sz w:val="28"/>
                <w:szCs w:val="28"/>
                <w:lang w:eastAsia="ru-RU"/>
              </w:rPr>
              <w:t>109 158,8</w:t>
            </w:r>
            <w:r w:rsidRPr="00D32600">
              <w:rPr>
                <w:kern w:val="2"/>
                <w:sz w:val="28"/>
                <w:szCs w:val="28"/>
                <w:lang w:eastAsia="ru-RU"/>
              </w:rPr>
              <w:t xml:space="preserve"> тыс. рублей.</w:t>
            </w:r>
          </w:p>
          <w:p w:rsidR="006248C2" w:rsidRPr="00D32600" w:rsidRDefault="006248C2" w:rsidP="006248C2">
            <w:pPr>
              <w:suppressAutoHyphens w:val="0"/>
              <w:rPr>
                <w:kern w:val="2"/>
                <w:sz w:val="28"/>
                <w:szCs w:val="28"/>
                <w:lang w:eastAsia="ru-RU"/>
              </w:rPr>
            </w:pPr>
            <w:r w:rsidRPr="00D32600">
              <w:rPr>
                <w:kern w:val="2"/>
                <w:sz w:val="28"/>
                <w:szCs w:val="28"/>
                <w:lang w:eastAsia="ru-RU"/>
              </w:rPr>
              <w:t xml:space="preserve">Объем средств областного бюджета составляет </w:t>
            </w:r>
            <w:r w:rsidR="002D0603" w:rsidRPr="00D32600">
              <w:rPr>
                <w:spacing w:val="-4"/>
                <w:kern w:val="2"/>
                <w:sz w:val="28"/>
                <w:szCs w:val="28"/>
                <w:lang w:eastAsia="ru-RU"/>
              </w:rPr>
              <w:t>7 398 804,4</w:t>
            </w:r>
            <w:r w:rsidRPr="00D32600">
              <w:rPr>
                <w:spacing w:val="-4"/>
                <w:kern w:val="2"/>
                <w:sz w:val="28"/>
                <w:szCs w:val="28"/>
                <w:lang w:eastAsia="ru-RU"/>
              </w:rPr>
              <w:t xml:space="preserve"> </w:t>
            </w:r>
            <w:r w:rsidRPr="00D32600">
              <w:rPr>
                <w:kern w:val="2"/>
                <w:sz w:val="28"/>
                <w:szCs w:val="28"/>
                <w:lang w:eastAsia="ru-RU"/>
              </w:rPr>
              <w:t>тыс. рублей, в том числе:</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2019 году – </w:t>
            </w:r>
            <w:r w:rsidR="00497267" w:rsidRPr="00D32600">
              <w:rPr>
                <w:kern w:val="2"/>
                <w:sz w:val="28"/>
                <w:szCs w:val="28"/>
                <w:lang w:eastAsia="ru-RU"/>
              </w:rPr>
              <w:t>920 815,1</w:t>
            </w:r>
            <w:r w:rsidRPr="00D32600">
              <w:rPr>
                <w:kern w:val="2"/>
                <w:sz w:val="28"/>
                <w:szCs w:val="28"/>
                <w:lang w:eastAsia="ru-RU"/>
              </w:rPr>
              <w:t xml:space="preserve"> 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2020 году – </w:t>
            </w:r>
            <w:r w:rsidR="002D0603" w:rsidRPr="00D32600">
              <w:rPr>
                <w:kern w:val="2"/>
                <w:sz w:val="28"/>
                <w:szCs w:val="28"/>
                <w:lang w:eastAsia="ru-RU"/>
              </w:rPr>
              <w:t>588 365,5</w:t>
            </w:r>
            <w:r w:rsidRPr="00D32600">
              <w:rPr>
                <w:kern w:val="2"/>
                <w:sz w:val="28"/>
                <w:szCs w:val="28"/>
                <w:lang w:eastAsia="ru-RU"/>
              </w:rPr>
              <w:t xml:space="preserve"> 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2021 году – </w:t>
            </w:r>
            <w:r w:rsidR="002D0603" w:rsidRPr="00D32600">
              <w:rPr>
                <w:kern w:val="2"/>
                <w:sz w:val="28"/>
                <w:szCs w:val="28"/>
                <w:lang w:eastAsia="ru-RU"/>
              </w:rPr>
              <w:t>596 710,3</w:t>
            </w:r>
            <w:r w:rsidRPr="00D32600">
              <w:rPr>
                <w:kern w:val="2"/>
                <w:sz w:val="28"/>
                <w:szCs w:val="28"/>
                <w:lang w:eastAsia="ru-RU"/>
              </w:rPr>
              <w:t xml:space="preserve"> 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в 2022 году – 588 101,5 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в 2023 году – 588 101,5 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в 2024 году – 588 101,5 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в 2025 году – 588 101,5 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в 2026 году – 588 101,5 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в 2027 году – 588 101,5 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в 2028 году – 588 101,5 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в 2029 году – 588 101,5 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в 2030 году – 588 101,5 тыс. рублей.</w:t>
            </w:r>
          </w:p>
          <w:p w:rsidR="006248C2" w:rsidRPr="00D32600" w:rsidRDefault="006248C2" w:rsidP="006248C2">
            <w:pPr>
              <w:suppressAutoHyphens w:val="0"/>
              <w:rPr>
                <w:kern w:val="2"/>
                <w:sz w:val="28"/>
                <w:szCs w:val="28"/>
                <w:lang w:eastAsia="ru-RU"/>
              </w:rPr>
            </w:pPr>
            <w:r w:rsidRPr="00D32600">
              <w:rPr>
                <w:kern w:val="2"/>
                <w:sz w:val="28"/>
                <w:szCs w:val="28"/>
                <w:lang w:eastAsia="ru-RU"/>
              </w:rPr>
              <w:t xml:space="preserve">Объем средств местного бюджета муниципального </w:t>
            </w:r>
            <w:r w:rsidRPr="00D32600">
              <w:rPr>
                <w:spacing w:val="-2"/>
                <w:kern w:val="2"/>
                <w:sz w:val="28"/>
                <w:szCs w:val="28"/>
                <w:lang w:eastAsia="ru-RU"/>
              </w:rPr>
              <w:t xml:space="preserve">образования составляет </w:t>
            </w:r>
            <w:r w:rsidRPr="00D32600">
              <w:rPr>
                <w:kern w:val="2"/>
                <w:sz w:val="28"/>
                <w:szCs w:val="28"/>
                <w:lang w:eastAsia="ru-RU"/>
              </w:rPr>
              <w:t>2</w:t>
            </w:r>
            <w:r w:rsidR="0045311D" w:rsidRPr="00D32600">
              <w:rPr>
                <w:kern w:val="2"/>
                <w:sz w:val="28"/>
                <w:szCs w:val="28"/>
                <w:lang w:eastAsia="ru-RU"/>
              </w:rPr>
              <w:t> 324</w:t>
            </w:r>
            <w:r w:rsidR="0021253F" w:rsidRPr="00D32600">
              <w:rPr>
                <w:kern w:val="2"/>
                <w:sz w:val="28"/>
                <w:szCs w:val="28"/>
                <w:lang w:eastAsia="ru-RU"/>
              </w:rPr>
              <w:t> 105,0</w:t>
            </w:r>
            <w:r w:rsidRPr="00D32600">
              <w:rPr>
                <w:kern w:val="2"/>
                <w:sz w:val="28"/>
                <w:szCs w:val="28"/>
                <w:lang w:eastAsia="ru-RU"/>
              </w:rPr>
              <w:t> </w:t>
            </w:r>
            <w:r w:rsidRPr="00D32600">
              <w:rPr>
                <w:spacing w:val="-2"/>
                <w:kern w:val="2"/>
                <w:sz w:val="28"/>
                <w:szCs w:val="28"/>
                <w:lang w:eastAsia="ru-RU"/>
              </w:rPr>
              <w:t>тыс.</w:t>
            </w:r>
            <w:r w:rsidRPr="00D32600">
              <w:rPr>
                <w:kern w:val="2"/>
                <w:sz w:val="28"/>
                <w:szCs w:val="28"/>
                <w:lang w:eastAsia="ru-RU"/>
              </w:rPr>
              <w:t> </w:t>
            </w:r>
            <w:r w:rsidRPr="00D32600">
              <w:rPr>
                <w:spacing w:val="-2"/>
                <w:kern w:val="2"/>
                <w:sz w:val="28"/>
                <w:szCs w:val="28"/>
                <w:lang w:eastAsia="ru-RU"/>
              </w:rPr>
              <w:t>рублей, в том числе:</w:t>
            </w:r>
          </w:p>
          <w:p w:rsidR="006248C2" w:rsidRPr="00D32600" w:rsidRDefault="006248C2" w:rsidP="006248C2">
            <w:pPr>
              <w:suppressAutoHyphens w:val="0"/>
              <w:ind w:firstLine="34"/>
              <w:jc w:val="both"/>
              <w:rPr>
                <w:kern w:val="2"/>
                <w:sz w:val="28"/>
                <w:szCs w:val="28"/>
                <w:lang w:eastAsia="ru-RU"/>
              </w:rPr>
            </w:pPr>
            <w:r w:rsidRPr="00D32600">
              <w:rPr>
                <w:kern w:val="2"/>
                <w:sz w:val="28"/>
                <w:szCs w:val="28"/>
                <w:lang w:eastAsia="ru-RU"/>
              </w:rPr>
              <w:t xml:space="preserve">в 2019 году – </w:t>
            </w:r>
            <w:r w:rsidR="0045311D" w:rsidRPr="00D32600">
              <w:rPr>
                <w:kern w:val="2"/>
                <w:sz w:val="28"/>
                <w:szCs w:val="28"/>
                <w:lang w:eastAsia="ru-RU"/>
              </w:rPr>
              <w:t>234 805,9</w:t>
            </w:r>
            <w:r w:rsidRPr="00D32600">
              <w:rPr>
                <w:kern w:val="2"/>
                <w:sz w:val="28"/>
                <w:szCs w:val="28"/>
                <w:lang w:eastAsia="ru-RU"/>
              </w:rPr>
              <w:t xml:space="preserve"> тыс. рублей;</w:t>
            </w:r>
          </w:p>
          <w:p w:rsidR="006248C2" w:rsidRPr="00D32600" w:rsidRDefault="006248C2" w:rsidP="006248C2">
            <w:pPr>
              <w:suppressAutoHyphens w:val="0"/>
              <w:ind w:firstLine="34"/>
              <w:jc w:val="both"/>
              <w:rPr>
                <w:kern w:val="2"/>
                <w:sz w:val="28"/>
                <w:szCs w:val="28"/>
                <w:lang w:eastAsia="ru-RU"/>
              </w:rPr>
            </w:pPr>
            <w:r w:rsidRPr="00D32600">
              <w:rPr>
                <w:kern w:val="2"/>
                <w:sz w:val="28"/>
                <w:szCs w:val="28"/>
                <w:lang w:eastAsia="ru-RU"/>
              </w:rPr>
              <w:t xml:space="preserve">в 2020 году – </w:t>
            </w:r>
            <w:r w:rsidR="00B13D53" w:rsidRPr="00D32600">
              <w:rPr>
                <w:kern w:val="2"/>
                <w:sz w:val="28"/>
                <w:szCs w:val="28"/>
                <w:lang w:eastAsia="ru-RU"/>
              </w:rPr>
              <w:t>191 109,4</w:t>
            </w:r>
            <w:r w:rsidRPr="00D32600">
              <w:rPr>
                <w:kern w:val="2"/>
                <w:sz w:val="28"/>
                <w:szCs w:val="28"/>
                <w:lang w:eastAsia="ru-RU"/>
              </w:rPr>
              <w:t xml:space="preserve"> 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2021 году – </w:t>
            </w:r>
            <w:r w:rsidR="00B13D53" w:rsidRPr="00D32600">
              <w:rPr>
                <w:kern w:val="2"/>
                <w:sz w:val="28"/>
                <w:szCs w:val="28"/>
                <w:lang w:eastAsia="ru-RU"/>
              </w:rPr>
              <w:t>195 833,</w:t>
            </w:r>
            <w:r w:rsidR="00483FEC" w:rsidRPr="00D32600">
              <w:rPr>
                <w:kern w:val="2"/>
                <w:sz w:val="28"/>
                <w:szCs w:val="28"/>
                <w:lang w:eastAsia="ru-RU"/>
              </w:rPr>
              <w:t>4</w:t>
            </w:r>
            <w:r w:rsidRPr="00D32600">
              <w:rPr>
                <w:kern w:val="2"/>
                <w:sz w:val="28"/>
                <w:szCs w:val="28"/>
                <w:lang w:eastAsia="ru-RU"/>
              </w:rPr>
              <w:t xml:space="preserve"> 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в 2022 году – 189 150,7 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в 2023 году – 189 150,7 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в 2024 году – 189 150,7 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в 2025 году – 189 150,7 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в 2026 году – 189 150,7 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в 2027 году – 189 150,7 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в 2028 году – 189 150,7 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в 2029 году – 189 150,7 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в 2030 году – 189 150,7 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Объем средств из внебюджетных источников составляет </w:t>
            </w:r>
            <w:r w:rsidR="00B13D53" w:rsidRPr="00D32600">
              <w:rPr>
                <w:kern w:val="2"/>
                <w:sz w:val="28"/>
                <w:szCs w:val="28"/>
                <w:lang w:eastAsia="ru-RU"/>
              </w:rPr>
              <w:t>463 279,2</w:t>
            </w:r>
            <w:r w:rsidRPr="00D32600">
              <w:rPr>
                <w:kern w:val="2"/>
                <w:sz w:val="28"/>
                <w:szCs w:val="28"/>
                <w:lang w:eastAsia="ru-RU"/>
              </w:rPr>
              <w:t xml:space="preserve"> тыс. рублей, в том числе: </w:t>
            </w:r>
          </w:p>
          <w:p w:rsidR="006248C2" w:rsidRPr="00D32600" w:rsidRDefault="006248C2" w:rsidP="006248C2">
            <w:pPr>
              <w:suppressAutoHyphens w:val="0"/>
              <w:ind w:firstLine="34"/>
              <w:jc w:val="both"/>
              <w:rPr>
                <w:kern w:val="2"/>
                <w:sz w:val="28"/>
                <w:szCs w:val="28"/>
                <w:lang w:eastAsia="ru-RU"/>
              </w:rPr>
            </w:pPr>
            <w:r w:rsidRPr="00D32600">
              <w:rPr>
                <w:kern w:val="2"/>
                <w:sz w:val="28"/>
                <w:szCs w:val="28"/>
                <w:lang w:eastAsia="ru-RU"/>
              </w:rPr>
              <w:t xml:space="preserve">в 2019 году – </w:t>
            </w:r>
            <w:r w:rsidR="00B13D53" w:rsidRPr="00D32600">
              <w:rPr>
                <w:kern w:val="2"/>
                <w:sz w:val="28"/>
                <w:szCs w:val="28"/>
                <w:lang w:eastAsia="ru-RU"/>
              </w:rPr>
              <w:t>38 606,6</w:t>
            </w:r>
            <w:r w:rsidRPr="00D32600">
              <w:rPr>
                <w:kern w:val="2"/>
                <w:sz w:val="28"/>
                <w:szCs w:val="28"/>
                <w:lang w:eastAsia="ru-RU"/>
              </w:rPr>
              <w:t xml:space="preserve"> тыс. рублей;</w:t>
            </w:r>
          </w:p>
          <w:p w:rsidR="006248C2" w:rsidRPr="00D32600" w:rsidRDefault="006248C2" w:rsidP="006248C2">
            <w:pPr>
              <w:jc w:val="both"/>
              <w:rPr>
                <w:kern w:val="2"/>
                <w:sz w:val="28"/>
                <w:szCs w:val="28"/>
                <w:lang w:eastAsia="ru-RU"/>
              </w:rPr>
            </w:pPr>
            <w:r w:rsidRPr="00D32600">
              <w:rPr>
                <w:kern w:val="2"/>
                <w:sz w:val="28"/>
                <w:szCs w:val="28"/>
                <w:lang w:eastAsia="ru-RU"/>
              </w:rPr>
              <w:t xml:space="preserve">в 2020 году – </w:t>
            </w:r>
            <w:r w:rsidR="00B13D53" w:rsidRPr="00D32600">
              <w:rPr>
                <w:kern w:val="2"/>
                <w:sz w:val="28"/>
                <w:szCs w:val="28"/>
                <w:lang w:eastAsia="ru-RU"/>
              </w:rPr>
              <w:t xml:space="preserve">38 606,6 </w:t>
            </w:r>
            <w:r w:rsidRPr="00D32600">
              <w:rPr>
                <w:kern w:val="2"/>
                <w:sz w:val="28"/>
                <w:szCs w:val="28"/>
                <w:lang w:eastAsia="ru-RU"/>
              </w:rPr>
              <w:t>тыс. рублей;</w:t>
            </w:r>
          </w:p>
          <w:p w:rsidR="006248C2" w:rsidRPr="00D32600" w:rsidRDefault="006248C2" w:rsidP="006248C2">
            <w:pPr>
              <w:jc w:val="both"/>
              <w:rPr>
                <w:kern w:val="2"/>
                <w:sz w:val="28"/>
                <w:szCs w:val="28"/>
                <w:lang w:eastAsia="ru-RU"/>
              </w:rPr>
            </w:pPr>
            <w:r w:rsidRPr="00D32600">
              <w:rPr>
                <w:kern w:val="2"/>
                <w:sz w:val="28"/>
                <w:szCs w:val="28"/>
                <w:lang w:eastAsia="ru-RU"/>
              </w:rPr>
              <w:t xml:space="preserve">в 2021 году – </w:t>
            </w:r>
            <w:r w:rsidR="00B13D53" w:rsidRPr="00D32600">
              <w:rPr>
                <w:kern w:val="2"/>
                <w:sz w:val="28"/>
                <w:szCs w:val="28"/>
                <w:lang w:eastAsia="ru-RU"/>
              </w:rPr>
              <w:t xml:space="preserve">38 606,6 </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2022 году – </w:t>
            </w:r>
            <w:r w:rsidR="00B13D53" w:rsidRPr="00D32600">
              <w:rPr>
                <w:kern w:val="2"/>
                <w:sz w:val="28"/>
                <w:szCs w:val="28"/>
                <w:lang w:eastAsia="ru-RU"/>
              </w:rPr>
              <w:t xml:space="preserve">38 606,6 </w:t>
            </w:r>
            <w:r w:rsidRPr="00D32600">
              <w:rPr>
                <w:kern w:val="2"/>
                <w:sz w:val="28"/>
                <w:szCs w:val="28"/>
                <w:lang w:eastAsia="ru-RU"/>
              </w:rPr>
              <w:t xml:space="preserve"> 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2023 году – </w:t>
            </w:r>
            <w:r w:rsidR="00B13D53" w:rsidRPr="00D32600">
              <w:rPr>
                <w:kern w:val="2"/>
                <w:sz w:val="28"/>
                <w:szCs w:val="28"/>
                <w:lang w:eastAsia="ru-RU"/>
              </w:rPr>
              <w:t xml:space="preserve">38 606,6 </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lastRenderedPageBreak/>
              <w:t xml:space="preserve">в 2024 году – </w:t>
            </w:r>
            <w:r w:rsidR="00B13D53" w:rsidRPr="00D32600">
              <w:rPr>
                <w:kern w:val="2"/>
                <w:sz w:val="28"/>
                <w:szCs w:val="28"/>
                <w:lang w:eastAsia="ru-RU"/>
              </w:rPr>
              <w:t xml:space="preserve">38 606,6 </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2025 году – </w:t>
            </w:r>
            <w:r w:rsidR="00B13D53" w:rsidRPr="00D32600">
              <w:rPr>
                <w:kern w:val="2"/>
                <w:sz w:val="28"/>
                <w:szCs w:val="28"/>
                <w:lang w:eastAsia="ru-RU"/>
              </w:rPr>
              <w:t xml:space="preserve">38 606,6 </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2026 году – </w:t>
            </w:r>
            <w:r w:rsidR="00B13D53" w:rsidRPr="00D32600">
              <w:rPr>
                <w:kern w:val="2"/>
                <w:sz w:val="28"/>
                <w:szCs w:val="28"/>
                <w:lang w:eastAsia="ru-RU"/>
              </w:rPr>
              <w:t xml:space="preserve">38 606,6 </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2027 году – </w:t>
            </w:r>
            <w:r w:rsidR="00B13D53" w:rsidRPr="00D32600">
              <w:rPr>
                <w:kern w:val="2"/>
                <w:sz w:val="28"/>
                <w:szCs w:val="28"/>
                <w:lang w:eastAsia="ru-RU"/>
              </w:rPr>
              <w:t xml:space="preserve">38 606,6 </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2028 году – </w:t>
            </w:r>
            <w:r w:rsidR="00B13D53" w:rsidRPr="00D32600">
              <w:rPr>
                <w:kern w:val="2"/>
                <w:sz w:val="28"/>
                <w:szCs w:val="28"/>
                <w:lang w:eastAsia="ru-RU"/>
              </w:rPr>
              <w:t xml:space="preserve">38 606,6 </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2029 году – </w:t>
            </w:r>
            <w:r w:rsidR="00B13D53" w:rsidRPr="00D32600">
              <w:rPr>
                <w:kern w:val="2"/>
                <w:sz w:val="28"/>
                <w:szCs w:val="28"/>
                <w:lang w:eastAsia="ru-RU"/>
              </w:rPr>
              <w:t xml:space="preserve">38 606,6 </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2030 году – </w:t>
            </w:r>
            <w:r w:rsidR="00B13D53" w:rsidRPr="00D32600">
              <w:rPr>
                <w:kern w:val="2"/>
                <w:sz w:val="28"/>
                <w:szCs w:val="28"/>
                <w:lang w:eastAsia="ru-RU"/>
              </w:rPr>
              <w:t xml:space="preserve">38 606,6 </w:t>
            </w:r>
            <w:r w:rsidRPr="00D32600">
              <w:rPr>
                <w:kern w:val="2"/>
                <w:sz w:val="28"/>
                <w:szCs w:val="28"/>
                <w:lang w:eastAsia="ru-RU"/>
              </w:rPr>
              <w:t>тыс. рублей</w:t>
            </w:r>
          </w:p>
        </w:tc>
      </w:tr>
      <w:tr w:rsidR="006248C2" w:rsidRPr="00D32600" w:rsidTr="006248C2">
        <w:tc>
          <w:tcPr>
            <w:tcW w:w="2579" w:type="dxa"/>
          </w:tcPr>
          <w:p w:rsidR="006248C2" w:rsidRPr="00D32600" w:rsidRDefault="006248C2" w:rsidP="006248C2">
            <w:pPr>
              <w:suppressAutoHyphens w:val="0"/>
              <w:spacing w:line="235" w:lineRule="auto"/>
              <w:rPr>
                <w:sz w:val="20"/>
                <w:szCs w:val="28"/>
                <w:lang w:eastAsia="ru-RU"/>
              </w:rPr>
            </w:pPr>
          </w:p>
        </w:tc>
        <w:tc>
          <w:tcPr>
            <w:tcW w:w="281" w:type="dxa"/>
          </w:tcPr>
          <w:p w:rsidR="006248C2" w:rsidRPr="00D32600" w:rsidRDefault="006248C2" w:rsidP="006248C2">
            <w:pPr>
              <w:suppressAutoHyphens w:val="0"/>
              <w:autoSpaceDE w:val="0"/>
              <w:autoSpaceDN w:val="0"/>
              <w:adjustRightInd w:val="0"/>
              <w:spacing w:line="235" w:lineRule="auto"/>
              <w:rPr>
                <w:rFonts w:eastAsia="Calibri"/>
                <w:szCs w:val="28"/>
                <w:lang w:eastAsia="ru-RU"/>
              </w:rPr>
            </w:pPr>
          </w:p>
        </w:tc>
        <w:tc>
          <w:tcPr>
            <w:tcW w:w="6892" w:type="dxa"/>
          </w:tcPr>
          <w:p w:rsidR="006248C2" w:rsidRPr="00D32600" w:rsidRDefault="006248C2" w:rsidP="006248C2">
            <w:pPr>
              <w:suppressAutoHyphens w:val="0"/>
              <w:autoSpaceDE w:val="0"/>
              <w:autoSpaceDN w:val="0"/>
              <w:adjustRightInd w:val="0"/>
              <w:spacing w:line="235" w:lineRule="auto"/>
              <w:jc w:val="both"/>
              <w:rPr>
                <w:rFonts w:eastAsia="Calibri"/>
                <w:szCs w:val="28"/>
                <w:lang w:eastAsia="ru-RU"/>
              </w:rPr>
            </w:pPr>
          </w:p>
        </w:tc>
      </w:tr>
      <w:tr w:rsidR="006248C2" w:rsidRPr="00D32600" w:rsidTr="006248C2">
        <w:tc>
          <w:tcPr>
            <w:tcW w:w="2579" w:type="dxa"/>
          </w:tcPr>
          <w:p w:rsidR="006248C2" w:rsidRPr="00D32600" w:rsidRDefault="006248C2" w:rsidP="006248C2">
            <w:pPr>
              <w:suppressAutoHyphens w:val="0"/>
              <w:spacing w:line="235" w:lineRule="auto"/>
              <w:rPr>
                <w:sz w:val="20"/>
                <w:szCs w:val="28"/>
                <w:lang w:eastAsia="ru-RU"/>
              </w:rPr>
            </w:pPr>
            <w:r w:rsidRPr="00D32600">
              <w:rPr>
                <w:sz w:val="28"/>
                <w:szCs w:val="28"/>
                <w:lang w:eastAsia="ru-RU"/>
              </w:rPr>
              <w:t xml:space="preserve">Ожидаемые результаты реализации подпрограммы </w:t>
            </w:r>
          </w:p>
        </w:tc>
        <w:tc>
          <w:tcPr>
            <w:tcW w:w="281" w:type="dxa"/>
          </w:tcPr>
          <w:p w:rsidR="006248C2" w:rsidRPr="00D32600" w:rsidRDefault="006248C2" w:rsidP="006248C2">
            <w:pPr>
              <w:suppressAutoHyphens w:val="0"/>
              <w:spacing w:line="235" w:lineRule="auto"/>
              <w:rPr>
                <w:sz w:val="20"/>
                <w:szCs w:val="28"/>
                <w:lang w:eastAsia="ru-RU"/>
              </w:rPr>
            </w:pPr>
            <w:r w:rsidRPr="00D32600">
              <w:rPr>
                <w:sz w:val="28"/>
                <w:szCs w:val="28"/>
                <w:lang w:eastAsia="ru-RU"/>
              </w:rPr>
              <w:t>–</w:t>
            </w:r>
          </w:p>
        </w:tc>
        <w:tc>
          <w:tcPr>
            <w:tcW w:w="6892" w:type="dxa"/>
          </w:tcPr>
          <w:p w:rsidR="006248C2" w:rsidRPr="00D32600" w:rsidRDefault="006248C2" w:rsidP="006248C2">
            <w:pPr>
              <w:suppressAutoHyphens w:val="0"/>
              <w:autoSpaceDE w:val="0"/>
              <w:autoSpaceDN w:val="0"/>
              <w:adjustRightInd w:val="0"/>
              <w:spacing w:line="235" w:lineRule="auto"/>
              <w:jc w:val="both"/>
              <w:rPr>
                <w:kern w:val="2"/>
                <w:sz w:val="28"/>
                <w:szCs w:val="28"/>
                <w:lang w:eastAsia="ru-RU"/>
              </w:rPr>
            </w:pPr>
            <w:r w:rsidRPr="00D32600">
              <w:rPr>
                <w:kern w:val="2"/>
                <w:sz w:val="28"/>
                <w:szCs w:val="28"/>
                <w:lang w:eastAsia="ru-RU"/>
              </w:rPr>
              <w:t>в результате реализации подпрограмм к 2030 году предполагается:</w:t>
            </w:r>
          </w:p>
          <w:p w:rsidR="006248C2" w:rsidRPr="00D32600" w:rsidRDefault="006248C2" w:rsidP="006248C2">
            <w:pPr>
              <w:suppressAutoHyphens w:val="0"/>
              <w:autoSpaceDE w:val="0"/>
              <w:autoSpaceDN w:val="0"/>
              <w:adjustRightInd w:val="0"/>
              <w:spacing w:line="235" w:lineRule="auto"/>
              <w:jc w:val="both"/>
              <w:rPr>
                <w:sz w:val="28"/>
                <w:szCs w:val="28"/>
              </w:rPr>
            </w:pPr>
            <w:r w:rsidRPr="00D32600">
              <w:rPr>
                <w:sz w:val="28"/>
                <w:szCs w:val="28"/>
              </w:rPr>
              <w:t>обеспечение общеобразовательных организаций педагогическими кадрами, выявление и поддержка лучших педагогических работников Октябрьского района;</w:t>
            </w:r>
          </w:p>
          <w:p w:rsidR="006248C2" w:rsidRPr="00D32600" w:rsidRDefault="006248C2" w:rsidP="006248C2">
            <w:pPr>
              <w:suppressAutoHyphens w:val="0"/>
              <w:autoSpaceDE w:val="0"/>
              <w:autoSpaceDN w:val="0"/>
              <w:adjustRightInd w:val="0"/>
              <w:spacing w:line="235" w:lineRule="auto"/>
              <w:jc w:val="both"/>
              <w:rPr>
                <w:sz w:val="28"/>
                <w:szCs w:val="28"/>
              </w:rPr>
            </w:pPr>
            <w:r w:rsidRPr="00D32600">
              <w:rPr>
                <w:sz w:val="28"/>
                <w:szCs w:val="28"/>
              </w:rPr>
              <w:t>сохранение показателя обеспеченности всех детей в возрасте от трех до семи лет услугами дошкольного образования;</w:t>
            </w:r>
          </w:p>
          <w:p w:rsidR="006248C2" w:rsidRPr="00D32600" w:rsidRDefault="006248C2" w:rsidP="006248C2">
            <w:pPr>
              <w:suppressAutoHyphens w:val="0"/>
              <w:jc w:val="both"/>
              <w:rPr>
                <w:sz w:val="28"/>
                <w:szCs w:val="28"/>
                <w:lang w:eastAsia="ru-RU"/>
              </w:rPr>
            </w:pPr>
            <w:r w:rsidRPr="00D32600">
              <w:rPr>
                <w:sz w:val="28"/>
                <w:szCs w:val="28"/>
                <w:lang w:eastAsia="ru-RU"/>
              </w:rPr>
              <w:t>обновление содержания и технологий образования, развитие вариативности образовательных программ;</w:t>
            </w:r>
          </w:p>
          <w:p w:rsidR="006248C2" w:rsidRPr="00D32600" w:rsidRDefault="006248C2" w:rsidP="006248C2">
            <w:pPr>
              <w:suppressAutoHyphens w:val="0"/>
              <w:autoSpaceDE w:val="0"/>
              <w:autoSpaceDN w:val="0"/>
              <w:adjustRightInd w:val="0"/>
              <w:jc w:val="both"/>
              <w:rPr>
                <w:kern w:val="2"/>
                <w:sz w:val="28"/>
                <w:szCs w:val="28"/>
                <w:lang w:eastAsia="ru-RU"/>
              </w:rPr>
            </w:pPr>
            <w:r w:rsidRPr="00D32600">
              <w:rPr>
                <w:kern w:val="2"/>
                <w:sz w:val="28"/>
                <w:szCs w:val="28"/>
                <w:lang w:eastAsia="ru-RU"/>
              </w:rPr>
              <w:t>развитие системы воспитания и дополнительного образования детей, создание условий для сохранения и укрепления здоровья обучающихся;</w:t>
            </w:r>
          </w:p>
          <w:p w:rsidR="006248C2" w:rsidRPr="00D32600" w:rsidRDefault="006248C2" w:rsidP="006248C2">
            <w:pPr>
              <w:suppressAutoHyphens w:val="0"/>
              <w:autoSpaceDN w:val="0"/>
              <w:adjustRightInd w:val="0"/>
              <w:spacing w:line="235" w:lineRule="auto"/>
              <w:jc w:val="both"/>
              <w:rPr>
                <w:kern w:val="1"/>
                <w:sz w:val="28"/>
                <w:szCs w:val="28"/>
                <w:lang w:eastAsia="ru-RU"/>
              </w:rPr>
            </w:pPr>
            <w:r w:rsidRPr="00D32600">
              <w:rPr>
                <w:kern w:val="1"/>
                <w:sz w:val="28"/>
                <w:szCs w:val="28"/>
                <w:lang w:eastAsia="ru-RU"/>
              </w:rPr>
              <w:t>обеспечение односменного режима обучения муниципальных общеобразовательных организациях.</w:t>
            </w:r>
          </w:p>
        </w:tc>
      </w:tr>
    </w:tbl>
    <w:p w:rsidR="006248C2" w:rsidRPr="00D32600" w:rsidRDefault="006248C2" w:rsidP="006248C2">
      <w:pPr>
        <w:suppressAutoHyphens w:val="0"/>
        <w:spacing w:line="230" w:lineRule="auto"/>
        <w:rPr>
          <w:sz w:val="28"/>
          <w:szCs w:val="28"/>
          <w:lang w:eastAsia="ru-RU"/>
        </w:rPr>
      </w:pPr>
    </w:p>
    <w:p w:rsidR="006248C2" w:rsidRPr="00D32600" w:rsidRDefault="006248C2" w:rsidP="006248C2">
      <w:pPr>
        <w:widowControl w:val="0"/>
        <w:numPr>
          <w:ilvl w:val="0"/>
          <w:numId w:val="4"/>
        </w:numPr>
        <w:autoSpaceDE w:val="0"/>
        <w:jc w:val="center"/>
        <w:rPr>
          <w:rFonts w:ascii="Times New Roman CYR" w:hAnsi="Times New Roman CYR" w:cs="Times New Roman CYR"/>
          <w:sz w:val="28"/>
          <w:szCs w:val="28"/>
        </w:rPr>
      </w:pPr>
      <w:r w:rsidRPr="00D32600">
        <w:rPr>
          <w:rFonts w:ascii="Times New Roman CYR" w:hAnsi="Times New Roman CYR" w:cs="Times New Roman CYR"/>
          <w:sz w:val="28"/>
          <w:szCs w:val="28"/>
        </w:rPr>
        <w:t xml:space="preserve">Паспорт подпрограммы </w:t>
      </w:r>
      <w:r w:rsidR="003802CF" w:rsidRPr="00D32600">
        <w:rPr>
          <w:rFonts w:ascii="Times New Roman CYR" w:hAnsi="Times New Roman CYR" w:cs="Times New Roman CYR"/>
          <w:sz w:val="28"/>
          <w:szCs w:val="28"/>
        </w:rPr>
        <w:t>2</w:t>
      </w:r>
    </w:p>
    <w:p w:rsidR="006248C2" w:rsidRPr="00D32600" w:rsidRDefault="006248C2" w:rsidP="006248C2">
      <w:pPr>
        <w:widowControl w:val="0"/>
        <w:autoSpaceDE w:val="0"/>
        <w:jc w:val="center"/>
        <w:rPr>
          <w:rFonts w:ascii="Times New Roman CYR" w:hAnsi="Times New Roman CYR" w:cs="Times New Roman CYR"/>
          <w:sz w:val="28"/>
          <w:szCs w:val="28"/>
        </w:rPr>
      </w:pPr>
      <w:r w:rsidRPr="00D32600">
        <w:rPr>
          <w:rFonts w:ascii="Times New Roman CYR" w:hAnsi="Times New Roman CYR" w:cs="Times New Roman CYR"/>
          <w:sz w:val="28"/>
          <w:szCs w:val="28"/>
        </w:rPr>
        <w:t>«Обеспечение реализации муниципальной программы Октябрьского района</w:t>
      </w:r>
    </w:p>
    <w:p w:rsidR="006248C2" w:rsidRPr="00D32600" w:rsidRDefault="006248C2" w:rsidP="006248C2">
      <w:pPr>
        <w:widowControl w:val="0"/>
        <w:autoSpaceDE w:val="0"/>
        <w:jc w:val="center"/>
        <w:rPr>
          <w:rFonts w:ascii="Times New Roman CYR" w:hAnsi="Times New Roman CYR" w:cs="Times New Roman CYR"/>
          <w:sz w:val="28"/>
          <w:szCs w:val="28"/>
        </w:rPr>
      </w:pPr>
      <w:r w:rsidRPr="00D32600">
        <w:rPr>
          <w:rFonts w:ascii="Times New Roman CYR" w:hAnsi="Times New Roman CYR" w:cs="Times New Roman CYR"/>
          <w:sz w:val="28"/>
          <w:szCs w:val="28"/>
        </w:rPr>
        <w:t xml:space="preserve"> «Развитие образования» и прочие мероприятия»</w:t>
      </w:r>
    </w:p>
    <w:p w:rsidR="006248C2" w:rsidRPr="00D32600" w:rsidRDefault="006248C2" w:rsidP="006248C2">
      <w:pPr>
        <w:widowControl w:val="0"/>
        <w:autoSpaceDE w:val="0"/>
        <w:jc w:val="center"/>
        <w:rPr>
          <w:rFonts w:ascii="Times New Roman CYR" w:hAnsi="Times New Roman CYR" w:cs="Times New Roman CYR"/>
          <w:sz w:val="28"/>
          <w:szCs w:val="28"/>
        </w:rPr>
      </w:pPr>
    </w:p>
    <w:tbl>
      <w:tblPr>
        <w:tblW w:w="5058" w:type="pct"/>
        <w:tblLayout w:type="fixed"/>
        <w:tblCellMar>
          <w:left w:w="57" w:type="dxa"/>
          <w:right w:w="57" w:type="dxa"/>
        </w:tblCellMar>
        <w:tblLook w:val="00A0" w:firstRow="1" w:lastRow="0" w:firstColumn="1" w:lastColumn="0" w:noHBand="0" w:noVBand="0"/>
      </w:tblPr>
      <w:tblGrid>
        <w:gridCol w:w="2439"/>
        <w:gridCol w:w="28"/>
        <w:gridCol w:w="254"/>
        <w:gridCol w:w="30"/>
        <w:gridCol w:w="7000"/>
        <w:gridCol w:w="114"/>
      </w:tblGrid>
      <w:tr w:rsidR="006248C2" w:rsidRPr="00D32600" w:rsidTr="006248C2">
        <w:trPr>
          <w:gridAfter w:val="1"/>
          <w:wAfter w:w="114" w:type="dxa"/>
        </w:trPr>
        <w:tc>
          <w:tcPr>
            <w:tcW w:w="2439" w:type="dxa"/>
            <w:hideMark/>
          </w:tcPr>
          <w:p w:rsidR="006248C2" w:rsidRPr="00D32600" w:rsidRDefault="006248C2" w:rsidP="006248C2">
            <w:pPr>
              <w:suppressAutoHyphens w:val="0"/>
              <w:spacing w:line="228" w:lineRule="auto"/>
              <w:rPr>
                <w:sz w:val="20"/>
                <w:szCs w:val="28"/>
                <w:lang w:eastAsia="ru-RU"/>
              </w:rPr>
            </w:pPr>
            <w:r w:rsidRPr="00D32600">
              <w:rPr>
                <w:sz w:val="28"/>
                <w:szCs w:val="28"/>
                <w:lang w:eastAsia="ru-RU"/>
              </w:rPr>
              <w:t xml:space="preserve">Наименование подпрограммы </w:t>
            </w:r>
          </w:p>
        </w:tc>
        <w:tc>
          <w:tcPr>
            <w:tcW w:w="282" w:type="dxa"/>
            <w:gridSpan w:val="2"/>
            <w:hideMark/>
          </w:tcPr>
          <w:p w:rsidR="006248C2" w:rsidRPr="00D32600" w:rsidRDefault="006248C2" w:rsidP="006248C2">
            <w:pPr>
              <w:suppressAutoHyphens w:val="0"/>
              <w:spacing w:line="228" w:lineRule="auto"/>
              <w:rPr>
                <w:sz w:val="20"/>
                <w:szCs w:val="28"/>
                <w:lang w:eastAsia="ru-RU"/>
              </w:rPr>
            </w:pPr>
            <w:r w:rsidRPr="00D32600">
              <w:rPr>
                <w:sz w:val="28"/>
                <w:szCs w:val="28"/>
                <w:lang w:eastAsia="ru-RU"/>
              </w:rPr>
              <w:t>–</w:t>
            </w:r>
          </w:p>
        </w:tc>
        <w:tc>
          <w:tcPr>
            <w:tcW w:w="7030" w:type="dxa"/>
            <w:gridSpan w:val="2"/>
            <w:hideMark/>
          </w:tcPr>
          <w:p w:rsidR="006248C2" w:rsidRPr="00D32600" w:rsidRDefault="006248C2" w:rsidP="006248C2">
            <w:pPr>
              <w:suppressAutoHyphens w:val="0"/>
              <w:spacing w:line="228" w:lineRule="auto"/>
              <w:jc w:val="both"/>
              <w:rPr>
                <w:sz w:val="20"/>
                <w:szCs w:val="28"/>
                <w:lang w:eastAsia="ru-RU"/>
              </w:rPr>
            </w:pPr>
            <w:r w:rsidRPr="00D32600">
              <w:rPr>
                <w:spacing w:val="-4"/>
                <w:sz w:val="28"/>
                <w:szCs w:val="20"/>
                <w:lang w:eastAsia="ru-RU"/>
              </w:rPr>
              <w:t>подпрограмма «Обеспечение реализации муниципальной</w:t>
            </w:r>
            <w:r w:rsidRPr="00D32600">
              <w:rPr>
                <w:sz w:val="28"/>
                <w:szCs w:val="20"/>
                <w:lang w:eastAsia="ru-RU"/>
              </w:rPr>
              <w:t xml:space="preserve"> программы Октябрьского района «Развитие образования» и прочие мероприятия»</w:t>
            </w:r>
            <w:r w:rsidRPr="00D32600">
              <w:rPr>
                <w:spacing w:val="-4"/>
                <w:sz w:val="28"/>
                <w:szCs w:val="20"/>
                <w:lang w:eastAsia="ru-RU"/>
              </w:rPr>
              <w:t xml:space="preserve"> (далее – подпрограмма 2)</w:t>
            </w:r>
          </w:p>
        </w:tc>
      </w:tr>
      <w:tr w:rsidR="006248C2" w:rsidRPr="00D32600" w:rsidTr="006248C2">
        <w:trPr>
          <w:gridAfter w:val="1"/>
          <w:wAfter w:w="114" w:type="dxa"/>
        </w:trPr>
        <w:tc>
          <w:tcPr>
            <w:tcW w:w="2439" w:type="dxa"/>
          </w:tcPr>
          <w:p w:rsidR="006248C2" w:rsidRPr="00D32600" w:rsidRDefault="006248C2" w:rsidP="006248C2">
            <w:pPr>
              <w:suppressAutoHyphens w:val="0"/>
              <w:spacing w:line="228" w:lineRule="auto"/>
              <w:rPr>
                <w:sz w:val="20"/>
                <w:szCs w:val="28"/>
                <w:lang w:eastAsia="ru-RU"/>
              </w:rPr>
            </w:pPr>
          </w:p>
        </w:tc>
        <w:tc>
          <w:tcPr>
            <w:tcW w:w="282" w:type="dxa"/>
            <w:gridSpan w:val="2"/>
          </w:tcPr>
          <w:p w:rsidR="006248C2" w:rsidRPr="00D32600" w:rsidRDefault="006248C2" w:rsidP="006248C2">
            <w:pPr>
              <w:suppressAutoHyphens w:val="0"/>
              <w:spacing w:line="228" w:lineRule="auto"/>
              <w:rPr>
                <w:sz w:val="20"/>
                <w:szCs w:val="28"/>
                <w:lang w:eastAsia="ru-RU"/>
              </w:rPr>
            </w:pPr>
          </w:p>
        </w:tc>
        <w:tc>
          <w:tcPr>
            <w:tcW w:w="7030" w:type="dxa"/>
            <w:gridSpan w:val="2"/>
          </w:tcPr>
          <w:p w:rsidR="006248C2" w:rsidRPr="00D32600" w:rsidRDefault="006248C2" w:rsidP="006248C2">
            <w:pPr>
              <w:suppressAutoHyphens w:val="0"/>
              <w:spacing w:line="228" w:lineRule="auto"/>
              <w:jc w:val="both"/>
              <w:rPr>
                <w:sz w:val="20"/>
                <w:szCs w:val="28"/>
                <w:lang w:eastAsia="ru-RU"/>
              </w:rPr>
            </w:pPr>
          </w:p>
        </w:tc>
      </w:tr>
      <w:tr w:rsidR="006248C2" w:rsidRPr="00D32600" w:rsidTr="006248C2">
        <w:trPr>
          <w:gridAfter w:val="1"/>
          <w:wAfter w:w="114" w:type="dxa"/>
        </w:trPr>
        <w:tc>
          <w:tcPr>
            <w:tcW w:w="2439" w:type="dxa"/>
            <w:hideMark/>
          </w:tcPr>
          <w:p w:rsidR="006248C2" w:rsidRPr="00D32600" w:rsidRDefault="006248C2" w:rsidP="006248C2">
            <w:pPr>
              <w:suppressAutoHyphens w:val="0"/>
              <w:spacing w:line="228" w:lineRule="auto"/>
              <w:rPr>
                <w:sz w:val="20"/>
                <w:szCs w:val="28"/>
                <w:lang w:eastAsia="ru-RU"/>
              </w:rPr>
            </w:pPr>
            <w:r w:rsidRPr="00D32600">
              <w:rPr>
                <w:sz w:val="28"/>
                <w:szCs w:val="28"/>
                <w:lang w:eastAsia="ru-RU"/>
              </w:rPr>
              <w:t>Исполнитель подпрограммы</w:t>
            </w:r>
          </w:p>
        </w:tc>
        <w:tc>
          <w:tcPr>
            <w:tcW w:w="282" w:type="dxa"/>
            <w:gridSpan w:val="2"/>
            <w:hideMark/>
          </w:tcPr>
          <w:p w:rsidR="006248C2" w:rsidRPr="00D32600" w:rsidRDefault="006248C2" w:rsidP="006248C2">
            <w:pPr>
              <w:suppressAutoHyphens w:val="0"/>
              <w:spacing w:line="228" w:lineRule="auto"/>
              <w:rPr>
                <w:sz w:val="20"/>
                <w:szCs w:val="28"/>
                <w:lang w:eastAsia="ru-RU"/>
              </w:rPr>
            </w:pPr>
            <w:r w:rsidRPr="00D32600">
              <w:rPr>
                <w:sz w:val="28"/>
                <w:szCs w:val="28"/>
                <w:lang w:eastAsia="ru-RU"/>
              </w:rPr>
              <w:t>–</w:t>
            </w:r>
          </w:p>
        </w:tc>
        <w:tc>
          <w:tcPr>
            <w:tcW w:w="7030" w:type="dxa"/>
            <w:gridSpan w:val="2"/>
            <w:hideMark/>
          </w:tcPr>
          <w:p w:rsidR="006248C2" w:rsidRPr="00D32600" w:rsidRDefault="006248C2" w:rsidP="006248C2">
            <w:pPr>
              <w:suppressAutoHyphens w:val="0"/>
              <w:spacing w:line="232" w:lineRule="auto"/>
              <w:jc w:val="both"/>
              <w:rPr>
                <w:sz w:val="20"/>
                <w:szCs w:val="28"/>
                <w:lang w:eastAsia="ru-RU"/>
              </w:rPr>
            </w:pPr>
            <w:r w:rsidRPr="00D32600">
              <w:rPr>
                <w:kern w:val="2"/>
                <w:sz w:val="28"/>
                <w:szCs w:val="28"/>
                <w:lang w:eastAsia="ru-RU"/>
              </w:rPr>
              <w:t>отдел образования Администрации Октябрьского района</w:t>
            </w:r>
          </w:p>
        </w:tc>
      </w:tr>
      <w:tr w:rsidR="006248C2" w:rsidRPr="00D32600" w:rsidTr="006248C2">
        <w:trPr>
          <w:gridAfter w:val="1"/>
          <w:wAfter w:w="114" w:type="dxa"/>
        </w:trPr>
        <w:tc>
          <w:tcPr>
            <w:tcW w:w="2439" w:type="dxa"/>
          </w:tcPr>
          <w:p w:rsidR="006248C2" w:rsidRPr="00D32600" w:rsidRDefault="006248C2" w:rsidP="006248C2">
            <w:pPr>
              <w:suppressAutoHyphens w:val="0"/>
              <w:spacing w:line="228" w:lineRule="auto"/>
              <w:rPr>
                <w:sz w:val="20"/>
                <w:szCs w:val="28"/>
                <w:lang w:eastAsia="ru-RU"/>
              </w:rPr>
            </w:pPr>
          </w:p>
        </w:tc>
        <w:tc>
          <w:tcPr>
            <w:tcW w:w="282" w:type="dxa"/>
            <w:gridSpan w:val="2"/>
          </w:tcPr>
          <w:p w:rsidR="006248C2" w:rsidRPr="00D32600" w:rsidRDefault="006248C2" w:rsidP="006248C2">
            <w:pPr>
              <w:suppressAutoHyphens w:val="0"/>
              <w:spacing w:line="228" w:lineRule="auto"/>
              <w:rPr>
                <w:sz w:val="20"/>
                <w:szCs w:val="28"/>
                <w:lang w:eastAsia="ru-RU"/>
              </w:rPr>
            </w:pPr>
          </w:p>
        </w:tc>
        <w:tc>
          <w:tcPr>
            <w:tcW w:w="7030" w:type="dxa"/>
            <w:gridSpan w:val="2"/>
          </w:tcPr>
          <w:p w:rsidR="006248C2" w:rsidRPr="00D32600" w:rsidRDefault="006248C2" w:rsidP="006248C2">
            <w:pPr>
              <w:suppressAutoHyphens w:val="0"/>
              <w:spacing w:line="232" w:lineRule="auto"/>
              <w:jc w:val="both"/>
              <w:rPr>
                <w:sz w:val="20"/>
                <w:szCs w:val="28"/>
                <w:lang w:eastAsia="ru-RU"/>
              </w:rPr>
            </w:pPr>
          </w:p>
        </w:tc>
      </w:tr>
      <w:tr w:rsidR="006248C2" w:rsidRPr="00D32600" w:rsidTr="006248C2">
        <w:trPr>
          <w:gridAfter w:val="1"/>
          <w:wAfter w:w="114" w:type="dxa"/>
        </w:trPr>
        <w:tc>
          <w:tcPr>
            <w:tcW w:w="2439" w:type="dxa"/>
            <w:hideMark/>
          </w:tcPr>
          <w:p w:rsidR="006248C2" w:rsidRPr="00D32600" w:rsidRDefault="006248C2" w:rsidP="006248C2">
            <w:pPr>
              <w:suppressAutoHyphens w:val="0"/>
              <w:spacing w:line="228" w:lineRule="auto"/>
              <w:rPr>
                <w:sz w:val="20"/>
                <w:szCs w:val="28"/>
                <w:lang w:eastAsia="ru-RU"/>
              </w:rPr>
            </w:pPr>
            <w:r w:rsidRPr="00D32600">
              <w:rPr>
                <w:sz w:val="28"/>
                <w:szCs w:val="28"/>
                <w:lang w:eastAsia="ru-RU"/>
              </w:rPr>
              <w:t xml:space="preserve">Участники подпрограммы </w:t>
            </w:r>
          </w:p>
        </w:tc>
        <w:tc>
          <w:tcPr>
            <w:tcW w:w="282" w:type="dxa"/>
            <w:gridSpan w:val="2"/>
            <w:hideMark/>
          </w:tcPr>
          <w:p w:rsidR="006248C2" w:rsidRPr="00D32600" w:rsidRDefault="006248C2" w:rsidP="006248C2">
            <w:pPr>
              <w:suppressAutoHyphens w:val="0"/>
              <w:spacing w:line="228" w:lineRule="auto"/>
              <w:rPr>
                <w:sz w:val="20"/>
                <w:szCs w:val="28"/>
                <w:lang w:eastAsia="ru-RU"/>
              </w:rPr>
            </w:pPr>
            <w:r w:rsidRPr="00D32600">
              <w:rPr>
                <w:sz w:val="28"/>
                <w:szCs w:val="28"/>
                <w:lang w:eastAsia="ru-RU"/>
              </w:rPr>
              <w:t>–</w:t>
            </w:r>
          </w:p>
        </w:tc>
        <w:tc>
          <w:tcPr>
            <w:tcW w:w="7030" w:type="dxa"/>
            <w:gridSpan w:val="2"/>
          </w:tcPr>
          <w:p w:rsidR="006248C2" w:rsidRPr="00D32600" w:rsidRDefault="006248C2" w:rsidP="006248C2">
            <w:pPr>
              <w:suppressAutoHyphens w:val="0"/>
              <w:autoSpaceDE w:val="0"/>
              <w:autoSpaceDN w:val="0"/>
              <w:adjustRightInd w:val="0"/>
              <w:spacing w:line="232" w:lineRule="auto"/>
              <w:jc w:val="both"/>
              <w:rPr>
                <w:kern w:val="2"/>
                <w:sz w:val="28"/>
                <w:szCs w:val="28"/>
                <w:lang w:eastAsia="ru-RU"/>
              </w:rPr>
            </w:pPr>
            <w:r w:rsidRPr="00D32600">
              <w:rPr>
                <w:spacing w:val="-4"/>
                <w:kern w:val="2"/>
                <w:sz w:val="28"/>
                <w:szCs w:val="28"/>
                <w:lang w:eastAsia="ru-RU"/>
              </w:rPr>
              <w:t>образовательные организации, организации дополнительного образования, подведомственные отделу образования Администрации Октябрьского района,</w:t>
            </w:r>
            <w:r w:rsidRPr="00D32600">
              <w:t xml:space="preserve"> </w:t>
            </w:r>
            <w:r w:rsidRPr="00D32600">
              <w:rPr>
                <w:sz w:val="28"/>
                <w:szCs w:val="28"/>
              </w:rPr>
              <w:t>МАУ «РЦО», МАУ «ИМК»</w:t>
            </w:r>
          </w:p>
        </w:tc>
      </w:tr>
      <w:tr w:rsidR="006248C2" w:rsidRPr="00D32600" w:rsidTr="006248C2">
        <w:trPr>
          <w:gridAfter w:val="1"/>
          <w:wAfter w:w="114" w:type="dxa"/>
        </w:trPr>
        <w:tc>
          <w:tcPr>
            <w:tcW w:w="2439" w:type="dxa"/>
          </w:tcPr>
          <w:p w:rsidR="006248C2" w:rsidRPr="00D32600" w:rsidRDefault="006248C2" w:rsidP="006248C2">
            <w:pPr>
              <w:suppressAutoHyphens w:val="0"/>
              <w:spacing w:line="228" w:lineRule="auto"/>
              <w:rPr>
                <w:sz w:val="20"/>
                <w:szCs w:val="28"/>
                <w:lang w:eastAsia="ru-RU"/>
              </w:rPr>
            </w:pPr>
          </w:p>
        </w:tc>
        <w:tc>
          <w:tcPr>
            <w:tcW w:w="282" w:type="dxa"/>
            <w:gridSpan w:val="2"/>
          </w:tcPr>
          <w:p w:rsidR="006248C2" w:rsidRPr="00D32600" w:rsidRDefault="006248C2" w:rsidP="006248C2">
            <w:pPr>
              <w:suppressAutoHyphens w:val="0"/>
              <w:spacing w:line="228" w:lineRule="auto"/>
              <w:rPr>
                <w:sz w:val="20"/>
                <w:szCs w:val="28"/>
                <w:lang w:eastAsia="ru-RU"/>
              </w:rPr>
            </w:pPr>
          </w:p>
        </w:tc>
        <w:tc>
          <w:tcPr>
            <w:tcW w:w="7030" w:type="dxa"/>
            <w:gridSpan w:val="2"/>
          </w:tcPr>
          <w:p w:rsidR="006248C2" w:rsidRPr="00D32600" w:rsidRDefault="006248C2" w:rsidP="006248C2">
            <w:pPr>
              <w:suppressAutoHyphens w:val="0"/>
              <w:spacing w:line="228" w:lineRule="auto"/>
              <w:jc w:val="both"/>
              <w:rPr>
                <w:sz w:val="20"/>
                <w:szCs w:val="28"/>
                <w:lang w:eastAsia="ru-RU"/>
              </w:rPr>
            </w:pPr>
          </w:p>
        </w:tc>
      </w:tr>
      <w:tr w:rsidR="006248C2" w:rsidRPr="00D32600" w:rsidTr="006248C2">
        <w:trPr>
          <w:gridAfter w:val="1"/>
          <w:wAfter w:w="114" w:type="dxa"/>
        </w:trPr>
        <w:tc>
          <w:tcPr>
            <w:tcW w:w="2439" w:type="dxa"/>
            <w:hideMark/>
          </w:tcPr>
          <w:p w:rsidR="006248C2" w:rsidRPr="00D32600" w:rsidRDefault="006248C2" w:rsidP="006248C2">
            <w:pPr>
              <w:suppressAutoHyphens w:val="0"/>
              <w:spacing w:line="228" w:lineRule="auto"/>
              <w:rPr>
                <w:sz w:val="20"/>
                <w:szCs w:val="28"/>
                <w:lang w:eastAsia="ru-RU"/>
              </w:rPr>
            </w:pPr>
            <w:r w:rsidRPr="00D32600">
              <w:rPr>
                <w:sz w:val="28"/>
                <w:szCs w:val="28"/>
                <w:lang w:eastAsia="ru-RU"/>
              </w:rPr>
              <w:t xml:space="preserve">Программно-целевые инструменты подпрограммы </w:t>
            </w:r>
          </w:p>
        </w:tc>
        <w:tc>
          <w:tcPr>
            <w:tcW w:w="282" w:type="dxa"/>
            <w:gridSpan w:val="2"/>
            <w:hideMark/>
          </w:tcPr>
          <w:p w:rsidR="006248C2" w:rsidRPr="00D32600" w:rsidRDefault="006248C2" w:rsidP="006248C2">
            <w:pPr>
              <w:suppressAutoHyphens w:val="0"/>
              <w:autoSpaceDE w:val="0"/>
              <w:autoSpaceDN w:val="0"/>
              <w:adjustRightInd w:val="0"/>
              <w:spacing w:line="228" w:lineRule="auto"/>
              <w:rPr>
                <w:sz w:val="20"/>
                <w:szCs w:val="28"/>
                <w:lang w:eastAsia="ru-RU"/>
              </w:rPr>
            </w:pPr>
            <w:r w:rsidRPr="00D32600">
              <w:rPr>
                <w:sz w:val="28"/>
                <w:szCs w:val="28"/>
                <w:lang w:eastAsia="ru-RU"/>
              </w:rPr>
              <w:t>–</w:t>
            </w:r>
          </w:p>
        </w:tc>
        <w:tc>
          <w:tcPr>
            <w:tcW w:w="7030" w:type="dxa"/>
            <w:gridSpan w:val="2"/>
            <w:hideMark/>
          </w:tcPr>
          <w:p w:rsidR="006248C2" w:rsidRPr="00D32600" w:rsidRDefault="006248C2" w:rsidP="006248C2">
            <w:pPr>
              <w:suppressAutoHyphens w:val="0"/>
              <w:autoSpaceDE w:val="0"/>
              <w:autoSpaceDN w:val="0"/>
              <w:adjustRightInd w:val="0"/>
              <w:spacing w:line="228" w:lineRule="auto"/>
              <w:jc w:val="both"/>
              <w:rPr>
                <w:sz w:val="20"/>
                <w:szCs w:val="28"/>
                <w:lang w:eastAsia="ru-RU"/>
              </w:rPr>
            </w:pPr>
            <w:r w:rsidRPr="00D32600">
              <w:rPr>
                <w:sz w:val="28"/>
                <w:szCs w:val="28"/>
                <w:lang w:eastAsia="ru-RU"/>
              </w:rPr>
              <w:t>отсутствуют</w:t>
            </w:r>
          </w:p>
        </w:tc>
      </w:tr>
      <w:tr w:rsidR="006248C2" w:rsidRPr="00D32600" w:rsidTr="006248C2">
        <w:trPr>
          <w:gridAfter w:val="1"/>
          <w:wAfter w:w="114" w:type="dxa"/>
        </w:trPr>
        <w:tc>
          <w:tcPr>
            <w:tcW w:w="2439" w:type="dxa"/>
            <w:hideMark/>
          </w:tcPr>
          <w:p w:rsidR="006248C2" w:rsidRPr="00D32600" w:rsidRDefault="006248C2" w:rsidP="006248C2">
            <w:pPr>
              <w:suppressAutoHyphens w:val="0"/>
              <w:spacing w:line="228" w:lineRule="auto"/>
              <w:rPr>
                <w:sz w:val="20"/>
                <w:szCs w:val="28"/>
                <w:lang w:eastAsia="ru-RU"/>
              </w:rPr>
            </w:pPr>
            <w:r w:rsidRPr="00D32600">
              <w:rPr>
                <w:sz w:val="28"/>
                <w:szCs w:val="28"/>
                <w:lang w:eastAsia="ru-RU"/>
              </w:rPr>
              <w:t>Цели подпрограммы</w:t>
            </w:r>
          </w:p>
        </w:tc>
        <w:tc>
          <w:tcPr>
            <w:tcW w:w="282" w:type="dxa"/>
            <w:gridSpan w:val="2"/>
            <w:hideMark/>
          </w:tcPr>
          <w:p w:rsidR="006248C2" w:rsidRPr="00D32600" w:rsidRDefault="006248C2" w:rsidP="006248C2">
            <w:pPr>
              <w:suppressAutoHyphens w:val="0"/>
              <w:autoSpaceDE w:val="0"/>
              <w:autoSpaceDN w:val="0"/>
              <w:adjustRightInd w:val="0"/>
              <w:spacing w:line="228" w:lineRule="auto"/>
              <w:rPr>
                <w:sz w:val="20"/>
                <w:szCs w:val="28"/>
                <w:lang w:eastAsia="ru-RU"/>
              </w:rPr>
            </w:pPr>
            <w:r w:rsidRPr="00D32600">
              <w:rPr>
                <w:sz w:val="28"/>
                <w:szCs w:val="28"/>
                <w:lang w:eastAsia="ru-RU"/>
              </w:rPr>
              <w:t>–</w:t>
            </w:r>
          </w:p>
        </w:tc>
        <w:tc>
          <w:tcPr>
            <w:tcW w:w="7030" w:type="dxa"/>
            <w:gridSpan w:val="2"/>
            <w:hideMark/>
          </w:tcPr>
          <w:p w:rsidR="006248C2" w:rsidRPr="00D32600" w:rsidRDefault="006248C2" w:rsidP="006248C2">
            <w:pPr>
              <w:suppressAutoHyphens w:val="0"/>
              <w:autoSpaceDE w:val="0"/>
              <w:autoSpaceDN w:val="0"/>
              <w:adjustRightInd w:val="0"/>
              <w:spacing w:line="232" w:lineRule="auto"/>
              <w:jc w:val="both"/>
              <w:rPr>
                <w:kern w:val="2"/>
                <w:sz w:val="28"/>
                <w:szCs w:val="28"/>
                <w:lang w:eastAsia="ru-RU"/>
              </w:rPr>
            </w:pPr>
            <w:r w:rsidRPr="00D32600">
              <w:rPr>
                <w:kern w:val="2"/>
                <w:sz w:val="28"/>
                <w:szCs w:val="28"/>
                <w:lang w:eastAsia="ru-RU"/>
              </w:rPr>
              <w:t xml:space="preserve">обеспечение организационных, информационных </w:t>
            </w:r>
            <w:r w:rsidRPr="00D32600">
              <w:rPr>
                <w:kern w:val="2"/>
                <w:sz w:val="28"/>
                <w:szCs w:val="28"/>
                <w:lang w:eastAsia="ru-RU"/>
              </w:rPr>
              <w:br/>
              <w:t xml:space="preserve">и методических условий для реализации муниципальной </w:t>
            </w:r>
            <w:r w:rsidRPr="00D32600">
              <w:rPr>
                <w:kern w:val="2"/>
                <w:sz w:val="28"/>
                <w:szCs w:val="28"/>
                <w:lang w:eastAsia="ru-RU"/>
              </w:rPr>
              <w:lastRenderedPageBreak/>
              <w:t>программы;</w:t>
            </w:r>
          </w:p>
          <w:p w:rsidR="006248C2" w:rsidRPr="00D32600" w:rsidRDefault="006248C2" w:rsidP="006248C2">
            <w:pPr>
              <w:suppressAutoHyphens w:val="0"/>
              <w:autoSpaceDE w:val="0"/>
              <w:autoSpaceDN w:val="0"/>
              <w:adjustRightInd w:val="0"/>
              <w:spacing w:line="232" w:lineRule="auto"/>
              <w:jc w:val="both"/>
              <w:rPr>
                <w:kern w:val="2"/>
                <w:sz w:val="28"/>
                <w:szCs w:val="28"/>
                <w:lang w:eastAsia="ru-RU"/>
              </w:rPr>
            </w:pPr>
            <w:r w:rsidRPr="00D32600">
              <w:rPr>
                <w:kern w:val="2"/>
                <w:sz w:val="28"/>
                <w:szCs w:val="28"/>
                <w:lang w:eastAsia="ru-RU"/>
              </w:rPr>
              <w:t>повышение эффективности бюджетных расходов, направленных на развитие системы образования Октябрьского района</w:t>
            </w:r>
          </w:p>
          <w:p w:rsidR="006248C2" w:rsidRPr="00D32600" w:rsidRDefault="006248C2" w:rsidP="006248C2">
            <w:pPr>
              <w:suppressAutoHyphens w:val="0"/>
              <w:autoSpaceDE w:val="0"/>
              <w:autoSpaceDN w:val="0"/>
              <w:adjustRightInd w:val="0"/>
              <w:spacing w:line="232" w:lineRule="auto"/>
              <w:jc w:val="both"/>
              <w:rPr>
                <w:kern w:val="2"/>
                <w:sz w:val="28"/>
                <w:szCs w:val="28"/>
                <w:lang w:eastAsia="ru-RU"/>
              </w:rPr>
            </w:pPr>
          </w:p>
        </w:tc>
      </w:tr>
      <w:tr w:rsidR="006248C2" w:rsidRPr="00D32600" w:rsidTr="006248C2">
        <w:trPr>
          <w:gridAfter w:val="1"/>
          <w:wAfter w:w="114" w:type="dxa"/>
        </w:trPr>
        <w:tc>
          <w:tcPr>
            <w:tcW w:w="2439" w:type="dxa"/>
            <w:hideMark/>
          </w:tcPr>
          <w:p w:rsidR="006248C2" w:rsidRPr="00D32600" w:rsidRDefault="006248C2" w:rsidP="006248C2">
            <w:pPr>
              <w:suppressAutoHyphens w:val="0"/>
              <w:spacing w:line="228" w:lineRule="auto"/>
              <w:rPr>
                <w:sz w:val="20"/>
                <w:szCs w:val="28"/>
                <w:lang w:eastAsia="ru-RU"/>
              </w:rPr>
            </w:pPr>
            <w:r w:rsidRPr="00D32600">
              <w:rPr>
                <w:sz w:val="28"/>
                <w:szCs w:val="28"/>
                <w:lang w:eastAsia="ru-RU"/>
              </w:rPr>
              <w:lastRenderedPageBreak/>
              <w:t xml:space="preserve">Задачи подпрограммы </w:t>
            </w:r>
          </w:p>
        </w:tc>
        <w:tc>
          <w:tcPr>
            <w:tcW w:w="282" w:type="dxa"/>
            <w:gridSpan w:val="2"/>
            <w:hideMark/>
          </w:tcPr>
          <w:p w:rsidR="006248C2" w:rsidRPr="00D32600" w:rsidRDefault="006248C2" w:rsidP="006248C2">
            <w:pPr>
              <w:suppressAutoHyphens w:val="0"/>
              <w:spacing w:line="228" w:lineRule="auto"/>
              <w:rPr>
                <w:sz w:val="20"/>
                <w:szCs w:val="28"/>
                <w:lang w:eastAsia="ru-RU"/>
              </w:rPr>
            </w:pPr>
            <w:r w:rsidRPr="00D32600">
              <w:rPr>
                <w:sz w:val="28"/>
                <w:szCs w:val="28"/>
                <w:lang w:eastAsia="ru-RU"/>
              </w:rPr>
              <w:t>–</w:t>
            </w:r>
          </w:p>
        </w:tc>
        <w:tc>
          <w:tcPr>
            <w:tcW w:w="7030" w:type="dxa"/>
            <w:gridSpan w:val="2"/>
          </w:tcPr>
          <w:p w:rsidR="006248C2" w:rsidRPr="00D32600" w:rsidRDefault="006248C2" w:rsidP="006248C2">
            <w:pPr>
              <w:suppressAutoHyphens w:val="0"/>
              <w:autoSpaceDE w:val="0"/>
              <w:autoSpaceDN w:val="0"/>
              <w:adjustRightInd w:val="0"/>
              <w:spacing w:line="235" w:lineRule="auto"/>
              <w:jc w:val="both"/>
              <w:rPr>
                <w:sz w:val="28"/>
                <w:szCs w:val="28"/>
              </w:rPr>
            </w:pPr>
            <w:r w:rsidRPr="00D32600">
              <w:rPr>
                <w:sz w:val="28"/>
                <w:szCs w:val="28"/>
              </w:rPr>
              <w:t>повышение эффективности планирования развития образовательного комплекса Октябрьского района;</w:t>
            </w:r>
          </w:p>
          <w:p w:rsidR="006248C2" w:rsidRPr="00D32600" w:rsidRDefault="006248C2" w:rsidP="006248C2">
            <w:pPr>
              <w:suppressAutoHyphens w:val="0"/>
              <w:autoSpaceDE w:val="0"/>
              <w:autoSpaceDN w:val="0"/>
              <w:adjustRightInd w:val="0"/>
              <w:spacing w:line="235" w:lineRule="auto"/>
              <w:jc w:val="both"/>
              <w:rPr>
                <w:sz w:val="28"/>
                <w:szCs w:val="28"/>
              </w:rPr>
            </w:pPr>
            <w:r w:rsidRPr="00D32600">
              <w:rPr>
                <w:sz w:val="28"/>
                <w:szCs w:val="28"/>
              </w:rPr>
              <w:t>создание  условий  для  формирования  ассоциаций  работников  системы образования,  советов  руководителей  образовательных  учреждений  и  других институтов гражданского общества, а также эффективных механизмов их участия в управлении образованием и оценке его качества;</w:t>
            </w:r>
          </w:p>
          <w:p w:rsidR="006248C2" w:rsidRPr="00D32600" w:rsidRDefault="006248C2" w:rsidP="006248C2">
            <w:pPr>
              <w:suppressAutoHyphens w:val="0"/>
              <w:autoSpaceDE w:val="0"/>
              <w:autoSpaceDN w:val="0"/>
              <w:adjustRightInd w:val="0"/>
              <w:spacing w:line="235" w:lineRule="auto"/>
              <w:jc w:val="both"/>
              <w:rPr>
                <w:sz w:val="28"/>
                <w:szCs w:val="28"/>
              </w:rPr>
            </w:pPr>
            <w:r w:rsidRPr="00D32600">
              <w:rPr>
                <w:sz w:val="28"/>
                <w:szCs w:val="28"/>
              </w:rPr>
              <w:t xml:space="preserve">создание нормативно-правовых и организационных условий для устройства в семью детей-сирот и детей, оставшихся без попечения родителей; </w:t>
            </w:r>
          </w:p>
          <w:p w:rsidR="006248C2" w:rsidRPr="00D32600" w:rsidRDefault="006248C2" w:rsidP="006248C2">
            <w:pPr>
              <w:suppressAutoHyphens w:val="0"/>
              <w:autoSpaceDE w:val="0"/>
              <w:autoSpaceDN w:val="0"/>
              <w:adjustRightInd w:val="0"/>
              <w:spacing w:line="235" w:lineRule="auto"/>
              <w:jc w:val="both"/>
              <w:rPr>
                <w:sz w:val="28"/>
                <w:szCs w:val="28"/>
              </w:rPr>
            </w:pPr>
          </w:p>
        </w:tc>
      </w:tr>
      <w:tr w:rsidR="006248C2" w:rsidRPr="00D32600" w:rsidTr="006248C2">
        <w:trPr>
          <w:gridAfter w:val="1"/>
          <w:wAfter w:w="114" w:type="dxa"/>
        </w:trPr>
        <w:tc>
          <w:tcPr>
            <w:tcW w:w="2439" w:type="dxa"/>
            <w:hideMark/>
          </w:tcPr>
          <w:p w:rsidR="006248C2" w:rsidRPr="00D32600" w:rsidRDefault="006248C2" w:rsidP="006248C2">
            <w:pPr>
              <w:suppressAutoHyphens w:val="0"/>
              <w:spacing w:line="228" w:lineRule="auto"/>
              <w:rPr>
                <w:sz w:val="20"/>
                <w:szCs w:val="28"/>
                <w:lang w:eastAsia="ru-RU"/>
              </w:rPr>
            </w:pPr>
            <w:r w:rsidRPr="00D32600">
              <w:rPr>
                <w:sz w:val="28"/>
                <w:szCs w:val="28"/>
                <w:lang w:eastAsia="ru-RU"/>
              </w:rPr>
              <w:t xml:space="preserve">Целевые показатели подпрограммы </w:t>
            </w:r>
          </w:p>
        </w:tc>
        <w:tc>
          <w:tcPr>
            <w:tcW w:w="282" w:type="dxa"/>
            <w:gridSpan w:val="2"/>
            <w:hideMark/>
          </w:tcPr>
          <w:p w:rsidR="006248C2" w:rsidRPr="00D32600" w:rsidRDefault="006248C2" w:rsidP="006248C2">
            <w:pPr>
              <w:suppressAutoHyphens w:val="0"/>
              <w:spacing w:line="228" w:lineRule="auto"/>
              <w:rPr>
                <w:sz w:val="20"/>
                <w:szCs w:val="28"/>
                <w:lang w:eastAsia="ru-RU"/>
              </w:rPr>
            </w:pPr>
            <w:r w:rsidRPr="00D32600">
              <w:rPr>
                <w:sz w:val="28"/>
                <w:szCs w:val="28"/>
                <w:lang w:eastAsia="ru-RU"/>
              </w:rPr>
              <w:t>–</w:t>
            </w:r>
          </w:p>
        </w:tc>
        <w:tc>
          <w:tcPr>
            <w:tcW w:w="7030" w:type="dxa"/>
            <w:gridSpan w:val="2"/>
            <w:hideMark/>
          </w:tcPr>
          <w:p w:rsidR="006248C2" w:rsidRPr="00D32600" w:rsidRDefault="006248C2" w:rsidP="006248C2">
            <w:pPr>
              <w:suppressAutoHyphens w:val="0"/>
              <w:autoSpaceDE w:val="0"/>
              <w:autoSpaceDN w:val="0"/>
              <w:adjustRightInd w:val="0"/>
              <w:spacing w:line="232" w:lineRule="auto"/>
              <w:jc w:val="both"/>
              <w:rPr>
                <w:kern w:val="2"/>
                <w:sz w:val="28"/>
                <w:szCs w:val="28"/>
                <w:lang w:eastAsia="ru-RU"/>
              </w:rPr>
            </w:pPr>
            <w:r w:rsidRPr="00D32600">
              <w:rPr>
                <w:kern w:val="2"/>
                <w:sz w:val="28"/>
                <w:szCs w:val="28"/>
                <w:lang w:eastAsia="ru-RU"/>
              </w:rPr>
              <w:t xml:space="preserve">доля муниципальных услуг отдела образования Администрации Октябрьского района, по которым утверждены административные регламенты их оказания, в общем количестве </w:t>
            </w:r>
            <w:r w:rsidR="00497267" w:rsidRPr="00D32600">
              <w:rPr>
                <w:kern w:val="2"/>
                <w:sz w:val="28"/>
                <w:szCs w:val="28"/>
                <w:lang w:eastAsia="ru-RU"/>
              </w:rPr>
              <w:t>муниципальных услуг,</w:t>
            </w:r>
            <w:r w:rsidRPr="00D32600">
              <w:rPr>
                <w:kern w:val="2"/>
                <w:sz w:val="28"/>
                <w:szCs w:val="28"/>
                <w:lang w:eastAsia="ru-RU"/>
              </w:rPr>
              <w:t xml:space="preserve"> оказываемых отделом образования </w:t>
            </w:r>
            <w:r w:rsidR="00497267" w:rsidRPr="00D32600">
              <w:rPr>
                <w:kern w:val="2"/>
                <w:sz w:val="28"/>
                <w:szCs w:val="28"/>
                <w:lang w:eastAsia="ru-RU"/>
              </w:rPr>
              <w:t>Администрации Октябрьского</w:t>
            </w:r>
            <w:r w:rsidRPr="00D32600">
              <w:rPr>
                <w:kern w:val="2"/>
                <w:sz w:val="28"/>
                <w:szCs w:val="28"/>
                <w:lang w:eastAsia="ru-RU"/>
              </w:rPr>
              <w:t xml:space="preserve"> района;</w:t>
            </w:r>
          </w:p>
          <w:p w:rsidR="006248C2" w:rsidRPr="00D32600" w:rsidRDefault="006248C2" w:rsidP="006248C2">
            <w:pPr>
              <w:suppressAutoHyphens w:val="0"/>
              <w:autoSpaceDE w:val="0"/>
              <w:autoSpaceDN w:val="0"/>
              <w:adjustRightInd w:val="0"/>
              <w:spacing w:line="232" w:lineRule="auto"/>
              <w:jc w:val="both"/>
              <w:rPr>
                <w:kern w:val="2"/>
                <w:sz w:val="28"/>
                <w:szCs w:val="28"/>
                <w:lang w:eastAsia="ru-RU"/>
              </w:rPr>
            </w:pPr>
            <w:r w:rsidRPr="00D32600">
              <w:rPr>
                <w:kern w:val="2"/>
                <w:sz w:val="28"/>
                <w:szCs w:val="28"/>
                <w:lang w:eastAsia="ru-RU"/>
              </w:rPr>
              <w:t>доля работников образовательных организаций, прошедших переподготовку или повышение квалификации в общей численности работников образовательных организаций;</w:t>
            </w:r>
          </w:p>
          <w:p w:rsidR="006248C2" w:rsidRPr="00D32600" w:rsidRDefault="006248C2" w:rsidP="006248C2">
            <w:pPr>
              <w:suppressAutoHyphens w:val="0"/>
              <w:autoSpaceDE w:val="0"/>
              <w:autoSpaceDN w:val="0"/>
              <w:adjustRightInd w:val="0"/>
              <w:jc w:val="both"/>
              <w:rPr>
                <w:kern w:val="2"/>
                <w:sz w:val="28"/>
                <w:szCs w:val="28"/>
                <w:lang w:eastAsia="ru-RU"/>
              </w:rPr>
            </w:pPr>
            <w:r w:rsidRPr="00D32600">
              <w:rPr>
                <w:kern w:val="2"/>
                <w:sz w:val="28"/>
                <w:szCs w:val="28"/>
                <w:lang w:eastAsia="ru-RU"/>
              </w:rPr>
              <w:t>доля детей-сирот и детей, оставшихся без попечения родителей, возвращенных из замещающих семей в государственные организации, от количества детей-сирот, принятых на воспитание в семьи граждан.</w:t>
            </w:r>
          </w:p>
          <w:p w:rsidR="006248C2" w:rsidRPr="00D32600" w:rsidRDefault="006248C2" w:rsidP="006248C2">
            <w:pPr>
              <w:suppressAutoHyphens w:val="0"/>
              <w:autoSpaceDE w:val="0"/>
              <w:autoSpaceDN w:val="0"/>
              <w:adjustRightInd w:val="0"/>
              <w:jc w:val="both"/>
              <w:rPr>
                <w:kern w:val="2"/>
                <w:sz w:val="28"/>
                <w:szCs w:val="28"/>
                <w:lang w:eastAsia="ru-RU"/>
              </w:rPr>
            </w:pPr>
          </w:p>
        </w:tc>
      </w:tr>
      <w:tr w:rsidR="006248C2" w:rsidRPr="00D32600" w:rsidTr="006248C2">
        <w:tc>
          <w:tcPr>
            <w:tcW w:w="2467" w:type="dxa"/>
            <w:gridSpan w:val="2"/>
            <w:hideMark/>
          </w:tcPr>
          <w:p w:rsidR="006248C2" w:rsidRPr="00D32600" w:rsidRDefault="006248C2" w:rsidP="006248C2">
            <w:pPr>
              <w:spacing w:line="232" w:lineRule="auto"/>
              <w:rPr>
                <w:szCs w:val="28"/>
              </w:rPr>
            </w:pPr>
            <w:r w:rsidRPr="00D32600">
              <w:rPr>
                <w:sz w:val="28"/>
                <w:szCs w:val="28"/>
              </w:rPr>
              <w:t xml:space="preserve">Этапы и сроки реализации подпрограммы </w:t>
            </w:r>
          </w:p>
        </w:tc>
        <w:tc>
          <w:tcPr>
            <w:tcW w:w="284" w:type="dxa"/>
            <w:gridSpan w:val="2"/>
            <w:hideMark/>
          </w:tcPr>
          <w:p w:rsidR="006248C2" w:rsidRPr="00D32600" w:rsidRDefault="006248C2" w:rsidP="006248C2">
            <w:pPr>
              <w:spacing w:line="232" w:lineRule="auto"/>
              <w:rPr>
                <w:szCs w:val="28"/>
              </w:rPr>
            </w:pPr>
            <w:r w:rsidRPr="00D32600">
              <w:rPr>
                <w:sz w:val="28"/>
                <w:szCs w:val="28"/>
              </w:rPr>
              <w:t>–</w:t>
            </w:r>
          </w:p>
        </w:tc>
        <w:tc>
          <w:tcPr>
            <w:tcW w:w="7114" w:type="dxa"/>
            <w:gridSpan w:val="2"/>
            <w:hideMark/>
          </w:tcPr>
          <w:p w:rsidR="006248C2" w:rsidRPr="00D32600" w:rsidRDefault="006248C2" w:rsidP="006248C2">
            <w:pPr>
              <w:spacing w:line="232" w:lineRule="auto"/>
              <w:jc w:val="both"/>
              <w:rPr>
                <w:szCs w:val="28"/>
              </w:rPr>
            </w:pPr>
            <w:r w:rsidRPr="00D32600">
              <w:rPr>
                <w:sz w:val="28"/>
                <w:szCs w:val="28"/>
              </w:rPr>
              <w:t>2019 – 2030 годы. Этапы не выделяются</w:t>
            </w:r>
          </w:p>
        </w:tc>
      </w:tr>
      <w:tr w:rsidR="006248C2" w:rsidRPr="00D32600" w:rsidTr="006248C2">
        <w:tc>
          <w:tcPr>
            <w:tcW w:w="2467" w:type="dxa"/>
            <w:gridSpan w:val="2"/>
            <w:hideMark/>
          </w:tcPr>
          <w:p w:rsidR="006248C2" w:rsidRPr="00D32600" w:rsidRDefault="006248C2" w:rsidP="006248C2">
            <w:pPr>
              <w:spacing w:line="232" w:lineRule="auto"/>
              <w:rPr>
                <w:szCs w:val="28"/>
              </w:rPr>
            </w:pPr>
            <w:r w:rsidRPr="00D32600">
              <w:rPr>
                <w:sz w:val="28"/>
                <w:szCs w:val="28"/>
              </w:rPr>
              <w:t xml:space="preserve">Ресурсное обеспечение подпрограммы </w:t>
            </w:r>
          </w:p>
        </w:tc>
        <w:tc>
          <w:tcPr>
            <w:tcW w:w="284" w:type="dxa"/>
            <w:gridSpan w:val="2"/>
            <w:hideMark/>
          </w:tcPr>
          <w:p w:rsidR="006248C2" w:rsidRPr="00D32600" w:rsidRDefault="006248C2" w:rsidP="006248C2">
            <w:pPr>
              <w:autoSpaceDE w:val="0"/>
              <w:autoSpaceDN w:val="0"/>
              <w:adjustRightInd w:val="0"/>
              <w:spacing w:line="232" w:lineRule="auto"/>
              <w:rPr>
                <w:rFonts w:eastAsia="Calibri"/>
                <w:szCs w:val="28"/>
              </w:rPr>
            </w:pPr>
            <w:r w:rsidRPr="00D32600">
              <w:rPr>
                <w:rFonts w:eastAsia="Calibri"/>
                <w:sz w:val="28"/>
                <w:szCs w:val="28"/>
              </w:rPr>
              <w:t>–</w:t>
            </w:r>
          </w:p>
        </w:tc>
        <w:tc>
          <w:tcPr>
            <w:tcW w:w="7114" w:type="dxa"/>
            <w:gridSpan w:val="2"/>
            <w:hideMark/>
          </w:tcPr>
          <w:p w:rsidR="006248C2" w:rsidRPr="00D32600" w:rsidRDefault="006248C2" w:rsidP="006248C2">
            <w:pPr>
              <w:jc w:val="both"/>
              <w:rPr>
                <w:kern w:val="2"/>
                <w:sz w:val="28"/>
                <w:szCs w:val="28"/>
              </w:rPr>
            </w:pPr>
            <w:r w:rsidRPr="00D32600">
              <w:rPr>
                <w:kern w:val="2"/>
                <w:sz w:val="28"/>
                <w:szCs w:val="28"/>
              </w:rPr>
              <w:t xml:space="preserve">общий объем финансирования подпрограммы 2 муниципальной программы – </w:t>
            </w:r>
            <w:r w:rsidR="00B13D53" w:rsidRPr="00D32600">
              <w:rPr>
                <w:bCs/>
                <w:kern w:val="2"/>
                <w:sz w:val="28"/>
                <w:szCs w:val="28"/>
              </w:rPr>
              <w:t>365 350,4</w:t>
            </w:r>
            <w:r w:rsidRPr="00D32600">
              <w:rPr>
                <w:bCs/>
                <w:kern w:val="2"/>
                <w:sz w:val="28"/>
                <w:szCs w:val="28"/>
              </w:rPr>
              <w:t xml:space="preserve"> </w:t>
            </w:r>
            <w:r w:rsidRPr="00D32600">
              <w:rPr>
                <w:kern w:val="2"/>
                <w:sz w:val="28"/>
                <w:szCs w:val="28"/>
                <w:lang w:eastAsia="en-US"/>
              </w:rPr>
              <w:t>тыс. рублей</w:t>
            </w:r>
            <w:r w:rsidRPr="00D32600">
              <w:rPr>
                <w:kern w:val="2"/>
                <w:sz w:val="28"/>
                <w:szCs w:val="28"/>
              </w:rPr>
              <w:t>,</w:t>
            </w:r>
            <w:r w:rsidRPr="00D32600">
              <w:rPr>
                <w:kern w:val="2"/>
                <w:sz w:val="28"/>
                <w:szCs w:val="28"/>
              </w:rPr>
              <w:br/>
              <w:t xml:space="preserve">в том числе: </w:t>
            </w:r>
          </w:p>
          <w:p w:rsidR="006248C2" w:rsidRPr="00D32600" w:rsidRDefault="006248C2" w:rsidP="006248C2">
            <w:pPr>
              <w:jc w:val="both"/>
              <w:rPr>
                <w:kern w:val="2"/>
                <w:sz w:val="28"/>
                <w:szCs w:val="28"/>
                <w:lang w:eastAsia="en-US"/>
              </w:rPr>
            </w:pPr>
            <w:r w:rsidRPr="00D32600">
              <w:rPr>
                <w:bCs/>
                <w:kern w:val="2"/>
                <w:sz w:val="28"/>
                <w:szCs w:val="28"/>
              </w:rPr>
              <w:t xml:space="preserve">в 2019 году – </w:t>
            </w:r>
            <w:r w:rsidR="00B13D53" w:rsidRPr="00D32600">
              <w:rPr>
                <w:bCs/>
                <w:kern w:val="2"/>
                <w:sz w:val="28"/>
                <w:szCs w:val="28"/>
              </w:rPr>
              <w:t>31 543,8</w:t>
            </w:r>
            <w:r w:rsidRPr="00D32600">
              <w:rPr>
                <w:bCs/>
                <w:kern w:val="2"/>
                <w:sz w:val="28"/>
                <w:szCs w:val="28"/>
              </w:rPr>
              <w:t xml:space="preserve"> тыс. рублей</w:t>
            </w:r>
            <w:r w:rsidRPr="00D32600">
              <w:rPr>
                <w:kern w:val="2"/>
                <w:sz w:val="28"/>
                <w:szCs w:val="28"/>
                <w:lang w:eastAsia="en-US"/>
              </w:rPr>
              <w:t>;</w:t>
            </w:r>
          </w:p>
          <w:p w:rsidR="006248C2" w:rsidRPr="00D32600" w:rsidRDefault="006248C2" w:rsidP="006248C2">
            <w:pPr>
              <w:jc w:val="both"/>
              <w:rPr>
                <w:kern w:val="2"/>
                <w:sz w:val="28"/>
                <w:szCs w:val="28"/>
                <w:lang w:eastAsia="en-US"/>
              </w:rPr>
            </w:pPr>
            <w:r w:rsidRPr="00D32600">
              <w:rPr>
                <w:kern w:val="2"/>
                <w:sz w:val="28"/>
                <w:szCs w:val="28"/>
                <w:lang w:eastAsia="en-US"/>
              </w:rPr>
              <w:t xml:space="preserve">в 2020 году – </w:t>
            </w:r>
            <w:r w:rsidRPr="00D32600">
              <w:rPr>
                <w:bCs/>
                <w:kern w:val="2"/>
                <w:sz w:val="28"/>
                <w:szCs w:val="28"/>
              </w:rPr>
              <w:t xml:space="preserve">30 290,6 </w:t>
            </w:r>
            <w:r w:rsidRPr="00D32600">
              <w:rPr>
                <w:kern w:val="2"/>
                <w:sz w:val="28"/>
                <w:szCs w:val="28"/>
                <w:lang w:eastAsia="en-US"/>
              </w:rPr>
              <w:t>тыс. рублей;</w:t>
            </w:r>
          </w:p>
          <w:p w:rsidR="006248C2" w:rsidRPr="00D32600" w:rsidRDefault="006248C2" w:rsidP="006248C2">
            <w:pPr>
              <w:jc w:val="both"/>
              <w:rPr>
                <w:kern w:val="2"/>
                <w:sz w:val="28"/>
                <w:szCs w:val="28"/>
                <w:lang w:eastAsia="en-US"/>
              </w:rPr>
            </w:pPr>
            <w:r w:rsidRPr="00D32600">
              <w:rPr>
                <w:kern w:val="2"/>
                <w:sz w:val="28"/>
                <w:szCs w:val="28"/>
                <w:lang w:eastAsia="en-US"/>
              </w:rPr>
              <w:t xml:space="preserve">в 2021 году </w:t>
            </w:r>
            <w:r w:rsidRPr="00D32600">
              <w:rPr>
                <w:kern w:val="2"/>
                <w:sz w:val="28"/>
                <w:szCs w:val="28"/>
              </w:rPr>
              <w:t xml:space="preserve">– </w:t>
            </w:r>
            <w:r w:rsidRPr="00D32600">
              <w:rPr>
                <w:bCs/>
                <w:kern w:val="2"/>
                <w:sz w:val="28"/>
                <w:szCs w:val="28"/>
              </w:rPr>
              <w:t xml:space="preserve">30 351,6 </w:t>
            </w:r>
            <w:r w:rsidRPr="00D32600">
              <w:rPr>
                <w:kern w:val="2"/>
                <w:sz w:val="28"/>
                <w:szCs w:val="28"/>
                <w:lang w:eastAsia="en-US"/>
              </w:rPr>
              <w:t>тыс. рублей;</w:t>
            </w:r>
          </w:p>
          <w:p w:rsidR="006248C2" w:rsidRPr="00D32600" w:rsidRDefault="006248C2" w:rsidP="006248C2">
            <w:pPr>
              <w:jc w:val="both"/>
              <w:rPr>
                <w:kern w:val="2"/>
                <w:sz w:val="28"/>
                <w:szCs w:val="28"/>
              </w:rPr>
            </w:pPr>
            <w:r w:rsidRPr="00D32600">
              <w:rPr>
                <w:kern w:val="2"/>
                <w:sz w:val="28"/>
                <w:szCs w:val="28"/>
              </w:rPr>
              <w:t xml:space="preserve">в 2022 году – </w:t>
            </w:r>
            <w:r w:rsidRPr="00D32600">
              <w:rPr>
                <w:bCs/>
                <w:kern w:val="2"/>
                <w:sz w:val="28"/>
                <w:szCs w:val="28"/>
              </w:rPr>
              <w:t xml:space="preserve">30 351,6 </w:t>
            </w:r>
            <w:r w:rsidRPr="00D32600">
              <w:rPr>
                <w:kern w:val="2"/>
                <w:sz w:val="28"/>
                <w:szCs w:val="28"/>
                <w:lang w:eastAsia="en-US"/>
              </w:rPr>
              <w:t>тыс. рублей;</w:t>
            </w:r>
          </w:p>
          <w:p w:rsidR="006248C2" w:rsidRPr="00D32600" w:rsidRDefault="006248C2" w:rsidP="006248C2">
            <w:pPr>
              <w:jc w:val="both"/>
              <w:rPr>
                <w:kern w:val="2"/>
                <w:sz w:val="28"/>
                <w:szCs w:val="28"/>
              </w:rPr>
            </w:pPr>
            <w:r w:rsidRPr="00D32600">
              <w:rPr>
                <w:kern w:val="2"/>
                <w:sz w:val="28"/>
                <w:szCs w:val="28"/>
              </w:rPr>
              <w:t xml:space="preserve">в 2023 году – </w:t>
            </w:r>
            <w:r w:rsidRPr="00D32600">
              <w:rPr>
                <w:bCs/>
                <w:kern w:val="2"/>
                <w:sz w:val="28"/>
                <w:szCs w:val="28"/>
              </w:rPr>
              <w:t xml:space="preserve">30 351,6 </w:t>
            </w:r>
            <w:r w:rsidRPr="00D32600">
              <w:rPr>
                <w:kern w:val="2"/>
                <w:sz w:val="28"/>
                <w:szCs w:val="28"/>
                <w:lang w:eastAsia="en-US"/>
              </w:rPr>
              <w:t>тыс. рублей;</w:t>
            </w:r>
          </w:p>
          <w:p w:rsidR="006248C2" w:rsidRPr="00D32600" w:rsidRDefault="006248C2" w:rsidP="006248C2">
            <w:pPr>
              <w:jc w:val="both"/>
              <w:rPr>
                <w:kern w:val="2"/>
                <w:sz w:val="28"/>
                <w:szCs w:val="28"/>
              </w:rPr>
            </w:pPr>
            <w:r w:rsidRPr="00D32600">
              <w:rPr>
                <w:kern w:val="2"/>
                <w:sz w:val="28"/>
                <w:szCs w:val="28"/>
              </w:rPr>
              <w:t xml:space="preserve">в 2024 году – </w:t>
            </w:r>
            <w:r w:rsidRPr="00D32600">
              <w:rPr>
                <w:bCs/>
                <w:kern w:val="2"/>
                <w:sz w:val="28"/>
                <w:szCs w:val="28"/>
              </w:rPr>
              <w:t xml:space="preserve">30 351,6 </w:t>
            </w:r>
            <w:r w:rsidRPr="00D32600">
              <w:rPr>
                <w:kern w:val="2"/>
                <w:sz w:val="28"/>
                <w:szCs w:val="28"/>
                <w:lang w:eastAsia="en-US"/>
              </w:rPr>
              <w:t>тыс. рублей;</w:t>
            </w:r>
          </w:p>
          <w:p w:rsidR="006248C2" w:rsidRPr="00D32600" w:rsidRDefault="006248C2" w:rsidP="006248C2">
            <w:pPr>
              <w:jc w:val="both"/>
              <w:rPr>
                <w:kern w:val="2"/>
                <w:sz w:val="28"/>
                <w:szCs w:val="28"/>
              </w:rPr>
            </w:pPr>
            <w:r w:rsidRPr="00D32600">
              <w:rPr>
                <w:kern w:val="2"/>
                <w:sz w:val="28"/>
                <w:szCs w:val="28"/>
              </w:rPr>
              <w:t xml:space="preserve">в 2025 году – </w:t>
            </w:r>
            <w:r w:rsidRPr="00D32600">
              <w:rPr>
                <w:bCs/>
                <w:kern w:val="2"/>
                <w:sz w:val="28"/>
                <w:szCs w:val="28"/>
              </w:rPr>
              <w:t xml:space="preserve">30 351,6 </w:t>
            </w:r>
            <w:r w:rsidRPr="00D32600">
              <w:rPr>
                <w:kern w:val="2"/>
                <w:sz w:val="28"/>
                <w:szCs w:val="28"/>
                <w:lang w:eastAsia="en-US"/>
              </w:rPr>
              <w:t>тыс. рублей;</w:t>
            </w:r>
          </w:p>
          <w:p w:rsidR="006248C2" w:rsidRPr="00D32600" w:rsidRDefault="006248C2" w:rsidP="006248C2">
            <w:pPr>
              <w:jc w:val="both"/>
              <w:rPr>
                <w:kern w:val="2"/>
                <w:sz w:val="28"/>
                <w:szCs w:val="28"/>
              </w:rPr>
            </w:pPr>
            <w:r w:rsidRPr="00D32600">
              <w:rPr>
                <w:kern w:val="2"/>
                <w:sz w:val="28"/>
                <w:szCs w:val="28"/>
              </w:rPr>
              <w:t xml:space="preserve">в 2026 году – </w:t>
            </w:r>
            <w:r w:rsidRPr="00D32600">
              <w:rPr>
                <w:bCs/>
                <w:kern w:val="2"/>
                <w:sz w:val="28"/>
                <w:szCs w:val="28"/>
              </w:rPr>
              <w:t xml:space="preserve">30 351,6 </w:t>
            </w:r>
            <w:r w:rsidRPr="00D32600">
              <w:rPr>
                <w:kern w:val="2"/>
                <w:sz w:val="28"/>
                <w:szCs w:val="28"/>
                <w:lang w:eastAsia="en-US"/>
              </w:rPr>
              <w:t>тыс. рублей;</w:t>
            </w:r>
          </w:p>
          <w:p w:rsidR="006248C2" w:rsidRPr="00D32600" w:rsidRDefault="006248C2" w:rsidP="006248C2">
            <w:pPr>
              <w:jc w:val="both"/>
              <w:rPr>
                <w:kern w:val="2"/>
                <w:sz w:val="28"/>
                <w:szCs w:val="28"/>
              </w:rPr>
            </w:pPr>
            <w:r w:rsidRPr="00D32600">
              <w:rPr>
                <w:kern w:val="2"/>
                <w:sz w:val="28"/>
                <w:szCs w:val="28"/>
              </w:rPr>
              <w:lastRenderedPageBreak/>
              <w:t xml:space="preserve">в 2027 году – </w:t>
            </w:r>
            <w:r w:rsidRPr="00D32600">
              <w:rPr>
                <w:bCs/>
                <w:kern w:val="2"/>
                <w:sz w:val="28"/>
                <w:szCs w:val="28"/>
              </w:rPr>
              <w:t>30 351,6</w:t>
            </w:r>
            <w:r w:rsidRPr="00D32600">
              <w:rPr>
                <w:kern w:val="2"/>
                <w:sz w:val="28"/>
                <w:szCs w:val="28"/>
                <w:lang w:eastAsia="en-US"/>
              </w:rPr>
              <w:t>тыс. рублей;</w:t>
            </w:r>
          </w:p>
          <w:p w:rsidR="006248C2" w:rsidRPr="00D32600" w:rsidRDefault="006248C2" w:rsidP="006248C2">
            <w:pPr>
              <w:jc w:val="both"/>
              <w:rPr>
                <w:kern w:val="2"/>
                <w:sz w:val="28"/>
                <w:szCs w:val="28"/>
              </w:rPr>
            </w:pPr>
            <w:r w:rsidRPr="00D32600">
              <w:rPr>
                <w:kern w:val="2"/>
                <w:sz w:val="28"/>
                <w:szCs w:val="28"/>
              </w:rPr>
              <w:t xml:space="preserve">в 2028 году – </w:t>
            </w:r>
            <w:r w:rsidRPr="00D32600">
              <w:rPr>
                <w:bCs/>
                <w:kern w:val="2"/>
                <w:sz w:val="28"/>
                <w:szCs w:val="28"/>
              </w:rPr>
              <w:t xml:space="preserve">30 351,6 </w:t>
            </w:r>
            <w:r w:rsidRPr="00D32600">
              <w:rPr>
                <w:kern w:val="2"/>
                <w:sz w:val="28"/>
                <w:szCs w:val="28"/>
                <w:lang w:eastAsia="en-US"/>
              </w:rPr>
              <w:t>тыс. рублей;</w:t>
            </w:r>
          </w:p>
          <w:p w:rsidR="006248C2" w:rsidRPr="00D32600" w:rsidRDefault="006248C2" w:rsidP="006248C2">
            <w:pPr>
              <w:jc w:val="both"/>
              <w:rPr>
                <w:kern w:val="2"/>
                <w:sz w:val="28"/>
                <w:szCs w:val="28"/>
              </w:rPr>
            </w:pPr>
            <w:r w:rsidRPr="00D32600">
              <w:rPr>
                <w:kern w:val="2"/>
                <w:sz w:val="28"/>
                <w:szCs w:val="28"/>
              </w:rPr>
              <w:t xml:space="preserve">в 2029 году – </w:t>
            </w:r>
            <w:r w:rsidRPr="00D32600">
              <w:rPr>
                <w:bCs/>
                <w:kern w:val="2"/>
                <w:sz w:val="28"/>
                <w:szCs w:val="28"/>
              </w:rPr>
              <w:t xml:space="preserve">30 351,6 </w:t>
            </w:r>
            <w:r w:rsidRPr="00D32600">
              <w:rPr>
                <w:kern w:val="2"/>
                <w:sz w:val="28"/>
                <w:szCs w:val="28"/>
                <w:lang w:eastAsia="en-US"/>
              </w:rPr>
              <w:t>тыс. рублей;</w:t>
            </w:r>
          </w:p>
          <w:p w:rsidR="006248C2" w:rsidRPr="00D32600" w:rsidRDefault="006248C2" w:rsidP="006248C2">
            <w:pPr>
              <w:spacing w:line="230" w:lineRule="auto"/>
              <w:jc w:val="both"/>
              <w:rPr>
                <w:kern w:val="2"/>
                <w:sz w:val="28"/>
                <w:szCs w:val="28"/>
              </w:rPr>
            </w:pPr>
            <w:r w:rsidRPr="00D32600">
              <w:rPr>
                <w:kern w:val="2"/>
                <w:sz w:val="28"/>
                <w:szCs w:val="28"/>
              </w:rPr>
              <w:t xml:space="preserve">в 2030 году – </w:t>
            </w:r>
            <w:r w:rsidRPr="00D32600">
              <w:rPr>
                <w:bCs/>
                <w:kern w:val="2"/>
                <w:sz w:val="28"/>
                <w:szCs w:val="28"/>
              </w:rPr>
              <w:t xml:space="preserve">30 351,6 </w:t>
            </w:r>
            <w:r w:rsidRPr="00D32600">
              <w:rPr>
                <w:kern w:val="2"/>
                <w:sz w:val="28"/>
                <w:szCs w:val="28"/>
                <w:lang w:eastAsia="en-US"/>
              </w:rPr>
              <w:t>тыс. рублей</w:t>
            </w:r>
            <w:r w:rsidRPr="00D32600">
              <w:rPr>
                <w:kern w:val="2"/>
                <w:sz w:val="28"/>
                <w:szCs w:val="28"/>
              </w:rPr>
              <w:t>.</w:t>
            </w:r>
          </w:p>
          <w:p w:rsidR="006248C2" w:rsidRPr="00D32600" w:rsidRDefault="006248C2" w:rsidP="006248C2">
            <w:pPr>
              <w:jc w:val="both"/>
              <w:rPr>
                <w:kern w:val="2"/>
                <w:sz w:val="28"/>
                <w:szCs w:val="28"/>
              </w:rPr>
            </w:pPr>
            <w:r w:rsidRPr="00D32600">
              <w:rPr>
                <w:kern w:val="2"/>
                <w:sz w:val="28"/>
                <w:szCs w:val="28"/>
              </w:rPr>
              <w:t xml:space="preserve">Объем средств областного бюджета составляет </w:t>
            </w:r>
            <w:r w:rsidRPr="00D32600">
              <w:rPr>
                <w:kern w:val="2"/>
                <w:sz w:val="28"/>
                <w:szCs w:val="28"/>
              </w:rPr>
              <w:br/>
              <w:t xml:space="preserve">26 287,0 тыс. рублей, в том числе: </w:t>
            </w:r>
          </w:p>
          <w:p w:rsidR="006248C2" w:rsidRPr="00D32600" w:rsidRDefault="006248C2" w:rsidP="006248C2">
            <w:pPr>
              <w:spacing w:line="230" w:lineRule="auto"/>
              <w:jc w:val="both"/>
              <w:rPr>
                <w:kern w:val="2"/>
                <w:sz w:val="28"/>
                <w:szCs w:val="28"/>
              </w:rPr>
            </w:pPr>
            <w:r w:rsidRPr="00D32600">
              <w:rPr>
                <w:kern w:val="2"/>
                <w:sz w:val="28"/>
                <w:szCs w:val="28"/>
              </w:rPr>
              <w:t>в 2019 году – 2 218,0 тыс. рублей;</w:t>
            </w:r>
          </w:p>
          <w:p w:rsidR="006248C2" w:rsidRPr="00D32600" w:rsidRDefault="006248C2" w:rsidP="006248C2">
            <w:pPr>
              <w:spacing w:line="230" w:lineRule="auto"/>
              <w:jc w:val="both"/>
              <w:rPr>
                <w:kern w:val="2"/>
                <w:sz w:val="28"/>
                <w:szCs w:val="28"/>
              </w:rPr>
            </w:pPr>
            <w:r w:rsidRPr="00D32600">
              <w:rPr>
                <w:kern w:val="2"/>
                <w:sz w:val="28"/>
                <w:szCs w:val="28"/>
              </w:rPr>
              <w:t>в 2020 году – 2 218,0 тыс. рублей;</w:t>
            </w:r>
          </w:p>
          <w:p w:rsidR="006248C2" w:rsidRPr="00D32600" w:rsidRDefault="006248C2" w:rsidP="006248C2">
            <w:pPr>
              <w:jc w:val="both"/>
              <w:rPr>
                <w:kern w:val="2"/>
                <w:sz w:val="28"/>
                <w:szCs w:val="28"/>
              </w:rPr>
            </w:pPr>
            <w:r w:rsidRPr="00D32600">
              <w:rPr>
                <w:kern w:val="2"/>
                <w:sz w:val="28"/>
                <w:szCs w:val="28"/>
              </w:rPr>
              <w:t>в 2021 году – 2 185,1 тыс. рублей;</w:t>
            </w:r>
          </w:p>
          <w:p w:rsidR="006248C2" w:rsidRPr="00D32600" w:rsidRDefault="006248C2" w:rsidP="006248C2">
            <w:pPr>
              <w:jc w:val="both"/>
              <w:rPr>
                <w:kern w:val="2"/>
                <w:sz w:val="28"/>
                <w:szCs w:val="28"/>
              </w:rPr>
            </w:pPr>
            <w:r w:rsidRPr="00D32600">
              <w:rPr>
                <w:kern w:val="2"/>
                <w:sz w:val="28"/>
                <w:szCs w:val="28"/>
              </w:rPr>
              <w:t>в 2022 году – 2 185,1 тыс. рублей;</w:t>
            </w:r>
          </w:p>
          <w:p w:rsidR="006248C2" w:rsidRPr="00D32600" w:rsidRDefault="006248C2" w:rsidP="006248C2">
            <w:pPr>
              <w:jc w:val="both"/>
              <w:rPr>
                <w:kern w:val="2"/>
                <w:sz w:val="28"/>
                <w:szCs w:val="28"/>
              </w:rPr>
            </w:pPr>
            <w:r w:rsidRPr="00D32600">
              <w:rPr>
                <w:kern w:val="2"/>
                <w:sz w:val="28"/>
                <w:szCs w:val="28"/>
              </w:rPr>
              <w:t>в 2023 году – 2 185,1 тыс. рублей;</w:t>
            </w:r>
          </w:p>
          <w:p w:rsidR="006248C2" w:rsidRPr="00D32600" w:rsidRDefault="006248C2" w:rsidP="006248C2">
            <w:pPr>
              <w:jc w:val="both"/>
              <w:rPr>
                <w:kern w:val="2"/>
                <w:sz w:val="28"/>
                <w:szCs w:val="28"/>
              </w:rPr>
            </w:pPr>
            <w:r w:rsidRPr="00D32600">
              <w:rPr>
                <w:kern w:val="2"/>
                <w:sz w:val="28"/>
                <w:szCs w:val="28"/>
              </w:rPr>
              <w:t>в 2024 году – 2 185,1 тыс. рублей;</w:t>
            </w:r>
          </w:p>
          <w:p w:rsidR="006248C2" w:rsidRPr="00D32600" w:rsidRDefault="006248C2" w:rsidP="006248C2">
            <w:pPr>
              <w:jc w:val="both"/>
              <w:rPr>
                <w:kern w:val="2"/>
                <w:sz w:val="28"/>
                <w:szCs w:val="28"/>
              </w:rPr>
            </w:pPr>
            <w:r w:rsidRPr="00D32600">
              <w:rPr>
                <w:kern w:val="2"/>
                <w:sz w:val="28"/>
                <w:szCs w:val="28"/>
              </w:rPr>
              <w:t>в 2025 году – 2 185,1 тыс. рублей;</w:t>
            </w:r>
          </w:p>
          <w:p w:rsidR="006248C2" w:rsidRPr="00D32600" w:rsidRDefault="006248C2" w:rsidP="006248C2">
            <w:pPr>
              <w:jc w:val="both"/>
              <w:rPr>
                <w:kern w:val="2"/>
                <w:sz w:val="28"/>
                <w:szCs w:val="28"/>
              </w:rPr>
            </w:pPr>
            <w:r w:rsidRPr="00D32600">
              <w:rPr>
                <w:kern w:val="2"/>
                <w:sz w:val="28"/>
                <w:szCs w:val="28"/>
              </w:rPr>
              <w:t>в 2026 году – 2 185,1 тыс. рублей;</w:t>
            </w:r>
          </w:p>
          <w:p w:rsidR="006248C2" w:rsidRPr="00D32600" w:rsidRDefault="006248C2" w:rsidP="006248C2">
            <w:pPr>
              <w:jc w:val="both"/>
              <w:rPr>
                <w:kern w:val="2"/>
                <w:sz w:val="28"/>
                <w:szCs w:val="28"/>
              </w:rPr>
            </w:pPr>
            <w:r w:rsidRPr="00D32600">
              <w:rPr>
                <w:kern w:val="2"/>
                <w:sz w:val="28"/>
                <w:szCs w:val="28"/>
              </w:rPr>
              <w:t>в 2027 году – 2 185,1 тыс. рублей;</w:t>
            </w:r>
          </w:p>
          <w:p w:rsidR="006248C2" w:rsidRPr="00D32600" w:rsidRDefault="006248C2" w:rsidP="006248C2">
            <w:pPr>
              <w:jc w:val="both"/>
              <w:rPr>
                <w:kern w:val="2"/>
                <w:sz w:val="28"/>
                <w:szCs w:val="28"/>
              </w:rPr>
            </w:pPr>
            <w:r w:rsidRPr="00D32600">
              <w:rPr>
                <w:kern w:val="2"/>
                <w:sz w:val="28"/>
                <w:szCs w:val="28"/>
              </w:rPr>
              <w:t>в 2028 году – 2 185,1 тыс. рублей;</w:t>
            </w:r>
          </w:p>
          <w:p w:rsidR="006248C2" w:rsidRPr="00D32600" w:rsidRDefault="006248C2" w:rsidP="006248C2">
            <w:pPr>
              <w:jc w:val="both"/>
              <w:rPr>
                <w:kern w:val="2"/>
                <w:sz w:val="28"/>
                <w:szCs w:val="28"/>
              </w:rPr>
            </w:pPr>
            <w:r w:rsidRPr="00D32600">
              <w:rPr>
                <w:kern w:val="2"/>
                <w:sz w:val="28"/>
                <w:szCs w:val="28"/>
              </w:rPr>
              <w:t>в 2029 году – 2 185,1 тыс. рублей;</w:t>
            </w:r>
          </w:p>
          <w:p w:rsidR="006248C2" w:rsidRPr="00D32600" w:rsidRDefault="006248C2" w:rsidP="006248C2">
            <w:pPr>
              <w:spacing w:line="230" w:lineRule="auto"/>
              <w:jc w:val="both"/>
              <w:rPr>
                <w:kern w:val="2"/>
                <w:sz w:val="28"/>
                <w:szCs w:val="28"/>
              </w:rPr>
            </w:pPr>
            <w:r w:rsidRPr="00D32600">
              <w:rPr>
                <w:kern w:val="2"/>
                <w:sz w:val="28"/>
                <w:szCs w:val="28"/>
              </w:rPr>
              <w:t>в 2030 году – 2 185,1 тыс. рублей.</w:t>
            </w:r>
          </w:p>
          <w:p w:rsidR="006248C2" w:rsidRPr="00D32600" w:rsidRDefault="006248C2" w:rsidP="006248C2">
            <w:pPr>
              <w:suppressAutoHyphens w:val="0"/>
              <w:rPr>
                <w:kern w:val="2"/>
                <w:sz w:val="28"/>
                <w:szCs w:val="28"/>
                <w:lang w:eastAsia="ru-RU"/>
              </w:rPr>
            </w:pPr>
            <w:r w:rsidRPr="00D32600">
              <w:rPr>
                <w:kern w:val="2"/>
                <w:sz w:val="28"/>
                <w:szCs w:val="28"/>
                <w:lang w:eastAsia="ru-RU"/>
              </w:rPr>
              <w:t xml:space="preserve">Объем средств местного бюджета муниципального </w:t>
            </w:r>
            <w:r w:rsidRPr="00D32600">
              <w:rPr>
                <w:spacing w:val="-2"/>
                <w:kern w:val="2"/>
                <w:sz w:val="28"/>
                <w:szCs w:val="28"/>
                <w:lang w:eastAsia="ru-RU"/>
              </w:rPr>
              <w:t xml:space="preserve">образования составляет </w:t>
            </w:r>
            <w:r w:rsidR="00B13D53" w:rsidRPr="00D32600">
              <w:rPr>
                <w:kern w:val="2"/>
                <w:sz w:val="28"/>
                <w:szCs w:val="28"/>
                <w:lang w:eastAsia="ru-RU"/>
              </w:rPr>
              <w:t>133 424,2</w:t>
            </w:r>
            <w:r w:rsidRPr="00D32600">
              <w:rPr>
                <w:kern w:val="2"/>
                <w:sz w:val="28"/>
                <w:szCs w:val="28"/>
                <w:lang w:eastAsia="ru-RU"/>
              </w:rPr>
              <w:t> </w:t>
            </w:r>
            <w:r w:rsidRPr="00D32600">
              <w:rPr>
                <w:spacing w:val="-2"/>
                <w:kern w:val="2"/>
                <w:sz w:val="28"/>
                <w:szCs w:val="28"/>
                <w:lang w:eastAsia="ru-RU"/>
              </w:rPr>
              <w:t>тыс.</w:t>
            </w:r>
            <w:r w:rsidRPr="00D32600">
              <w:rPr>
                <w:kern w:val="2"/>
                <w:sz w:val="28"/>
                <w:szCs w:val="28"/>
                <w:lang w:eastAsia="ru-RU"/>
              </w:rPr>
              <w:t> </w:t>
            </w:r>
            <w:r w:rsidRPr="00D32600">
              <w:rPr>
                <w:spacing w:val="-2"/>
                <w:kern w:val="2"/>
                <w:sz w:val="28"/>
                <w:szCs w:val="28"/>
                <w:lang w:eastAsia="ru-RU"/>
              </w:rPr>
              <w:t>рублей, в том числе:</w:t>
            </w:r>
          </w:p>
          <w:p w:rsidR="006248C2" w:rsidRPr="00D32600" w:rsidRDefault="006248C2" w:rsidP="006248C2">
            <w:pPr>
              <w:suppressAutoHyphens w:val="0"/>
              <w:ind w:firstLine="34"/>
              <w:jc w:val="both"/>
              <w:rPr>
                <w:kern w:val="2"/>
                <w:sz w:val="28"/>
                <w:szCs w:val="28"/>
                <w:lang w:eastAsia="ru-RU"/>
              </w:rPr>
            </w:pPr>
            <w:r w:rsidRPr="00D32600">
              <w:rPr>
                <w:kern w:val="2"/>
                <w:sz w:val="28"/>
                <w:szCs w:val="28"/>
                <w:lang w:eastAsia="ru-RU"/>
              </w:rPr>
              <w:t xml:space="preserve">в 2019 году – </w:t>
            </w:r>
            <w:r w:rsidR="00B13D53" w:rsidRPr="00D32600">
              <w:rPr>
                <w:kern w:val="2"/>
                <w:sz w:val="28"/>
                <w:szCs w:val="28"/>
                <w:lang w:eastAsia="ru-RU"/>
              </w:rPr>
              <w:t>12 189,2</w:t>
            </w:r>
            <w:r w:rsidRPr="00D32600">
              <w:rPr>
                <w:kern w:val="2"/>
                <w:sz w:val="28"/>
                <w:szCs w:val="28"/>
                <w:lang w:eastAsia="ru-RU"/>
              </w:rPr>
              <w:t xml:space="preserve"> тыс. рублей;</w:t>
            </w:r>
          </w:p>
          <w:p w:rsidR="006248C2" w:rsidRPr="00D32600" w:rsidRDefault="006248C2" w:rsidP="006248C2">
            <w:pPr>
              <w:suppressAutoHyphens w:val="0"/>
              <w:ind w:firstLine="34"/>
              <w:jc w:val="both"/>
              <w:rPr>
                <w:kern w:val="2"/>
                <w:sz w:val="28"/>
                <w:szCs w:val="28"/>
                <w:lang w:eastAsia="ru-RU"/>
              </w:rPr>
            </w:pPr>
            <w:r w:rsidRPr="00D32600">
              <w:rPr>
                <w:kern w:val="2"/>
                <w:sz w:val="28"/>
                <w:szCs w:val="28"/>
                <w:lang w:eastAsia="ru-RU"/>
              </w:rPr>
              <w:t>в 2020 году – 10 936,0 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в 2021 году – 11 029,9 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в 2022 году – 11 029,9 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в 2023 году – 11 029,9 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в 2024 году – 11 029,9 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в 2025 году – 11 029,9 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в 2026 году – 11 029,9 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в 2027 году – 11 029,9 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в 2028 году – 11 029,9 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в 2029 году – 11 029,9 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в 2030 году – 11 029,9 тыс. рублей.</w:t>
            </w:r>
          </w:p>
          <w:p w:rsidR="006248C2" w:rsidRPr="00D32600" w:rsidRDefault="006248C2" w:rsidP="006248C2">
            <w:pPr>
              <w:spacing w:line="230" w:lineRule="auto"/>
              <w:jc w:val="both"/>
              <w:rPr>
                <w:kern w:val="2"/>
                <w:sz w:val="28"/>
                <w:szCs w:val="28"/>
              </w:rPr>
            </w:pPr>
            <w:r w:rsidRPr="00D32600">
              <w:rPr>
                <w:kern w:val="2"/>
                <w:sz w:val="28"/>
                <w:szCs w:val="28"/>
              </w:rPr>
              <w:t>Объем средств из внебюджетных источников составляет 205 639,2 тыс. рублей, в том числе:</w:t>
            </w:r>
          </w:p>
          <w:p w:rsidR="006248C2" w:rsidRPr="00D32600" w:rsidRDefault="006248C2" w:rsidP="006248C2">
            <w:pPr>
              <w:jc w:val="both"/>
              <w:rPr>
                <w:kern w:val="2"/>
                <w:sz w:val="28"/>
                <w:szCs w:val="28"/>
              </w:rPr>
            </w:pPr>
            <w:r w:rsidRPr="00D32600">
              <w:rPr>
                <w:kern w:val="2"/>
                <w:sz w:val="28"/>
                <w:szCs w:val="28"/>
              </w:rPr>
              <w:t>в 2019 году – 17 136,6 тыс. рублей;</w:t>
            </w:r>
          </w:p>
          <w:p w:rsidR="006248C2" w:rsidRPr="00D32600" w:rsidRDefault="006248C2" w:rsidP="006248C2">
            <w:pPr>
              <w:autoSpaceDE w:val="0"/>
              <w:autoSpaceDN w:val="0"/>
              <w:adjustRightInd w:val="0"/>
              <w:spacing w:line="232" w:lineRule="auto"/>
              <w:jc w:val="both"/>
              <w:rPr>
                <w:kern w:val="2"/>
                <w:sz w:val="28"/>
                <w:szCs w:val="28"/>
              </w:rPr>
            </w:pPr>
            <w:r w:rsidRPr="00D32600">
              <w:rPr>
                <w:kern w:val="2"/>
                <w:sz w:val="28"/>
                <w:szCs w:val="28"/>
              </w:rPr>
              <w:t>в 2020 году – 17 136,6 тыс. рублей;</w:t>
            </w:r>
          </w:p>
          <w:p w:rsidR="006248C2" w:rsidRPr="00D32600" w:rsidRDefault="006248C2" w:rsidP="006248C2">
            <w:pPr>
              <w:jc w:val="both"/>
              <w:rPr>
                <w:kern w:val="2"/>
                <w:sz w:val="28"/>
                <w:szCs w:val="28"/>
              </w:rPr>
            </w:pPr>
            <w:r w:rsidRPr="00D32600">
              <w:rPr>
                <w:kern w:val="2"/>
                <w:sz w:val="28"/>
                <w:szCs w:val="28"/>
              </w:rPr>
              <w:t xml:space="preserve">в 2021 году – 17 136,6 тыс. рублей; </w:t>
            </w:r>
          </w:p>
          <w:p w:rsidR="006248C2" w:rsidRPr="00D32600" w:rsidRDefault="006248C2" w:rsidP="006248C2">
            <w:pPr>
              <w:jc w:val="both"/>
              <w:rPr>
                <w:kern w:val="2"/>
                <w:sz w:val="28"/>
                <w:szCs w:val="28"/>
              </w:rPr>
            </w:pPr>
            <w:r w:rsidRPr="00D32600">
              <w:rPr>
                <w:kern w:val="2"/>
                <w:sz w:val="28"/>
                <w:szCs w:val="28"/>
              </w:rPr>
              <w:t>в 2022 году – 17 136,6 тыс. рублей;</w:t>
            </w:r>
          </w:p>
          <w:p w:rsidR="006248C2" w:rsidRPr="00D32600" w:rsidRDefault="006248C2" w:rsidP="006248C2">
            <w:pPr>
              <w:jc w:val="both"/>
              <w:rPr>
                <w:kern w:val="2"/>
                <w:sz w:val="28"/>
                <w:szCs w:val="28"/>
              </w:rPr>
            </w:pPr>
            <w:r w:rsidRPr="00D32600">
              <w:rPr>
                <w:kern w:val="2"/>
                <w:sz w:val="28"/>
                <w:szCs w:val="28"/>
              </w:rPr>
              <w:t>в 2023 году – 17 136,6 тыс. рублей;</w:t>
            </w:r>
          </w:p>
          <w:p w:rsidR="006248C2" w:rsidRPr="00D32600" w:rsidRDefault="006248C2" w:rsidP="006248C2">
            <w:pPr>
              <w:jc w:val="both"/>
              <w:rPr>
                <w:kern w:val="2"/>
                <w:sz w:val="28"/>
                <w:szCs w:val="28"/>
              </w:rPr>
            </w:pPr>
            <w:r w:rsidRPr="00D32600">
              <w:rPr>
                <w:kern w:val="2"/>
                <w:sz w:val="28"/>
                <w:szCs w:val="28"/>
              </w:rPr>
              <w:t>в 2024 году – 17 136,6 тыс. рублей;</w:t>
            </w:r>
          </w:p>
          <w:p w:rsidR="006248C2" w:rsidRPr="00D32600" w:rsidRDefault="006248C2" w:rsidP="006248C2">
            <w:pPr>
              <w:jc w:val="both"/>
              <w:rPr>
                <w:kern w:val="2"/>
                <w:sz w:val="28"/>
                <w:szCs w:val="28"/>
              </w:rPr>
            </w:pPr>
            <w:r w:rsidRPr="00D32600">
              <w:rPr>
                <w:kern w:val="2"/>
                <w:sz w:val="28"/>
                <w:szCs w:val="28"/>
              </w:rPr>
              <w:t>в 2025 году – 17 136,6 тыс. рублей;</w:t>
            </w:r>
          </w:p>
          <w:p w:rsidR="006248C2" w:rsidRPr="00D32600" w:rsidRDefault="006248C2" w:rsidP="006248C2">
            <w:pPr>
              <w:jc w:val="both"/>
              <w:rPr>
                <w:kern w:val="2"/>
                <w:sz w:val="28"/>
                <w:szCs w:val="28"/>
              </w:rPr>
            </w:pPr>
            <w:r w:rsidRPr="00D32600">
              <w:rPr>
                <w:kern w:val="2"/>
                <w:sz w:val="28"/>
                <w:szCs w:val="28"/>
              </w:rPr>
              <w:t>в 2026 году – 17 136,6 тыс. рублей;</w:t>
            </w:r>
          </w:p>
          <w:p w:rsidR="006248C2" w:rsidRPr="00D32600" w:rsidRDefault="006248C2" w:rsidP="006248C2">
            <w:pPr>
              <w:jc w:val="both"/>
              <w:rPr>
                <w:kern w:val="2"/>
                <w:sz w:val="28"/>
                <w:szCs w:val="28"/>
              </w:rPr>
            </w:pPr>
            <w:r w:rsidRPr="00D32600">
              <w:rPr>
                <w:kern w:val="2"/>
                <w:sz w:val="28"/>
                <w:szCs w:val="28"/>
              </w:rPr>
              <w:t>в 2027 году – 17 136,6 тыс. рублей;</w:t>
            </w:r>
          </w:p>
          <w:p w:rsidR="006248C2" w:rsidRPr="00D32600" w:rsidRDefault="006248C2" w:rsidP="006248C2">
            <w:pPr>
              <w:jc w:val="both"/>
              <w:rPr>
                <w:kern w:val="2"/>
                <w:sz w:val="28"/>
                <w:szCs w:val="28"/>
              </w:rPr>
            </w:pPr>
            <w:r w:rsidRPr="00D32600">
              <w:rPr>
                <w:kern w:val="2"/>
                <w:sz w:val="28"/>
                <w:szCs w:val="28"/>
              </w:rPr>
              <w:t>в 2028 году – 17 136,6 тыс. рублей;</w:t>
            </w:r>
          </w:p>
          <w:p w:rsidR="006248C2" w:rsidRPr="00D32600" w:rsidRDefault="006248C2" w:rsidP="006248C2">
            <w:pPr>
              <w:jc w:val="both"/>
              <w:rPr>
                <w:kern w:val="2"/>
                <w:sz w:val="28"/>
                <w:szCs w:val="28"/>
              </w:rPr>
            </w:pPr>
            <w:r w:rsidRPr="00D32600">
              <w:rPr>
                <w:kern w:val="2"/>
                <w:sz w:val="28"/>
                <w:szCs w:val="28"/>
              </w:rPr>
              <w:t>в 2029 году – 17 136,6 тыс. рублей;</w:t>
            </w:r>
          </w:p>
          <w:p w:rsidR="006248C2" w:rsidRPr="00D32600" w:rsidRDefault="006248C2" w:rsidP="006248C2">
            <w:pPr>
              <w:autoSpaceDE w:val="0"/>
              <w:autoSpaceDN w:val="0"/>
              <w:adjustRightInd w:val="0"/>
              <w:spacing w:line="232" w:lineRule="auto"/>
              <w:jc w:val="both"/>
              <w:rPr>
                <w:kern w:val="2"/>
                <w:sz w:val="28"/>
                <w:szCs w:val="28"/>
              </w:rPr>
            </w:pPr>
            <w:r w:rsidRPr="00D32600">
              <w:rPr>
                <w:kern w:val="2"/>
                <w:sz w:val="28"/>
                <w:szCs w:val="28"/>
              </w:rPr>
              <w:t>в 2030 году – 17 136,6 тыс. рублей.</w:t>
            </w:r>
          </w:p>
        </w:tc>
      </w:tr>
      <w:tr w:rsidR="006248C2" w:rsidRPr="00D32600" w:rsidTr="006248C2">
        <w:tc>
          <w:tcPr>
            <w:tcW w:w="2467" w:type="dxa"/>
            <w:gridSpan w:val="2"/>
            <w:hideMark/>
          </w:tcPr>
          <w:p w:rsidR="006248C2" w:rsidRPr="00D32600" w:rsidRDefault="006248C2" w:rsidP="006248C2">
            <w:pPr>
              <w:spacing w:line="232" w:lineRule="auto"/>
              <w:rPr>
                <w:szCs w:val="28"/>
              </w:rPr>
            </w:pPr>
            <w:r w:rsidRPr="00D32600">
              <w:rPr>
                <w:sz w:val="28"/>
                <w:szCs w:val="28"/>
              </w:rPr>
              <w:lastRenderedPageBreak/>
              <w:t xml:space="preserve">Ожидаемые результаты реализации подпрограммы </w:t>
            </w:r>
          </w:p>
        </w:tc>
        <w:tc>
          <w:tcPr>
            <w:tcW w:w="284" w:type="dxa"/>
            <w:gridSpan w:val="2"/>
            <w:hideMark/>
          </w:tcPr>
          <w:p w:rsidR="006248C2" w:rsidRPr="00D32600" w:rsidRDefault="006248C2" w:rsidP="006248C2">
            <w:pPr>
              <w:spacing w:line="232" w:lineRule="auto"/>
              <w:rPr>
                <w:szCs w:val="28"/>
              </w:rPr>
            </w:pPr>
            <w:r w:rsidRPr="00D32600">
              <w:rPr>
                <w:sz w:val="28"/>
                <w:szCs w:val="28"/>
              </w:rPr>
              <w:t>–</w:t>
            </w:r>
          </w:p>
        </w:tc>
        <w:tc>
          <w:tcPr>
            <w:tcW w:w="7114" w:type="dxa"/>
            <w:gridSpan w:val="2"/>
          </w:tcPr>
          <w:p w:rsidR="006248C2" w:rsidRPr="00D32600" w:rsidRDefault="006248C2" w:rsidP="006248C2">
            <w:pPr>
              <w:autoSpaceDE w:val="0"/>
              <w:autoSpaceDN w:val="0"/>
              <w:adjustRightInd w:val="0"/>
              <w:spacing w:line="232" w:lineRule="auto"/>
              <w:jc w:val="both"/>
              <w:rPr>
                <w:sz w:val="28"/>
                <w:szCs w:val="28"/>
              </w:rPr>
            </w:pPr>
            <w:r w:rsidRPr="00D32600">
              <w:rPr>
                <w:sz w:val="28"/>
                <w:szCs w:val="28"/>
              </w:rPr>
              <w:t>в результате реализации подпрограммы к 2030 году предполагается:</w:t>
            </w:r>
          </w:p>
          <w:p w:rsidR="006248C2" w:rsidRPr="00D32600" w:rsidRDefault="006248C2" w:rsidP="006248C2">
            <w:pPr>
              <w:autoSpaceDE w:val="0"/>
              <w:autoSpaceDN w:val="0"/>
              <w:adjustRightInd w:val="0"/>
              <w:spacing w:line="232" w:lineRule="auto"/>
              <w:jc w:val="both"/>
              <w:rPr>
                <w:kern w:val="2"/>
                <w:sz w:val="28"/>
                <w:szCs w:val="28"/>
              </w:rPr>
            </w:pPr>
            <w:r w:rsidRPr="00D32600">
              <w:rPr>
                <w:sz w:val="28"/>
                <w:szCs w:val="28"/>
              </w:rPr>
              <w:t xml:space="preserve">обеспечение </w:t>
            </w:r>
            <w:r w:rsidR="00497267" w:rsidRPr="00D32600">
              <w:rPr>
                <w:sz w:val="28"/>
                <w:szCs w:val="28"/>
              </w:rPr>
              <w:t>своевременного принятия</w:t>
            </w:r>
            <w:r w:rsidRPr="00D32600">
              <w:rPr>
                <w:sz w:val="28"/>
                <w:szCs w:val="28"/>
              </w:rPr>
              <w:t xml:space="preserve"> нормативных правовых актов и подготовки методических рекомендаций, необходимых для реализации мероприятий муниципальной программы</w:t>
            </w:r>
            <w:r w:rsidRPr="00D32600">
              <w:rPr>
                <w:kern w:val="2"/>
                <w:sz w:val="28"/>
                <w:szCs w:val="28"/>
              </w:rPr>
              <w:t>;</w:t>
            </w:r>
          </w:p>
          <w:p w:rsidR="006248C2" w:rsidRPr="00D32600" w:rsidRDefault="006248C2" w:rsidP="006248C2">
            <w:pPr>
              <w:autoSpaceDE w:val="0"/>
              <w:autoSpaceDN w:val="0"/>
              <w:adjustRightInd w:val="0"/>
              <w:spacing w:line="232" w:lineRule="auto"/>
              <w:jc w:val="both"/>
              <w:rPr>
                <w:kern w:val="2"/>
                <w:sz w:val="28"/>
                <w:szCs w:val="28"/>
              </w:rPr>
            </w:pPr>
            <w:r w:rsidRPr="00D32600">
              <w:rPr>
                <w:kern w:val="2"/>
                <w:sz w:val="28"/>
                <w:szCs w:val="28"/>
              </w:rPr>
              <w:t>повышение эффективности бюджетных расходов, направленных на развитие системы образования Октябрьского района;</w:t>
            </w:r>
          </w:p>
          <w:p w:rsidR="006248C2" w:rsidRPr="00D32600" w:rsidRDefault="006248C2" w:rsidP="006248C2">
            <w:pPr>
              <w:autoSpaceDE w:val="0"/>
              <w:autoSpaceDN w:val="0"/>
              <w:adjustRightInd w:val="0"/>
              <w:spacing w:line="232" w:lineRule="auto"/>
              <w:jc w:val="both"/>
              <w:rPr>
                <w:kern w:val="2"/>
                <w:sz w:val="28"/>
                <w:szCs w:val="28"/>
              </w:rPr>
            </w:pPr>
            <w:r w:rsidRPr="00D32600">
              <w:rPr>
                <w:kern w:val="2"/>
                <w:sz w:val="28"/>
                <w:szCs w:val="28"/>
              </w:rPr>
              <w:t>обеспечение высокой эффективности планирования функционирования и развития образовательного комплекса Октябрьского района;</w:t>
            </w:r>
          </w:p>
          <w:p w:rsidR="006248C2" w:rsidRPr="00D32600" w:rsidRDefault="006248C2" w:rsidP="006248C2">
            <w:pPr>
              <w:autoSpaceDE w:val="0"/>
              <w:autoSpaceDN w:val="0"/>
              <w:adjustRightInd w:val="0"/>
              <w:spacing w:line="232" w:lineRule="auto"/>
              <w:jc w:val="both"/>
              <w:rPr>
                <w:kern w:val="2"/>
                <w:sz w:val="28"/>
                <w:szCs w:val="28"/>
              </w:rPr>
            </w:pPr>
            <w:r w:rsidRPr="00D32600">
              <w:rPr>
                <w:kern w:val="1"/>
                <w:sz w:val="28"/>
                <w:szCs w:val="28"/>
              </w:rPr>
              <w:t>обеспечение</w:t>
            </w:r>
            <w:r w:rsidRPr="00D32600">
              <w:rPr>
                <w:kern w:val="2"/>
                <w:sz w:val="28"/>
                <w:szCs w:val="28"/>
              </w:rPr>
              <w:t xml:space="preserve"> эффективного управления в системе образования.</w:t>
            </w:r>
          </w:p>
        </w:tc>
      </w:tr>
    </w:tbl>
    <w:p w:rsidR="006248C2" w:rsidRPr="00D32600" w:rsidRDefault="006248C2" w:rsidP="006248C2">
      <w:pPr>
        <w:suppressAutoHyphens w:val="0"/>
        <w:spacing w:line="230" w:lineRule="auto"/>
        <w:jc w:val="center"/>
        <w:rPr>
          <w:sz w:val="28"/>
          <w:szCs w:val="28"/>
          <w:lang w:eastAsia="ru-RU"/>
        </w:rPr>
      </w:pPr>
    </w:p>
    <w:p w:rsidR="006248C2" w:rsidRPr="00D32600" w:rsidRDefault="006248C2" w:rsidP="006248C2">
      <w:pPr>
        <w:numPr>
          <w:ilvl w:val="0"/>
          <w:numId w:val="4"/>
        </w:numPr>
        <w:suppressAutoHyphens w:val="0"/>
        <w:spacing w:line="230" w:lineRule="auto"/>
        <w:jc w:val="center"/>
        <w:rPr>
          <w:sz w:val="28"/>
          <w:szCs w:val="28"/>
          <w:lang w:eastAsia="ru-RU"/>
        </w:rPr>
      </w:pPr>
      <w:r w:rsidRPr="00D32600">
        <w:rPr>
          <w:sz w:val="28"/>
          <w:szCs w:val="28"/>
          <w:lang w:eastAsia="ru-RU"/>
        </w:rPr>
        <w:t xml:space="preserve">Приоритеты и цели муниципальной </w:t>
      </w:r>
      <w:r w:rsidRPr="00D32600">
        <w:rPr>
          <w:sz w:val="28"/>
          <w:szCs w:val="28"/>
          <w:lang w:eastAsia="ru-RU"/>
        </w:rPr>
        <w:br/>
        <w:t>политики в сфере образования Октябрьского района</w:t>
      </w:r>
    </w:p>
    <w:p w:rsidR="006248C2" w:rsidRPr="00D32600" w:rsidRDefault="006248C2" w:rsidP="006248C2">
      <w:pPr>
        <w:suppressAutoHyphens w:val="0"/>
        <w:spacing w:line="230" w:lineRule="auto"/>
        <w:jc w:val="center"/>
        <w:rPr>
          <w:sz w:val="28"/>
          <w:szCs w:val="28"/>
          <w:lang w:eastAsia="ru-RU"/>
        </w:rPr>
      </w:pPr>
    </w:p>
    <w:p w:rsidR="006248C2" w:rsidRPr="00D32600" w:rsidRDefault="006248C2" w:rsidP="006248C2">
      <w:pPr>
        <w:ind w:firstLine="709"/>
        <w:jc w:val="both"/>
        <w:rPr>
          <w:sz w:val="28"/>
          <w:szCs w:val="28"/>
          <w:lang w:eastAsia="ru-RU"/>
        </w:rPr>
      </w:pPr>
      <w:r w:rsidRPr="00D32600">
        <w:rPr>
          <w:sz w:val="28"/>
          <w:szCs w:val="28"/>
          <w:lang w:eastAsia="ru-RU"/>
        </w:rPr>
        <w:t xml:space="preserve">Стратегической целью развития сферы образования Октябрьского района является </w:t>
      </w:r>
      <w:r w:rsidR="00497267" w:rsidRPr="00D32600">
        <w:rPr>
          <w:sz w:val="28"/>
          <w:szCs w:val="28"/>
          <w:lang w:eastAsia="ru-RU"/>
        </w:rPr>
        <w:t>повышение доступности качественного образования, соответствующего требованиям инновационного</w:t>
      </w:r>
      <w:r w:rsidRPr="00D32600">
        <w:rPr>
          <w:sz w:val="28"/>
          <w:szCs w:val="28"/>
          <w:lang w:eastAsia="ru-RU"/>
        </w:rPr>
        <w:t xml:space="preserve"> </w:t>
      </w:r>
      <w:r w:rsidR="00497267" w:rsidRPr="00D32600">
        <w:rPr>
          <w:sz w:val="28"/>
          <w:szCs w:val="28"/>
          <w:lang w:eastAsia="ru-RU"/>
        </w:rPr>
        <w:t>развития экономики района</w:t>
      </w:r>
      <w:r w:rsidRPr="00D32600">
        <w:rPr>
          <w:sz w:val="28"/>
          <w:szCs w:val="28"/>
          <w:lang w:eastAsia="ru-RU"/>
        </w:rPr>
        <w:t xml:space="preserve">, </w:t>
      </w:r>
      <w:r w:rsidR="00497267" w:rsidRPr="00D32600">
        <w:rPr>
          <w:sz w:val="28"/>
          <w:szCs w:val="28"/>
          <w:lang w:eastAsia="ru-RU"/>
        </w:rPr>
        <w:t>потребностям общества и каждого</w:t>
      </w:r>
      <w:r w:rsidRPr="00D32600">
        <w:rPr>
          <w:sz w:val="28"/>
          <w:szCs w:val="28"/>
          <w:lang w:eastAsia="ru-RU"/>
        </w:rPr>
        <w:t xml:space="preserve"> </w:t>
      </w:r>
      <w:r w:rsidR="00497267" w:rsidRPr="00D32600">
        <w:rPr>
          <w:sz w:val="28"/>
          <w:szCs w:val="28"/>
          <w:lang w:eastAsia="ru-RU"/>
        </w:rPr>
        <w:t>жителя Октябрьского</w:t>
      </w:r>
      <w:r w:rsidRPr="00D32600">
        <w:rPr>
          <w:sz w:val="28"/>
          <w:szCs w:val="28"/>
          <w:lang w:eastAsia="ru-RU"/>
        </w:rPr>
        <w:t xml:space="preserve"> района. Система образования - </w:t>
      </w:r>
      <w:r w:rsidR="00497267" w:rsidRPr="00D32600">
        <w:rPr>
          <w:sz w:val="28"/>
          <w:szCs w:val="28"/>
          <w:lang w:eastAsia="ru-RU"/>
        </w:rPr>
        <w:t>основа динамичного экономического роста и социального развития района</w:t>
      </w:r>
      <w:r w:rsidRPr="00D32600">
        <w:rPr>
          <w:sz w:val="28"/>
          <w:szCs w:val="28"/>
          <w:lang w:eastAsia="ru-RU"/>
        </w:rPr>
        <w:t>.</w:t>
      </w:r>
    </w:p>
    <w:p w:rsidR="006248C2" w:rsidRPr="00D32600" w:rsidRDefault="006248C2" w:rsidP="006248C2">
      <w:pPr>
        <w:widowControl w:val="0"/>
        <w:suppressAutoHyphens w:val="0"/>
        <w:ind w:firstLine="567"/>
        <w:contextualSpacing/>
        <w:jc w:val="both"/>
      </w:pPr>
      <w:r w:rsidRPr="00D32600">
        <w:rPr>
          <w:sz w:val="28"/>
          <w:szCs w:val="28"/>
        </w:rPr>
        <w:t>Образование на всех уровнях организации общества рассматривается как ключевой фактор развития, формирующий привлекательную и ориентированную на все возраста среду для жизни в результате поддержки самоопределения и самореализации населения. Не является исключением и Октябрьский район, где на протяжении последних лет образование является одним из наиболее интенсивно реформируемых отраслей.</w:t>
      </w:r>
    </w:p>
    <w:p w:rsidR="006248C2" w:rsidRPr="00D32600" w:rsidRDefault="006248C2" w:rsidP="006248C2">
      <w:pPr>
        <w:widowControl w:val="0"/>
        <w:suppressAutoHyphens w:val="0"/>
        <w:ind w:firstLine="567"/>
        <w:contextualSpacing/>
        <w:jc w:val="both"/>
        <w:rPr>
          <w:sz w:val="28"/>
          <w:szCs w:val="28"/>
        </w:rPr>
      </w:pPr>
      <w:r w:rsidRPr="00D32600">
        <w:rPr>
          <w:sz w:val="28"/>
          <w:szCs w:val="28"/>
        </w:rPr>
        <w:t>В настоящее время в Октябрьском районе обеспечена стабильная работа системы образования и созданы предпосылки для ее дальнейшего развития.</w:t>
      </w:r>
    </w:p>
    <w:p w:rsidR="006248C2" w:rsidRPr="00D32600" w:rsidRDefault="006248C2" w:rsidP="006248C2">
      <w:pPr>
        <w:widowControl w:val="0"/>
        <w:suppressAutoHyphens w:val="0"/>
        <w:autoSpaceDE w:val="0"/>
        <w:ind w:firstLine="567"/>
        <w:contextualSpacing/>
        <w:jc w:val="both"/>
        <w:rPr>
          <w:rFonts w:ascii="Arial" w:hAnsi="Arial" w:cs="Arial"/>
          <w:sz w:val="28"/>
          <w:szCs w:val="28"/>
        </w:rPr>
      </w:pPr>
      <w:r w:rsidRPr="00D32600">
        <w:rPr>
          <w:sz w:val="28"/>
          <w:szCs w:val="28"/>
        </w:rPr>
        <w:t>В Октябрьском районе функционирует 57 муниципальных образовательных учреждений:</w:t>
      </w:r>
    </w:p>
    <w:p w:rsidR="006248C2" w:rsidRPr="00D32600" w:rsidRDefault="006248C2" w:rsidP="006248C2">
      <w:pPr>
        <w:widowControl w:val="0"/>
        <w:suppressAutoHyphens w:val="0"/>
        <w:ind w:firstLine="567"/>
        <w:contextualSpacing/>
        <w:jc w:val="both"/>
        <w:rPr>
          <w:sz w:val="28"/>
          <w:szCs w:val="28"/>
        </w:rPr>
      </w:pPr>
      <w:r w:rsidRPr="00D32600">
        <w:rPr>
          <w:sz w:val="28"/>
          <w:szCs w:val="28"/>
        </w:rPr>
        <w:t>- 25 школ (гимназия – 1, лицей – 1, средние школы – 20, основные – 3);</w:t>
      </w:r>
    </w:p>
    <w:p w:rsidR="006248C2" w:rsidRPr="00D32600" w:rsidRDefault="006248C2" w:rsidP="006248C2">
      <w:pPr>
        <w:widowControl w:val="0"/>
        <w:suppressAutoHyphens w:val="0"/>
        <w:ind w:firstLine="567"/>
        <w:contextualSpacing/>
        <w:jc w:val="both"/>
        <w:rPr>
          <w:sz w:val="28"/>
          <w:szCs w:val="28"/>
        </w:rPr>
      </w:pPr>
      <w:r w:rsidRPr="00D32600">
        <w:rPr>
          <w:sz w:val="28"/>
          <w:szCs w:val="28"/>
        </w:rPr>
        <w:t>- 7 действующих филиалов;</w:t>
      </w:r>
    </w:p>
    <w:p w:rsidR="006248C2" w:rsidRPr="00D32600" w:rsidRDefault="006248C2" w:rsidP="006248C2">
      <w:pPr>
        <w:widowControl w:val="0"/>
        <w:suppressAutoHyphens w:val="0"/>
        <w:ind w:firstLine="567"/>
        <w:contextualSpacing/>
        <w:jc w:val="both"/>
        <w:rPr>
          <w:sz w:val="28"/>
          <w:szCs w:val="28"/>
        </w:rPr>
      </w:pPr>
      <w:r w:rsidRPr="00D32600">
        <w:rPr>
          <w:sz w:val="28"/>
          <w:szCs w:val="28"/>
        </w:rPr>
        <w:t>-29 детских садов;</w:t>
      </w:r>
    </w:p>
    <w:p w:rsidR="006248C2" w:rsidRPr="00D32600" w:rsidRDefault="006248C2" w:rsidP="006248C2">
      <w:pPr>
        <w:widowControl w:val="0"/>
        <w:suppressAutoHyphens w:val="0"/>
        <w:ind w:firstLine="567"/>
        <w:contextualSpacing/>
        <w:jc w:val="both"/>
        <w:rPr>
          <w:sz w:val="28"/>
          <w:szCs w:val="28"/>
        </w:rPr>
      </w:pPr>
      <w:r w:rsidRPr="00D32600">
        <w:rPr>
          <w:sz w:val="28"/>
          <w:szCs w:val="28"/>
        </w:rPr>
        <w:t xml:space="preserve">- 3 учреждения дополнительного образования (МБОУ ДО ЦВР, МБОУ ДО «ДЮСШ», МАУ </w:t>
      </w:r>
      <w:r w:rsidR="00497267" w:rsidRPr="00D32600">
        <w:rPr>
          <w:sz w:val="28"/>
          <w:szCs w:val="28"/>
        </w:rPr>
        <w:t>ДО «</w:t>
      </w:r>
      <w:r w:rsidRPr="00D32600">
        <w:rPr>
          <w:sz w:val="28"/>
          <w:szCs w:val="28"/>
        </w:rPr>
        <w:t>МУК»);</w:t>
      </w:r>
    </w:p>
    <w:p w:rsidR="006248C2" w:rsidRPr="00D32600" w:rsidRDefault="006248C2" w:rsidP="006248C2">
      <w:pPr>
        <w:widowControl w:val="0"/>
        <w:suppressAutoHyphens w:val="0"/>
        <w:ind w:firstLine="567"/>
        <w:contextualSpacing/>
        <w:jc w:val="both"/>
        <w:rPr>
          <w:sz w:val="28"/>
          <w:szCs w:val="28"/>
        </w:rPr>
      </w:pPr>
      <w:r w:rsidRPr="00D32600">
        <w:rPr>
          <w:sz w:val="28"/>
          <w:szCs w:val="28"/>
        </w:rPr>
        <w:t>Методическое сопровождение образовательной деятельности осуществляет автономное учреждение информационно-методический кабинет. Бухгалтерское обслуживание осуществляет МАУ «Расчетный центр образования».</w:t>
      </w:r>
    </w:p>
    <w:p w:rsidR="006248C2" w:rsidRPr="00D32600" w:rsidRDefault="006248C2" w:rsidP="006248C2">
      <w:pPr>
        <w:suppressAutoHyphens w:val="0"/>
        <w:autoSpaceDE w:val="0"/>
        <w:autoSpaceDN w:val="0"/>
        <w:adjustRightInd w:val="0"/>
        <w:ind w:firstLine="709"/>
        <w:jc w:val="both"/>
        <w:rPr>
          <w:sz w:val="28"/>
          <w:szCs w:val="28"/>
          <w:lang w:eastAsia="ru-RU"/>
        </w:rPr>
      </w:pPr>
      <w:r w:rsidRPr="00D32600">
        <w:rPr>
          <w:sz w:val="28"/>
          <w:szCs w:val="28"/>
          <w:lang w:eastAsia="ru-RU"/>
        </w:rPr>
        <w:t xml:space="preserve">Основой для формирования цели являются: Федеральный закон </w:t>
      </w:r>
      <w:r w:rsidRPr="00D32600">
        <w:rPr>
          <w:sz w:val="28"/>
          <w:szCs w:val="28"/>
          <w:lang w:eastAsia="ru-RU"/>
        </w:rPr>
        <w:br/>
        <w:t xml:space="preserve">от 29.12.2012 № 273-ФЗ «Об образовании в Российской Федерации», Областной закон от 14.11.2013 № 26-ЗС «Об образовании в Ростовской </w:t>
      </w:r>
      <w:r w:rsidRPr="00D32600">
        <w:rPr>
          <w:sz w:val="28"/>
          <w:szCs w:val="28"/>
          <w:lang w:eastAsia="ru-RU"/>
        </w:rPr>
        <w:lastRenderedPageBreak/>
        <w:t xml:space="preserve">области», Указ Президента Российской Федерации от 07.05.2018 № 204 «О национальных целях и стратегических задачах развития Российской Федерации на период до 2024 года», Стратегия социально-экономического развития Ростовской области на период до 2030 года. </w:t>
      </w:r>
    </w:p>
    <w:p w:rsidR="006248C2" w:rsidRPr="00D32600" w:rsidRDefault="006248C2" w:rsidP="006248C2">
      <w:pPr>
        <w:suppressAutoHyphens w:val="0"/>
        <w:autoSpaceDE w:val="0"/>
        <w:autoSpaceDN w:val="0"/>
        <w:adjustRightInd w:val="0"/>
        <w:ind w:firstLine="709"/>
        <w:jc w:val="both"/>
        <w:rPr>
          <w:sz w:val="28"/>
          <w:szCs w:val="28"/>
          <w:lang w:eastAsia="ru-RU"/>
        </w:rPr>
      </w:pPr>
      <w:r w:rsidRPr="00D32600">
        <w:rPr>
          <w:sz w:val="28"/>
          <w:szCs w:val="28"/>
          <w:lang w:eastAsia="ru-RU"/>
        </w:rPr>
        <w:t xml:space="preserve">Для реализации поставленных целей необходимо: </w:t>
      </w:r>
    </w:p>
    <w:p w:rsidR="006248C2" w:rsidRPr="00D32600" w:rsidRDefault="00497267" w:rsidP="006248C2">
      <w:pPr>
        <w:suppressAutoHyphens w:val="0"/>
        <w:spacing w:line="230" w:lineRule="auto"/>
        <w:ind w:firstLine="709"/>
        <w:jc w:val="both"/>
        <w:rPr>
          <w:sz w:val="28"/>
          <w:szCs w:val="28"/>
          <w:lang w:eastAsia="ru-RU"/>
        </w:rPr>
      </w:pPr>
      <w:r w:rsidRPr="00D32600">
        <w:rPr>
          <w:sz w:val="28"/>
          <w:szCs w:val="28"/>
          <w:lang w:eastAsia="ru-RU"/>
        </w:rPr>
        <w:t>Создать систему образовательных услуг, обеспечивающих</w:t>
      </w:r>
      <w:r w:rsidR="006248C2" w:rsidRPr="00D32600">
        <w:rPr>
          <w:sz w:val="28"/>
          <w:szCs w:val="28"/>
          <w:lang w:eastAsia="ru-RU"/>
        </w:rPr>
        <w:t xml:space="preserve"> развитие детей дошкольного возраста</w:t>
      </w:r>
    </w:p>
    <w:p w:rsidR="006248C2" w:rsidRPr="00D32600" w:rsidRDefault="006248C2" w:rsidP="006248C2">
      <w:pPr>
        <w:suppressAutoHyphens w:val="0"/>
        <w:spacing w:line="230" w:lineRule="auto"/>
        <w:ind w:firstLine="709"/>
        <w:jc w:val="both"/>
        <w:rPr>
          <w:sz w:val="28"/>
          <w:szCs w:val="28"/>
          <w:lang w:eastAsia="ru-RU"/>
        </w:rPr>
      </w:pPr>
      <w:r w:rsidRPr="00D32600">
        <w:rPr>
          <w:sz w:val="28"/>
          <w:szCs w:val="28"/>
          <w:lang w:eastAsia="ru-RU"/>
        </w:rPr>
        <w:t>Обновить содержание и технологии образования, развивать вариативность образовательных программ</w:t>
      </w:r>
    </w:p>
    <w:p w:rsidR="006248C2" w:rsidRPr="00D32600" w:rsidRDefault="00497267" w:rsidP="006248C2">
      <w:pPr>
        <w:suppressAutoHyphens w:val="0"/>
        <w:spacing w:line="230" w:lineRule="auto"/>
        <w:ind w:firstLine="709"/>
        <w:jc w:val="both"/>
        <w:rPr>
          <w:sz w:val="28"/>
          <w:szCs w:val="28"/>
          <w:lang w:eastAsia="ru-RU"/>
        </w:rPr>
      </w:pPr>
      <w:r w:rsidRPr="00D32600">
        <w:rPr>
          <w:sz w:val="28"/>
          <w:szCs w:val="28"/>
          <w:lang w:eastAsia="ru-RU"/>
        </w:rPr>
        <w:t>Создать систему ранней диагностики и постоянного сопровождения детей, учитывающей индивидуальные потребности и способности</w:t>
      </w:r>
      <w:r w:rsidR="006248C2" w:rsidRPr="00D32600">
        <w:rPr>
          <w:sz w:val="28"/>
          <w:szCs w:val="28"/>
          <w:lang w:eastAsia="ru-RU"/>
        </w:rPr>
        <w:t xml:space="preserve"> ребенка</w:t>
      </w:r>
    </w:p>
    <w:p w:rsidR="006248C2" w:rsidRPr="00D32600" w:rsidRDefault="006248C2" w:rsidP="006248C2">
      <w:pPr>
        <w:suppressAutoHyphens w:val="0"/>
        <w:spacing w:line="230" w:lineRule="auto"/>
        <w:ind w:firstLine="709"/>
        <w:jc w:val="both"/>
        <w:rPr>
          <w:sz w:val="28"/>
          <w:szCs w:val="28"/>
          <w:lang w:eastAsia="ru-RU"/>
        </w:rPr>
      </w:pPr>
      <w:r w:rsidRPr="00D32600">
        <w:rPr>
          <w:sz w:val="28"/>
          <w:szCs w:val="28"/>
          <w:lang w:eastAsia="ru-RU"/>
        </w:rPr>
        <w:t xml:space="preserve">Создать условия для </w:t>
      </w:r>
      <w:r w:rsidR="00497267" w:rsidRPr="00D32600">
        <w:rPr>
          <w:sz w:val="28"/>
          <w:szCs w:val="28"/>
          <w:lang w:eastAsia="ru-RU"/>
        </w:rPr>
        <w:t>формирования толерантной</w:t>
      </w:r>
      <w:r w:rsidRPr="00D32600">
        <w:rPr>
          <w:sz w:val="28"/>
          <w:szCs w:val="28"/>
          <w:lang w:eastAsia="ru-RU"/>
        </w:rPr>
        <w:t xml:space="preserve">, </w:t>
      </w:r>
      <w:r w:rsidR="00497267" w:rsidRPr="00D32600">
        <w:rPr>
          <w:sz w:val="28"/>
          <w:szCs w:val="28"/>
          <w:lang w:eastAsia="ru-RU"/>
        </w:rPr>
        <w:t>поликультурной личности, с высоким уровнем экологической культуры</w:t>
      </w:r>
      <w:r w:rsidRPr="00D32600">
        <w:rPr>
          <w:sz w:val="28"/>
          <w:szCs w:val="28"/>
          <w:lang w:eastAsia="ru-RU"/>
        </w:rPr>
        <w:t xml:space="preserve">, </w:t>
      </w:r>
      <w:r w:rsidR="00497267" w:rsidRPr="00D32600">
        <w:rPr>
          <w:sz w:val="28"/>
          <w:szCs w:val="28"/>
          <w:lang w:eastAsia="ru-RU"/>
        </w:rPr>
        <w:t>самосознания, уважающей национальные традиции и культуру народов</w:t>
      </w:r>
      <w:r w:rsidRPr="00D32600">
        <w:rPr>
          <w:sz w:val="28"/>
          <w:szCs w:val="28"/>
          <w:lang w:eastAsia="ru-RU"/>
        </w:rPr>
        <w:t xml:space="preserve"> мира</w:t>
      </w:r>
    </w:p>
    <w:p w:rsidR="006248C2" w:rsidRPr="00D32600" w:rsidRDefault="006248C2" w:rsidP="006248C2">
      <w:pPr>
        <w:suppressAutoHyphens w:val="0"/>
        <w:spacing w:line="230" w:lineRule="auto"/>
        <w:ind w:firstLine="709"/>
        <w:jc w:val="both"/>
        <w:rPr>
          <w:sz w:val="28"/>
          <w:szCs w:val="28"/>
          <w:lang w:eastAsia="ru-RU"/>
        </w:rPr>
      </w:pPr>
      <w:r w:rsidRPr="00D32600">
        <w:rPr>
          <w:sz w:val="28"/>
          <w:szCs w:val="28"/>
          <w:lang w:eastAsia="ru-RU"/>
        </w:rPr>
        <w:t xml:space="preserve">Создать </w:t>
      </w:r>
      <w:r w:rsidR="00497267" w:rsidRPr="00D32600">
        <w:rPr>
          <w:sz w:val="28"/>
          <w:szCs w:val="28"/>
          <w:lang w:eastAsia="ru-RU"/>
        </w:rPr>
        <w:t>условия для сохранения и укрепления здоровья</w:t>
      </w:r>
      <w:r w:rsidRPr="00D32600">
        <w:rPr>
          <w:sz w:val="28"/>
          <w:szCs w:val="28"/>
          <w:lang w:eastAsia="ru-RU"/>
        </w:rPr>
        <w:t xml:space="preserve"> школьников, воспитания культуры здоровья, здорового образа жизни.</w:t>
      </w:r>
    </w:p>
    <w:p w:rsidR="006248C2" w:rsidRPr="00D32600" w:rsidRDefault="00497267" w:rsidP="006248C2">
      <w:pPr>
        <w:suppressAutoHyphens w:val="0"/>
        <w:spacing w:line="230" w:lineRule="auto"/>
        <w:ind w:firstLine="709"/>
        <w:jc w:val="both"/>
        <w:rPr>
          <w:sz w:val="28"/>
          <w:szCs w:val="28"/>
          <w:lang w:eastAsia="ru-RU"/>
        </w:rPr>
      </w:pPr>
      <w:r w:rsidRPr="00D32600">
        <w:rPr>
          <w:sz w:val="28"/>
          <w:szCs w:val="28"/>
          <w:lang w:eastAsia="ru-RU"/>
        </w:rPr>
        <w:t>Разработать систему мер, направленных на формирование</w:t>
      </w:r>
      <w:r w:rsidR="006248C2" w:rsidRPr="00D32600">
        <w:rPr>
          <w:sz w:val="28"/>
          <w:szCs w:val="28"/>
          <w:lang w:eastAsia="ru-RU"/>
        </w:rPr>
        <w:t xml:space="preserve"> высококвалифицированных педагогических кадров.</w:t>
      </w:r>
    </w:p>
    <w:p w:rsidR="006248C2" w:rsidRPr="00D32600" w:rsidRDefault="006248C2" w:rsidP="006248C2">
      <w:pPr>
        <w:suppressAutoHyphens w:val="0"/>
        <w:spacing w:line="230" w:lineRule="auto"/>
        <w:ind w:firstLine="709"/>
        <w:jc w:val="both"/>
        <w:rPr>
          <w:kern w:val="2"/>
          <w:sz w:val="28"/>
          <w:szCs w:val="28"/>
          <w:lang w:eastAsia="ru-RU"/>
        </w:rPr>
      </w:pPr>
      <w:r w:rsidRPr="00D32600">
        <w:rPr>
          <w:sz w:val="28"/>
          <w:szCs w:val="28"/>
          <w:lang w:eastAsia="ru-RU"/>
        </w:rPr>
        <w:t xml:space="preserve">Сведения о показателях муниципальной программы, подпрограмм муниципальной программы и их значениях приведены </w:t>
      </w:r>
      <w:r w:rsidRPr="00D32600">
        <w:rPr>
          <w:sz w:val="28"/>
          <w:szCs w:val="28"/>
          <w:lang w:eastAsia="ru-RU"/>
        </w:rPr>
        <w:br/>
        <w:t>в приложении № 1</w:t>
      </w:r>
      <w:r w:rsidRPr="00D32600">
        <w:rPr>
          <w:kern w:val="2"/>
          <w:sz w:val="28"/>
          <w:szCs w:val="28"/>
          <w:lang w:eastAsia="ru-RU"/>
        </w:rPr>
        <w:t xml:space="preserve"> к настоящей муниципальной программе.</w:t>
      </w:r>
    </w:p>
    <w:p w:rsidR="006248C2" w:rsidRPr="00D32600" w:rsidRDefault="006248C2" w:rsidP="006248C2">
      <w:pPr>
        <w:suppressAutoHyphens w:val="0"/>
        <w:spacing w:line="230" w:lineRule="auto"/>
        <w:ind w:firstLine="709"/>
        <w:jc w:val="both"/>
        <w:rPr>
          <w:kern w:val="2"/>
          <w:sz w:val="28"/>
          <w:szCs w:val="28"/>
          <w:lang w:eastAsia="ru-RU"/>
        </w:rPr>
      </w:pPr>
      <w:r w:rsidRPr="00D32600">
        <w:rPr>
          <w:sz w:val="28"/>
          <w:szCs w:val="28"/>
          <w:lang w:eastAsia="ru-RU"/>
        </w:rPr>
        <w:t>Перечень подпрограмм, основных мероприятий муниципальной программы приведен в приложении № 2</w:t>
      </w:r>
      <w:r w:rsidRPr="00D32600">
        <w:rPr>
          <w:kern w:val="2"/>
          <w:sz w:val="28"/>
          <w:szCs w:val="28"/>
          <w:lang w:eastAsia="ru-RU"/>
        </w:rPr>
        <w:t xml:space="preserve"> к настоящей муниципальной программе.</w:t>
      </w:r>
    </w:p>
    <w:p w:rsidR="006248C2" w:rsidRPr="00D32600" w:rsidRDefault="006248C2" w:rsidP="006248C2">
      <w:pPr>
        <w:suppressAutoHyphens w:val="0"/>
        <w:spacing w:line="230" w:lineRule="auto"/>
        <w:ind w:firstLine="709"/>
        <w:jc w:val="both"/>
        <w:rPr>
          <w:kern w:val="2"/>
          <w:sz w:val="28"/>
          <w:szCs w:val="28"/>
          <w:lang w:eastAsia="ru-RU"/>
        </w:rPr>
      </w:pPr>
      <w:r w:rsidRPr="00D32600">
        <w:rPr>
          <w:sz w:val="28"/>
          <w:szCs w:val="28"/>
          <w:lang w:eastAsia="ru-RU"/>
        </w:rPr>
        <w:t>Расходы бюджета на реализацию муниципальной программы приведены в приложении № 3</w:t>
      </w:r>
      <w:r w:rsidRPr="00D32600">
        <w:rPr>
          <w:kern w:val="2"/>
          <w:sz w:val="28"/>
          <w:szCs w:val="28"/>
          <w:lang w:eastAsia="ru-RU"/>
        </w:rPr>
        <w:t xml:space="preserve"> к настоящей муниципальной программе.</w:t>
      </w:r>
    </w:p>
    <w:p w:rsidR="006248C2" w:rsidRPr="00D32600" w:rsidRDefault="006248C2" w:rsidP="006248C2">
      <w:pPr>
        <w:suppressAutoHyphens w:val="0"/>
        <w:spacing w:line="230" w:lineRule="auto"/>
        <w:ind w:firstLine="709"/>
        <w:jc w:val="both"/>
        <w:rPr>
          <w:kern w:val="2"/>
          <w:sz w:val="28"/>
          <w:szCs w:val="28"/>
          <w:lang w:eastAsia="ru-RU"/>
        </w:rPr>
      </w:pPr>
      <w:r w:rsidRPr="00D32600">
        <w:rPr>
          <w:sz w:val="28"/>
          <w:szCs w:val="28"/>
          <w:lang w:eastAsia="ru-RU"/>
        </w:rPr>
        <w:t xml:space="preserve">Расходы на реализацию муниципальной программы приведены </w:t>
      </w:r>
      <w:r w:rsidRPr="00D32600">
        <w:rPr>
          <w:sz w:val="28"/>
          <w:szCs w:val="28"/>
          <w:lang w:eastAsia="ru-RU"/>
        </w:rPr>
        <w:br/>
        <w:t>в приложении № 4</w:t>
      </w:r>
      <w:r w:rsidRPr="00D32600">
        <w:rPr>
          <w:kern w:val="2"/>
          <w:sz w:val="28"/>
          <w:szCs w:val="28"/>
          <w:lang w:eastAsia="ru-RU"/>
        </w:rPr>
        <w:t xml:space="preserve"> к настоящей </w:t>
      </w:r>
      <w:r w:rsidR="00497267" w:rsidRPr="00D32600">
        <w:rPr>
          <w:kern w:val="2"/>
          <w:sz w:val="28"/>
          <w:szCs w:val="28"/>
          <w:lang w:eastAsia="ru-RU"/>
        </w:rPr>
        <w:t>муниципальной программе</w:t>
      </w:r>
      <w:r w:rsidRPr="00D32600">
        <w:rPr>
          <w:kern w:val="2"/>
          <w:sz w:val="28"/>
          <w:szCs w:val="28"/>
          <w:lang w:eastAsia="ru-RU"/>
        </w:rPr>
        <w:t>.</w:t>
      </w:r>
    </w:p>
    <w:p w:rsidR="006248C2" w:rsidRPr="00D32600" w:rsidRDefault="00497267" w:rsidP="006248C2">
      <w:pPr>
        <w:suppressAutoHyphens w:val="0"/>
        <w:spacing w:line="230" w:lineRule="auto"/>
        <w:ind w:firstLine="709"/>
        <w:jc w:val="both"/>
        <w:rPr>
          <w:kern w:val="2"/>
          <w:sz w:val="28"/>
          <w:szCs w:val="28"/>
          <w:lang w:eastAsia="ru-RU"/>
        </w:rPr>
      </w:pPr>
      <w:r w:rsidRPr="00D32600">
        <w:rPr>
          <w:sz w:val="28"/>
          <w:szCs w:val="28"/>
        </w:rPr>
        <w:t>Перечень инвестиционных</w:t>
      </w:r>
      <w:r w:rsidR="006248C2" w:rsidRPr="00D32600">
        <w:rPr>
          <w:sz w:val="28"/>
          <w:szCs w:val="28"/>
        </w:rPr>
        <w:t xml:space="preserve"> проектов (объектов капитального строительства, реконструкции и капитального </w:t>
      </w:r>
      <w:r w:rsidRPr="00D32600">
        <w:rPr>
          <w:sz w:val="28"/>
          <w:szCs w:val="28"/>
        </w:rPr>
        <w:t>ремонта, находящихся</w:t>
      </w:r>
      <w:r w:rsidR="006248C2" w:rsidRPr="00D32600">
        <w:rPr>
          <w:sz w:val="28"/>
          <w:szCs w:val="28"/>
        </w:rPr>
        <w:t xml:space="preserve"> в муниципальной собственности Октябрьского района) </w:t>
      </w:r>
      <w:r w:rsidR="006248C2" w:rsidRPr="00D32600">
        <w:rPr>
          <w:sz w:val="28"/>
          <w:szCs w:val="28"/>
          <w:lang w:eastAsia="ru-RU"/>
        </w:rPr>
        <w:t xml:space="preserve">приведен </w:t>
      </w:r>
      <w:r w:rsidR="006248C2" w:rsidRPr="00D32600">
        <w:rPr>
          <w:sz w:val="28"/>
          <w:szCs w:val="28"/>
          <w:lang w:eastAsia="ru-RU"/>
        </w:rPr>
        <w:br/>
        <w:t>в приложении № 5</w:t>
      </w:r>
      <w:r w:rsidR="006248C2" w:rsidRPr="00D32600">
        <w:rPr>
          <w:kern w:val="2"/>
          <w:sz w:val="28"/>
          <w:szCs w:val="28"/>
          <w:lang w:eastAsia="ru-RU"/>
        </w:rPr>
        <w:t xml:space="preserve"> к настоящей </w:t>
      </w:r>
      <w:r w:rsidRPr="00D32600">
        <w:rPr>
          <w:kern w:val="2"/>
          <w:sz w:val="28"/>
          <w:szCs w:val="28"/>
          <w:lang w:eastAsia="ru-RU"/>
        </w:rPr>
        <w:t>муниципальной программе</w:t>
      </w:r>
      <w:r w:rsidR="006248C2" w:rsidRPr="00D32600">
        <w:rPr>
          <w:kern w:val="2"/>
          <w:sz w:val="28"/>
          <w:szCs w:val="28"/>
          <w:lang w:eastAsia="ru-RU"/>
        </w:rPr>
        <w:t>.</w:t>
      </w:r>
    </w:p>
    <w:p w:rsidR="006248C2" w:rsidRPr="00D32600" w:rsidRDefault="006248C2" w:rsidP="006248C2">
      <w:pPr>
        <w:widowControl w:val="0"/>
        <w:autoSpaceDE w:val="0"/>
        <w:autoSpaceDN w:val="0"/>
        <w:adjustRightInd w:val="0"/>
        <w:ind w:firstLine="708"/>
        <w:jc w:val="both"/>
        <w:rPr>
          <w:sz w:val="28"/>
          <w:szCs w:val="28"/>
        </w:rPr>
      </w:pPr>
    </w:p>
    <w:p w:rsidR="00BE277F" w:rsidRPr="00D32600" w:rsidRDefault="00BE277F" w:rsidP="00BE277F">
      <w:pPr>
        <w:suppressAutoHyphens w:val="0"/>
        <w:spacing w:line="230" w:lineRule="auto"/>
        <w:jc w:val="center"/>
        <w:rPr>
          <w:sz w:val="28"/>
          <w:szCs w:val="28"/>
          <w:lang w:eastAsia="ru-RU"/>
        </w:rPr>
      </w:pPr>
    </w:p>
    <w:p w:rsidR="00BE277F" w:rsidRPr="00D32600" w:rsidRDefault="002B5895" w:rsidP="00BE277F">
      <w:pPr>
        <w:widowControl w:val="0"/>
        <w:suppressAutoHyphens w:val="0"/>
        <w:autoSpaceDE w:val="0"/>
        <w:contextualSpacing/>
        <w:rPr>
          <w:rFonts w:ascii="Times New Roman CYR" w:hAnsi="Times New Roman CYR" w:cs="Times New Roman CYR"/>
          <w:sz w:val="28"/>
          <w:szCs w:val="28"/>
        </w:rPr>
      </w:pPr>
      <w:r>
        <w:rPr>
          <w:rFonts w:ascii="Times New Roman CYR" w:hAnsi="Times New Roman CYR" w:cs="Times New Roman CYR"/>
          <w:sz w:val="28"/>
          <w:szCs w:val="28"/>
        </w:rPr>
        <w:t xml:space="preserve">И.О. </w:t>
      </w:r>
      <w:r w:rsidR="00BE277F" w:rsidRPr="00D32600">
        <w:rPr>
          <w:rFonts w:ascii="Times New Roman CYR" w:hAnsi="Times New Roman CYR" w:cs="Times New Roman CYR"/>
          <w:sz w:val="28"/>
          <w:szCs w:val="28"/>
        </w:rPr>
        <w:t>Управляющ</w:t>
      </w:r>
      <w:r>
        <w:rPr>
          <w:rFonts w:ascii="Times New Roman CYR" w:hAnsi="Times New Roman CYR" w:cs="Times New Roman CYR"/>
          <w:sz w:val="28"/>
          <w:szCs w:val="28"/>
        </w:rPr>
        <w:t>его</w:t>
      </w:r>
      <w:r w:rsidR="00BE277F" w:rsidRPr="00D32600">
        <w:rPr>
          <w:rFonts w:ascii="Times New Roman CYR" w:hAnsi="Times New Roman CYR" w:cs="Times New Roman CYR"/>
          <w:sz w:val="28"/>
          <w:szCs w:val="28"/>
        </w:rPr>
        <w:t xml:space="preserve"> делами</w:t>
      </w:r>
    </w:p>
    <w:p w:rsidR="00BE277F" w:rsidRPr="00D32600" w:rsidRDefault="00BE277F" w:rsidP="00BE277F">
      <w:pPr>
        <w:widowControl w:val="0"/>
        <w:tabs>
          <w:tab w:val="left" w:pos="7371"/>
        </w:tabs>
        <w:suppressAutoHyphens w:val="0"/>
        <w:autoSpaceDE w:val="0"/>
        <w:contextualSpacing/>
        <w:rPr>
          <w:rFonts w:ascii="Times New Roman CYR" w:hAnsi="Times New Roman CYR" w:cs="Times New Roman CYR"/>
          <w:sz w:val="28"/>
          <w:szCs w:val="28"/>
        </w:rPr>
      </w:pPr>
      <w:r w:rsidRPr="00D32600">
        <w:rPr>
          <w:rFonts w:ascii="Times New Roman CYR" w:hAnsi="Times New Roman CYR" w:cs="Times New Roman CYR"/>
          <w:sz w:val="28"/>
          <w:szCs w:val="28"/>
        </w:rPr>
        <w:t xml:space="preserve">Администрации Октябрьского района           </w:t>
      </w:r>
      <w:r w:rsidR="002B5895">
        <w:rPr>
          <w:rFonts w:ascii="Times New Roman CYR" w:hAnsi="Times New Roman CYR" w:cs="Times New Roman CYR"/>
          <w:sz w:val="28"/>
          <w:szCs w:val="28"/>
        </w:rPr>
        <w:t xml:space="preserve">                             </w:t>
      </w:r>
      <w:r w:rsidRPr="00D32600">
        <w:rPr>
          <w:rFonts w:ascii="Times New Roman CYR" w:hAnsi="Times New Roman CYR" w:cs="Times New Roman CYR"/>
          <w:sz w:val="28"/>
          <w:szCs w:val="28"/>
        </w:rPr>
        <w:t xml:space="preserve"> </w:t>
      </w:r>
      <w:r w:rsidR="002B5895">
        <w:rPr>
          <w:rFonts w:ascii="Times New Roman CYR" w:hAnsi="Times New Roman CYR" w:cs="Times New Roman CYR"/>
          <w:sz w:val="28"/>
          <w:szCs w:val="28"/>
        </w:rPr>
        <w:t xml:space="preserve">О.Ю. </w:t>
      </w:r>
      <w:proofErr w:type="spellStart"/>
      <w:r w:rsidR="002B5895">
        <w:rPr>
          <w:rFonts w:ascii="Times New Roman CYR" w:hAnsi="Times New Roman CYR" w:cs="Times New Roman CYR"/>
          <w:sz w:val="28"/>
          <w:szCs w:val="28"/>
        </w:rPr>
        <w:t>Шаповалова</w:t>
      </w:r>
      <w:proofErr w:type="spellEnd"/>
    </w:p>
    <w:p w:rsidR="00BE277F" w:rsidRPr="00D32600" w:rsidRDefault="00BE277F" w:rsidP="00BE277F">
      <w:pPr>
        <w:widowControl w:val="0"/>
        <w:tabs>
          <w:tab w:val="left" w:pos="7371"/>
        </w:tabs>
        <w:suppressAutoHyphens w:val="0"/>
        <w:autoSpaceDE w:val="0"/>
        <w:contextualSpacing/>
        <w:rPr>
          <w:rFonts w:ascii="Times New Roman CYR" w:hAnsi="Times New Roman CYR" w:cs="Times New Roman CYR"/>
          <w:sz w:val="28"/>
          <w:szCs w:val="28"/>
        </w:rPr>
      </w:pPr>
    </w:p>
    <w:p w:rsidR="00375BD0" w:rsidRPr="00D32600" w:rsidRDefault="00375BD0" w:rsidP="00A66545">
      <w:pPr>
        <w:rPr>
          <w:sz w:val="28"/>
          <w:szCs w:val="28"/>
        </w:rPr>
      </w:pPr>
      <w:r w:rsidRPr="00D32600">
        <w:rPr>
          <w:sz w:val="28"/>
          <w:szCs w:val="28"/>
        </w:rPr>
        <w:tab/>
      </w:r>
    </w:p>
    <w:p w:rsidR="00BE277F" w:rsidRPr="00D32600" w:rsidRDefault="00BE277F" w:rsidP="00A66545">
      <w:pPr>
        <w:rPr>
          <w:sz w:val="28"/>
          <w:szCs w:val="28"/>
        </w:rPr>
      </w:pPr>
    </w:p>
    <w:p w:rsidR="00BE277F" w:rsidRPr="00D32600" w:rsidRDefault="00BE277F" w:rsidP="00A66545">
      <w:pPr>
        <w:rPr>
          <w:sz w:val="28"/>
          <w:szCs w:val="28"/>
        </w:rPr>
      </w:pPr>
    </w:p>
    <w:p w:rsidR="00BE277F" w:rsidRPr="00D32600" w:rsidRDefault="00BE277F" w:rsidP="00A66545">
      <w:pPr>
        <w:rPr>
          <w:sz w:val="28"/>
          <w:szCs w:val="28"/>
        </w:rPr>
      </w:pPr>
    </w:p>
    <w:p w:rsidR="00BE277F" w:rsidRPr="00D32600" w:rsidRDefault="00BE277F" w:rsidP="00A66545">
      <w:pPr>
        <w:rPr>
          <w:sz w:val="28"/>
          <w:szCs w:val="28"/>
        </w:rPr>
      </w:pPr>
    </w:p>
    <w:p w:rsidR="00BE277F" w:rsidRPr="00D32600" w:rsidRDefault="00BE277F" w:rsidP="00A66545">
      <w:pPr>
        <w:rPr>
          <w:sz w:val="28"/>
          <w:szCs w:val="28"/>
        </w:rPr>
      </w:pPr>
    </w:p>
    <w:p w:rsidR="00BE277F" w:rsidRPr="00D32600" w:rsidRDefault="00BE277F" w:rsidP="00A66545">
      <w:pPr>
        <w:rPr>
          <w:sz w:val="28"/>
          <w:szCs w:val="28"/>
        </w:rPr>
      </w:pPr>
    </w:p>
    <w:p w:rsidR="00BE277F" w:rsidRPr="00D32600" w:rsidRDefault="00BE277F" w:rsidP="00A66545">
      <w:pPr>
        <w:rPr>
          <w:sz w:val="28"/>
          <w:szCs w:val="28"/>
        </w:rPr>
      </w:pPr>
    </w:p>
    <w:p w:rsidR="00BE277F" w:rsidRPr="00D32600" w:rsidRDefault="00BE277F" w:rsidP="00A66545">
      <w:pPr>
        <w:rPr>
          <w:sz w:val="28"/>
          <w:szCs w:val="28"/>
        </w:rPr>
      </w:pPr>
    </w:p>
    <w:p w:rsidR="00BE277F" w:rsidRPr="00D32600" w:rsidRDefault="00BE277F" w:rsidP="00A66545">
      <w:pPr>
        <w:rPr>
          <w:rFonts w:ascii="Times New Roman CYR" w:hAnsi="Times New Roman CYR" w:cs="Times New Roman CYR"/>
          <w:sz w:val="28"/>
          <w:szCs w:val="28"/>
        </w:rPr>
        <w:sectPr w:rsidR="00BE277F" w:rsidRPr="00D32600" w:rsidSect="00BE277F">
          <w:footerReference w:type="default" r:id="rId10"/>
          <w:pgSz w:w="11907" w:h="16840" w:code="9"/>
          <w:pgMar w:top="851" w:right="851" w:bottom="1134" w:left="1418" w:header="720" w:footer="720" w:gutter="0"/>
          <w:cols w:space="720"/>
          <w:docGrid w:linePitch="360"/>
        </w:sectPr>
      </w:pPr>
    </w:p>
    <w:p w:rsidR="00BE277F" w:rsidRPr="00D32600" w:rsidRDefault="00BE277F" w:rsidP="00BE277F">
      <w:pPr>
        <w:widowControl w:val="0"/>
        <w:tabs>
          <w:tab w:val="left" w:pos="7371"/>
        </w:tabs>
        <w:suppressAutoHyphens w:val="0"/>
        <w:autoSpaceDE w:val="0"/>
        <w:contextualSpacing/>
        <w:jc w:val="center"/>
        <w:rPr>
          <w:rFonts w:ascii="Times New Roman CYR" w:hAnsi="Times New Roman CYR" w:cs="Times New Roman CYR"/>
          <w:sz w:val="28"/>
          <w:szCs w:val="28"/>
        </w:rPr>
      </w:pPr>
      <w:r w:rsidRPr="00D32600">
        <w:rPr>
          <w:rFonts w:ascii="Times New Roman CYR" w:hAnsi="Times New Roman CYR" w:cs="Times New Roman CYR"/>
          <w:sz w:val="28"/>
          <w:szCs w:val="28"/>
        </w:rPr>
        <w:lastRenderedPageBreak/>
        <w:t xml:space="preserve">                                                                                                                  Приложение № 1</w:t>
      </w:r>
    </w:p>
    <w:p w:rsidR="00BE277F" w:rsidRPr="00D32600" w:rsidRDefault="00BE277F" w:rsidP="00BE277F">
      <w:pPr>
        <w:widowControl w:val="0"/>
        <w:tabs>
          <w:tab w:val="left" w:pos="7371"/>
        </w:tabs>
        <w:suppressAutoHyphens w:val="0"/>
        <w:autoSpaceDE w:val="0"/>
        <w:contextualSpacing/>
        <w:jc w:val="center"/>
        <w:rPr>
          <w:rFonts w:ascii="Times New Roman CYR" w:hAnsi="Times New Roman CYR" w:cs="Times New Roman CYR"/>
          <w:sz w:val="28"/>
          <w:szCs w:val="28"/>
        </w:rPr>
      </w:pPr>
      <w:r w:rsidRPr="00D32600">
        <w:rPr>
          <w:rFonts w:ascii="Times New Roman CYR" w:hAnsi="Times New Roman CYR" w:cs="Times New Roman CYR"/>
          <w:sz w:val="28"/>
          <w:szCs w:val="28"/>
        </w:rPr>
        <w:t xml:space="preserve">                                                                                                                         к муниципальной программе Октябрьского района</w:t>
      </w:r>
    </w:p>
    <w:p w:rsidR="00BE277F" w:rsidRPr="00D32600" w:rsidRDefault="00BE277F" w:rsidP="00BE277F">
      <w:pPr>
        <w:widowControl w:val="0"/>
        <w:tabs>
          <w:tab w:val="left" w:pos="7371"/>
        </w:tabs>
        <w:suppressAutoHyphens w:val="0"/>
        <w:autoSpaceDE w:val="0"/>
        <w:contextualSpacing/>
        <w:jc w:val="center"/>
        <w:rPr>
          <w:rFonts w:ascii="Times New Roman CYR" w:hAnsi="Times New Roman CYR" w:cs="Times New Roman CYR"/>
          <w:sz w:val="28"/>
          <w:szCs w:val="28"/>
        </w:rPr>
      </w:pPr>
      <w:r w:rsidRPr="00D32600">
        <w:rPr>
          <w:rFonts w:ascii="Times New Roman CYR" w:hAnsi="Times New Roman CYR" w:cs="Times New Roman CYR"/>
          <w:sz w:val="28"/>
          <w:szCs w:val="28"/>
        </w:rPr>
        <w:t xml:space="preserve">                                                                                                                       «Развитие образования»</w:t>
      </w:r>
    </w:p>
    <w:p w:rsidR="00BE277F" w:rsidRPr="00D32600" w:rsidRDefault="00BE277F" w:rsidP="00BE277F">
      <w:pPr>
        <w:widowControl w:val="0"/>
        <w:tabs>
          <w:tab w:val="left" w:pos="7371"/>
        </w:tabs>
        <w:suppressAutoHyphens w:val="0"/>
        <w:autoSpaceDE w:val="0"/>
        <w:contextualSpacing/>
        <w:jc w:val="right"/>
        <w:rPr>
          <w:rFonts w:ascii="Times New Roman CYR" w:hAnsi="Times New Roman CYR" w:cs="Times New Roman CYR"/>
        </w:rPr>
      </w:pPr>
    </w:p>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СВЕДЕНИЯ</w:t>
      </w:r>
    </w:p>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 xml:space="preserve"> о показателях муниципальной программы </w:t>
      </w:r>
      <w:r w:rsidRPr="00D32600">
        <w:rPr>
          <w:spacing w:val="-4"/>
          <w:kern w:val="2"/>
          <w:lang w:eastAsia="ru-RU"/>
        </w:rPr>
        <w:t xml:space="preserve">Октябрьского района  «Развитие образования», подпрограмм </w:t>
      </w:r>
      <w:r w:rsidRPr="00D32600">
        <w:rPr>
          <w:spacing w:val="-4"/>
          <w:kern w:val="2"/>
          <w:lang w:eastAsia="ru-RU"/>
        </w:rPr>
        <w:br/>
        <w:t xml:space="preserve">муниципальной программы Октябрьского района «Развитие образования» и их значениях </w:t>
      </w:r>
    </w:p>
    <w:p w:rsidR="006248C2" w:rsidRPr="00D32600" w:rsidRDefault="006248C2" w:rsidP="006248C2">
      <w:pPr>
        <w:widowControl w:val="0"/>
        <w:tabs>
          <w:tab w:val="left" w:pos="7371"/>
        </w:tabs>
        <w:suppressAutoHyphens w:val="0"/>
        <w:autoSpaceDE w:val="0"/>
        <w:contextualSpacing/>
        <w:rPr>
          <w:rFonts w:ascii="Times New Roman CYR" w:hAnsi="Times New Roman CYR" w:cs="Times New Roman CYR"/>
        </w:rPr>
      </w:pPr>
    </w:p>
    <w:p w:rsidR="006248C2" w:rsidRPr="00D32600" w:rsidRDefault="006248C2" w:rsidP="006248C2">
      <w:pPr>
        <w:suppressAutoHyphens w:val="0"/>
        <w:rPr>
          <w:sz w:val="2"/>
          <w:szCs w:val="2"/>
          <w:lang w:eastAsia="ru-RU"/>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446"/>
        <w:gridCol w:w="2387"/>
        <w:gridCol w:w="974"/>
        <w:gridCol w:w="973"/>
        <w:gridCol w:w="696"/>
        <w:gridCol w:w="834"/>
        <w:gridCol w:w="696"/>
        <w:gridCol w:w="696"/>
        <w:gridCol w:w="695"/>
        <w:gridCol w:w="696"/>
        <w:gridCol w:w="757"/>
        <w:gridCol w:w="677"/>
        <w:gridCol w:w="677"/>
        <w:gridCol w:w="677"/>
        <w:gridCol w:w="690"/>
        <w:gridCol w:w="696"/>
        <w:gridCol w:w="741"/>
        <w:gridCol w:w="677"/>
      </w:tblGrid>
      <w:tr w:rsidR="006248C2" w:rsidRPr="00D32600" w:rsidTr="006248C2">
        <w:trPr>
          <w:tblHeader/>
          <w:jc w:val="center"/>
        </w:trPr>
        <w:tc>
          <w:tcPr>
            <w:tcW w:w="453" w:type="dxa"/>
            <w:vMerge w:val="restart"/>
            <w:tcBorders>
              <w:left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en-US"/>
              </w:rPr>
              <w:t>№ п/п</w:t>
            </w:r>
          </w:p>
        </w:tc>
        <w:tc>
          <w:tcPr>
            <w:tcW w:w="2439" w:type="dxa"/>
            <w:vMerge w:val="restart"/>
            <w:tcBorders>
              <w:left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en-US"/>
              </w:rPr>
              <w:t xml:space="preserve">Номер и наименование </w:t>
            </w:r>
            <w:r w:rsidRPr="00D32600">
              <w:rPr>
                <w:kern w:val="2"/>
                <w:lang w:eastAsia="en-US"/>
              </w:rPr>
              <w:br/>
              <w:t>показателя</w:t>
            </w:r>
          </w:p>
        </w:tc>
        <w:tc>
          <w:tcPr>
            <w:tcW w:w="993" w:type="dxa"/>
            <w:vMerge w:val="restart"/>
            <w:tcBorders>
              <w:left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spacing w:val="-10"/>
                <w:kern w:val="2"/>
                <w:lang w:eastAsia="en-US"/>
              </w:rPr>
              <w:t>Вид показателя</w:t>
            </w:r>
          </w:p>
        </w:tc>
        <w:tc>
          <w:tcPr>
            <w:tcW w:w="992" w:type="dxa"/>
            <w:vMerge w:val="restart"/>
            <w:tcBorders>
              <w:left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spacing w:val="-10"/>
                <w:kern w:val="2"/>
                <w:lang w:eastAsia="en-US"/>
              </w:rPr>
              <w:t>Единица</w:t>
            </w:r>
            <w:r w:rsidRPr="00D32600">
              <w:rPr>
                <w:kern w:val="2"/>
                <w:lang w:eastAsia="en-US"/>
              </w:rPr>
              <w:t xml:space="preserve"> измерения</w:t>
            </w:r>
          </w:p>
        </w:tc>
        <w:tc>
          <w:tcPr>
            <w:tcW w:w="10092" w:type="dxa"/>
            <w:gridSpan w:val="14"/>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en-US"/>
              </w:rPr>
              <w:t>Значение показателя</w:t>
            </w:r>
          </w:p>
        </w:tc>
      </w:tr>
      <w:tr w:rsidR="006248C2" w:rsidRPr="00D32600" w:rsidTr="006248C2">
        <w:trPr>
          <w:tblHeader/>
          <w:jc w:val="center"/>
        </w:trPr>
        <w:tc>
          <w:tcPr>
            <w:tcW w:w="453" w:type="dxa"/>
            <w:vMerge/>
            <w:tcBorders>
              <w:left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en-US"/>
              </w:rPr>
            </w:pPr>
          </w:p>
        </w:tc>
        <w:tc>
          <w:tcPr>
            <w:tcW w:w="2439" w:type="dxa"/>
            <w:vMerge/>
            <w:tcBorders>
              <w:left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en-US"/>
              </w:rPr>
            </w:pPr>
          </w:p>
        </w:tc>
        <w:tc>
          <w:tcPr>
            <w:tcW w:w="993" w:type="dxa"/>
            <w:vMerge/>
            <w:tcBorders>
              <w:left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spacing w:val="-10"/>
                <w:kern w:val="2"/>
                <w:lang w:eastAsia="en-US"/>
              </w:rPr>
            </w:pPr>
          </w:p>
        </w:tc>
        <w:tc>
          <w:tcPr>
            <w:tcW w:w="992" w:type="dxa"/>
            <w:vMerge/>
            <w:tcBorders>
              <w:left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spacing w:val="-10"/>
                <w:kern w:val="2"/>
                <w:lang w:eastAsia="en-US"/>
              </w:rPr>
            </w:pPr>
          </w:p>
        </w:tc>
        <w:tc>
          <w:tcPr>
            <w:tcW w:w="709"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2017 год</w:t>
            </w:r>
          </w:p>
        </w:tc>
        <w:tc>
          <w:tcPr>
            <w:tcW w:w="850"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2018 год</w:t>
            </w:r>
          </w:p>
        </w:tc>
        <w:tc>
          <w:tcPr>
            <w:tcW w:w="709"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en-US"/>
              </w:rPr>
              <w:t>2019 год</w:t>
            </w:r>
          </w:p>
        </w:tc>
        <w:tc>
          <w:tcPr>
            <w:tcW w:w="709"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en-US"/>
              </w:rPr>
              <w:t>2020 год</w:t>
            </w:r>
          </w:p>
        </w:tc>
        <w:tc>
          <w:tcPr>
            <w:tcW w:w="708"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2021</w:t>
            </w:r>
          </w:p>
          <w:p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год</w:t>
            </w:r>
          </w:p>
        </w:tc>
        <w:tc>
          <w:tcPr>
            <w:tcW w:w="709"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2022</w:t>
            </w:r>
          </w:p>
          <w:p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год</w:t>
            </w:r>
          </w:p>
        </w:tc>
        <w:tc>
          <w:tcPr>
            <w:tcW w:w="771"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2023</w:t>
            </w:r>
          </w:p>
          <w:p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год</w:t>
            </w:r>
          </w:p>
        </w:tc>
        <w:tc>
          <w:tcPr>
            <w:tcW w:w="690"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2024</w:t>
            </w:r>
          </w:p>
          <w:p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год</w:t>
            </w:r>
          </w:p>
        </w:tc>
        <w:tc>
          <w:tcPr>
            <w:tcW w:w="690"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2025</w:t>
            </w:r>
          </w:p>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год</w:t>
            </w:r>
          </w:p>
        </w:tc>
        <w:tc>
          <w:tcPr>
            <w:tcW w:w="690"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2026</w:t>
            </w:r>
          </w:p>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год</w:t>
            </w:r>
          </w:p>
        </w:tc>
        <w:tc>
          <w:tcPr>
            <w:tcW w:w="703"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2027</w:t>
            </w:r>
          </w:p>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год</w:t>
            </w:r>
          </w:p>
        </w:tc>
        <w:tc>
          <w:tcPr>
            <w:tcW w:w="709"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2028</w:t>
            </w:r>
          </w:p>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год</w:t>
            </w:r>
          </w:p>
        </w:tc>
        <w:tc>
          <w:tcPr>
            <w:tcW w:w="755"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2029</w:t>
            </w:r>
          </w:p>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год</w:t>
            </w:r>
          </w:p>
        </w:tc>
        <w:tc>
          <w:tcPr>
            <w:tcW w:w="690"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2030</w:t>
            </w:r>
          </w:p>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год</w:t>
            </w:r>
          </w:p>
        </w:tc>
      </w:tr>
    </w:tbl>
    <w:p w:rsidR="006248C2" w:rsidRPr="00D32600" w:rsidRDefault="006248C2" w:rsidP="006248C2">
      <w:pPr>
        <w:suppressAutoHyphens w:val="0"/>
        <w:rPr>
          <w:sz w:val="2"/>
          <w:szCs w:val="2"/>
          <w:lang w:eastAsia="ru-RU"/>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407"/>
        <w:gridCol w:w="2504"/>
        <w:gridCol w:w="895"/>
        <w:gridCol w:w="973"/>
        <w:gridCol w:w="696"/>
        <w:gridCol w:w="138"/>
        <w:gridCol w:w="696"/>
        <w:gridCol w:w="696"/>
        <w:gridCol w:w="696"/>
        <w:gridCol w:w="695"/>
        <w:gridCol w:w="696"/>
        <w:gridCol w:w="696"/>
        <w:gridCol w:w="696"/>
        <w:gridCol w:w="695"/>
        <w:gridCol w:w="696"/>
        <w:gridCol w:w="696"/>
        <w:gridCol w:w="696"/>
        <w:gridCol w:w="695"/>
        <w:gridCol w:w="723"/>
      </w:tblGrid>
      <w:tr w:rsidR="006248C2" w:rsidRPr="00D32600" w:rsidTr="006248C2">
        <w:trPr>
          <w:tblHeader/>
          <w:jc w:val="center"/>
        </w:trPr>
        <w:tc>
          <w:tcPr>
            <w:tcW w:w="407" w:type="dxa"/>
            <w:tcBorders>
              <w:left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1</w:t>
            </w:r>
          </w:p>
        </w:tc>
        <w:tc>
          <w:tcPr>
            <w:tcW w:w="2504" w:type="dxa"/>
            <w:tcBorders>
              <w:left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w:t>
            </w:r>
          </w:p>
        </w:tc>
        <w:tc>
          <w:tcPr>
            <w:tcW w:w="895" w:type="dxa"/>
            <w:tcBorders>
              <w:left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3</w:t>
            </w:r>
          </w:p>
        </w:tc>
        <w:tc>
          <w:tcPr>
            <w:tcW w:w="973" w:type="dxa"/>
            <w:tcBorders>
              <w:left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4</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5</w:t>
            </w:r>
          </w:p>
        </w:tc>
        <w:tc>
          <w:tcPr>
            <w:tcW w:w="834" w:type="dxa"/>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6</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7</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8</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9</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10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11</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12</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13</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14</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15</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16</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17</w:t>
            </w:r>
          </w:p>
        </w:tc>
        <w:tc>
          <w:tcPr>
            <w:tcW w:w="723"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18</w:t>
            </w:r>
          </w:p>
        </w:tc>
      </w:tr>
      <w:tr w:rsidR="006248C2" w:rsidRPr="00D32600" w:rsidTr="006248C2">
        <w:trPr>
          <w:tblHeader/>
          <w:jc w:val="center"/>
        </w:trPr>
        <w:tc>
          <w:tcPr>
            <w:tcW w:w="14685" w:type="dxa"/>
            <w:gridSpan w:val="19"/>
            <w:tcBorders>
              <w:left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 xml:space="preserve">Муниципальная программа Октябрьского района «Развитие образования» </w:t>
            </w:r>
          </w:p>
        </w:tc>
      </w:tr>
      <w:tr w:rsidR="006248C2" w:rsidRPr="00D32600" w:rsidTr="006248C2">
        <w:trPr>
          <w:tblHeader/>
          <w:jc w:val="center"/>
        </w:trPr>
        <w:tc>
          <w:tcPr>
            <w:tcW w:w="407" w:type="dxa"/>
            <w:tcBorders>
              <w:left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1</w:t>
            </w:r>
          </w:p>
        </w:tc>
        <w:tc>
          <w:tcPr>
            <w:tcW w:w="2504" w:type="dxa"/>
            <w:tcBorders>
              <w:left w:val="single" w:sz="4" w:space="0" w:color="auto"/>
              <w:right w:val="single" w:sz="4" w:space="0" w:color="auto"/>
            </w:tcBorders>
          </w:tcPr>
          <w:p w:rsidR="006248C2" w:rsidRPr="00D32600" w:rsidRDefault="006248C2" w:rsidP="006248C2"/>
        </w:tc>
        <w:tc>
          <w:tcPr>
            <w:tcW w:w="895" w:type="dxa"/>
            <w:tcBorders>
              <w:left w:val="single" w:sz="4" w:space="0" w:color="auto"/>
              <w:right w:val="single" w:sz="4" w:space="0" w:color="auto"/>
            </w:tcBorders>
          </w:tcPr>
          <w:p w:rsidR="006248C2" w:rsidRPr="00D32600" w:rsidRDefault="006248C2" w:rsidP="006248C2"/>
        </w:tc>
        <w:tc>
          <w:tcPr>
            <w:tcW w:w="973" w:type="dxa"/>
            <w:tcBorders>
              <w:left w:val="single" w:sz="4" w:space="0" w:color="auto"/>
              <w:right w:val="single" w:sz="4" w:space="0" w:color="auto"/>
            </w:tcBorders>
          </w:tcPr>
          <w:p w:rsidR="006248C2" w:rsidRPr="00D32600" w:rsidRDefault="006248C2" w:rsidP="006248C2"/>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tc>
        <w:tc>
          <w:tcPr>
            <w:tcW w:w="834" w:type="dxa"/>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tc>
        <w:tc>
          <w:tcPr>
            <w:tcW w:w="723" w:type="dxa"/>
            <w:tcBorders>
              <w:top w:val="single" w:sz="4" w:space="0" w:color="auto"/>
              <w:left w:val="single" w:sz="4" w:space="0" w:color="auto"/>
              <w:bottom w:val="single" w:sz="4" w:space="0" w:color="auto"/>
              <w:right w:val="single" w:sz="4" w:space="0" w:color="auto"/>
            </w:tcBorders>
          </w:tcPr>
          <w:p w:rsidR="006248C2" w:rsidRPr="00D32600" w:rsidRDefault="006248C2" w:rsidP="006248C2"/>
        </w:tc>
      </w:tr>
      <w:tr w:rsidR="006248C2" w:rsidRPr="00D32600" w:rsidTr="006248C2">
        <w:trPr>
          <w:tblHeader/>
          <w:jc w:val="center"/>
        </w:trPr>
        <w:tc>
          <w:tcPr>
            <w:tcW w:w="407" w:type="dxa"/>
            <w:tcBorders>
              <w:left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p>
        </w:tc>
        <w:tc>
          <w:tcPr>
            <w:tcW w:w="2504" w:type="dxa"/>
            <w:tcBorders>
              <w:left w:val="single" w:sz="4" w:space="0" w:color="auto"/>
              <w:right w:val="single" w:sz="4" w:space="0" w:color="auto"/>
            </w:tcBorders>
          </w:tcPr>
          <w:p w:rsidR="006248C2" w:rsidRPr="00D32600" w:rsidRDefault="006248C2" w:rsidP="006248C2">
            <w:r w:rsidRPr="00D32600">
              <w:t>Показатель1.</w:t>
            </w:r>
          </w:p>
          <w:p w:rsidR="006248C2" w:rsidRPr="00D32600" w:rsidRDefault="006248C2" w:rsidP="006248C2">
            <w:pPr>
              <w:jc w:val="both"/>
            </w:pPr>
            <w:r w:rsidRPr="00D32600">
              <w:t xml:space="preserve">Обеспечение </w:t>
            </w:r>
            <w:proofErr w:type="spellStart"/>
            <w:proofErr w:type="gramStart"/>
            <w:r w:rsidRPr="00D32600">
              <w:t>дош-кольным</w:t>
            </w:r>
            <w:proofErr w:type="spellEnd"/>
            <w:proofErr w:type="gramEnd"/>
            <w:r w:rsidRPr="00D32600">
              <w:t xml:space="preserve"> образованием детей в возрасте от 1,5 лет до 3 лет</w:t>
            </w:r>
          </w:p>
        </w:tc>
        <w:tc>
          <w:tcPr>
            <w:tcW w:w="895" w:type="dxa"/>
            <w:tcBorders>
              <w:left w:val="single" w:sz="4" w:space="0" w:color="auto"/>
              <w:right w:val="single" w:sz="4" w:space="0" w:color="auto"/>
            </w:tcBorders>
          </w:tcPr>
          <w:p w:rsidR="006248C2" w:rsidRPr="00D32600" w:rsidRDefault="006248C2" w:rsidP="006248C2">
            <w:r w:rsidRPr="00D32600">
              <w:t>ведомственный</w:t>
            </w:r>
          </w:p>
        </w:tc>
        <w:tc>
          <w:tcPr>
            <w:tcW w:w="973" w:type="dxa"/>
            <w:tcBorders>
              <w:left w:val="single" w:sz="4" w:space="0" w:color="auto"/>
              <w:right w:val="single" w:sz="4" w:space="0" w:color="auto"/>
            </w:tcBorders>
          </w:tcPr>
          <w:p w:rsidR="006248C2" w:rsidRPr="00D32600" w:rsidRDefault="006248C2" w:rsidP="006248C2">
            <w:r w:rsidRPr="00D32600">
              <w:t>процентов</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63,0</w:t>
            </w:r>
          </w:p>
        </w:tc>
        <w:tc>
          <w:tcPr>
            <w:tcW w:w="834" w:type="dxa"/>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75,0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80,0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85,0</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89,0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90,0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95,0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723"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r>
      <w:tr w:rsidR="006248C2" w:rsidRPr="00D32600" w:rsidTr="006248C2">
        <w:trPr>
          <w:tblHeader/>
          <w:jc w:val="center"/>
        </w:trPr>
        <w:tc>
          <w:tcPr>
            <w:tcW w:w="407" w:type="dxa"/>
            <w:tcBorders>
              <w:left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lastRenderedPageBreak/>
              <w:t>2</w:t>
            </w:r>
          </w:p>
        </w:tc>
        <w:tc>
          <w:tcPr>
            <w:tcW w:w="2504" w:type="dxa"/>
            <w:tcBorders>
              <w:left w:val="single" w:sz="4" w:space="0" w:color="auto"/>
              <w:right w:val="single" w:sz="4" w:space="0" w:color="auto"/>
            </w:tcBorders>
          </w:tcPr>
          <w:p w:rsidR="006248C2" w:rsidRPr="00D32600" w:rsidRDefault="006248C2" w:rsidP="006248C2">
            <w:r w:rsidRPr="00D32600">
              <w:t>Показатель 2.</w:t>
            </w:r>
          </w:p>
          <w:p w:rsidR="006248C2" w:rsidRPr="00D32600" w:rsidRDefault="006248C2" w:rsidP="006248C2">
            <w:r w:rsidRPr="00D32600">
              <w:t>Отношение среднего балла ЕГЭ (в расчёте на 2 обязательных предмета, без учёта результатов математики базового уровня) у 10 процентов выпускников  с лучшими результатами ЕГЭ к среднему баллу ЕГЭ (в расчёте на 2 обязательных предмета, без учёта результатов математики базового уровня) у 10 процентов выпускников с худшими результатами ЕГЭ</w:t>
            </w:r>
          </w:p>
        </w:tc>
        <w:tc>
          <w:tcPr>
            <w:tcW w:w="895" w:type="dxa"/>
            <w:tcBorders>
              <w:left w:val="single" w:sz="4" w:space="0" w:color="auto"/>
              <w:right w:val="single" w:sz="4" w:space="0" w:color="auto"/>
            </w:tcBorders>
          </w:tcPr>
          <w:p w:rsidR="006248C2" w:rsidRPr="00D32600" w:rsidRDefault="006248C2" w:rsidP="006248C2">
            <w:r w:rsidRPr="00D32600">
              <w:t>ведомственный</w:t>
            </w:r>
          </w:p>
        </w:tc>
        <w:tc>
          <w:tcPr>
            <w:tcW w:w="973" w:type="dxa"/>
            <w:tcBorders>
              <w:left w:val="single" w:sz="4" w:space="0" w:color="auto"/>
              <w:right w:val="single" w:sz="4" w:space="0" w:color="auto"/>
            </w:tcBorders>
          </w:tcPr>
          <w:p w:rsidR="006248C2" w:rsidRPr="00D32600" w:rsidRDefault="006248C2" w:rsidP="006248C2">
            <w:r w:rsidRPr="00D32600">
              <w:t>единиц</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2,12</w:t>
            </w:r>
          </w:p>
        </w:tc>
        <w:tc>
          <w:tcPr>
            <w:tcW w:w="834" w:type="dxa"/>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2,10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2,8</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2,6</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2,4</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2,2</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2,0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1,9</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1,88</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1,86</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1,84</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1,80</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1,78</w:t>
            </w:r>
          </w:p>
        </w:tc>
        <w:tc>
          <w:tcPr>
            <w:tcW w:w="723"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1,75</w:t>
            </w:r>
          </w:p>
        </w:tc>
      </w:tr>
      <w:tr w:rsidR="006248C2" w:rsidRPr="00D32600" w:rsidTr="006248C2">
        <w:trPr>
          <w:tblHeader/>
          <w:jc w:val="center"/>
        </w:trPr>
        <w:tc>
          <w:tcPr>
            <w:tcW w:w="14685" w:type="dxa"/>
            <w:gridSpan w:val="19"/>
            <w:tcBorders>
              <w:left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 xml:space="preserve">Подпрограмма 1 «Развитие общего и дополнительного образования» </w:t>
            </w:r>
          </w:p>
        </w:tc>
      </w:tr>
      <w:tr w:rsidR="006248C2" w:rsidRPr="00D32600" w:rsidTr="006248C2">
        <w:trPr>
          <w:tblHeader/>
          <w:jc w:val="center"/>
        </w:trPr>
        <w:tc>
          <w:tcPr>
            <w:tcW w:w="407" w:type="dxa"/>
            <w:tcBorders>
              <w:left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3</w:t>
            </w:r>
          </w:p>
        </w:tc>
        <w:tc>
          <w:tcPr>
            <w:tcW w:w="2504" w:type="dxa"/>
            <w:tcBorders>
              <w:left w:val="single" w:sz="4" w:space="0" w:color="auto"/>
              <w:right w:val="single" w:sz="4" w:space="0" w:color="auto"/>
            </w:tcBorders>
          </w:tcPr>
          <w:p w:rsidR="006248C2" w:rsidRPr="00D32600" w:rsidRDefault="006248C2" w:rsidP="006248C2">
            <w:r w:rsidRPr="00D32600">
              <w:t xml:space="preserve">Показатель 1.1. Соотношение средней заработной платы педагогических работников дошкольных </w:t>
            </w:r>
            <w:proofErr w:type="spellStart"/>
            <w:proofErr w:type="gramStart"/>
            <w:r w:rsidRPr="00D32600">
              <w:t>образова</w:t>
            </w:r>
            <w:proofErr w:type="spellEnd"/>
            <w:r w:rsidRPr="00D32600">
              <w:t>-тельных</w:t>
            </w:r>
            <w:proofErr w:type="gramEnd"/>
            <w:r w:rsidRPr="00D32600">
              <w:t xml:space="preserve"> учреждений к средней заработной плате в сфере общего образования Ростовской области</w:t>
            </w:r>
          </w:p>
        </w:tc>
        <w:tc>
          <w:tcPr>
            <w:tcW w:w="895" w:type="dxa"/>
            <w:tcBorders>
              <w:left w:val="single" w:sz="4" w:space="0" w:color="auto"/>
              <w:right w:val="single" w:sz="4" w:space="0" w:color="auto"/>
            </w:tcBorders>
          </w:tcPr>
          <w:p w:rsidR="006248C2" w:rsidRPr="00D32600" w:rsidRDefault="006248C2" w:rsidP="006248C2">
            <w:r w:rsidRPr="00D32600">
              <w:t>статистический</w:t>
            </w:r>
          </w:p>
        </w:tc>
        <w:tc>
          <w:tcPr>
            <w:tcW w:w="973" w:type="dxa"/>
            <w:tcBorders>
              <w:left w:val="single" w:sz="4" w:space="0" w:color="auto"/>
              <w:right w:val="single" w:sz="4" w:space="0" w:color="auto"/>
            </w:tcBorders>
          </w:tcPr>
          <w:p w:rsidR="006248C2" w:rsidRPr="00D32600" w:rsidRDefault="006248C2" w:rsidP="006248C2">
            <w:r w:rsidRPr="00D32600">
              <w:t>процентов</w:t>
            </w:r>
          </w:p>
        </w:tc>
        <w:tc>
          <w:tcPr>
            <w:tcW w:w="834" w:type="dxa"/>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p w:rsidR="006248C2" w:rsidRPr="00D32600" w:rsidRDefault="006248C2" w:rsidP="006248C2"/>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723"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r>
      <w:tr w:rsidR="006248C2" w:rsidRPr="00D32600" w:rsidTr="006248C2">
        <w:trPr>
          <w:tblHeader/>
          <w:jc w:val="center"/>
        </w:trPr>
        <w:tc>
          <w:tcPr>
            <w:tcW w:w="407" w:type="dxa"/>
            <w:tcBorders>
              <w:left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lastRenderedPageBreak/>
              <w:t>4</w:t>
            </w:r>
          </w:p>
        </w:tc>
        <w:tc>
          <w:tcPr>
            <w:tcW w:w="2504" w:type="dxa"/>
            <w:tcBorders>
              <w:left w:val="single" w:sz="4" w:space="0" w:color="auto"/>
              <w:right w:val="single" w:sz="4" w:space="0" w:color="auto"/>
            </w:tcBorders>
          </w:tcPr>
          <w:p w:rsidR="006248C2" w:rsidRPr="00D32600" w:rsidRDefault="006248C2" w:rsidP="006248C2">
            <w:r w:rsidRPr="00D32600">
              <w:t>Показатель 1.2. Соотношение средней заработной платы педагогических работников образовательных учреждений общего образования к средней заработной плате в Ростовской области</w:t>
            </w:r>
          </w:p>
        </w:tc>
        <w:tc>
          <w:tcPr>
            <w:tcW w:w="895" w:type="dxa"/>
            <w:tcBorders>
              <w:left w:val="single" w:sz="4" w:space="0" w:color="auto"/>
              <w:right w:val="single" w:sz="4" w:space="0" w:color="auto"/>
            </w:tcBorders>
          </w:tcPr>
          <w:p w:rsidR="006248C2" w:rsidRPr="00D32600" w:rsidRDefault="006248C2" w:rsidP="006248C2">
            <w:r w:rsidRPr="00D32600">
              <w:t>статистический</w:t>
            </w:r>
          </w:p>
        </w:tc>
        <w:tc>
          <w:tcPr>
            <w:tcW w:w="973" w:type="dxa"/>
            <w:tcBorders>
              <w:left w:val="single" w:sz="4" w:space="0" w:color="auto"/>
              <w:right w:val="single" w:sz="4" w:space="0" w:color="auto"/>
            </w:tcBorders>
          </w:tcPr>
          <w:p w:rsidR="006248C2" w:rsidRPr="00D32600" w:rsidRDefault="006248C2" w:rsidP="006248C2">
            <w:r w:rsidRPr="00D32600">
              <w:t>процентов</w:t>
            </w:r>
          </w:p>
        </w:tc>
        <w:tc>
          <w:tcPr>
            <w:tcW w:w="834" w:type="dxa"/>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p w:rsidR="006248C2" w:rsidRPr="00D32600" w:rsidRDefault="006248C2" w:rsidP="006248C2"/>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723"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r>
      <w:tr w:rsidR="006248C2" w:rsidRPr="00D32600" w:rsidTr="006248C2">
        <w:trPr>
          <w:tblHeader/>
          <w:jc w:val="center"/>
        </w:trPr>
        <w:tc>
          <w:tcPr>
            <w:tcW w:w="407" w:type="dxa"/>
            <w:tcBorders>
              <w:left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5</w:t>
            </w:r>
          </w:p>
        </w:tc>
        <w:tc>
          <w:tcPr>
            <w:tcW w:w="2504" w:type="dxa"/>
            <w:tcBorders>
              <w:left w:val="single" w:sz="4" w:space="0" w:color="auto"/>
              <w:right w:val="single" w:sz="4" w:space="0" w:color="auto"/>
            </w:tcBorders>
          </w:tcPr>
          <w:p w:rsidR="006248C2" w:rsidRPr="00D32600" w:rsidRDefault="006248C2" w:rsidP="006248C2">
            <w:r w:rsidRPr="00D32600">
              <w:t>Показатель 1.3. Соотношение средней заработной платы педагогических работников учреждений дополнительного образования детей к средней заработной плате учителей в Ростовской области</w:t>
            </w:r>
          </w:p>
        </w:tc>
        <w:tc>
          <w:tcPr>
            <w:tcW w:w="895" w:type="dxa"/>
            <w:tcBorders>
              <w:left w:val="single" w:sz="4" w:space="0" w:color="auto"/>
              <w:right w:val="single" w:sz="4" w:space="0" w:color="auto"/>
            </w:tcBorders>
          </w:tcPr>
          <w:p w:rsidR="006248C2" w:rsidRPr="00D32600" w:rsidRDefault="006248C2" w:rsidP="006248C2">
            <w:r w:rsidRPr="00D32600">
              <w:t>статистический</w:t>
            </w:r>
          </w:p>
        </w:tc>
        <w:tc>
          <w:tcPr>
            <w:tcW w:w="973" w:type="dxa"/>
            <w:tcBorders>
              <w:left w:val="single" w:sz="4" w:space="0" w:color="auto"/>
              <w:right w:val="single" w:sz="4" w:space="0" w:color="auto"/>
            </w:tcBorders>
          </w:tcPr>
          <w:p w:rsidR="006248C2" w:rsidRPr="00D32600" w:rsidRDefault="006248C2" w:rsidP="006248C2">
            <w:r w:rsidRPr="00D32600">
              <w:t>процентов</w:t>
            </w:r>
          </w:p>
        </w:tc>
        <w:tc>
          <w:tcPr>
            <w:tcW w:w="834" w:type="dxa"/>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p w:rsidR="006248C2" w:rsidRPr="00D32600" w:rsidRDefault="006248C2" w:rsidP="006248C2"/>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723"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r>
      <w:tr w:rsidR="006248C2" w:rsidRPr="00D32600" w:rsidTr="006248C2">
        <w:trPr>
          <w:tblHeader/>
          <w:jc w:val="center"/>
        </w:trPr>
        <w:tc>
          <w:tcPr>
            <w:tcW w:w="407" w:type="dxa"/>
            <w:tcBorders>
              <w:left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lastRenderedPageBreak/>
              <w:t>6</w:t>
            </w:r>
          </w:p>
        </w:tc>
        <w:tc>
          <w:tcPr>
            <w:tcW w:w="2504" w:type="dxa"/>
            <w:tcBorders>
              <w:left w:val="single" w:sz="4" w:space="0" w:color="auto"/>
              <w:right w:val="single" w:sz="4" w:space="0" w:color="auto"/>
            </w:tcBorders>
          </w:tcPr>
          <w:p w:rsidR="006248C2" w:rsidRPr="00D32600" w:rsidRDefault="006248C2" w:rsidP="006248C2">
            <w:r w:rsidRPr="00D32600">
              <w:t>Показатель 1.4.</w:t>
            </w:r>
          </w:p>
          <w:p w:rsidR="006248C2" w:rsidRPr="00D32600" w:rsidRDefault="006248C2" w:rsidP="006248C2">
            <w:r w:rsidRPr="00D32600">
              <w:t xml:space="preserve">Отношение численности детей в возрасте от 3 до 7 лет, получающих </w:t>
            </w:r>
            <w:proofErr w:type="spellStart"/>
            <w:r w:rsidRPr="00D32600">
              <w:t>дош-кольное</w:t>
            </w:r>
            <w:proofErr w:type="spellEnd"/>
            <w:r w:rsidRPr="00D32600">
              <w:t xml:space="preserve"> образование в текущем году, к сумме численности детей в возрасте от 3 до 7 лет, получающих </w:t>
            </w:r>
            <w:proofErr w:type="spellStart"/>
            <w:r w:rsidRPr="00D32600">
              <w:t>дош-кольное</w:t>
            </w:r>
            <w:proofErr w:type="spellEnd"/>
            <w:r w:rsidRPr="00D32600">
              <w:t xml:space="preserve"> образование в текущем году, и численности детей в возрасте от 3 до 7 лет, находящихся в очереди на получение в текущем году </w:t>
            </w:r>
            <w:proofErr w:type="spellStart"/>
            <w:r w:rsidRPr="00D32600">
              <w:t>дош-кольного</w:t>
            </w:r>
            <w:proofErr w:type="spellEnd"/>
            <w:r w:rsidRPr="00D32600">
              <w:t xml:space="preserve"> образования;</w:t>
            </w:r>
          </w:p>
        </w:tc>
        <w:tc>
          <w:tcPr>
            <w:tcW w:w="895" w:type="dxa"/>
            <w:tcBorders>
              <w:left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ведомственный</w:t>
            </w:r>
          </w:p>
        </w:tc>
        <w:tc>
          <w:tcPr>
            <w:tcW w:w="973" w:type="dxa"/>
            <w:tcBorders>
              <w:left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процентов</w:t>
            </w:r>
          </w:p>
        </w:tc>
        <w:tc>
          <w:tcPr>
            <w:tcW w:w="834" w:type="dxa"/>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723"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r>
      <w:tr w:rsidR="006248C2" w:rsidRPr="00D32600" w:rsidTr="006248C2">
        <w:trPr>
          <w:tblHeader/>
          <w:jc w:val="center"/>
        </w:trPr>
        <w:tc>
          <w:tcPr>
            <w:tcW w:w="407" w:type="dxa"/>
            <w:tcBorders>
              <w:left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7</w:t>
            </w:r>
          </w:p>
        </w:tc>
        <w:tc>
          <w:tcPr>
            <w:tcW w:w="2504" w:type="dxa"/>
            <w:tcBorders>
              <w:left w:val="single" w:sz="4" w:space="0" w:color="auto"/>
              <w:right w:val="single" w:sz="4" w:space="0" w:color="auto"/>
            </w:tcBorders>
          </w:tcPr>
          <w:p w:rsidR="006248C2" w:rsidRPr="00D32600" w:rsidRDefault="006248C2" w:rsidP="006248C2">
            <w:pPr>
              <w:suppressAutoHyphens w:val="0"/>
              <w:autoSpaceDE w:val="0"/>
              <w:autoSpaceDN w:val="0"/>
              <w:adjustRightInd w:val="0"/>
              <w:rPr>
                <w:kern w:val="2"/>
                <w:lang w:eastAsia="ru-RU"/>
              </w:rPr>
            </w:pPr>
            <w:r w:rsidRPr="00D32600">
              <w:rPr>
                <w:kern w:val="2"/>
                <w:lang w:eastAsia="ru-RU"/>
              </w:rPr>
              <w:t>Показатель 1.5.</w:t>
            </w:r>
          </w:p>
          <w:p w:rsidR="006248C2" w:rsidRPr="00D32600" w:rsidRDefault="006248C2" w:rsidP="006248C2">
            <w:pPr>
              <w:suppressAutoHyphens w:val="0"/>
              <w:autoSpaceDE w:val="0"/>
              <w:autoSpaceDN w:val="0"/>
              <w:adjustRightInd w:val="0"/>
              <w:rPr>
                <w:kern w:val="2"/>
                <w:lang w:eastAsia="ru-RU"/>
              </w:rPr>
            </w:pPr>
            <w:r w:rsidRPr="00D32600">
              <w:t>Доля дней посещения воспитанниками дошкольных организаций к  количеству дней по производственному календарю.</w:t>
            </w:r>
          </w:p>
        </w:tc>
        <w:tc>
          <w:tcPr>
            <w:tcW w:w="895" w:type="dxa"/>
            <w:tcBorders>
              <w:left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ведомственный</w:t>
            </w:r>
          </w:p>
        </w:tc>
        <w:tc>
          <w:tcPr>
            <w:tcW w:w="973" w:type="dxa"/>
            <w:tcBorders>
              <w:left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процентов</w:t>
            </w:r>
          </w:p>
        </w:tc>
        <w:tc>
          <w:tcPr>
            <w:tcW w:w="834" w:type="dxa"/>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75,0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kern w:val="2"/>
                <w:lang w:eastAsia="ru-RU"/>
              </w:rPr>
              <w:t>75,0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kern w:val="2"/>
                <w:lang w:eastAsia="ru-RU"/>
              </w:rPr>
              <w:t>75,0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kern w:val="2"/>
                <w:lang w:eastAsia="ru-RU"/>
              </w:rPr>
              <w:t>75,0</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kern w:val="2"/>
                <w:lang w:eastAsia="ru-RU"/>
              </w:rPr>
              <w:t>75,0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kern w:val="2"/>
                <w:lang w:eastAsia="ru-RU"/>
              </w:rPr>
              <w:t>75,0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kern w:val="2"/>
                <w:lang w:eastAsia="ru-RU"/>
              </w:rPr>
              <w:t>75,0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kern w:val="2"/>
                <w:lang w:eastAsia="ru-RU"/>
              </w:rPr>
              <w:t>75,0</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kern w:val="2"/>
                <w:lang w:eastAsia="ru-RU"/>
              </w:rPr>
              <w:t>75,0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kern w:val="2"/>
                <w:lang w:eastAsia="ru-RU"/>
              </w:rPr>
              <w:t>75,0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kern w:val="2"/>
                <w:lang w:eastAsia="ru-RU"/>
              </w:rPr>
              <w:t>75,0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kern w:val="2"/>
                <w:lang w:eastAsia="ru-RU"/>
              </w:rPr>
              <w:t>75,0</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kern w:val="2"/>
                <w:lang w:eastAsia="ru-RU"/>
              </w:rPr>
              <w:t>75,0</w:t>
            </w:r>
          </w:p>
        </w:tc>
        <w:tc>
          <w:tcPr>
            <w:tcW w:w="723"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kern w:val="2"/>
                <w:lang w:eastAsia="ru-RU"/>
              </w:rPr>
              <w:t>75,0</w:t>
            </w:r>
          </w:p>
        </w:tc>
      </w:tr>
      <w:tr w:rsidR="006248C2" w:rsidRPr="00D32600" w:rsidTr="006248C2">
        <w:trPr>
          <w:tblHeader/>
          <w:jc w:val="center"/>
        </w:trPr>
        <w:tc>
          <w:tcPr>
            <w:tcW w:w="407" w:type="dxa"/>
            <w:tcBorders>
              <w:left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lastRenderedPageBreak/>
              <w:t>8</w:t>
            </w:r>
          </w:p>
        </w:tc>
        <w:tc>
          <w:tcPr>
            <w:tcW w:w="2504" w:type="dxa"/>
            <w:tcBorders>
              <w:left w:val="single" w:sz="4" w:space="0" w:color="auto"/>
              <w:right w:val="single" w:sz="4" w:space="0" w:color="auto"/>
            </w:tcBorders>
          </w:tcPr>
          <w:p w:rsidR="006248C2" w:rsidRPr="00D32600" w:rsidRDefault="006248C2" w:rsidP="006248C2">
            <w:r w:rsidRPr="00D32600">
              <w:t>Показатель 1.6.</w:t>
            </w:r>
          </w:p>
          <w:p w:rsidR="006248C2" w:rsidRPr="00D32600" w:rsidRDefault="006248C2" w:rsidP="006248C2">
            <w:r w:rsidRPr="00D32600">
              <w:t>Охват детей в возрасте от 5 до 18 лет программами дополнительного образования (удельный вес численности детей, получающих услуги дополнительного образования, в общей численности детей в возрасте от 5 до 18 лет)</w:t>
            </w:r>
          </w:p>
        </w:tc>
        <w:tc>
          <w:tcPr>
            <w:tcW w:w="895" w:type="dxa"/>
            <w:tcBorders>
              <w:left w:val="single" w:sz="4" w:space="0" w:color="auto"/>
              <w:right w:val="single" w:sz="4" w:space="0" w:color="auto"/>
            </w:tcBorders>
          </w:tcPr>
          <w:p w:rsidR="006248C2" w:rsidRPr="00D32600" w:rsidRDefault="006248C2" w:rsidP="006248C2">
            <w:r w:rsidRPr="00D32600">
              <w:t>ведомственный</w:t>
            </w:r>
          </w:p>
        </w:tc>
        <w:tc>
          <w:tcPr>
            <w:tcW w:w="973" w:type="dxa"/>
            <w:tcBorders>
              <w:left w:val="single" w:sz="4" w:space="0" w:color="auto"/>
              <w:right w:val="single" w:sz="4" w:space="0" w:color="auto"/>
            </w:tcBorders>
          </w:tcPr>
          <w:p w:rsidR="006248C2" w:rsidRPr="00D32600" w:rsidRDefault="006248C2" w:rsidP="006248C2">
            <w:r w:rsidRPr="00D32600">
              <w:t>процентов</w:t>
            </w:r>
          </w:p>
        </w:tc>
        <w:tc>
          <w:tcPr>
            <w:tcW w:w="834" w:type="dxa"/>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75,0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78,0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78,0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79,5</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80,0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80,0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82,0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83,0</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84,0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85,0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85,0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85,0</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85,0</w:t>
            </w:r>
          </w:p>
        </w:tc>
        <w:tc>
          <w:tcPr>
            <w:tcW w:w="723"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85,0</w:t>
            </w:r>
          </w:p>
        </w:tc>
      </w:tr>
      <w:tr w:rsidR="006248C2" w:rsidRPr="00D32600" w:rsidTr="006248C2">
        <w:trPr>
          <w:tblHeader/>
          <w:jc w:val="center"/>
        </w:trPr>
        <w:tc>
          <w:tcPr>
            <w:tcW w:w="407" w:type="dxa"/>
            <w:tcBorders>
              <w:left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9</w:t>
            </w:r>
          </w:p>
        </w:tc>
        <w:tc>
          <w:tcPr>
            <w:tcW w:w="2504" w:type="dxa"/>
            <w:tcBorders>
              <w:left w:val="single" w:sz="4" w:space="0" w:color="auto"/>
              <w:right w:val="single" w:sz="4" w:space="0" w:color="auto"/>
            </w:tcBorders>
          </w:tcPr>
          <w:p w:rsidR="006248C2" w:rsidRPr="00D32600" w:rsidRDefault="006248C2" w:rsidP="006248C2">
            <w:r w:rsidRPr="00D32600">
              <w:t xml:space="preserve">Показатель 1.7. </w:t>
            </w:r>
          </w:p>
          <w:p w:rsidR="006248C2" w:rsidRPr="00D32600" w:rsidRDefault="006248C2" w:rsidP="006248C2">
            <w:r w:rsidRPr="00D32600">
              <w:t>Численность учащихся 2, 3-х классов, охваченных программой «Всеобуч по плаванию</w:t>
            </w:r>
          </w:p>
        </w:tc>
        <w:tc>
          <w:tcPr>
            <w:tcW w:w="895" w:type="dxa"/>
            <w:tcBorders>
              <w:left w:val="single" w:sz="4" w:space="0" w:color="auto"/>
              <w:right w:val="single" w:sz="4" w:space="0" w:color="auto"/>
            </w:tcBorders>
          </w:tcPr>
          <w:p w:rsidR="006248C2" w:rsidRPr="00D32600" w:rsidRDefault="006248C2" w:rsidP="006248C2">
            <w:proofErr w:type="spellStart"/>
            <w:r w:rsidRPr="00D32600">
              <w:t>минобр</w:t>
            </w:r>
            <w:proofErr w:type="spellEnd"/>
          </w:p>
        </w:tc>
        <w:tc>
          <w:tcPr>
            <w:tcW w:w="973" w:type="dxa"/>
            <w:tcBorders>
              <w:left w:val="single" w:sz="4" w:space="0" w:color="auto"/>
              <w:right w:val="single" w:sz="4" w:space="0" w:color="auto"/>
            </w:tcBorders>
          </w:tcPr>
          <w:p w:rsidR="006248C2" w:rsidRPr="00D32600" w:rsidRDefault="006248C2" w:rsidP="006248C2">
            <w:r w:rsidRPr="00D32600">
              <w:t>человек</w:t>
            </w:r>
          </w:p>
        </w:tc>
        <w:tc>
          <w:tcPr>
            <w:tcW w:w="834" w:type="dxa"/>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500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500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500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500</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500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500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500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500</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500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500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500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500</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500</w:t>
            </w:r>
          </w:p>
        </w:tc>
        <w:tc>
          <w:tcPr>
            <w:tcW w:w="723"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500</w:t>
            </w:r>
          </w:p>
        </w:tc>
      </w:tr>
      <w:tr w:rsidR="006248C2" w:rsidRPr="00D32600" w:rsidTr="006248C2">
        <w:trPr>
          <w:tblHeader/>
          <w:jc w:val="center"/>
        </w:trPr>
        <w:tc>
          <w:tcPr>
            <w:tcW w:w="407" w:type="dxa"/>
            <w:tcBorders>
              <w:left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10</w:t>
            </w:r>
          </w:p>
        </w:tc>
        <w:tc>
          <w:tcPr>
            <w:tcW w:w="2504" w:type="dxa"/>
            <w:tcBorders>
              <w:left w:val="single" w:sz="4" w:space="0" w:color="auto"/>
              <w:right w:val="single" w:sz="4" w:space="0" w:color="auto"/>
            </w:tcBorders>
          </w:tcPr>
          <w:p w:rsidR="006248C2" w:rsidRPr="00D32600" w:rsidRDefault="006248C2" w:rsidP="006248C2">
            <w:r w:rsidRPr="00D32600">
              <w:t xml:space="preserve">Показатель 1.8. </w:t>
            </w:r>
          </w:p>
          <w:p w:rsidR="006248C2" w:rsidRPr="00D32600" w:rsidRDefault="006248C2" w:rsidP="006248C2">
            <w:r w:rsidRPr="00D32600">
              <w:t>Доля детей, оздоровленных в лагерях дневного пребывания, от численности детей в возрасте от 6 лет и 6 месяцев до 17 лет включительно, обучающихся образовательных организациях</w:t>
            </w:r>
          </w:p>
          <w:p w:rsidR="006248C2" w:rsidRPr="00D32600" w:rsidRDefault="006248C2" w:rsidP="006248C2"/>
        </w:tc>
        <w:tc>
          <w:tcPr>
            <w:tcW w:w="895" w:type="dxa"/>
            <w:tcBorders>
              <w:left w:val="single" w:sz="4" w:space="0" w:color="auto"/>
              <w:right w:val="single" w:sz="4" w:space="0" w:color="auto"/>
            </w:tcBorders>
          </w:tcPr>
          <w:p w:rsidR="006248C2" w:rsidRPr="00D32600" w:rsidRDefault="006248C2" w:rsidP="006248C2">
            <w:proofErr w:type="spellStart"/>
            <w:r w:rsidRPr="00D32600">
              <w:t>минтруд</w:t>
            </w:r>
            <w:proofErr w:type="spellEnd"/>
          </w:p>
        </w:tc>
        <w:tc>
          <w:tcPr>
            <w:tcW w:w="973" w:type="dxa"/>
            <w:tcBorders>
              <w:left w:val="single" w:sz="4" w:space="0" w:color="auto"/>
              <w:right w:val="single" w:sz="4" w:space="0" w:color="auto"/>
            </w:tcBorders>
          </w:tcPr>
          <w:p w:rsidR="006248C2" w:rsidRPr="00D32600" w:rsidRDefault="006248C2" w:rsidP="006248C2">
            <w:r w:rsidRPr="00D32600">
              <w:t>процентов</w:t>
            </w:r>
          </w:p>
        </w:tc>
        <w:tc>
          <w:tcPr>
            <w:tcW w:w="834" w:type="dxa"/>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pPr>
              <w:jc w:val="center"/>
            </w:pPr>
            <w:r w:rsidRPr="00D32600">
              <w:t>17,0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jc w:val="center"/>
            </w:pPr>
            <w:r w:rsidRPr="00D32600">
              <w:t>17,0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jc w:val="center"/>
            </w:pPr>
            <w:r w:rsidRPr="00D32600">
              <w:t>17,0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jc w:val="center"/>
            </w:pPr>
            <w:r w:rsidRPr="00D32600">
              <w:t>17,0</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jc w:val="center"/>
            </w:pPr>
            <w:r w:rsidRPr="00D32600">
              <w:t>17,0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jc w:val="center"/>
            </w:pPr>
            <w:r w:rsidRPr="00D32600">
              <w:t>17,0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jc w:val="center"/>
            </w:pPr>
            <w:r w:rsidRPr="00D32600">
              <w:t>17,0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jc w:val="center"/>
            </w:pPr>
            <w:r w:rsidRPr="00D32600">
              <w:t>17,0</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jc w:val="center"/>
            </w:pPr>
            <w:r w:rsidRPr="00D32600">
              <w:t>17,0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jc w:val="center"/>
            </w:pPr>
            <w:r w:rsidRPr="00D32600">
              <w:t>17,0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jc w:val="center"/>
            </w:pPr>
            <w:r w:rsidRPr="00D32600">
              <w:t>17,0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jc w:val="center"/>
            </w:pPr>
            <w:r w:rsidRPr="00D32600">
              <w:t>17,0</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jc w:val="center"/>
            </w:pPr>
            <w:r w:rsidRPr="00D32600">
              <w:t>17,0</w:t>
            </w:r>
          </w:p>
        </w:tc>
        <w:tc>
          <w:tcPr>
            <w:tcW w:w="723"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jc w:val="center"/>
            </w:pPr>
            <w:r w:rsidRPr="00D32600">
              <w:t>17,0</w:t>
            </w:r>
          </w:p>
        </w:tc>
      </w:tr>
      <w:tr w:rsidR="006248C2" w:rsidRPr="00D32600" w:rsidTr="006248C2">
        <w:trPr>
          <w:tblHeader/>
          <w:jc w:val="center"/>
        </w:trPr>
        <w:tc>
          <w:tcPr>
            <w:tcW w:w="407" w:type="dxa"/>
            <w:tcBorders>
              <w:left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lastRenderedPageBreak/>
              <w:t>11</w:t>
            </w:r>
          </w:p>
        </w:tc>
        <w:tc>
          <w:tcPr>
            <w:tcW w:w="2504" w:type="dxa"/>
            <w:tcBorders>
              <w:left w:val="single" w:sz="4" w:space="0" w:color="auto"/>
              <w:right w:val="single" w:sz="4" w:space="0" w:color="auto"/>
            </w:tcBorders>
          </w:tcPr>
          <w:p w:rsidR="006248C2" w:rsidRPr="00D32600" w:rsidRDefault="006248C2" w:rsidP="006248C2">
            <w:r w:rsidRPr="00D32600">
              <w:t xml:space="preserve">Показатель 1.9. </w:t>
            </w:r>
          </w:p>
          <w:p w:rsidR="006248C2" w:rsidRPr="00D32600" w:rsidRDefault="006248C2" w:rsidP="006248C2">
            <w:r w:rsidRPr="00D32600">
              <w:t xml:space="preserve">Строительная готовность (Реконструкция здания МБОУ СОШ № 72    ст. </w:t>
            </w:r>
            <w:proofErr w:type="spellStart"/>
            <w:r w:rsidRPr="00D32600">
              <w:t>Кривянская</w:t>
            </w:r>
            <w:proofErr w:type="spellEnd"/>
            <w:r w:rsidRPr="00D32600">
              <w:t>)</w:t>
            </w:r>
          </w:p>
        </w:tc>
        <w:tc>
          <w:tcPr>
            <w:tcW w:w="895" w:type="dxa"/>
            <w:tcBorders>
              <w:left w:val="single" w:sz="4" w:space="0" w:color="auto"/>
              <w:right w:val="single" w:sz="4" w:space="0" w:color="auto"/>
            </w:tcBorders>
          </w:tcPr>
          <w:p w:rsidR="006248C2" w:rsidRPr="00D32600" w:rsidRDefault="006248C2" w:rsidP="006248C2">
            <w:proofErr w:type="spellStart"/>
            <w:r w:rsidRPr="00D32600">
              <w:t>минстрой</w:t>
            </w:r>
            <w:proofErr w:type="spellEnd"/>
          </w:p>
        </w:tc>
        <w:tc>
          <w:tcPr>
            <w:tcW w:w="973" w:type="dxa"/>
            <w:tcBorders>
              <w:left w:val="single" w:sz="4" w:space="0" w:color="auto"/>
              <w:right w:val="single" w:sz="4" w:space="0" w:color="auto"/>
            </w:tcBorders>
          </w:tcPr>
          <w:p w:rsidR="006248C2" w:rsidRPr="00D32600" w:rsidRDefault="006248C2" w:rsidP="006248C2">
            <w:r w:rsidRPr="00D32600">
              <w:t>процентов</w:t>
            </w:r>
          </w:p>
        </w:tc>
        <w:tc>
          <w:tcPr>
            <w:tcW w:w="834" w:type="dxa"/>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pPr>
              <w:jc w:val="center"/>
            </w:pPr>
            <w:r w:rsidRPr="00D32600">
              <w:t>16,5</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jc w:val="center"/>
            </w:pPr>
            <w:r w:rsidRPr="00D32600">
              <w:t>56,1</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jc w:val="center"/>
            </w:pPr>
            <w:r w:rsidRPr="00D32600">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jc w:val="center"/>
            </w:pPr>
            <w:r w:rsidRPr="00D32600">
              <w:t>-</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jc w:val="center"/>
            </w:pPr>
            <w:r w:rsidRPr="00D32600">
              <w:t>-</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jc w:val="center"/>
            </w:pPr>
            <w:r w:rsidRPr="00D32600">
              <w:t>-</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jc w:val="center"/>
            </w:pPr>
            <w:r w:rsidRPr="00D32600">
              <w:t>-</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jc w:val="center"/>
            </w:pPr>
            <w:r w:rsidRPr="00D32600">
              <w:t>-</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jc w:val="center"/>
            </w:pPr>
            <w:r w:rsidRPr="00D32600">
              <w:t>-</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jc w:val="center"/>
            </w:pPr>
            <w:r w:rsidRPr="00D32600">
              <w:t>-</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jc w:val="center"/>
            </w:pPr>
            <w:r w:rsidRPr="00D32600">
              <w:t>-</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jc w:val="center"/>
            </w:pPr>
            <w:r w:rsidRPr="00D32600">
              <w:t>-</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jc w:val="center"/>
            </w:pPr>
            <w:r w:rsidRPr="00D32600">
              <w:t>-</w:t>
            </w:r>
          </w:p>
        </w:tc>
        <w:tc>
          <w:tcPr>
            <w:tcW w:w="723"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jc w:val="center"/>
            </w:pPr>
            <w:r w:rsidRPr="00D32600">
              <w:t>-</w:t>
            </w:r>
          </w:p>
        </w:tc>
      </w:tr>
      <w:tr w:rsidR="006248C2" w:rsidRPr="00D32600" w:rsidTr="006248C2">
        <w:trPr>
          <w:tblHeader/>
          <w:jc w:val="center"/>
        </w:trPr>
        <w:tc>
          <w:tcPr>
            <w:tcW w:w="407" w:type="dxa"/>
            <w:tcBorders>
              <w:left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12</w:t>
            </w:r>
          </w:p>
        </w:tc>
        <w:tc>
          <w:tcPr>
            <w:tcW w:w="2504" w:type="dxa"/>
            <w:tcBorders>
              <w:left w:val="single" w:sz="4" w:space="0" w:color="auto"/>
              <w:right w:val="single" w:sz="4" w:space="0" w:color="auto"/>
            </w:tcBorders>
          </w:tcPr>
          <w:p w:rsidR="006248C2" w:rsidRPr="00D32600" w:rsidRDefault="006248C2" w:rsidP="006248C2">
            <w:r w:rsidRPr="00D32600">
              <w:t xml:space="preserve">Показатель 1.10. </w:t>
            </w:r>
          </w:p>
          <w:p w:rsidR="006248C2" w:rsidRPr="00D32600" w:rsidRDefault="006248C2" w:rsidP="006248C2">
            <w:r w:rsidRPr="00D32600">
              <w:t xml:space="preserve">Строительная готовность  (Реконструкция объекта незавершенного строительства </w:t>
            </w:r>
            <w:proofErr w:type="gramStart"/>
            <w:r w:rsidRPr="00D32600">
              <w:t>школа-детский</w:t>
            </w:r>
            <w:proofErr w:type="gramEnd"/>
            <w:r w:rsidRPr="00D32600">
              <w:t xml:space="preserve"> сад в х. </w:t>
            </w:r>
            <w:proofErr w:type="spellStart"/>
            <w:r w:rsidRPr="00D32600">
              <w:t>Яново</w:t>
            </w:r>
            <w:proofErr w:type="spellEnd"/>
            <w:r w:rsidRPr="00D32600">
              <w:t>-Грушевский Октябрьского района Ростовской области);</w:t>
            </w:r>
          </w:p>
          <w:p w:rsidR="006248C2" w:rsidRPr="00D32600" w:rsidRDefault="006248C2" w:rsidP="006248C2"/>
        </w:tc>
        <w:tc>
          <w:tcPr>
            <w:tcW w:w="895" w:type="dxa"/>
            <w:tcBorders>
              <w:left w:val="single" w:sz="4" w:space="0" w:color="auto"/>
              <w:right w:val="single" w:sz="4" w:space="0" w:color="auto"/>
            </w:tcBorders>
          </w:tcPr>
          <w:p w:rsidR="006248C2" w:rsidRPr="00D32600" w:rsidRDefault="006248C2" w:rsidP="006248C2">
            <w:proofErr w:type="spellStart"/>
            <w:r w:rsidRPr="00D32600">
              <w:t>минстрой</w:t>
            </w:r>
            <w:proofErr w:type="spellEnd"/>
          </w:p>
        </w:tc>
        <w:tc>
          <w:tcPr>
            <w:tcW w:w="973" w:type="dxa"/>
            <w:tcBorders>
              <w:left w:val="single" w:sz="4" w:space="0" w:color="auto"/>
              <w:right w:val="single" w:sz="4" w:space="0" w:color="auto"/>
            </w:tcBorders>
          </w:tcPr>
          <w:p w:rsidR="006248C2" w:rsidRPr="00D32600" w:rsidRDefault="006248C2" w:rsidP="006248C2">
            <w:r w:rsidRPr="00D32600">
              <w:t>процентов</w:t>
            </w:r>
          </w:p>
        </w:tc>
        <w:tc>
          <w:tcPr>
            <w:tcW w:w="834" w:type="dxa"/>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pPr>
              <w:jc w:val="center"/>
            </w:pPr>
            <w:r w:rsidRPr="00D32600">
              <w:t>-</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jc w:val="center"/>
            </w:pPr>
            <w:r w:rsidRPr="00D32600">
              <w:t>40,0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w:t>
            </w:r>
          </w:p>
        </w:tc>
        <w:tc>
          <w:tcPr>
            <w:tcW w:w="723"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w:t>
            </w:r>
          </w:p>
        </w:tc>
      </w:tr>
      <w:tr w:rsidR="006248C2" w:rsidRPr="00D32600" w:rsidTr="006248C2">
        <w:trPr>
          <w:tblHeader/>
          <w:jc w:val="center"/>
        </w:trPr>
        <w:tc>
          <w:tcPr>
            <w:tcW w:w="407" w:type="dxa"/>
            <w:tcBorders>
              <w:left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13</w:t>
            </w:r>
          </w:p>
        </w:tc>
        <w:tc>
          <w:tcPr>
            <w:tcW w:w="2504" w:type="dxa"/>
            <w:tcBorders>
              <w:left w:val="single" w:sz="4" w:space="0" w:color="auto"/>
              <w:right w:val="single" w:sz="4" w:space="0" w:color="auto"/>
            </w:tcBorders>
          </w:tcPr>
          <w:p w:rsidR="006248C2" w:rsidRPr="00D32600" w:rsidRDefault="006248C2" w:rsidP="006248C2">
            <w:r w:rsidRPr="00D32600">
              <w:t xml:space="preserve">Показатель 1.11. </w:t>
            </w:r>
          </w:p>
          <w:p w:rsidR="006248C2" w:rsidRPr="00D32600" w:rsidRDefault="006248C2" w:rsidP="006248C2">
            <w:r w:rsidRPr="00D32600">
              <w:t xml:space="preserve">Строительная готовность  (Строительство здания начальной школы на 00 мест на территории МБОУ СОШ № 73          ст. </w:t>
            </w:r>
            <w:proofErr w:type="spellStart"/>
            <w:r w:rsidRPr="00D32600">
              <w:t>Кривянская</w:t>
            </w:r>
            <w:proofErr w:type="spellEnd"/>
            <w:r w:rsidRPr="00D32600">
              <w:t>, ул</w:t>
            </w:r>
            <w:proofErr w:type="gramStart"/>
            <w:r w:rsidRPr="00D32600">
              <w:t>.К</w:t>
            </w:r>
            <w:proofErr w:type="gramEnd"/>
            <w:r w:rsidRPr="00D32600">
              <w:t>ирпичная,1);</w:t>
            </w:r>
          </w:p>
          <w:p w:rsidR="006248C2" w:rsidRPr="00D32600" w:rsidRDefault="006248C2" w:rsidP="006248C2"/>
        </w:tc>
        <w:tc>
          <w:tcPr>
            <w:tcW w:w="895" w:type="dxa"/>
            <w:tcBorders>
              <w:left w:val="single" w:sz="4" w:space="0" w:color="auto"/>
              <w:right w:val="single" w:sz="4" w:space="0" w:color="auto"/>
            </w:tcBorders>
          </w:tcPr>
          <w:p w:rsidR="006248C2" w:rsidRPr="00D32600" w:rsidRDefault="006248C2" w:rsidP="006248C2">
            <w:proofErr w:type="spellStart"/>
            <w:r w:rsidRPr="00D32600">
              <w:t>минстрой</w:t>
            </w:r>
            <w:proofErr w:type="spellEnd"/>
          </w:p>
        </w:tc>
        <w:tc>
          <w:tcPr>
            <w:tcW w:w="973" w:type="dxa"/>
            <w:tcBorders>
              <w:left w:val="single" w:sz="4" w:space="0" w:color="auto"/>
              <w:right w:val="single" w:sz="4" w:space="0" w:color="auto"/>
            </w:tcBorders>
          </w:tcPr>
          <w:p w:rsidR="006248C2" w:rsidRPr="00D32600" w:rsidRDefault="006248C2" w:rsidP="006248C2">
            <w:r w:rsidRPr="00D32600">
              <w:t>процентов</w:t>
            </w:r>
          </w:p>
        </w:tc>
        <w:tc>
          <w:tcPr>
            <w:tcW w:w="834" w:type="dxa"/>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pPr>
              <w:jc w:val="center"/>
            </w:pPr>
            <w:r w:rsidRPr="00D32600">
              <w:t>-</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jc w:val="center"/>
            </w:pPr>
            <w:r w:rsidRPr="00D32600">
              <w:t>45,7</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w:t>
            </w:r>
          </w:p>
        </w:tc>
        <w:tc>
          <w:tcPr>
            <w:tcW w:w="723"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w:t>
            </w:r>
          </w:p>
        </w:tc>
      </w:tr>
      <w:tr w:rsidR="006248C2" w:rsidRPr="00D32600" w:rsidTr="006248C2">
        <w:trPr>
          <w:tblHeader/>
          <w:jc w:val="center"/>
        </w:trPr>
        <w:tc>
          <w:tcPr>
            <w:tcW w:w="407" w:type="dxa"/>
            <w:tcBorders>
              <w:left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lastRenderedPageBreak/>
              <w:t>14</w:t>
            </w:r>
          </w:p>
        </w:tc>
        <w:tc>
          <w:tcPr>
            <w:tcW w:w="2504" w:type="dxa"/>
            <w:tcBorders>
              <w:left w:val="single" w:sz="4" w:space="0" w:color="auto"/>
              <w:right w:val="single" w:sz="4" w:space="0" w:color="auto"/>
            </w:tcBorders>
          </w:tcPr>
          <w:p w:rsidR="006248C2" w:rsidRPr="00D32600" w:rsidRDefault="006248C2" w:rsidP="006248C2">
            <w:r w:rsidRPr="00D32600">
              <w:t xml:space="preserve">Показатель 1.15. </w:t>
            </w:r>
          </w:p>
          <w:p w:rsidR="006248C2" w:rsidRPr="00D32600" w:rsidRDefault="006248C2" w:rsidP="006248C2">
            <w:proofErr w:type="gramStart"/>
            <w:r w:rsidRPr="00D32600">
              <w:t>Строительная готовность  (Реконструкция МБОУ СОШ №61, расположенной по адресу:</w:t>
            </w:r>
            <w:proofErr w:type="gramEnd"/>
            <w:r w:rsidRPr="00D32600">
              <w:t xml:space="preserve"> Ростовская область, Октябрьский район, п. Персианов-</w:t>
            </w:r>
            <w:proofErr w:type="spellStart"/>
            <w:r w:rsidRPr="00D32600">
              <w:t>ский</w:t>
            </w:r>
            <w:proofErr w:type="spellEnd"/>
            <w:r w:rsidRPr="00D32600">
              <w:t>, ул. Мичурина, 17. Строительство здания блока начальных классов на 200 мест.);</w:t>
            </w:r>
          </w:p>
          <w:p w:rsidR="006248C2" w:rsidRPr="00D32600" w:rsidRDefault="006248C2" w:rsidP="006248C2"/>
        </w:tc>
        <w:tc>
          <w:tcPr>
            <w:tcW w:w="895" w:type="dxa"/>
            <w:tcBorders>
              <w:left w:val="single" w:sz="4" w:space="0" w:color="auto"/>
              <w:right w:val="single" w:sz="4" w:space="0" w:color="auto"/>
            </w:tcBorders>
          </w:tcPr>
          <w:p w:rsidR="006248C2" w:rsidRPr="00D32600" w:rsidRDefault="006248C2" w:rsidP="006248C2">
            <w:proofErr w:type="spellStart"/>
            <w:r w:rsidRPr="00D32600">
              <w:t>минстрой</w:t>
            </w:r>
            <w:proofErr w:type="spellEnd"/>
          </w:p>
        </w:tc>
        <w:tc>
          <w:tcPr>
            <w:tcW w:w="973" w:type="dxa"/>
            <w:tcBorders>
              <w:left w:val="single" w:sz="4" w:space="0" w:color="auto"/>
              <w:right w:val="single" w:sz="4" w:space="0" w:color="auto"/>
            </w:tcBorders>
          </w:tcPr>
          <w:p w:rsidR="006248C2" w:rsidRPr="00D32600" w:rsidRDefault="006248C2" w:rsidP="006248C2">
            <w:r w:rsidRPr="00D32600">
              <w:t>процентов</w:t>
            </w:r>
          </w:p>
        </w:tc>
        <w:tc>
          <w:tcPr>
            <w:tcW w:w="834" w:type="dxa"/>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pPr>
              <w:jc w:val="center"/>
            </w:pPr>
            <w:r w:rsidRPr="00D32600">
              <w:t>-</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jc w:val="center"/>
            </w:pPr>
            <w:r w:rsidRPr="00D32600">
              <w:t>67,0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w:t>
            </w:r>
          </w:p>
        </w:tc>
        <w:tc>
          <w:tcPr>
            <w:tcW w:w="723"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w:t>
            </w:r>
          </w:p>
        </w:tc>
      </w:tr>
      <w:tr w:rsidR="006248C2" w:rsidRPr="00D32600" w:rsidTr="006248C2">
        <w:trPr>
          <w:tblHeader/>
          <w:jc w:val="center"/>
        </w:trPr>
        <w:tc>
          <w:tcPr>
            <w:tcW w:w="14685" w:type="dxa"/>
            <w:gridSpan w:val="19"/>
            <w:tcBorders>
              <w:left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Подпрограмма 2 «Обеспечение реализации муниципальной программы Октябрьского района «Развитие образования» и прочие мероприятия»</w:t>
            </w:r>
          </w:p>
        </w:tc>
      </w:tr>
      <w:tr w:rsidR="006248C2" w:rsidRPr="00D32600" w:rsidTr="006248C2">
        <w:trPr>
          <w:tblHeader/>
          <w:jc w:val="center"/>
        </w:trPr>
        <w:tc>
          <w:tcPr>
            <w:tcW w:w="407" w:type="dxa"/>
            <w:tcBorders>
              <w:left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15</w:t>
            </w:r>
          </w:p>
        </w:tc>
        <w:tc>
          <w:tcPr>
            <w:tcW w:w="2504" w:type="dxa"/>
            <w:tcBorders>
              <w:left w:val="single" w:sz="4" w:space="0" w:color="auto"/>
              <w:right w:val="single" w:sz="4" w:space="0" w:color="auto"/>
            </w:tcBorders>
          </w:tcPr>
          <w:p w:rsidR="006248C2" w:rsidRPr="00D32600" w:rsidRDefault="006248C2" w:rsidP="006248C2">
            <w:pPr>
              <w:suppressAutoHyphens w:val="0"/>
              <w:autoSpaceDE w:val="0"/>
              <w:autoSpaceDN w:val="0"/>
              <w:adjustRightInd w:val="0"/>
              <w:rPr>
                <w:kern w:val="2"/>
                <w:lang w:eastAsia="ru-RU"/>
              </w:rPr>
            </w:pPr>
            <w:r w:rsidRPr="00D32600">
              <w:rPr>
                <w:kern w:val="2"/>
                <w:lang w:eastAsia="ru-RU"/>
              </w:rPr>
              <w:t xml:space="preserve">Показатель 2.1. </w:t>
            </w:r>
            <w:r w:rsidRPr="00D32600">
              <w:t>Доля муниципальных услуг отдела образования Администрации Октябрьского района, по которым утверждены административные регламенты их оказания, в общем количестве муниципальных услуг оказываемых отделом образования Администрации  Октябрьского района</w:t>
            </w:r>
          </w:p>
        </w:tc>
        <w:tc>
          <w:tcPr>
            <w:tcW w:w="895" w:type="dxa"/>
            <w:tcBorders>
              <w:left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ведомственный</w:t>
            </w:r>
          </w:p>
        </w:tc>
        <w:tc>
          <w:tcPr>
            <w:tcW w:w="973" w:type="dxa"/>
            <w:tcBorders>
              <w:left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процентов</w:t>
            </w:r>
          </w:p>
        </w:tc>
        <w:tc>
          <w:tcPr>
            <w:tcW w:w="834" w:type="dxa"/>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100,0</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100,0</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100,0</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100,0</w:t>
            </w:r>
          </w:p>
        </w:tc>
        <w:tc>
          <w:tcPr>
            <w:tcW w:w="723"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100,0</w:t>
            </w:r>
          </w:p>
        </w:tc>
      </w:tr>
      <w:tr w:rsidR="006248C2" w:rsidRPr="00D32600" w:rsidTr="006248C2">
        <w:trPr>
          <w:tblHeader/>
          <w:jc w:val="center"/>
        </w:trPr>
        <w:tc>
          <w:tcPr>
            <w:tcW w:w="407" w:type="dxa"/>
            <w:tcBorders>
              <w:left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lastRenderedPageBreak/>
              <w:t>16</w:t>
            </w:r>
          </w:p>
        </w:tc>
        <w:tc>
          <w:tcPr>
            <w:tcW w:w="2504" w:type="dxa"/>
            <w:tcBorders>
              <w:left w:val="single" w:sz="4" w:space="0" w:color="auto"/>
              <w:right w:val="single" w:sz="4" w:space="0" w:color="auto"/>
            </w:tcBorders>
          </w:tcPr>
          <w:p w:rsidR="006248C2" w:rsidRPr="00D32600" w:rsidRDefault="006248C2" w:rsidP="006248C2">
            <w:pPr>
              <w:suppressAutoHyphens w:val="0"/>
              <w:autoSpaceDE w:val="0"/>
              <w:autoSpaceDN w:val="0"/>
              <w:adjustRightInd w:val="0"/>
              <w:rPr>
                <w:kern w:val="2"/>
                <w:lang w:eastAsia="ru-RU"/>
              </w:rPr>
            </w:pPr>
            <w:r w:rsidRPr="00D32600">
              <w:rPr>
                <w:kern w:val="2"/>
                <w:lang w:eastAsia="ru-RU"/>
              </w:rPr>
              <w:t>Показатель 2.2.</w:t>
            </w:r>
          </w:p>
          <w:p w:rsidR="006248C2" w:rsidRPr="00D32600" w:rsidRDefault="006248C2" w:rsidP="006248C2">
            <w:pPr>
              <w:suppressAutoHyphens w:val="0"/>
              <w:autoSpaceDE w:val="0"/>
              <w:autoSpaceDN w:val="0"/>
              <w:adjustRightInd w:val="0"/>
              <w:rPr>
                <w:kern w:val="2"/>
                <w:lang w:eastAsia="ru-RU"/>
              </w:rPr>
            </w:pPr>
            <w:r w:rsidRPr="00D32600">
              <w:rPr>
                <w:kern w:val="2"/>
                <w:lang w:eastAsia="ru-RU"/>
              </w:rPr>
              <w:t>Доля работников образовательных организаций, прошедших переподготовку или повышение квалификации в общей численности работников образовательных организаций;</w:t>
            </w:r>
          </w:p>
        </w:tc>
        <w:tc>
          <w:tcPr>
            <w:tcW w:w="895" w:type="dxa"/>
            <w:tcBorders>
              <w:left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ведомственный</w:t>
            </w:r>
          </w:p>
        </w:tc>
        <w:tc>
          <w:tcPr>
            <w:tcW w:w="973" w:type="dxa"/>
            <w:tcBorders>
              <w:left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процентов</w:t>
            </w:r>
          </w:p>
        </w:tc>
        <w:tc>
          <w:tcPr>
            <w:tcW w:w="834" w:type="dxa"/>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100,0</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100,0</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100,0</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100,0</w:t>
            </w:r>
          </w:p>
        </w:tc>
        <w:tc>
          <w:tcPr>
            <w:tcW w:w="723"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100,0</w:t>
            </w:r>
          </w:p>
        </w:tc>
      </w:tr>
      <w:tr w:rsidR="006248C2" w:rsidRPr="00D32600" w:rsidTr="006248C2">
        <w:trPr>
          <w:tblHeader/>
          <w:jc w:val="center"/>
        </w:trPr>
        <w:tc>
          <w:tcPr>
            <w:tcW w:w="407" w:type="dxa"/>
            <w:tcBorders>
              <w:left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17</w:t>
            </w:r>
          </w:p>
        </w:tc>
        <w:tc>
          <w:tcPr>
            <w:tcW w:w="2504" w:type="dxa"/>
            <w:tcBorders>
              <w:left w:val="single" w:sz="4" w:space="0" w:color="auto"/>
              <w:right w:val="single" w:sz="4" w:space="0" w:color="auto"/>
            </w:tcBorders>
          </w:tcPr>
          <w:p w:rsidR="006248C2" w:rsidRPr="00D32600" w:rsidRDefault="006248C2" w:rsidP="006248C2">
            <w:pPr>
              <w:suppressAutoHyphens w:val="0"/>
              <w:autoSpaceDE w:val="0"/>
              <w:autoSpaceDN w:val="0"/>
              <w:adjustRightInd w:val="0"/>
              <w:rPr>
                <w:kern w:val="2"/>
                <w:lang w:eastAsia="ru-RU"/>
              </w:rPr>
            </w:pPr>
            <w:r w:rsidRPr="00D32600">
              <w:rPr>
                <w:kern w:val="2"/>
                <w:lang w:eastAsia="ru-RU"/>
              </w:rPr>
              <w:t xml:space="preserve">Показатель 2.3. </w:t>
            </w:r>
          </w:p>
          <w:p w:rsidR="006248C2" w:rsidRPr="00D32600" w:rsidRDefault="006248C2" w:rsidP="006248C2">
            <w:pPr>
              <w:suppressAutoHyphens w:val="0"/>
              <w:autoSpaceDE w:val="0"/>
              <w:autoSpaceDN w:val="0"/>
              <w:adjustRightInd w:val="0"/>
              <w:rPr>
                <w:kern w:val="2"/>
                <w:lang w:eastAsia="ru-RU"/>
              </w:rPr>
            </w:pPr>
            <w:r w:rsidRPr="00D32600">
              <w:rPr>
                <w:kern w:val="2"/>
                <w:lang w:eastAsia="ru-RU"/>
              </w:rPr>
              <w:t xml:space="preserve">Доля детей-сирот и детей, оставшихся без попечения родителей, возвращенных из замещающих семей в государственные организации, от количества детей-сирот, принятых на воспитание в семьи граждан </w:t>
            </w:r>
          </w:p>
        </w:tc>
        <w:tc>
          <w:tcPr>
            <w:tcW w:w="895" w:type="dxa"/>
            <w:tcBorders>
              <w:left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ведомственный</w:t>
            </w:r>
          </w:p>
        </w:tc>
        <w:tc>
          <w:tcPr>
            <w:tcW w:w="973" w:type="dxa"/>
            <w:tcBorders>
              <w:left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процентов</w:t>
            </w:r>
          </w:p>
        </w:tc>
        <w:tc>
          <w:tcPr>
            <w:tcW w:w="834" w:type="dxa"/>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rFonts w:eastAsia="Calibri"/>
                <w:kern w:val="2"/>
                <w:lang w:eastAsia="en-US"/>
              </w:rPr>
            </w:pPr>
            <w:r w:rsidRPr="00D32600">
              <w:rPr>
                <w:rFonts w:eastAsia="Calibri"/>
                <w:kern w:val="2"/>
                <w:lang w:eastAsia="en-US"/>
              </w:rPr>
              <w:t>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rFonts w:eastAsia="Calibri"/>
                <w:kern w:val="2"/>
                <w:lang w:eastAsia="en-US"/>
              </w:rPr>
              <w:t>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rFonts w:eastAsia="Calibri"/>
                <w:kern w:val="2"/>
                <w:lang w:eastAsia="en-US"/>
              </w:rPr>
              <w:t>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rFonts w:eastAsia="Calibri"/>
                <w:kern w:val="2"/>
                <w:lang w:eastAsia="en-US"/>
              </w:rPr>
              <w:t>0</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rFonts w:eastAsia="Calibri"/>
                <w:kern w:val="2"/>
                <w:lang w:eastAsia="en-US"/>
              </w:rPr>
              <w:t>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rFonts w:eastAsia="Calibri"/>
                <w:kern w:val="2"/>
                <w:lang w:eastAsia="en-US"/>
              </w:rPr>
              <w:t>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rFonts w:eastAsia="Calibri"/>
                <w:kern w:val="2"/>
                <w:lang w:eastAsia="en-US"/>
              </w:rPr>
              <w:t>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rFonts w:eastAsia="Calibri"/>
                <w:kern w:val="2"/>
                <w:lang w:eastAsia="en-US"/>
              </w:rPr>
              <w:t>0</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rFonts w:eastAsia="Calibri"/>
                <w:kern w:val="2"/>
                <w:lang w:eastAsia="en-US"/>
              </w:rPr>
              <w:t>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rFonts w:eastAsia="Calibri"/>
                <w:kern w:val="2"/>
                <w:lang w:eastAsia="en-US"/>
              </w:rPr>
              <w:t>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rFonts w:eastAsia="Calibri"/>
                <w:kern w:val="2"/>
                <w:lang w:eastAsia="en-US"/>
              </w:rPr>
              <w:t>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rFonts w:eastAsia="Calibri"/>
                <w:kern w:val="2"/>
                <w:lang w:eastAsia="en-US"/>
              </w:rPr>
              <w:t>0</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rFonts w:eastAsia="Calibri"/>
                <w:kern w:val="2"/>
                <w:lang w:eastAsia="en-US"/>
              </w:rPr>
              <w:t>0</w:t>
            </w:r>
          </w:p>
        </w:tc>
        <w:tc>
          <w:tcPr>
            <w:tcW w:w="723"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rFonts w:eastAsia="Calibri"/>
                <w:kern w:val="2"/>
                <w:lang w:eastAsia="en-US"/>
              </w:rPr>
              <w:t>0</w:t>
            </w:r>
          </w:p>
        </w:tc>
      </w:tr>
    </w:tbl>
    <w:p w:rsidR="006248C2" w:rsidRPr="00D32600" w:rsidRDefault="006248C2" w:rsidP="006248C2">
      <w:pPr>
        <w:widowControl w:val="0"/>
        <w:autoSpaceDE w:val="0"/>
        <w:autoSpaceDN w:val="0"/>
        <w:adjustRightInd w:val="0"/>
        <w:jc w:val="center"/>
        <w:rPr>
          <w:rFonts w:eastAsia="Calibri"/>
          <w:lang w:eastAsia="en-US"/>
        </w:rPr>
      </w:pPr>
    </w:p>
    <w:p w:rsidR="006248C2" w:rsidRPr="00D32600" w:rsidRDefault="006248C2" w:rsidP="006248C2">
      <w:pPr>
        <w:widowControl w:val="0"/>
        <w:autoSpaceDE w:val="0"/>
        <w:autoSpaceDN w:val="0"/>
        <w:adjustRightInd w:val="0"/>
        <w:jc w:val="center"/>
        <w:rPr>
          <w:rFonts w:eastAsia="Calibri"/>
          <w:lang w:eastAsia="en-US"/>
        </w:rPr>
      </w:pPr>
    </w:p>
    <w:p w:rsidR="006248C2" w:rsidRPr="00D32600" w:rsidRDefault="006248C2" w:rsidP="006248C2">
      <w:pPr>
        <w:widowControl w:val="0"/>
        <w:autoSpaceDE w:val="0"/>
        <w:autoSpaceDN w:val="0"/>
        <w:adjustRightInd w:val="0"/>
        <w:jc w:val="center"/>
        <w:rPr>
          <w:rFonts w:eastAsia="Calibri"/>
          <w:lang w:eastAsia="en-US"/>
        </w:rPr>
      </w:pPr>
    </w:p>
    <w:p w:rsidR="006248C2" w:rsidRPr="00D32600" w:rsidRDefault="006248C2" w:rsidP="006248C2">
      <w:pPr>
        <w:widowControl w:val="0"/>
        <w:autoSpaceDE w:val="0"/>
        <w:autoSpaceDN w:val="0"/>
        <w:adjustRightInd w:val="0"/>
        <w:jc w:val="center"/>
        <w:rPr>
          <w:rFonts w:eastAsia="Calibri"/>
          <w:lang w:eastAsia="en-US"/>
        </w:rPr>
      </w:pPr>
    </w:p>
    <w:p w:rsidR="006248C2" w:rsidRPr="00D32600" w:rsidRDefault="006248C2" w:rsidP="006248C2">
      <w:pPr>
        <w:widowControl w:val="0"/>
        <w:autoSpaceDE w:val="0"/>
        <w:autoSpaceDN w:val="0"/>
        <w:adjustRightInd w:val="0"/>
        <w:jc w:val="center"/>
        <w:rPr>
          <w:rFonts w:eastAsia="Calibri"/>
          <w:lang w:eastAsia="en-US"/>
        </w:rPr>
      </w:pPr>
    </w:p>
    <w:p w:rsidR="006248C2" w:rsidRPr="00D32600" w:rsidRDefault="006248C2" w:rsidP="006248C2">
      <w:pPr>
        <w:widowControl w:val="0"/>
        <w:autoSpaceDE w:val="0"/>
        <w:autoSpaceDN w:val="0"/>
        <w:adjustRightInd w:val="0"/>
        <w:jc w:val="center"/>
        <w:rPr>
          <w:rFonts w:eastAsia="Calibri"/>
          <w:lang w:eastAsia="en-US"/>
        </w:rPr>
      </w:pPr>
    </w:p>
    <w:p w:rsidR="006248C2" w:rsidRPr="00D32600" w:rsidRDefault="006248C2" w:rsidP="006248C2">
      <w:pPr>
        <w:widowControl w:val="0"/>
        <w:autoSpaceDE w:val="0"/>
        <w:autoSpaceDN w:val="0"/>
        <w:adjustRightInd w:val="0"/>
        <w:jc w:val="center"/>
        <w:rPr>
          <w:rFonts w:eastAsia="Calibri"/>
          <w:lang w:eastAsia="en-US"/>
        </w:rPr>
      </w:pPr>
    </w:p>
    <w:p w:rsidR="006248C2" w:rsidRPr="00D32600" w:rsidRDefault="006248C2" w:rsidP="006248C2">
      <w:pPr>
        <w:widowControl w:val="0"/>
        <w:autoSpaceDE w:val="0"/>
        <w:autoSpaceDN w:val="0"/>
        <w:adjustRightInd w:val="0"/>
        <w:jc w:val="center"/>
        <w:rPr>
          <w:rFonts w:eastAsia="Calibri"/>
          <w:lang w:eastAsia="en-US"/>
        </w:rPr>
      </w:pPr>
    </w:p>
    <w:p w:rsidR="00BE277F" w:rsidRPr="00D32600" w:rsidRDefault="00BE277F" w:rsidP="00BE277F">
      <w:pPr>
        <w:widowControl w:val="0"/>
        <w:autoSpaceDE w:val="0"/>
        <w:autoSpaceDN w:val="0"/>
        <w:adjustRightInd w:val="0"/>
        <w:jc w:val="center"/>
        <w:rPr>
          <w:rFonts w:eastAsia="Calibri"/>
          <w:lang w:eastAsia="en-US"/>
        </w:rPr>
      </w:pPr>
    </w:p>
    <w:p w:rsidR="00BE277F" w:rsidRPr="00D32600" w:rsidRDefault="00BE277F" w:rsidP="006248C2">
      <w:pPr>
        <w:widowControl w:val="0"/>
        <w:autoSpaceDE w:val="0"/>
        <w:autoSpaceDN w:val="0"/>
        <w:adjustRightInd w:val="0"/>
        <w:rPr>
          <w:rFonts w:eastAsia="Calibri"/>
          <w:lang w:eastAsia="en-US"/>
        </w:rPr>
      </w:pPr>
    </w:p>
    <w:p w:rsidR="00BE277F" w:rsidRPr="00D32600" w:rsidRDefault="00BE277F" w:rsidP="00BE277F">
      <w:pPr>
        <w:widowControl w:val="0"/>
        <w:autoSpaceDE w:val="0"/>
        <w:autoSpaceDN w:val="0"/>
        <w:adjustRightInd w:val="0"/>
        <w:jc w:val="center"/>
        <w:rPr>
          <w:rFonts w:eastAsia="Calibri"/>
          <w:lang w:eastAsia="en-US"/>
        </w:rPr>
      </w:pPr>
    </w:p>
    <w:p w:rsidR="00BE277F" w:rsidRPr="00D32600" w:rsidRDefault="00BE277F" w:rsidP="00BE277F">
      <w:pPr>
        <w:widowControl w:val="0"/>
        <w:tabs>
          <w:tab w:val="left" w:pos="7371"/>
        </w:tabs>
        <w:suppressAutoHyphens w:val="0"/>
        <w:autoSpaceDE w:val="0"/>
        <w:contextualSpacing/>
        <w:jc w:val="center"/>
        <w:rPr>
          <w:rFonts w:ascii="Times New Roman CYR" w:hAnsi="Times New Roman CYR" w:cs="Times New Roman CYR"/>
          <w:sz w:val="28"/>
          <w:szCs w:val="28"/>
        </w:rPr>
      </w:pPr>
      <w:r w:rsidRPr="00D32600">
        <w:rPr>
          <w:rFonts w:ascii="Times New Roman CYR" w:hAnsi="Times New Roman CYR" w:cs="Times New Roman CYR"/>
          <w:sz w:val="28"/>
          <w:szCs w:val="28"/>
        </w:rPr>
        <w:lastRenderedPageBreak/>
        <w:t xml:space="preserve">                                                                                                                     Приложение № 2</w:t>
      </w:r>
    </w:p>
    <w:p w:rsidR="00BE277F" w:rsidRPr="00D32600" w:rsidRDefault="00BE277F" w:rsidP="00BE277F">
      <w:pPr>
        <w:widowControl w:val="0"/>
        <w:tabs>
          <w:tab w:val="left" w:pos="7371"/>
        </w:tabs>
        <w:suppressAutoHyphens w:val="0"/>
        <w:autoSpaceDE w:val="0"/>
        <w:contextualSpacing/>
        <w:jc w:val="center"/>
        <w:rPr>
          <w:rFonts w:ascii="Times New Roman CYR" w:hAnsi="Times New Roman CYR" w:cs="Times New Roman CYR"/>
          <w:sz w:val="28"/>
          <w:szCs w:val="28"/>
        </w:rPr>
      </w:pPr>
      <w:r w:rsidRPr="00D32600">
        <w:rPr>
          <w:rFonts w:ascii="Times New Roman CYR" w:hAnsi="Times New Roman CYR" w:cs="Times New Roman CYR"/>
          <w:sz w:val="28"/>
          <w:szCs w:val="28"/>
        </w:rPr>
        <w:t xml:space="preserve">                                                                                                                         к муниципальной программе Октябрьского района</w:t>
      </w:r>
    </w:p>
    <w:p w:rsidR="00BE277F" w:rsidRPr="00D32600" w:rsidRDefault="00BE277F" w:rsidP="00BE277F">
      <w:pPr>
        <w:widowControl w:val="0"/>
        <w:tabs>
          <w:tab w:val="left" w:pos="7371"/>
        </w:tabs>
        <w:suppressAutoHyphens w:val="0"/>
        <w:autoSpaceDE w:val="0"/>
        <w:contextualSpacing/>
        <w:jc w:val="center"/>
        <w:rPr>
          <w:rFonts w:ascii="Times New Roman CYR" w:hAnsi="Times New Roman CYR" w:cs="Times New Roman CYR"/>
          <w:sz w:val="28"/>
          <w:szCs w:val="28"/>
        </w:rPr>
      </w:pPr>
      <w:r w:rsidRPr="00D32600">
        <w:rPr>
          <w:rFonts w:ascii="Times New Roman CYR" w:hAnsi="Times New Roman CYR" w:cs="Times New Roman CYR"/>
          <w:sz w:val="28"/>
          <w:szCs w:val="28"/>
        </w:rPr>
        <w:t xml:space="preserve">                                                                                                                      «Развитие образования»</w:t>
      </w:r>
    </w:p>
    <w:p w:rsidR="00BE277F" w:rsidRPr="00D32600" w:rsidRDefault="00BE277F" w:rsidP="00BE277F">
      <w:pPr>
        <w:widowControl w:val="0"/>
        <w:tabs>
          <w:tab w:val="left" w:pos="7371"/>
        </w:tabs>
        <w:suppressAutoHyphens w:val="0"/>
        <w:autoSpaceDE w:val="0"/>
        <w:contextualSpacing/>
        <w:jc w:val="center"/>
        <w:rPr>
          <w:rFonts w:ascii="Times New Roman CYR" w:hAnsi="Times New Roman CYR" w:cs="Times New Roman CYR"/>
          <w:sz w:val="28"/>
          <w:szCs w:val="28"/>
        </w:rPr>
      </w:pPr>
      <w:r w:rsidRPr="00D32600">
        <w:rPr>
          <w:rFonts w:ascii="Times New Roman CYR" w:hAnsi="Times New Roman CYR" w:cs="Times New Roman CYR"/>
          <w:sz w:val="28"/>
          <w:szCs w:val="28"/>
        </w:rPr>
        <w:t xml:space="preserve">                                                                                                                      </w:t>
      </w:r>
    </w:p>
    <w:p w:rsidR="006248C2" w:rsidRPr="00D32600" w:rsidRDefault="006248C2" w:rsidP="006248C2">
      <w:pPr>
        <w:suppressAutoHyphens w:val="0"/>
        <w:autoSpaceDE w:val="0"/>
        <w:autoSpaceDN w:val="0"/>
        <w:adjustRightInd w:val="0"/>
        <w:jc w:val="center"/>
        <w:rPr>
          <w:caps/>
          <w:kern w:val="2"/>
          <w:lang w:eastAsia="ru-RU"/>
        </w:rPr>
      </w:pPr>
      <w:r w:rsidRPr="00D32600">
        <w:rPr>
          <w:caps/>
          <w:kern w:val="2"/>
          <w:lang w:eastAsia="ru-RU"/>
        </w:rPr>
        <w:t>Перечень</w:t>
      </w:r>
    </w:p>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 xml:space="preserve">подпрограмм, основных мероприятий, приоритетных основных мероприятий </w:t>
      </w:r>
      <w:r w:rsidRPr="00D32600">
        <w:rPr>
          <w:kern w:val="2"/>
          <w:lang w:eastAsia="ru-RU"/>
        </w:rPr>
        <w:br/>
        <w:t>муниципальной программы Октябрьского района «Развитие образования»</w:t>
      </w:r>
    </w:p>
    <w:p w:rsidR="006248C2" w:rsidRPr="00D32600" w:rsidRDefault="006248C2" w:rsidP="006248C2">
      <w:pPr>
        <w:suppressAutoHyphens w:val="0"/>
        <w:rPr>
          <w:kern w:val="2"/>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362"/>
        <w:gridCol w:w="3281"/>
        <w:gridCol w:w="94"/>
        <w:gridCol w:w="2172"/>
        <w:gridCol w:w="971"/>
        <w:gridCol w:w="972"/>
        <w:gridCol w:w="2912"/>
        <w:gridCol w:w="2451"/>
        <w:gridCol w:w="1444"/>
        <w:gridCol w:w="26"/>
      </w:tblGrid>
      <w:tr w:rsidR="006248C2" w:rsidRPr="00D32600" w:rsidTr="006248C2">
        <w:trPr>
          <w:gridAfter w:val="1"/>
          <w:wAfter w:w="26" w:type="dxa"/>
          <w:tblHeader/>
        </w:trPr>
        <w:tc>
          <w:tcPr>
            <w:tcW w:w="362" w:type="dxa"/>
            <w:vMerge w:val="restart"/>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 xml:space="preserve">№ </w:t>
            </w:r>
          </w:p>
          <w:p w:rsidR="006248C2" w:rsidRPr="00D32600" w:rsidRDefault="006248C2" w:rsidP="006248C2">
            <w:pPr>
              <w:suppressAutoHyphens w:val="0"/>
              <w:jc w:val="center"/>
              <w:rPr>
                <w:kern w:val="2"/>
                <w:lang w:eastAsia="ru-RU"/>
              </w:rPr>
            </w:pPr>
            <w:r w:rsidRPr="00D32600">
              <w:rPr>
                <w:kern w:val="2"/>
                <w:lang w:eastAsia="en-US"/>
              </w:rPr>
              <w:t>п/п</w:t>
            </w:r>
          </w:p>
        </w:tc>
        <w:tc>
          <w:tcPr>
            <w:tcW w:w="3281" w:type="dxa"/>
            <w:vMerge w:val="restart"/>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Номер и наименование основного мероприятия, приоритетного основного мероприятия</w:t>
            </w:r>
          </w:p>
        </w:tc>
        <w:tc>
          <w:tcPr>
            <w:tcW w:w="2266" w:type="dxa"/>
            <w:gridSpan w:val="2"/>
            <w:vMerge w:val="restart"/>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 xml:space="preserve">Соисполнитель, участник, ответственный </w:t>
            </w:r>
          </w:p>
          <w:p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за исполнение основного мероприятия, приоритетного основного мероприятия</w:t>
            </w:r>
          </w:p>
        </w:tc>
        <w:tc>
          <w:tcPr>
            <w:tcW w:w="1943" w:type="dxa"/>
            <w:gridSpan w:val="2"/>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autoSpaceDE w:val="0"/>
              <w:autoSpaceDN w:val="0"/>
              <w:adjustRightInd w:val="0"/>
              <w:jc w:val="center"/>
              <w:rPr>
                <w:kern w:val="2"/>
                <w:lang w:eastAsia="en-US"/>
              </w:rPr>
            </w:pPr>
            <w:r w:rsidRPr="00D32600">
              <w:rPr>
                <w:kern w:val="2"/>
                <w:lang w:eastAsia="ru-RU"/>
              </w:rPr>
              <w:t xml:space="preserve">Срок </w:t>
            </w:r>
          </w:p>
        </w:tc>
        <w:tc>
          <w:tcPr>
            <w:tcW w:w="2912" w:type="dxa"/>
            <w:vMerge w:val="restart"/>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 xml:space="preserve">Ожидаемый результат </w:t>
            </w:r>
          </w:p>
          <w:p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(краткое описание)</w:t>
            </w:r>
          </w:p>
        </w:tc>
        <w:tc>
          <w:tcPr>
            <w:tcW w:w="2451" w:type="dxa"/>
            <w:vMerge w:val="restart"/>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 xml:space="preserve">Последствия </w:t>
            </w:r>
            <w:r w:rsidRPr="00D32600">
              <w:rPr>
                <w:kern w:val="2"/>
                <w:lang w:eastAsia="en-US"/>
              </w:rPr>
              <w:br/>
              <w:t>не реализации основного мероприятия, приоритетного основного мероприятия</w:t>
            </w:r>
          </w:p>
        </w:tc>
        <w:tc>
          <w:tcPr>
            <w:tcW w:w="1444" w:type="dxa"/>
            <w:vMerge w:val="restart"/>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 xml:space="preserve">Связь </w:t>
            </w:r>
          </w:p>
          <w:p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с показателями муниципальной программы (подпрограммы)</w:t>
            </w:r>
          </w:p>
        </w:tc>
      </w:tr>
      <w:tr w:rsidR="006248C2" w:rsidRPr="00D32600" w:rsidTr="006248C2">
        <w:trPr>
          <w:gridAfter w:val="1"/>
          <w:wAfter w:w="26" w:type="dxa"/>
          <w:tblHeader/>
        </w:trPr>
        <w:tc>
          <w:tcPr>
            <w:tcW w:w="362" w:type="dxa"/>
            <w:vMerge/>
            <w:tcBorders>
              <w:top w:val="single" w:sz="4" w:space="0" w:color="auto"/>
              <w:left w:val="single" w:sz="4" w:space="0" w:color="auto"/>
              <w:bottom w:val="single" w:sz="4" w:space="0" w:color="auto"/>
              <w:right w:val="single" w:sz="4" w:space="0" w:color="auto"/>
            </w:tcBorders>
            <w:vAlign w:val="center"/>
            <w:hideMark/>
          </w:tcPr>
          <w:p w:rsidR="006248C2" w:rsidRPr="00D32600" w:rsidRDefault="006248C2" w:rsidP="006248C2">
            <w:pPr>
              <w:suppressAutoHyphens w:val="0"/>
              <w:rPr>
                <w:kern w:val="2"/>
                <w:lang w:eastAsia="ru-RU"/>
              </w:rPr>
            </w:pPr>
          </w:p>
        </w:tc>
        <w:tc>
          <w:tcPr>
            <w:tcW w:w="3281" w:type="dxa"/>
            <w:vMerge/>
            <w:tcBorders>
              <w:top w:val="single" w:sz="4" w:space="0" w:color="auto"/>
              <w:left w:val="single" w:sz="4" w:space="0" w:color="auto"/>
              <w:bottom w:val="single" w:sz="4" w:space="0" w:color="auto"/>
              <w:right w:val="single" w:sz="4" w:space="0" w:color="auto"/>
            </w:tcBorders>
            <w:vAlign w:val="center"/>
            <w:hideMark/>
          </w:tcPr>
          <w:p w:rsidR="006248C2" w:rsidRPr="00D32600" w:rsidRDefault="006248C2" w:rsidP="006248C2">
            <w:pPr>
              <w:suppressAutoHyphens w:val="0"/>
              <w:rPr>
                <w:kern w:val="2"/>
                <w:lang w:eastAsia="en-US"/>
              </w:rPr>
            </w:pPr>
          </w:p>
        </w:tc>
        <w:tc>
          <w:tcPr>
            <w:tcW w:w="2266" w:type="dxa"/>
            <w:gridSpan w:val="2"/>
            <w:vMerge/>
            <w:tcBorders>
              <w:top w:val="single" w:sz="4" w:space="0" w:color="auto"/>
              <w:left w:val="single" w:sz="4" w:space="0" w:color="auto"/>
              <w:bottom w:val="single" w:sz="4" w:space="0" w:color="auto"/>
              <w:right w:val="single" w:sz="4" w:space="0" w:color="auto"/>
            </w:tcBorders>
            <w:vAlign w:val="center"/>
            <w:hideMark/>
          </w:tcPr>
          <w:p w:rsidR="006248C2" w:rsidRPr="00D32600" w:rsidRDefault="006248C2" w:rsidP="006248C2">
            <w:pPr>
              <w:suppressAutoHyphens w:val="0"/>
              <w:rPr>
                <w:kern w:val="2"/>
                <w:lang w:eastAsia="en-US"/>
              </w:rPr>
            </w:pPr>
          </w:p>
        </w:tc>
        <w:tc>
          <w:tcPr>
            <w:tcW w:w="971" w:type="dxa"/>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начала реализации</w:t>
            </w:r>
          </w:p>
        </w:tc>
        <w:tc>
          <w:tcPr>
            <w:tcW w:w="972" w:type="dxa"/>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окончания реализации</w:t>
            </w:r>
          </w:p>
        </w:tc>
        <w:tc>
          <w:tcPr>
            <w:tcW w:w="2912" w:type="dxa"/>
            <w:vMerge/>
            <w:tcBorders>
              <w:top w:val="single" w:sz="4" w:space="0" w:color="auto"/>
              <w:left w:val="single" w:sz="4" w:space="0" w:color="auto"/>
              <w:bottom w:val="single" w:sz="4" w:space="0" w:color="auto"/>
              <w:right w:val="single" w:sz="4" w:space="0" w:color="auto"/>
            </w:tcBorders>
            <w:vAlign w:val="center"/>
            <w:hideMark/>
          </w:tcPr>
          <w:p w:rsidR="006248C2" w:rsidRPr="00D32600" w:rsidRDefault="006248C2" w:rsidP="006248C2">
            <w:pPr>
              <w:suppressAutoHyphens w:val="0"/>
              <w:rPr>
                <w:kern w:val="2"/>
                <w:lang w:eastAsia="en-US"/>
              </w:rPr>
            </w:pPr>
          </w:p>
        </w:tc>
        <w:tc>
          <w:tcPr>
            <w:tcW w:w="2451" w:type="dxa"/>
            <w:vMerge/>
            <w:tcBorders>
              <w:top w:val="single" w:sz="4" w:space="0" w:color="auto"/>
              <w:left w:val="single" w:sz="4" w:space="0" w:color="auto"/>
              <w:bottom w:val="single" w:sz="4" w:space="0" w:color="auto"/>
              <w:right w:val="single" w:sz="4" w:space="0" w:color="auto"/>
            </w:tcBorders>
            <w:vAlign w:val="center"/>
            <w:hideMark/>
          </w:tcPr>
          <w:p w:rsidR="006248C2" w:rsidRPr="00D32600" w:rsidRDefault="006248C2" w:rsidP="006248C2">
            <w:pPr>
              <w:suppressAutoHyphens w:val="0"/>
              <w:rPr>
                <w:kern w:val="2"/>
                <w:lang w:eastAsia="en-US"/>
              </w:rPr>
            </w:pPr>
          </w:p>
        </w:tc>
        <w:tc>
          <w:tcPr>
            <w:tcW w:w="1444" w:type="dxa"/>
            <w:vMerge/>
            <w:tcBorders>
              <w:top w:val="single" w:sz="4" w:space="0" w:color="auto"/>
              <w:left w:val="single" w:sz="4" w:space="0" w:color="auto"/>
              <w:bottom w:val="single" w:sz="4" w:space="0" w:color="auto"/>
              <w:right w:val="single" w:sz="4" w:space="0" w:color="auto"/>
            </w:tcBorders>
            <w:vAlign w:val="center"/>
            <w:hideMark/>
          </w:tcPr>
          <w:p w:rsidR="006248C2" w:rsidRPr="00D32600" w:rsidRDefault="006248C2" w:rsidP="006248C2">
            <w:pPr>
              <w:suppressAutoHyphens w:val="0"/>
              <w:rPr>
                <w:kern w:val="2"/>
                <w:lang w:eastAsia="en-US"/>
              </w:rPr>
            </w:pPr>
          </w:p>
        </w:tc>
      </w:tr>
      <w:tr w:rsidR="006248C2" w:rsidRPr="00D32600" w:rsidTr="006248C2">
        <w:trPr>
          <w:tblHeader/>
        </w:trPr>
        <w:tc>
          <w:tcPr>
            <w:tcW w:w="362" w:type="dxa"/>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1</w:t>
            </w:r>
          </w:p>
        </w:tc>
        <w:tc>
          <w:tcPr>
            <w:tcW w:w="3281" w:type="dxa"/>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w:t>
            </w:r>
          </w:p>
        </w:tc>
        <w:tc>
          <w:tcPr>
            <w:tcW w:w="2266" w:type="dxa"/>
            <w:gridSpan w:val="2"/>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3</w:t>
            </w:r>
          </w:p>
        </w:tc>
        <w:tc>
          <w:tcPr>
            <w:tcW w:w="971" w:type="dxa"/>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4</w:t>
            </w:r>
          </w:p>
        </w:tc>
        <w:tc>
          <w:tcPr>
            <w:tcW w:w="972" w:type="dxa"/>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5</w:t>
            </w:r>
          </w:p>
        </w:tc>
        <w:tc>
          <w:tcPr>
            <w:tcW w:w="2912" w:type="dxa"/>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6</w:t>
            </w:r>
          </w:p>
        </w:tc>
        <w:tc>
          <w:tcPr>
            <w:tcW w:w="2451" w:type="dxa"/>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7</w:t>
            </w:r>
          </w:p>
        </w:tc>
        <w:tc>
          <w:tcPr>
            <w:tcW w:w="1470" w:type="dxa"/>
            <w:gridSpan w:val="2"/>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8</w:t>
            </w:r>
          </w:p>
        </w:tc>
      </w:tr>
      <w:tr w:rsidR="006248C2" w:rsidRPr="00D32600" w:rsidTr="006248C2">
        <w:tc>
          <w:tcPr>
            <w:tcW w:w="14685" w:type="dxa"/>
            <w:gridSpan w:val="10"/>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Подпрограмма 1 «Развитие общего и дополнительного образования»</w:t>
            </w:r>
          </w:p>
        </w:tc>
      </w:tr>
      <w:tr w:rsidR="006248C2" w:rsidRPr="00D32600" w:rsidTr="006248C2">
        <w:tc>
          <w:tcPr>
            <w:tcW w:w="14685" w:type="dxa"/>
            <w:gridSpan w:val="10"/>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Цель подпрограммы 1</w:t>
            </w:r>
          </w:p>
          <w:p w:rsidR="006248C2" w:rsidRPr="00D32600" w:rsidRDefault="006248C2" w:rsidP="006248C2">
            <w:pPr>
              <w:suppressAutoHyphens w:val="0"/>
              <w:autoSpaceDE w:val="0"/>
              <w:autoSpaceDN w:val="0"/>
              <w:adjustRightInd w:val="0"/>
              <w:spacing w:line="235" w:lineRule="auto"/>
              <w:jc w:val="both"/>
              <w:rPr>
                <w:kern w:val="2"/>
                <w:lang w:eastAsia="ru-RU"/>
              </w:rPr>
            </w:pPr>
            <w:r w:rsidRPr="00D32600">
              <w:rPr>
                <w:kern w:val="2"/>
                <w:lang w:eastAsia="ru-RU"/>
              </w:rPr>
              <w:t>Обеспечение доступности качественного общего и дополнительного образования, соответствующего требованиям социально-экономического и  инновационного развития экономики  района, потребностям общества и каждого жителя Октябрьского района</w:t>
            </w:r>
          </w:p>
        </w:tc>
      </w:tr>
      <w:tr w:rsidR="006248C2" w:rsidRPr="00D32600" w:rsidTr="006248C2">
        <w:tc>
          <w:tcPr>
            <w:tcW w:w="14685" w:type="dxa"/>
            <w:gridSpan w:val="10"/>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spacing w:line="235" w:lineRule="auto"/>
              <w:jc w:val="center"/>
              <w:rPr>
                <w:kern w:val="2"/>
                <w:lang w:eastAsia="ru-RU"/>
              </w:rPr>
            </w:pPr>
            <w:r w:rsidRPr="00D32600">
              <w:rPr>
                <w:kern w:val="2"/>
                <w:lang w:eastAsia="ru-RU"/>
              </w:rPr>
              <w:t>Задача 1 подпрограммы 1</w:t>
            </w:r>
          </w:p>
          <w:p w:rsidR="006248C2" w:rsidRPr="00D32600" w:rsidRDefault="006248C2" w:rsidP="006248C2">
            <w:pPr>
              <w:suppressAutoHyphens w:val="0"/>
              <w:autoSpaceDE w:val="0"/>
              <w:autoSpaceDN w:val="0"/>
              <w:adjustRightInd w:val="0"/>
              <w:spacing w:line="235" w:lineRule="auto"/>
              <w:jc w:val="center"/>
              <w:rPr>
                <w:kern w:val="2"/>
                <w:lang w:eastAsia="ru-RU"/>
              </w:rPr>
            </w:pPr>
            <w:r w:rsidRPr="00D32600">
              <w:rPr>
                <w:kern w:val="2"/>
                <w:lang w:eastAsia="ru-RU"/>
              </w:rPr>
              <w:t>Создание  системы  образовательных  услуг,  обеспечивающих развитие детей дошкольного возраста и школьного возраста, соответствующих требованиям федеральных государственных образовательных стандартов;</w:t>
            </w:r>
          </w:p>
        </w:tc>
      </w:tr>
      <w:tr w:rsidR="006248C2" w:rsidRPr="00D32600" w:rsidTr="006248C2">
        <w:tc>
          <w:tcPr>
            <w:tcW w:w="362" w:type="dxa"/>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1</w:t>
            </w:r>
          </w:p>
        </w:tc>
        <w:tc>
          <w:tcPr>
            <w:tcW w:w="3281" w:type="dxa"/>
            <w:tcBorders>
              <w:top w:val="single" w:sz="4" w:space="0" w:color="auto"/>
              <w:left w:val="single" w:sz="4" w:space="0" w:color="auto"/>
              <w:bottom w:val="single" w:sz="4" w:space="0" w:color="auto"/>
              <w:right w:val="single" w:sz="4" w:space="0" w:color="auto"/>
            </w:tcBorders>
            <w:vAlign w:val="bottom"/>
            <w:hideMark/>
          </w:tcPr>
          <w:p w:rsidR="006248C2" w:rsidRPr="00D32600" w:rsidRDefault="006248C2" w:rsidP="006248C2">
            <w:pPr>
              <w:suppressAutoHyphens w:val="0"/>
              <w:rPr>
                <w:color w:val="000000"/>
                <w:lang w:eastAsia="ru-RU"/>
              </w:rPr>
            </w:pPr>
            <w:r w:rsidRPr="00D32600">
              <w:rPr>
                <w:kern w:val="2"/>
                <w:lang w:eastAsia="ru-RU"/>
              </w:rPr>
              <w:t>Основное мероприятие 1.1. Обеспечение госу</w:t>
            </w:r>
            <w:r w:rsidRPr="00D32600">
              <w:rPr>
                <w:kern w:val="2"/>
                <w:lang w:eastAsia="ru-RU"/>
              </w:rPr>
              <w:softHyphen/>
              <w:t>дарственных гарантий реали</w:t>
            </w:r>
            <w:r w:rsidRPr="00D32600">
              <w:rPr>
                <w:kern w:val="2"/>
                <w:lang w:eastAsia="ru-RU"/>
              </w:rPr>
              <w:softHyphen/>
              <w:t>зации прав на получе</w:t>
            </w:r>
            <w:r w:rsidRPr="00D32600">
              <w:rPr>
                <w:kern w:val="2"/>
                <w:lang w:eastAsia="ru-RU"/>
              </w:rPr>
              <w:softHyphen/>
              <w:t>ние общедоступного и бесплатного дошкольного образования в муниципаль</w:t>
            </w:r>
            <w:r w:rsidRPr="00D32600">
              <w:rPr>
                <w:kern w:val="2"/>
                <w:lang w:eastAsia="ru-RU"/>
              </w:rPr>
              <w:softHyphen/>
              <w:t>ных дошкольных образова</w:t>
            </w:r>
            <w:r w:rsidRPr="00D32600">
              <w:rPr>
                <w:kern w:val="2"/>
                <w:lang w:eastAsia="ru-RU"/>
              </w:rPr>
              <w:softHyphen/>
              <w:t xml:space="preserve">тельных организациях, </w:t>
            </w:r>
            <w:r w:rsidRPr="00D32600">
              <w:rPr>
                <w:color w:val="000000"/>
                <w:lang w:eastAsia="ru-RU"/>
              </w:rPr>
              <w:t xml:space="preserve"> общедоступного и </w:t>
            </w:r>
            <w:r w:rsidRPr="00D32600">
              <w:rPr>
                <w:color w:val="000000"/>
                <w:lang w:eastAsia="ru-RU"/>
              </w:rPr>
              <w:lastRenderedPageBreak/>
              <w:t>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w:t>
            </w:r>
          </w:p>
        </w:tc>
        <w:tc>
          <w:tcPr>
            <w:tcW w:w="2266" w:type="dxa"/>
            <w:gridSpan w:val="2"/>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jc w:val="center"/>
              <w:rPr>
                <w:kern w:val="2"/>
                <w:lang w:eastAsia="ru-RU"/>
              </w:rPr>
            </w:pPr>
            <w:r w:rsidRPr="00D32600">
              <w:rPr>
                <w:kern w:val="2"/>
                <w:lang w:eastAsia="ru-RU"/>
              </w:rPr>
              <w:lastRenderedPageBreak/>
              <w:t>отдел образования Администрации Октябрьского района</w:t>
            </w:r>
          </w:p>
        </w:tc>
        <w:tc>
          <w:tcPr>
            <w:tcW w:w="971" w:type="dxa"/>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201</w:t>
            </w:r>
            <w:r w:rsidRPr="00D32600">
              <w:rPr>
                <w:kern w:val="2"/>
                <w:lang w:val="en-US" w:eastAsia="ru-RU"/>
              </w:rPr>
              <w:t>9</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autoSpaceDE w:val="0"/>
              <w:autoSpaceDN w:val="0"/>
              <w:adjustRightInd w:val="0"/>
              <w:jc w:val="both"/>
              <w:rPr>
                <w:kern w:val="2"/>
                <w:lang w:eastAsia="ru-RU"/>
              </w:rPr>
            </w:pPr>
            <w:r w:rsidRPr="00D32600">
              <w:rPr>
                <w:kern w:val="2"/>
                <w:lang w:eastAsia="ru-RU"/>
              </w:rPr>
              <w:t>создание условий, соответствующих требованиям федеральных государственных образовательных стандартов дошкольного образования,</w:t>
            </w:r>
            <w:r w:rsidRPr="00D32600">
              <w:rPr>
                <w:color w:val="000000"/>
                <w:lang w:eastAsia="ru-RU"/>
              </w:rPr>
              <w:t xml:space="preserve"> начального общего, основного общего образования, обеспечение </w:t>
            </w:r>
            <w:r w:rsidRPr="00D32600">
              <w:rPr>
                <w:color w:val="000000"/>
                <w:lang w:eastAsia="ru-RU"/>
              </w:rPr>
              <w:lastRenderedPageBreak/>
              <w:t xml:space="preserve">современных условий </w:t>
            </w:r>
            <w:r w:rsidR="00B13D53" w:rsidRPr="00D32600">
              <w:rPr>
                <w:color w:val="000000"/>
                <w:lang w:eastAsia="ru-RU"/>
              </w:rPr>
              <w:t>получения среднего</w:t>
            </w:r>
            <w:r w:rsidRPr="00D32600">
              <w:rPr>
                <w:color w:val="000000"/>
                <w:lang w:eastAsia="ru-RU"/>
              </w:rPr>
              <w:t xml:space="preserve"> общего, дополнительного образования</w:t>
            </w:r>
            <w:r w:rsidRPr="00D32600">
              <w:rPr>
                <w:kern w:val="2"/>
                <w:lang w:eastAsia="ru-RU"/>
              </w:rPr>
              <w:t xml:space="preserve"> в образова</w:t>
            </w:r>
            <w:r w:rsidRPr="00D32600">
              <w:rPr>
                <w:kern w:val="2"/>
                <w:lang w:eastAsia="ru-RU"/>
              </w:rPr>
              <w:softHyphen/>
              <w:t>тельных организациях Октябрьского района</w:t>
            </w:r>
          </w:p>
        </w:tc>
        <w:tc>
          <w:tcPr>
            <w:tcW w:w="2451" w:type="dxa"/>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autoSpaceDE w:val="0"/>
              <w:autoSpaceDN w:val="0"/>
              <w:adjustRightInd w:val="0"/>
              <w:jc w:val="both"/>
              <w:rPr>
                <w:kern w:val="2"/>
                <w:lang w:eastAsia="ru-RU"/>
              </w:rPr>
            </w:pPr>
            <w:r w:rsidRPr="00D32600">
              <w:rPr>
                <w:kern w:val="2"/>
                <w:lang w:eastAsia="ru-RU"/>
              </w:rPr>
              <w:lastRenderedPageBreak/>
              <w:t>недоступность качественного дошкольного образования,</w:t>
            </w:r>
            <w:r w:rsidRPr="00D32600">
              <w:rPr>
                <w:color w:val="000000"/>
                <w:lang w:eastAsia="ru-RU"/>
              </w:rPr>
              <w:t xml:space="preserve"> начального общего, основного общего среднего общего, дополнительного образования</w:t>
            </w:r>
            <w:r w:rsidRPr="00D32600">
              <w:rPr>
                <w:kern w:val="2"/>
                <w:lang w:eastAsia="ru-RU"/>
              </w:rPr>
              <w:t xml:space="preserve"> для всех </w:t>
            </w:r>
            <w:r w:rsidRPr="00D32600">
              <w:rPr>
                <w:kern w:val="2"/>
                <w:lang w:eastAsia="ru-RU"/>
              </w:rPr>
              <w:lastRenderedPageBreak/>
              <w:t>детей Октябрьского района</w:t>
            </w:r>
          </w:p>
        </w:tc>
        <w:tc>
          <w:tcPr>
            <w:tcW w:w="1470" w:type="dxa"/>
            <w:gridSpan w:val="2"/>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autoSpaceDE w:val="0"/>
              <w:autoSpaceDN w:val="0"/>
              <w:adjustRightInd w:val="0"/>
              <w:jc w:val="both"/>
              <w:rPr>
                <w:kern w:val="2"/>
                <w:lang w:eastAsia="ru-RU"/>
              </w:rPr>
            </w:pPr>
            <w:r w:rsidRPr="00D32600">
              <w:rPr>
                <w:kern w:val="2"/>
                <w:lang w:eastAsia="ru-RU"/>
              </w:rPr>
              <w:lastRenderedPageBreak/>
              <w:t>влияет на достижение показателей 1.1,1.2.</w:t>
            </w:r>
          </w:p>
        </w:tc>
      </w:tr>
      <w:tr w:rsidR="006248C2" w:rsidRPr="00D32600" w:rsidTr="006248C2">
        <w:tc>
          <w:tcPr>
            <w:tcW w:w="362"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p>
        </w:tc>
        <w:tc>
          <w:tcPr>
            <w:tcW w:w="14323" w:type="dxa"/>
            <w:gridSpan w:val="9"/>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pPr>
            <w:r w:rsidRPr="00D32600">
              <w:t>Задача 2 подпрограммы 1</w:t>
            </w:r>
          </w:p>
          <w:p w:rsidR="006248C2" w:rsidRPr="00D32600" w:rsidRDefault="006248C2" w:rsidP="006248C2">
            <w:pPr>
              <w:suppressAutoHyphens w:val="0"/>
              <w:autoSpaceDE w:val="0"/>
              <w:autoSpaceDN w:val="0"/>
              <w:adjustRightInd w:val="0"/>
              <w:jc w:val="center"/>
              <w:rPr>
                <w:kern w:val="2"/>
                <w:lang w:eastAsia="ru-RU"/>
              </w:rPr>
            </w:pPr>
            <w:r w:rsidRPr="00D32600">
              <w:t>Внедрение новых методов обучения и воспитания, образовательных технологий, обеспечивающих освоение обучающимися базовых навыков и умений, повышение мотивации к обучению и вовлеченности в образовательный процесс, совершенствование методов обучения и воспитания.</w:t>
            </w:r>
          </w:p>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Создание новых мест в образовательных организациях, в том числе путем строительства школ, детских садов с использованием типовых и экономически эффективных проектов и модернизации существующей инфраструктуры школ (капитальный ремонт, реконструкция, пристройка к зданиям школ).</w:t>
            </w:r>
          </w:p>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 xml:space="preserve"> Применение здоровье сберегающих методик и технологий, вовлечение школьников в массовый спорт</w:t>
            </w:r>
          </w:p>
        </w:tc>
      </w:tr>
      <w:tr w:rsidR="006248C2" w:rsidRPr="00D32600" w:rsidTr="006248C2">
        <w:trPr>
          <w:trHeight w:val="1179"/>
        </w:trPr>
        <w:tc>
          <w:tcPr>
            <w:tcW w:w="362" w:type="dxa"/>
            <w:vMerge w:val="restart"/>
            <w:tcBorders>
              <w:top w:val="single" w:sz="4" w:space="0" w:color="auto"/>
              <w:left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w:t>
            </w: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3</w:t>
            </w:r>
          </w:p>
        </w:tc>
        <w:tc>
          <w:tcPr>
            <w:tcW w:w="3281"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pPr>
            <w:r w:rsidRPr="00D32600">
              <w:lastRenderedPageBreak/>
              <w:t>Основное мероприятие 1.2.</w:t>
            </w:r>
          </w:p>
          <w:p w:rsidR="006248C2" w:rsidRPr="00D32600" w:rsidRDefault="006248C2" w:rsidP="006248C2">
            <w:pPr>
              <w:suppressAutoHyphens w:val="0"/>
              <w:jc w:val="both"/>
            </w:pPr>
            <w:r w:rsidRPr="00D32600">
              <w:rPr>
                <w:kern w:val="2"/>
                <w:lang w:eastAsia="ru-RU"/>
              </w:rPr>
              <w:t>Финансовое обеспе</w:t>
            </w:r>
            <w:r w:rsidRPr="00D32600">
              <w:rPr>
                <w:kern w:val="2"/>
                <w:lang w:eastAsia="ru-RU"/>
              </w:rPr>
              <w:softHyphen/>
              <w:t>чение государственных га</w:t>
            </w:r>
            <w:r w:rsidRPr="00D32600">
              <w:rPr>
                <w:kern w:val="2"/>
                <w:lang w:eastAsia="ru-RU"/>
              </w:rPr>
              <w:softHyphen/>
              <w:t>рантий реализации прав на получение общедоступного и бесплатного дошкольного, начального общего, основ</w:t>
            </w:r>
            <w:r w:rsidRPr="00D32600">
              <w:rPr>
                <w:kern w:val="2"/>
                <w:lang w:eastAsia="ru-RU"/>
              </w:rPr>
              <w:softHyphen/>
              <w:t xml:space="preserve">ного </w:t>
            </w:r>
            <w:r w:rsidRPr="00D32600">
              <w:rPr>
                <w:kern w:val="2"/>
                <w:lang w:eastAsia="ru-RU"/>
              </w:rPr>
              <w:lastRenderedPageBreak/>
              <w:t>общего, среднего общего образования в муни</w:t>
            </w:r>
            <w:r w:rsidRPr="00D32600">
              <w:rPr>
                <w:kern w:val="2"/>
                <w:lang w:eastAsia="ru-RU"/>
              </w:rPr>
              <w:softHyphen/>
              <w:t>ципальных и частных обще</w:t>
            </w:r>
            <w:r w:rsidRPr="00D32600">
              <w:rPr>
                <w:kern w:val="2"/>
                <w:lang w:eastAsia="ru-RU"/>
              </w:rPr>
              <w:softHyphen/>
              <w:t>образовательных организа</w:t>
            </w:r>
            <w:r w:rsidRPr="00D32600">
              <w:rPr>
                <w:kern w:val="2"/>
                <w:lang w:eastAsia="ru-RU"/>
              </w:rPr>
              <w:softHyphen/>
              <w:t>циях, обеспечение дополни</w:t>
            </w:r>
            <w:r w:rsidRPr="00D32600">
              <w:rPr>
                <w:kern w:val="2"/>
                <w:lang w:eastAsia="ru-RU"/>
              </w:rPr>
              <w:softHyphen/>
              <w:t>тельного образования детей в муниципальных общеобра</w:t>
            </w:r>
            <w:r w:rsidRPr="00D32600">
              <w:rPr>
                <w:kern w:val="2"/>
                <w:lang w:eastAsia="ru-RU"/>
              </w:rPr>
              <w:softHyphen/>
              <w:t>зовательных организациях</w:t>
            </w:r>
          </w:p>
        </w:tc>
        <w:tc>
          <w:tcPr>
            <w:tcW w:w="2266" w:type="dxa"/>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pPr>
              <w:autoSpaceDE w:val="0"/>
              <w:autoSpaceDN w:val="0"/>
              <w:adjustRightInd w:val="0"/>
              <w:jc w:val="center"/>
              <w:rPr>
                <w:kern w:val="2"/>
                <w:lang w:eastAsia="ru-RU"/>
              </w:rPr>
            </w:pPr>
            <w:r w:rsidRPr="00D32600">
              <w:rPr>
                <w:kern w:val="2"/>
                <w:lang w:eastAsia="ru-RU"/>
              </w:rPr>
              <w:lastRenderedPageBreak/>
              <w:t>отдел образования Администрации Октябрьского района</w:t>
            </w:r>
          </w:p>
        </w:tc>
        <w:tc>
          <w:tcPr>
            <w:tcW w:w="971"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201</w:t>
            </w:r>
            <w:r w:rsidRPr="00D32600">
              <w:rPr>
                <w:kern w:val="2"/>
                <w:lang w:val="en-US" w:eastAsia="ru-RU"/>
              </w:rPr>
              <w:t>9</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both"/>
              <w:rPr>
                <w:kern w:val="2"/>
                <w:lang w:eastAsia="ru-RU"/>
              </w:rPr>
            </w:pPr>
            <w:r w:rsidRPr="00D32600">
              <w:rPr>
                <w:kern w:val="2"/>
                <w:lang w:eastAsia="ru-RU"/>
              </w:rPr>
              <w:t>предоставление всем детям возможности обучаться в соответствии с основными современными требованиями, включая наличие подключения к информационно-</w:t>
            </w:r>
            <w:r w:rsidRPr="00D32600">
              <w:rPr>
                <w:kern w:val="2"/>
                <w:lang w:eastAsia="ru-RU"/>
              </w:rPr>
              <w:lastRenderedPageBreak/>
              <w:t>телекоммуникационной сети «Интернет»; сокращение разрыва в качестве образования между организациями, работающими в разных социальных контекстах;</w:t>
            </w:r>
          </w:p>
          <w:p w:rsidR="006248C2" w:rsidRPr="00D32600" w:rsidRDefault="006248C2" w:rsidP="006248C2">
            <w:pPr>
              <w:suppressAutoHyphens w:val="0"/>
              <w:autoSpaceDE w:val="0"/>
              <w:autoSpaceDN w:val="0"/>
              <w:adjustRightInd w:val="0"/>
              <w:jc w:val="both"/>
              <w:rPr>
                <w:kern w:val="2"/>
                <w:lang w:eastAsia="ru-RU"/>
              </w:rPr>
            </w:pPr>
          </w:p>
        </w:tc>
        <w:tc>
          <w:tcPr>
            <w:tcW w:w="2451"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autoSpaceDE w:val="0"/>
              <w:autoSpaceDN w:val="0"/>
              <w:adjustRightInd w:val="0"/>
              <w:jc w:val="both"/>
              <w:rPr>
                <w:kern w:val="2"/>
                <w:lang w:eastAsia="ru-RU"/>
              </w:rPr>
            </w:pPr>
            <w:r w:rsidRPr="00D32600">
              <w:rPr>
                <w:kern w:val="2"/>
                <w:lang w:eastAsia="ru-RU"/>
              </w:rPr>
              <w:lastRenderedPageBreak/>
              <w:t xml:space="preserve">недоступность качественного </w:t>
            </w:r>
            <w:r w:rsidRPr="00D32600">
              <w:t xml:space="preserve">общедоступного и бесплатного дошкольного, начального общего, основного общего, </w:t>
            </w:r>
            <w:r w:rsidRPr="00D32600">
              <w:lastRenderedPageBreak/>
              <w:t>среднего общего образования в образовательных организациях Октябрьского района</w:t>
            </w:r>
          </w:p>
        </w:tc>
        <w:tc>
          <w:tcPr>
            <w:tcW w:w="1470" w:type="dxa"/>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both"/>
              <w:rPr>
                <w:kern w:val="2"/>
                <w:lang w:eastAsia="ru-RU"/>
              </w:rPr>
            </w:pPr>
            <w:r w:rsidRPr="00D32600">
              <w:rPr>
                <w:kern w:val="2"/>
                <w:lang w:eastAsia="ru-RU"/>
              </w:rPr>
              <w:lastRenderedPageBreak/>
              <w:t>влияет на достижение показателей 1.1,1.2.</w:t>
            </w:r>
          </w:p>
        </w:tc>
      </w:tr>
      <w:tr w:rsidR="006248C2" w:rsidRPr="00D32600" w:rsidTr="006248C2">
        <w:trPr>
          <w:trHeight w:val="585"/>
        </w:trPr>
        <w:tc>
          <w:tcPr>
            <w:tcW w:w="362" w:type="dxa"/>
            <w:vMerge/>
            <w:tcBorders>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p>
        </w:tc>
        <w:tc>
          <w:tcPr>
            <w:tcW w:w="3281"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pPr>
            <w:r w:rsidRPr="00D32600">
              <w:t>Основное мероприятие 1.3.</w:t>
            </w:r>
          </w:p>
          <w:p w:rsidR="006248C2" w:rsidRPr="00D32600" w:rsidRDefault="006248C2" w:rsidP="006248C2">
            <w:pPr>
              <w:suppressAutoHyphens w:val="0"/>
            </w:pPr>
            <w:r w:rsidRPr="00D32600">
              <w:rPr>
                <w:kern w:val="2"/>
                <w:lang w:eastAsia="ru-RU"/>
              </w:rPr>
              <w:t>Приобретение автобусов для муниципальных учреждений дополнительного образования детей спортивной направленности</w:t>
            </w:r>
          </w:p>
        </w:tc>
        <w:tc>
          <w:tcPr>
            <w:tcW w:w="2266" w:type="dxa"/>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pPr>
              <w:autoSpaceDE w:val="0"/>
              <w:autoSpaceDN w:val="0"/>
              <w:adjustRightInd w:val="0"/>
              <w:jc w:val="center"/>
              <w:rPr>
                <w:kern w:val="2"/>
                <w:lang w:eastAsia="ru-RU"/>
              </w:rPr>
            </w:pPr>
            <w:r w:rsidRPr="00D32600">
              <w:rPr>
                <w:kern w:val="2"/>
                <w:lang w:eastAsia="ru-RU"/>
              </w:rPr>
              <w:t>отдел образования Администрации Октябрьского района</w:t>
            </w:r>
          </w:p>
        </w:tc>
        <w:tc>
          <w:tcPr>
            <w:tcW w:w="971"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201</w:t>
            </w:r>
            <w:r w:rsidRPr="00D32600">
              <w:rPr>
                <w:kern w:val="2"/>
                <w:lang w:val="en-US" w:eastAsia="ru-RU"/>
              </w:rPr>
              <w:t>9</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jc w:val="both"/>
            </w:pPr>
            <w:r w:rsidRPr="00D32600">
              <w:rPr>
                <w:kern w:val="2"/>
                <w:lang w:eastAsia="ru-RU"/>
              </w:rPr>
              <w:t>увеличение количества детей, систематически занимающихся физической культурой и спортом</w:t>
            </w:r>
          </w:p>
        </w:tc>
        <w:tc>
          <w:tcPr>
            <w:tcW w:w="2451"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both"/>
              <w:rPr>
                <w:kern w:val="2"/>
                <w:lang w:eastAsia="ru-RU"/>
              </w:rPr>
            </w:pPr>
            <w:r w:rsidRPr="00D32600">
              <w:rPr>
                <w:kern w:val="2"/>
                <w:lang w:eastAsia="ru-RU"/>
              </w:rPr>
              <w:t>отсутствие развития физической культуры и спорта среди детского населения</w:t>
            </w:r>
          </w:p>
        </w:tc>
        <w:tc>
          <w:tcPr>
            <w:tcW w:w="1470" w:type="dxa"/>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both"/>
              <w:rPr>
                <w:kern w:val="2"/>
                <w:lang w:eastAsia="ru-RU"/>
              </w:rPr>
            </w:pPr>
            <w:r w:rsidRPr="00D32600">
              <w:rPr>
                <w:kern w:val="2"/>
                <w:lang w:eastAsia="ru-RU"/>
              </w:rPr>
              <w:t>влияет на достижение показателя 1.1</w:t>
            </w:r>
          </w:p>
        </w:tc>
      </w:tr>
      <w:tr w:rsidR="006248C2" w:rsidRPr="00D32600" w:rsidTr="006248C2">
        <w:trPr>
          <w:trHeight w:val="585"/>
        </w:trPr>
        <w:tc>
          <w:tcPr>
            <w:tcW w:w="362" w:type="dxa"/>
            <w:vMerge w:val="restart"/>
            <w:tcBorders>
              <w:left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4</w:t>
            </w: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5</w:t>
            </w: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6</w:t>
            </w: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rPr>
                <w:kern w:val="2"/>
                <w:lang w:eastAsia="ru-RU"/>
              </w:rPr>
            </w:pPr>
          </w:p>
        </w:tc>
        <w:tc>
          <w:tcPr>
            <w:tcW w:w="3281"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pPr>
            <w:r w:rsidRPr="00D32600">
              <w:lastRenderedPageBreak/>
              <w:t>Основное мероприятие 1.4.</w:t>
            </w:r>
          </w:p>
          <w:p w:rsidR="006248C2" w:rsidRPr="00D32600" w:rsidRDefault="006248C2" w:rsidP="006248C2">
            <w:pPr>
              <w:suppressAutoHyphens w:val="0"/>
              <w:jc w:val="both"/>
            </w:pPr>
            <w:r w:rsidRPr="00D32600">
              <w:rPr>
                <w:kern w:val="2"/>
                <w:lang w:eastAsia="ru-RU"/>
              </w:rPr>
              <w:t>Разработка проектной документации на строительство и реконструкцию объектов образования муниципальной</w:t>
            </w:r>
          </w:p>
        </w:tc>
        <w:tc>
          <w:tcPr>
            <w:tcW w:w="2266" w:type="dxa"/>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pPr>
              <w:autoSpaceDE w:val="0"/>
              <w:autoSpaceDN w:val="0"/>
              <w:adjustRightInd w:val="0"/>
              <w:jc w:val="center"/>
              <w:rPr>
                <w:kern w:val="2"/>
                <w:lang w:eastAsia="ru-RU"/>
              </w:rPr>
            </w:pPr>
            <w:r w:rsidRPr="00D32600">
              <w:rPr>
                <w:kern w:val="2"/>
                <w:lang w:eastAsia="ru-RU"/>
              </w:rPr>
              <w:t>отдел образования Администрации Октябрьского района</w:t>
            </w:r>
          </w:p>
        </w:tc>
        <w:tc>
          <w:tcPr>
            <w:tcW w:w="971"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201</w:t>
            </w:r>
            <w:r w:rsidRPr="00D32600">
              <w:rPr>
                <w:kern w:val="2"/>
                <w:lang w:val="en-US" w:eastAsia="ru-RU"/>
              </w:rPr>
              <w:t>9</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both"/>
              <w:rPr>
                <w:kern w:val="2"/>
                <w:lang w:eastAsia="ru-RU"/>
              </w:rPr>
            </w:pPr>
            <w:r w:rsidRPr="00D32600">
              <w:rPr>
                <w:kern w:val="2"/>
                <w:lang w:eastAsia="ru-RU"/>
              </w:rPr>
              <w:t xml:space="preserve">предоставление всем детям возможности </w:t>
            </w:r>
            <w:r w:rsidR="00B13D53" w:rsidRPr="00D32600">
              <w:rPr>
                <w:kern w:val="2"/>
                <w:lang w:eastAsia="ru-RU"/>
              </w:rPr>
              <w:t>обучаться в образовательных</w:t>
            </w:r>
            <w:r w:rsidRPr="00D32600">
              <w:rPr>
                <w:kern w:val="2"/>
                <w:lang w:eastAsia="ru-RU"/>
              </w:rPr>
              <w:t xml:space="preserve"> организациях в соответствии с основными современными требованиями; модернизация инфраструктуры муниципальных </w:t>
            </w:r>
            <w:r w:rsidRPr="00D32600">
              <w:rPr>
                <w:kern w:val="2"/>
                <w:lang w:eastAsia="ru-RU"/>
              </w:rPr>
              <w:lastRenderedPageBreak/>
              <w:t>образовательных организаций</w:t>
            </w:r>
          </w:p>
        </w:tc>
        <w:tc>
          <w:tcPr>
            <w:tcW w:w="2451"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both"/>
              <w:rPr>
                <w:kern w:val="2"/>
                <w:lang w:eastAsia="ru-RU"/>
              </w:rPr>
            </w:pPr>
            <w:r w:rsidRPr="00D32600">
              <w:rPr>
                <w:kern w:val="2"/>
                <w:lang w:eastAsia="ru-RU"/>
              </w:rPr>
              <w:lastRenderedPageBreak/>
              <w:t xml:space="preserve">недоступность качественного образования для всех детей, независимо от места жительства, социально-экономического положения их семей; увеличение числа детей, обучающихся в общеобразовательных </w:t>
            </w:r>
            <w:r w:rsidRPr="00D32600">
              <w:rPr>
                <w:kern w:val="2"/>
                <w:lang w:eastAsia="ru-RU"/>
              </w:rPr>
              <w:lastRenderedPageBreak/>
              <w:t>организациях во вторую смену,  снижение эффективности образовательного процесса</w:t>
            </w:r>
          </w:p>
        </w:tc>
        <w:tc>
          <w:tcPr>
            <w:tcW w:w="1470" w:type="dxa"/>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both"/>
              <w:rPr>
                <w:kern w:val="2"/>
                <w:lang w:eastAsia="ru-RU"/>
              </w:rPr>
            </w:pPr>
            <w:r w:rsidRPr="00D32600">
              <w:rPr>
                <w:kern w:val="2"/>
                <w:lang w:eastAsia="ru-RU"/>
              </w:rPr>
              <w:lastRenderedPageBreak/>
              <w:t>влияет на достижение показателей 1.1,1.2.,1.3, 1.4</w:t>
            </w:r>
          </w:p>
        </w:tc>
      </w:tr>
      <w:tr w:rsidR="006248C2" w:rsidRPr="00D32600" w:rsidTr="006248C2">
        <w:trPr>
          <w:trHeight w:val="585"/>
        </w:trPr>
        <w:tc>
          <w:tcPr>
            <w:tcW w:w="362" w:type="dxa"/>
            <w:vMerge/>
            <w:tcBorders>
              <w:left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p>
        </w:tc>
        <w:tc>
          <w:tcPr>
            <w:tcW w:w="3281"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pPr>
            <w:r w:rsidRPr="00D32600">
              <w:t>Основное мероприятие 1.5.</w:t>
            </w:r>
          </w:p>
          <w:p w:rsidR="006248C2" w:rsidRPr="00D32600" w:rsidRDefault="006248C2" w:rsidP="006248C2">
            <w:pPr>
              <w:suppressAutoHyphens w:val="0"/>
              <w:jc w:val="both"/>
            </w:pPr>
            <w:r w:rsidRPr="00D32600">
              <w:rPr>
                <w:kern w:val="2"/>
                <w:lang w:eastAsia="ru-RU"/>
              </w:rPr>
              <w:t xml:space="preserve">Строительство и реконструкция объектов образования муниципальной собственности, включая газификацию, создание новых мест в общеобразовательных организациях, расположенных в сельской местности и поселках городского типа </w:t>
            </w:r>
          </w:p>
        </w:tc>
        <w:tc>
          <w:tcPr>
            <w:tcW w:w="2266" w:type="dxa"/>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pPr>
              <w:autoSpaceDE w:val="0"/>
              <w:autoSpaceDN w:val="0"/>
              <w:adjustRightInd w:val="0"/>
              <w:jc w:val="center"/>
              <w:rPr>
                <w:kern w:val="2"/>
                <w:lang w:eastAsia="ru-RU"/>
              </w:rPr>
            </w:pPr>
            <w:r w:rsidRPr="00D32600">
              <w:rPr>
                <w:kern w:val="2"/>
                <w:lang w:eastAsia="ru-RU"/>
              </w:rPr>
              <w:t>отдел образования Администрации Октябрьского района</w:t>
            </w:r>
          </w:p>
        </w:tc>
        <w:tc>
          <w:tcPr>
            <w:tcW w:w="971"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201</w:t>
            </w:r>
            <w:r w:rsidRPr="00D32600">
              <w:rPr>
                <w:kern w:val="2"/>
                <w:lang w:val="en-US" w:eastAsia="ru-RU"/>
              </w:rPr>
              <w:t>9</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jc w:val="both"/>
            </w:pPr>
            <w:r w:rsidRPr="00D32600">
              <w:rPr>
                <w:kern w:val="2"/>
                <w:lang w:eastAsia="ru-RU"/>
              </w:rPr>
              <w:t>создание дополнительных мест в дошкольных и общеобразовательных</w:t>
            </w:r>
            <w:r w:rsidRPr="00D32600">
              <w:rPr>
                <w:kern w:val="2"/>
                <w:lang w:eastAsia="ru-RU"/>
              </w:rPr>
              <w:br/>
              <w:t>организациях за счет строительства современных зданий образовательных организаций; модернизация инфраструктуры муниципальных образовательных организаций</w:t>
            </w:r>
          </w:p>
        </w:tc>
        <w:tc>
          <w:tcPr>
            <w:tcW w:w="2451"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rPr>
                <w:kern w:val="2"/>
                <w:lang w:eastAsia="ru-RU"/>
              </w:rPr>
            </w:pPr>
            <w:r w:rsidRPr="00D32600">
              <w:rPr>
                <w:kern w:val="2"/>
                <w:lang w:eastAsia="ru-RU"/>
              </w:rPr>
              <w:t>снижение качества услуг, предоставляемых образовательными организациями; отсутствие современных  условий обучения и воспитания</w:t>
            </w:r>
          </w:p>
        </w:tc>
        <w:tc>
          <w:tcPr>
            <w:tcW w:w="1470" w:type="dxa"/>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both"/>
              <w:rPr>
                <w:kern w:val="2"/>
                <w:lang w:eastAsia="ru-RU"/>
              </w:rPr>
            </w:pPr>
            <w:r w:rsidRPr="00D32600">
              <w:rPr>
                <w:kern w:val="2"/>
                <w:lang w:eastAsia="ru-RU"/>
              </w:rPr>
              <w:t>влияет на достижение показателей 1.1,1.2.,1.3,1.4.</w:t>
            </w:r>
          </w:p>
        </w:tc>
      </w:tr>
      <w:tr w:rsidR="006248C2" w:rsidRPr="00D32600" w:rsidTr="006248C2">
        <w:trPr>
          <w:trHeight w:val="585"/>
        </w:trPr>
        <w:tc>
          <w:tcPr>
            <w:tcW w:w="362" w:type="dxa"/>
            <w:vMerge/>
            <w:tcBorders>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p>
        </w:tc>
        <w:tc>
          <w:tcPr>
            <w:tcW w:w="3281"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pPr>
            <w:r w:rsidRPr="00D32600">
              <w:t>Основное мероприятие 1.6.</w:t>
            </w:r>
          </w:p>
          <w:p w:rsidR="006248C2" w:rsidRPr="00D32600" w:rsidRDefault="006248C2" w:rsidP="006248C2">
            <w:pPr>
              <w:suppressAutoHyphens w:val="0"/>
            </w:pPr>
            <w:r w:rsidRPr="00D32600">
              <w:rPr>
                <w:kern w:val="2"/>
                <w:lang w:eastAsia="ru-RU"/>
              </w:rPr>
              <w:t xml:space="preserve">Проведение мероприятий по энергосбережению в части замены существующих деревянных окон и наружных дверных блоков в </w:t>
            </w:r>
            <w:r w:rsidRPr="00D32600">
              <w:rPr>
                <w:kern w:val="2"/>
                <w:lang w:eastAsia="ru-RU"/>
              </w:rPr>
              <w:lastRenderedPageBreak/>
              <w:t>муниципальных образовательных учреждениях</w:t>
            </w:r>
          </w:p>
        </w:tc>
        <w:tc>
          <w:tcPr>
            <w:tcW w:w="2266" w:type="dxa"/>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pPr>
              <w:autoSpaceDE w:val="0"/>
              <w:autoSpaceDN w:val="0"/>
              <w:adjustRightInd w:val="0"/>
              <w:jc w:val="center"/>
              <w:rPr>
                <w:kern w:val="2"/>
                <w:lang w:eastAsia="ru-RU"/>
              </w:rPr>
            </w:pPr>
            <w:r w:rsidRPr="00D32600">
              <w:rPr>
                <w:kern w:val="2"/>
                <w:lang w:eastAsia="ru-RU"/>
              </w:rPr>
              <w:lastRenderedPageBreak/>
              <w:t>отдел образования Администрации Октябрьского района</w:t>
            </w:r>
          </w:p>
        </w:tc>
        <w:tc>
          <w:tcPr>
            <w:tcW w:w="971"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201</w:t>
            </w:r>
            <w:r w:rsidRPr="00D32600">
              <w:rPr>
                <w:kern w:val="2"/>
                <w:lang w:val="en-US" w:eastAsia="ru-RU"/>
              </w:rPr>
              <w:t>9</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both"/>
              <w:rPr>
                <w:kern w:val="2"/>
                <w:lang w:eastAsia="ru-RU"/>
              </w:rPr>
            </w:pPr>
            <w:r w:rsidRPr="00D32600">
              <w:rPr>
                <w:kern w:val="2"/>
                <w:lang w:eastAsia="ru-RU"/>
              </w:rPr>
              <w:t>успешное функционирование организаций, обеспечи</w:t>
            </w:r>
            <w:r w:rsidRPr="00D32600">
              <w:rPr>
                <w:kern w:val="2"/>
                <w:lang w:eastAsia="ru-RU"/>
              </w:rPr>
              <w:softHyphen/>
              <w:t>вающих предоставле</w:t>
            </w:r>
            <w:r w:rsidRPr="00D32600">
              <w:rPr>
                <w:kern w:val="2"/>
                <w:lang w:eastAsia="ru-RU"/>
              </w:rPr>
              <w:softHyphen/>
              <w:t>ние услуг в сфере образования</w:t>
            </w:r>
          </w:p>
        </w:tc>
        <w:tc>
          <w:tcPr>
            <w:tcW w:w="2451"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both"/>
              <w:rPr>
                <w:kern w:val="2"/>
                <w:lang w:eastAsia="ru-RU"/>
              </w:rPr>
            </w:pPr>
            <w:r w:rsidRPr="00D32600">
              <w:rPr>
                <w:kern w:val="2"/>
              </w:rPr>
              <w:t xml:space="preserve">снижение качества услуг, предоставляемых организациями, обеспечивающими предоставление услуг </w:t>
            </w:r>
            <w:r w:rsidRPr="00D32600">
              <w:rPr>
                <w:kern w:val="2"/>
              </w:rPr>
              <w:lastRenderedPageBreak/>
              <w:t>в сфере образования</w:t>
            </w:r>
          </w:p>
        </w:tc>
        <w:tc>
          <w:tcPr>
            <w:tcW w:w="1470" w:type="dxa"/>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both"/>
              <w:rPr>
                <w:kern w:val="2"/>
                <w:lang w:eastAsia="ru-RU"/>
              </w:rPr>
            </w:pPr>
            <w:r w:rsidRPr="00D32600">
              <w:rPr>
                <w:kern w:val="2"/>
                <w:lang w:eastAsia="ru-RU"/>
              </w:rPr>
              <w:lastRenderedPageBreak/>
              <w:t>влияет на достижение показателей 1.1,1.2.,1.3,1.4.</w:t>
            </w:r>
          </w:p>
        </w:tc>
      </w:tr>
      <w:tr w:rsidR="006248C2" w:rsidRPr="00D32600" w:rsidTr="006248C2">
        <w:trPr>
          <w:trHeight w:val="1463"/>
        </w:trPr>
        <w:tc>
          <w:tcPr>
            <w:tcW w:w="362" w:type="dxa"/>
            <w:vMerge w:val="restart"/>
            <w:tcBorders>
              <w:left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lastRenderedPageBreak/>
              <w:t>7</w:t>
            </w: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8</w:t>
            </w:r>
          </w:p>
        </w:tc>
        <w:tc>
          <w:tcPr>
            <w:tcW w:w="3281"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pPr>
            <w:r w:rsidRPr="00D32600">
              <w:t>Основное мероприятие 1.7.</w:t>
            </w:r>
          </w:p>
          <w:p w:rsidR="006248C2" w:rsidRPr="00D32600" w:rsidRDefault="006248C2" w:rsidP="006248C2">
            <w:pPr>
              <w:suppressAutoHyphens w:val="0"/>
            </w:pPr>
            <w:r w:rsidRPr="00D32600">
              <w:t>Реализация проекта «Всеобуч по плаванию»</w:t>
            </w:r>
          </w:p>
          <w:p w:rsidR="006248C2" w:rsidRPr="00D32600" w:rsidRDefault="006248C2" w:rsidP="006248C2">
            <w:pPr>
              <w:suppressAutoHyphens w:val="0"/>
            </w:pPr>
          </w:p>
        </w:tc>
        <w:tc>
          <w:tcPr>
            <w:tcW w:w="2266" w:type="dxa"/>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pPr>
              <w:autoSpaceDE w:val="0"/>
              <w:autoSpaceDN w:val="0"/>
              <w:adjustRightInd w:val="0"/>
              <w:jc w:val="center"/>
              <w:rPr>
                <w:kern w:val="2"/>
                <w:lang w:eastAsia="ru-RU"/>
              </w:rPr>
            </w:pPr>
            <w:r w:rsidRPr="00D32600">
              <w:rPr>
                <w:kern w:val="2"/>
                <w:lang w:eastAsia="ru-RU"/>
              </w:rPr>
              <w:t>отдел образования Администрации Октябрьского района</w:t>
            </w:r>
          </w:p>
        </w:tc>
        <w:tc>
          <w:tcPr>
            <w:tcW w:w="971"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201</w:t>
            </w:r>
            <w:r w:rsidRPr="00D32600">
              <w:rPr>
                <w:kern w:val="2"/>
                <w:lang w:val="en-US" w:eastAsia="ru-RU"/>
              </w:rPr>
              <w:t>9</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both"/>
              <w:rPr>
                <w:kern w:val="2"/>
                <w:lang w:eastAsia="ru-RU"/>
              </w:rPr>
            </w:pPr>
            <w:r w:rsidRPr="00D32600">
              <w:rPr>
                <w:kern w:val="2"/>
                <w:lang w:eastAsia="ru-RU"/>
              </w:rPr>
              <w:t>обучение младших школьников первоначальным навыкам держаться на воде;</w:t>
            </w:r>
            <w:r w:rsidRPr="00D32600">
              <w:t xml:space="preserve"> </w:t>
            </w:r>
            <w:r w:rsidRPr="00D32600">
              <w:rPr>
                <w:kern w:val="2"/>
                <w:lang w:eastAsia="ru-RU"/>
              </w:rPr>
              <w:t>развитие основных физических качеств, овладение спортивными навыками плавания, спортивно-оздоровительное плавание</w:t>
            </w:r>
          </w:p>
        </w:tc>
        <w:tc>
          <w:tcPr>
            <w:tcW w:w="2451"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both"/>
              <w:rPr>
                <w:kern w:val="2"/>
                <w:lang w:eastAsia="ru-RU"/>
              </w:rPr>
            </w:pPr>
            <w:r w:rsidRPr="00D32600">
              <w:rPr>
                <w:shd w:val="clear" w:color="auto" w:fill="FFFFFF"/>
              </w:rPr>
              <w:t>отсутствие  условий для гармоничного физического и социального развития учащихся</w:t>
            </w:r>
          </w:p>
        </w:tc>
        <w:tc>
          <w:tcPr>
            <w:tcW w:w="1470" w:type="dxa"/>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both"/>
              <w:rPr>
                <w:kern w:val="2"/>
                <w:lang w:eastAsia="ru-RU"/>
              </w:rPr>
            </w:pPr>
            <w:r w:rsidRPr="00D32600">
              <w:rPr>
                <w:kern w:val="2"/>
                <w:lang w:eastAsia="ru-RU"/>
              </w:rPr>
              <w:t>влияет на достижение показателя 1.1</w:t>
            </w:r>
          </w:p>
        </w:tc>
      </w:tr>
      <w:tr w:rsidR="006248C2" w:rsidRPr="00D32600" w:rsidTr="006248C2">
        <w:trPr>
          <w:trHeight w:val="585"/>
        </w:trPr>
        <w:tc>
          <w:tcPr>
            <w:tcW w:w="362" w:type="dxa"/>
            <w:vMerge/>
            <w:tcBorders>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p>
        </w:tc>
        <w:tc>
          <w:tcPr>
            <w:tcW w:w="3281"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pPr>
            <w:r w:rsidRPr="00D32600">
              <w:t>Основное мероприятие 1.8. Создание в общеобразовательных организациях, расположенных в сельской местности, условий для занятий физической культурой и спортом</w:t>
            </w:r>
          </w:p>
        </w:tc>
        <w:tc>
          <w:tcPr>
            <w:tcW w:w="2266" w:type="dxa"/>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pPr>
              <w:autoSpaceDE w:val="0"/>
              <w:autoSpaceDN w:val="0"/>
              <w:adjustRightInd w:val="0"/>
              <w:jc w:val="center"/>
              <w:rPr>
                <w:kern w:val="2"/>
                <w:lang w:eastAsia="ru-RU"/>
              </w:rPr>
            </w:pPr>
            <w:r w:rsidRPr="00D32600">
              <w:rPr>
                <w:kern w:val="2"/>
                <w:lang w:eastAsia="ru-RU"/>
              </w:rPr>
              <w:t>отдел образования Администрации Октябрьского района</w:t>
            </w:r>
          </w:p>
        </w:tc>
        <w:tc>
          <w:tcPr>
            <w:tcW w:w="971"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201</w:t>
            </w:r>
            <w:r w:rsidRPr="00D32600">
              <w:rPr>
                <w:kern w:val="2"/>
                <w:lang w:val="en-US" w:eastAsia="ru-RU"/>
              </w:rPr>
              <w:t>9</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jc w:val="both"/>
            </w:pPr>
            <w:r w:rsidRPr="00D32600">
              <w:rPr>
                <w:kern w:val="2"/>
                <w:lang w:eastAsia="ru-RU"/>
              </w:rPr>
              <w:t>увеличение количества детей, систематически занимающихся физической культурой и спортом, пропаганда здорового образа жизни среди детского населения, открытие новых спортивных секций и клубов</w:t>
            </w:r>
          </w:p>
        </w:tc>
        <w:tc>
          <w:tcPr>
            <w:tcW w:w="2451"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both"/>
              <w:rPr>
                <w:kern w:val="2"/>
                <w:lang w:eastAsia="ru-RU"/>
              </w:rPr>
            </w:pPr>
            <w:r w:rsidRPr="00D32600">
              <w:rPr>
                <w:kern w:val="2"/>
                <w:lang w:eastAsia="ru-RU"/>
              </w:rPr>
              <w:t>отсутствие развития физической культуры и спорта среди детского населения</w:t>
            </w:r>
          </w:p>
        </w:tc>
        <w:tc>
          <w:tcPr>
            <w:tcW w:w="1470" w:type="dxa"/>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both"/>
              <w:rPr>
                <w:kern w:val="2"/>
                <w:lang w:eastAsia="ru-RU"/>
              </w:rPr>
            </w:pPr>
            <w:r w:rsidRPr="00D32600">
              <w:rPr>
                <w:kern w:val="2"/>
                <w:lang w:eastAsia="ru-RU"/>
              </w:rPr>
              <w:t>влияет на достижение показателя 1.1</w:t>
            </w:r>
          </w:p>
        </w:tc>
      </w:tr>
      <w:tr w:rsidR="006248C2" w:rsidRPr="00D32600" w:rsidTr="006248C2">
        <w:tc>
          <w:tcPr>
            <w:tcW w:w="14685" w:type="dxa"/>
            <w:gridSpan w:val="10"/>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Подпрограмма 2 «Обеспечение реализации муниципальной программы Октябрьского района «Развитие образования» и прочие мероприятия»</w:t>
            </w:r>
          </w:p>
        </w:tc>
      </w:tr>
      <w:tr w:rsidR="006248C2" w:rsidRPr="00D32600" w:rsidTr="006248C2">
        <w:tc>
          <w:tcPr>
            <w:tcW w:w="14685" w:type="dxa"/>
            <w:gridSpan w:val="10"/>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Цель подпрограммы 2</w:t>
            </w:r>
          </w:p>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lastRenderedPageBreak/>
              <w:t xml:space="preserve">Обеспечение организационных, информационных </w:t>
            </w:r>
          </w:p>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и методических условий для реализации муниципальной программы;</w:t>
            </w:r>
          </w:p>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повышение эффективности бюджетных расходов, направленных на развитие системы образования Октябрьского района</w:t>
            </w:r>
          </w:p>
        </w:tc>
      </w:tr>
      <w:tr w:rsidR="006248C2" w:rsidRPr="00D32600" w:rsidTr="006248C2">
        <w:tc>
          <w:tcPr>
            <w:tcW w:w="14685" w:type="dxa"/>
            <w:gridSpan w:val="10"/>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lastRenderedPageBreak/>
              <w:t>Задача 1 подпрограммы 2</w:t>
            </w:r>
          </w:p>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Повышение эффективности планирования развития образовательного комплекса Октябрьского района;</w:t>
            </w:r>
          </w:p>
          <w:p w:rsidR="006248C2" w:rsidRPr="00D32600" w:rsidRDefault="006248C2" w:rsidP="006248C2">
            <w:pPr>
              <w:suppressAutoHyphens w:val="0"/>
              <w:autoSpaceDE w:val="0"/>
              <w:autoSpaceDN w:val="0"/>
              <w:adjustRightInd w:val="0"/>
              <w:jc w:val="center"/>
              <w:rPr>
                <w:kern w:val="2"/>
                <w:lang w:eastAsia="ru-RU"/>
              </w:rPr>
            </w:pPr>
          </w:p>
        </w:tc>
      </w:tr>
      <w:tr w:rsidR="006248C2" w:rsidRPr="00D32600" w:rsidTr="006248C2">
        <w:tc>
          <w:tcPr>
            <w:tcW w:w="362" w:type="dxa"/>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9</w:t>
            </w:r>
          </w:p>
        </w:tc>
        <w:tc>
          <w:tcPr>
            <w:tcW w:w="3375" w:type="dxa"/>
            <w:gridSpan w:val="2"/>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jc w:val="both"/>
              <w:rPr>
                <w:kern w:val="2"/>
                <w:lang w:eastAsia="ru-RU"/>
              </w:rPr>
            </w:pPr>
            <w:r w:rsidRPr="00D32600">
              <w:rPr>
                <w:kern w:val="2"/>
                <w:lang w:eastAsia="ru-RU"/>
              </w:rPr>
              <w:t>Основное мероприятие 2.1.</w:t>
            </w:r>
            <w:r w:rsidRPr="00D32600">
              <w:t xml:space="preserve"> </w:t>
            </w:r>
            <w:r w:rsidRPr="00D32600">
              <w:rPr>
                <w:kern w:val="2"/>
                <w:lang w:eastAsia="ru-RU"/>
              </w:rPr>
              <w:t>Обеспечение функционирования отдела образования Администрации Октябрьского района</w:t>
            </w:r>
          </w:p>
          <w:p w:rsidR="006248C2" w:rsidRPr="00D32600" w:rsidRDefault="006248C2" w:rsidP="006248C2">
            <w:pPr>
              <w:suppressAutoHyphens w:val="0"/>
              <w:autoSpaceDE w:val="0"/>
              <w:autoSpaceDN w:val="0"/>
              <w:adjustRightInd w:val="0"/>
              <w:rPr>
                <w:kern w:val="2"/>
                <w:lang w:eastAsia="ru-RU"/>
              </w:rPr>
            </w:pPr>
          </w:p>
        </w:tc>
        <w:tc>
          <w:tcPr>
            <w:tcW w:w="2172" w:type="dxa"/>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jc w:val="center"/>
              <w:rPr>
                <w:kern w:val="2"/>
                <w:lang w:eastAsia="ru-RU"/>
              </w:rPr>
            </w:pPr>
            <w:r w:rsidRPr="00D32600">
              <w:rPr>
                <w:kern w:val="2"/>
                <w:lang w:eastAsia="ru-RU"/>
              </w:rPr>
              <w:t>отдел образования Администрации Октябрьского района</w:t>
            </w:r>
          </w:p>
        </w:tc>
        <w:tc>
          <w:tcPr>
            <w:tcW w:w="971" w:type="dxa"/>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201</w:t>
            </w:r>
            <w:r w:rsidRPr="00D32600">
              <w:rPr>
                <w:kern w:val="2"/>
                <w:lang w:val="en-US" w:eastAsia="ru-RU"/>
              </w:rPr>
              <w:t>9</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autoSpaceDE w:val="0"/>
              <w:autoSpaceDN w:val="0"/>
              <w:adjustRightInd w:val="0"/>
              <w:jc w:val="both"/>
              <w:rPr>
                <w:kern w:val="2"/>
                <w:lang w:eastAsia="ru-RU"/>
              </w:rPr>
            </w:pPr>
            <w:r w:rsidRPr="00D32600">
              <w:rPr>
                <w:kern w:val="2"/>
                <w:lang w:eastAsia="ru-RU"/>
              </w:rPr>
              <w:t>успешное функционирование отдела образования Администрации Октябрьского района, качественное выполнение поставленных задач</w:t>
            </w:r>
          </w:p>
        </w:tc>
        <w:tc>
          <w:tcPr>
            <w:tcW w:w="2451" w:type="dxa"/>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autoSpaceDE w:val="0"/>
              <w:autoSpaceDN w:val="0"/>
              <w:adjustRightInd w:val="0"/>
              <w:jc w:val="both"/>
              <w:rPr>
                <w:kern w:val="2"/>
                <w:lang w:eastAsia="ru-RU"/>
              </w:rPr>
            </w:pPr>
            <w:r w:rsidRPr="00D32600">
              <w:rPr>
                <w:kern w:val="2"/>
                <w:lang w:eastAsia="ru-RU"/>
              </w:rPr>
              <w:t>снижение эффективности функционирования отдела образования Администрации Октябрьского района</w:t>
            </w:r>
          </w:p>
        </w:tc>
        <w:tc>
          <w:tcPr>
            <w:tcW w:w="1470" w:type="dxa"/>
            <w:gridSpan w:val="2"/>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autoSpaceDE w:val="0"/>
              <w:autoSpaceDN w:val="0"/>
              <w:adjustRightInd w:val="0"/>
              <w:rPr>
                <w:kern w:val="2"/>
                <w:lang w:eastAsia="ru-RU"/>
              </w:rPr>
            </w:pPr>
            <w:r w:rsidRPr="00D32600">
              <w:rPr>
                <w:kern w:val="2"/>
                <w:lang w:eastAsia="ru-RU"/>
              </w:rPr>
              <w:t>влияет на достижение показателей влияет на достижение показателей 1,2,3,1.1,1.2.,1.3,1.4.</w:t>
            </w:r>
          </w:p>
        </w:tc>
      </w:tr>
      <w:tr w:rsidR="006248C2" w:rsidRPr="00D32600" w:rsidTr="006248C2">
        <w:tc>
          <w:tcPr>
            <w:tcW w:w="362"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10</w:t>
            </w:r>
          </w:p>
        </w:tc>
        <w:tc>
          <w:tcPr>
            <w:tcW w:w="3375" w:type="dxa"/>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both"/>
              <w:rPr>
                <w:kern w:val="2"/>
                <w:lang w:eastAsia="ru-RU"/>
              </w:rPr>
            </w:pPr>
            <w:r w:rsidRPr="00D32600">
              <w:rPr>
                <w:kern w:val="2"/>
                <w:lang w:eastAsia="ru-RU"/>
              </w:rPr>
              <w:t>Основное мероприятие 2.2. Обеспечение деятельности муниципальных автономных учреждений, подведомственных отделу образования Администрации октябрьского района</w:t>
            </w:r>
          </w:p>
        </w:tc>
        <w:tc>
          <w:tcPr>
            <w:tcW w:w="2172"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отдел образования Администрации Октябрьского района</w:t>
            </w:r>
          </w:p>
        </w:tc>
        <w:tc>
          <w:tcPr>
            <w:tcW w:w="971"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201</w:t>
            </w:r>
            <w:r w:rsidRPr="00D32600">
              <w:rPr>
                <w:kern w:val="2"/>
                <w:lang w:val="en-US" w:eastAsia="ru-RU"/>
              </w:rPr>
              <w:t>9</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both"/>
              <w:rPr>
                <w:kern w:val="2"/>
                <w:lang w:eastAsia="ru-RU"/>
              </w:rPr>
            </w:pPr>
            <w:r w:rsidRPr="00D32600">
              <w:rPr>
                <w:kern w:val="2"/>
                <w:lang w:eastAsia="ru-RU"/>
              </w:rPr>
              <w:t>повышение эффектив</w:t>
            </w:r>
            <w:r w:rsidRPr="00D32600">
              <w:rPr>
                <w:kern w:val="2"/>
                <w:lang w:eastAsia="ru-RU"/>
              </w:rPr>
              <w:softHyphen/>
              <w:t>ности планирования образовательного комплекса Октябрьского района,</w:t>
            </w:r>
          </w:p>
        </w:tc>
        <w:tc>
          <w:tcPr>
            <w:tcW w:w="2451"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both"/>
              <w:rPr>
                <w:kern w:val="2"/>
                <w:lang w:eastAsia="ru-RU"/>
              </w:rPr>
            </w:pPr>
            <w:r w:rsidRPr="00D32600">
              <w:rPr>
                <w:kern w:val="2"/>
                <w:lang w:eastAsia="ru-RU"/>
              </w:rPr>
              <w:t>снижение эффективности планирования образовательного комплекса Октябрьского района</w:t>
            </w:r>
          </w:p>
        </w:tc>
        <w:tc>
          <w:tcPr>
            <w:tcW w:w="1470" w:type="dxa"/>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rPr>
                <w:kern w:val="2"/>
                <w:lang w:eastAsia="ru-RU"/>
              </w:rPr>
            </w:pPr>
            <w:r w:rsidRPr="00D32600">
              <w:rPr>
                <w:kern w:val="2"/>
                <w:lang w:eastAsia="ru-RU"/>
              </w:rPr>
              <w:t>влияет на достижение показателей влияет на достижение показателей 1,2,3,1.1,1.2.,1.3,1.4.</w:t>
            </w:r>
          </w:p>
        </w:tc>
      </w:tr>
      <w:tr w:rsidR="006248C2" w:rsidRPr="00D32600" w:rsidTr="006248C2">
        <w:tc>
          <w:tcPr>
            <w:tcW w:w="14685" w:type="dxa"/>
            <w:gridSpan w:val="10"/>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Задача 2 подпрограммы 2</w:t>
            </w:r>
          </w:p>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 xml:space="preserve">Создание нормативно-правовых и организационных условий для устройства в семью детей-сирот и детей, оставшихся без попечения родителей </w:t>
            </w:r>
          </w:p>
          <w:p w:rsidR="006248C2" w:rsidRPr="00D32600" w:rsidRDefault="006248C2" w:rsidP="006248C2">
            <w:pPr>
              <w:suppressAutoHyphens w:val="0"/>
              <w:jc w:val="center"/>
              <w:rPr>
                <w:kern w:val="2"/>
                <w:lang w:eastAsia="ru-RU"/>
              </w:rPr>
            </w:pPr>
          </w:p>
        </w:tc>
      </w:tr>
      <w:tr w:rsidR="006248C2" w:rsidRPr="00D32600" w:rsidTr="006248C2">
        <w:tc>
          <w:tcPr>
            <w:tcW w:w="362"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lastRenderedPageBreak/>
              <w:t>11</w:t>
            </w:r>
          </w:p>
        </w:tc>
        <w:tc>
          <w:tcPr>
            <w:tcW w:w="3281"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rPr>
                <w:kern w:val="2"/>
                <w:lang w:eastAsia="ru-RU"/>
              </w:rPr>
            </w:pPr>
            <w:r w:rsidRPr="00D32600">
              <w:rPr>
                <w:kern w:val="2"/>
                <w:lang w:eastAsia="ru-RU"/>
              </w:rPr>
              <w:t>Основное мероприятие 2.3.</w:t>
            </w:r>
          </w:p>
          <w:p w:rsidR="006248C2" w:rsidRPr="00D32600" w:rsidRDefault="006248C2" w:rsidP="006248C2">
            <w:pPr>
              <w:suppressAutoHyphens w:val="0"/>
              <w:jc w:val="both"/>
              <w:rPr>
                <w:kern w:val="2"/>
                <w:lang w:eastAsia="ru-RU"/>
              </w:rPr>
            </w:pPr>
            <w:r w:rsidRPr="00D32600">
              <w:t xml:space="preserve">Финансовое обеспечение осуществления  полномочий  по организации и осуществлению  деятельности по  опеке  и  попечительству в соответствии  со статьей 6 Областного  закона  от 26 декабря 2007 года № 830-ЗС «Об организации  опеки  и попечительства  в  Ростовской области» </w:t>
            </w:r>
          </w:p>
        </w:tc>
        <w:tc>
          <w:tcPr>
            <w:tcW w:w="2266" w:type="dxa"/>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отдел образования Администрации Октябрьского района</w:t>
            </w:r>
          </w:p>
        </w:tc>
        <w:tc>
          <w:tcPr>
            <w:tcW w:w="971"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201</w:t>
            </w:r>
            <w:r w:rsidRPr="00D32600">
              <w:rPr>
                <w:kern w:val="2"/>
                <w:lang w:val="en-US" w:eastAsia="ru-RU"/>
              </w:rPr>
              <w:t>9</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both"/>
              <w:rPr>
                <w:kern w:val="2"/>
                <w:lang w:eastAsia="ru-RU"/>
              </w:rPr>
            </w:pPr>
            <w:r w:rsidRPr="00D32600">
              <w:rPr>
                <w:kern w:val="2"/>
                <w:lang w:eastAsia="ru-RU"/>
              </w:rPr>
              <w:t>снижение количества случаев возврата детей из замещающих семей в государственные организации</w:t>
            </w:r>
          </w:p>
        </w:tc>
        <w:tc>
          <w:tcPr>
            <w:tcW w:w="2451"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both"/>
              <w:rPr>
                <w:kern w:val="2"/>
                <w:lang w:eastAsia="ru-RU"/>
              </w:rPr>
            </w:pPr>
            <w:r w:rsidRPr="00D32600">
              <w:rPr>
                <w:kern w:val="2"/>
                <w:lang w:eastAsia="ru-RU"/>
              </w:rPr>
              <w:t xml:space="preserve">увеличение количества детей-сирот и детей, оставшихся без попечения родителей, возвращенных в государственные организации из семей усыновителей, </w:t>
            </w:r>
            <w:proofErr w:type="gramStart"/>
            <w:r w:rsidRPr="00D32600">
              <w:rPr>
                <w:kern w:val="2"/>
                <w:lang w:eastAsia="ru-RU"/>
              </w:rPr>
              <w:t>опеку-нов</w:t>
            </w:r>
            <w:proofErr w:type="gramEnd"/>
            <w:r w:rsidRPr="00D32600">
              <w:rPr>
                <w:kern w:val="2"/>
                <w:lang w:eastAsia="ru-RU"/>
              </w:rPr>
              <w:t>, попечителей, приемных родителей</w:t>
            </w:r>
          </w:p>
        </w:tc>
        <w:tc>
          <w:tcPr>
            <w:tcW w:w="1470" w:type="dxa"/>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rPr>
                <w:kern w:val="2"/>
                <w:lang w:eastAsia="ru-RU"/>
              </w:rPr>
            </w:pPr>
            <w:r w:rsidRPr="00D32600">
              <w:rPr>
                <w:kern w:val="2"/>
                <w:lang w:eastAsia="ru-RU"/>
              </w:rPr>
              <w:t>влияет на достижение показателей влияет на достижение показателей 1.1,1.2.,1.3,1.4.</w:t>
            </w:r>
          </w:p>
        </w:tc>
      </w:tr>
    </w:tbl>
    <w:p w:rsidR="006248C2" w:rsidRPr="00D32600" w:rsidRDefault="006248C2" w:rsidP="006248C2">
      <w:pPr>
        <w:widowControl w:val="0"/>
        <w:tabs>
          <w:tab w:val="left" w:pos="7371"/>
        </w:tabs>
        <w:suppressAutoHyphens w:val="0"/>
        <w:autoSpaceDE w:val="0"/>
        <w:contextualSpacing/>
        <w:rPr>
          <w:rFonts w:ascii="Times New Roman CYR" w:hAnsi="Times New Roman CYR" w:cs="Times New Roman CYR"/>
          <w:sz w:val="28"/>
          <w:szCs w:val="28"/>
        </w:rPr>
      </w:pPr>
    </w:p>
    <w:p w:rsidR="00BE277F" w:rsidRPr="00D32600" w:rsidRDefault="00BE277F" w:rsidP="00BE277F">
      <w:pPr>
        <w:widowControl w:val="0"/>
        <w:tabs>
          <w:tab w:val="left" w:pos="7371"/>
        </w:tabs>
        <w:suppressAutoHyphens w:val="0"/>
        <w:autoSpaceDE w:val="0"/>
        <w:contextualSpacing/>
        <w:rPr>
          <w:rFonts w:ascii="Times New Roman CYR" w:hAnsi="Times New Roman CYR" w:cs="Times New Roman CYR"/>
          <w:sz w:val="28"/>
          <w:szCs w:val="28"/>
        </w:rPr>
      </w:pPr>
    </w:p>
    <w:p w:rsidR="00BE277F" w:rsidRPr="00D32600" w:rsidRDefault="00BE277F" w:rsidP="00BE277F">
      <w:pPr>
        <w:widowControl w:val="0"/>
        <w:tabs>
          <w:tab w:val="left" w:pos="7371"/>
        </w:tabs>
        <w:suppressAutoHyphens w:val="0"/>
        <w:autoSpaceDE w:val="0"/>
        <w:contextualSpacing/>
        <w:rPr>
          <w:rFonts w:ascii="Times New Roman CYR" w:hAnsi="Times New Roman CYR" w:cs="Times New Roman CYR"/>
          <w:sz w:val="28"/>
          <w:szCs w:val="28"/>
        </w:rPr>
      </w:pPr>
    </w:p>
    <w:p w:rsidR="00BE277F" w:rsidRPr="00D32600" w:rsidRDefault="00BE277F" w:rsidP="00BE277F">
      <w:pPr>
        <w:widowControl w:val="0"/>
        <w:tabs>
          <w:tab w:val="left" w:pos="7371"/>
        </w:tabs>
        <w:suppressAutoHyphens w:val="0"/>
        <w:autoSpaceDE w:val="0"/>
        <w:contextualSpacing/>
        <w:rPr>
          <w:rFonts w:ascii="Times New Roman CYR" w:hAnsi="Times New Roman CYR" w:cs="Times New Roman CYR"/>
          <w:sz w:val="28"/>
          <w:szCs w:val="28"/>
        </w:rPr>
      </w:pPr>
    </w:p>
    <w:p w:rsidR="00BE277F" w:rsidRPr="00D32600" w:rsidRDefault="00BE277F" w:rsidP="00BE277F">
      <w:pPr>
        <w:widowControl w:val="0"/>
        <w:tabs>
          <w:tab w:val="left" w:pos="7371"/>
        </w:tabs>
        <w:suppressAutoHyphens w:val="0"/>
        <w:autoSpaceDE w:val="0"/>
        <w:contextualSpacing/>
        <w:rPr>
          <w:rFonts w:ascii="Times New Roman CYR" w:hAnsi="Times New Roman CYR" w:cs="Times New Roman CYR"/>
          <w:sz w:val="28"/>
          <w:szCs w:val="28"/>
        </w:rPr>
      </w:pPr>
    </w:p>
    <w:p w:rsidR="00BE277F" w:rsidRPr="00D32600" w:rsidRDefault="00BE277F" w:rsidP="00BE277F">
      <w:pPr>
        <w:widowControl w:val="0"/>
        <w:tabs>
          <w:tab w:val="left" w:pos="7371"/>
        </w:tabs>
        <w:suppressAutoHyphens w:val="0"/>
        <w:autoSpaceDE w:val="0"/>
        <w:contextualSpacing/>
        <w:jc w:val="center"/>
        <w:rPr>
          <w:rFonts w:ascii="Times New Roman CYR" w:hAnsi="Times New Roman CYR" w:cs="Times New Roman CYR"/>
        </w:rPr>
      </w:pPr>
      <w:r w:rsidRPr="00D32600">
        <w:rPr>
          <w:rFonts w:ascii="Times New Roman CYR" w:hAnsi="Times New Roman CYR" w:cs="Times New Roman CYR"/>
        </w:rPr>
        <w:t xml:space="preserve">                                                                                                        </w:t>
      </w:r>
    </w:p>
    <w:p w:rsidR="00BE277F" w:rsidRPr="00D32600" w:rsidRDefault="00BE277F" w:rsidP="00BE277F">
      <w:pPr>
        <w:widowControl w:val="0"/>
        <w:tabs>
          <w:tab w:val="left" w:pos="7371"/>
        </w:tabs>
        <w:suppressAutoHyphens w:val="0"/>
        <w:autoSpaceDE w:val="0"/>
        <w:contextualSpacing/>
        <w:jc w:val="center"/>
        <w:rPr>
          <w:rFonts w:ascii="Times New Roman CYR" w:hAnsi="Times New Roman CYR" w:cs="Times New Roman CYR"/>
        </w:rPr>
      </w:pPr>
    </w:p>
    <w:p w:rsidR="00BE277F" w:rsidRPr="00D32600" w:rsidRDefault="00BE277F" w:rsidP="00BE277F">
      <w:pPr>
        <w:widowControl w:val="0"/>
        <w:tabs>
          <w:tab w:val="left" w:pos="7371"/>
        </w:tabs>
        <w:suppressAutoHyphens w:val="0"/>
        <w:autoSpaceDE w:val="0"/>
        <w:contextualSpacing/>
        <w:jc w:val="center"/>
        <w:rPr>
          <w:rFonts w:ascii="Times New Roman CYR" w:hAnsi="Times New Roman CYR" w:cs="Times New Roman CYR"/>
        </w:rPr>
      </w:pPr>
    </w:p>
    <w:p w:rsidR="00BE277F" w:rsidRPr="00D32600" w:rsidRDefault="00BE277F" w:rsidP="00BE277F">
      <w:pPr>
        <w:widowControl w:val="0"/>
        <w:tabs>
          <w:tab w:val="left" w:pos="7371"/>
        </w:tabs>
        <w:suppressAutoHyphens w:val="0"/>
        <w:autoSpaceDE w:val="0"/>
        <w:contextualSpacing/>
        <w:jc w:val="center"/>
        <w:rPr>
          <w:rFonts w:ascii="Times New Roman CYR" w:hAnsi="Times New Roman CYR" w:cs="Times New Roman CYR"/>
        </w:rPr>
      </w:pPr>
    </w:p>
    <w:p w:rsidR="00BE277F" w:rsidRPr="00D32600" w:rsidRDefault="00BE277F" w:rsidP="006248C2">
      <w:pPr>
        <w:widowControl w:val="0"/>
        <w:tabs>
          <w:tab w:val="left" w:pos="7371"/>
        </w:tabs>
        <w:suppressAutoHyphens w:val="0"/>
        <w:autoSpaceDE w:val="0"/>
        <w:contextualSpacing/>
        <w:jc w:val="center"/>
        <w:rPr>
          <w:rFonts w:ascii="Times New Roman CYR" w:hAnsi="Times New Roman CYR" w:cs="Times New Roman CYR"/>
        </w:rPr>
      </w:pPr>
      <w:r w:rsidRPr="00D32600">
        <w:rPr>
          <w:rFonts w:ascii="Times New Roman CYR" w:hAnsi="Times New Roman CYR" w:cs="Times New Roman CYR"/>
        </w:rPr>
        <w:t xml:space="preserve">                                   </w:t>
      </w:r>
    </w:p>
    <w:p w:rsidR="006248C2" w:rsidRPr="00D32600" w:rsidRDefault="006248C2" w:rsidP="00BE277F">
      <w:pPr>
        <w:widowControl w:val="0"/>
        <w:tabs>
          <w:tab w:val="left" w:pos="7371"/>
        </w:tabs>
        <w:suppressAutoHyphens w:val="0"/>
        <w:autoSpaceDE w:val="0"/>
        <w:contextualSpacing/>
        <w:jc w:val="right"/>
        <w:rPr>
          <w:rFonts w:ascii="Times New Roman CYR" w:hAnsi="Times New Roman CYR" w:cs="Times New Roman CYR"/>
        </w:rPr>
      </w:pPr>
    </w:p>
    <w:p w:rsidR="00BE277F" w:rsidRPr="00D32600" w:rsidRDefault="006248C2" w:rsidP="006248C2">
      <w:pPr>
        <w:widowControl w:val="0"/>
        <w:tabs>
          <w:tab w:val="left" w:pos="7371"/>
        </w:tabs>
        <w:suppressAutoHyphens w:val="0"/>
        <w:autoSpaceDE w:val="0"/>
        <w:contextualSpacing/>
        <w:jc w:val="center"/>
        <w:rPr>
          <w:rFonts w:ascii="Times New Roman CYR" w:hAnsi="Times New Roman CYR" w:cs="Times New Roman CYR"/>
          <w:sz w:val="28"/>
          <w:szCs w:val="28"/>
        </w:rPr>
      </w:pPr>
      <w:r w:rsidRPr="00D32600">
        <w:rPr>
          <w:rFonts w:ascii="Times New Roman CYR" w:hAnsi="Times New Roman CYR" w:cs="Times New Roman CYR"/>
          <w:sz w:val="28"/>
          <w:szCs w:val="28"/>
        </w:rPr>
        <w:lastRenderedPageBreak/>
        <w:t xml:space="preserve">                                                                                                                </w:t>
      </w:r>
      <w:r w:rsidR="00BE277F" w:rsidRPr="00D32600">
        <w:rPr>
          <w:rFonts w:ascii="Times New Roman CYR" w:hAnsi="Times New Roman CYR" w:cs="Times New Roman CYR"/>
          <w:sz w:val="28"/>
          <w:szCs w:val="28"/>
        </w:rPr>
        <w:t>Приложение № 3</w:t>
      </w:r>
    </w:p>
    <w:p w:rsidR="00BE277F" w:rsidRPr="00D32600" w:rsidRDefault="006248C2" w:rsidP="006248C2">
      <w:pPr>
        <w:widowControl w:val="0"/>
        <w:tabs>
          <w:tab w:val="left" w:pos="7371"/>
        </w:tabs>
        <w:suppressAutoHyphens w:val="0"/>
        <w:autoSpaceDE w:val="0"/>
        <w:contextualSpacing/>
        <w:jc w:val="center"/>
        <w:rPr>
          <w:rFonts w:ascii="Times New Roman CYR" w:hAnsi="Times New Roman CYR" w:cs="Times New Roman CYR"/>
          <w:sz w:val="28"/>
          <w:szCs w:val="28"/>
        </w:rPr>
      </w:pPr>
      <w:r w:rsidRPr="00D32600">
        <w:rPr>
          <w:rFonts w:ascii="Times New Roman CYR" w:hAnsi="Times New Roman CYR" w:cs="Times New Roman CYR"/>
          <w:sz w:val="28"/>
          <w:szCs w:val="28"/>
        </w:rPr>
        <w:t xml:space="preserve">                                                                                                                   </w:t>
      </w:r>
      <w:r w:rsidR="00BE277F" w:rsidRPr="00D32600">
        <w:rPr>
          <w:rFonts w:ascii="Times New Roman CYR" w:hAnsi="Times New Roman CYR" w:cs="Times New Roman CYR"/>
          <w:sz w:val="28"/>
          <w:szCs w:val="28"/>
        </w:rPr>
        <w:t>к муниципальной программе</w:t>
      </w:r>
    </w:p>
    <w:p w:rsidR="00BE277F" w:rsidRPr="00D32600" w:rsidRDefault="00BE277F" w:rsidP="00BE277F">
      <w:pPr>
        <w:widowControl w:val="0"/>
        <w:tabs>
          <w:tab w:val="left" w:pos="7371"/>
        </w:tabs>
        <w:suppressAutoHyphens w:val="0"/>
        <w:autoSpaceDE w:val="0"/>
        <w:contextualSpacing/>
        <w:jc w:val="right"/>
        <w:rPr>
          <w:rFonts w:ascii="Times New Roman CYR" w:hAnsi="Times New Roman CYR" w:cs="Times New Roman CYR"/>
          <w:sz w:val="28"/>
          <w:szCs w:val="28"/>
        </w:rPr>
      </w:pPr>
      <w:r w:rsidRPr="00D32600">
        <w:rPr>
          <w:rFonts w:ascii="Times New Roman CYR" w:hAnsi="Times New Roman CYR" w:cs="Times New Roman CYR"/>
          <w:sz w:val="28"/>
          <w:szCs w:val="28"/>
        </w:rPr>
        <w:t>«Развитие образования Октябрьского района»</w:t>
      </w:r>
    </w:p>
    <w:p w:rsidR="00BE277F" w:rsidRPr="00D32600" w:rsidRDefault="00BE277F" w:rsidP="00BE277F">
      <w:pPr>
        <w:widowControl w:val="0"/>
        <w:tabs>
          <w:tab w:val="left" w:pos="7371"/>
        </w:tabs>
        <w:suppressAutoHyphens w:val="0"/>
        <w:autoSpaceDE w:val="0"/>
        <w:contextualSpacing/>
        <w:jc w:val="right"/>
        <w:rPr>
          <w:rFonts w:ascii="Times New Roman CYR" w:hAnsi="Times New Roman CYR" w:cs="Times New Roman CYR"/>
          <w:sz w:val="28"/>
          <w:szCs w:val="28"/>
        </w:rPr>
      </w:pPr>
    </w:p>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 xml:space="preserve">РАСХОДЫ </w:t>
      </w:r>
      <w:r w:rsidRPr="00D32600">
        <w:rPr>
          <w:kern w:val="2"/>
          <w:lang w:eastAsia="ru-RU"/>
        </w:rPr>
        <w:br/>
        <w:t xml:space="preserve">бюджета на реализацию </w:t>
      </w:r>
      <w:r w:rsidRPr="00D32600">
        <w:rPr>
          <w:kern w:val="2"/>
          <w:lang w:eastAsia="ru-RU"/>
        </w:rPr>
        <w:br/>
        <w:t>муниципальной программы Октябрьского района  «Развитие образования»</w:t>
      </w:r>
    </w:p>
    <w:p w:rsidR="006248C2" w:rsidRPr="00D32600" w:rsidRDefault="006248C2" w:rsidP="006248C2">
      <w:pPr>
        <w:suppressAutoHyphens w:val="0"/>
        <w:autoSpaceDE w:val="0"/>
        <w:autoSpaceDN w:val="0"/>
        <w:adjustRightInd w:val="0"/>
        <w:jc w:val="center"/>
        <w:rPr>
          <w:kern w:val="2"/>
          <w:sz w:val="28"/>
          <w:szCs w:val="28"/>
          <w:lang w:eastAsia="ru-RU"/>
        </w:rPr>
      </w:pPr>
    </w:p>
    <w:p w:rsidR="006248C2" w:rsidRPr="00D32600" w:rsidRDefault="006248C2" w:rsidP="006248C2">
      <w:pPr>
        <w:suppressAutoHyphens w:val="0"/>
        <w:autoSpaceDE w:val="0"/>
        <w:autoSpaceDN w:val="0"/>
        <w:adjustRightInd w:val="0"/>
        <w:rPr>
          <w:kern w:val="2"/>
          <w:sz w:val="2"/>
          <w:szCs w:val="2"/>
          <w:lang w:eastAsia="ru-RU"/>
        </w:rPr>
      </w:pPr>
    </w:p>
    <w:p w:rsidR="006248C2" w:rsidRPr="00D32600" w:rsidRDefault="006248C2" w:rsidP="006248C2">
      <w:pPr>
        <w:suppressAutoHyphens w:val="0"/>
        <w:rPr>
          <w:sz w:val="2"/>
          <w:szCs w:val="2"/>
          <w:lang w:eastAsia="ru-RU"/>
        </w:rPr>
      </w:pPr>
    </w:p>
    <w:tbl>
      <w:tblPr>
        <w:tblW w:w="5245"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firstRow="1" w:lastRow="0" w:firstColumn="1" w:lastColumn="0" w:noHBand="0" w:noVBand="0"/>
      </w:tblPr>
      <w:tblGrid>
        <w:gridCol w:w="2392"/>
        <w:gridCol w:w="1233"/>
        <w:gridCol w:w="13"/>
        <w:gridCol w:w="439"/>
        <w:gridCol w:w="413"/>
        <w:gridCol w:w="967"/>
        <w:gridCol w:w="339"/>
        <w:gridCol w:w="884"/>
        <w:gridCol w:w="807"/>
        <w:gridCol w:w="702"/>
        <w:gridCol w:w="702"/>
        <w:gridCol w:w="702"/>
        <w:gridCol w:w="702"/>
        <w:gridCol w:w="702"/>
        <w:gridCol w:w="9"/>
        <w:gridCol w:w="798"/>
        <w:gridCol w:w="12"/>
        <w:gridCol w:w="727"/>
        <w:gridCol w:w="702"/>
        <w:gridCol w:w="743"/>
        <w:gridCol w:w="727"/>
        <w:gridCol w:w="9"/>
        <w:gridCol w:w="681"/>
      </w:tblGrid>
      <w:tr w:rsidR="006248C2" w:rsidRPr="00D32600" w:rsidTr="003C6814">
        <w:trPr>
          <w:tblHeader/>
        </w:trPr>
        <w:tc>
          <w:tcPr>
            <w:tcW w:w="776" w:type="pct"/>
            <w:vMerge w:val="restart"/>
            <w:tcBorders>
              <w:top w:val="single" w:sz="4" w:space="0" w:color="auto"/>
              <w:left w:val="single" w:sz="4" w:space="0" w:color="auto"/>
              <w:right w:val="single" w:sz="4" w:space="0" w:color="auto"/>
            </w:tcBorders>
          </w:tcPr>
          <w:p w:rsidR="006248C2" w:rsidRPr="00D32600" w:rsidRDefault="006248C2" w:rsidP="006248C2">
            <w:pPr>
              <w:suppressAutoHyphens w:val="0"/>
              <w:autoSpaceDE w:val="0"/>
              <w:autoSpaceDN w:val="0"/>
              <w:adjustRightInd w:val="0"/>
              <w:spacing w:line="228" w:lineRule="auto"/>
              <w:jc w:val="center"/>
              <w:rPr>
                <w:kern w:val="2"/>
                <w:lang w:eastAsia="ru-RU"/>
              </w:rPr>
            </w:pPr>
            <w:r w:rsidRPr="00D32600">
              <w:rPr>
                <w:kern w:val="2"/>
                <w:lang w:eastAsia="ru-RU"/>
              </w:rPr>
              <w:t xml:space="preserve">Номер и наименование подпрограммы, </w:t>
            </w:r>
          </w:p>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основного мероприятия подпрограммы</w:t>
            </w:r>
          </w:p>
        </w:tc>
        <w:tc>
          <w:tcPr>
            <w:tcW w:w="404" w:type="pct"/>
            <w:gridSpan w:val="2"/>
            <w:vMerge w:val="restart"/>
            <w:tcBorders>
              <w:top w:val="single" w:sz="4" w:space="0" w:color="auto"/>
              <w:left w:val="single" w:sz="4" w:space="0" w:color="auto"/>
              <w:right w:val="single" w:sz="4" w:space="0" w:color="auto"/>
            </w:tcBorders>
          </w:tcPr>
          <w:p w:rsidR="006248C2" w:rsidRPr="00D32600" w:rsidRDefault="006248C2" w:rsidP="006248C2">
            <w:pPr>
              <w:suppressAutoHyphens w:val="0"/>
              <w:autoSpaceDE w:val="0"/>
              <w:autoSpaceDN w:val="0"/>
              <w:adjustRightInd w:val="0"/>
              <w:spacing w:line="228" w:lineRule="auto"/>
              <w:jc w:val="center"/>
              <w:rPr>
                <w:kern w:val="2"/>
                <w:lang w:eastAsia="ru-RU"/>
              </w:rPr>
            </w:pPr>
            <w:r w:rsidRPr="00D32600">
              <w:rPr>
                <w:kern w:val="2"/>
                <w:lang w:eastAsia="ru-RU"/>
              </w:rPr>
              <w:t>Ответствен</w:t>
            </w:r>
            <w:r w:rsidRPr="00D32600">
              <w:rPr>
                <w:kern w:val="2"/>
                <w:lang w:eastAsia="ru-RU"/>
              </w:rPr>
              <w:softHyphen/>
              <w:t xml:space="preserve">ный </w:t>
            </w:r>
          </w:p>
          <w:p w:rsidR="006248C2" w:rsidRPr="00D32600" w:rsidRDefault="006248C2" w:rsidP="006248C2">
            <w:pPr>
              <w:suppressAutoHyphens w:val="0"/>
              <w:autoSpaceDE w:val="0"/>
              <w:autoSpaceDN w:val="0"/>
              <w:adjustRightInd w:val="0"/>
              <w:spacing w:line="228" w:lineRule="auto"/>
              <w:jc w:val="center"/>
              <w:rPr>
                <w:kern w:val="2"/>
                <w:lang w:eastAsia="ru-RU"/>
              </w:rPr>
            </w:pPr>
            <w:r w:rsidRPr="00D32600">
              <w:rPr>
                <w:kern w:val="2"/>
                <w:lang w:eastAsia="ru-RU"/>
              </w:rPr>
              <w:t>исполни</w:t>
            </w:r>
            <w:r w:rsidRPr="00D32600">
              <w:rPr>
                <w:kern w:val="2"/>
                <w:lang w:eastAsia="ru-RU"/>
              </w:rPr>
              <w:softHyphen/>
              <w:t xml:space="preserve">тель, </w:t>
            </w:r>
          </w:p>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соиспол</w:t>
            </w:r>
            <w:r w:rsidRPr="00D32600">
              <w:rPr>
                <w:kern w:val="2"/>
                <w:lang w:eastAsia="ru-RU"/>
              </w:rPr>
              <w:softHyphen/>
              <w:t>нитель, участник</w:t>
            </w:r>
          </w:p>
        </w:tc>
        <w:tc>
          <w:tcPr>
            <w:tcW w:w="700" w:type="pct"/>
            <w:gridSpan w:val="4"/>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spacing w:line="228" w:lineRule="auto"/>
              <w:jc w:val="center"/>
              <w:rPr>
                <w:kern w:val="2"/>
                <w:lang w:eastAsia="ru-RU"/>
              </w:rPr>
            </w:pPr>
            <w:r w:rsidRPr="00D32600">
              <w:rPr>
                <w:kern w:val="2"/>
                <w:lang w:eastAsia="ru-RU"/>
              </w:rPr>
              <w:t xml:space="preserve">Код бюджетной </w:t>
            </w:r>
          </w:p>
          <w:p w:rsidR="006248C2" w:rsidRPr="00D32600" w:rsidRDefault="006248C2" w:rsidP="006248C2">
            <w:pPr>
              <w:suppressAutoHyphens w:val="0"/>
              <w:autoSpaceDE w:val="0"/>
              <w:autoSpaceDN w:val="0"/>
              <w:adjustRightInd w:val="0"/>
              <w:jc w:val="center"/>
              <w:rPr>
                <w:spacing w:val="-10"/>
                <w:kern w:val="2"/>
                <w:lang w:eastAsia="ru-RU"/>
              </w:rPr>
            </w:pPr>
            <w:r w:rsidRPr="00D32600">
              <w:rPr>
                <w:kern w:val="2"/>
                <w:lang w:eastAsia="ru-RU"/>
              </w:rPr>
              <w:t>классификации расходов</w:t>
            </w:r>
          </w:p>
        </w:tc>
        <w:tc>
          <w:tcPr>
            <w:tcW w:w="287" w:type="pct"/>
            <w:vMerge w:val="restart"/>
            <w:tcBorders>
              <w:top w:val="single" w:sz="4" w:space="0" w:color="auto"/>
              <w:left w:val="single" w:sz="4" w:space="0" w:color="auto"/>
              <w:right w:val="single" w:sz="4" w:space="0" w:color="auto"/>
            </w:tcBorders>
          </w:tcPr>
          <w:p w:rsidR="006248C2" w:rsidRPr="00D32600" w:rsidRDefault="006248C2" w:rsidP="006248C2">
            <w:pPr>
              <w:suppressAutoHyphens w:val="0"/>
              <w:autoSpaceDE w:val="0"/>
              <w:autoSpaceDN w:val="0"/>
              <w:adjustRightInd w:val="0"/>
              <w:spacing w:line="228" w:lineRule="auto"/>
              <w:jc w:val="center"/>
              <w:rPr>
                <w:kern w:val="2"/>
                <w:lang w:eastAsia="ru-RU"/>
              </w:rPr>
            </w:pPr>
            <w:r w:rsidRPr="00D32600">
              <w:rPr>
                <w:kern w:val="2"/>
                <w:lang w:eastAsia="ru-RU"/>
              </w:rPr>
              <w:t xml:space="preserve">Объем расходов, всего </w:t>
            </w:r>
          </w:p>
          <w:p w:rsidR="006248C2" w:rsidRPr="00D32600" w:rsidRDefault="006248C2" w:rsidP="006248C2">
            <w:pPr>
              <w:suppressAutoHyphens w:val="0"/>
              <w:autoSpaceDE w:val="0"/>
              <w:autoSpaceDN w:val="0"/>
              <w:adjustRightInd w:val="0"/>
              <w:jc w:val="center"/>
              <w:rPr>
                <w:spacing w:val="-10"/>
                <w:kern w:val="2"/>
                <w:lang w:eastAsia="ru-RU"/>
              </w:rPr>
            </w:pPr>
            <w:r w:rsidRPr="00D32600">
              <w:rPr>
                <w:spacing w:val="-4"/>
                <w:kern w:val="2"/>
                <w:lang w:eastAsia="ru-RU"/>
              </w:rPr>
              <w:t>(тыс. рублей)</w:t>
            </w:r>
          </w:p>
        </w:tc>
        <w:tc>
          <w:tcPr>
            <w:tcW w:w="2833" w:type="pct"/>
            <w:gridSpan w:val="15"/>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spacing w:line="228" w:lineRule="auto"/>
              <w:jc w:val="center"/>
              <w:rPr>
                <w:kern w:val="2"/>
                <w:lang w:eastAsia="ru-RU"/>
              </w:rPr>
            </w:pPr>
            <w:r w:rsidRPr="00D32600">
              <w:rPr>
                <w:kern w:val="2"/>
                <w:lang w:eastAsia="ru-RU"/>
              </w:rPr>
              <w:t>В том числе по годам реализации муниципальной программы</w:t>
            </w:r>
          </w:p>
          <w:p w:rsidR="006248C2" w:rsidRPr="00D32600" w:rsidRDefault="006248C2" w:rsidP="006248C2">
            <w:pPr>
              <w:suppressAutoHyphens w:val="0"/>
              <w:autoSpaceDE w:val="0"/>
              <w:autoSpaceDN w:val="0"/>
              <w:adjustRightInd w:val="0"/>
              <w:jc w:val="center"/>
              <w:rPr>
                <w:spacing w:val="-10"/>
                <w:kern w:val="2"/>
                <w:lang w:eastAsia="ru-RU"/>
              </w:rPr>
            </w:pPr>
            <w:r w:rsidRPr="00D32600">
              <w:rPr>
                <w:kern w:val="2"/>
                <w:lang w:eastAsia="ru-RU"/>
              </w:rPr>
              <w:t>(тыс. рублей)</w:t>
            </w:r>
          </w:p>
        </w:tc>
      </w:tr>
      <w:tr w:rsidR="006248C2" w:rsidRPr="00D32600" w:rsidTr="003C6814">
        <w:trPr>
          <w:tblHeader/>
        </w:trPr>
        <w:tc>
          <w:tcPr>
            <w:tcW w:w="776" w:type="pct"/>
            <w:vMerge/>
            <w:tcBorders>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p>
        </w:tc>
        <w:tc>
          <w:tcPr>
            <w:tcW w:w="404" w:type="pct"/>
            <w:gridSpan w:val="2"/>
            <w:vMerge/>
            <w:tcBorders>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p>
        </w:tc>
        <w:tc>
          <w:tcPr>
            <w:tcW w:w="142" w:type="pct"/>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spacing w:line="228" w:lineRule="auto"/>
              <w:ind w:left="-57" w:right="-57"/>
              <w:jc w:val="center"/>
              <w:rPr>
                <w:spacing w:val="-20"/>
                <w:kern w:val="2"/>
                <w:lang w:eastAsia="ru-RU"/>
              </w:rPr>
            </w:pPr>
            <w:r w:rsidRPr="00D32600">
              <w:rPr>
                <w:spacing w:val="-20"/>
                <w:kern w:val="2"/>
                <w:lang w:eastAsia="ru-RU"/>
              </w:rPr>
              <w:t>ГРБС</w:t>
            </w:r>
          </w:p>
        </w:tc>
        <w:tc>
          <w:tcPr>
            <w:tcW w:w="134" w:type="pct"/>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spacing w:line="228" w:lineRule="auto"/>
              <w:jc w:val="center"/>
              <w:rPr>
                <w:spacing w:val="-20"/>
                <w:kern w:val="2"/>
                <w:lang w:eastAsia="ru-RU"/>
              </w:rPr>
            </w:pPr>
            <w:proofErr w:type="spellStart"/>
            <w:r w:rsidRPr="00D32600">
              <w:rPr>
                <w:spacing w:val="-20"/>
                <w:kern w:val="2"/>
                <w:lang w:eastAsia="ru-RU"/>
              </w:rPr>
              <w:t>РзПр</w:t>
            </w:r>
            <w:proofErr w:type="spellEnd"/>
          </w:p>
        </w:tc>
        <w:tc>
          <w:tcPr>
            <w:tcW w:w="314" w:type="pct"/>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spacing w:line="228" w:lineRule="auto"/>
              <w:jc w:val="center"/>
              <w:rPr>
                <w:spacing w:val="-20"/>
                <w:kern w:val="2"/>
                <w:lang w:eastAsia="ru-RU"/>
              </w:rPr>
            </w:pPr>
            <w:r w:rsidRPr="00D32600">
              <w:rPr>
                <w:spacing w:val="-20"/>
                <w:kern w:val="2"/>
                <w:lang w:eastAsia="ru-RU"/>
              </w:rPr>
              <w:t>ЦСР</w:t>
            </w:r>
          </w:p>
        </w:tc>
        <w:tc>
          <w:tcPr>
            <w:tcW w:w="110" w:type="pct"/>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spacing w:line="228" w:lineRule="auto"/>
              <w:jc w:val="center"/>
              <w:rPr>
                <w:spacing w:val="-20"/>
                <w:kern w:val="2"/>
                <w:lang w:eastAsia="ru-RU"/>
              </w:rPr>
            </w:pPr>
            <w:r w:rsidRPr="00D32600">
              <w:rPr>
                <w:spacing w:val="-20"/>
                <w:kern w:val="2"/>
                <w:lang w:eastAsia="ru-RU"/>
              </w:rPr>
              <w:t>ВР</w:t>
            </w:r>
          </w:p>
        </w:tc>
        <w:tc>
          <w:tcPr>
            <w:tcW w:w="287" w:type="pct"/>
            <w:vMerge/>
            <w:tcBorders>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spacing w:val="-10"/>
                <w:kern w:val="2"/>
                <w:lang w:eastAsia="ru-RU"/>
              </w:rPr>
            </w:pPr>
          </w:p>
        </w:tc>
        <w:tc>
          <w:tcPr>
            <w:tcW w:w="262" w:type="pct"/>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spacing w:line="228" w:lineRule="auto"/>
              <w:jc w:val="center"/>
              <w:rPr>
                <w:kern w:val="2"/>
                <w:lang w:eastAsia="ru-RU"/>
              </w:rPr>
            </w:pPr>
            <w:r w:rsidRPr="00D32600">
              <w:rPr>
                <w:kern w:val="2"/>
                <w:lang w:eastAsia="ru-RU"/>
              </w:rPr>
              <w:t xml:space="preserve">2019 </w:t>
            </w:r>
          </w:p>
        </w:tc>
        <w:tc>
          <w:tcPr>
            <w:tcW w:w="228" w:type="pct"/>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spacing w:line="228" w:lineRule="auto"/>
              <w:jc w:val="center"/>
              <w:rPr>
                <w:kern w:val="2"/>
                <w:lang w:eastAsia="ru-RU"/>
              </w:rPr>
            </w:pPr>
            <w:r w:rsidRPr="00D32600">
              <w:rPr>
                <w:kern w:val="2"/>
                <w:lang w:eastAsia="ru-RU"/>
              </w:rPr>
              <w:t xml:space="preserve">2020 </w:t>
            </w:r>
          </w:p>
        </w:tc>
        <w:tc>
          <w:tcPr>
            <w:tcW w:w="228" w:type="pct"/>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spacing w:line="228" w:lineRule="auto"/>
              <w:jc w:val="center"/>
              <w:rPr>
                <w:kern w:val="2"/>
                <w:lang w:eastAsia="ru-RU"/>
              </w:rPr>
            </w:pPr>
            <w:r w:rsidRPr="00D32600">
              <w:rPr>
                <w:kern w:val="2"/>
                <w:lang w:eastAsia="ru-RU"/>
              </w:rPr>
              <w:t>2021</w:t>
            </w:r>
          </w:p>
        </w:tc>
        <w:tc>
          <w:tcPr>
            <w:tcW w:w="228" w:type="pct"/>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spacing w:line="228" w:lineRule="auto"/>
              <w:jc w:val="center"/>
              <w:rPr>
                <w:kern w:val="2"/>
                <w:lang w:eastAsia="ru-RU"/>
              </w:rPr>
            </w:pPr>
            <w:r w:rsidRPr="00D32600">
              <w:rPr>
                <w:kern w:val="2"/>
                <w:lang w:eastAsia="ru-RU"/>
              </w:rPr>
              <w:t>2022</w:t>
            </w:r>
          </w:p>
        </w:tc>
        <w:tc>
          <w:tcPr>
            <w:tcW w:w="228" w:type="pct"/>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spacing w:line="228" w:lineRule="auto"/>
              <w:jc w:val="center"/>
              <w:rPr>
                <w:kern w:val="2"/>
                <w:lang w:eastAsia="ru-RU"/>
              </w:rPr>
            </w:pPr>
            <w:r w:rsidRPr="00D32600">
              <w:rPr>
                <w:kern w:val="2"/>
                <w:lang w:eastAsia="ru-RU"/>
              </w:rPr>
              <w:t>2023</w:t>
            </w:r>
          </w:p>
        </w:tc>
        <w:tc>
          <w:tcPr>
            <w:tcW w:w="231" w:type="pct"/>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spacing w:line="228" w:lineRule="auto"/>
              <w:jc w:val="center"/>
              <w:rPr>
                <w:kern w:val="2"/>
                <w:lang w:eastAsia="ru-RU"/>
              </w:rPr>
            </w:pPr>
            <w:r w:rsidRPr="00D32600">
              <w:rPr>
                <w:kern w:val="2"/>
                <w:lang w:eastAsia="ru-RU"/>
              </w:rPr>
              <w:t>2024</w:t>
            </w:r>
          </w:p>
        </w:tc>
        <w:tc>
          <w:tcPr>
            <w:tcW w:w="263" w:type="pct"/>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spacing w:line="228" w:lineRule="auto"/>
              <w:jc w:val="center"/>
              <w:rPr>
                <w:kern w:val="2"/>
                <w:lang w:eastAsia="ru-RU"/>
              </w:rPr>
            </w:pPr>
            <w:r w:rsidRPr="00D32600">
              <w:rPr>
                <w:kern w:val="2"/>
                <w:lang w:eastAsia="ru-RU"/>
              </w:rPr>
              <w:t>2025</w:t>
            </w:r>
          </w:p>
        </w:tc>
        <w:tc>
          <w:tcPr>
            <w:tcW w:w="236" w:type="pct"/>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spacing w:line="228" w:lineRule="auto"/>
              <w:jc w:val="center"/>
              <w:rPr>
                <w:kern w:val="2"/>
                <w:lang w:eastAsia="ru-RU"/>
              </w:rPr>
            </w:pPr>
            <w:r w:rsidRPr="00D32600">
              <w:rPr>
                <w:kern w:val="2"/>
                <w:lang w:eastAsia="ru-RU"/>
              </w:rPr>
              <w:t>2026</w:t>
            </w:r>
          </w:p>
        </w:tc>
        <w:tc>
          <w:tcPr>
            <w:tcW w:w="228" w:type="pct"/>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spacing w:line="228" w:lineRule="auto"/>
              <w:jc w:val="center"/>
              <w:rPr>
                <w:kern w:val="2"/>
                <w:lang w:eastAsia="ru-RU"/>
              </w:rPr>
            </w:pPr>
            <w:r w:rsidRPr="00D32600">
              <w:rPr>
                <w:kern w:val="2"/>
                <w:lang w:eastAsia="ru-RU"/>
              </w:rPr>
              <w:t>2027</w:t>
            </w:r>
          </w:p>
        </w:tc>
        <w:tc>
          <w:tcPr>
            <w:tcW w:w="241" w:type="pct"/>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spacing w:line="228" w:lineRule="auto"/>
              <w:jc w:val="center"/>
              <w:rPr>
                <w:kern w:val="2"/>
                <w:lang w:eastAsia="ru-RU"/>
              </w:rPr>
            </w:pPr>
            <w:r w:rsidRPr="00D32600">
              <w:rPr>
                <w:kern w:val="2"/>
                <w:lang w:eastAsia="ru-RU"/>
              </w:rPr>
              <w:t>2028</w:t>
            </w:r>
          </w:p>
        </w:tc>
        <w:tc>
          <w:tcPr>
            <w:tcW w:w="236" w:type="pct"/>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spacing w:line="228" w:lineRule="auto"/>
              <w:jc w:val="center"/>
              <w:rPr>
                <w:kern w:val="2"/>
                <w:lang w:eastAsia="ru-RU"/>
              </w:rPr>
            </w:pPr>
            <w:r w:rsidRPr="00D32600">
              <w:rPr>
                <w:kern w:val="2"/>
                <w:lang w:eastAsia="ru-RU"/>
              </w:rPr>
              <w:t>2029</w:t>
            </w:r>
          </w:p>
        </w:tc>
        <w:tc>
          <w:tcPr>
            <w:tcW w:w="225" w:type="pct"/>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spacing w:line="228" w:lineRule="auto"/>
              <w:jc w:val="center"/>
              <w:rPr>
                <w:kern w:val="2"/>
                <w:lang w:eastAsia="ru-RU"/>
              </w:rPr>
            </w:pPr>
            <w:r w:rsidRPr="00D32600">
              <w:rPr>
                <w:kern w:val="2"/>
                <w:lang w:eastAsia="ru-RU"/>
              </w:rPr>
              <w:t>2030</w:t>
            </w:r>
          </w:p>
        </w:tc>
      </w:tr>
      <w:tr w:rsidR="006248C2" w:rsidRPr="00D32600" w:rsidTr="003C6814">
        <w:trPr>
          <w:tblHeader/>
        </w:trPr>
        <w:tc>
          <w:tcPr>
            <w:tcW w:w="776" w:type="pct"/>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1</w:t>
            </w:r>
          </w:p>
        </w:tc>
        <w:tc>
          <w:tcPr>
            <w:tcW w:w="400" w:type="pct"/>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w:t>
            </w:r>
          </w:p>
        </w:tc>
        <w:tc>
          <w:tcPr>
            <w:tcW w:w="146" w:type="pct"/>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spacing w:val="-10"/>
                <w:kern w:val="2"/>
                <w:lang w:eastAsia="ru-RU"/>
              </w:rPr>
            </w:pPr>
            <w:r w:rsidRPr="00D32600">
              <w:rPr>
                <w:spacing w:val="-10"/>
                <w:kern w:val="2"/>
                <w:lang w:eastAsia="ru-RU"/>
              </w:rPr>
              <w:t>3</w:t>
            </w:r>
          </w:p>
        </w:tc>
        <w:tc>
          <w:tcPr>
            <w:tcW w:w="134" w:type="pct"/>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spacing w:val="-10"/>
                <w:kern w:val="2"/>
                <w:lang w:eastAsia="ru-RU"/>
              </w:rPr>
            </w:pPr>
            <w:r w:rsidRPr="00D32600">
              <w:rPr>
                <w:spacing w:val="-10"/>
                <w:kern w:val="2"/>
                <w:lang w:eastAsia="ru-RU"/>
              </w:rPr>
              <w:t>4</w:t>
            </w:r>
          </w:p>
        </w:tc>
        <w:tc>
          <w:tcPr>
            <w:tcW w:w="314" w:type="pct"/>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spacing w:val="-10"/>
                <w:kern w:val="2"/>
                <w:lang w:eastAsia="ru-RU"/>
              </w:rPr>
            </w:pPr>
            <w:r w:rsidRPr="00D32600">
              <w:rPr>
                <w:spacing w:val="-10"/>
                <w:kern w:val="2"/>
                <w:lang w:eastAsia="ru-RU"/>
              </w:rPr>
              <w:t>5</w:t>
            </w:r>
          </w:p>
        </w:tc>
        <w:tc>
          <w:tcPr>
            <w:tcW w:w="110" w:type="pct"/>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spacing w:val="-10"/>
                <w:kern w:val="2"/>
                <w:lang w:eastAsia="ru-RU"/>
              </w:rPr>
            </w:pPr>
            <w:r w:rsidRPr="00D32600">
              <w:rPr>
                <w:spacing w:val="-10"/>
                <w:kern w:val="2"/>
                <w:lang w:eastAsia="ru-RU"/>
              </w:rPr>
              <w:t>6</w:t>
            </w:r>
          </w:p>
        </w:tc>
        <w:tc>
          <w:tcPr>
            <w:tcW w:w="287" w:type="pct"/>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spacing w:val="-10"/>
                <w:kern w:val="2"/>
                <w:lang w:eastAsia="ru-RU"/>
              </w:rPr>
            </w:pPr>
            <w:r w:rsidRPr="00D32600">
              <w:rPr>
                <w:spacing w:val="-10"/>
                <w:kern w:val="2"/>
                <w:lang w:eastAsia="ru-RU"/>
              </w:rPr>
              <w:t>7</w:t>
            </w:r>
          </w:p>
        </w:tc>
        <w:tc>
          <w:tcPr>
            <w:tcW w:w="262" w:type="pct"/>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spacing w:val="-10"/>
                <w:kern w:val="2"/>
                <w:lang w:eastAsia="ru-RU"/>
              </w:rPr>
            </w:pPr>
            <w:r w:rsidRPr="00D32600">
              <w:rPr>
                <w:spacing w:val="-10"/>
                <w:kern w:val="2"/>
                <w:lang w:eastAsia="ru-RU"/>
              </w:rPr>
              <w:t>8</w:t>
            </w:r>
          </w:p>
        </w:tc>
        <w:tc>
          <w:tcPr>
            <w:tcW w:w="228" w:type="pct"/>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spacing w:val="-10"/>
                <w:kern w:val="2"/>
                <w:lang w:eastAsia="ru-RU"/>
              </w:rPr>
            </w:pPr>
            <w:r w:rsidRPr="00D32600">
              <w:rPr>
                <w:spacing w:val="-10"/>
                <w:kern w:val="2"/>
                <w:lang w:eastAsia="ru-RU"/>
              </w:rPr>
              <w:t>9</w:t>
            </w:r>
          </w:p>
        </w:tc>
        <w:tc>
          <w:tcPr>
            <w:tcW w:w="228" w:type="pct"/>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spacing w:val="-10"/>
                <w:kern w:val="2"/>
                <w:lang w:eastAsia="ru-RU"/>
              </w:rPr>
            </w:pPr>
            <w:r w:rsidRPr="00D32600">
              <w:rPr>
                <w:spacing w:val="-10"/>
                <w:kern w:val="2"/>
                <w:lang w:eastAsia="ru-RU"/>
              </w:rPr>
              <w:t>10</w:t>
            </w:r>
          </w:p>
        </w:tc>
        <w:tc>
          <w:tcPr>
            <w:tcW w:w="228" w:type="pct"/>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spacing w:val="-10"/>
                <w:kern w:val="2"/>
                <w:lang w:eastAsia="ru-RU"/>
              </w:rPr>
            </w:pPr>
            <w:r w:rsidRPr="00D32600">
              <w:rPr>
                <w:spacing w:val="-10"/>
                <w:kern w:val="2"/>
                <w:lang w:eastAsia="ru-RU"/>
              </w:rPr>
              <w:t>11</w:t>
            </w:r>
          </w:p>
        </w:tc>
        <w:tc>
          <w:tcPr>
            <w:tcW w:w="228" w:type="pct"/>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spacing w:val="-10"/>
                <w:kern w:val="2"/>
                <w:lang w:eastAsia="ru-RU"/>
              </w:rPr>
            </w:pPr>
            <w:r w:rsidRPr="00D32600">
              <w:rPr>
                <w:spacing w:val="-10"/>
                <w:kern w:val="2"/>
                <w:lang w:eastAsia="ru-RU"/>
              </w:rPr>
              <w:t>12</w:t>
            </w:r>
          </w:p>
        </w:tc>
        <w:tc>
          <w:tcPr>
            <w:tcW w:w="228" w:type="pct"/>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spacing w:val="-10"/>
                <w:kern w:val="2"/>
                <w:lang w:eastAsia="ru-RU"/>
              </w:rPr>
            </w:pPr>
            <w:r w:rsidRPr="00D32600">
              <w:rPr>
                <w:spacing w:val="-10"/>
                <w:kern w:val="2"/>
                <w:lang w:eastAsia="ru-RU"/>
              </w:rPr>
              <w:t>13</w:t>
            </w:r>
          </w:p>
        </w:tc>
        <w:tc>
          <w:tcPr>
            <w:tcW w:w="262" w:type="pct"/>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spacing w:val="-10"/>
                <w:kern w:val="2"/>
                <w:lang w:eastAsia="ru-RU"/>
              </w:rPr>
            </w:pPr>
            <w:r w:rsidRPr="00D32600">
              <w:rPr>
                <w:spacing w:val="-10"/>
                <w:kern w:val="2"/>
                <w:lang w:eastAsia="ru-RU"/>
              </w:rPr>
              <w:t>14</w:t>
            </w:r>
          </w:p>
        </w:tc>
        <w:tc>
          <w:tcPr>
            <w:tcW w:w="240" w:type="pct"/>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spacing w:val="-10"/>
                <w:kern w:val="2"/>
                <w:lang w:eastAsia="ru-RU"/>
              </w:rPr>
            </w:pPr>
            <w:r w:rsidRPr="00D32600">
              <w:rPr>
                <w:spacing w:val="-10"/>
                <w:kern w:val="2"/>
                <w:lang w:eastAsia="ru-RU"/>
              </w:rPr>
              <w:t>15</w:t>
            </w:r>
          </w:p>
        </w:tc>
        <w:tc>
          <w:tcPr>
            <w:tcW w:w="228" w:type="pct"/>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spacing w:val="-10"/>
                <w:kern w:val="2"/>
                <w:lang w:eastAsia="ru-RU"/>
              </w:rPr>
            </w:pPr>
            <w:r w:rsidRPr="00D32600">
              <w:rPr>
                <w:spacing w:val="-10"/>
                <w:kern w:val="2"/>
                <w:lang w:eastAsia="ru-RU"/>
              </w:rPr>
              <w:t>16</w:t>
            </w:r>
          </w:p>
        </w:tc>
        <w:tc>
          <w:tcPr>
            <w:tcW w:w="241" w:type="pct"/>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spacing w:val="-10"/>
                <w:kern w:val="2"/>
                <w:lang w:eastAsia="ru-RU"/>
              </w:rPr>
            </w:pPr>
            <w:r w:rsidRPr="00D32600">
              <w:rPr>
                <w:spacing w:val="-10"/>
                <w:kern w:val="2"/>
                <w:lang w:eastAsia="ru-RU"/>
              </w:rPr>
              <w:t>17</w:t>
            </w:r>
          </w:p>
        </w:tc>
        <w:tc>
          <w:tcPr>
            <w:tcW w:w="239" w:type="pct"/>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spacing w:val="-10"/>
                <w:kern w:val="2"/>
                <w:lang w:eastAsia="ru-RU"/>
              </w:rPr>
            </w:pPr>
            <w:r w:rsidRPr="00D32600">
              <w:rPr>
                <w:spacing w:val="-10"/>
                <w:kern w:val="2"/>
                <w:lang w:eastAsia="ru-RU"/>
              </w:rPr>
              <w:t>18</w:t>
            </w:r>
          </w:p>
        </w:tc>
        <w:tc>
          <w:tcPr>
            <w:tcW w:w="222" w:type="pct"/>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spacing w:val="-10"/>
                <w:kern w:val="2"/>
                <w:lang w:eastAsia="ru-RU"/>
              </w:rPr>
            </w:pPr>
            <w:r w:rsidRPr="00D32600">
              <w:rPr>
                <w:spacing w:val="-10"/>
                <w:kern w:val="2"/>
                <w:lang w:eastAsia="ru-RU"/>
              </w:rPr>
              <w:t>19</w:t>
            </w:r>
          </w:p>
        </w:tc>
      </w:tr>
      <w:tr w:rsidR="006248C2" w:rsidRPr="00D32600" w:rsidTr="003C6814">
        <w:tc>
          <w:tcPr>
            <w:tcW w:w="776" w:type="pct"/>
            <w:vMerge w:val="restart"/>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autoSpaceDE w:val="0"/>
              <w:autoSpaceDN w:val="0"/>
              <w:adjustRightInd w:val="0"/>
              <w:spacing w:line="230" w:lineRule="auto"/>
              <w:rPr>
                <w:kern w:val="2"/>
                <w:lang w:eastAsia="ru-RU"/>
              </w:rPr>
            </w:pPr>
            <w:r w:rsidRPr="00D32600">
              <w:rPr>
                <w:kern w:val="2"/>
                <w:lang w:eastAsia="ru-RU"/>
              </w:rPr>
              <w:t>Муниципальная  программа Октябрьского района «Развитие образования»</w:t>
            </w:r>
          </w:p>
        </w:tc>
        <w:tc>
          <w:tcPr>
            <w:tcW w:w="400" w:type="pct"/>
            <w:vMerge w:val="restart"/>
            <w:tcBorders>
              <w:top w:val="single" w:sz="4" w:space="0" w:color="auto"/>
              <w:left w:val="single" w:sz="4" w:space="0" w:color="auto"/>
              <w:right w:val="single" w:sz="4" w:space="0" w:color="auto"/>
            </w:tcBorders>
            <w:hideMark/>
          </w:tcPr>
          <w:p w:rsidR="006248C2" w:rsidRPr="00D32600" w:rsidRDefault="006248C2" w:rsidP="006248C2">
            <w:pPr>
              <w:suppressAutoHyphens w:val="0"/>
              <w:autoSpaceDE w:val="0"/>
              <w:autoSpaceDN w:val="0"/>
              <w:adjustRightInd w:val="0"/>
              <w:spacing w:line="230" w:lineRule="auto"/>
              <w:jc w:val="center"/>
              <w:rPr>
                <w:kern w:val="2"/>
                <w:lang w:eastAsia="ru-RU"/>
              </w:rPr>
            </w:pPr>
            <w:r w:rsidRPr="00D32600">
              <w:rPr>
                <w:kern w:val="2"/>
                <w:lang w:eastAsia="ru-RU"/>
              </w:rPr>
              <w:t>Отдел образования Администрации Октябрьского района</w:t>
            </w:r>
          </w:p>
        </w:tc>
        <w:tc>
          <w:tcPr>
            <w:tcW w:w="146" w:type="pct"/>
            <w:gridSpan w:val="2"/>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spacing w:line="230" w:lineRule="auto"/>
              <w:jc w:val="center"/>
              <w:rPr>
                <w:bCs/>
                <w:spacing w:val="-10"/>
                <w:kern w:val="2"/>
                <w:lang w:eastAsia="ru-RU"/>
              </w:rPr>
            </w:pPr>
            <w:r w:rsidRPr="00D32600">
              <w:rPr>
                <w:bCs/>
                <w:spacing w:val="-10"/>
                <w:kern w:val="2"/>
                <w:lang w:eastAsia="ru-RU"/>
              </w:rPr>
              <w:t>Х</w:t>
            </w:r>
          </w:p>
        </w:tc>
        <w:tc>
          <w:tcPr>
            <w:tcW w:w="134" w:type="pct"/>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spacing w:line="230" w:lineRule="auto"/>
              <w:jc w:val="center"/>
              <w:rPr>
                <w:bCs/>
                <w:spacing w:val="-10"/>
                <w:kern w:val="2"/>
                <w:lang w:eastAsia="ru-RU"/>
              </w:rPr>
            </w:pPr>
            <w:r w:rsidRPr="00D32600">
              <w:rPr>
                <w:bCs/>
                <w:spacing w:val="-10"/>
                <w:kern w:val="2"/>
                <w:lang w:eastAsia="ru-RU"/>
              </w:rPr>
              <w:t>Х</w:t>
            </w:r>
          </w:p>
        </w:tc>
        <w:tc>
          <w:tcPr>
            <w:tcW w:w="314" w:type="pct"/>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spacing w:line="230" w:lineRule="auto"/>
              <w:jc w:val="center"/>
              <w:rPr>
                <w:bCs/>
                <w:spacing w:val="-10"/>
                <w:kern w:val="2"/>
                <w:lang w:eastAsia="ru-RU"/>
              </w:rPr>
            </w:pPr>
            <w:r w:rsidRPr="00D32600">
              <w:rPr>
                <w:bCs/>
                <w:spacing w:val="-10"/>
                <w:kern w:val="2"/>
                <w:lang w:eastAsia="ru-RU"/>
              </w:rPr>
              <w:t>Х</w:t>
            </w:r>
          </w:p>
        </w:tc>
        <w:tc>
          <w:tcPr>
            <w:tcW w:w="110" w:type="pct"/>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spacing w:line="230" w:lineRule="auto"/>
              <w:jc w:val="center"/>
              <w:rPr>
                <w:bCs/>
                <w:spacing w:val="-10"/>
                <w:kern w:val="2"/>
                <w:lang w:eastAsia="ru-RU"/>
              </w:rPr>
            </w:pPr>
            <w:r w:rsidRPr="00D32600">
              <w:rPr>
                <w:bCs/>
                <w:spacing w:val="-10"/>
                <w:kern w:val="2"/>
                <w:lang w:eastAsia="ru-RU"/>
              </w:rPr>
              <w:t>Х</w:t>
            </w:r>
          </w:p>
        </w:tc>
        <w:tc>
          <w:tcPr>
            <w:tcW w:w="287" w:type="pct"/>
            <w:tcBorders>
              <w:top w:val="single" w:sz="4" w:space="0" w:color="auto"/>
              <w:left w:val="single" w:sz="4" w:space="0" w:color="auto"/>
              <w:bottom w:val="single" w:sz="4" w:space="0" w:color="auto"/>
              <w:right w:val="single" w:sz="4" w:space="0" w:color="auto"/>
            </w:tcBorders>
          </w:tcPr>
          <w:p w:rsidR="006248C2" w:rsidRPr="00D32600" w:rsidRDefault="00B6161D" w:rsidP="006248C2">
            <w:pPr>
              <w:suppressAutoHyphens w:val="0"/>
              <w:jc w:val="center"/>
              <w:rPr>
                <w:bCs/>
                <w:spacing w:val="-10"/>
                <w:kern w:val="2"/>
                <w:lang w:eastAsia="ru-RU"/>
              </w:rPr>
            </w:pPr>
            <w:r w:rsidRPr="00D32600">
              <w:rPr>
                <w:bCs/>
                <w:spacing w:val="-10"/>
                <w:kern w:val="2"/>
                <w:lang w:eastAsia="ru-RU"/>
              </w:rPr>
              <w:t>10 106 584,</w:t>
            </w:r>
            <w:r w:rsidR="0010376A" w:rsidRPr="00D32600">
              <w:rPr>
                <w:bCs/>
                <w:spacing w:val="-10"/>
                <w:kern w:val="2"/>
                <w:lang w:eastAsia="ru-RU"/>
              </w:rPr>
              <w:t>6</w:t>
            </w:r>
          </w:p>
        </w:tc>
        <w:tc>
          <w:tcPr>
            <w:tcW w:w="262" w:type="pct"/>
            <w:tcBorders>
              <w:top w:val="single" w:sz="4" w:space="0" w:color="auto"/>
              <w:left w:val="single" w:sz="4" w:space="0" w:color="auto"/>
              <w:bottom w:val="single" w:sz="4" w:space="0" w:color="auto"/>
              <w:right w:val="single" w:sz="4" w:space="0" w:color="auto"/>
            </w:tcBorders>
          </w:tcPr>
          <w:p w:rsidR="006248C2" w:rsidRPr="00D32600" w:rsidRDefault="00B6161D" w:rsidP="006248C2">
            <w:pPr>
              <w:suppressAutoHyphens w:val="0"/>
              <w:jc w:val="center"/>
              <w:rPr>
                <w:bCs/>
                <w:spacing w:val="-10"/>
                <w:kern w:val="2"/>
                <w:lang w:eastAsia="ru-RU"/>
              </w:rPr>
            </w:pPr>
            <w:r w:rsidRPr="00D32600">
              <w:rPr>
                <w:bCs/>
                <w:spacing w:val="-10"/>
                <w:kern w:val="2"/>
                <w:lang w:eastAsia="ru-RU"/>
              </w:rPr>
              <w:t>1 172 381,3</w:t>
            </w:r>
          </w:p>
        </w:tc>
        <w:tc>
          <w:tcPr>
            <w:tcW w:w="228" w:type="pct"/>
            <w:tcBorders>
              <w:top w:val="single" w:sz="4" w:space="0" w:color="auto"/>
              <w:left w:val="single" w:sz="4" w:space="0" w:color="auto"/>
              <w:bottom w:val="single" w:sz="4" w:space="0" w:color="auto"/>
              <w:right w:val="single" w:sz="4" w:space="0" w:color="auto"/>
            </w:tcBorders>
          </w:tcPr>
          <w:p w:rsidR="006248C2" w:rsidRPr="00D32600" w:rsidRDefault="000F0510" w:rsidP="006248C2">
            <w:pPr>
              <w:suppressAutoHyphens w:val="0"/>
              <w:jc w:val="center"/>
              <w:rPr>
                <w:bCs/>
                <w:spacing w:val="-10"/>
                <w:kern w:val="2"/>
                <w:lang w:eastAsia="ru-RU"/>
              </w:rPr>
            </w:pPr>
            <w:r w:rsidRPr="00D32600">
              <w:rPr>
                <w:bCs/>
                <w:spacing w:val="-10"/>
                <w:kern w:val="2"/>
                <w:lang w:eastAsia="ru-RU"/>
              </w:rPr>
              <w:t>905 081,0</w:t>
            </w:r>
          </w:p>
        </w:tc>
        <w:tc>
          <w:tcPr>
            <w:tcW w:w="228" w:type="pct"/>
            <w:tcBorders>
              <w:top w:val="single" w:sz="4" w:space="0" w:color="auto"/>
              <w:left w:val="single" w:sz="4" w:space="0" w:color="auto"/>
              <w:bottom w:val="single" w:sz="4" w:space="0" w:color="auto"/>
              <w:right w:val="single" w:sz="4" w:space="0" w:color="auto"/>
            </w:tcBorders>
          </w:tcPr>
          <w:p w:rsidR="006248C2" w:rsidRPr="00D32600" w:rsidRDefault="000F0510" w:rsidP="006248C2">
            <w:r w:rsidRPr="00D32600">
              <w:t>914 917,</w:t>
            </w:r>
            <w:r w:rsidR="0010376A" w:rsidRPr="00D32600">
              <w:t>5</w:t>
            </w:r>
          </w:p>
        </w:tc>
        <w:tc>
          <w:tcPr>
            <w:tcW w:w="228" w:type="pct"/>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790 467,2</w:t>
            </w:r>
          </w:p>
        </w:tc>
        <w:tc>
          <w:tcPr>
            <w:tcW w:w="228" w:type="pct"/>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790 467,2</w:t>
            </w:r>
          </w:p>
        </w:tc>
        <w:tc>
          <w:tcPr>
            <w:tcW w:w="228" w:type="pct"/>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790 467,2</w:t>
            </w:r>
          </w:p>
        </w:tc>
        <w:tc>
          <w:tcPr>
            <w:tcW w:w="262" w:type="pct"/>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790 467,2</w:t>
            </w:r>
          </w:p>
        </w:tc>
        <w:tc>
          <w:tcPr>
            <w:tcW w:w="240" w:type="pct"/>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790 467,2</w:t>
            </w:r>
          </w:p>
        </w:tc>
        <w:tc>
          <w:tcPr>
            <w:tcW w:w="228" w:type="pct"/>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790 467,2</w:t>
            </w:r>
          </w:p>
        </w:tc>
        <w:tc>
          <w:tcPr>
            <w:tcW w:w="241" w:type="pct"/>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790 467,2</w:t>
            </w:r>
          </w:p>
        </w:tc>
        <w:tc>
          <w:tcPr>
            <w:tcW w:w="239" w:type="pct"/>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790 467,2</w:t>
            </w:r>
          </w:p>
        </w:tc>
        <w:tc>
          <w:tcPr>
            <w:tcW w:w="222" w:type="pct"/>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790 467,2</w:t>
            </w:r>
          </w:p>
        </w:tc>
      </w:tr>
      <w:tr w:rsidR="002503E4" w:rsidRPr="00D32600" w:rsidTr="003C6814">
        <w:tc>
          <w:tcPr>
            <w:tcW w:w="776" w:type="pct"/>
            <w:vMerge/>
            <w:tcBorders>
              <w:top w:val="single" w:sz="4" w:space="0" w:color="auto"/>
              <w:left w:val="single" w:sz="4" w:space="0" w:color="auto"/>
              <w:bottom w:val="single" w:sz="4" w:space="0" w:color="auto"/>
              <w:right w:val="single" w:sz="4" w:space="0" w:color="auto"/>
            </w:tcBorders>
            <w:vAlign w:val="center"/>
            <w:hideMark/>
          </w:tcPr>
          <w:p w:rsidR="002503E4" w:rsidRPr="00D32600" w:rsidRDefault="002503E4" w:rsidP="002503E4">
            <w:pPr>
              <w:suppressAutoHyphens w:val="0"/>
              <w:spacing w:line="230" w:lineRule="auto"/>
              <w:rPr>
                <w:kern w:val="2"/>
                <w:lang w:eastAsia="ru-RU"/>
              </w:rPr>
            </w:pPr>
          </w:p>
        </w:tc>
        <w:tc>
          <w:tcPr>
            <w:tcW w:w="400" w:type="pct"/>
            <w:vMerge/>
            <w:tcBorders>
              <w:left w:val="single" w:sz="4" w:space="0" w:color="auto"/>
              <w:right w:val="single" w:sz="4" w:space="0" w:color="auto"/>
            </w:tcBorders>
          </w:tcPr>
          <w:p w:rsidR="002503E4" w:rsidRPr="00D32600" w:rsidRDefault="002503E4" w:rsidP="002503E4">
            <w:pPr>
              <w:suppressAutoHyphens w:val="0"/>
              <w:autoSpaceDE w:val="0"/>
              <w:autoSpaceDN w:val="0"/>
              <w:adjustRightInd w:val="0"/>
              <w:spacing w:line="230" w:lineRule="auto"/>
              <w:rPr>
                <w:kern w:val="2"/>
                <w:lang w:eastAsia="ru-RU"/>
              </w:rPr>
            </w:pPr>
          </w:p>
        </w:tc>
        <w:tc>
          <w:tcPr>
            <w:tcW w:w="146" w:type="pct"/>
            <w:gridSpan w:val="2"/>
            <w:tcBorders>
              <w:top w:val="single" w:sz="4" w:space="0" w:color="auto"/>
              <w:left w:val="single" w:sz="4" w:space="0" w:color="auto"/>
              <w:bottom w:val="single" w:sz="4" w:space="0" w:color="auto"/>
              <w:right w:val="single" w:sz="4" w:space="0" w:color="auto"/>
            </w:tcBorders>
            <w:hideMark/>
          </w:tcPr>
          <w:p w:rsidR="002503E4" w:rsidRPr="00D32600" w:rsidRDefault="002503E4" w:rsidP="002503E4">
            <w:pPr>
              <w:suppressAutoHyphens w:val="0"/>
              <w:jc w:val="center"/>
              <w:rPr>
                <w:lang w:eastAsia="ru-RU"/>
              </w:rPr>
            </w:pPr>
            <w:r w:rsidRPr="00D32600">
              <w:rPr>
                <w:lang w:eastAsia="ru-RU"/>
              </w:rPr>
              <w:t>907</w:t>
            </w:r>
          </w:p>
        </w:tc>
        <w:tc>
          <w:tcPr>
            <w:tcW w:w="134" w:type="pct"/>
            <w:tcBorders>
              <w:top w:val="single" w:sz="4" w:space="0" w:color="auto"/>
              <w:left w:val="single" w:sz="4" w:space="0" w:color="auto"/>
              <w:bottom w:val="single" w:sz="4" w:space="0" w:color="auto"/>
              <w:right w:val="single" w:sz="4" w:space="0" w:color="auto"/>
            </w:tcBorders>
            <w:hideMark/>
          </w:tcPr>
          <w:p w:rsidR="002503E4" w:rsidRPr="00D32600" w:rsidRDefault="002503E4" w:rsidP="002503E4">
            <w:pPr>
              <w:suppressAutoHyphens w:val="0"/>
              <w:spacing w:line="230" w:lineRule="auto"/>
              <w:jc w:val="center"/>
              <w:rPr>
                <w:bCs/>
                <w:spacing w:val="-10"/>
                <w:kern w:val="2"/>
                <w:lang w:eastAsia="ru-RU"/>
              </w:rPr>
            </w:pPr>
            <w:r w:rsidRPr="00D32600">
              <w:rPr>
                <w:bCs/>
                <w:spacing w:val="-10"/>
                <w:kern w:val="2"/>
                <w:lang w:eastAsia="ru-RU"/>
              </w:rPr>
              <w:t>Х</w:t>
            </w:r>
          </w:p>
        </w:tc>
        <w:tc>
          <w:tcPr>
            <w:tcW w:w="314" w:type="pct"/>
            <w:tcBorders>
              <w:top w:val="single" w:sz="4" w:space="0" w:color="auto"/>
              <w:left w:val="single" w:sz="4" w:space="0" w:color="auto"/>
              <w:bottom w:val="single" w:sz="4" w:space="0" w:color="auto"/>
              <w:right w:val="single" w:sz="4" w:space="0" w:color="auto"/>
            </w:tcBorders>
            <w:hideMark/>
          </w:tcPr>
          <w:p w:rsidR="002503E4" w:rsidRPr="00D32600" w:rsidRDefault="002503E4" w:rsidP="002503E4">
            <w:pPr>
              <w:suppressAutoHyphens w:val="0"/>
              <w:spacing w:line="230" w:lineRule="auto"/>
              <w:jc w:val="center"/>
              <w:rPr>
                <w:bCs/>
                <w:spacing w:val="-10"/>
                <w:kern w:val="2"/>
                <w:lang w:eastAsia="ru-RU"/>
              </w:rPr>
            </w:pPr>
            <w:r w:rsidRPr="00D32600">
              <w:rPr>
                <w:bCs/>
                <w:spacing w:val="-10"/>
                <w:kern w:val="2"/>
                <w:lang w:eastAsia="ru-RU"/>
              </w:rPr>
              <w:t>Х</w:t>
            </w:r>
          </w:p>
        </w:tc>
        <w:tc>
          <w:tcPr>
            <w:tcW w:w="110" w:type="pct"/>
            <w:tcBorders>
              <w:top w:val="single" w:sz="4" w:space="0" w:color="auto"/>
              <w:left w:val="single" w:sz="4" w:space="0" w:color="auto"/>
              <w:bottom w:val="single" w:sz="4" w:space="0" w:color="auto"/>
              <w:right w:val="single" w:sz="4" w:space="0" w:color="auto"/>
            </w:tcBorders>
            <w:hideMark/>
          </w:tcPr>
          <w:p w:rsidR="002503E4" w:rsidRPr="00D32600" w:rsidRDefault="002503E4" w:rsidP="002503E4">
            <w:pPr>
              <w:suppressAutoHyphens w:val="0"/>
              <w:spacing w:line="230" w:lineRule="auto"/>
              <w:jc w:val="center"/>
              <w:rPr>
                <w:bCs/>
                <w:spacing w:val="-10"/>
                <w:kern w:val="2"/>
                <w:lang w:eastAsia="ru-RU"/>
              </w:rPr>
            </w:pPr>
            <w:r w:rsidRPr="00D32600">
              <w:rPr>
                <w:bCs/>
                <w:spacing w:val="-10"/>
                <w:kern w:val="2"/>
                <w:lang w:eastAsia="ru-RU"/>
              </w:rPr>
              <w:t>Х</w:t>
            </w:r>
          </w:p>
        </w:tc>
        <w:tc>
          <w:tcPr>
            <w:tcW w:w="287" w:type="pct"/>
            <w:tcBorders>
              <w:top w:val="single" w:sz="4" w:space="0" w:color="auto"/>
              <w:left w:val="single" w:sz="4" w:space="0" w:color="auto"/>
              <w:bottom w:val="single" w:sz="4" w:space="0" w:color="auto"/>
              <w:right w:val="single" w:sz="4" w:space="0" w:color="auto"/>
            </w:tcBorders>
          </w:tcPr>
          <w:p w:rsidR="002503E4" w:rsidRPr="00D32600" w:rsidRDefault="002503E4" w:rsidP="002503E4">
            <w:pPr>
              <w:suppressAutoHyphens w:val="0"/>
              <w:jc w:val="center"/>
              <w:rPr>
                <w:bCs/>
                <w:spacing w:val="-10"/>
                <w:kern w:val="2"/>
                <w:lang w:eastAsia="ru-RU"/>
              </w:rPr>
            </w:pPr>
            <w:r w:rsidRPr="00D32600">
              <w:rPr>
                <w:bCs/>
                <w:spacing w:val="-10"/>
                <w:kern w:val="2"/>
                <w:lang w:eastAsia="ru-RU"/>
              </w:rPr>
              <w:t>10 106 584,</w:t>
            </w:r>
            <w:r w:rsidR="0010376A" w:rsidRPr="00D32600">
              <w:rPr>
                <w:bCs/>
                <w:spacing w:val="-10"/>
                <w:kern w:val="2"/>
                <w:lang w:eastAsia="ru-RU"/>
              </w:rPr>
              <w:t>6</w:t>
            </w:r>
          </w:p>
        </w:tc>
        <w:tc>
          <w:tcPr>
            <w:tcW w:w="262" w:type="pct"/>
            <w:tcBorders>
              <w:top w:val="single" w:sz="4" w:space="0" w:color="auto"/>
              <w:left w:val="single" w:sz="4" w:space="0" w:color="auto"/>
              <w:bottom w:val="single" w:sz="4" w:space="0" w:color="auto"/>
              <w:right w:val="single" w:sz="4" w:space="0" w:color="auto"/>
            </w:tcBorders>
          </w:tcPr>
          <w:p w:rsidR="002503E4" w:rsidRPr="00D32600" w:rsidRDefault="002503E4" w:rsidP="002503E4">
            <w:pPr>
              <w:suppressAutoHyphens w:val="0"/>
              <w:jc w:val="center"/>
              <w:rPr>
                <w:bCs/>
                <w:spacing w:val="-10"/>
                <w:kern w:val="2"/>
                <w:lang w:eastAsia="ru-RU"/>
              </w:rPr>
            </w:pPr>
            <w:r w:rsidRPr="00D32600">
              <w:rPr>
                <w:bCs/>
                <w:spacing w:val="-10"/>
                <w:kern w:val="2"/>
                <w:lang w:eastAsia="ru-RU"/>
              </w:rPr>
              <w:t>1 172 381,3</w:t>
            </w:r>
          </w:p>
        </w:tc>
        <w:tc>
          <w:tcPr>
            <w:tcW w:w="228" w:type="pct"/>
            <w:tcBorders>
              <w:top w:val="single" w:sz="4" w:space="0" w:color="auto"/>
              <w:left w:val="single" w:sz="4" w:space="0" w:color="auto"/>
              <w:bottom w:val="single" w:sz="4" w:space="0" w:color="auto"/>
              <w:right w:val="single" w:sz="4" w:space="0" w:color="auto"/>
            </w:tcBorders>
          </w:tcPr>
          <w:p w:rsidR="002503E4" w:rsidRPr="00D32600" w:rsidRDefault="002503E4" w:rsidP="002503E4">
            <w:pPr>
              <w:suppressAutoHyphens w:val="0"/>
              <w:jc w:val="center"/>
              <w:rPr>
                <w:bCs/>
                <w:spacing w:val="-10"/>
                <w:kern w:val="2"/>
                <w:lang w:eastAsia="ru-RU"/>
              </w:rPr>
            </w:pPr>
            <w:r w:rsidRPr="00D32600">
              <w:rPr>
                <w:bCs/>
                <w:spacing w:val="-10"/>
                <w:kern w:val="2"/>
                <w:lang w:eastAsia="ru-RU"/>
              </w:rPr>
              <w:t>905 081,0</w:t>
            </w:r>
          </w:p>
        </w:tc>
        <w:tc>
          <w:tcPr>
            <w:tcW w:w="228" w:type="pct"/>
            <w:tcBorders>
              <w:top w:val="single" w:sz="4" w:space="0" w:color="auto"/>
              <w:left w:val="single" w:sz="4" w:space="0" w:color="auto"/>
              <w:bottom w:val="single" w:sz="4" w:space="0" w:color="auto"/>
              <w:right w:val="single" w:sz="4" w:space="0" w:color="auto"/>
            </w:tcBorders>
          </w:tcPr>
          <w:p w:rsidR="002503E4" w:rsidRPr="00D32600" w:rsidRDefault="002503E4" w:rsidP="002503E4">
            <w:r w:rsidRPr="00D32600">
              <w:t>914 917,</w:t>
            </w:r>
            <w:r w:rsidR="0010376A" w:rsidRPr="00D32600">
              <w:t>5</w:t>
            </w:r>
          </w:p>
        </w:tc>
        <w:tc>
          <w:tcPr>
            <w:tcW w:w="228" w:type="pct"/>
            <w:tcBorders>
              <w:top w:val="single" w:sz="4" w:space="0" w:color="auto"/>
              <w:left w:val="single" w:sz="4" w:space="0" w:color="auto"/>
              <w:bottom w:val="single" w:sz="4" w:space="0" w:color="auto"/>
              <w:right w:val="single" w:sz="4" w:space="0" w:color="auto"/>
            </w:tcBorders>
          </w:tcPr>
          <w:p w:rsidR="002503E4" w:rsidRPr="00D32600" w:rsidRDefault="002503E4" w:rsidP="002503E4">
            <w:r w:rsidRPr="00D32600">
              <w:rPr>
                <w:bCs/>
                <w:spacing w:val="-10"/>
                <w:kern w:val="2"/>
                <w:lang w:eastAsia="ru-RU"/>
              </w:rPr>
              <w:t>790 467,2</w:t>
            </w:r>
          </w:p>
        </w:tc>
        <w:tc>
          <w:tcPr>
            <w:tcW w:w="228" w:type="pct"/>
            <w:tcBorders>
              <w:top w:val="single" w:sz="4" w:space="0" w:color="auto"/>
              <w:left w:val="single" w:sz="4" w:space="0" w:color="auto"/>
              <w:bottom w:val="single" w:sz="4" w:space="0" w:color="auto"/>
              <w:right w:val="single" w:sz="4" w:space="0" w:color="auto"/>
            </w:tcBorders>
          </w:tcPr>
          <w:p w:rsidR="002503E4" w:rsidRPr="00D32600" w:rsidRDefault="002503E4" w:rsidP="002503E4">
            <w:r w:rsidRPr="00D32600">
              <w:rPr>
                <w:bCs/>
                <w:spacing w:val="-10"/>
                <w:kern w:val="2"/>
                <w:lang w:eastAsia="ru-RU"/>
              </w:rPr>
              <w:t>790 467,2</w:t>
            </w:r>
          </w:p>
        </w:tc>
        <w:tc>
          <w:tcPr>
            <w:tcW w:w="228" w:type="pct"/>
            <w:tcBorders>
              <w:top w:val="single" w:sz="4" w:space="0" w:color="auto"/>
              <w:left w:val="single" w:sz="4" w:space="0" w:color="auto"/>
              <w:bottom w:val="single" w:sz="4" w:space="0" w:color="auto"/>
              <w:right w:val="single" w:sz="4" w:space="0" w:color="auto"/>
            </w:tcBorders>
          </w:tcPr>
          <w:p w:rsidR="002503E4" w:rsidRPr="00D32600" w:rsidRDefault="002503E4" w:rsidP="002503E4">
            <w:r w:rsidRPr="00D32600">
              <w:rPr>
                <w:bCs/>
                <w:spacing w:val="-10"/>
                <w:kern w:val="2"/>
                <w:lang w:eastAsia="ru-RU"/>
              </w:rPr>
              <w:t>790 467,2</w:t>
            </w:r>
          </w:p>
        </w:tc>
        <w:tc>
          <w:tcPr>
            <w:tcW w:w="262" w:type="pct"/>
            <w:gridSpan w:val="2"/>
            <w:tcBorders>
              <w:top w:val="single" w:sz="4" w:space="0" w:color="auto"/>
              <w:left w:val="single" w:sz="4" w:space="0" w:color="auto"/>
              <w:bottom w:val="single" w:sz="4" w:space="0" w:color="auto"/>
              <w:right w:val="single" w:sz="4" w:space="0" w:color="auto"/>
            </w:tcBorders>
          </w:tcPr>
          <w:p w:rsidR="002503E4" w:rsidRPr="00D32600" w:rsidRDefault="002503E4" w:rsidP="002503E4">
            <w:r w:rsidRPr="00D32600">
              <w:rPr>
                <w:bCs/>
                <w:spacing w:val="-10"/>
                <w:kern w:val="2"/>
                <w:lang w:eastAsia="ru-RU"/>
              </w:rPr>
              <w:t>790 467,2</w:t>
            </w:r>
          </w:p>
        </w:tc>
        <w:tc>
          <w:tcPr>
            <w:tcW w:w="240" w:type="pct"/>
            <w:gridSpan w:val="2"/>
            <w:tcBorders>
              <w:top w:val="single" w:sz="4" w:space="0" w:color="auto"/>
              <w:left w:val="single" w:sz="4" w:space="0" w:color="auto"/>
              <w:bottom w:val="single" w:sz="4" w:space="0" w:color="auto"/>
              <w:right w:val="single" w:sz="4" w:space="0" w:color="auto"/>
            </w:tcBorders>
          </w:tcPr>
          <w:p w:rsidR="002503E4" w:rsidRPr="00D32600" w:rsidRDefault="002503E4" w:rsidP="002503E4">
            <w:r w:rsidRPr="00D32600">
              <w:rPr>
                <w:bCs/>
                <w:spacing w:val="-10"/>
                <w:kern w:val="2"/>
                <w:lang w:eastAsia="ru-RU"/>
              </w:rPr>
              <w:t>790 467,2</w:t>
            </w:r>
          </w:p>
        </w:tc>
        <w:tc>
          <w:tcPr>
            <w:tcW w:w="228" w:type="pct"/>
            <w:tcBorders>
              <w:top w:val="single" w:sz="4" w:space="0" w:color="auto"/>
              <w:left w:val="single" w:sz="4" w:space="0" w:color="auto"/>
              <w:bottom w:val="single" w:sz="4" w:space="0" w:color="auto"/>
              <w:right w:val="single" w:sz="4" w:space="0" w:color="auto"/>
            </w:tcBorders>
          </w:tcPr>
          <w:p w:rsidR="002503E4" w:rsidRPr="00D32600" w:rsidRDefault="002503E4" w:rsidP="002503E4">
            <w:r w:rsidRPr="00D32600">
              <w:rPr>
                <w:bCs/>
                <w:spacing w:val="-10"/>
                <w:kern w:val="2"/>
                <w:lang w:eastAsia="ru-RU"/>
              </w:rPr>
              <w:t>790 467,2</w:t>
            </w:r>
          </w:p>
        </w:tc>
        <w:tc>
          <w:tcPr>
            <w:tcW w:w="241" w:type="pct"/>
            <w:tcBorders>
              <w:top w:val="single" w:sz="4" w:space="0" w:color="auto"/>
              <w:left w:val="single" w:sz="4" w:space="0" w:color="auto"/>
              <w:bottom w:val="single" w:sz="4" w:space="0" w:color="auto"/>
              <w:right w:val="single" w:sz="4" w:space="0" w:color="auto"/>
            </w:tcBorders>
          </w:tcPr>
          <w:p w:rsidR="002503E4" w:rsidRPr="00D32600" w:rsidRDefault="002503E4" w:rsidP="002503E4">
            <w:r w:rsidRPr="00D32600">
              <w:rPr>
                <w:bCs/>
                <w:spacing w:val="-10"/>
                <w:kern w:val="2"/>
                <w:lang w:eastAsia="ru-RU"/>
              </w:rPr>
              <w:t>790 467,2</w:t>
            </w:r>
          </w:p>
        </w:tc>
        <w:tc>
          <w:tcPr>
            <w:tcW w:w="239" w:type="pct"/>
            <w:gridSpan w:val="2"/>
            <w:tcBorders>
              <w:top w:val="single" w:sz="4" w:space="0" w:color="auto"/>
              <w:left w:val="single" w:sz="4" w:space="0" w:color="auto"/>
              <w:bottom w:val="single" w:sz="4" w:space="0" w:color="auto"/>
              <w:right w:val="single" w:sz="4" w:space="0" w:color="auto"/>
            </w:tcBorders>
          </w:tcPr>
          <w:p w:rsidR="002503E4" w:rsidRPr="00D32600" w:rsidRDefault="002503E4" w:rsidP="002503E4">
            <w:r w:rsidRPr="00D32600">
              <w:rPr>
                <w:bCs/>
                <w:spacing w:val="-10"/>
                <w:kern w:val="2"/>
                <w:lang w:eastAsia="ru-RU"/>
              </w:rPr>
              <w:t>790 467,2</w:t>
            </w:r>
          </w:p>
        </w:tc>
        <w:tc>
          <w:tcPr>
            <w:tcW w:w="222" w:type="pct"/>
            <w:tcBorders>
              <w:top w:val="single" w:sz="4" w:space="0" w:color="auto"/>
              <w:left w:val="single" w:sz="4" w:space="0" w:color="auto"/>
              <w:bottom w:val="single" w:sz="4" w:space="0" w:color="auto"/>
              <w:right w:val="single" w:sz="4" w:space="0" w:color="auto"/>
            </w:tcBorders>
          </w:tcPr>
          <w:p w:rsidR="002503E4" w:rsidRPr="00D32600" w:rsidRDefault="002503E4" w:rsidP="002503E4">
            <w:r w:rsidRPr="00D32600">
              <w:rPr>
                <w:bCs/>
                <w:spacing w:val="-10"/>
                <w:kern w:val="2"/>
                <w:lang w:eastAsia="ru-RU"/>
              </w:rPr>
              <w:t>790 467,2</w:t>
            </w:r>
          </w:p>
        </w:tc>
      </w:tr>
      <w:tr w:rsidR="006248C2" w:rsidRPr="00D32600" w:rsidTr="003C6814">
        <w:tc>
          <w:tcPr>
            <w:tcW w:w="776" w:type="pct"/>
            <w:vMerge w:val="restart"/>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autoSpaceDE w:val="0"/>
              <w:autoSpaceDN w:val="0"/>
              <w:adjustRightInd w:val="0"/>
              <w:spacing w:line="230" w:lineRule="auto"/>
              <w:rPr>
                <w:kern w:val="2"/>
                <w:lang w:eastAsia="ru-RU"/>
              </w:rPr>
            </w:pPr>
            <w:r w:rsidRPr="00D32600">
              <w:rPr>
                <w:kern w:val="2"/>
                <w:lang w:eastAsia="ru-RU"/>
              </w:rPr>
              <w:t>Подпрограмма 1 «Развитие общего и дополнительного образования»</w:t>
            </w:r>
          </w:p>
        </w:tc>
        <w:tc>
          <w:tcPr>
            <w:tcW w:w="400" w:type="pct"/>
            <w:vMerge w:val="restart"/>
            <w:tcBorders>
              <w:top w:val="single" w:sz="4" w:space="0" w:color="auto"/>
              <w:left w:val="single" w:sz="4" w:space="0" w:color="auto"/>
              <w:right w:val="single" w:sz="4" w:space="0" w:color="auto"/>
            </w:tcBorders>
          </w:tcPr>
          <w:p w:rsidR="006248C2" w:rsidRPr="00D32600" w:rsidRDefault="006248C2" w:rsidP="006248C2">
            <w:pPr>
              <w:suppressAutoHyphens w:val="0"/>
              <w:autoSpaceDE w:val="0"/>
              <w:autoSpaceDN w:val="0"/>
              <w:adjustRightInd w:val="0"/>
              <w:spacing w:line="230" w:lineRule="auto"/>
              <w:jc w:val="center"/>
              <w:rPr>
                <w:kern w:val="2"/>
                <w:lang w:eastAsia="ru-RU"/>
              </w:rPr>
            </w:pPr>
            <w:r w:rsidRPr="00D32600">
              <w:rPr>
                <w:kern w:val="2"/>
                <w:lang w:eastAsia="ru-RU"/>
              </w:rPr>
              <w:t>Отдел образования Администрации Октябрьского района</w:t>
            </w:r>
          </w:p>
        </w:tc>
        <w:tc>
          <w:tcPr>
            <w:tcW w:w="146" w:type="pct"/>
            <w:gridSpan w:val="2"/>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jc w:val="center"/>
              <w:rPr>
                <w:lang w:eastAsia="ru-RU"/>
              </w:rPr>
            </w:pPr>
            <w:r w:rsidRPr="00D32600">
              <w:rPr>
                <w:lang w:eastAsia="ru-RU"/>
              </w:rPr>
              <w:t>Х</w:t>
            </w:r>
          </w:p>
        </w:tc>
        <w:tc>
          <w:tcPr>
            <w:tcW w:w="134" w:type="pct"/>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spacing w:line="230" w:lineRule="auto"/>
              <w:jc w:val="center"/>
              <w:rPr>
                <w:bCs/>
                <w:spacing w:val="-10"/>
                <w:kern w:val="2"/>
                <w:lang w:eastAsia="ru-RU"/>
              </w:rPr>
            </w:pPr>
            <w:r w:rsidRPr="00D32600">
              <w:rPr>
                <w:bCs/>
                <w:spacing w:val="-10"/>
                <w:kern w:val="2"/>
                <w:lang w:eastAsia="ru-RU"/>
              </w:rPr>
              <w:t>Х</w:t>
            </w:r>
          </w:p>
        </w:tc>
        <w:tc>
          <w:tcPr>
            <w:tcW w:w="314" w:type="pct"/>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spacing w:line="230" w:lineRule="auto"/>
              <w:jc w:val="center"/>
              <w:rPr>
                <w:bCs/>
                <w:spacing w:val="-10"/>
                <w:kern w:val="2"/>
                <w:lang w:eastAsia="ru-RU"/>
              </w:rPr>
            </w:pPr>
            <w:r w:rsidRPr="00D32600">
              <w:rPr>
                <w:bCs/>
                <w:spacing w:val="-10"/>
                <w:kern w:val="2"/>
                <w:lang w:eastAsia="ru-RU"/>
              </w:rPr>
              <w:t>Х</w:t>
            </w:r>
          </w:p>
        </w:tc>
        <w:tc>
          <w:tcPr>
            <w:tcW w:w="110" w:type="pct"/>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spacing w:line="230" w:lineRule="auto"/>
              <w:jc w:val="center"/>
              <w:rPr>
                <w:bCs/>
                <w:spacing w:val="-10"/>
                <w:kern w:val="2"/>
                <w:lang w:eastAsia="ru-RU"/>
              </w:rPr>
            </w:pPr>
            <w:r w:rsidRPr="00D32600">
              <w:rPr>
                <w:bCs/>
                <w:spacing w:val="-10"/>
                <w:kern w:val="2"/>
                <w:lang w:eastAsia="ru-RU"/>
              </w:rPr>
              <w:t>Х</w:t>
            </w:r>
          </w:p>
        </w:tc>
        <w:tc>
          <w:tcPr>
            <w:tcW w:w="287" w:type="pct"/>
            <w:tcBorders>
              <w:top w:val="single" w:sz="4" w:space="0" w:color="auto"/>
              <w:left w:val="single" w:sz="4" w:space="0" w:color="auto"/>
              <w:bottom w:val="single" w:sz="4" w:space="0" w:color="auto"/>
              <w:right w:val="single" w:sz="4" w:space="0" w:color="auto"/>
            </w:tcBorders>
          </w:tcPr>
          <w:p w:rsidR="006248C2" w:rsidRPr="00D32600" w:rsidRDefault="002503E4" w:rsidP="006248C2">
            <w:pPr>
              <w:suppressAutoHyphens w:val="0"/>
              <w:jc w:val="center"/>
              <w:rPr>
                <w:bCs/>
                <w:spacing w:val="-10"/>
                <w:kern w:val="2"/>
                <w:lang w:eastAsia="ru-RU"/>
              </w:rPr>
            </w:pPr>
            <w:r w:rsidRPr="00D32600">
              <w:rPr>
                <w:bCs/>
                <w:spacing w:val="-10"/>
                <w:kern w:val="2"/>
                <w:lang w:eastAsia="ru-RU"/>
              </w:rPr>
              <w:t>9 946 873,</w:t>
            </w:r>
            <w:r w:rsidR="005B1502" w:rsidRPr="00D32600">
              <w:rPr>
                <w:bCs/>
                <w:spacing w:val="-10"/>
                <w:kern w:val="2"/>
                <w:lang w:eastAsia="ru-RU"/>
              </w:rPr>
              <w:t>4</w:t>
            </w:r>
          </w:p>
        </w:tc>
        <w:tc>
          <w:tcPr>
            <w:tcW w:w="262" w:type="pct"/>
            <w:tcBorders>
              <w:top w:val="single" w:sz="4" w:space="0" w:color="auto"/>
              <w:left w:val="single" w:sz="4" w:space="0" w:color="auto"/>
              <w:bottom w:val="single" w:sz="4" w:space="0" w:color="auto"/>
              <w:right w:val="single" w:sz="4" w:space="0" w:color="auto"/>
            </w:tcBorders>
          </w:tcPr>
          <w:p w:rsidR="006248C2" w:rsidRPr="00D32600" w:rsidRDefault="002503E4" w:rsidP="006248C2">
            <w:pPr>
              <w:suppressAutoHyphens w:val="0"/>
              <w:jc w:val="center"/>
              <w:rPr>
                <w:bCs/>
                <w:spacing w:val="-10"/>
                <w:kern w:val="2"/>
                <w:lang w:eastAsia="ru-RU"/>
              </w:rPr>
            </w:pPr>
            <w:r w:rsidRPr="00D32600">
              <w:rPr>
                <w:bCs/>
                <w:spacing w:val="-10"/>
                <w:kern w:val="2"/>
                <w:lang w:eastAsia="ru-RU"/>
              </w:rPr>
              <w:t>1 157 974,1</w:t>
            </w:r>
          </w:p>
        </w:tc>
        <w:tc>
          <w:tcPr>
            <w:tcW w:w="228" w:type="pct"/>
            <w:tcBorders>
              <w:top w:val="single" w:sz="4" w:space="0" w:color="auto"/>
              <w:left w:val="single" w:sz="4" w:space="0" w:color="auto"/>
              <w:bottom w:val="single" w:sz="4" w:space="0" w:color="auto"/>
              <w:right w:val="single" w:sz="4" w:space="0" w:color="auto"/>
            </w:tcBorders>
          </w:tcPr>
          <w:p w:rsidR="006248C2" w:rsidRPr="00D32600" w:rsidRDefault="000F0510" w:rsidP="006248C2">
            <w:pPr>
              <w:suppressAutoHyphens w:val="0"/>
              <w:jc w:val="center"/>
              <w:rPr>
                <w:bCs/>
                <w:spacing w:val="-10"/>
                <w:kern w:val="2"/>
                <w:lang w:eastAsia="ru-RU"/>
              </w:rPr>
            </w:pPr>
            <w:r w:rsidRPr="00D32600">
              <w:rPr>
                <w:bCs/>
                <w:spacing w:val="-10"/>
                <w:kern w:val="2"/>
                <w:lang w:eastAsia="ru-RU"/>
              </w:rPr>
              <w:t>891 927,0</w:t>
            </w:r>
          </w:p>
        </w:tc>
        <w:tc>
          <w:tcPr>
            <w:tcW w:w="228" w:type="pct"/>
            <w:tcBorders>
              <w:top w:val="single" w:sz="4" w:space="0" w:color="auto"/>
              <w:left w:val="single" w:sz="4" w:space="0" w:color="auto"/>
              <w:bottom w:val="single" w:sz="4" w:space="0" w:color="auto"/>
              <w:right w:val="single" w:sz="4" w:space="0" w:color="auto"/>
            </w:tcBorders>
          </w:tcPr>
          <w:p w:rsidR="006248C2" w:rsidRPr="00D32600" w:rsidRDefault="000F0510" w:rsidP="006248C2">
            <w:r w:rsidRPr="00D32600">
              <w:rPr>
                <w:bCs/>
                <w:spacing w:val="-10"/>
                <w:kern w:val="2"/>
                <w:lang w:eastAsia="ru-RU"/>
              </w:rPr>
              <w:t>901 702,</w:t>
            </w:r>
            <w:r w:rsidR="00CC3D8A" w:rsidRPr="00D32600">
              <w:rPr>
                <w:bCs/>
                <w:spacing w:val="-10"/>
                <w:kern w:val="2"/>
                <w:lang w:eastAsia="ru-RU"/>
              </w:rPr>
              <w:t>5</w:t>
            </w:r>
          </w:p>
        </w:tc>
        <w:tc>
          <w:tcPr>
            <w:tcW w:w="228" w:type="pct"/>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777 252,2</w:t>
            </w:r>
          </w:p>
        </w:tc>
        <w:tc>
          <w:tcPr>
            <w:tcW w:w="228" w:type="pct"/>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777 252,2</w:t>
            </w:r>
          </w:p>
        </w:tc>
        <w:tc>
          <w:tcPr>
            <w:tcW w:w="228" w:type="pct"/>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777 252,2</w:t>
            </w:r>
          </w:p>
        </w:tc>
        <w:tc>
          <w:tcPr>
            <w:tcW w:w="262" w:type="pct"/>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777 252,2</w:t>
            </w:r>
          </w:p>
        </w:tc>
        <w:tc>
          <w:tcPr>
            <w:tcW w:w="240" w:type="pct"/>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777 252,2</w:t>
            </w:r>
          </w:p>
        </w:tc>
        <w:tc>
          <w:tcPr>
            <w:tcW w:w="228" w:type="pct"/>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777 252,2</w:t>
            </w:r>
          </w:p>
        </w:tc>
        <w:tc>
          <w:tcPr>
            <w:tcW w:w="241" w:type="pct"/>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777 252,2</w:t>
            </w:r>
          </w:p>
        </w:tc>
        <w:tc>
          <w:tcPr>
            <w:tcW w:w="239" w:type="pct"/>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777 252,2</w:t>
            </w:r>
          </w:p>
        </w:tc>
        <w:tc>
          <w:tcPr>
            <w:tcW w:w="222" w:type="pct"/>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777 252,2</w:t>
            </w:r>
          </w:p>
        </w:tc>
      </w:tr>
      <w:tr w:rsidR="002503E4" w:rsidRPr="00D32600" w:rsidTr="003C6814">
        <w:tc>
          <w:tcPr>
            <w:tcW w:w="776" w:type="pct"/>
            <w:vMerge/>
            <w:tcBorders>
              <w:top w:val="single" w:sz="4" w:space="0" w:color="auto"/>
              <w:left w:val="single" w:sz="4" w:space="0" w:color="auto"/>
              <w:bottom w:val="single" w:sz="4" w:space="0" w:color="auto"/>
              <w:right w:val="single" w:sz="4" w:space="0" w:color="auto"/>
            </w:tcBorders>
            <w:vAlign w:val="center"/>
            <w:hideMark/>
          </w:tcPr>
          <w:p w:rsidR="002503E4" w:rsidRPr="00D32600" w:rsidRDefault="002503E4" w:rsidP="002503E4">
            <w:pPr>
              <w:suppressAutoHyphens w:val="0"/>
              <w:spacing w:line="230" w:lineRule="auto"/>
              <w:rPr>
                <w:kern w:val="2"/>
                <w:lang w:eastAsia="ru-RU"/>
              </w:rPr>
            </w:pPr>
          </w:p>
        </w:tc>
        <w:tc>
          <w:tcPr>
            <w:tcW w:w="400" w:type="pct"/>
            <w:vMerge/>
            <w:tcBorders>
              <w:left w:val="single" w:sz="4" w:space="0" w:color="auto"/>
              <w:right w:val="single" w:sz="4" w:space="0" w:color="auto"/>
            </w:tcBorders>
          </w:tcPr>
          <w:p w:rsidR="002503E4" w:rsidRPr="00D32600" w:rsidRDefault="002503E4" w:rsidP="002503E4">
            <w:pPr>
              <w:suppressAutoHyphens w:val="0"/>
              <w:autoSpaceDE w:val="0"/>
              <w:autoSpaceDN w:val="0"/>
              <w:adjustRightInd w:val="0"/>
              <w:spacing w:line="230" w:lineRule="auto"/>
              <w:rPr>
                <w:kern w:val="2"/>
                <w:lang w:eastAsia="ru-RU"/>
              </w:rPr>
            </w:pPr>
          </w:p>
        </w:tc>
        <w:tc>
          <w:tcPr>
            <w:tcW w:w="146" w:type="pct"/>
            <w:gridSpan w:val="2"/>
            <w:tcBorders>
              <w:top w:val="single" w:sz="4" w:space="0" w:color="auto"/>
              <w:left w:val="single" w:sz="4" w:space="0" w:color="auto"/>
              <w:bottom w:val="single" w:sz="4" w:space="0" w:color="auto"/>
              <w:right w:val="single" w:sz="4" w:space="0" w:color="auto"/>
            </w:tcBorders>
            <w:hideMark/>
          </w:tcPr>
          <w:p w:rsidR="002503E4" w:rsidRPr="00D32600" w:rsidRDefault="002503E4" w:rsidP="002503E4">
            <w:pPr>
              <w:suppressAutoHyphens w:val="0"/>
              <w:jc w:val="center"/>
              <w:rPr>
                <w:lang w:eastAsia="ru-RU"/>
              </w:rPr>
            </w:pPr>
            <w:r w:rsidRPr="00D32600">
              <w:rPr>
                <w:lang w:eastAsia="ru-RU"/>
              </w:rPr>
              <w:t>907</w:t>
            </w:r>
          </w:p>
        </w:tc>
        <w:tc>
          <w:tcPr>
            <w:tcW w:w="134" w:type="pct"/>
            <w:tcBorders>
              <w:top w:val="single" w:sz="4" w:space="0" w:color="auto"/>
              <w:left w:val="single" w:sz="4" w:space="0" w:color="auto"/>
              <w:bottom w:val="single" w:sz="4" w:space="0" w:color="auto"/>
              <w:right w:val="single" w:sz="4" w:space="0" w:color="auto"/>
            </w:tcBorders>
            <w:hideMark/>
          </w:tcPr>
          <w:p w:rsidR="002503E4" w:rsidRPr="00D32600" w:rsidRDefault="002503E4" w:rsidP="002503E4">
            <w:pPr>
              <w:suppressAutoHyphens w:val="0"/>
              <w:spacing w:line="230" w:lineRule="auto"/>
              <w:jc w:val="center"/>
              <w:rPr>
                <w:bCs/>
                <w:spacing w:val="-10"/>
                <w:kern w:val="2"/>
                <w:lang w:eastAsia="ru-RU"/>
              </w:rPr>
            </w:pPr>
            <w:r w:rsidRPr="00D32600">
              <w:rPr>
                <w:bCs/>
                <w:spacing w:val="-10"/>
                <w:kern w:val="2"/>
                <w:lang w:eastAsia="ru-RU"/>
              </w:rPr>
              <w:t>Х</w:t>
            </w:r>
          </w:p>
        </w:tc>
        <w:tc>
          <w:tcPr>
            <w:tcW w:w="314" w:type="pct"/>
            <w:tcBorders>
              <w:top w:val="single" w:sz="4" w:space="0" w:color="auto"/>
              <w:left w:val="single" w:sz="4" w:space="0" w:color="auto"/>
              <w:bottom w:val="single" w:sz="4" w:space="0" w:color="auto"/>
              <w:right w:val="single" w:sz="4" w:space="0" w:color="auto"/>
            </w:tcBorders>
            <w:hideMark/>
          </w:tcPr>
          <w:p w:rsidR="002503E4" w:rsidRPr="00D32600" w:rsidRDefault="002503E4" w:rsidP="002503E4">
            <w:pPr>
              <w:suppressAutoHyphens w:val="0"/>
              <w:spacing w:line="230" w:lineRule="auto"/>
              <w:jc w:val="center"/>
              <w:rPr>
                <w:bCs/>
                <w:spacing w:val="-10"/>
                <w:kern w:val="2"/>
                <w:lang w:eastAsia="ru-RU"/>
              </w:rPr>
            </w:pPr>
            <w:r w:rsidRPr="00D32600">
              <w:rPr>
                <w:bCs/>
                <w:spacing w:val="-10"/>
                <w:kern w:val="2"/>
                <w:lang w:eastAsia="ru-RU"/>
              </w:rPr>
              <w:t>Х</w:t>
            </w:r>
          </w:p>
        </w:tc>
        <w:tc>
          <w:tcPr>
            <w:tcW w:w="110" w:type="pct"/>
            <w:tcBorders>
              <w:top w:val="single" w:sz="4" w:space="0" w:color="auto"/>
              <w:left w:val="single" w:sz="4" w:space="0" w:color="auto"/>
              <w:bottom w:val="single" w:sz="4" w:space="0" w:color="auto"/>
              <w:right w:val="single" w:sz="4" w:space="0" w:color="auto"/>
            </w:tcBorders>
            <w:hideMark/>
          </w:tcPr>
          <w:p w:rsidR="002503E4" w:rsidRPr="00D32600" w:rsidRDefault="002503E4" w:rsidP="002503E4">
            <w:pPr>
              <w:suppressAutoHyphens w:val="0"/>
              <w:spacing w:line="230" w:lineRule="auto"/>
              <w:jc w:val="center"/>
              <w:rPr>
                <w:bCs/>
                <w:spacing w:val="-10"/>
                <w:kern w:val="2"/>
                <w:lang w:eastAsia="ru-RU"/>
              </w:rPr>
            </w:pPr>
            <w:r w:rsidRPr="00D32600">
              <w:rPr>
                <w:bCs/>
                <w:spacing w:val="-10"/>
                <w:kern w:val="2"/>
                <w:lang w:eastAsia="ru-RU"/>
              </w:rPr>
              <w:t>Х</w:t>
            </w:r>
          </w:p>
        </w:tc>
        <w:tc>
          <w:tcPr>
            <w:tcW w:w="287" w:type="pct"/>
            <w:tcBorders>
              <w:top w:val="single" w:sz="4" w:space="0" w:color="auto"/>
              <w:left w:val="single" w:sz="4" w:space="0" w:color="auto"/>
              <w:bottom w:val="single" w:sz="4" w:space="0" w:color="auto"/>
              <w:right w:val="single" w:sz="4" w:space="0" w:color="auto"/>
            </w:tcBorders>
          </w:tcPr>
          <w:p w:rsidR="002503E4" w:rsidRPr="00D32600" w:rsidRDefault="002503E4" w:rsidP="002503E4">
            <w:pPr>
              <w:suppressAutoHyphens w:val="0"/>
              <w:jc w:val="center"/>
              <w:rPr>
                <w:bCs/>
                <w:spacing w:val="-10"/>
                <w:kern w:val="2"/>
                <w:lang w:eastAsia="ru-RU"/>
              </w:rPr>
            </w:pPr>
            <w:r w:rsidRPr="00D32600">
              <w:rPr>
                <w:bCs/>
                <w:spacing w:val="-10"/>
                <w:kern w:val="2"/>
                <w:lang w:eastAsia="ru-RU"/>
              </w:rPr>
              <w:t>9 946 873,</w:t>
            </w:r>
            <w:r w:rsidR="005B1502" w:rsidRPr="00D32600">
              <w:rPr>
                <w:bCs/>
                <w:spacing w:val="-10"/>
                <w:kern w:val="2"/>
                <w:lang w:eastAsia="ru-RU"/>
              </w:rPr>
              <w:t>4</w:t>
            </w:r>
          </w:p>
        </w:tc>
        <w:tc>
          <w:tcPr>
            <w:tcW w:w="262" w:type="pct"/>
            <w:tcBorders>
              <w:top w:val="single" w:sz="4" w:space="0" w:color="auto"/>
              <w:left w:val="single" w:sz="4" w:space="0" w:color="auto"/>
              <w:bottom w:val="single" w:sz="4" w:space="0" w:color="auto"/>
              <w:right w:val="single" w:sz="4" w:space="0" w:color="auto"/>
            </w:tcBorders>
          </w:tcPr>
          <w:p w:rsidR="002503E4" w:rsidRPr="00D32600" w:rsidRDefault="002503E4" w:rsidP="002503E4">
            <w:pPr>
              <w:suppressAutoHyphens w:val="0"/>
              <w:jc w:val="center"/>
              <w:rPr>
                <w:bCs/>
                <w:spacing w:val="-10"/>
                <w:kern w:val="2"/>
                <w:lang w:eastAsia="ru-RU"/>
              </w:rPr>
            </w:pPr>
            <w:r w:rsidRPr="00D32600">
              <w:rPr>
                <w:bCs/>
                <w:spacing w:val="-10"/>
                <w:kern w:val="2"/>
                <w:lang w:eastAsia="ru-RU"/>
              </w:rPr>
              <w:t>1 157 974,1</w:t>
            </w:r>
          </w:p>
        </w:tc>
        <w:tc>
          <w:tcPr>
            <w:tcW w:w="228" w:type="pct"/>
            <w:tcBorders>
              <w:top w:val="single" w:sz="4" w:space="0" w:color="auto"/>
              <w:left w:val="single" w:sz="4" w:space="0" w:color="auto"/>
              <w:bottom w:val="single" w:sz="4" w:space="0" w:color="auto"/>
              <w:right w:val="single" w:sz="4" w:space="0" w:color="auto"/>
            </w:tcBorders>
          </w:tcPr>
          <w:p w:rsidR="002503E4" w:rsidRPr="00D32600" w:rsidRDefault="002503E4" w:rsidP="002503E4">
            <w:pPr>
              <w:suppressAutoHyphens w:val="0"/>
              <w:jc w:val="center"/>
              <w:rPr>
                <w:bCs/>
                <w:spacing w:val="-10"/>
                <w:kern w:val="2"/>
                <w:lang w:eastAsia="ru-RU"/>
              </w:rPr>
            </w:pPr>
            <w:r w:rsidRPr="00D32600">
              <w:rPr>
                <w:bCs/>
                <w:spacing w:val="-10"/>
                <w:kern w:val="2"/>
                <w:lang w:eastAsia="ru-RU"/>
              </w:rPr>
              <w:t>891 927,0</w:t>
            </w:r>
          </w:p>
        </w:tc>
        <w:tc>
          <w:tcPr>
            <w:tcW w:w="228" w:type="pct"/>
            <w:tcBorders>
              <w:top w:val="single" w:sz="4" w:space="0" w:color="auto"/>
              <w:left w:val="single" w:sz="4" w:space="0" w:color="auto"/>
              <w:bottom w:val="single" w:sz="4" w:space="0" w:color="auto"/>
              <w:right w:val="single" w:sz="4" w:space="0" w:color="auto"/>
            </w:tcBorders>
          </w:tcPr>
          <w:p w:rsidR="002503E4" w:rsidRPr="00D32600" w:rsidRDefault="002503E4" w:rsidP="002503E4">
            <w:r w:rsidRPr="00D32600">
              <w:rPr>
                <w:bCs/>
                <w:spacing w:val="-10"/>
                <w:kern w:val="2"/>
                <w:lang w:eastAsia="ru-RU"/>
              </w:rPr>
              <w:t>901 702,</w:t>
            </w:r>
            <w:r w:rsidR="00CC3D8A" w:rsidRPr="00D32600">
              <w:rPr>
                <w:bCs/>
                <w:spacing w:val="-10"/>
                <w:kern w:val="2"/>
                <w:lang w:eastAsia="ru-RU"/>
              </w:rPr>
              <w:t>5</w:t>
            </w:r>
          </w:p>
        </w:tc>
        <w:tc>
          <w:tcPr>
            <w:tcW w:w="228" w:type="pct"/>
            <w:tcBorders>
              <w:top w:val="single" w:sz="4" w:space="0" w:color="auto"/>
              <w:left w:val="single" w:sz="4" w:space="0" w:color="auto"/>
              <w:bottom w:val="single" w:sz="4" w:space="0" w:color="auto"/>
              <w:right w:val="single" w:sz="4" w:space="0" w:color="auto"/>
            </w:tcBorders>
          </w:tcPr>
          <w:p w:rsidR="002503E4" w:rsidRPr="00D32600" w:rsidRDefault="002503E4" w:rsidP="002503E4">
            <w:r w:rsidRPr="00D32600">
              <w:rPr>
                <w:bCs/>
                <w:spacing w:val="-10"/>
                <w:kern w:val="2"/>
                <w:lang w:eastAsia="ru-RU"/>
              </w:rPr>
              <w:t>777 252,2</w:t>
            </w:r>
          </w:p>
        </w:tc>
        <w:tc>
          <w:tcPr>
            <w:tcW w:w="228" w:type="pct"/>
            <w:tcBorders>
              <w:top w:val="single" w:sz="4" w:space="0" w:color="auto"/>
              <w:left w:val="single" w:sz="4" w:space="0" w:color="auto"/>
              <w:bottom w:val="single" w:sz="4" w:space="0" w:color="auto"/>
              <w:right w:val="single" w:sz="4" w:space="0" w:color="auto"/>
            </w:tcBorders>
          </w:tcPr>
          <w:p w:rsidR="002503E4" w:rsidRPr="00D32600" w:rsidRDefault="002503E4" w:rsidP="002503E4">
            <w:r w:rsidRPr="00D32600">
              <w:rPr>
                <w:bCs/>
                <w:spacing w:val="-10"/>
                <w:kern w:val="2"/>
                <w:lang w:eastAsia="ru-RU"/>
              </w:rPr>
              <w:t>777 252,2</w:t>
            </w:r>
          </w:p>
        </w:tc>
        <w:tc>
          <w:tcPr>
            <w:tcW w:w="228" w:type="pct"/>
            <w:tcBorders>
              <w:top w:val="single" w:sz="4" w:space="0" w:color="auto"/>
              <w:left w:val="single" w:sz="4" w:space="0" w:color="auto"/>
              <w:bottom w:val="single" w:sz="4" w:space="0" w:color="auto"/>
              <w:right w:val="single" w:sz="4" w:space="0" w:color="auto"/>
            </w:tcBorders>
          </w:tcPr>
          <w:p w:rsidR="002503E4" w:rsidRPr="00D32600" w:rsidRDefault="002503E4" w:rsidP="002503E4">
            <w:r w:rsidRPr="00D32600">
              <w:rPr>
                <w:bCs/>
                <w:spacing w:val="-10"/>
                <w:kern w:val="2"/>
                <w:lang w:eastAsia="ru-RU"/>
              </w:rPr>
              <w:t>777 252,2</w:t>
            </w:r>
          </w:p>
        </w:tc>
        <w:tc>
          <w:tcPr>
            <w:tcW w:w="262" w:type="pct"/>
            <w:gridSpan w:val="2"/>
            <w:tcBorders>
              <w:top w:val="single" w:sz="4" w:space="0" w:color="auto"/>
              <w:left w:val="single" w:sz="4" w:space="0" w:color="auto"/>
              <w:bottom w:val="single" w:sz="4" w:space="0" w:color="auto"/>
              <w:right w:val="single" w:sz="4" w:space="0" w:color="auto"/>
            </w:tcBorders>
          </w:tcPr>
          <w:p w:rsidR="002503E4" w:rsidRPr="00D32600" w:rsidRDefault="002503E4" w:rsidP="002503E4">
            <w:r w:rsidRPr="00D32600">
              <w:rPr>
                <w:bCs/>
                <w:spacing w:val="-10"/>
                <w:kern w:val="2"/>
                <w:lang w:eastAsia="ru-RU"/>
              </w:rPr>
              <w:t>777 252,2</w:t>
            </w:r>
          </w:p>
        </w:tc>
        <w:tc>
          <w:tcPr>
            <w:tcW w:w="240" w:type="pct"/>
            <w:gridSpan w:val="2"/>
            <w:tcBorders>
              <w:top w:val="single" w:sz="4" w:space="0" w:color="auto"/>
              <w:left w:val="single" w:sz="4" w:space="0" w:color="auto"/>
              <w:bottom w:val="single" w:sz="4" w:space="0" w:color="auto"/>
              <w:right w:val="single" w:sz="4" w:space="0" w:color="auto"/>
            </w:tcBorders>
          </w:tcPr>
          <w:p w:rsidR="002503E4" w:rsidRPr="00D32600" w:rsidRDefault="002503E4" w:rsidP="002503E4">
            <w:r w:rsidRPr="00D32600">
              <w:rPr>
                <w:bCs/>
                <w:spacing w:val="-10"/>
                <w:kern w:val="2"/>
                <w:lang w:eastAsia="ru-RU"/>
              </w:rPr>
              <w:t>777 252,2</w:t>
            </w:r>
          </w:p>
        </w:tc>
        <w:tc>
          <w:tcPr>
            <w:tcW w:w="228" w:type="pct"/>
            <w:tcBorders>
              <w:top w:val="single" w:sz="4" w:space="0" w:color="auto"/>
              <w:left w:val="single" w:sz="4" w:space="0" w:color="auto"/>
              <w:bottom w:val="single" w:sz="4" w:space="0" w:color="auto"/>
              <w:right w:val="single" w:sz="4" w:space="0" w:color="auto"/>
            </w:tcBorders>
          </w:tcPr>
          <w:p w:rsidR="002503E4" w:rsidRPr="00D32600" w:rsidRDefault="002503E4" w:rsidP="002503E4">
            <w:r w:rsidRPr="00D32600">
              <w:rPr>
                <w:bCs/>
                <w:spacing w:val="-10"/>
                <w:kern w:val="2"/>
                <w:lang w:eastAsia="ru-RU"/>
              </w:rPr>
              <w:t>777 252,2</w:t>
            </w:r>
          </w:p>
        </w:tc>
        <w:tc>
          <w:tcPr>
            <w:tcW w:w="241" w:type="pct"/>
            <w:tcBorders>
              <w:top w:val="single" w:sz="4" w:space="0" w:color="auto"/>
              <w:left w:val="single" w:sz="4" w:space="0" w:color="auto"/>
              <w:bottom w:val="single" w:sz="4" w:space="0" w:color="auto"/>
              <w:right w:val="single" w:sz="4" w:space="0" w:color="auto"/>
            </w:tcBorders>
          </w:tcPr>
          <w:p w:rsidR="002503E4" w:rsidRPr="00D32600" w:rsidRDefault="002503E4" w:rsidP="002503E4">
            <w:r w:rsidRPr="00D32600">
              <w:rPr>
                <w:bCs/>
                <w:spacing w:val="-10"/>
                <w:kern w:val="2"/>
                <w:lang w:eastAsia="ru-RU"/>
              </w:rPr>
              <w:t>777 252,2</w:t>
            </w:r>
          </w:p>
        </w:tc>
        <w:tc>
          <w:tcPr>
            <w:tcW w:w="239" w:type="pct"/>
            <w:gridSpan w:val="2"/>
            <w:tcBorders>
              <w:top w:val="single" w:sz="4" w:space="0" w:color="auto"/>
              <w:left w:val="single" w:sz="4" w:space="0" w:color="auto"/>
              <w:bottom w:val="single" w:sz="4" w:space="0" w:color="auto"/>
              <w:right w:val="single" w:sz="4" w:space="0" w:color="auto"/>
            </w:tcBorders>
          </w:tcPr>
          <w:p w:rsidR="002503E4" w:rsidRPr="00D32600" w:rsidRDefault="002503E4" w:rsidP="002503E4">
            <w:r w:rsidRPr="00D32600">
              <w:rPr>
                <w:bCs/>
                <w:spacing w:val="-10"/>
                <w:kern w:val="2"/>
                <w:lang w:eastAsia="ru-RU"/>
              </w:rPr>
              <w:t>777 252,2</w:t>
            </w:r>
          </w:p>
        </w:tc>
        <w:tc>
          <w:tcPr>
            <w:tcW w:w="222" w:type="pct"/>
            <w:tcBorders>
              <w:top w:val="single" w:sz="4" w:space="0" w:color="auto"/>
              <w:left w:val="single" w:sz="4" w:space="0" w:color="auto"/>
              <w:bottom w:val="single" w:sz="4" w:space="0" w:color="auto"/>
              <w:right w:val="single" w:sz="4" w:space="0" w:color="auto"/>
            </w:tcBorders>
          </w:tcPr>
          <w:p w:rsidR="002503E4" w:rsidRPr="00D32600" w:rsidRDefault="002503E4" w:rsidP="002503E4">
            <w:r w:rsidRPr="00D32600">
              <w:rPr>
                <w:bCs/>
                <w:spacing w:val="-10"/>
                <w:kern w:val="2"/>
                <w:lang w:eastAsia="ru-RU"/>
              </w:rPr>
              <w:t>777 252,2</w:t>
            </w:r>
          </w:p>
        </w:tc>
      </w:tr>
      <w:tr w:rsidR="006248C2" w:rsidRPr="00D32600" w:rsidTr="003C6814">
        <w:trPr>
          <w:trHeight w:val="2960"/>
        </w:trPr>
        <w:tc>
          <w:tcPr>
            <w:tcW w:w="776" w:type="pct"/>
            <w:vMerge w:val="restart"/>
            <w:tcBorders>
              <w:top w:val="single" w:sz="4" w:space="0" w:color="auto"/>
              <w:left w:val="single" w:sz="4" w:space="0" w:color="auto"/>
              <w:right w:val="single" w:sz="4" w:space="0" w:color="auto"/>
            </w:tcBorders>
            <w:vAlign w:val="bottom"/>
            <w:hideMark/>
          </w:tcPr>
          <w:p w:rsidR="006248C2" w:rsidRPr="00D32600" w:rsidRDefault="006248C2" w:rsidP="006248C2">
            <w:pPr>
              <w:suppressAutoHyphens w:val="0"/>
              <w:rPr>
                <w:color w:val="000000"/>
                <w:lang w:eastAsia="ru-RU"/>
              </w:rPr>
            </w:pPr>
            <w:r w:rsidRPr="00D32600">
              <w:rPr>
                <w:kern w:val="2"/>
                <w:lang w:eastAsia="ru-RU"/>
              </w:rPr>
              <w:lastRenderedPageBreak/>
              <w:t>ОМ 1.1. Обеспечение госу</w:t>
            </w:r>
            <w:r w:rsidRPr="00D32600">
              <w:rPr>
                <w:kern w:val="2"/>
                <w:lang w:eastAsia="ru-RU"/>
              </w:rPr>
              <w:softHyphen/>
              <w:t>дарственных гарантий реали</w:t>
            </w:r>
            <w:r w:rsidRPr="00D32600">
              <w:rPr>
                <w:kern w:val="2"/>
                <w:lang w:eastAsia="ru-RU"/>
              </w:rPr>
              <w:softHyphen/>
              <w:t>зации прав на получе</w:t>
            </w:r>
            <w:r w:rsidRPr="00D32600">
              <w:rPr>
                <w:kern w:val="2"/>
                <w:lang w:eastAsia="ru-RU"/>
              </w:rPr>
              <w:softHyphen/>
              <w:t>ние общедоступного и бесплатного дошкольного образования в муниципаль</w:t>
            </w:r>
            <w:r w:rsidRPr="00D32600">
              <w:rPr>
                <w:kern w:val="2"/>
                <w:lang w:eastAsia="ru-RU"/>
              </w:rPr>
              <w:softHyphen/>
              <w:t>ных дошкольных образова</w:t>
            </w:r>
            <w:r w:rsidRPr="00D32600">
              <w:rPr>
                <w:kern w:val="2"/>
                <w:lang w:eastAsia="ru-RU"/>
              </w:rPr>
              <w:softHyphen/>
              <w:t xml:space="preserve">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на получение </w:t>
            </w:r>
            <w:r w:rsidRPr="00D32600">
              <w:rPr>
                <w:color w:val="000000"/>
                <w:lang w:eastAsia="ru-RU"/>
              </w:rPr>
              <w:t xml:space="preserve"> общедоступного и </w:t>
            </w:r>
            <w:r w:rsidRPr="00D32600">
              <w:rPr>
                <w:color w:val="000000"/>
                <w:lang w:eastAsia="ru-RU"/>
              </w:rPr>
              <w:lastRenderedPageBreak/>
              <w:t>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w:t>
            </w:r>
          </w:p>
        </w:tc>
        <w:tc>
          <w:tcPr>
            <w:tcW w:w="400" w:type="pct"/>
            <w:vMerge w:val="restart"/>
            <w:tcBorders>
              <w:top w:val="single" w:sz="4" w:space="0" w:color="auto"/>
              <w:left w:val="single" w:sz="4" w:space="0" w:color="auto"/>
              <w:right w:val="single" w:sz="4" w:space="0" w:color="auto"/>
            </w:tcBorders>
            <w:hideMark/>
          </w:tcPr>
          <w:p w:rsidR="006248C2" w:rsidRPr="00D32600" w:rsidRDefault="006248C2" w:rsidP="006248C2">
            <w:pPr>
              <w:suppressAutoHyphens w:val="0"/>
              <w:autoSpaceDE w:val="0"/>
              <w:autoSpaceDN w:val="0"/>
              <w:adjustRightInd w:val="0"/>
              <w:spacing w:line="230" w:lineRule="auto"/>
              <w:jc w:val="center"/>
              <w:rPr>
                <w:kern w:val="2"/>
                <w:lang w:eastAsia="ru-RU"/>
              </w:rPr>
            </w:pPr>
            <w:r w:rsidRPr="00D32600">
              <w:rPr>
                <w:kern w:val="2"/>
                <w:lang w:eastAsia="ru-RU"/>
              </w:rPr>
              <w:lastRenderedPageBreak/>
              <w:t>Отдел образования Администрации Октябрьского района</w:t>
            </w:r>
          </w:p>
        </w:tc>
        <w:tc>
          <w:tcPr>
            <w:tcW w:w="146" w:type="pct"/>
            <w:gridSpan w:val="2"/>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jc w:val="center"/>
              <w:rPr>
                <w:lang w:eastAsia="ru-RU"/>
              </w:rPr>
            </w:pPr>
            <w:r w:rsidRPr="00D32600">
              <w:rPr>
                <w:lang w:eastAsia="ru-RU"/>
              </w:rPr>
              <w:t>907</w:t>
            </w:r>
          </w:p>
        </w:tc>
        <w:tc>
          <w:tcPr>
            <w:tcW w:w="134" w:type="pct"/>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spacing w:line="230" w:lineRule="auto"/>
              <w:jc w:val="center"/>
              <w:rPr>
                <w:bCs/>
                <w:spacing w:val="-10"/>
                <w:kern w:val="2"/>
                <w:lang w:eastAsia="ru-RU"/>
              </w:rPr>
            </w:pPr>
            <w:r w:rsidRPr="00D32600">
              <w:rPr>
                <w:bCs/>
                <w:spacing w:val="-10"/>
                <w:kern w:val="2"/>
                <w:lang w:eastAsia="ru-RU"/>
              </w:rPr>
              <w:t>–</w:t>
            </w:r>
          </w:p>
        </w:tc>
        <w:tc>
          <w:tcPr>
            <w:tcW w:w="314" w:type="pct"/>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spacing w:line="230" w:lineRule="auto"/>
              <w:jc w:val="center"/>
              <w:rPr>
                <w:bCs/>
                <w:spacing w:val="-10"/>
                <w:kern w:val="2"/>
                <w:lang w:eastAsia="ru-RU"/>
              </w:rPr>
            </w:pPr>
            <w:r w:rsidRPr="00D32600">
              <w:rPr>
                <w:bCs/>
                <w:spacing w:val="-10"/>
                <w:kern w:val="2"/>
                <w:lang w:eastAsia="ru-RU"/>
              </w:rPr>
              <w:t>–</w:t>
            </w:r>
          </w:p>
        </w:tc>
        <w:tc>
          <w:tcPr>
            <w:tcW w:w="110" w:type="pct"/>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spacing w:line="230" w:lineRule="auto"/>
              <w:jc w:val="center"/>
              <w:rPr>
                <w:bCs/>
                <w:spacing w:val="-10"/>
                <w:kern w:val="2"/>
                <w:lang w:eastAsia="ru-RU"/>
              </w:rPr>
            </w:pPr>
            <w:r w:rsidRPr="00D32600">
              <w:rPr>
                <w:bCs/>
                <w:spacing w:val="-10"/>
                <w:kern w:val="2"/>
                <w:lang w:eastAsia="ru-RU"/>
              </w:rPr>
              <w:t>–</w:t>
            </w:r>
          </w:p>
        </w:tc>
        <w:tc>
          <w:tcPr>
            <w:tcW w:w="287" w:type="pct"/>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bCs/>
                <w:spacing w:val="-10"/>
                <w:kern w:val="2"/>
                <w:lang w:eastAsia="ru-RU"/>
              </w:rPr>
            </w:pPr>
            <w:r w:rsidRPr="00D32600">
              <w:rPr>
                <w:bCs/>
                <w:spacing w:val="-10"/>
                <w:kern w:val="2"/>
                <w:lang w:eastAsia="ru-RU"/>
              </w:rPr>
              <w:t>7 019 249,6</w:t>
            </w:r>
          </w:p>
        </w:tc>
        <w:tc>
          <w:tcPr>
            <w:tcW w:w="262" w:type="pct"/>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bCs/>
                <w:spacing w:val="-10"/>
                <w:kern w:val="2"/>
                <w:lang w:eastAsia="ru-RU"/>
              </w:rPr>
            </w:pPr>
            <w:r w:rsidRPr="00D32600">
              <w:rPr>
                <w:bCs/>
                <w:spacing w:val="-10"/>
                <w:kern w:val="2"/>
                <w:lang w:eastAsia="ru-RU"/>
              </w:rPr>
              <w:t>561 535,0</w:t>
            </w:r>
          </w:p>
        </w:tc>
        <w:tc>
          <w:tcPr>
            <w:tcW w:w="228" w:type="pct"/>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bCs/>
                <w:spacing w:val="-10"/>
                <w:kern w:val="2"/>
                <w:lang w:eastAsia="ru-RU"/>
              </w:rPr>
            </w:pPr>
            <w:r w:rsidRPr="00D32600">
              <w:rPr>
                <w:bCs/>
                <w:spacing w:val="-10"/>
                <w:kern w:val="2"/>
                <w:lang w:eastAsia="ru-RU"/>
              </w:rPr>
              <w:t>585 218,6</w:t>
            </w:r>
          </w:p>
        </w:tc>
        <w:tc>
          <w:tcPr>
            <w:tcW w:w="228" w:type="pct"/>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587 249,6</w:t>
            </w:r>
          </w:p>
        </w:tc>
        <w:tc>
          <w:tcPr>
            <w:tcW w:w="228" w:type="pct"/>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587 249,6</w:t>
            </w:r>
          </w:p>
        </w:tc>
        <w:tc>
          <w:tcPr>
            <w:tcW w:w="228" w:type="pct"/>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587 249,6</w:t>
            </w:r>
          </w:p>
        </w:tc>
        <w:tc>
          <w:tcPr>
            <w:tcW w:w="228" w:type="pct"/>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587 249,6</w:t>
            </w:r>
          </w:p>
        </w:tc>
        <w:tc>
          <w:tcPr>
            <w:tcW w:w="262" w:type="pct"/>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587 249,6</w:t>
            </w:r>
          </w:p>
        </w:tc>
        <w:tc>
          <w:tcPr>
            <w:tcW w:w="240" w:type="pct"/>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587 249,6</w:t>
            </w:r>
          </w:p>
        </w:tc>
        <w:tc>
          <w:tcPr>
            <w:tcW w:w="228" w:type="pct"/>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587 249,6</w:t>
            </w:r>
          </w:p>
        </w:tc>
        <w:tc>
          <w:tcPr>
            <w:tcW w:w="241" w:type="pct"/>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587 249,6</w:t>
            </w:r>
          </w:p>
        </w:tc>
        <w:tc>
          <w:tcPr>
            <w:tcW w:w="239" w:type="pct"/>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587 249,6</w:t>
            </w:r>
          </w:p>
        </w:tc>
        <w:tc>
          <w:tcPr>
            <w:tcW w:w="222" w:type="pct"/>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587 249,6</w:t>
            </w:r>
          </w:p>
        </w:tc>
      </w:tr>
      <w:tr w:rsidR="006248C2" w:rsidRPr="00D32600" w:rsidTr="003C6814">
        <w:tc>
          <w:tcPr>
            <w:tcW w:w="776" w:type="pct"/>
            <w:vMerge/>
            <w:tcBorders>
              <w:left w:val="single" w:sz="4" w:space="0" w:color="auto"/>
              <w:right w:val="single" w:sz="4" w:space="0" w:color="auto"/>
            </w:tcBorders>
            <w:vAlign w:val="center"/>
            <w:hideMark/>
          </w:tcPr>
          <w:p w:rsidR="006248C2" w:rsidRPr="00D32600" w:rsidRDefault="006248C2" w:rsidP="006248C2">
            <w:pPr>
              <w:suppressAutoHyphens w:val="0"/>
              <w:rPr>
                <w:kern w:val="2"/>
                <w:lang w:eastAsia="ru-RU"/>
              </w:rPr>
            </w:pPr>
          </w:p>
        </w:tc>
        <w:tc>
          <w:tcPr>
            <w:tcW w:w="400" w:type="pct"/>
            <w:vMerge/>
            <w:tcBorders>
              <w:left w:val="single" w:sz="4" w:space="0" w:color="auto"/>
              <w:right w:val="single" w:sz="4" w:space="0" w:color="auto"/>
            </w:tcBorders>
            <w:vAlign w:val="center"/>
            <w:hideMark/>
          </w:tcPr>
          <w:p w:rsidR="006248C2" w:rsidRPr="00D32600" w:rsidRDefault="006248C2" w:rsidP="006248C2">
            <w:pPr>
              <w:suppressAutoHyphens w:val="0"/>
              <w:rPr>
                <w:kern w:val="2"/>
                <w:lang w:eastAsia="ru-RU"/>
              </w:rPr>
            </w:pPr>
          </w:p>
        </w:tc>
        <w:tc>
          <w:tcPr>
            <w:tcW w:w="146" w:type="pct"/>
            <w:gridSpan w:val="2"/>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jc w:val="center"/>
              <w:rPr>
                <w:lang w:eastAsia="ru-RU"/>
              </w:rPr>
            </w:pPr>
            <w:r w:rsidRPr="00D32600">
              <w:rPr>
                <w:lang w:eastAsia="ru-RU"/>
              </w:rPr>
              <w:t>907</w:t>
            </w:r>
          </w:p>
        </w:tc>
        <w:tc>
          <w:tcPr>
            <w:tcW w:w="134" w:type="pct"/>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jc w:val="center"/>
              <w:rPr>
                <w:bCs/>
                <w:spacing w:val="-10"/>
                <w:kern w:val="2"/>
                <w:lang w:eastAsia="ru-RU"/>
              </w:rPr>
            </w:pPr>
            <w:r w:rsidRPr="00D32600">
              <w:rPr>
                <w:bCs/>
                <w:spacing w:val="-10"/>
                <w:kern w:val="2"/>
                <w:lang w:eastAsia="ru-RU"/>
              </w:rPr>
              <w:t>07 01</w:t>
            </w:r>
          </w:p>
        </w:tc>
        <w:tc>
          <w:tcPr>
            <w:tcW w:w="314" w:type="pct"/>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jc w:val="center"/>
              <w:rPr>
                <w:bCs/>
                <w:spacing w:val="-10"/>
                <w:kern w:val="2"/>
                <w:lang w:eastAsia="ru-RU"/>
              </w:rPr>
            </w:pPr>
            <w:r w:rsidRPr="00D32600">
              <w:rPr>
                <w:bCs/>
                <w:spacing w:val="-10"/>
                <w:kern w:val="2"/>
                <w:lang w:eastAsia="ru-RU"/>
              </w:rPr>
              <w:t>02 100 72020</w:t>
            </w:r>
          </w:p>
        </w:tc>
        <w:tc>
          <w:tcPr>
            <w:tcW w:w="110" w:type="pct"/>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jc w:val="center"/>
              <w:rPr>
                <w:bCs/>
                <w:spacing w:val="-10"/>
                <w:kern w:val="2"/>
                <w:lang w:eastAsia="ru-RU"/>
              </w:rPr>
            </w:pPr>
            <w:r w:rsidRPr="00D32600">
              <w:rPr>
                <w:bCs/>
                <w:spacing w:val="-10"/>
                <w:kern w:val="2"/>
                <w:lang w:eastAsia="ru-RU"/>
              </w:rPr>
              <w:t>610</w:t>
            </w:r>
          </w:p>
        </w:tc>
        <w:tc>
          <w:tcPr>
            <w:tcW w:w="287" w:type="pct"/>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bCs/>
                <w:spacing w:val="-10"/>
                <w:kern w:val="2"/>
                <w:lang w:eastAsia="ru-RU"/>
              </w:rPr>
            </w:pPr>
            <w:r w:rsidRPr="00D32600">
              <w:rPr>
                <w:bCs/>
                <w:spacing w:val="-10"/>
                <w:kern w:val="2"/>
                <w:lang w:eastAsia="ru-RU"/>
              </w:rPr>
              <w:t>2 115 863,4</w:t>
            </w:r>
          </w:p>
        </w:tc>
        <w:tc>
          <w:tcPr>
            <w:tcW w:w="262" w:type="pct"/>
            <w:tcBorders>
              <w:left w:val="single" w:sz="4" w:space="0" w:color="auto"/>
              <w:bottom w:val="single" w:sz="4" w:space="0" w:color="auto"/>
              <w:right w:val="single" w:sz="4" w:space="0" w:color="auto"/>
            </w:tcBorders>
          </w:tcPr>
          <w:p w:rsidR="006248C2" w:rsidRPr="00D32600" w:rsidRDefault="006248C2" w:rsidP="006248C2">
            <w:pPr>
              <w:suppressAutoHyphens w:val="0"/>
              <w:jc w:val="center"/>
              <w:rPr>
                <w:bCs/>
                <w:spacing w:val="-10"/>
                <w:kern w:val="2"/>
                <w:lang w:eastAsia="ru-RU"/>
              </w:rPr>
            </w:pPr>
            <w:r w:rsidRPr="00D32600">
              <w:rPr>
                <w:bCs/>
                <w:spacing w:val="-10"/>
                <w:kern w:val="2"/>
                <w:lang w:eastAsia="ru-RU"/>
              </w:rPr>
              <w:t>169 536,6</w:t>
            </w:r>
          </w:p>
        </w:tc>
        <w:tc>
          <w:tcPr>
            <w:tcW w:w="228" w:type="pct"/>
            <w:tcBorders>
              <w:left w:val="single" w:sz="4" w:space="0" w:color="auto"/>
              <w:bottom w:val="single" w:sz="4" w:space="0" w:color="auto"/>
              <w:right w:val="single" w:sz="4" w:space="0" w:color="auto"/>
            </w:tcBorders>
          </w:tcPr>
          <w:p w:rsidR="006248C2" w:rsidRPr="00D32600" w:rsidRDefault="006248C2" w:rsidP="006248C2">
            <w:pPr>
              <w:suppressAutoHyphens w:val="0"/>
              <w:jc w:val="center"/>
              <w:rPr>
                <w:bCs/>
                <w:spacing w:val="-10"/>
                <w:kern w:val="2"/>
                <w:lang w:eastAsia="ru-RU"/>
              </w:rPr>
            </w:pPr>
            <w:r w:rsidRPr="00D32600">
              <w:rPr>
                <w:bCs/>
                <w:spacing w:val="-10"/>
                <w:kern w:val="2"/>
                <w:lang w:eastAsia="ru-RU"/>
              </w:rPr>
              <w:t>176 938,8</w:t>
            </w:r>
          </w:p>
        </w:tc>
        <w:tc>
          <w:tcPr>
            <w:tcW w:w="228" w:type="pct"/>
            <w:tcBorders>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176 938,8</w:t>
            </w:r>
          </w:p>
        </w:tc>
        <w:tc>
          <w:tcPr>
            <w:tcW w:w="228" w:type="pct"/>
            <w:tcBorders>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176 938,8</w:t>
            </w:r>
          </w:p>
        </w:tc>
        <w:tc>
          <w:tcPr>
            <w:tcW w:w="228" w:type="pct"/>
            <w:tcBorders>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176 938,8</w:t>
            </w:r>
          </w:p>
        </w:tc>
        <w:tc>
          <w:tcPr>
            <w:tcW w:w="228" w:type="pct"/>
            <w:tcBorders>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176 938,8</w:t>
            </w:r>
          </w:p>
        </w:tc>
        <w:tc>
          <w:tcPr>
            <w:tcW w:w="262" w:type="pct"/>
            <w:gridSpan w:val="2"/>
            <w:tcBorders>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176 938,8</w:t>
            </w:r>
          </w:p>
        </w:tc>
        <w:tc>
          <w:tcPr>
            <w:tcW w:w="240" w:type="pct"/>
            <w:gridSpan w:val="2"/>
            <w:tcBorders>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176 938,8</w:t>
            </w:r>
          </w:p>
        </w:tc>
        <w:tc>
          <w:tcPr>
            <w:tcW w:w="228" w:type="pct"/>
            <w:tcBorders>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176 938,8</w:t>
            </w:r>
          </w:p>
        </w:tc>
        <w:tc>
          <w:tcPr>
            <w:tcW w:w="241" w:type="pct"/>
            <w:tcBorders>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176 938,8</w:t>
            </w:r>
          </w:p>
        </w:tc>
        <w:tc>
          <w:tcPr>
            <w:tcW w:w="239" w:type="pct"/>
            <w:gridSpan w:val="2"/>
            <w:tcBorders>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176 938,8</w:t>
            </w:r>
          </w:p>
        </w:tc>
        <w:tc>
          <w:tcPr>
            <w:tcW w:w="222" w:type="pct"/>
            <w:tcBorders>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176 938,8</w:t>
            </w:r>
          </w:p>
        </w:tc>
      </w:tr>
      <w:tr w:rsidR="006248C2" w:rsidRPr="00D32600" w:rsidTr="003C6814">
        <w:trPr>
          <w:trHeight w:val="3413"/>
        </w:trPr>
        <w:tc>
          <w:tcPr>
            <w:tcW w:w="776" w:type="pct"/>
            <w:vMerge/>
            <w:tcBorders>
              <w:left w:val="single" w:sz="4" w:space="0" w:color="auto"/>
              <w:right w:val="single" w:sz="4" w:space="0" w:color="auto"/>
            </w:tcBorders>
            <w:vAlign w:val="center"/>
            <w:hideMark/>
          </w:tcPr>
          <w:p w:rsidR="006248C2" w:rsidRPr="00D32600" w:rsidRDefault="006248C2" w:rsidP="006248C2">
            <w:pPr>
              <w:suppressAutoHyphens w:val="0"/>
              <w:rPr>
                <w:kern w:val="2"/>
                <w:lang w:eastAsia="ru-RU"/>
              </w:rPr>
            </w:pPr>
          </w:p>
        </w:tc>
        <w:tc>
          <w:tcPr>
            <w:tcW w:w="400" w:type="pct"/>
            <w:vMerge/>
            <w:tcBorders>
              <w:left w:val="single" w:sz="4" w:space="0" w:color="auto"/>
              <w:right w:val="single" w:sz="4" w:space="0" w:color="auto"/>
            </w:tcBorders>
            <w:vAlign w:val="center"/>
            <w:hideMark/>
          </w:tcPr>
          <w:p w:rsidR="006248C2" w:rsidRPr="00D32600" w:rsidRDefault="006248C2" w:rsidP="006248C2">
            <w:pPr>
              <w:suppressAutoHyphens w:val="0"/>
              <w:rPr>
                <w:kern w:val="2"/>
                <w:lang w:eastAsia="ru-RU"/>
              </w:rPr>
            </w:pPr>
          </w:p>
        </w:tc>
        <w:tc>
          <w:tcPr>
            <w:tcW w:w="146" w:type="pct"/>
            <w:gridSpan w:val="2"/>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jc w:val="center"/>
              <w:rPr>
                <w:lang w:eastAsia="ru-RU"/>
              </w:rPr>
            </w:pPr>
            <w:r w:rsidRPr="00D32600">
              <w:rPr>
                <w:lang w:eastAsia="ru-RU"/>
              </w:rPr>
              <w:t>907</w:t>
            </w:r>
          </w:p>
        </w:tc>
        <w:tc>
          <w:tcPr>
            <w:tcW w:w="134" w:type="pct"/>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jc w:val="center"/>
              <w:rPr>
                <w:bCs/>
                <w:spacing w:val="-10"/>
                <w:kern w:val="2"/>
                <w:lang w:eastAsia="ru-RU"/>
              </w:rPr>
            </w:pPr>
            <w:r w:rsidRPr="00D32600">
              <w:rPr>
                <w:bCs/>
                <w:spacing w:val="-10"/>
                <w:kern w:val="2"/>
                <w:lang w:eastAsia="ru-RU"/>
              </w:rPr>
              <w:t>07 02</w:t>
            </w:r>
          </w:p>
        </w:tc>
        <w:tc>
          <w:tcPr>
            <w:tcW w:w="314" w:type="pct"/>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jc w:val="center"/>
              <w:rPr>
                <w:bCs/>
                <w:spacing w:val="-10"/>
                <w:kern w:val="2"/>
                <w:lang w:eastAsia="ru-RU"/>
              </w:rPr>
            </w:pPr>
            <w:r w:rsidRPr="00D32600">
              <w:rPr>
                <w:bCs/>
                <w:spacing w:val="-10"/>
                <w:kern w:val="2"/>
                <w:lang w:eastAsia="ru-RU"/>
              </w:rPr>
              <w:t>02 1 00 72030</w:t>
            </w:r>
          </w:p>
        </w:tc>
        <w:tc>
          <w:tcPr>
            <w:tcW w:w="110" w:type="pct"/>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jc w:val="center"/>
              <w:rPr>
                <w:bCs/>
                <w:spacing w:val="-10"/>
                <w:kern w:val="2"/>
                <w:lang w:eastAsia="ru-RU"/>
              </w:rPr>
            </w:pPr>
            <w:r w:rsidRPr="00D32600">
              <w:rPr>
                <w:bCs/>
                <w:spacing w:val="-10"/>
                <w:kern w:val="2"/>
                <w:lang w:eastAsia="ru-RU"/>
              </w:rPr>
              <w:t>610</w:t>
            </w:r>
          </w:p>
        </w:tc>
        <w:tc>
          <w:tcPr>
            <w:tcW w:w="287" w:type="pct"/>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bCs/>
                <w:spacing w:val="-10"/>
                <w:kern w:val="2"/>
                <w:lang w:eastAsia="ru-RU"/>
              </w:rPr>
            </w:pPr>
            <w:r w:rsidRPr="00D32600">
              <w:rPr>
                <w:bCs/>
                <w:spacing w:val="-10"/>
                <w:kern w:val="2"/>
                <w:lang w:eastAsia="ru-RU"/>
              </w:rPr>
              <w:t>4 835 310,2</w:t>
            </w:r>
          </w:p>
        </w:tc>
        <w:tc>
          <w:tcPr>
            <w:tcW w:w="262" w:type="pct"/>
            <w:tcBorders>
              <w:left w:val="single" w:sz="4" w:space="0" w:color="auto"/>
              <w:bottom w:val="single" w:sz="4" w:space="0" w:color="auto"/>
              <w:right w:val="single" w:sz="4" w:space="0" w:color="auto"/>
            </w:tcBorders>
          </w:tcPr>
          <w:p w:rsidR="006248C2" w:rsidRPr="00D32600" w:rsidRDefault="006248C2" w:rsidP="006248C2">
            <w:pPr>
              <w:suppressAutoHyphens w:val="0"/>
              <w:jc w:val="center"/>
              <w:rPr>
                <w:bCs/>
                <w:spacing w:val="-10"/>
                <w:kern w:val="2"/>
                <w:lang w:eastAsia="ru-RU"/>
              </w:rPr>
            </w:pPr>
            <w:r w:rsidRPr="00D32600">
              <w:rPr>
                <w:bCs/>
                <w:spacing w:val="-10"/>
                <w:kern w:val="2"/>
                <w:lang w:eastAsia="ru-RU"/>
              </w:rPr>
              <w:t>386 486,0</w:t>
            </w:r>
          </w:p>
        </w:tc>
        <w:tc>
          <w:tcPr>
            <w:tcW w:w="228" w:type="pct"/>
            <w:tcBorders>
              <w:left w:val="single" w:sz="4" w:space="0" w:color="auto"/>
              <w:bottom w:val="single" w:sz="4" w:space="0" w:color="auto"/>
              <w:right w:val="single" w:sz="4" w:space="0" w:color="auto"/>
            </w:tcBorders>
          </w:tcPr>
          <w:p w:rsidR="006248C2" w:rsidRPr="00D32600" w:rsidRDefault="006248C2" w:rsidP="006248C2">
            <w:pPr>
              <w:suppressAutoHyphens w:val="0"/>
              <w:jc w:val="center"/>
              <w:rPr>
                <w:bCs/>
                <w:spacing w:val="-10"/>
                <w:kern w:val="2"/>
                <w:lang w:eastAsia="ru-RU"/>
              </w:rPr>
            </w:pPr>
            <w:r w:rsidRPr="00D32600">
              <w:rPr>
                <w:bCs/>
                <w:spacing w:val="-10"/>
                <w:kern w:val="2"/>
                <w:lang w:eastAsia="ru-RU"/>
              </w:rPr>
              <w:t>402 592,2</w:t>
            </w:r>
          </w:p>
        </w:tc>
        <w:tc>
          <w:tcPr>
            <w:tcW w:w="228" w:type="pct"/>
            <w:tcBorders>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404 623,2</w:t>
            </w:r>
          </w:p>
        </w:tc>
        <w:tc>
          <w:tcPr>
            <w:tcW w:w="228" w:type="pct"/>
            <w:tcBorders>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404 623,2</w:t>
            </w:r>
          </w:p>
        </w:tc>
        <w:tc>
          <w:tcPr>
            <w:tcW w:w="228" w:type="pct"/>
            <w:tcBorders>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404 623,2</w:t>
            </w:r>
          </w:p>
        </w:tc>
        <w:tc>
          <w:tcPr>
            <w:tcW w:w="228" w:type="pct"/>
            <w:tcBorders>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404 623,2</w:t>
            </w:r>
          </w:p>
        </w:tc>
        <w:tc>
          <w:tcPr>
            <w:tcW w:w="262" w:type="pct"/>
            <w:gridSpan w:val="2"/>
            <w:tcBorders>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404 623,2</w:t>
            </w:r>
          </w:p>
        </w:tc>
        <w:tc>
          <w:tcPr>
            <w:tcW w:w="240" w:type="pct"/>
            <w:gridSpan w:val="2"/>
            <w:tcBorders>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404 623,2</w:t>
            </w:r>
          </w:p>
        </w:tc>
        <w:tc>
          <w:tcPr>
            <w:tcW w:w="228" w:type="pct"/>
            <w:tcBorders>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404 623,2</w:t>
            </w:r>
          </w:p>
        </w:tc>
        <w:tc>
          <w:tcPr>
            <w:tcW w:w="241" w:type="pct"/>
            <w:tcBorders>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404 623,2</w:t>
            </w:r>
          </w:p>
        </w:tc>
        <w:tc>
          <w:tcPr>
            <w:tcW w:w="239" w:type="pct"/>
            <w:gridSpan w:val="2"/>
            <w:tcBorders>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404 623,2</w:t>
            </w:r>
          </w:p>
        </w:tc>
        <w:tc>
          <w:tcPr>
            <w:tcW w:w="222" w:type="pct"/>
            <w:tcBorders>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404 623,2</w:t>
            </w:r>
          </w:p>
        </w:tc>
      </w:tr>
      <w:tr w:rsidR="006248C2" w:rsidRPr="00D32600" w:rsidTr="003C6814">
        <w:trPr>
          <w:trHeight w:val="3413"/>
        </w:trPr>
        <w:tc>
          <w:tcPr>
            <w:tcW w:w="776" w:type="pct"/>
            <w:vMerge/>
            <w:tcBorders>
              <w:left w:val="single" w:sz="4" w:space="0" w:color="auto"/>
              <w:bottom w:val="single" w:sz="4" w:space="0" w:color="auto"/>
              <w:right w:val="single" w:sz="4" w:space="0" w:color="auto"/>
            </w:tcBorders>
            <w:vAlign w:val="center"/>
          </w:tcPr>
          <w:p w:rsidR="006248C2" w:rsidRPr="00D32600" w:rsidRDefault="006248C2" w:rsidP="006248C2">
            <w:pPr>
              <w:suppressAutoHyphens w:val="0"/>
              <w:rPr>
                <w:kern w:val="2"/>
                <w:lang w:eastAsia="ru-RU"/>
              </w:rPr>
            </w:pPr>
          </w:p>
        </w:tc>
        <w:tc>
          <w:tcPr>
            <w:tcW w:w="400" w:type="pct"/>
            <w:vMerge/>
            <w:tcBorders>
              <w:left w:val="single" w:sz="4" w:space="0" w:color="auto"/>
              <w:bottom w:val="single" w:sz="4" w:space="0" w:color="auto"/>
              <w:right w:val="single" w:sz="4" w:space="0" w:color="auto"/>
            </w:tcBorders>
            <w:vAlign w:val="center"/>
          </w:tcPr>
          <w:p w:rsidR="006248C2" w:rsidRPr="00D32600" w:rsidRDefault="006248C2" w:rsidP="006248C2">
            <w:pPr>
              <w:suppressAutoHyphens w:val="0"/>
              <w:rPr>
                <w:kern w:val="2"/>
                <w:lang w:eastAsia="ru-RU"/>
              </w:rPr>
            </w:pPr>
          </w:p>
        </w:tc>
        <w:tc>
          <w:tcPr>
            <w:tcW w:w="146" w:type="pct"/>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lang w:eastAsia="ru-RU"/>
              </w:rPr>
            </w:pPr>
            <w:r w:rsidRPr="00D32600">
              <w:rPr>
                <w:lang w:eastAsia="ru-RU"/>
              </w:rPr>
              <w:t>907</w:t>
            </w:r>
          </w:p>
        </w:tc>
        <w:tc>
          <w:tcPr>
            <w:tcW w:w="134" w:type="pct"/>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bCs/>
                <w:spacing w:val="-10"/>
                <w:kern w:val="2"/>
                <w:lang w:eastAsia="ru-RU"/>
              </w:rPr>
            </w:pPr>
            <w:r w:rsidRPr="00D32600">
              <w:rPr>
                <w:bCs/>
                <w:spacing w:val="-10"/>
                <w:kern w:val="2"/>
                <w:lang w:eastAsia="ru-RU"/>
              </w:rPr>
              <w:t>0703</w:t>
            </w:r>
          </w:p>
        </w:tc>
        <w:tc>
          <w:tcPr>
            <w:tcW w:w="314" w:type="pct"/>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bCs/>
                <w:spacing w:val="-10"/>
                <w:kern w:val="2"/>
                <w:lang w:eastAsia="ru-RU"/>
              </w:rPr>
            </w:pPr>
            <w:r w:rsidRPr="00D32600">
              <w:rPr>
                <w:bCs/>
                <w:spacing w:val="-10"/>
                <w:kern w:val="2"/>
                <w:lang w:eastAsia="ru-RU"/>
              </w:rPr>
              <w:t>02 1 0072030</w:t>
            </w:r>
          </w:p>
          <w:p w:rsidR="006248C2" w:rsidRPr="00D32600" w:rsidRDefault="006248C2" w:rsidP="006248C2">
            <w:pPr>
              <w:suppressAutoHyphens w:val="0"/>
              <w:jc w:val="center"/>
              <w:rPr>
                <w:bCs/>
                <w:spacing w:val="-10"/>
                <w:kern w:val="2"/>
                <w:lang w:eastAsia="ru-RU"/>
              </w:rPr>
            </w:pPr>
          </w:p>
        </w:tc>
        <w:tc>
          <w:tcPr>
            <w:tcW w:w="110" w:type="pct"/>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bCs/>
                <w:spacing w:val="-10"/>
                <w:kern w:val="2"/>
                <w:lang w:eastAsia="ru-RU"/>
              </w:rPr>
            </w:pPr>
            <w:r w:rsidRPr="00D32600">
              <w:rPr>
                <w:bCs/>
                <w:spacing w:val="-10"/>
                <w:kern w:val="2"/>
                <w:lang w:eastAsia="ru-RU"/>
              </w:rPr>
              <w:t>610</w:t>
            </w:r>
          </w:p>
        </w:tc>
        <w:tc>
          <w:tcPr>
            <w:tcW w:w="287" w:type="pct"/>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bCs/>
                <w:spacing w:val="-10"/>
                <w:kern w:val="2"/>
                <w:lang w:eastAsia="ru-RU"/>
              </w:rPr>
            </w:pPr>
            <w:r w:rsidRPr="00D32600">
              <w:rPr>
                <w:bCs/>
                <w:spacing w:val="-10"/>
                <w:kern w:val="2"/>
                <w:lang w:eastAsia="ru-RU"/>
              </w:rPr>
              <w:t>68 076,0</w:t>
            </w:r>
          </w:p>
        </w:tc>
        <w:tc>
          <w:tcPr>
            <w:tcW w:w="262" w:type="pct"/>
            <w:tcBorders>
              <w:left w:val="single" w:sz="4" w:space="0" w:color="auto"/>
              <w:bottom w:val="single" w:sz="4" w:space="0" w:color="auto"/>
              <w:right w:val="single" w:sz="4" w:space="0" w:color="auto"/>
            </w:tcBorders>
          </w:tcPr>
          <w:p w:rsidR="006248C2" w:rsidRPr="00D32600" w:rsidRDefault="006248C2" w:rsidP="006248C2">
            <w:pPr>
              <w:suppressAutoHyphens w:val="0"/>
              <w:jc w:val="center"/>
              <w:rPr>
                <w:bCs/>
                <w:spacing w:val="-10"/>
                <w:kern w:val="2"/>
                <w:lang w:eastAsia="ru-RU"/>
              </w:rPr>
            </w:pPr>
            <w:r w:rsidRPr="00D32600">
              <w:rPr>
                <w:bCs/>
                <w:spacing w:val="-10"/>
                <w:kern w:val="2"/>
                <w:lang w:eastAsia="ru-RU"/>
              </w:rPr>
              <w:t>5 512,4</w:t>
            </w:r>
          </w:p>
        </w:tc>
        <w:tc>
          <w:tcPr>
            <w:tcW w:w="228" w:type="pct"/>
            <w:tcBorders>
              <w:left w:val="single" w:sz="4" w:space="0" w:color="auto"/>
              <w:bottom w:val="single" w:sz="4" w:space="0" w:color="auto"/>
              <w:right w:val="single" w:sz="4" w:space="0" w:color="auto"/>
            </w:tcBorders>
          </w:tcPr>
          <w:p w:rsidR="006248C2" w:rsidRPr="00D32600" w:rsidRDefault="006248C2" w:rsidP="006248C2">
            <w:pPr>
              <w:suppressAutoHyphens w:val="0"/>
              <w:jc w:val="center"/>
              <w:rPr>
                <w:bCs/>
                <w:spacing w:val="-10"/>
                <w:kern w:val="2"/>
                <w:lang w:eastAsia="ru-RU"/>
              </w:rPr>
            </w:pPr>
            <w:r w:rsidRPr="00D32600">
              <w:rPr>
                <w:bCs/>
                <w:spacing w:val="-10"/>
                <w:kern w:val="2"/>
                <w:lang w:eastAsia="ru-RU"/>
              </w:rPr>
              <w:t>5 687,6</w:t>
            </w:r>
          </w:p>
        </w:tc>
        <w:tc>
          <w:tcPr>
            <w:tcW w:w="228" w:type="pct"/>
            <w:tcBorders>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5 687,6</w:t>
            </w:r>
          </w:p>
        </w:tc>
        <w:tc>
          <w:tcPr>
            <w:tcW w:w="228" w:type="pct"/>
            <w:tcBorders>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5 687,6</w:t>
            </w:r>
          </w:p>
        </w:tc>
        <w:tc>
          <w:tcPr>
            <w:tcW w:w="228" w:type="pct"/>
            <w:tcBorders>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5 687,6</w:t>
            </w:r>
          </w:p>
        </w:tc>
        <w:tc>
          <w:tcPr>
            <w:tcW w:w="228" w:type="pct"/>
            <w:tcBorders>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5 687,6</w:t>
            </w:r>
          </w:p>
        </w:tc>
        <w:tc>
          <w:tcPr>
            <w:tcW w:w="262" w:type="pct"/>
            <w:gridSpan w:val="2"/>
            <w:tcBorders>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5 687,6</w:t>
            </w:r>
          </w:p>
        </w:tc>
        <w:tc>
          <w:tcPr>
            <w:tcW w:w="240" w:type="pct"/>
            <w:gridSpan w:val="2"/>
            <w:tcBorders>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5 687,6</w:t>
            </w:r>
          </w:p>
        </w:tc>
        <w:tc>
          <w:tcPr>
            <w:tcW w:w="228" w:type="pct"/>
            <w:tcBorders>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5 687,6</w:t>
            </w:r>
          </w:p>
        </w:tc>
        <w:tc>
          <w:tcPr>
            <w:tcW w:w="241" w:type="pct"/>
            <w:tcBorders>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5 687,6</w:t>
            </w:r>
          </w:p>
        </w:tc>
        <w:tc>
          <w:tcPr>
            <w:tcW w:w="239" w:type="pct"/>
            <w:gridSpan w:val="2"/>
            <w:tcBorders>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5 687,6</w:t>
            </w:r>
          </w:p>
        </w:tc>
        <w:tc>
          <w:tcPr>
            <w:tcW w:w="222" w:type="pct"/>
            <w:tcBorders>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5 687,6</w:t>
            </w:r>
          </w:p>
        </w:tc>
      </w:tr>
      <w:tr w:rsidR="006248C2" w:rsidRPr="00D32600" w:rsidTr="003C6814">
        <w:tc>
          <w:tcPr>
            <w:tcW w:w="776" w:type="pct"/>
            <w:vMerge w:val="restart"/>
            <w:tcBorders>
              <w:top w:val="single" w:sz="4" w:space="0" w:color="auto"/>
              <w:left w:val="single" w:sz="4" w:space="0" w:color="auto"/>
              <w:right w:val="single" w:sz="4" w:space="0" w:color="auto"/>
            </w:tcBorders>
            <w:hideMark/>
          </w:tcPr>
          <w:p w:rsidR="006248C2" w:rsidRPr="00D32600" w:rsidRDefault="006248C2" w:rsidP="006248C2">
            <w:pPr>
              <w:suppressAutoHyphens w:val="0"/>
              <w:spacing w:line="230" w:lineRule="auto"/>
              <w:rPr>
                <w:kern w:val="2"/>
                <w:lang w:eastAsia="ru-RU"/>
              </w:rPr>
            </w:pPr>
            <w:r w:rsidRPr="00D32600">
              <w:rPr>
                <w:kern w:val="2"/>
                <w:lang w:eastAsia="ru-RU"/>
              </w:rPr>
              <w:lastRenderedPageBreak/>
              <w:t>ОМ 1.2. Финансовое обеспе</w:t>
            </w:r>
            <w:r w:rsidRPr="00D32600">
              <w:rPr>
                <w:kern w:val="2"/>
                <w:lang w:eastAsia="ru-RU"/>
              </w:rPr>
              <w:softHyphen/>
              <w:t>чение выполнения муниципальных заданий учреждений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и дополнительного образования на территории Октябрьского района</w:t>
            </w:r>
          </w:p>
        </w:tc>
        <w:tc>
          <w:tcPr>
            <w:tcW w:w="400" w:type="pct"/>
            <w:vMerge w:val="restart"/>
            <w:tcBorders>
              <w:top w:val="single" w:sz="4" w:space="0" w:color="auto"/>
              <w:left w:val="single" w:sz="4" w:space="0" w:color="auto"/>
              <w:right w:val="single" w:sz="4" w:space="0" w:color="auto"/>
            </w:tcBorders>
            <w:hideMark/>
          </w:tcPr>
          <w:p w:rsidR="006248C2" w:rsidRPr="00D32600" w:rsidRDefault="006248C2" w:rsidP="006248C2">
            <w:pPr>
              <w:suppressAutoHyphens w:val="0"/>
              <w:autoSpaceDE w:val="0"/>
              <w:autoSpaceDN w:val="0"/>
              <w:adjustRightInd w:val="0"/>
              <w:spacing w:line="230" w:lineRule="auto"/>
              <w:jc w:val="center"/>
              <w:rPr>
                <w:kern w:val="2"/>
                <w:lang w:eastAsia="ru-RU"/>
              </w:rPr>
            </w:pPr>
            <w:r w:rsidRPr="00D32600">
              <w:rPr>
                <w:kern w:val="2"/>
                <w:lang w:eastAsia="ru-RU"/>
              </w:rPr>
              <w:t>Отдел образования Администрации Октябрьского района</w:t>
            </w:r>
          </w:p>
        </w:tc>
        <w:tc>
          <w:tcPr>
            <w:tcW w:w="146" w:type="pct"/>
            <w:gridSpan w:val="2"/>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jc w:val="center"/>
              <w:rPr>
                <w:lang w:eastAsia="ru-RU"/>
              </w:rPr>
            </w:pPr>
            <w:r w:rsidRPr="00D32600">
              <w:rPr>
                <w:lang w:eastAsia="ru-RU"/>
              </w:rPr>
              <w:t>907</w:t>
            </w:r>
          </w:p>
        </w:tc>
        <w:tc>
          <w:tcPr>
            <w:tcW w:w="134" w:type="pct"/>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jc w:val="center"/>
              <w:rPr>
                <w:bCs/>
                <w:spacing w:val="-10"/>
                <w:kern w:val="2"/>
                <w:lang w:eastAsia="ru-RU"/>
              </w:rPr>
            </w:pPr>
            <w:r w:rsidRPr="00D32600">
              <w:rPr>
                <w:bCs/>
                <w:spacing w:val="-10"/>
                <w:kern w:val="2"/>
                <w:lang w:eastAsia="ru-RU"/>
              </w:rPr>
              <w:t>–</w:t>
            </w:r>
          </w:p>
        </w:tc>
        <w:tc>
          <w:tcPr>
            <w:tcW w:w="314" w:type="pct"/>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jc w:val="center"/>
              <w:rPr>
                <w:bCs/>
                <w:spacing w:val="-10"/>
                <w:kern w:val="2"/>
                <w:lang w:eastAsia="ru-RU"/>
              </w:rPr>
            </w:pPr>
            <w:r w:rsidRPr="00D32600">
              <w:rPr>
                <w:bCs/>
                <w:spacing w:val="-10"/>
                <w:kern w:val="2"/>
                <w:lang w:eastAsia="ru-RU"/>
              </w:rPr>
              <w:t>–</w:t>
            </w:r>
          </w:p>
        </w:tc>
        <w:tc>
          <w:tcPr>
            <w:tcW w:w="110" w:type="pct"/>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jc w:val="center"/>
              <w:rPr>
                <w:bCs/>
                <w:spacing w:val="-10"/>
                <w:kern w:val="2"/>
                <w:lang w:eastAsia="ru-RU"/>
              </w:rPr>
            </w:pPr>
            <w:r w:rsidRPr="00D32600">
              <w:rPr>
                <w:bCs/>
                <w:spacing w:val="-10"/>
                <w:kern w:val="2"/>
                <w:lang w:eastAsia="ru-RU"/>
              </w:rPr>
              <w:t>–</w:t>
            </w:r>
          </w:p>
        </w:tc>
        <w:tc>
          <w:tcPr>
            <w:tcW w:w="287" w:type="pct"/>
            <w:tcBorders>
              <w:top w:val="single" w:sz="4" w:space="0" w:color="auto"/>
              <w:left w:val="single" w:sz="4" w:space="0" w:color="auto"/>
              <w:bottom w:val="single" w:sz="4" w:space="0" w:color="auto"/>
              <w:right w:val="single" w:sz="4" w:space="0" w:color="auto"/>
            </w:tcBorders>
          </w:tcPr>
          <w:p w:rsidR="006248C2" w:rsidRPr="00D32600" w:rsidRDefault="000F0510" w:rsidP="006248C2">
            <w:pPr>
              <w:suppressAutoHyphens w:val="0"/>
              <w:jc w:val="center"/>
              <w:rPr>
                <w:bCs/>
                <w:spacing w:val="-10"/>
                <w:kern w:val="2"/>
                <w:lang w:eastAsia="ru-RU"/>
              </w:rPr>
            </w:pPr>
            <w:r w:rsidRPr="00D32600">
              <w:rPr>
                <w:bCs/>
                <w:spacing w:val="-10"/>
                <w:kern w:val="2"/>
                <w:lang w:eastAsia="ru-RU"/>
              </w:rPr>
              <w:t>2 280 344,9</w:t>
            </w:r>
          </w:p>
        </w:tc>
        <w:tc>
          <w:tcPr>
            <w:tcW w:w="262" w:type="pct"/>
            <w:tcBorders>
              <w:top w:val="single" w:sz="4" w:space="0" w:color="auto"/>
              <w:left w:val="single" w:sz="4" w:space="0" w:color="auto"/>
              <w:bottom w:val="single" w:sz="4" w:space="0" w:color="auto"/>
              <w:right w:val="single" w:sz="4" w:space="0" w:color="auto"/>
            </w:tcBorders>
          </w:tcPr>
          <w:p w:rsidR="006248C2" w:rsidRPr="00D32600" w:rsidRDefault="000F0510" w:rsidP="006248C2">
            <w:pPr>
              <w:suppressAutoHyphens w:val="0"/>
              <w:rPr>
                <w:bCs/>
                <w:spacing w:val="-10"/>
                <w:kern w:val="2"/>
                <w:lang w:eastAsia="ru-RU"/>
              </w:rPr>
            </w:pPr>
            <w:r w:rsidRPr="00D32600">
              <w:rPr>
                <w:bCs/>
                <w:spacing w:val="-10"/>
                <w:kern w:val="2"/>
                <w:lang w:eastAsia="ru-RU"/>
              </w:rPr>
              <w:t>206 527,3</w:t>
            </w:r>
          </w:p>
        </w:tc>
        <w:tc>
          <w:tcPr>
            <w:tcW w:w="228" w:type="pct"/>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bCs/>
                <w:spacing w:val="-10"/>
                <w:kern w:val="2"/>
                <w:lang w:eastAsia="ru-RU"/>
              </w:rPr>
            </w:pPr>
            <w:r w:rsidRPr="00D32600">
              <w:rPr>
                <w:bCs/>
                <w:spacing w:val="-10"/>
                <w:kern w:val="2"/>
                <w:lang w:eastAsia="ru-RU"/>
              </w:rPr>
              <w:t>183 001,6</w:t>
            </w:r>
          </w:p>
        </w:tc>
        <w:tc>
          <w:tcPr>
            <w:tcW w:w="228" w:type="pct"/>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bCs/>
                <w:spacing w:val="-10"/>
                <w:kern w:val="2"/>
                <w:lang w:eastAsia="ru-RU"/>
              </w:rPr>
            </w:pPr>
            <w:r w:rsidRPr="00D32600">
              <w:rPr>
                <w:bCs/>
                <w:spacing w:val="-10"/>
                <w:kern w:val="2"/>
                <w:lang w:eastAsia="ru-RU"/>
              </w:rPr>
              <w:t>189 081,6</w:t>
            </w:r>
          </w:p>
        </w:tc>
        <w:tc>
          <w:tcPr>
            <w:tcW w:w="228" w:type="pct"/>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189 081,6</w:t>
            </w:r>
          </w:p>
        </w:tc>
        <w:tc>
          <w:tcPr>
            <w:tcW w:w="228" w:type="pct"/>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189 081,6</w:t>
            </w:r>
          </w:p>
        </w:tc>
        <w:tc>
          <w:tcPr>
            <w:tcW w:w="228" w:type="pct"/>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189 081,6</w:t>
            </w:r>
          </w:p>
        </w:tc>
        <w:tc>
          <w:tcPr>
            <w:tcW w:w="262" w:type="pct"/>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189 081,6</w:t>
            </w:r>
          </w:p>
        </w:tc>
        <w:tc>
          <w:tcPr>
            <w:tcW w:w="240" w:type="pct"/>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189 081,6</w:t>
            </w:r>
          </w:p>
        </w:tc>
        <w:tc>
          <w:tcPr>
            <w:tcW w:w="228" w:type="pct"/>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189 081,6</w:t>
            </w:r>
          </w:p>
        </w:tc>
        <w:tc>
          <w:tcPr>
            <w:tcW w:w="241" w:type="pct"/>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189 081,6</w:t>
            </w:r>
          </w:p>
        </w:tc>
        <w:tc>
          <w:tcPr>
            <w:tcW w:w="239" w:type="pct"/>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189 081,6</w:t>
            </w:r>
          </w:p>
        </w:tc>
        <w:tc>
          <w:tcPr>
            <w:tcW w:w="222" w:type="pct"/>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189 081,6</w:t>
            </w:r>
          </w:p>
        </w:tc>
      </w:tr>
      <w:tr w:rsidR="006248C2" w:rsidRPr="00D32600" w:rsidTr="003C6814">
        <w:tc>
          <w:tcPr>
            <w:tcW w:w="776" w:type="pct"/>
            <w:vMerge/>
            <w:tcBorders>
              <w:left w:val="single" w:sz="4" w:space="0" w:color="auto"/>
              <w:right w:val="single" w:sz="4" w:space="0" w:color="auto"/>
            </w:tcBorders>
            <w:vAlign w:val="center"/>
            <w:hideMark/>
          </w:tcPr>
          <w:p w:rsidR="006248C2" w:rsidRPr="00D32600" w:rsidRDefault="006248C2" w:rsidP="006248C2">
            <w:pPr>
              <w:suppressAutoHyphens w:val="0"/>
              <w:spacing w:line="230" w:lineRule="auto"/>
              <w:rPr>
                <w:kern w:val="2"/>
                <w:lang w:eastAsia="ru-RU"/>
              </w:rPr>
            </w:pPr>
          </w:p>
        </w:tc>
        <w:tc>
          <w:tcPr>
            <w:tcW w:w="400" w:type="pct"/>
            <w:vMerge/>
            <w:tcBorders>
              <w:left w:val="single" w:sz="4" w:space="0" w:color="auto"/>
              <w:right w:val="single" w:sz="4" w:space="0" w:color="auto"/>
            </w:tcBorders>
            <w:vAlign w:val="center"/>
            <w:hideMark/>
          </w:tcPr>
          <w:p w:rsidR="006248C2" w:rsidRPr="00D32600" w:rsidRDefault="006248C2" w:rsidP="006248C2">
            <w:pPr>
              <w:suppressAutoHyphens w:val="0"/>
              <w:spacing w:line="230" w:lineRule="auto"/>
              <w:rPr>
                <w:kern w:val="2"/>
                <w:lang w:eastAsia="ru-RU"/>
              </w:rPr>
            </w:pPr>
          </w:p>
        </w:tc>
        <w:tc>
          <w:tcPr>
            <w:tcW w:w="146" w:type="pct"/>
            <w:gridSpan w:val="2"/>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jc w:val="center"/>
              <w:rPr>
                <w:lang w:eastAsia="ru-RU"/>
              </w:rPr>
            </w:pPr>
            <w:r w:rsidRPr="00D32600">
              <w:rPr>
                <w:lang w:eastAsia="ru-RU"/>
              </w:rPr>
              <w:t>907</w:t>
            </w:r>
          </w:p>
        </w:tc>
        <w:tc>
          <w:tcPr>
            <w:tcW w:w="134" w:type="pct"/>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jc w:val="center"/>
              <w:rPr>
                <w:bCs/>
                <w:spacing w:val="-10"/>
                <w:kern w:val="2"/>
                <w:lang w:eastAsia="ru-RU"/>
              </w:rPr>
            </w:pPr>
            <w:r w:rsidRPr="00D32600">
              <w:rPr>
                <w:bCs/>
                <w:spacing w:val="-10"/>
                <w:kern w:val="2"/>
                <w:lang w:eastAsia="ru-RU"/>
              </w:rPr>
              <w:t>07 01</w:t>
            </w:r>
          </w:p>
        </w:tc>
        <w:tc>
          <w:tcPr>
            <w:tcW w:w="314" w:type="pct"/>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jc w:val="center"/>
              <w:rPr>
                <w:bCs/>
                <w:spacing w:val="-10"/>
                <w:kern w:val="2"/>
                <w:lang w:eastAsia="ru-RU"/>
              </w:rPr>
            </w:pPr>
            <w:r w:rsidRPr="00D32600">
              <w:rPr>
                <w:bCs/>
                <w:spacing w:val="-10"/>
                <w:kern w:val="2"/>
                <w:lang w:eastAsia="ru-RU"/>
              </w:rPr>
              <w:t>02 100 24010</w:t>
            </w:r>
          </w:p>
        </w:tc>
        <w:tc>
          <w:tcPr>
            <w:tcW w:w="110" w:type="pct"/>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jc w:val="center"/>
              <w:rPr>
                <w:bCs/>
                <w:spacing w:val="-10"/>
                <w:kern w:val="2"/>
                <w:lang w:eastAsia="ru-RU"/>
              </w:rPr>
            </w:pPr>
            <w:r w:rsidRPr="00D32600">
              <w:rPr>
                <w:bCs/>
                <w:spacing w:val="-10"/>
                <w:kern w:val="2"/>
                <w:lang w:eastAsia="ru-RU"/>
              </w:rPr>
              <w:t>610</w:t>
            </w:r>
          </w:p>
        </w:tc>
        <w:tc>
          <w:tcPr>
            <w:tcW w:w="287" w:type="pct"/>
            <w:tcBorders>
              <w:top w:val="single" w:sz="4" w:space="0" w:color="auto"/>
              <w:left w:val="single" w:sz="4" w:space="0" w:color="auto"/>
              <w:bottom w:val="single" w:sz="4" w:space="0" w:color="auto"/>
              <w:right w:val="single" w:sz="4" w:space="0" w:color="auto"/>
            </w:tcBorders>
          </w:tcPr>
          <w:p w:rsidR="006248C2" w:rsidRPr="00D32600" w:rsidRDefault="000F0510" w:rsidP="006248C2">
            <w:pPr>
              <w:suppressAutoHyphens w:val="0"/>
              <w:jc w:val="center"/>
              <w:rPr>
                <w:bCs/>
                <w:spacing w:val="-10"/>
                <w:kern w:val="2"/>
                <w:lang w:eastAsia="ru-RU"/>
              </w:rPr>
            </w:pPr>
            <w:r w:rsidRPr="00D32600">
              <w:rPr>
                <w:bCs/>
                <w:spacing w:val="-10"/>
                <w:kern w:val="2"/>
                <w:lang w:eastAsia="ru-RU"/>
              </w:rPr>
              <w:t>1 233 384,3</w:t>
            </w:r>
          </w:p>
        </w:tc>
        <w:tc>
          <w:tcPr>
            <w:tcW w:w="262" w:type="pct"/>
            <w:tcBorders>
              <w:left w:val="single" w:sz="4" w:space="0" w:color="auto"/>
              <w:bottom w:val="single" w:sz="4" w:space="0" w:color="auto"/>
              <w:right w:val="single" w:sz="4" w:space="0" w:color="auto"/>
            </w:tcBorders>
          </w:tcPr>
          <w:p w:rsidR="006248C2" w:rsidRPr="00D32600" w:rsidRDefault="000F0510" w:rsidP="006248C2">
            <w:pPr>
              <w:suppressAutoHyphens w:val="0"/>
              <w:jc w:val="center"/>
              <w:rPr>
                <w:bCs/>
                <w:spacing w:val="-10"/>
                <w:kern w:val="2"/>
                <w:lang w:eastAsia="ru-RU"/>
              </w:rPr>
            </w:pPr>
            <w:r w:rsidRPr="00D32600">
              <w:rPr>
                <w:bCs/>
                <w:spacing w:val="-10"/>
                <w:kern w:val="2"/>
                <w:lang w:eastAsia="ru-RU"/>
              </w:rPr>
              <w:t>104 998,3</w:t>
            </w:r>
          </w:p>
        </w:tc>
        <w:tc>
          <w:tcPr>
            <w:tcW w:w="228" w:type="pct"/>
            <w:tcBorders>
              <w:left w:val="single" w:sz="4" w:space="0" w:color="auto"/>
              <w:bottom w:val="single" w:sz="4" w:space="0" w:color="auto"/>
              <w:right w:val="single" w:sz="4" w:space="0" w:color="auto"/>
            </w:tcBorders>
          </w:tcPr>
          <w:p w:rsidR="006248C2" w:rsidRPr="00D32600" w:rsidRDefault="006248C2" w:rsidP="006248C2">
            <w:pPr>
              <w:suppressAutoHyphens w:val="0"/>
              <w:jc w:val="center"/>
              <w:rPr>
                <w:bCs/>
                <w:spacing w:val="-10"/>
                <w:kern w:val="2"/>
                <w:lang w:eastAsia="ru-RU"/>
              </w:rPr>
            </w:pPr>
            <w:r w:rsidRPr="00D32600">
              <w:rPr>
                <w:bCs/>
                <w:spacing w:val="-10"/>
                <w:kern w:val="2"/>
                <w:lang w:eastAsia="ru-RU"/>
              </w:rPr>
              <w:t>98 524,0</w:t>
            </w:r>
          </w:p>
        </w:tc>
        <w:tc>
          <w:tcPr>
            <w:tcW w:w="228" w:type="pct"/>
            <w:tcBorders>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102 986,2</w:t>
            </w:r>
          </w:p>
        </w:tc>
        <w:tc>
          <w:tcPr>
            <w:tcW w:w="228" w:type="pct"/>
            <w:tcBorders>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102 986,2</w:t>
            </w:r>
          </w:p>
        </w:tc>
        <w:tc>
          <w:tcPr>
            <w:tcW w:w="228" w:type="pct"/>
            <w:tcBorders>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102 986,2</w:t>
            </w:r>
          </w:p>
        </w:tc>
        <w:tc>
          <w:tcPr>
            <w:tcW w:w="228" w:type="pct"/>
            <w:tcBorders>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102 986,2</w:t>
            </w:r>
          </w:p>
        </w:tc>
        <w:tc>
          <w:tcPr>
            <w:tcW w:w="262" w:type="pct"/>
            <w:gridSpan w:val="2"/>
            <w:tcBorders>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102 986,2</w:t>
            </w:r>
          </w:p>
        </w:tc>
        <w:tc>
          <w:tcPr>
            <w:tcW w:w="240" w:type="pct"/>
            <w:gridSpan w:val="2"/>
            <w:tcBorders>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102 986,2</w:t>
            </w:r>
          </w:p>
        </w:tc>
        <w:tc>
          <w:tcPr>
            <w:tcW w:w="228" w:type="pct"/>
            <w:tcBorders>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102 986,2</w:t>
            </w:r>
          </w:p>
        </w:tc>
        <w:tc>
          <w:tcPr>
            <w:tcW w:w="241" w:type="pct"/>
            <w:tcBorders>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102 986,2</w:t>
            </w:r>
          </w:p>
        </w:tc>
        <w:tc>
          <w:tcPr>
            <w:tcW w:w="239" w:type="pct"/>
            <w:gridSpan w:val="2"/>
            <w:tcBorders>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102 986,2</w:t>
            </w:r>
          </w:p>
        </w:tc>
        <w:tc>
          <w:tcPr>
            <w:tcW w:w="222" w:type="pct"/>
            <w:tcBorders>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102 986,2</w:t>
            </w:r>
          </w:p>
        </w:tc>
      </w:tr>
      <w:tr w:rsidR="006248C2" w:rsidRPr="00D32600" w:rsidTr="003C6814">
        <w:tc>
          <w:tcPr>
            <w:tcW w:w="776" w:type="pct"/>
            <w:vMerge/>
            <w:tcBorders>
              <w:left w:val="single" w:sz="4" w:space="0" w:color="auto"/>
              <w:right w:val="single" w:sz="4" w:space="0" w:color="auto"/>
            </w:tcBorders>
            <w:vAlign w:val="center"/>
            <w:hideMark/>
          </w:tcPr>
          <w:p w:rsidR="006248C2" w:rsidRPr="00D32600" w:rsidRDefault="006248C2" w:rsidP="006248C2">
            <w:pPr>
              <w:suppressAutoHyphens w:val="0"/>
              <w:spacing w:line="230" w:lineRule="auto"/>
              <w:rPr>
                <w:kern w:val="2"/>
                <w:lang w:eastAsia="ru-RU"/>
              </w:rPr>
            </w:pPr>
          </w:p>
        </w:tc>
        <w:tc>
          <w:tcPr>
            <w:tcW w:w="400" w:type="pct"/>
            <w:vMerge/>
            <w:tcBorders>
              <w:left w:val="single" w:sz="4" w:space="0" w:color="auto"/>
              <w:right w:val="single" w:sz="4" w:space="0" w:color="auto"/>
            </w:tcBorders>
            <w:vAlign w:val="center"/>
            <w:hideMark/>
          </w:tcPr>
          <w:p w:rsidR="006248C2" w:rsidRPr="00D32600" w:rsidRDefault="006248C2" w:rsidP="006248C2">
            <w:pPr>
              <w:suppressAutoHyphens w:val="0"/>
              <w:spacing w:line="230" w:lineRule="auto"/>
              <w:rPr>
                <w:kern w:val="2"/>
                <w:lang w:eastAsia="ru-RU"/>
              </w:rPr>
            </w:pPr>
          </w:p>
        </w:tc>
        <w:tc>
          <w:tcPr>
            <w:tcW w:w="146" w:type="pct"/>
            <w:gridSpan w:val="2"/>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jc w:val="center"/>
              <w:rPr>
                <w:lang w:eastAsia="ru-RU"/>
              </w:rPr>
            </w:pPr>
            <w:r w:rsidRPr="00D32600">
              <w:rPr>
                <w:lang w:eastAsia="ru-RU"/>
              </w:rPr>
              <w:t>907</w:t>
            </w:r>
          </w:p>
        </w:tc>
        <w:tc>
          <w:tcPr>
            <w:tcW w:w="134" w:type="pct"/>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jc w:val="center"/>
              <w:rPr>
                <w:bCs/>
                <w:spacing w:val="-10"/>
                <w:kern w:val="2"/>
                <w:lang w:eastAsia="ru-RU"/>
              </w:rPr>
            </w:pPr>
            <w:r w:rsidRPr="00D32600">
              <w:rPr>
                <w:bCs/>
                <w:spacing w:val="-10"/>
                <w:kern w:val="2"/>
                <w:lang w:eastAsia="ru-RU"/>
              </w:rPr>
              <w:t>07 02</w:t>
            </w:r>
          </w:p>
        </w:tc>
        <w:tc>
          <w:tcPr>
            <w:tcW w:w="314" w:type="pct"/>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jc w:val="center"/>
              <w:rPr>
                <w:bCs/>
                <w:spacing w:val="-10"/>
                <w:kern w:val="2"/>
                <w:lang w:eastAsia="ru-RU"/>
              </w:rPr>
            </w:pPr>
            <w:r w:rsidRPr="00D32600">
              <w:rPr>
                <w:bCs/>
                <w:spacing w:val="-10"/>
                <w:kern w:val="2"/>
                <w:lang w:eastAsia="ru-RU"/>
              </w:rPr>
              <w:t>02 1 00 24020</w:t>
            </w:r>
          </w:p>
        </w:tc>
        <w:tc>
          <w:tcPr>
            <w:tcW w:w="110" w:type="pct"/>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jc w:val="center"/>
              <w:rPr>
                <w:bCs/>
                <w:spacing w:val="-10"/>
                <w:kern w:val="2"/>
                <w:lang w:eastAsia="ru-RU"/>
              </w:rPr>
            </w:pPr>
            <w:r w:rsidRPr="00D32600">
              <w:rPr>
                <w:bCs/>
                <w:spacing w:val="-10"/>
                <w:kern w:val="2"/>
                <w:lang w:eastAsia="ru-RU"/>
              </w:rPr>
              <w:t>610</w:t>
            </w:r>
          </w:p>
        </w:tc>
        <w:tc>
          <w:tcPr>
            <w:tcW w:w="287" w:type="pct"/>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bCs/>
                <w:spacing w:val="-10"/>
                <w:kern w:val="2"/>
                <w:lang w:eastAsia="ru-RU"/>
              </w:rPr>
            </w:pPr>
            <w:r w:rsidRPr="00D32600">
              <w:rPr>
                <w:bCs/>
                <w:spacing w:val="-10"/>
                <w:kern w:val="2"/>
                <w:lang w:eastAsia="ru-RU"/>
              </w:rPr>
              <w:t>907</w:t>
            </w:r>
            <w:r w:rsidR="000F0510" w:rsidRPr="00D32600">
              <w:rPr>
                <w:bCs/>
                <w:spacing w:val="-10"/>
                <w:kern w:val="2"/>
                <w:lang w:eastAsia="ru-RU"/>
              </w:rPr>
              <w:t> 492,5</w:t>
            </w:r>
          </w:p>
        </w:tc>
        <w:tc>
          <w:tcPr>
            <w:tcW w:w="262" w:type="pct"/>
            <w:tcBorders>
              <w:left w:val="single" w:sz="4" w:space="0" w:color="auto"/>
              <w:bottom w:val="single" w:sz="4" w:space="0" w:color="auto"/>
              <w:right w:val="single" w:sz="4" w:space="0" w:color="auto"/>
            </w:tcBorders>
          </w:tcPr>
          <w:p w:rsidR="006248C2" w:rsidRPr="00D32600" w:rsidRDefault="000F0510" w:rsidP="006248C2">
            <w:pPr>
              <w:suppressAutoHyphens w:val="0"/>
              <w:jc w:val="center"/>
              <w:rPr>
                <w:bCs/>
                <w:spacing w:val="-10"/>
                <w:kern w:val="2"/>
                <w:lang w:eastAsia="ru-RU"/>
              </w:rPr>
            </w:pPr>
            <w:r w:rsidRPr="00D32600">
              <w:rPr>
                <w:bCs/>
                <w:spacing w:val="-10"/>
                <w:kern w:val="2"/>
                <w:lang w:eastAsia="ru-RU"/>
              </w:rPr>
              <w:t>90 670,2</w:t>
            </w:r>
          </w:p>
        </w:tc>
        <w:tc>
          <w:tcPr>
            <w:tcW w:w="228" w:type="pct"/>
            <w:tcBorders>
              <w:left w:val="single" w:sz="4" w:space="0" w:color="auto"/>
              <w:bottom w:val="single" w:sz="4" w:space="0" w:color="auto"/>
              <w:right w:val="single" w:sz="4" w:space="0" w:color="auto"/>
            </w:tcBorders>
          </w:tcPr>
          <w:p w:rsidR="006248C2" w:rsidRPr="00D32600" w:rsidRDefault="006248C2" w:rsidP="006248C2">
            <w:pPr>
              <w:suppressAutoHyphens w:val="0"/>
              <w:jc w:val="center"/>
              <w:rPr>
                <w:bCs/>
                <w:spacing w:val="-10"/>
                <w:kern w:val="2"/>
                <w:lang w:eastAsia="ru-RU"/>
              </w:rPr>
            </w:pPr>
            <w:r w:rsidRPr="00D32600">
              <w:rPr>
                <w:bCs/>
                <w:spacing w:val="-10"/>
                <w:kern w:val="2"/>
                <w:lang w:eastAsia="ru-RU"/>
              </w:rPr>
              <w:t>73 272,3</w:t>
            </w:r>
          </w:p>
        </w:tc>
        <w:tc>
          <w:tcPr>
            <w:tcW w:w="228" w:type="pct"/>
            <w:tcBorders>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74 355,0</w:t>
            </w:r>
          </w:p>
        </w:tc>
        <w:tc>
          <w:tcPr>
            <w:tcW w:w="228" w:type="pct"/>
            <w:tcBorders>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74 355,0</w:t>
            </w:r>
          </w:p>
        </w:tc>
        <w:tc>
          <w:tcPr>
            <w:tcW w:w="228" w:type="pct"/>
            <w:tcBorders>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74 355,0</w:t>
            </w:r>
          </w:p>
        </w:tc>
        <w:tc>
          <w:tcPr>
            <w:tcW w:w="228" w:type="pct"/>
            <w:tcBorders>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74 355,0</w:t>
            </w:r>
          </w:p>
        </w:tc>
        <w:tc>
          <w:tcPr>
            <w:tcW w:w="262" w:type="pct"/>
            <w:gridSpan w:val="2"/>
            <w:tcBorders>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74 355,0</w:t>
            </w:r>
          </w:p>
        </w:tc>
        <w:tc>
          <w:tcPr>
            <w:tcW w:w="240" w:type="pct"/>
            <w:gridSpan w:val="2"/>
            <w:tcBorders>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74 355,0</w:t>
            </w:r>
          </w:p>
        </w:tc>
        <w:tc>
          <w:tcPr>
            <w:tcW w:w="228" w:type="pct"/>
            <w:tcBorders>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74 355,0</w:t>
            </w:r>
          </w:p>
        </w:tc>
        <w:tc>
          <w:tcPr>
            <w:tcW w:w="241" w:type="pct"/>
            <w:tcBorders>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74 355,0</w:t>
            </w:r>
          </w:p>
        </w:tc>
        <w:tc>
          <w:tcPr>
            <w:tcW w:w="239" w:type="pct"/>
            <w:gridSpan w:val="2"/>
            <w:tcBorders>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74 355,0</w:t>
            </w:r>
          </w:p>
        </w:tc>
        <w:tc>
          <w:tcPr>
            <w:tcW w:w="222" w:type="pct"/>
            <w:tcBorders>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74 355,0</w:t>
            </w:r>
          </w:p>
        </w:tc>
      </w:tr>
      <w:tr w:rsidR="006248C2" w:rsidRPr="00D32600" w:rsidTr="003C6814">
        <w:tc>
          <w:tcPr>
            <w:tcW w:w="776" w:type="pct"/>
            <w:vMerge/>
            <w:tcBorders>
              <w:left w:val="single" w:sz="4" w:space="0" w:color="auto"/>
              <w:bottom w:val="single" w:sz="4" w:space="0" w:color="auto"/>
              <w:right w:val="single" w:sz="4" w:space="0" w:color="auto"/>
            </w:tcBorders>
            <w:vAlign w:val="center"/>
          </w:tcPr>
          <w:p w:rsidR="006248C2" w:rsidRPr="00D32600" w:rsidRDefault="006248C2" w:rsidP="006248C2">
            <w:pPr>
              <w:suppressAutoHyphens w:val="0"/>
              <w:spacing w:line="230" w:lineRule="auto"/>
              <w:rPr>
                <w:kern w:val="2"/>
                <w:lang w:eastAsia="ru-RU"/>
              </w:rPr>
            </w:pPr>
          </w:p>
        </w:tc>
        <w:tc>
          <w:tcPr>
            <w:tcW w:w="400" w:type="pct"/>
            <w:vMerge/>
            <w:tcBorders>
              <w:left w:val="single" w:sz="4" w:space="0" w:color="auto"/>
              <w:bottom w:val="single" w:sz="4" w:space="0" w:color="auto"/>
              <w:right w:val="single" w:sz="4" w:space="0" w:color="auto"/>
            </w:tcBorders>
            <w:vAlign w:val="center"/>
          </w:tcPr>
          <w:p w:rsidR="006248C2" w:rsidRPr="00D32600" w:rsidRDefault="006248C2" w:rsidP="006248C2">
            <w:pPr>
              <w:suppressAutoHyphens w:val="0"/>
              <w:spacing w:line="230" w:lineRule="auto"/>
              <w:rPr>
                <w:kern w:val="2"/>
                <w:lang w:eastAsia="ru-RU"/>
              </w:rPr>
            </w:pPr>
          </w:p>
        </w:tc>
        <w:tc>
          <w:tcPr>
            <w:tcW w:w="146" w:type="pct"/>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lang w:eastAsia="ru-RU"/>
              </w:rPr>
            </w:pPr>
            <w:r w:rsidRPr="00D32600">
              <w:rPr>
                <w:lang w:eastAsia="ru-RU"/>
              </w:rPr>
              <w:t>907</w:t>
            </w:r>
          </w:p>
        </w:tc>
        <w:tc>
          <w:tcPr>
            <w:tcW w:w="134" w:type="pct"/>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bCs/>
                <w:spacing w:val="-10"/>
                <w:kern w:val="2"/>
                <w:lang w:eastAsia="ru-RU"/>
              </w:rPr>
            </w:pPr>
            <w:r w:rsidRPr="00D32600">
              <w:rPr>
                <w:bCs/>
                <w:spacing w:val="-10"/>
                <w:kern w:val="2"/>
                <w:lang w:eastAsia="ru-RU"/>
              </w:rPr>
              <w:t>0703</w:t>
            </w:r>
          </w:p>
        </w:tc>
        <w:tc>
          <w:tcPr>
            <w:tcW w:w="314" w:type="pct"/>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bCs/>
                <w:spacing w:val="-10"/>
                <w:kern w:val="2"/>
                <w:lang w:eastAsia="ru-RU"/>
              </w:rPr>
            </w:pPr>
            <w:r w:rsidRPr="00D32600">
              <w:rPr>
                <w:bCs/>
                <w:spacing w:val="-10"/>
                <w:kern w:val="2"/>
                <w:lang w:eastAsia="ru-RU"/>
              </w:rPr>
              <w:t>02 1 00 24030</w:t>
            </w:r>
          </w:p>
        </w:tc>
        <w:tc>
          <w:tcPr>
            <w:tcW w:w="110" w:type="pct"/>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bCs/>
                <w:spacing w:val="-10"/>
                <w:kern w:val="2"/>
                <w:lang w:eastAsia="ru-RU"/>
              </w:rPr>
            </w:pPr>
            <w:r w:rsidRPr="00D32600">
              <w:rPr>
                <w:bCs/>
                <w:spacing w:val="-10"/>
                <w:kern w:val="2"/>
                <w:lang w:eastAsia="ru-RU"/>
              </w:rPr>
              <w:t>610</w:t>
            </w:r>
          </w:p>
        </w:tc>
        <w:tc>
          <w:tcPr>
            <w:tcW w:w="287" w:type="pct"/>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bCs/>
                <w:spacing w:val="-10"/>
                <w:kern w:val="2"/>
                <w:lang w:val="en-US" w:eastAsia="ru-RU"/>
              </w:rPr>
            </w:pPr>
            <w:r w:rsidRPr="00D32600">
              <w:rPr>
                <w:bCs/>
                <w:spacing w:val="-10"/>
                <w:kern w:val="2"/>
                <w:lang w:eastAsia="ru-RU"/>
              </w:rPr>
              <w:t>139 468,</w:t>
            </w:r>
            <w:r w:rsidRPr="00D32600">
              <w:rPr>
                <w:bCs/>
                <w:spacing w:val="-10"/>
                <w:kern w:val="2"/>
                <w:lang w:val="en-US" w:eastAsia="ru-RU"/>
              </w:rPr>
              <w:t>1</w:t>
            </w:r>
          </w:p>
        </w:tc>
        <w:tc>
          <w:tcPr>
            <w:tcW w:w="262" w:type="pct"/>
            <w:tcBorders>
              <w:left w:val="single" w:sz="4" w:space="0" w:color="auto"/>
              <w:bottom w:val="single" w:sz="4" w:space="0" w:color="auto"/>
              <w:right w:val="single" w:sz="4" w:space="0" w:color="auto"/>
            </w:tcBorders>
          </w:tcPr>
          <w:p w:rsidR="006248C2" w:rsidRPr="00D32600" w:rsidRDefault="006248C2" w:rsidP="006248C2">
            <w:pPr>
              <w:suppressAutoHyphens w:val="0"/>
              <w:jc w:val="center"/>
              <w:rPr>
                <w:bCs/>
                <w:spacing w:val="-10"/>
                <w:kern w:val="2"/>
                <w:lang w:eastAsia="ru-RU"/>
              </w:rPr>
            </w:pPr>
            <w:r w:rsidRPr="00D32600">
              <w:rPr>
                <w:bCs/>
                <w:spacing w:val="-10"/>
                <w:kern w:val="2"/>
                <w:lang w:eastAsia="ru-RU"/>
              </w:rPr>
              <w:t>10 858,8</w:t>
            </w:r>
          </w:p>
        </w:tc>
        <w:tc>
          <w:tcPr>
            <w:tcW w:w="228" w:type="pct"/>
            <w:tcBorders>
              <w:left w:val="single" w:sz="4" w:space="0" w:color="auto"/>
              <w:bottom w:val="single" w:sz="4" w:space="0" w:color="auto"/>
              <w:right w:val="single" w:sz="4" w:space="0" w:color="auto"/>
            </w:tcBorders>
          </w:tcPr>
          <w:p w:rsidR="006248C2" w:rsidRPr="00D32600" w:rsidRDefault="006248C2" w:rsidP="006248C2">
            <w:pPr>
              <w:suppressAutoHyphens w:val="0"/>
              <w:jc w:val="center"/>
              <w:rPr>
                <w:bCs/>
                <w:spacing w:val="-10"/>
                <w:kern w:val="2"/>
                <w:lang w:eastAsia="ru-RU"/>
              </w:rPr>
            </w:pPr>
            <w:r w:rsidRPr="00D32600">
              <w:rPr>
                <w:bCs/>
                <w:spacing w:val="-10"/>
                <w:kern w:val="2"/>
                <w:lang w:eastAsia="ru-RU"/>
              </w:rPr>
              <w:t>11 205,3</w:t>
            </w:r>
          </w:p>
        </w:tc>
        <w:tc>
          <w:tcPr>
            <w:tcW w:w="228" w:type="pct"/>
            <w:tcBorders>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11 740,4</w:t>
            </w:r>
          </w:p>
        </w:tc>
        <w:tc>
          <w:tcPr>
            <w:tcW w:w="228" w:type="pct"/>
            <w:tcBorders>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11 740,4</w:t>
            </w:r>
          </w:p>
        </w:tc>
        <w:tc>
          <w:tcPr>
            <w:tcW w:w="228" w:type="pct"/>
            <w:tcBorders>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11 740,4</w:t>
            </w:r>
          </w:p>
        </w:tc>
        <w:tc>
          <w:tcPr>
            <w:tcW w:w="228" w:type="pct"/>
            <w:tcBorders>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11 740,4</w:t>
            </w:r>
          </w:p>
        </w:tc>
        <w:tc>
          <w:tcPr>
            <w:tcW w:w="262" w:type="pct"/>
            <w:gridSpan w:val="2"/>
            <w:tcBorders>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11 740,4</w:t>
            </w:r>
          </w:p>
        </w:tc>
        <w:tc>
          <w:tcPr>
            <w:tcW w:w="240" w:type="pct"/>
            <w:gridSpan w:val="2"/>
            <w:tcBorders>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11 740,4</w:t>
            </w:r>
          </w:p>
        </w:tc>
        <w:tc>
          <w:tcPr>
            <w:tcW w:w="228" w:type="pct"/>
            <w:tcBorders>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11 740,4</w:t>
            </w:r>
          </w:p>
        </w:tc>
        <w:tc>
          <w:tcPr>
            <w:tcW w:w="241" w:type="pct"/>
            <w:tcBorders>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11 740,4</w:t>
            </w:r>
          </w:p>
        </w:tc>
        <w:tc>
          <w:tcPr>
            <w:tcW w:w="239" w:type="pct"/>
            <w:gridSpan w:val="2"/>
            <w:tcBorders>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11 740,4</w:t>
            </w:r>
          </w:p>
        </w:tc>
        <w:tc>
          <w:tcPr>
            <w:tcW w:w="222" w:type="pct"/>
            <w:tcBorders>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11 740,4</w:t>
            </w:r>
          </w:p>
        </w:tc>
      </w:tr>
      <w:tr w:rsidR="006248C2" w:rsidRPr="00D32600" w:rsidTr="003C6814">
        <w:tc>
          <w:tcPr>
            <w:tcW w:w="776" w:type="pct"/>
            <w:vMerge w:val="restart"/>
            <w:tcBorders>
              <w:top w:val="single" w:sz="4" w:space="0" w:color="auto"/>
              <w:left w:val="single" w:sz="4" w:space="0" w:color="auto"/>
              <w:right w:val="single" w:sz="4" w:space="0" w:color="auto"/>
            </w:tcBorders>
            <w:hideMark/>
          </w:tcPr>
          <w:p w:rsidR="006248C2" w:rsidRPr="00D32600" w:rsidRDefault="006248C2" w:rsidP="006248C2">
            <w:pPr>
              <w:suppressAutoHyphens w:val="0"/>
              <w:spacing w:line="226" w:lineRule="auto"/>
              <w:rPr>
                <w:kern w:val="2"/>
                <w:lang w:eastAsia="ru-RU"/>
              </w:rPr>
            </w:pPr>
            <w:r w:rsidRPr="00D32600">
              <w:rPr>
                <w:kern w:val="2"/>
                <w:lang w:eastAsia="ru-RU"/>
              </w:rPr>
              <w:t>ОМ 1.3.</w:t>
            </w:r>
          </w:p>
          <w:p w:rsidR="006248C2" w:rsidRPr="00D32600" w:rsidRDefault="006248C2" w:rsidP="006248C2">
            <w:pPr>
              <w:suppressAutoHyphens w:val="0"/>
              <w:spacing w:line="226" w:lineRule="auto"/>
              <w:rPr>
                <w:kern w:val="2"/>
                <w:lang w:eastAsia="ru-RU"/>
              </w:rPr>
            </w:pPr>
            <w:r w:rsidRPr="00D32600">
              <w:rPr>
                <w:kern w:val="2"/>
                <w:lang w:eastAsia="ru-RU"/>
              </w:rPr>
              <w:t>Приобретение автобусов для муниципальных учреждений дополнительного образования детей спортивной направленности (МБОУ ДО ДЮСШ)</w:t>
            </w:r>
          </w:p>
        </w:tc>
        <w:tc>
          <w:tcPr>
            <w:tcW w:w="400" w:type="pct"/>
            <w:vMerge w:val="restart"/>
            <w:tcBorders>
              <w:top w:val="single" w:sz="4" w:space="0" w:color="auto"/>
              <w:left w:val="single" w:sz="4" w:space="0" w:color="auto"/>
              <w:right w:val="single" w:sz="4" w:space="0" w:color="auto"/>
            </w:tcBorders>
            <w:hideMark/>
          </w:tcPr>
          <w:p w:rsidR="006248C2" w:rsidRPr="00D32600" w:rsidRDefault="006248C2" w:rsidP="006248C2">
            <w:pPr>
              <w:suppressAutoHyphens w:val="0"/>
              <w:autoSpaceDE w:val="0"/>
              <w:autoSpaceDN w:val="0"/>
              <w:adjustRightInd w:val="0"/>
              <w:spacing w:line="226" w:lineRule="auto"/>
              <w:jc w:val="center"/>
              <w:rPr>
                <w:kern w:val="2"/>
                <w:lang w:eastAsia="ru-RU"/>
              </w:rPr>
            </w:pPr>
            <w:r w:rsidRPr="00D32600">
              <w:rPr>
                <w:kern w:val="2"/>
                <w:lang w:eastAsia="ru-RU"/>
              </w:rPr>
              <w:t>Отдел образования Администрации Октябрьского района</w:t>
            </w:r>
          </w:p>
        </w:tc>
        <w:tc>
          <w:tcPr>
            <w:tcW w:w="146" w:type="pct"/>
            <w:gridSpan w:val="2"/>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jc w:val="center"/>
              <w:rPr>
                <w:lang w:eastAsia="ru-RU"/>
              </w:rPr>
            </w:pPr>
            <w:r w:rsidRPr="00D32600">
              <w:rPr>
                <w:lang w:eastAsia="ru-RU"/>
              </w:rPr>
              <w:t>907</w:t>
            </w:r>
          </w:p>
        </w:tc>
        <w:tc>
          <w:tcPr>
            <w:tcW w:w="134" w:type="pct"/>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jc w:val="center"/>
              <w:rPr>
                <w:bCs/>
                <w:spacing w:val="-10"/>
                <w:kern w:val="2"/>
                <w:lang w:eastAsia="ru-RU"/>
              </w:rPr>
            </w:pPr>
            <w:r w:rsidRPr="00D32600">
              <w:rPr>
                <w:bCs/>
                <w:spacing w:val="-10"/>
                <w:kern w:val="2"/>
                <w:lang w:eastAsia="ru-RU"/>
              </w:rPr>
              <w:t>–</w:t>
            </w:r>
          </w:p>
        </w:tc>
        <w:tc>
          <w:tcPr>
            <w:tcW w:w="314" w:type="pct"/>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jc w:val="center"/>
              <w:rPr>
                <w:bCs/>
                <w:spacing w:val="-10"/>
                <w:kern w:val="2"/>
                <w:lang w:eastAsia="ru-RU"/>
              </w:rPr>
            </w:pPr>
            <w:r w:rsidRPr="00D32600">
              <w:rPr>
                <w:bCs/>
                <w:spacing w:val="-10"/>
                <w:kern w:val="2"/>
                <w:lang w:eastAsia="ru-RU"/>
              </w:rPr>
              <w:t>–</w:t>
            </w:r>
          </w:p>
        </w:tc>
        <w:tc>
          <w:tcPr>
            <w:tcW w:w="110" w:type="pct"/>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jc w:val="center"/>
              <w:rPr>
                <w:bCs/>
                <w:spacing w:val="-10"/>
                <w:kern w:val="2"/>
                <w:lang w:eastAsia="ru-RU"/>
              </w:rPr>
            </w:pPr>
            <w:r w:rsidRPr="00D32600">
              <w:rPr>
                <w:bCs/>
                <w:spacing w:val="-10"/>
                <w:kern w:val="2"/>
                <w:lang w:eastAsia="ru-RU"/>
              </w:rPr>
              <w:t>–</w:t>
            </w:r>
          </w:p>
        </w:tc>
        <w:tc>
          <w:tcPr>
            <w:tcW w:w="287" w:type="pct"/>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bCs/>
                <w:spacing w:val="-10"/>
                <w:kern w:val="2"/>
                <w:lang w:eastAsia="ru-RU"/>
              </w:rPr>
            </w:pPr>
            <w:r w:rsidRPr="00D32600">
              <w:rPr>
                <w:bCs/>
                <w:spacing w:val="-10"/>
                <w:kern w:val="2"/>
                <w:lang w:eastAsia="ru-RU"/>
              </w:rPr>
              <w:t>2 763,1</w:t>
            </w:r>
          </w:p>
        </w:tc>
        <w:tc>
          <w:tcPr>
            <w:tcW w:w="262" w:type="pct"/>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bCs/>
                <w:spacing w:val="-10"/>
                <w:kern w:val="2"/>
                <w:lang w:eastAsia="ru-RU"/>
              </w:rPr>
            </w:pPr>
            <w:r w:rsidRPr="00D32600">
              <w:rPr>
                <w:bCs/>
                <w:spacing w:val="-10"/>
                <w:kern w:val="2"/>
                <w:lang w:eastAsia="ru-RU"/>
              </w:rPr>
              <w:t>-</w:t>
            </w:r>
          </w:p>
          <w:p w:rsidR="006248C2" w:rsidRPr="00D32600" w:rsidRDefault="006248C2" w:rsidP="006248C2">
            <w:pPr>
              <w:suppressAutoHyphens w:val="0"/>
              <w:jc w:val="center"/>
              <w:rPr>
                <w:bCs/>
                <w:spacing w:val="-10"/>
                <w:kern w:val="2"/>
                <w:lang w:eastAsia="ru-RU"/>
              </w:rPr>
            </w:pPr>
          </w:p>
        </w:tc>
        <w:tc>
          <w:tcPr>
            <w:tcW w:w="228" w:type="pct"/>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w:t>
            </w:r>
          </w:p>
        </w:tc>
        <w:tc>
          <w:tcPr>
            <w:tcW w:w="228" w:type="pct"/>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2 763,1</w:t>
            </w:r>
          </w:p>
        </w:tc>
        <w:tc>
          <w:tcPr>
            <w:tcW w:w="228" w:type="pct"/>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w:t>
            </w:r>
          </w:p>
        </w:tc>
        <w:tc>
          <w:tcPr>
            <w:tcW w:w="228" w:type="pct"/>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w:t>
            </w:r>
          </w:p>
        </w:tc>
        <w:tc>
          <w:tcPr>
            <w:tcW w:w="228" w:type="pct"/>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w:t>
            </w:r>
          </w:p>
        </w:tc>
        <w:tc>
          <w:tcPr>
            <w:tcW w:w="262" w:type="pct"/>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w:t>
            </w:r>
          </w:p>
        </w:tc>
        <w:tc>
          <w:tcPr>
            <w:tcW w:w="240" w:type="pct"/>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w:t>
            </w:r>
          </w:p>
        </w:tc>
        <w:tc>
          <w:tcPr>
            <w:tcW w:w="228" w:type="pct"/>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w:t>
            </w:r>
          </w:p>
        </w:tc>
        <w:tc>
          <w:tcPr>
            <w:tcW w:w="241" w:type="pct"/>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w:t>
            </w:r>
          </w:p>
        </w:tc>
        <w:tc>
          <w:tcPr>
            <w:tcW w:w="239" w:type="pct"/>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w:t>
            </w:r>
          </w:p>
        </w:tc>
        <w:tc>
          <w:tcPr>
            <w:tcW w:w="222" w:type="pct"/>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w:t>
            </w:r>
          </w:p>
        </w:tc>
      </w:tr>
      <w:tr w:rsidR="006248C2" w:rsidRPr="00D32600" w:rsidTr="003C6814">
        <w:tc>
          <w:tcPr>
            <w:tcW w:w="776" w:type="pct"/>
            <w:vMerge/>
            <w:tcBorders>
              <w:left w:val="single" w:sz="4" w:space="0" w:color="auto"/>
              <w:right w:val="single" w:sz="4" w:space="0" w:color="auto"/>
            </w:tcBorders>
            <w:vAlign w:val="center"/>
            <w:hideMark/>
          </w:tcPr>
          <w:p w:rsidR="006248C2" w:rsidRPr="00D32600" w:rsidRDefault="006248C2" w:rsidP="006248C2">
            <w:pPr>
              <w:suppressAutoHyphens w:val="0"/>
              <w:spacing w:line="226" w:lineRule="auto"/>
              <w:rPr>
                <w:kern w:val="2"/>
                <w:lang w:eastAsia="ru-RU"/>
              </w:rPr>
            </w:pPr>
          </w:p>
        </w:tc>
        <w:tc>
          <w:tcPr>
            <w:tcW w:w="400" w:type="pct"/>
            <w:vMerge/>
            <w:tcBorders>
              <w:left w:val="single" w:sz="4" w:space="0" w:color="auto"/>
              <w:right w:val="single" w:sz="4" w:space="0" w:color="auto"/>
            </w:tcBorders>
            <w:vAlign w:val="center"/>
            <w:hideMark/>
          </w:tcPr>
          <w:p w:rsidR="006248C2" w:rsidRPr="00D32600" w:rsidRDefault="006248C2" w:rsidP="006248C2">
            <w:pPr>
              <w:suppressAutoHyphens w:val="0"/>
              <w:spacing w:line="226" w:lineRule="auto"/>
              <w:rPr>
                <w:kern w:val="2"/>
                <w:lang w:eastAsia="ru-RU"/>
              </w:rPr>
            </w:pPr>
          </w:p>
        </w:tc>
        <w:tc>
          <w:tcPr>
            <w:tcW w:w="146" w:type="pct"/>
            <w:gridSpan w:val="2"/>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jc w:val="center"/>
              <w:rPr>
                <w:lang w:eastAsia="ru-RU"/>
              </w:rPr>
            </w:pPr>
            <w:r w:rsidRPr="00D32600">
              <w:rPr>
                <w:lang w:eastAsia="ru-RU"/>
              </w:rPr>
              <w:t>907</w:t>
            </w:r>
          </w:p>
        </w:tc>
        <w:tc>
          <w:tcPr>
            <w:tcW w:w="134" w:type="pct"/>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jc w:val="center"/>
              <w:rPr>
                <w:bCs/>
                <w:spacing w:val="-10"/>
                <w:kern w:val="2"/>
                <w:lang w:eastAsia="ru-RU"/>
              </w:rPr>
            </w:pPr>
            <w:r w:rsidRPr="00D32600">
              <w:rPr>
                <w:bCs/>
                <w:spacing w:val="-10"/>
                <w:kern w:val="2"/>
                <w:lang w:eastAsia="ru-RU"/>
              </w:rPr>
              <w:t>07 03</w:t>
            </w:r>
          </w:p>
        </w:tc>
        <w:tc>
          <w:tcPr>
            <w:tcW w:w="314" w:type="pct"/>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jc w:val="center"/>
              <w:rPr>
                <w:bCs/>
                <w:spacing w:val="-10"/>
                <w:kern w:val="2"/>
                <w:lang w:eastAsia="ru-RU"/>
              </w:rPr>
            </w:pPr>
            <w:r w:rsidRPr="00D32600">
              <w:rPr>
                <w:bCs/>
                <w:spacing w:val="-10"/>
                <w:kern w:val="2"/>
                <w:lang w:eastAsia="ru-RU"/>
              </w:rPr>
              <w:t>02 1 00 S4060</w:t>
            </w:r>
          </w:p>
        </w:tc>
        <w:tc>
          <w:tcPr>
            <w:tcW w:w="110" w:type="pct"/>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jc w:val="center"/>
              <w:rPr>
                <w:bCs/>
                <w:spacing w:val="-10"/>
                <w:kern w:val="2"/>
                <w:lang w:eastAsia="ru-RU"/>
              </w:rPr>
            </w:pPr>
            <w:r w:rsidRPr="00D32600">
              <w:rPr>
                <w:bCs/>
                <w:spacing w:val="-10"/>
                <w:kern w:val="2"/>
                <w:lang w:eastAsia="ru-RU"/>
              </w:rPr>
              <w:t>610</w:t>
            </w:r>
          </w:p>
        </w:tc>
        <w:tc>
          <w:tcPr>
            <w:tcW w:w="287" w:type="pct"/>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bCs/>
                <w:spacing w:val="-10"/>
                <w:kern w:val="2"/>
                <w:lang w:eastAsia="ru-RU"/>
              </w:rPr>
            </w:pPr>
            <w:r w:rsidRPr="00D32600">
              <w:rPr>
                <w:bCs/>
                <w:spacing w:val="-10"/>
                <w:kern w:val="2"/>
                <w:lang w:eastAsia="ru-RU"/>
              </w:rPr>
              <w:t>2 763,1</w:t>
            </w:r>
          </w:p>
        </w:tc>
        <w:tc>
          <w:tcPr>
            <w:tcW w:w="262" w:type="pct"/>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bCs/>
                <w:spacing w:val="-10"/>
                <w:kern w:val="2"/>
                <w:lang w:eastAsia="ru-RU"/>
              </w:rPr>
            </w:pPr>
            <w:r w:rsidRPr="00D32600">
              <w:rPr>
                <w:bCs/>
                <w:spacing w:val="-10"/>
                <w:kern w:val="2"/>
                <w:lang w:eastAsia="ru-RU"/>
              </w:rPr>
              <w:t>-</w:t>
            </w:r>
          </w:p>
          <w:p w:rsidR="006248C2" w:rsidRPr="00D32600" w:rsidRDefault="006248C2" w:rsidP="006248C2">
            <w:pPr>
              <w:suppressAutoHyphens w:val="0"/>
              <w:jc w:val="center"/>
              <w:rPr>
                <w:bCs/>
                <w:spacing w:val="-10"/>
                <w:kern w:val="2"/>
                <w:lang w:eastAsia="ru-RU"/>
              </w:rPr>
            </w:pPr>
          </w:p>
        </w:tc>
        <w:tc>
          <w:tcPr>
            <w:tcW w:w="228" w:type="pct"/>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w:t>
            </w:r>
          </w:p>
        </w:tc>
        <w:tc>
          <w:tcPr>
            <w:tcW w:w="228" w:type="pct"/>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2 763,1</w:t>
            </w:r>
          </w:p>
        </w:tc>
        <w:tc>
          <w:tcPr>
            <w:tcW w:w="228" w:type="pct"/>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w:t>
            </w:r>
          </w:p>
        </w:tc>
        <w:tc>
          <w:tcPr>
            <w:tcW w:w="228" w:type="pct"/>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w:t>
            </w:r>
          </w:p>
        </w:tc>
        <w:tc>
          <w:tcPr>
            <w:tcW w:w="228" w:type="pct"/>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w:t>
            </w:r>
          </w:p>
        </w:tc>
        <w:tc>
          <w:tcPr>
            <w:tcW w:w="262" w:type="pct"/>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w:t>
            </w:r>
          </w:p>
        </w:tc>
        <w:tc>
          <w:tcPr>
            <w:tcW w:w="240" w:type="pct"/>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w:t>
            </w:r>
          </w:p>
        </w:tc>
        <w:tc>
          <w:tcPr>
            <w:tcW w:w="228" w:type="pct"/>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w:t>
            </w:r>
          </w:p>
        </w:tc>
        <w:tc>
          <w:tcPr>
            <w:tcW w:w="241" w:type="pct"/>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w:t>
            </w:r>
          </w:p>
        </w:tc>
        <w:tc>
          <w:tcPr>
            <w:tcW w:w="239" w:type="pct"/>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w:t>
            </w:r>
          </w:p>
        </w:tc>
        <w:tc>
          <w:tcPr>
            <w:tcW w:w="222" w:type="pct"/>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w:t>
            </w:r>
          </w:p>
        </w:tc>
      </w:tr>
      <w:tr w:rsidR="006248C2" w:rsidRPr="00D32600" w:rsidTr="003C6814">
        <w:tc>
          <w:tcPr>
            <w:tcW w:w="776" w:type="pct"/>
            <w:vMerge w:val="restart"/>
            <w:tcBorders>
              <w:top w:val="single" w:sz="4" w:space="0" w:color="auto"/>
              <w:left w:val="single" w:sz="4" w:space="0" w:color="auto"/>
              <w:right w:val="single" w:sz="4" w:space="0" w:color="auto"/>
            </w:tcBorders>
            <w:hideMark/>
          </w:tcPr>
          <w:p w:rsidR="006248C2" w:rsidRPr="00D32600" w:rsidRDefault="006248C2" w:rsidP="006248C2">
            <w:pPr>
              <w:suppressAutoHyphens w:val="0"/>
              <w:rPr>
                <w:kern w:val="2"/>
                <w:lang w:eastAsia="ru-RU"/>
              </w:rPr>
            </w:pPr>
            <w:r w:rsidRPr="00D32600">
              <w:rPr>
                <w:kern w:val="2"/>
                <w:lang w:eastAsia="ru-RU"/>
              </w:rPr>
              <w:lastRenderedPageBreak/>
              <w:t xml:space="preserve">ОМ 1.4. </w:t>
            </w:r>
            <w:r w:rsidR="000F0510" w:rsidRPr="00D32600">
              <w:rPr>
                <w:kern w:val="2"/>
                <w:lang w:eastAsia="ru-RU"/>
              </w:rPr>
              <w:t>Разработка ПСД и осуществление авторского и строительного надзора по муниципальным образовательным организациям, в том числе:</w:t>
            </w:r>
          </w:p>
          <w:p w:rsidR="00D01DC4" w:rsidRPr="00D32600" w:rsidRDefault="00D01DC4" w:rsidP="006248C2">
            <w:pPr>
              <w:suppressAutoHyphens w:val="0"/>
              <w:rPr>
                <w:kern w:val="2"/>
                <w:lang w:eastAsia="ru-RU"/>
              </w:rPr>
            </w:pPr>
            <w:r w:rsidRPr="00D32600">
              <w:rPr>
                <w:kern w:val="2"/>
                <w:lang w:eastAsia="ru-RU"/>
              </w:rPr>
              <w:t xml:space="preserve">- разработка ПСД по объекту: Строительство здания начальной школы на 200 мест на территории МБОУ СОШ №61 </w:t>
            </w:r>
            <w:proofErr w:type="spellStart"/>
            <w:r w:rsidRPr="00D32600">
              <w:rPr>
                <w:kern w:val="2"/>
                <w:lang w:eastAsia="ru-RU"/>
              </w:rPr>
              <w:t>п.Персиановский</w:t>
            </w:r>
            <w:proofErr w:type="spellEnd"/>
            <w:r w:rsidRPr="00D32600">
              <w:rPr>
                <w:kern w:val="2"/>
                <w:lang w:eastAsia="ru-RU"/>
              </w:rPr>
              <w:t>;</w:t>
            </w:r>
          </w:p>
          <w:p w:rsidR="00D01DC4" w:rsidRPr="00D32600" w:rsidRDefault="00D01DC4" w:rsidP="006248C2">
            <w:pPr>
              <w:suppressAutoHyphens w:val="0"/>
              <w:rPr>
                <w:kern w:val="2"/>
                <w:lang w:eastAsia="ru-RU"/>
              </w:rPr>
            </w:pPr>
            <w:r w:rsidRPr="00D32600">
              <w:rPr>
                <w:kern w:val="2"/>
                <w:lang w:eastAsia="ru-RU"/>
              </w:rPr>
              <w:t xml:space="preserve">разработка ПСД по объекту: Капитальный ремонт МБОУ лицей №82 </w:t>
            </w:r>
            <w:proofErr w:type="spellStart"/>
            <w:r w:rsidRPr="00D32600">
              <w:rPr>
                <w:kern w:val="2"/>
                <w:lang w:eastAsia="ru-RU"/>
              </w:rPr>
              <w:t>им.А.Н.Знаменского</w:t>
            </w:r>
            <w:proofErr w:type="spellEnd"/>
            <w:r w:rsidRPr="00D32600">
              <w:rPr>
                <w:kern w:val="2"/>
                <w:lang w:eastAsia="ru-RU"/>
              </w:rPr>
              <w:t xml:space="preserve"> по адресу: Ростовская область, Октябрьский район, </w:t>
            </w:r>
            <w:proofErr w:type="spellStart"/>
            <w:r w:rsidRPr="00D32600">
              <w:rPr>
                <w:kern w:val="2"/>
                <w:lang w:eastAsia="ru-RU"/>
              </w:rPr>
              <w:t>р.п.Каменоломни</w:t>
            </w:r>
            <w:proofErr w:type="spellEnd"/>
            <w:r w:rsidRPr="00D32600">
              <w:rPr>
                <w:kern w:val="2"/>
                <w:lang w:eastAsia="ru-RU"/>
              </w:rPr>
              <w:t xml:space="preserve">, ул. </w:t>
            </w:r>
            <w:r w:rsidRPr="00D32600">
              <w:rPr>
                <w:kern w:val="2"/>
                <w:lang w:eastAsia="ru-RU"/>
              </w:rPr>
              <w:lastRenderedPageBreak/>
              <w:t>Крупской, 39,41;</w:t>
            </w:r>
          </w:p>
          <w:p w:rsidR="00D01DC4" w:rsidRPr="00D32600" w:rsidRDefault="00D01DC4" w:rsidP="006248C2">
            <w:pPr>
              <w:suppressAutoHyphens w:val="0"/>
              <w:rPr>
                <w:kern w:val="2"/>
                <w:lang w:eastAsia="ru-RU"/>
              </w:rPr>
            </w:pPr>
            <w:r w:rsidRPr="00D32600">
              <w:rPr>
                <w:kern w:val="2"/>
                <w:lang w:eastAsia="ru-RU"/>
              </w:rPr>
              <w:t xml:space="preserve">- Авторский надзор по объекту: "Реконструкция здания МБОУ СОШ №72 ст. </w:t>
            </w:r>
            <w:proofErr w:type="spellStart"/>
            <w:r w:rsidRPr="00D32600">
              <w:rPr>
                <w:kern w:val="2"/>
                <w:lang w:eastAsia="ru-RU"/>
              </w:rPr>
              <w:t>Кривянская</w:t>
            </w:r>
            <w:proofErr w:type="spellEnd"/>
            <w:r w:rsidRPr="00D32600">
              <w:rPr>
                <w:kern w:val="2"/>
                <w:lang w:eastAsia="ru-RU"/>
              </w:rPr>
              <w:t>";</w:t>
            </w:r>
          </w:p>
          <w:p w:rsidR="00D01DC4" w:rsidRPr="00D32600" w:rsidRDefault="00D01DC4" w:rsidP="006248C2">
            <w:pPr>
              <w:suppressAutoHyphens w:val="0"/>
              <w:rPr>
                <w:kern w:val="2"/>
                <w:lang w:eastAsia="ru-RU"/>
              </w:rPr>
            </w:pPr>
            <w:r w:rsidRPr="00D32600">
              <w:rPr>
                <w:kern w:val="2"/>
                <w:lang w:eastAsia="ru-RU"/>
              </w:rPr>
              <w:t xml:space="preserve">по объекту :"Строительство здания начальной школы на 200 мест на территории МБОУ СОШ №73 ст. </w:t>
            </w:r>
            <w:proofErr w:type="spellStart"/>
            <w:r w:rsidRPr="00D32600">
              <w:rPr>
                <w:kern w:val="2"/>
                <w:lang w:eastAsia="ru-RU"/>
              </w:rPr>
              <w:t>Кривянская</w:t>
            </w:r>
            <w:proofErr w:type="spellEnd"/>
            <w:r w:rsidRPr="00D32600">
              <w:rPr>
                <w:kern w:val="2"/>
                <w:lang w:eastAsia="ru-RU"/>
              </w:rPr>
              <w:t>, ул</w:t>
            </w:r>
            <w:proofErr w:type="gramStart"/>
            <w:r w:rsidRPr="00D32600">
              <w:rPr>
                <w:kern w:val="2"/>
                <w:lang w:eastAsia="ru-RU"/>
              </w:rPr>
              <w:t>.К</w:t>
            </w:r>
            <w:proofErr w:type="gramEnd"/>
            <w:r w:rsidRPr="00D32600">
              <w:rPr>
                <w:kern w:val="2"/>
                <w:lang w:eastAsia="ru-RU"/>
              </w:rPr>
              <w:t>ирпичная,1";</w:t>
            </w:r>
          </w:p>
          <w:p w:rsidR="00D01DC4" w:rsidRPr="00D32600" w:rsidRDefault="00D01DC4" w:rsidP="006248C2">
            <w:pPr>
              <w:suppressAutoHyphens w:val="0"/>
              <w:rPr>
                <w:kern w:val="2"/>
                <w:lang w:eastAsia="ru-RU"/>
              </w:rPr>
            </w:pPr>
            <w:r w:rsidRPr="00D32600">
              <w:rPr>
                <w:kern w:val="2"/>
                <w:lang w:eastAsia="ru-RU"/>
              </w:rPr>
              <w:t xml:space="preserve">по объекту </w:t>
            </w:r>
            <w:proofErr w:type="gramStart"/>
            <w:r w:rsidRPr="00D32600">
              <w:rPr>
                <w:kern w:val="2"/>
                <w:lang w:eastAsia="ru-RU"/>
              </w:rPr>
              <w:t>:"</w:t>
            </w:r>
            <w:proofErr w:type="gramEnd"/>
            <w:r w:rsidRPr="00D32600">
              <w:rPr>
                <w:kern w:val="2"/>
                <w:lang w:eastAsia="ru-RU"/>
              </w:rPr>
              <w:t xml:space="preserve">Реконструкция объекта незавершенного строительства школа-детский сад в х. </w:t>
            </w:r>
            <w:proofErr w:type="spellStart"/>
            <w:r w:rsidRPr="00D32600">
              <w:rPr>
                <w:kern w:val="2"/>
                <w:lang w:eastAsia="ru-RU"/>
              </w:rPr>
              <w:t>Яново</w:t>
            </w:r>
            <w:proofErr w:type="spellEnd"/>
            <w:r w:rsidRPr="00D32600">
              <w:rPr>
                <w:kern w:val="2"/>
                <w:lang w:eastAsia="ru-RU"/>
              </w:rPr>
              <w:t>-Грушевский Октябрьского района ростовской области"</w:t>
            </w:r>
            <w:r w:rsidR="000D6208" w:rsidRPr="00D32600">
              <w:rPr>
                <w:kern w:val="2"/>
                <w:lang w:eastAsia="ru-RU"/>
              </w:rPr>
              <w:t>;</w:t>
            </w:r>
          </w:p>
          <w:p w:rsidR="000D6208" w:rsidRPr="00D32600" w:rsidRDefault="000D6208" w:rsidP="006248C2">
            <w:pPr>
              <w:suppressAutoHyphens w:val="0"/>
              <w:rPr>
                <w:kern w:val="2"/>
                <w:lang w:eastAsia="ru-RU"/>
              </w:rPr>
            </w:pPr>
            <w:r w:rsidRPr="00D32600">
              <w:rPr>
                <w:kern w:val="2"/>
                <w:lang w:eastAsia="ru-RU"/>
              </w:rPr>
              <w:t xml:space="preserve">по объекту </w:t>
            </w:r>
            <w:proofErr w:type="gramStart"/>
            <w:r w:rsidRPr="00D32600">
              <w:rPr>
                <w:kern w:val="2"/>
                <w:lang w:eastAsia="ru-RU"/>
              </w:rPr>
              <w:t>:"</w:t>
            </w:r>
            <w:proofErr w:type="gramEnd"/>
            <w:r w:rsidRPr="00D32600">
              <w:rPr>
                <w:kern w:val="2"/>
                <w:lang w:eastAsia="ru-RU"/>
              </w:rPr>
              <w:t xml:space="preserve">Строительство физкультурно-оздоровительного </w:t>
            </w:r>
            <w:r w:rsidRPr="00D32600">
              <w:rPr>
                <w:kern w:val="2"/>
                <w:lang w:eastAsia="ru-RU"/>
              </w:rPr>
              <w:lastRenderedPageBreak/>
              <w:t>комплекса в х. Ильичевка";</w:t>
            </w:r>
          </w:p>
          <w:p w:rsidR="000D6208" w:rsidRPr="00D32600" w:rsidRDefault="000D6208" w:rsidP="006248C2">
            <w:pPr>
              <w:suppressAutoHyphens w:val="0"/>
              <w:rPr>
                <w:kern w:val="2"/>
                <w:lang w:eastAsia="ru-RU"/>
              </w:rPr>
            </w:pPr>
            <w:r w:rsidRPr="00D32600">
              <w:rPr>
                <w:kern w:val="2"/>
                <w:lang w:eastAsia="ru-RU"/>
              </w:rPr>
              <w:t>- Расходы из резервного фонда Администрации Октябрьского района на разработку проектно-сметной документации</w:t>
            </w:r>
          </w:p>
          <w:p w:rsidR="000F0510" w:rsidRPr="00D32600" w:rsidRDefault="000F0510" w:rsidP="006248C2">
            <w:pPr>
              <w:suppressAutoHyphens w:val="0"/>
              <w:rPr>
                <w:kern w:val="2"/>
                <w:lang w:eastAsia="ru-RU"/>
              </w:rPr>
            </w:pPr>
          </w:p>
        </w:tc>
        <w:tc>
          <w:tcPr>
            <w:tcW w:w="400" w:type="pct"/>
            <w:vMerge w:val="restart"/>
            <w:tcBorders>
              <w:top w:val="single" w:sz="4" w:space="0" w:color="auto"/>
              <w:left w:val="single" w:sz="4" w:space="0" w:color="auto"/>
              <w:right w:val="single" w:sz="4" w:space="0" w:color="auto"/>
            </w:tcBorders>
            <w:hideMark/>
          </w:tcPr>
          <w:p w:rsidR="006248C2" w:rsidRPr="00D32600" w:rsidRDefault="006248C2" w:rsidP="006248C2">
            <w:pPr>
              <w:suppressAutoHyphens w:val="0"/>
              <w:spacing w:line="226" w:lineRule="auto"/>
              <w:jc w:val="center"/>
              <w:rPr>
                <w:kern w:val="2"/>
                <w:lang w:eastAsia="ru-RU"/>
              </w:rPr>
            </w:pPr>
            <w:r w:rsidRPr="00D32600">
              <w:rPr>
                <w:kern w:val="2"/>
                <w:lang w:eastAsia="ru-RU"/>
              </w:rPr>
              <w:lastRenderedPageBreak/>
              <w:t>Отдел образования Администрации Октябрьского района</w:t>
            </w:r>
          </w:p>
        </w:tc>
        <w:tc>
          <w:tcPr>
            <w:tcW w:w="146" w:type="pct"/>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lang w:eastAsia="ru-RU"/>
              </w:rPr>
            </w:pPr>
            <w:r w:rsidRPr="00D32600">
              <w:rPr>
                <w:lang w:eastAsia="ru-RU"/>
              </w:rPr>
              <w:t>907</w:t>
            </w:r>
          </w:p>
        </w:tc>
        <w:tc>
          <w:tcPr>
            <w:tcW w:w="134" w:type="pct"/>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bCs/>
                <w:spacing w:val="-10"/>
                <w:kern w:val="2"/>
                <w:lang w:eastAsia="ru-RU"/>
              </w:rPr>
            </w:pPr>
            <w:r w:rsidRPr="00D32600">
              <w:rPr>
                <w:bCs/>
                <w:spacing w:val="-10"/>
                <w:kern w:val="2"/>
                <w:lang w:eastAsia="ru-RU"/>
              </w:rPr>
              <w:t>–</w:t>
            </w:r>
          </w:p>
        </w:tc>
        <w:tc>
          <w:tcPr>
            <w:tcW w:w="314" w:type="pct"/>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bCs/>
                <w:spacing w:val="-10"/>
                <w:kern w:val="2"/>
                <w:lang w:eastAsia="ru-RU"/>
              </w:rPr>
            </w:pPr>
            <w:r w:rsidRPr="00D32600">
              <w:rPr>
                <w:bCs/>
                <w:spacing w:val="-10"/>
                <w:kern w:val="2"/>
                <w:lang w:eastAsia="ru-RU"/>
              </w:rPr>
              <w:t>–</w:t>
            </w:r>
          </w:p>
        </w:tc>
        <w:tc>
          <w:tcPr>
            <w:tcW w:w="110" w:type="pct"/>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bCs/>
                <w:spacing w:val="-10"/>
                <w:kern w:val="2"/>
                <w:lang w:eastAsia="ru-RU"/>
              </w:rPr>
            </w:pPr>
            <w:r w:rsidRPr="00D32600">
              <w:rPr>
                <w:bCs/>
                <w:spacing w:val="-10"/>
                <w:kern w:val="2"/>
                <w:lang w:eastAsia="ru-RU"/>
              </w:rPr>
              <w:t>–</w:t>
            </w:r>
          </w:p>
        </w:tc>
        <w:tc>
          <w:tcPr>
            <w:tcW w:w="287" w:type="pct"/>
            <w:tcBorders>
              <w:top w:val="single" w:sz="4" w:space="0" w:color="auto"/>
              <w:left w:val="single" w:sz="4" w:space="0" w:color="auto"/>
              <w:bottom w:val="single" w:sz="4" w:space="0" w:color="auto"/>
              <w:right w:val="single" w:sz="4" w:space="0" w:color="auto"/>
            </w:tcBorders>
          </w:tcPr>
          <w:p w:rsidR="006248C2" w:rsidRPr="00D32600" w:rsidRDefault="00D01DC4" w:rsidP="006248C2">
            <w:pPr>
              <w:suppressAutoHyphens w:val="0"/>
              <w:jc w:val="center"/>
              <w:rPr>
                <w:bCs/>
                <w:spacing w:val="-10"/>
                <w:kern w:val="2"/>
                <w:lang w:eastAsia="ru-RU"/>
              </w:rPr>
            </w:pPr>
            <w:r w:rsidRPr="00D32600">
              <w:rPr>
                <w:bCs/>
                <w:spacing w:val="-10"/>
                <w:kern w:val="2"/>
                <w:lang w:eastAsia="ru-RU"/>
              </w:rPr>
              <w:t>19 215,2</w:t>
            </w:r>
          </w:p>
        </w:tc>
        <w:tc>
          <w:tcPr>
            <w:tcW w:w="262" w:type="pct"/>
            <w:tcBorders>
              <w:top w:val="single" w:sz="4" w:space="0" w:color="auto"/>
              <w:left w:val="single" w:sz="4" w:space="0" w:color="auto"/>
              <w:bottom w:val="single" w:sz="4" w:space="0" w:color="auto"/>
              <w:right w:val="single" w:sz="4" w:space="0" w:color="auto"/>
            </w:tcBorders>
          </w:tcPr>
          <w:p w:rsidR="006248C2" w:rsidRPr="00D32600" w:rsidRDefault="00D01DC4" w:rsidP="006248C2">
            <w:pPr>
              <w:suppressAutoHyphens w:val="0"/>
              <w:jc w:val="center"/>
              <w:rPr>
                <w:bCs/>
                <w:spacing w:val="-10"/>
                <w:kern w:val="2"/>
                <w:lang w:eastAsia="ru-RU"/>
              </w:rPr>
            </w:pPr>
            <w:r w:rsidRPr="00D32600">
              <w:rPr>
                <w:bCs/>
                <w:spacing w:val="-10"/>
                <w:kern w:val="2"/>
                <w:lang w:eastAsia="ru-RU"/>
              </w:rPr>
              <w:t>19 215,2</w:t>
            </w:r>
          </w:p>
        </w:tc>
        <w:tc>
          <w:tcPr>
            <w:tcW w:w="228" w:type="pct"/>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bCs/>
                <w:spacing w:val="-10"/>
                <w:kern w:val="2"/>
                <w:lang w:eastAsia="ru-RU"/>
              </w:rPr>
            </w:pPr>
            <w:r w:rsidRPr="00D32600">
              <w:rPr>
                <w:bCs/>
                <w:spacing w:val="-10"/>
                <w:kern w:val="2"/>
                <w:lang w:eastAsia="ru-RU"/>
              </w:rPr>
              <w:t>-</w:t>
            </w:r>
          </w:p>
        </w:tc>
        <w:tc>
          <w:tcPr>
            <w:tcW w:w="228" w:type="pct"/>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lang w:eastAsia="ru-RU"/>
              </w:rPr>
            </w:pPr>
            <w:r w:rsidRPr="00D32600">
              <w:rPr>
                <w:lang w:eastAsia="ru-RU"/>
              </w:rPr>
              <w:t>-</w:t>
            </w:r>
          </w:p>
        </w:tc>
        <w:tc>
          <w:tcPr>
            <w:tcW w:w="228" w:type="pct"/>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lang w:eastAsia="ru-RU"/>
              </w:rPr>
            </w:pPr>
            <w:r w:rsidRPr="00D32600">
              <w:rPr>
                <w:lang w:eastAsia="ru-RU"/>
              </w:rPr>
              <w:t>-</w:t>
            </w:r>
          </w:p>
        </w:tc>
        <w:tc>
          <w:tcPr>
            <w:tcW w:w="228" w:type="pct"/>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lang w:eastAsia="ru-RU"/>
              </w:rPr>
            </w:pPr>
            <w:r w:rsidRPr="00D32600">
              <w:rPr>
                <w:lang w:eastAsia="ru-RU"/>
              </w:rPr>
              <w:t>-</w:t>
            </w:r>
          </w:p>
        </w:tc>
        <w:tc>
          <w:tcPr>
            <w:tcW w:w="228" w:type="pct"/>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lang w:eastAsia="ru-RU"/>
              </w:rPr>
            </w:pPr>
            <w:r w:rsidRPr="00D32600">
              <w:rPr>
                <w:lang w:eastAsia="ru-RU"/>
              </w:rPr>
              <w:t>-</w:t>
            </w:r>
          </w:p>
        </w:tc>
        <w:tc>
          <w:tcPr>
            <w:tcW w:w="262" w:type="pct"/>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lang w:eastAsia="ru-RU"/>
              </w:rPr>
            </w:pPr>
            <w:r w:rsidRPr="00D32600">
              <w:rPr>
                <w:lang w:eastAsia="ru-RU"/>
              </w:rPr>
              <w:t>-</w:t>
            </w:r>
          </w:p>
        </w:tc>
        <w:tc>
          <w:tcPr>
            <w:tcW w:w="240" w:type="pct"/>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lang w:eastAsia="ru-RU"/>
              </w:rPr>
            </w:pPr>
            <w:r w:rsidRPr="00D32600">
              <w:rPr>
                <w:lang w:eastAsia="ru-RU"/>
              </w:rPr>
              <w:t>-</w:t>
            </w:r>
          </w:p>
        </w:tc>
        <w:tc>
          <w:tcPr>
            <w:tcW w:w="228" w:type="pct"/>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lang w:eastAsia="ru-RU"/>
              </w:rPr>
            </w:pPr>
            <w:r w:rsidRPr="00D32600">
              <w:rPr>
                <w:lang w:eastAsia="ru-RU"/>
              </w:rPr>
              <w:t>-</w:t>
            </w:r>
          </w:p>
        </w:tc>
        <w:tc>
          <w:tcPr>
            <w:tcW w:w="241" w:type="pct"/>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lang w:eastAsia="ru-RU"/>
              </w:rPr>
            </w:pPr>
            <w:r w:rsidRPr="00D32600">
              <w:rPr>
                <w:lang w:eastAsia="ru-RU"/>
              </w:rPr>
              <w:t>-</w:t>
            </w:r>
          </w:p>
        </w:tc>
        <w:tc>
          <w:tcPr>
            <w:tcW w:w="239" w:type="pct"/>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lang w:eastAsia="ru-RU"/>
              </w:rPr>
            </w:pPr>
            <w:r w:rsidRPr="00D32600">
              <w:rPr>
                <w:lang w:eastAsia="ru-RU"/>
              </w:rPr>
              <w:t>-</w:t>
            </w:r>
          </w:p>
        </w:tc>
        <w:tc>
          <w:tcPr>
            <w:tcW w:w="222" w:type="pct"/>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lang w:eastAsia="ru-RU"/>
              </w:rPr>
            </w:pPr>
            <w:r w:rsidRPr="00D32600">
              <w:rPr>
                <w:lang w:eastAsia="ru-RU"/>
              </w:rPr>
              <w:t>-</w:t>
            </w:r>
          </w:p>
        </w:tc>
      </w:tr>
      <w:tr w:rsidR="00D01DC4" w:rsidRPr="00D32600" w:rsidTr="003C6814">
        <w:tc>
          <w:tcPr>
            <w:tcW w:w="776" w:type="pct"/>
            <w:vMerge/>
            <w:tcBorders>
              <w:top w:val="single" w:sz="4" w:space="0" w:color="auto"/>
              <w:left w:val="single" w:sz="4" w:space="0" w:color="auto"/>
              <w:right w:val="single" w:sz="4" w:space="0" w:color="auto"/>
            </w:tcBorders>
          </w:tcPr>
          <w:p w:rsidR="00D01DC4" w:rsidRPr="00D32600" w:rsidRDefault="00D01DC4" w:rsidP="00D01DC4">
            <w:pPr>
              <w:suppressAutoHyphens w:val="0"/>
              <w:rPr>
                <w:kern w:val="2"/>
                <w:lang w:eastAsia="ru-RU"/>
              </w:rPr>
            </w:pPr>
          </w:p>
        </w:tc>
        <w:tc>
          <w:tcPr>
            <w:tcW w:w="400" w:type="pct"/>
            <w:vMerge/>
            <w:tcBorders>
              <w:top w:val="single" w:sz="4" w:space="0" w:color="auto"/>
              <w:left w:val="single" w:sz="4" w:space="0" w:color="auto"/>
              <w:right w:val="single" w:sz="4" w:space="0" w:color="auto"/>
            </w:tcBorders>
          </w:tcPr>
          <w:p w:rsidR="00D01DC4" w:rsidRPr="00D32600" w:rsidRDefault="00D01DC4" w:rsidP="00D01DC4">
            <w:pPr>
              <w:suppressAutoHyphens w:val="0"/>
              <w:spacing w:line="226" w:lineRule="auto"/>
              <w:jc w:val="center"/>
              <w:rPr>
                <w:kern w:val="2"/>
                <w:lang w:eastAsia="ru-RU"/>
              </w:rPr>
            </w:pPr>
          </w:p>
        </w:tc>
        <w:tc>
          <w:tcPr>
            <w:tcW w:w="146" w:type="pct"/>
            <w:gridSpan w:val="2"/>
            <w:tcBorders>
              <w:top w:val="single" w:sz="4" w:space="0" w:color="auto"/>
              <w:left w:val="single" w:sz="4" w:space="0" w:color="auto"/>
              <w:bottom w:val="single" w:sz="4" w:space="0" w:color="auto"/>
              <w:right w:val="single" w:sz="4" w:space="0" w:color="auto"/>
            </w:tcBorders>
          </w:tcPr>
          <w:p w:rsidR="00D01DC4" w:rsidRPr="00D32600" w:rsidRDefault="00D01DC4" w:rsidP="00D01DC4">
            <w:pPr>
              <w:suppressAutoHyphens w:val="0"/>
              <w:jc w:val="center"/>
              <w:rPr>
                <w:lang w:eastAsia="ru-RU"/>
              </w:rPr>
            </w:pPr>
            <w:r w:rsidRPr="00D32600">
              <w:rPr>
                <w:lang w:eastAsia="ru-RU"/>
              </w:rPr>
              <w:t>907</w:t>
            </w:r>
          </w:p>
        </w:tc>
        <w:tc>
          <w:tcPr>
            <w:tcW w:w="134" w:type="pct"/>
            <w:tcBorders>
              <w:top w:val="single" w:sz="4" w:space="0" w:color="auto"/>
              <w:left w:val="single" w:sz="4" w:space="0" w:color="auto"/>
              <w:bottom w:val="single" w:sz="4" w:space="0" w:color="auto"/>
              <w:right w:val="single" w:sz="4" w:space="0" w:color="auto"/>
            </w:tcBorders>
          </w:tcPr>
          <w:p w:rsidR="00D01DC4" w:rsidRPr="00D32600" w:rsidRDefault="00D01DC4" w:rsidP="00D01DC4">
            <w:pPr>
              <w:suppressAutoHyphens w:val="0"/>
              <w:jc w:val="center"/>
              <w:rPr>
                <w:bCs/>
                <w:spacing w:val="-10"/>
                <w:kern w:val="2"/>
                <w:lang w:eastAsia="ru-RU"/>
              </w:rPr>
            </w:pPr>
            <w:r w:rsidRPr="00D32600">
              <w:rPr>
                <w:bCs/>
                <w:spacing w:val="-10"/>
                <w:kern w:val="2"/>
                <w:lang w:eastAsia="ru-RU"/>
              </w:rPr>
              <w:t>0702</w:t>
            </w:r>
          </w:p>
        </w:tc>
        <w:tc>
          <w:tcPr>
            <w:tcW w:w="314" w:type="pct"/>
            <w:tcBorders>
              <w:top w:val="single" w:sz="4" w:space="0" w:color="auto"/>
              <w:left w:val="single" w:sz="4" w:space="0" w:color="auto"/>
              <w:bottom w:val="single" w:sz="4" w:space="0" w:color="auto"/>
              <w:right w:val="single" w:sz="4" w:space="0" w:color="auto"/>
            </w:tcBorders>
          </w:tcPr>
          <w:p w:rsidR="00D01DC4" w:rsidRPr="00D32600" w:rsidRDefault="00D01DC4" w:rsidP="00D01DC4">
            <w:pPr>
              <w:suppressAutoHyphens w:val="0"/>
              <w:jc w:val="center"/>
              <w:rPr>
                <w:bCs/>
                <w:spacing w:val="-10"/>
                <w:kern w:val="2"/>
                <w:lang w:eastAsia="ru-RU"/>
              </w:rPr>
            </w:pPr>
            <w:r w:rsidRPr="00D32600">
              <w:rPr>
                <w:bCs/>
                <w:spacing w:val="-10"/>
                <w:kern w:val="2"/>
                <w:lang w:eastAsia="ru-RU"/>
              </w:rPr>
              <w:t>02.1.00.S3060</w:t>
            </w:r>
          </w:p>
        </w:tc>
        <w:tc>
          <w:tcPr>
            <w:tcW w:w="110" w:type="pct"/>
            <w:tcBorders>
              <w:top w:val="single" w:sz="4" w:space="0" w:color="auto"/>
              <w:left w:val="single" w:sz="4" w:space="0" w:color="auto"/>
              <w:bottom w:val="single" w:sz="4" w:space="0" w:color="auto"/>
              <w:right w:val="single" w:sz="4" w:space="0" w:color="auto"/>
            </w:tcBorders>
          </w:tcPr>
          <w:p w:rsidR="00D01DC4" w:rsidRPr="00D32600" w:rsidRDefault="00D01DC4" w:rsidP="00D01DC4">
            <w:pPr>
              <w:suppressAutoHyphens w:val="0"/>
              <w:jc w:val="center"/>
              <w:rPr>
                <w:bCs/>
                <w:spacing w:val="-10"/>
                <w:kern w:val="2"/>
                <w:lang w:eastAsia="ru-RU"/>
              </w:rPr>
            </w:pPr>
            <w:r w:rsidRPr="00D32600">
              <w:rPr>
                <w:bCs/>
                <w:spacing w:val="-10"/>
                <w:kern w:val="2"/>
                <w:lang w:eastAsia="ru-RU"/>
              </w:rPr>
              <w:t>610</w:t>
            </w:r>
          </w:p>
        </w:tc>
        <w:tc>
          <w:tcPr>
            <w:tcW w:w="287" w:type="pct"/>
            <w:tcBorders>
              <w:top w:val="single" w:sz="4" w:space="0" w:color="auto"/>
              <w:left w:val="single" w:sz="4" w:space="0" w:color="auto"/>
              <w:bottom w:val="single" w:sz="4" w:space="0" w:color="auto"/>
              <w:right w:val="single" w:sz="4" w:space="0" w:color="auto"/>
            </w:tcBorders>
          </w:tcPr>
          <w:p w:rsidR="00D01DC4" w:rsidRPr="00D32600" w:rsidRDefault="00D01DC4" w:rsidP="00D01DC4">
            <w:pPr>
              <w:suppressAutoHyphens w:val="0"/>
              <w:jc w:val="center"/>
              <w:rPr>
                <w:bCs/>
                <w:spacing w:val="-10"/>
                <w:kern w:val="2"/>
                <w:lang w:eastAsia="ru-RU"/>
              </w:rPr>
            </w:pPr>
            <w:r w:rsidRPr="00D32600">
              <w:rPr>
                <w:bCs/>
                <w:spacing w:val="-10"/>
                <w:kern w:val="2"/>
                <w:lang w:eastAsia="ru-RU"/>
              </w:rPr>
              <w:t>9 395,9</w:t>
            </w:r>
          </w:p>
        </w:tc>
        <w:tc>
          <w:tcPr>
            <w:tcW w:w="262" w:type="pct"/>
            <w:tcBorders>
              <w:top w:val="single" w:sz="4" w:space="0" w:color="auto"/>
              <w:left w:val="single" w:sz="4" w:space="0" w:color="auto"/>
              <w:bottom w:val="single" w:sz="4" w:space="0" w:color="auto"/>
              <w:right w:val="single" w:sz="4" w:space="0" w:color="auto"/>
            </w:tcBorders>
          </w:tcPr>
          <w:p w:rsidR="00D01DC4" w:rsidRPr="00D32600" w:rsidRDefault="00D01DC4" w:rsidP="00D01DC4">
            <w:pPr>
              <w:suppressAutoHyphens w:val="0"/>
              <w:jc w:val="center"/>
              <w:rPr>
                <w:bCs/>
                <w:spacing w:val="-10"/>
                <w:kern w:val="2"/>
                <w:lang w:eastAsia="ru-RU"/>
              </w:rPr>
            </w:pPr>
            <w:r w:rsidRPr="00D32600">
              <w:rPr>
                <w:bCs/>
                <w:spacing w:val="-10"/>
                <w:kern w:val="2"/>
                <w:lang w:eastAsia="ru-RU"/>
              </w:rPr>
              <w:t>9 395,9</w:t>
            </w:r>
          </w:p>
        </w:tc>
        <w:tc>
          <w:tcPr>
            <w:tcW w:w="228" w:type="pct"/>
            <w:tcBorders>
              <w:top w:val="single" w:sz="4" w:space="0" w:color="auto"/>
              <w:left w:val="single" w:sz="4" w:space="0" w:color="auto"/>
              <w:bottom w:val="single" w:sz="4" w:space="0" w:color="auto"/>
              <w:right w:val="single" w:sz="4" w:space="0" w:color="auto"/>
            </w:tcBorders>
          </w:tcPr>
          <w:p w:rsidR="00D01DC4" w:rsidRPr="00D32600" w:rsidRDefault="00D01DC4" w:rsidP="00D01DC4">
            <w:pPr>
              <w:suppressAutoHyphens w:val="0"/>
              <w:jc w:val="center"/>
              <w:rPr>
                <w:bCs/>
                <w:spacing w:val="-10"/>
                <w:kern w:val="2"/>
                <w:lang w:eastAsia="ru-RU"/>
              </w:rPr>
            </w:pPr>
            <w:r w:rsidRPr="00D32600">
              <w:rPr>
                <w:bCs/>
                <w:spacing w:val="-10"/>
                <w:kern w:val="2"/>
                <w:lang w:eastAsia="ru-RU"/>
              </w:rPr>
              <w:t>-</w:t>
            </w:r>
          </w:p>
        </w:tc>
        <w:tc>
          <w:tcPr>
            <w:tcW w:w="228" w:type="pct"/>
            <w:tcBorders>
              <w:top w:val="single" w:sz="4" w:space="0" w:color="auto"/>
              <w:left w:val="single" w:sz="4" w:space="0" w:color="auto"/>
              <w:bottom w:val="single" w:sz="4" w:space="0" w:color="auto"/>
              <w:right w:val="single" w:sz="4" w:space="0" w:color="auto"/>
            </w:tcBorders>
          </w:tcPr>
          <w:p w:rsidR="00D01DC4" w:rsidRPr="00D32600" w:rsidRDefault="00D01DC4" w:rsidP="00D01DC4">
            <w:pPr>
              <w:suppressAutoHyphens w:val="0"/>
              <w:jc w:val="center"/>
              <w:rPr>
                <w:bCs/>
                <w:spacing w:val="-10"/>
                <w:kern w:val="2"/>
                <w:lang w:eastAsia="ru-RU"/>
              </w:rPr>
            </w:pPr>
            <w:r w:rsidRPr="00D32600">
              <w:rPr>
                <w:bCs/>
                <w:spacing w:val="-10"/>
                <w:kern w:val="2"/>
                <w:lang w:eastAsia="ru-RU"/>
              </w:rPr>
              <w:t>-</w:t>
            </w:r>
          </w:p>
        </w:tc>
        <w:tc>
          <w:tcPr>
            <w:tcW w:w="228" w:type="pct"/>
            <w:tcBorders>
              <w:top w:val="single" w:sz="4" w:space="0" w:color="auto"/>
              <w:left w:val="single" w:sz="4" w:space="0" w:color="auto"/>
              <w:bottom w:val="single" w:sz="4" w:space="0" w:color="auto"/>
              <w:right w:val="single" w:sz="4" w:space="0" w:color="auto"/>
            </w:tcBorders>
          </w:tcPr>
          <w:p w:rsidR="00D01DC4" w:rsidRPr="00D32600" w:rsidRDefault="00D01DC4" w:rsidP="00D01DC4">
            <w:pPr>
              <w:suppressAutoHyphens w:val="0"/>
              <w:jc w:val="center"/>
              <w:rPr>
                <w:lang w:eastAsia="ru-RU"/>
              </w:rPr>
            </w:pPr>
            <w:r w:rsidRPr="00D32600">
              <w:rPr>
                <w:lang w:eastAsia="ru-RU"/>
              </w:rPr>
              <w:t>-</w:t>
            </w:r>
          </w:p>
        </w:tc>
        <w:tc>
          <w:tcPr>
            <w:tcW w:w="228" w:type="pct"/>
            <w:tcBorders>
              <w:top w:val="single" w:sz="4" w:space="0" w:color="auto"/>
              <w:left w:val="single" w:sz="4" w:space="0" w:color="auto"/>
              <w:bottom w:val="single" w:sz="4" w:space="0" w:color="auto"/>
              <w:right w:val="single" w:sz="4" w:space="0" w:color="auto"/>
            </w:tcBorders>
          </w:tcPr>
          <w:p w:rsidR="00D01DC4" w:rsidRPr="00D32600" w:rsidRDefault="00D01DC4" w:rsidP="00D01DC4">
            <w:pPr>
              <w:suppressAutoHyphens w:val="0"/>
              <w:jc w:val="center"/>
              <w:rPr>
                <w:lang w:eastAsia="ru-RU"/>
              </w:rPr>
            </w:pPr>
            <w:r w:rsidRPr="00D32600">
              <w:rPr>
                <w:lang w:eastAsia="ru-RU"/>
              </w:rPr>
              <w:t>-</w:t>
            </w:r>
          </w:p>
        </w:tc>
        <w:tc>
          <w:tcPr>
            <w:tcW w:w="228" w:type="pct"/>
            <w:tcBorders>
              <w:top w:val="single" w:sz="4" w:space="0" w:color="auto"/>
              <w:left w:val="single" w:sz="4" w:space="0" w:color="auto"/>
              <w:bottom w:val="single" w:sz="4" w:space="0" w:color="auto"/>
              <w:right w:val="single" w:sz="4" w:space="0" w:color="auto"/>
            </w:tcBorders>
          </w:tcPr>
          <w:p w:rsidR="00D01DC4" w:rsidRPr="00D32600" w:rsidRDefault="00D01DC4" w:rsidP="00D01DC4">
            <w:pPr>
              <w:suppressAutoHyphens w:val="0"/>
              <w:jc w:val="center"/>
              <w:rPr>
                <w:lang w:eastAsia="ru-RU"/>
              </w:rPr>
            </w:pPr>
            <w:r w:rsidRPr="00D32600">
              <w:rPr>
                <w:lang w:eastAsia="ru-RU"/>
              </w:rPr>
              <w:t>-</w:t>
            </w:r>
          </w:p>
        </w:tc>
        <w:tc>
          <w:tcPr>
            <w:tcW w:w="262" w:type="pct"/>
            <w:gridSpan w:val="2"/>
            <w:tcBorders>
              <w:top w:val="single" w:sz="4" w:space="0" w:color="auto"/>
              <w:left w:val="single" w:sz="4" w:space="0" w:color="auto"/>
              <w:bottom w:val="single" w:sz="4" w:space="0" w:color="auto"/>
              <w:right w:val="single" w:sz="4" w:space="0" w:color="auto"/>
            </w:tcBorders>
          </w:tcPr>
          <w:p w:rsidR="00D01DC4" w:rsidRPr="00D32600" w:rsidRDefault="00D01DC4" w:rsidP="00D01DC4">
            <w:pPr>
              <w:suppressAutoHyphens w:val="0"/>
              <w:jc w:val="center"/>
              <w:rPr>
                <w:lang w:eastAsia="ru-RU"/>
              </w:rPr>
            </w:pPr>
            <w:r w:rsidRPr="00D32600">
              <w:rPr>
                <w:lang w:eastAsia="ru-RU"/>
              </w:rPr>
              <w:t>-</w:t>
            </w:r>
          </w:p>
        </w:tc>
        <w:tc>
          <w:tcPr>
            <w:tcW w:w="240" w:type="pct"/>
            <w:gridSpan w:val="2"/>
            <w:tcBorders>
              <w:top w:val="single" w:sz="4" w:space="0" w:color="auto"/>
              <w:left w:val="single" w:sz="4" w:space="0" w:color="auto"/>
              <w:bottom w:val="single" w:sz="4" w:space="0" w:color="auto"/>
              <w:right w:val="single" w:sz="4" w:space="0" w:color="auto"/>
            </w:tcBorders>
          </w:tcPr>
          <w:p w:rsidR="00D01DC4" w:rsidRPr="00D32600" w:rsidRDefault="00D01DC4" w:rsidP="00D01DC4">
            <w:pPr>
              <w:suppressAutoHyphens w:val="0"/>
              <w:jc w:val="center"/>
              <w:rPr>
                <w:lang w:eastAsia="ru-RU"/>
              </w:rPr>
            </w:pPr>
            <w:r w:rsidRPr="00D32600">
              <w:rPr>
                <w:lang w:eastAsia="ru-RU"/>
              </w:rPr>
              <w:t>-</w:t>
            </w:r>
          </w:p>
        </w:tc>
        <w:tc>
          <w:tcPr>
            <w:tcW w:w="228" w:type="pct"/>
            <w:tcBorders>
              <w:top w:val="single" w:sz="4" w:space="0" w:color="auto"/>
              <w:left w:val="single" w:sz="4" w:space="0" w:color="auto"/>
              <w:bottom w:val="single" w:sz="4" w:space="0" w:color="auto"/>
              <w:right w:val="single" w:sz="4" w:space="0" w:color="auto"/>
            </w:tcBorders>
          </w:tcPr>
          <w:p w:rsidR="00D01DC4" w:rsidRPr="00D32600" w:rsidRDefault="00D01DC4" w:rsidP="00D01DC4">
            <w:pPr>
              <w:suppressAutoHyphens w:val="0"/>
              <w:jc w:val="center"/>
              <w:rPr>
                <w:lang w:eastAsia="ru-RU"/>
              </w:rPr>
            </w:pPr>
            <w:r w:rsidRPr="00D32600">
              <w:rPr>
                <w:lang w:eastAsia="ru-RU"/>
              </w:rPr>
              <w:t>-</w:t>
            </w:r>
          </w:p>
        </w:tc>
        <w:tc>
          <w:tcPr>
            <w:tcW w:w="241" w:type="pct"/>
            <w:tcBorders>
              <w:top w:val="single" w:sz="4" w:space="0" w:color="auto"/>
              <w:left w:val="single" w:sz="4" w:space="0" w:color="auto"/>
              <w:bottom w:val="single" w:sz="4" w:space="0" w:color="auto"/>
              <w:right w:val="single" w:sz="4" w:space="0" w:color="auto"/>
            </w:tcBorders>
          </w:tcPr>
          <w:p w:rsidR="00D01DC4" w:rsidRPr="00D32600" w:rsidRDefault="00D01DC4" w:rsidP="00D01DC4">
            <w:pPr>
              <w:suppressAutoHyphens w:val="0"/>
              <w:jc w:val="center"/>
              <w:rPr>
                <w:lang w:eastAsia="ru-RU"/>
              </w:rPr>
            </w:pPr>
            <w:r w:rsidRPr="00D32600">
              <w:rPr>
                <w:lang w:eastAsia="ru-RU"/>
              </w:rPr>
              <w:t>-</w:t>
            </w:r>
          </w:p>
        </w:tc>
        <w:tc>
          <w:tcPr>
            <w:tcW w:w="239" w:type="pct"/>
            <w:gridSpan w:val="2"/>
            <w:tcBorders>
              <w:top w:val="single" w:sz="4" w:space="0" w:color="auto"/>
              <w:left w:val="single" w:sz="4" w:space="0" w:color="auto"/>
              <w:bottom w:val="single" w:sz="4" w:space="0" w:color="auto"/>
              <w:right w:val="single" w:sz="4" w:space="0" w:color="auto"/>
            </w:tcBorders>
          </w:tcPr>
          <w:p w:rsidR="00D01DC4" w:rsidRPr="00D32600" w:rsidRDefault="00D01DC4" w:rsidP="00D01DC4">
            <w:pPr>
              <w:suppressAutoHyphens w:val="0"/>
              <w:jc w:val="center"/>
              <w:rPr>
                <w:lang w:eastAsia="ru-RU"/>
              </w:rPr>
            </w:pPr>
            <w:r w:rsidRPr="00D32600">
              <w:rPr>
                <w:lang w:eastAsia="ru-RU"/>
              </w:rPr>
              <w:t>-</w:t>
            </w:r>
          </w:p>
        </w:tc>
        <w:tc>
          <w:tcPr>
            <w:tcW w:w="222" w:type="pct"/>
            <w:tcBorders>
              <w:top w:val="single" w:sz="4" w:space="0" w:color="auto"/>
              <w:left w:val="single" w:sz="4" w:space="0" w:color="auto"/>
              <w:bottom w:val="single" w:sz="4" w:space="0" w:color="auto"/>
              <w:right w:val="single" w:sz="4" w:space="0" w:color="auto"/>
            </w:tcBorders>
          </w:tcPr>
          <w:p w:rsidR="00D01DC4" w:rsidRPr="00D32600" w:rsidRDefault="00D01DC4" w:rsidP="00D01DC4">
            <w:pPr>
              <w:suppressAutoHyphens w:val="0"/>
              <w:jc w:val="center"/>
              <w:rPr>
                <w:lang w:eastAsia="ru-RU"/>
              </w:rPr>
            </w:pPr>
            <w:r w:rsidRPr="00D32600">
              <w:rPr>
                <w:lang w:eastAsia="ru-RU"/>
              </w:rPr>
              <w:t>-</w:t>
            </w:r>
          </w:p>
        </w:tc>
      </w:tr>
      <w:tr w:rsidR="00D01DC4" w:rsidRPr="00D32600" w:rsidTr="003C6814">
        <w:tc>
          <w:tcPr>
            <w:tcW w:w="776" w:type="pct"/>
            <w:vMerge/>
            <w:tcBorders>
              <w:top w:val="single" w:sz="4" w:space="0" w:color="auto"/>
              <w:left w:val="single" w:sz="4" w:space="0" w:color="auto"/>
              <w:right w:val="single" w:sz="4" w:space="0" w:color="auto"/>
            </w:tcBorders>
          </w:tcPr>
          <w:p w:rsidR="00D01DC4" w:rsidRPr="00D32600" w:rsidRDefault="00D01DC4" w:rsidP="00D01DC4">
            <w:pPr>
              <w:suppressAutoHyphens w:val="0"/>
              <w:rPr>
                <w:kern w:val="2"/>
                <w:lang w:eastAsia="ru-RU"/>
              </w:rPr>
            </w:pPr>
          </w:p>
        </w:tc>
        <w:tc>
          <w:tcPr>
            <w:tcW w:w="400" w:type="pct"/>
            <w:vMerge/>
            <w:tcBorders>
              <w:top w:val="single" w:sz="4" w:space="0" w:color="auto"/>
              <w:left w:val="single" w:sz="4" w:space="0" w:color="auto"/>
              <w:right w:val="single" w:sz="4" w:space="0" w:color="auto"/>
            </w:tcBorders>
          </w:tcPr>
          <w:p w:rsidR="00D01DC4" w:rsidRPr="00D32600" w:rsidRDefault="00D01DC4" w:rsidP="00D01DC4">
            <w:pPr>
              <w:suppressAutoHyphens w:val="0"/>
              <w:spacing w:line="226" w:lineRule="auto"/>
              <w:jc w:val="center"/>
              <w:rPr>
                <w:kern w:val="2"/>
                <w:lang w:eastAsia="ru-RU"/>
              </w:rPr>
            </w:pPr>
          </w:p>
        </w:tc>
        <w:tc>
          <w:tcPr>
            <w:tcW w:w="146" w:type="pct"/>
            <w:gridSpan w:val="2"/>
            <w:tcBorders>
              <w:top w:val="single" w:sz="4" w:space="0" w:color="auto"/>
              <w:left w:val="single" w:sz="4" w:space="0" w:color="auto"/>
              <w:bottom w:val="single" w:sz="4" w:space="0" w:color="auto"/>
              <w:right w:val="single" w:sz="4" w:space="0" w:color="auto"/>
            </w:tcBorders>
          </w:tcPr>
          <w:p w:rsidR="00D01DC4" w:rsidRPr="00D32600" w:rsidRDefault="00D01DC4" w:rsidP="00D01DC4">
            <w:pPr>
              <w:suppressAutoHyphens w:val="0"/>
              <w:jc w:val="center"/>
              <w:rPr>
                <w:lang w:eastAsia="ru-RU"/>
              </w:rPr>
            </w:pPr>
            <w:r w:rsidRPr="00D32600">
              <w:rPr>
                <w:lang w:eastAsia="ru-RU"/>
              </w:rPr>
              <w:t>907</w:t>
            </w:r>
          </w:p>
        </w:tc>
        <w:tc>
          <w:tcPr>
            <w:tcW w:w="134" w:type="pct"/>
            <w:tcBorders>
              <w:top w:val="single" w:sz="4" w:space="0" w:color="auto"/>
              <w:left w:val="single" w:sz="4" w:space="0" w:color="auto"/>
              <w:bottom w:val="single" w:sz="4" w:space="0" w:color="auto"/>
              <w:right w:val="single" w:sz="4" w:space="0" w:color="auto"/>
            </w:tcBorders>
          </w:tcPr>
          <w:p w:rsidR="00D01DC4" w:rsidRPr="00D32600" w:rsidRDefault="00D01DC4" w:rsidP="00D01DC4">
            <w:pPr>
              <w:suppressAutoHyphens w:val="0"/>
              <w:jc w:val="center"/>
              <w:rPr>
                <w:bCs/>
                <w:spacing w:val="-10"/>
                <w:kern w:val="2"/>
                <w:lang w:eastAsia="ru-RU"/>
              </w:rPr>
            </w:pPr>
            <w:r w:rsidRPr="00D32600">
              <w:rPr>
                <w:bCs/>
                <w:spacing w:val="-10"/>
                <w:kern w:val="2"/>
                <w:lang w:eastAsia="ru-RU"/>
              </w:rPr>
              <w:t>0702</w:t>
            </w:r>
          </w:p>
        </w:tc>
        <w:tc>
          <w:tcPr>
            <w:tcW w:w="314" w:type="pct"/>
            <w:tcBorders>
              <w:top w:val="single" w:sz="4" w:space="0" w:color="auto"/>
              <w:left w:val="single" w:sz="4" w:space="0" w:color="auto"/>
              <w:bottom w:val="single" w:sz="4" w:space="0" w:color="auto"/>
              <w:right w:val="single" w:sz="4" w:space="0" w:color="auto"/>
            </w:tcBorders>
          </w:tcPr>
          <w:p w:rsidR="00D01DC4" w:rsidRPr="00D32600" w:rsidRDefault="00D01DC4" w:rsidP="00D01DC4">
            <w:pPr>
              <w:suppressAutoHyphens w:val="0"/>
              <w:jc w:val="center"/>
              <w:rPr>
                <w:bCs/>
                <w:spacing w:val="-10"/>
                <w:kern w:val="2"/>
                <w:lang w:eastAsia="ru-RU"/>
              </w:rPr>
            </w:pPr>
            <w:r w:rsidRPr="00D32600">
              <w:rPr>
                <w:bCs/>
                <w:spacing w:val="-10"/>
                <w:kern w:val="2"/>
                <w:lang w:eastAsia="ru-RU"/>
              </w:rPr>
              <w:t xml:space="preserve">02 1 00 </w:t>
            </w:r>
            <w:r w:rsidRPr="00D32600">
              <w:rPr>
                <w:bCs/>
                <w:spacing w:val="-10"/>
                <w:kern w:val="2"/>
                <w:lang w:val="en-US" w:eastAsia="ru-RU"/>
              </w:rPr>
              <w:t>S</w:t>
            </w:r>
            <w:r w:rsidRPr="00D32600">
              <w:rPr>
                <w:bCs/>
                <w:spacing w:val="-10"/>
                <w:kern w:val="2"/>
                <w:lang w:eastAsia="ru-RU"/>
              </w:rPr>
              <w:t>3090</w:t>
            </w:r>
          </w:p>
          <w:p w:rsidR="00D01DC4" w:rsidRPr="00D32600" w:rsidRDefault="00D01DC4" w:rsidP="00D01DC4">
            <w:pPr>
              <w:suppressAutoHyphens w:val="0"/>
              <w:jc w:val="center"/>
              <w:rPr>
                <w:bCs/>
                <w:spacing w:val="-10"/>
                <w:kern w:val="2"/>
                <w:lang w:eastAsia="ru-RU"/>
              </w:rPr>
            </w:pPr>
          </w:p>
        </w:tc>
        <w:tc>
          <w:tcPr>
            <w:tcW w:w="110" w:type="pct"/>
            <w:tcBorders>
              <w:top w:val="single" w:sz="4" w:space="0" w:color="auto"/>
              <w:left w:val="single" w:sz="4" w:space="0" w:color="auto"/>
              <w:bottom w:val="single" w:sz="4" w:space="0" w:color="auto"/>
              <w:right w:val="single" w:sz="4" w:space="0" w:color="auto"/>
            </w:tcBorders>
          </w:tcPr>
          <w:p w:rsidR="00D01DC4" w:rsidRPr="00D32600" w:rsidRDefault="00D01DC4" w:rsidP="00D01DC4">
            <w:pPr>
              <w:suppressAutoHyphens w:val="0"/>
              <w:jc w:val="center"/>
              <w:rPr>
                <w:bCs/>
                <w:spacing w:val="-10"/>
                <w:kern w:val="2"/>
                <w:lang w:eastAsia="ru-RU"/>
              </w:rPr>
            </w:pPr>
            <w:r w:rsidRPr="00D32600">
              <w:rPr>
                <w:bCs/>
                <w:spacing w:val="-10"/>
                <w:kern w:val="2"/>
                <w:lang w:eastAsia="ru-RU"/>
              </w:rPr>
              <w:t>610</w:t>
            </w:r>
          </w:p>
        </w:tc>
        <w:tc>
          <w:tcPr>
            <w:tcW w:w="287" w:type="pct"/>
            <w:tcBorders>
              <w:top w:val="single" w:sz="4" w:space="0" w:color="auto"/>
              <w:left w:val="single" w:sz="4" w:space="0" w:color="auto"/>
              <w:bottom w:val="single" w:sz="4" w:space="0" w:color="auto"/>
              <w:right w:val="single" w:sz="4" w:space="0" w:color="auto"/>
            </w:tcBorders>
          </w:tcPr>
          <w:p w:rsidR="00D01DC4" w:rsidRPr="00D32600" w:rsidRDefault="00D01DC4" w:rsidP="00D01DC4">
            <w:pPr>
              <w:suppressAutoHyphens w:val="0"/>
              <w:jc w:val="center"/>
              <w:rPr>
                <w:bCs/>
                <w:spacing w:val="-10"/>
                <w:kern w:val="2"/>
                <w:lang w:eastAsia="ru-RU"/>
              </w:rPr>
            </w:pPr>
            <w:r w:rsidRPr="00D32600">
              <w:rPr>
                <w:bCs/>
                <w:spacing w:val="-10"/>
                <w:kern w:val="2"/>
                <w:lang w:eastAsia="ru-RU"/>
              </w:rPr>
              <w:t>7 000,0</w:t>
            </w:r>
          </w:p>
        </w:tc>
        <w:tc>
          <w:tcPr>
            <w:tcW w:w="262" w:type="pct"/>
            <w:tcBorders>
              <w:top w:val="single" w:sz="4" w:space="0" w:color="auto"/>
              <w:left w:val="single" w:sz="4" w:space="0" w:color="auto"/>
              <w:bottom w:val="single" w:sz="4" w:space="0" w:color="auto"/>
              <w:right w:val="single" w:sz="4" w:space="0" w:color="auto"/>
            </w:tcBorders>
          </w:tcPr>
          <w:p w:rsidR="00D01DC4" w:rsidRPr="00D32600" w:rsidRDefault="00D01DC4" w:rsidP="00D01DC4">
            <w:pPr>
              <w:suppressAutoHyphens w:val="0"/>
              <w:jc w:val="center"/>
              <w:rPr>
                <w:bCs/>
                <w:spacing w:val="-10"/>
                <w:kern w:val="2"/>
                <w:lang w:eastAsia="ru-RU"/>
              </w:rPr>
            </w:pPr>
            <w:r w:rsidRPr="00D32600">
              <w:rPr>
                <w:bCs/>
                <w:spacing w:val="-10"/>
                <w:kern w:val="2"/>
                <w:lang w:eastAsia="ru-RU"/>
              </w:rPr>
              <w:t>7 000,0</w:t>
            </w:r>
          </w:p>
        </w:tc>
        <w:tc>
          <w:tcPr>
            <w:tcW w:w="228" w:type="pct"/>
            <w:tcBorders>
              <w:top w:val="single" w:sz="4" w:space="0" w:color="auto"/>
              <w:left w:val="single" w:sz="4" w:space="0" w:color="auto"/>
              <w:bottom w:val="single" w:sz="4" w:space="0" w:color="auto"/>
              <w:right w:val="single" w:sz="4" w:space="0" w:color="auto"/>
            </w:tcBorders>
          </w:tcPr>
          <w:p w:rsidR="00D01DC4" w:rsidRPr="00D32600" w:rsidRDefault="00D01DC4" w:rsidP="00D01DC4">
            <w:pPr>
              <w:suppressAutoHyphens w:val="0"/>
              <w:jc w:val="center"/>
              <w:rPr>
                <w:bCs/>
                <w:spacing w:val="-10"/>
                <w:kern w:val="2"/>
                <w:lang w:eastAsia="ru-RU"/>
              </w:rPr>
            </w:pPr>
            <w:r w:rsidRPr="00D32600">
              <w:rPr>
                <w:bCs/>
                <w:spacing w:val="-10"/>
                <w:kern w:val="2"/>
                <w:lang w:eastAsia="ru-RU"/>
              </w:rPr>
              <w:t>-</w:t>
            </w:r>
          </w:p>
        </w:tc>
        <w:tc>
          <w:tcPr>
            <w:tcW w:w="228" w:type="pct"/>
            <w:tcBorders>
              <w:top w:val="single" w:sz="4" w:space="0" w:color="auto"/>
              <w:left w:val="single" w:sz="4" w:space="0" w:color="auto"/>
              <w:bottom w:val="single" w:sz="4" w:space="0" w:color="auto"/>
              <w:right w:val="single" w:sz="4" w:space="0" w:color="auto"/>
            </w:tcBorders>
          </w:tcPr>
          <w:p w:rsidR="00D01DC4" w:rsidRPr="00D32600" w:rsidRDefault="00D01DC4" w:rsidP="00D01DC4">
            <w:pPr>
              <w:suppressAutoHyphens w:val="0"/>
              <w:jc w:val="center"/>
              <w:rPr>
                <w:bCs/>
                <w:spacing w:val="-10"/>
                <w:kern w:val="2"/>
                <w:lang w:eastAsia="ru-RU"/>
              </w:rPr>
            </w:pPr>
            <w:r w:rsidRPr="00D32600">
              <w:rPr>
                <w:bCs/>
                <w:spacing w:val="-10"/>
                <w:kern w:val="2"/>
                <w:lang w:eastAsia="ru-RU"/>
              </w:rPr>
              <w:t>-</w:t>
            </w:r>
          </w:p>
        </w:tc>
        <w:tc>
          <w:tcPr>
            <w:tcW w:w="228" w:type="pct"/>
            <w:tcBorders>
              <w:top w:val="single" w:sz="4" w:space="0" w:color="auto"/>
              <w:left w:val="single" w:sz="4" w:space="0" w:color="auto"/>
              <w:bottom w:val="single" w:sz="4" w:space="0" w:color="auto"/>
              <w:right w:val="single" w:sz="4" w:space="0" w:color="auto"/>
            </w:tcBorders>
          </w:tcPr>
          <w:p w:rsidR="00D01DC4" w:rsidRPr="00D32600" w:rsidRDefault="00D01DC4" w:rsidP="00D01DC4">
            <w:pPr>
              <w:suppressAutoHyphens w:val="0"/>
              <w:jc w:val="center"/>
              <w:rPr>
                <w:lang w:eastAsia="ru-RU"/>
              </w:rPr>
            </w:pPr>
            <w:r w:rsidRPr="00D32600">
              <w:rPr>
                <w:lang w:eastAsia="ru-RU"/>
              </w:rPr>
              <w:t>-</w:t>
            </w:r>
          </w:p>
        </w:tc>
        <w:tc>
          <w:tcPr>
            <w:tcW w:w="228" w:type="pct"/>
            <w:tcBorders>
              <w:top w:val="single" w:sz="4" w:space="0" w:color="auto"/>
              <w:left w:val="single" w:sz="4" w:space="0" w:color="auto"/>
              <w:bottom w:val="single" w:sz="4" w:space="0" w:color="auto"/>
              <w:right w:val="single" w:sz="4" w:space="0" w:color="auto"/>
            </w:tcBorders>
          </w:tcPr>
          <w:p w:rsidR="00D01DC4" w:rsidRPr="00D32600" w:rsidRDefault="00D01DC4" w:rsidP="00D01DC4">
            <w:pPr>
              <w:suppressAutoHyphens w:val="0"/>
              <w:jc w:val="center"/>
              <w:rPr>
                <w:lang w:eastAsia="ru-RU"/>
              </w:rPr>
            </w:pPr>
            <w:r w:rsidRPr="00D32600">
              <w:rPr>
                <w:lang w:eastAsia="ru-RU"/>
              </w:rPr>
              <w:t>-</w:t>
            </w:r>
          </w:p>
        </w:tc>
        <w:tc>
          <w:tcPr>
            <w:tcW w:w="228" w:type="pct"/>
            <w:tcBorders>
              <w:top w:val="single" w:sz="4" w:space="0" w:color="auto"/>
              <w:left w:val="single" w:sz="4" w:space="0" w:color="auto"/>
              <w:bottom w:val="single" w:sz="4" w:space="0" w:color="auto"/>
              <w:right w:val="single" w:sz="4" w:space="0" w:color="auto"/>
            </w:tcBorders>
          </w:tcPr>
          <w:p w:rsidR="00D01DC4" w:rsidRPr="00D32600" w:rsidRDefault="00D01DC4" w:rsidP="00D01DC4">
            <w:pPr>
              <w:suppressAutoHyphens w:val="0"/>
              <w:jc w:val="center"/>
              <w:rPr>
                <w:lang w:eastAsia="ru-RU"/>
              </w:rPr>
            </w:pPr>
            <w:r w:rsidRPr="00D32600">
              <w:rPr>
                <w:lang w:eastAsia="ru-RU"/>
              </w:rPr>
              <w:t>-</w:t>
            </w:r>
          </w:p>
        </w:tc>
        <w:tc>
          <w:tcPr>
            <w:tcW w:w="262" w:type="pct"/>
            <w:gridSpan w:val="2"/>
            <w:tcBorders>
              <w:top w:val="single" w:sz="4" w:space="0" w:color="auto"/>
              <w:left w:val="single" w:sz="4" w:space="0" w:color="auto"/>
              <w:bottom w:val="single" w:sz="4" w:space="0" w:color="auto"/>
              <w:right w:val="single" w:sz="4" w:space="0" w:color="auto"/>
            </w:tcBorders>
          </w:tcPr>
          <w:p w:rsidR="00D01DC4" w:rsidRPr="00D32600" w:rsidRDefault="00D01DC4" w:rsidP="00D01DC4">
            <w:pPr>
              <w:suppressAutoHyphens w:val="0"/>
              <w:jc w:val="center"/>
              <w:rPr>
                <w:lang w:eastAsia="ru-RU"/>
              </w:rPr>
            </w:pPr>
            <w:r w:rsidRPr="00D32600">
              <w:rPr>
                <w:lang w:eastAsia="ru-RU"/>
              </w:rPr>
              <w:t>-</w:t>
            </w:r>
          </w:p>
        </w:tc>
        <w:tc>
          <w:tcPr>
            <w:tcW w:w="240" w:type="pct"/>
            <w:gridSpan w:val="2"/>
            <w:tcBorders>
              <w:top w:val="single" w:sz="4" w:space="0" w:color="auto"/>
              <w:left w:val="single" w:sz="4" w:space="0" w:color="auto"/>
              <w:bottom w:val="single" w:sz="4" w:space="0" w:color="auto"/>
              <w:right w:val="single" w:sz="4" w:space="0" w:color="auto"/>
            </w:tcBorders>
          </w:tcPr>
          <w:p w:rsidR="00D01DC4" w:rsidRPr="00D32600" w:rsidRDefault="00D01DC4" w:rsidP="00D01DC4">
            <w:pPr>
              <w:suppressAutoHyphens w:val="0"/>
              <w:jc w:val="center"/>
              <w:rPr>
                <w:lang w:eastAsia="ru-RU"/>
              </w:rPr>
            </w:pPr>
            <w:r w:rsidRPr="00D32600">
              <w:rPr>
                <w:lang w:eastAsia="ru-RU"/>
              </w:rPr>
              <w:t>-</w:t>
            </w:r>
          </w:p>
        </w:tc>
        <w:tc>
          <w:tcPr>
            <w:tcW w:w="228" w:type="pct"/>
            <w:tcBorders>
              <w:top w:val="single" w:sz="4" w:space="0" w:color="auto"/>
              <w:left w:val="single" w:sz="4" w:space="0" w:color="auto"/>
              <w:bottom w:val="single" w:sz="4" w:space="0" w:color="auto"/>
              <w:right w:val="single" w:sz="4" w:space="0" w:color="auto"/>
            </w:tcBorders>
          </w:tcPr>
          <w:p w:rsidR="00D01DC4" w:rsidRPr="00D32600" w:rsidRDefault="00D01DC4" w:rsidP="00D01DC4">
            <w:pPr>
              <w:suppressAutoHyphens w:val="0"/>
              <w:jc w:val="center"/>
              <w:rPr>
                <w:lang w:eastAsia="ru-RU"/>
              </w:rPr>
            </w:pPr>
            <w:r w:rsidRPr="00D32600">
              <w:rPr>
                <w:lang w:eastAsia="ru-RU"/>
              </w:rPr>
              <w:t>-</w:t>
            </w:r>
          </w:p>
        </w:tc>
        <w:tc>
          <w:tcPr>
            <w:tcW w:w="241" w:type="pct"/>
            <w:tcBorders>
              <w:top w:val="single" w:sz="4" w:space="0" w:color="auto"/>
              <w:left w:val="single" w:sz="4" w:space="0" w:color="auto"/>
              <w:bottom w:val="single" w:sz="4" w:space="0" w:color="auto"/>
              <w:right w:val="single" w:sz="4" w:space="0" w:color="auto"/>
            </w:tcBorders>
          </w:tcPr>
          <w:p w:rsidR="00D01DC4" w:rsidRPr="00D32600" w:rsidRDefault="00D01DC4" w:rsidP="00D01DC4">
            <w:pPr>
              <w:suppressAutoHyphens w:val="0"/>
              <w:jc w:val="center"/>
              <w:rPr>
                <w:lang w:eastAsia="ru-RU"/>
              </w:rPr>
            </w:pPr>
            <w:r w:rsidRPr="00D32600">
              <w:rPr>
                <w:lang w:eastAsia="ru-RU"/>
              </w:rPr>
              <w:t>-</w:t>
            </w:r>
          </w:p>
        </w:tc>
        <w:tc>
          <w:tcPr>
            <w:tcW w:w="239" w:type="pct"/>
            <w:gridSpan w:val="2"/>
            <w:tcBorders>
              <w:top w:val="single" w:sz="4" w:space="0" w:color="auto"/>
              <w:left w:val="single" w:sz="4" w:space="0" w:color="auto"/>
              <w:bottom w:val="single" w:sz="4" w:space="0" w:color="auto"/>
              <w:right w:val="single" w:sz="4" w:space="0" w:color="auto"/>
            </w:tcBorders>
          </w:tcPr>
          <w:p w:rsidR="00D01DC4" w:rsidRPr="00D32600" w:rsidRDefault="00D01DC4" w:rsidP="00D01DC4">
            <w:pPr>
              <w:suppressAutoHyphens w:val="0"/>
              <w:jc w:val="center"/>
              <w:rPr>
                <w:lang w:eastAsia="ru-RU"/>
              </w:rPr>
            </w:pPr>
            <w:r w:rsidRPr="00D32600">
              <w:rPr>
                <w:lang w:eastAsia="ru-RU"/>
              </w:rPr>
              <w:t>-</w:t>
            </w:r>
          </w:p>
        </w:tc>
        <w:tc>
          <w:tcPr>
            <w:tcW w:w="222" w:type="pct"/>
            <w:tcBorders>
              <w:top w:val="single" w:sz="4" w:space="0" w:color="auto"/>
              <w:left w:val="single" w:sz="4" w:space="0" w:color="auto"/>
              <w:bottom w:val="single" w:sz="4" w:space="0" w:color="auto"/>
              <w:right w:val="single" w:sz="4" w:space="0" w:color="auto"/>
            </w:tcBorders>
          </w:tcPr>
          <w:p w:rsidR="00D01DC4" w:rsidRPr="00D32600" w:rsidRDefault="00D01DC4" w:rsidP="00D01DC4">
            <w:pPr>
              <w:suppressAutoHyphens w:val="0"/>
              <w:jc w:val="center"/>
              <w:rPr>
                <w:lang w:eastAsia="ru-RU"/>
              </w:rPr>
            </w:pPr>
            <w:r w:rsidRPr="00D32600">
              <w:rPr>
                <w:lang w:eastAsia="ru-RU"/>
              </w:rPr>
              <w:t>-</w:t>
            </w:r>
          </w:p>
        </w:tc>
      </w:tr>
      <w:tr w:rsidR="006248C2" w:rsidRPr="00D32600" w:rsidTr="003C6814">
        <w:tc>
          <w:tcPr>
            <w:tcW w:w="776" w:type="pct"/>
            <w:vMerge/>
            <w:tcBorders>
              <w:left w:val="single" w:sz="4" w:space="0" w:color="auto"/>
              <w:right w:val="single" w:sz="4" w:space="0" w:color="auto"/>
            </w:tcBorders>
            <w:vAlign w:val="center"/>
          </w:tcPr>
          <w:p w:rsidR="006248C2" w:rsidRPr="00D32600" w:rsidRDefault="006248C2" w:rsidP="006248C2">
            <w:pPr>
              <w:suppressAutoHyphens w:val="0"/>
              <w:rPr>
                <w:kern w:val="2"/>
                <w:lang w:eastAsia="ru-RU"/>
              </w:rPr>
            </w:pPr>
          </w:p>
        </w:tc>
        <w:tc>
          <w:tcPr>
            <w:tcW w:w="400" w:type="pct"/>
            <w:vMerge/>
            <w:tcBorders>
              <w:left w:val="single" w:sz="4" w:space="0" w:color="auto"/>
              <w:right w:val="single" w:sz="4" w:space="0" w:color="auto"/>
            </w:tcBorders>
            <w:vAlign w:val="center"/>
          </w:tcPr>
          <w:p w:rsidR="006248C2" w:rsidRPr="00D32600" w:rsidRDefault="006248C2" w:rsidP="006248C2">
            <w:pPr>
              <w:suppressAutoHyphens w:val="0"/>
              <w:spacing w:line="226" w:lineRule="auto"/>
              <w:rPr>
                <w:kern w:val="2"/>
                <w:lang w:eastAsia="ru-RU"/>
              </w:rPr>
            </w:pPr>
          </w:p>
        </w:tc>
        <w:tc>
          <w:tcPr>
            <w:tcW w:w="146" w:type="pct"/>
            <w:gridSpan w:val="2"/>
            <w:tcBorders>
              <w:top w:val="single" w:sz="4" w:space="0" w:color="auto"/>
              <w:left w:val="single" w:sz="4" w:space="0" w:color="auto"/>
              <w:bottom w:val="single" w:sz="4" w:space="0" w:color="auto"/>
              <w:right w:val="single" w:sz="4" w:space="0" w:color="auto"/>
            </w:tcBorders>
          </w:tcPr>
          <w:p w:rsidR="006248C2" w:rsidRPr="00D32600" w:rsidRDefault="00D01DC4" w:rsidP="006248C2">
            <w:pPr>
              <w:suppressAutoHyphens w:val="0"/>
              <w:jc w:val="center"/>
              <w:rPr>
                <w:lang w:eastAsia="ru-RU"/>
              </w:rPr>
            </w:pPr>
            <w:r w:rsidRPr="00D32600">
              <w:rPr>
                <w:lang w:eastAsia="ru-RU"/>
              </w:rPr>
              <w:t>907</w:t>
            </w:r>
          </w:p>
        </w:tc>
        <w:tc>
          <w:tcPr>
            <w:tcW w:w="134" w:type="pct"/>
            <w:tcBorders>
              <w:top w:val="single" w:sz="4" w:space="0" w:color="auto"/>
              <w:left w:val="single" w:sz="4" w:space="0" w:color="auto"/>
              <w:bottom w:val="single" w:sz="4" w:space="0" w:color="auto"/>
              <w:right w:val="single" w:sz="4" w:space="0" w:color="auto"/>
            </w:tcBorders>
          </w:tcPr>
          <w:p w:rsidR="006248C2" w:rsidRPr="00D32600" w:rsidRDefault="00D01DC4" w:rsidP="006248C2">
            <w:pPr>
              <w:suppressAutoHyphens w:val="0"/>
              <w:jc w:val="center"/>
              <w:rPr>
                <w:bCs/>
                <w:spacing w:val="-10"/>
                <w:kern w:val="2"/>
                <w:lang w:eastAsia="ru-RU"/>
              </w:rPr>
            </w:pPr>
            <w:r w:rsidRPr="00D32600">
              <w:rPr>
                <w:bCs/>
                <w:spacing w:val="-10"/>
                <w:kern w:val="2"/>
                <w:lang w:eastAsia="ru-RU"/>
              </w:rPr>
              <w:t>0702</w:t>
            </w:r>
          </w:p>
        </w:tc>
        <w:tc>
          <w:tcPr>
            <w:tcW w:w="314" w:type="pct"/>
            <w:tcBorders>
              <w:top w:val="single" w:sz="4" w:space="0" w:color="auto"/>
              <w:left w:val="single" w:sz="4" w:space="0" w:color="auto"/>
              <w:bottom w:val="single" w:sz="4" w:space="0" w:color="auto"/>
              <w:right w:val="single" w:sz="4" w:space="0" w:color="auto"/>
            </w:tcBorders>
          </w:tcPr>
          <w:p w:rsidR="006248C2" w:rsidRPr="00D32600" w:rsidRDefault="00D01DC4" w:rsidP="006248C2">
            <w:pPr>
              <w:suppressAutoHyphens w:val="0"/>
              <w:jc w:val="center"/>
              <w:rPr>
                <w:bCs/>
                <w:spacing w:val="-10"/>
                <w:kern w:val="2"/>
                <w:lang w:eastAsia="ru-RU"/>
              </w:rPr>
            </w:pPr>
            <w:r w:rsidRPr="00D32600">
              <w:rPr>
                <w:bCs/>
                <w:spacing w:val="-10"/>
                <w:kern w:val="2"/>
                <w:lang w:eastAsia="ru-RU"/>
              </w:rPr>
              <w:t>02 1 00 26130</w:t>
            </w:r>
          </w:p>
        </w:tc>
        <w:tc>
          <w:tcPr>
            <w:tcW w:w="110" w:type="pct"/>
            <w:tcBorders>
              <w:top w:val="single" w:sz="4" w:space="0" w:color="auto"/>
              <w:left w:val="single" w:sz="4" w:space="0" w:color="auto"/>
              <w:bottom w:val="single" w:sz="4" w:space="0" w:color="auto"/>
              <w:right w:val="single" w:sz="4" w:space="0" w:color="auto"/>
            </w:tcBorders>
          </w:tcPr>
          <w:p w:rsidR="006248C2" w:rsidRPr="00D32600" w:rsidRDefault="00D01DC4" w:rsidP="006248C2">
            <w:pPr>
              <w:suppressAutoHyphens w:val="0"/>
              <w:jc w:val="center"/>
              <w:rPr>
                <w:bCs/>
                <w:spacing w:val="-10"/>
                <w:kern w:val="2"/>
                <w:lang w:eastAsia="ru-RU"/>
              </w:rPr>
            </w:pPr>
            <w:r w:rsidRPr="00D32600">
              <w:rPr>
                <w:bCs/>
                <w:spacing w:val="-10"/>
                <w:kern w:val="2"/>
                <w:lang w:eastAsia="ru-RU"/>
              </w:rPr>
              <w:t>610</w:t>
            </w:r>
          </w:p>
        </w:tc>
        <w:tc>
          <w:tcPr>
            <w:tcW w:w="287" w:type="pct"/>
            <w:tcBorders>
              <w:top w:val="single" w:sz="4" w:space="0" w:color="auto"/>
              <w:left w:val="single" w:sz="4" w:space="0" w:color="auto"/>
              <w:bottom w:val="single" w:sz="4" w:space="0" w:color="auto"/>
              <w:right w:val="single" w:sz="4" w:space="0" w:color="auto"/>
            </w:tcBorders>
          </w:tcPr>
          <w:p w:rsidR="006248C2" w:rsidRPr="00D32600" w:rsidRDefault="00D01DC4" w:rsidP="006248C2">
            <w:pPr>
              <w:suppressAutoHyphens w:val="0"/>
              <w:jc w:val="center"/>
              <w:rPr>
                <w:bCs/>
                <w:spacing w:val="-10"/>
                <w:kern w:val="2"/>
                <w:lang w:eastAsia="ru-RU"/>
              </w:rPr>
            </w:pPr>
            <w:r w:rsidRPr="00D32600">
              <w:rPr>
                <w:bCs/>
                <w:spacing w:val="-10"/>
                <w:kern w:val="2"/>
                <w:lang w:eastAsia="ru-RU"/>
              </w:rPr>
              <w:t>91,2</w:t>
            </w:r>
          </w:p>
        </w:tc>
        <w:tc>
          <w:tcPr>
            <w:tcW w:w="262" w:type="pct"/>
            <w:tcBorders>
              <w:top w:val="single" w:sz="4" w:space="0" w:color="auto"/>
              <w:left w:val="single" w:sz="4" w:space="0" w:color="auto"/>
              <w:right w:val="single" w:sz="4" w:space="0" w:color="auto"/>
            </w:tcBorders>
          </w:tcPr>
          <w:p w:rsidR="006248C2" w:rsidRPr="00D32600" w:rsidRDefault="00D01DC4" w:rsidP="006248C2">
            <w:pPr>
              <w:suppressAutoHyphens w:val="0"/>
              <w:jc w:val="center"/>
              <w:rPr>
                <w:bCs/>
                <w:spacing w:val="-10"/>
                <w:kern w:val="2"/>
                <w:lang w:eastAsia="ru-RU"/>
              </w:rPr>
            </w:pPr>
            <w:r w:rsidRPr="00D32600">
              <w:rPr>
                <w:bCs/>
                <w:spacing w:val="-10"/>
                <w:kern w:val="2"/>
                <w:lang w:eastAsia="ru-RU"/>
              </w:rPr>
              <w:t>91,2</w:t>
            </w:r>
          </w:p>
        </w:tc>
        <w:tc>
          <w:tcPr>
            <w:tcW w:w="228" w:type="pct"/>
            <w:tcBorders>
              <w:top w:val="single" w:sz="4" w:space="0" w:color="auto"/>
              <w:left w:val="single" w:sz="4" w:space="0" w:color="auto"/>
              <w:right w:val="single" w:sz="4" w:space="0" w:color="auto"/>
            </w:tcBorders>
          </w:tcPr>
          <w:p w:rsidR="006248C2" w:rsidRPr="00D32600" w:rsidRDefault="006248C2" w:rsidP="006248C2">
            <w:pPr>
              <w:suppressAutoHyphens w:val="0"/>
              <w:jc w:val="center"/>
              <w:rPr>
                <w:bCs/>
                <w:spacing w:val="-10"/>
                <w:kern w:val="2"/>
                <w:lang w:eastAsia="ru-RU"/>
              </w:rPr>
            </w:pPr>
            <w:r w:rsidRPr="00D32600">
              <w:rPr>
                <w:bCs/>
                <w:spacing w:val="-10"/>
                <w:kern w:val="2"/>
                <w:lang w:eastAsia="ru-RU"/>
              </w:rPr>
              <w:t>-</w:t>
            </w:r>
          </w:p>
        </w:tc>
        <w:tc>
          <w:tcPr>
            <w:tcW w:w="228" w:type="pct"/>
            <w:tcBorders>
              <w:top w:val="single" w:sz="4" w:space="0" w:color="auto"/>
              <w:left w:val="single" w:sz="4" w:space="0" w:color="auto"/>
              <w:right w:val="single" w:sz="4" w:space="0" w:color="auto"/>
            </w:tcBorders>
          </w:tcPr>
          <w:p w:rsidR="006248C2" w:rsidRPr="00D32600" w:rsidRDefault="006248C2" w:rsidP="006248C2">
            <w:pPr>
              <w:suppressAutoHyphens w:val="0"/>
              <w:jc w:val="center"/>
              <w:rPr>
                <w:bCs/>
                <w:spacing w:val="-10"/>
                <w:kern w:val="2"/>
                <w:lang w:eastAsia="ru-RU"/>
              </w:rPr>
            </w:pPr>
            <w:r w:rsidRPr="00D32600">
              <w:rPr>
                <w:bCs/>
                <w:spacing w:val="-10"/>
                <w:kern w:val="2"/>
                <w:lang w:eastAsia="ru-RU"/>
              </w:rPr>
              <w:t>-</w:t>
            </w:r>
          </w:p>
        </w:tc>
        <w:tc>
          <w:tcPr>
            <w:tcW w:w="228" w:type="pct"/>
            <w:tcBorders>
              <w:top w:val="single" w:sz="4" w:space="0" w:color="auto"/>
              <w:left w:val="single" w:sz="4" w:space="0" w:color="auto"/>
              <w:right w:val="single" w:sz="4" w:space="0" w:color="auto"/>
            </w:tcBorders>
          </w:tcPr>
          <w:p w:rsidR="006248C2" w:rsidRPr="00D32600" w:rsidRDefault="006248C2" w:rsidP="006248C2">
            <w:pPr>
              <w:suppressAutoHyphens w:val="0"/>
              <w:jc w:val="center"/>
              <w:rPr>
                <w:lang w:eastAsia="ru-RU"/>
              </w:rPr>
            </w:pPr>
            <w:r w:rsidRPr="00D32600">
              <w:rPr>
                <w:lang w:eastAsia="ru-RU"/>
              </w:rPr>
              <w:t>-</w:t>
            </w:r>
          </w:p>
        </w:tc>
        <w:tc>
          <w:tcPr>
            <w:tcW w:w="228" w:type="pct"/>
            <w:tcBorders>
              <w:top w:val="single" w:sz="4" w:space="0" w:color="auto"/>
              <w:left w:val="single" w:sz="4" w:space="0" w:color="auto"/>
              <w:right w:val="single" w:sz="4" w:space="0" w:color="auto"/>
            </w:tcBorders>
          </w:tcPr>
          <w:p w:rsidR="006248C2" w:rsidRPr="00D32600" w:rsidRDefault="006248C2" w:rsidP="006248C2">
            <w:pPr>
              <w:suppressAutoHyphens w:val="0"/>
              <w:jc w:val="center"/>
              <w:rPr>
                <w:lang w:eastAsia="ru-RU"/>
              </w:rPr>
            </w:pPr>
            <w:r w:rsidRPr="00D32600">
              <w:rPr>
                <w:lang w:eastAsia="ru-RU"/>
              </w:rPr>
              <w:t>-</w:t>
            </w:r>
          </w:p>
        </w:tc>
        <w:tc>
          <w:tcPr>
            <w:tcW w:w="228" w:type="pct"/>
            <w:tcBorders>
              <w:top w:val="single" w:sz="4" w:space="0" w:color="auto"/>
              <w:left w:val="single" w:sz="4" w:space="0" w:color="auto"/>
              <w:right w:val="single" w:sz="4" w:space="0" w:color="auto"/>
            </w:tcBorders>
          </w:tcPr>
          <w:p w:rsidR="006248C2" w:rsidRPr="00D32600" w:rsidRDefault="006248C2" w:rsidP="006248C2">
            <w:pPr>
              <w:suppressAutoHyphens w:val="0"/>
              <w:jc w:val="center"/>
              <w:rPr>
                <w:lang w:eastAsia="ru-RU"/>
              </w:rPr>
            </w:pPr>
            <w:r w:rsidRPr="00D32600">
              <w:rPr>
                <w:lang w:eastAsia="ru-RU"/>
              </w:rPr>
              <w:t>-</w:t>
            </w:r>
          </w:p>
        </w:tc>
        <w:tc>
          <w:tcPr>
            <w:tcW w:w="262" w:type="pct"/>
            <w:gridSpan w:val="2"/>
            <w:tcBorders>
              <w:top w:val="single" w:sz="4" w:space="0" w:color="auto"/>
              <w:left w:val="single" w:sz="4" w:space="0" w:color="auto"/>
              <w:right w:val="single" w:sz="4" w:space="0" w:color="auto"/>
            </w:tcBorders>
          </w:tcPr>
          <w:p w:rsidR="006248C2" w:rsidRPr="00D32600" w:rsidRDefault="006248C2" w:rsidP="006248C2">
            <w:pPr>
              <w:suppressAutoHyphens w:val="0"/>
              <w:jc w:val="center"/>
              <w:rPr>
                <w:lang w:eastAsia="ru-RU"/>
              </w:rPr>
            </w:pPr>
            <w:r w:rsidRPr="00D32600">
              <w:rPr>
                <w:lang w:eastAsia="ru-RU"/>
              </w:rPr>
              <w:t>-</w:t>
            </w:r>
          </w:p>
        </w:tc>
        <w:tc>
          <w:tcPr>
            <w:tcW w:w="240" w:type="pct"/>
            <w:gridSpan w:val="2"/>
            <w:tcBorders>
              <w:top w:val="single" w:sz="4" w:space="0" w:color="auto"/>
              <w:left w:val="single" w:sz="4" w:space="0" w:color="auto"/>
              <w:right w:val="single" w:sz="4" w:space="0" w:color="auto"/>
            </w:tcBorders>
          </w:tcPr>
          <w:p w:rsidR="006248C2" w:rsidRPr="00D32600" w:rsidRDefault="006248C2" w:rsidP="006248C2">
            <w:pPr>
              <w:suppressAutoHyphens w:val="0"/>
              <w:jc w:val="center"/>
              <w:rPr>
                <w:lang w:eastAsia="ru-RU"/>
              </w:rPr>
            </w:pPr>
            <w:r w:rsidRPr="00D32600">
              <w:rPr>
                <w:lang w:eastAsia="ru-RU"/>
              </w:rPr>
              <w:t>-</w:t>
            </w:r>
          </w:p>
        </w:tc>
        <w:tc>
          <w:tcPr>
            <w:tcW w:w="228" w:type="pct"/>
            <w:tcBorders>
              <w:top w:val="single" w:sz="4" w:space="0" w:color="auto"/>
              <w:left w:val="single" w:sz="4" w:space="0" w:color="auto"/>
              <w:right w:val="single" w:sz="4" w:space="0" w:color="auto"/>
            </w:tcBorders>
          </w:tcPr>
          <w:p w:rsidR="006248C2" w:rsidRPr="00D32600" w:rsidRDefault="006248C2" w:rsidP="006248C2">
            <w:pPr>
              <w:suppressAutoHyphens w:val="0"/>
              <w:jc w:val="center"/>
              <w:rPr>
                <w:lang w:eastAsia="ru-RU"/>
              </w:rPr>
            </w:pPr>
            <w:r w:rsidRPr="00D32600">
              <w:rPr>
                <w:lang w:eastAsia="ru-RU"/>
              </w:rPr>
              <w:t>-</w:t>
            </w:r>
          </w:p>
        </w:tc>
        <w:tc>
          <w:tcPr>
            <w:tcW w:w="241" w:type="pct"/>
            <w:tcBorders>
              <w:top w:val="single" w:sz="4" w:space="0" w:color="auto"/>
              <w:left w:val="single" w:sz="4" w:space="0" w:color="auto"/>
              <w:right w:val="single" w:sz="4" w:space="0" w:color="auto"/>
            </w:tcBorders>
          </w:tcPr>
          <w:p w:rsidR="006248C2" w:rsidRPr="00D32600" w:rsidRDefault="006248C2" w:rsidP="006248C2">
            <w:pPr>
              <w:suppressAutoHyphens w:val="0"/>
              <w:jc w:val="center"/>
              <w:rPr>
                <w:lang w:eastAsia="ru-RU"/>
              </w:rPr>
            </w:pPr>
            <w:r w:rsidRPr="00D32600">
              <w:rPr>
                <w:lang w:eastAsia="ru-RU"/>
              </w:rPr>
              <w:t>-</w:t>
            </w:r>
          </w:p>
        </w:tc>
        <w:tc>
          <w:tcPr>
            <w:tcW w:w="239" w:type="pct"/>
            <w:gridSpan w:val="2"/>
            <w:tcBorders>
              <w:top w:val="single" w:sz="4" w:space="0" w:color="auto"/>
              <w:left w:val="single" w:sz="4" w:space="0" w:color="auto"/>
              <w:right w:val="single" w:sz="4" w:space="0" w:color="auto"/>
            </w:tcBorders>
          </w:tcPr>
          <w:p w:rsidR="006248C2" w:rsidRPr="00D32600" w:rsidRDefault="006248C2" w:rsidP="006248C2">
            <w:pPr>
              <w:suppressAutoHyphens w:val="0"/>
              <w:jc w:val="center"/>
              <w:rPr>
                <w:lang w:eastAsia="ru-RU"/>
              </w:rPr>
            </w:pPr>
            <w:r w:rsidRPr="00D32600">
              <w:rPr>
                <w:lang w:eastAsia="ru-RU"/>
              </w:rPr>
              <w:t>-</w:t>
            </w:r>
          </w:p>
        </w:tc>
        <w:tc>
          <w:tcPr>
            <w:tcW w:w="222" w:type="pct"/>
            <w:tcBorders>
              <w:top w:val="single" w:sz="4" w:space="0" w:color="auto"/>
              <w:left w:val="single" w:sz="4" w:space="0" w:color="auto"/>
              <w:right w:val="single" w:sz="4" w:space="0" w:color="auto"/>
            </w:tcBorders>
          </w:tcPr>
          <w:p w:rsidR="006248C2" w:rsidRPr="00D32600" w:rsidRDefault="006248C2" w:rsidP="006248C2">
            <w:pPr>
              <w:suppressAutoHyphens w:val="0"/>
              <w:jc w:val="center"/>
              <w:rPr>
                <w:lang w:eastAsia="ru-RU"/>
              </w:rPr>
            </w:pPr>
            <w:r w:rsidRPr="00D32600">
              <w:rPr>
                <w:lang w:eastAsia="ru-RU"/>
              </w:rPr>
              <w:t>-</w:t>
            </w:r>
          </w:p>
        </w:tc>
      </w:tr>
      <w:tr w:rsidR="00D01DC4" w:rsidRPr="00D32600" w:rsidTr="003C6814">
        <w:tc>
          <w:tcPr>
            <w:tcW w:w="776" w:type="pct"/>
            <w:vMerge/>
            <w:tcBorders>
              <w:left w:val="single" w:sz="4" w:space="0" w:color="auto"/>
              <w:right w:val="single" w:sz="4" w:space="0" w:color="auto"/>
            </w:tcBorders>
            <w:vAlign w:val="center"/>
          </w:tcPr>
          <w:p w:rsidR="00D01DC4" w:rsidRPr="00D32600" w:rsidRDefault="00D01DC4" w:rsidP="00D01DC4">
            <w:pPr>
              <w:suppressAutoHyphens w:val="0"/>
              <w:rPr>
                <w:kern w:val="2"/>
                <w:lang w:eastAsia="ru-RU"/>
              </w:rPr>
            </w:pPr>
          </w:p>
        </w:tc>
        <w:tc>
          <w:tcPr>
            <w:tcW w:w="400" w:type="pct"/>
            <w:vMerge/>
            <w:tcBorders>
              <w:left w:val="single" w:sz="4" w:space="0" w:color="auto"/>
              <w:right w:val="single" w:sz="4" w:space="0" w:color="auto"/>
            </w:tcBorders>
            <w:vAlign w:val="center"/>
          </w:tcPr>
          <w:p w:rsidR="00D01DC4" w:rsidRPr="00D32600" w:rsidRDefault="00D01DC4" w:rsidP="00D01DC4">
            <w:pPr>
              <w:suppressAutoHyphens w:val="0"/>
              <w:spacing w:line="226" w:lineRule="auto"/>
              <w:rPr>
                <w:kern w:val="2"/>
                <w:lang w:eastAsia="ru-RU"/>
              </w:rPr>
            </w:pPr>
          </w:p>
        </w:tc>
        <w:tc>
          <w:tcPr>
            <w:tcW w:w="146" w:type="pct"/>
            <w:gridSpan w:val="2"/>
            <w:tcBorders>
              <w:top w:val="single" w:sz="4" w:space="0" w:color="auto"/>
              <w:left w:val="single" w:sz="4" w:space="0" w:color="auto"/>
              <w:bottom w:val="single" w:sz="4" w:space="0" w:color="auto"/>
              <w:right w:val="single" w:sz="4" w:space="0" w:color="auto"/>
            </w:tcBorders>
          </w:tcPr>
          <w:p w:rsidR="00D01DC4" w:rsidRPr="00D32600" w:rsidRDefault="00D01DC4" w:rsidP="00D01DC4">
            <w:pPr>
              <w:suppressAutoHyphens w:val="0"/>
              <w:jc w:val="center"/>
              <w:rPr>
                <w:lang w:eastAsia="ru-RU"/>
              </w:rPr>
            </w:pPr>
            <w:r w:rsidRPr="00D32600">
              <w:rPr>
                <w:lang w:eastAsia="ru-RU"/>
              </w:rPr>
              <w:t>907</w:t>
            </w:r>
          </w:p>
        </w:tc>
        <w:tc>
          <w:tcPr>
            <w:tcW w:w="134" w:type="pct"/>
            <w:tcBorders>
              <w:top w:val="single" w:sz="4" w:space="0" w:color="auto"/>
              <w:left w:val="single" w:sz="4" w:space="0" w:color="auto"/>
              <w:bottom w:val="single" w:sz="4" w:space="0" w:color="auto"/>
              <w:right w:val="single" w:sz="4" w:space="0" w:color="auto"/>
            </w:tcBorders>
          </w:tcPr>
          <w:p w:rsidR="00D01DC4" w:rsidRPr="00D32600" w:rsidRDefault="00D01DC4" w:rsidP="00D01DC4">
            <w:pPr>
              <w:suppressAutoHyphens w:val="0"/>
              <w:jc w:val="center"/>
              <w:rPr>
                <w:bCs/>
                <w:spacing w:val="-10"/>
                <w:kern w:val="2"/>
                <w:lang w:eastAsia="ru-RU"/>
              </w:rPr>
            </w:pPr>
            <w:r w:rsidRPr="00D32600">
              <w:rPr>
                <w:bCs/>
                <w:spacing w:val="-10"/>
                <w:kern w:val="2"/>
                <w:lang w:eastAsia="ru-RU"/>
              </w:rPr>
              <w:t>0702</w:t>
            </w:r>
          </w:p>
        </w:tc>
        <w:tc>
          <w:tcPr>
            <w:tcW w:w="314" w:type="pct"/>
            <w:tcBorders>
              <w:top w:val="single" w:sz="4" w:space="0" w:color="auto"/>
              <w:left w:val="single" w:sz="4" w:space="0" w:color="auto"/>
              <w:bottom w:val="single" w:sz="4" w:space="0" w:color="auto"/>
              <w:right w:val="single" w:sz="4" w:space="0" w:color="auto"/>
            </w:tcBorders>
          </w:tcPr>
          <w:p w:rsidR="00D01DC4" w:rsidRPr="00D32600" w:rsidRDefault="00D01DC4" w:rsidP="00D01DC4">
            <w:pPr>
              <w:suppressAutoHyphens w:val="0"/>
              <w:jc w:val="center"/>
              <w:rPr>
                <w:bCs/>
                <w:spacing w:val="-10"/>
                <w:kern w:val="2"/>
                <w:lang w:eastAsia="ru-RU"/>
              </w:rPr>
            </w:pPr>
            <w:r w:rsidRPr="00D32600">
              <w:rPr>
                <w:bCs/>
                <w:spacing w:val="-10"/>
                <w:kern w:val="2"/>
                <w:lang w:eastAsia="ru-RU"/>
              </w:rPr>
              <w:t>02 1 00 26140</w:t>
            </w:r>
          </w:p>
        </w:tc>
        <w:tc>
          <w:tcPr>
            <w:tcW w:w="110" w:type="pct"/>
            <w:tcBorders>
              <w:top w:val="single" w:sz="4" w:space="0" w:color="auto"/>
              <w:left w:val="single" w:sz="4" w:space="0" w:color="auto"/>
              <w:bottom w:val="single" w:sz="4" w:space="0" w:color="auto"/>
              <w:right w:val="single" w:sz="4" w:space="0" w:color="auto"/>
            </w:tcBorders>
          </w:tcPr>
          <w:p w:rsidR="00D01DC4" w:rsidRPr="00D32600" w:rsidRDefault="00D01DC4" w:rsidP="00D01DC4">
            <w:pPr>
              <w:suppressAutoHyphens w:val="0"/>
              <w:jc w:val="center"/>
              <w:rPr>
                <w:bCs/>
                <w:spacing w:val="-10"/>
                <w:kern w:val="2"/>
                <w:lang w:eastAsia="ru-RU"/>
              </w:rPr>
            </w:pPr>
            <w:r w:rsidRPr="00D32600">
              <w:rPr>
                <w:bCs/>
                <w:spacing w:val="-10"/>
                <w:kern w:val="2"/>
                <w:lang w:eastAsia="ru-RU"/>
              </w:rPr>
              <w:t>610</w:t>
            </w:r>
          </w:p>
        </w:tc>
        <w:tc>
          <w:tcPr>
            <w:tcW w:w="287" w:type="pct"/>
            <w:tcBorders>
              <w:top w:val="single" w:sz="4" w:space="0" w:color="auto"/>
              <w:left w:val="single" w:sz="4" w:space="0" w:color="auto"/>
              <w:bottom w:val="single" w:sz="4" w:space="0" w:color="auto"/>
              <w:right w:val="single" w:sz="4" w:space="0" w:color="auto"/>
            </w:tcBorders>
          </w:tcPr>
          <w:p w:rsidR="00D01DC4" w:rsidRPr="00D32600" w:rsidRDefault="00D01DC4" w:rsidP="00D01DC4">
            <w:pPr>
              <w:suppressAutoHyphens w:val="0"/>
              <w:jc w:val="center"/>
              <w:rPr>
                <w:bCs/>
                <w:spacing w:val="-10"/>
                <w:kern w:val="2"/>
                <w:lang w:eastAsia="ru-RU"/>
              </w:rPr>
            </w:pPr>
            <w:r w:rsidRPr="00D32600">
              <w:rPr>
                <w:bCs/>
                <w:spacing w:val="-10"/>
                <w:kern w:val="2"/>
                <w:lang w:eastAsia="ru-RU"/>
              </w:rPr>
              <w:t>91,2</w:t>
            </w:r>
          </w:p>
        </w:tc>
        <w:tc>
          <w:tcPr>
            <w:tcW w:w="262" w:type="pct"/>
            <w:tcBorders>
              <w:top w:val="single" w:sz="4" w:space="0" w:color="auto"/>
              <w:left w:val="single" w:sz="4" w:space="0" w:color="auto"/>
              <w:right w:val="single" w:sz="4" w:space="0" w:color="auto"/>
            </w:tcBorders>
          </w:tcPr>
          <w:p w:rsidR="00D01DC4" w:rsidRPr="00D32600" w:rsidRDefault="00D01DC4" w:rsidP="00D01DC4">
            <w:pPr>
              <w:suppressAutoHyphens w:val="0"/>
              <w:jc w:val="center"/>
              <w:rPr>
                <w:bCs/>
                <w:spacing w:val="-10"/>
                <w:kern w:val="2"/>
                <w:lang w:eastAsia="ru-RU"/>
              </w:rPr>
            </w:pPr>
            <w:r w:rsidRPr="00D32600">
              <w:rPr>
                <w:bCs/>
                <w:spacing w:val="-10"/>
                <w:kern w:val="2"/>
                <w:lang w:eastAsia="ru-RU"/>
              </w:rPr>
              <w:t>91,2</w:t>
            </w:r>
          </w:p>
        </w:tc>
        <w:tc>
          <w:tcPr>
            <w:tcW w:w="228" w:type="pct"/>
            <w:tcBorders>
              <w:top w:val="single" w:sz="4" w:space="0" w:color="auto"/>
              <w:left w:val="single" w:sz="4" w:space="0" w:color="auto"/>
              <w:right w:val="single" w:sz="4" w:space="0" w:color="auto"/>
            </w:tcBorders>
          </w:tcPr>
          <w:p w:rsidR="00D01DC4" w:rsidRPr="00D32600" w:rsidRDefault="00D01DC4" w:rsidP="00D01DC4">
            <w:pPr>
              <w:suppressAutoHyphens w:val="0"/>
              <w:jc w:val="center"/>
              <w:rPr>
                <w:bCs/>
                <w:spacing w:val="-10"/>
                <w:kern w:val="2"/>
                <w:lang w:eastAsia="ru-RU"/>
              </w:rPr>
            </w:pPr>
            <w:r w:rsidRPr="00D32600">
              <w:rPr>
                <w:bCs/>
                <w:spacing w:val="-10"/>
                <w:kern w:val="2"/>
                <w:lang w:eastAsia="ru-RU"/>
              </w:rPr>
              <w:t>-</w:t>
            </w:r>
          </w:p>
        </w:tc>
        <w:tc>
          <w:tcPr>
            <w:tcW w:w="228" w:type="pct"/>
            <w:tcBorders>
              <w:top w:val="single" w:sz="4" w:space="0" w:color="auto"/>
              <w:left w:val="single" w:sz="4" w:space="0" w:color="auto"/>
              <w:right w:val="single" w:sz="4" w:space="0" w:color="auto"/>
            </w:tcBorders>
          </w:tcPr>
          <w:p w:rsidR="00D01DC4" w:rsidRPr="00D32600" w:rsidRDefault="00D01DC4" w:rsidP="00D01DC4">
            <w:pPr>
              <w:suppressAutoHyphens w:val="0"/>
              <w:jc w:val="center"/>
              <w:rPr>
                <w:bCs/>
                <w:spacing w:val="-10"/>
                <w:kern w:val="2"/>
                <w:lang w:eastAsia="ru-RU"/>
              </w:rPr>
            </w:pPr>
            <w:r w:rsidRPr="00D32600">
              <w:rPr>
                <w:bCs/>
                <w:spacing w:val="-10"/>
                <w:kern w:val="2"/>
                <w:lang w:eastAsia="ru-RU"/>
              </w:rPr>
              <w:t>-</w:t>
            </w:r>
          </w:p>
        </w:tc>
        <w:tc>
          <w:tcPr>
            <w:tcW w:w="228" w:type="pct"/>
            <w:tcBorders>
              <w:top w:val="single" w:sz="4" w:space="0" w:color="auto"/>
              <w:left w:val="single" w:sz="4" w:space="0" w:color="auto"/>
              <w:right w:val="single" w:sz="4" w:space="0" w:color="auto"/>
            </w:tcBorders>
          </w:tcPr>
          <w:p w:rsidR="00D01DC4" w:rsidRPr="00D32600" w:rsidRDefault="00D01DC4" w:rsidP="00D01DC4">
            <w:pPr>
              <w:suppressAutoHyphens w:val="0"/>
              <w:jc w:val="center"/>
              <w:rPr>
                <w:lang w:eastAsia="ru-RU"/>
              </w:rPr>
            </w:pPr>
            <w:r w:rsidRPr="00D32600">
              <w:rPr>
                <w:lang w:eastAsia="ru-RU"/>
              </w:rPr>
              <w:t>-</w:t>
            </w:r>
          </w:p>
        </w:tc>
        <w:tc>
          <w:tcPr>
            <w:tcW w:w="228" w:type="pct"/>
            <w:tcBorders>
              <w:top w:val="single" w:sz="4" w:space="0" w:color="auto"/>
              <w:left w:val="single" w:sz="4" w:space="0" w:color="auto"/>
              <w:right w:val="single" w:sz="4" w:space="0" w:color="auto"/>
            </w:tcBorders>
          </w:tcPr>
          <w:p w:rsidR="00D01DC4" w:rsidRPr="00D32600" w:rsidRDefault="00D01DC4" w:rsidP="00D01DC4">
            <w:pPr>
              <w:suppressAutoHyphens w:val="0"/>
              <w:jc w:val="center"/>
              <w:rPr>
                <w:lang w:eastAsia="ru-RU"/>
              </w:rPr>
            </w:pPr>
            <w:r w:rsidRPr="00D32600">
              <w:rPr>
                <w:lang w:eastAsia="ru-RU"/>
              </w:rPr>
              <w:t>-</w:t>
            </w:r>
          </w:p>
        </w:tc>
        <w:tc>
          <w:tcPr>
            <w:tcW w:w="228" w:type="pct"/>
            <w:tcBorders>
              <w:top w:val="single" w:sz="4" w:space="0" w:color="auto"/>
              <w:left w:val="single" w:sz="4" w:space="0" w:color="auto"/>
              <w:right w:val="single" w:sz="4" w:space="0" w:color="auto"/>
            </w:tcBorders>
          </w:tcPr>
          <w:p w:rsidR="00D01DC4" w:rsidRPr="00D32600" w:rsidRDefault="00D01DC4" w:rsidP="00D01DC4">
            <w:pPr>
              <w:suppressAutoHyphens w:val="0"/>
              <w:jc w:val="center"/>
              <w:rPr>
                <w:lang w:eastAsia="ru-RU"/>
              </w:rPr>
            </w:pPr>
            <w:r w:rsidRPr="00D32600">
              <w:rPr>
                <w:lang w:eastAsia="ru-RU"/>
              </w:rPr>
              <w:t>-</w:t>
            </w:r>
          </w:p>
        </w:tc>
        <w:tc>
          <w:tcPr>
            <w:tcW w:w="262" w:type="pct"/>
            <w:gridSpan w:val="2"/>
            <w:tcBorders>
              <w:top w:val="single" w:sz="4" w:space="0" w:color="auto"/>
              <w:left w:val="single" w:sz="4" w:space="0" w:color="auto"/>
              <w:right w:val="single" w:sz="4" w:space="0" w:color="auto"/>
            </w:tcBorders>
          </w:tcPr>
          <w:p w:rsidR="00D01DC4" w:rsidRPr="00D32600" w:rsidRDefault="00D01DC4" w:rsidP="00D01DC4">
            <w:pPr>
              <w:suppressAutoHyphens w:val="0"/>
              <w:jc w:val="center"/>
              <w:rPr>
                <w:lang w:eastAsia="ru-RU"/>
              </w:rPr>
            </w:pPr>
            <w:r w:rsidRPr="00D32600">
              <w:rPr>
                <w:lang w:eastAsia="ru-RU"/>
              </w:rPr>
              <w:t>-</w:t>
            </w:r>
          </w:p>
        </w:tc>
        <w:tc>
          <w:tcPr>
            <w:tcW w:w="240" w:type="pct"/>
            <w:gridSpan w:val="2"/>
            <w:tcBorders>
              <w:top w:val="single" w:sz="4" w:space="0" w:color="auto"/>
              <w:left w:val="single" w:sz="4" w:space="0" w:color="auto"/>
              <w:right w:val="single" w:sz="4" w:space="0" w:color="auto"/>
            </w:tcBorders>
          </w:tcPr>
          <w:p w:rsidR="00D01DC4" w:rsidRPr="00D32600" w:rsidRDefault="00D01DC4" w:rsidP="00D01DC4">
            <w:pPr>
              <w:suppressAutoHyphens w:val="0"/>
              <w:jc w:val="center"/>
              <w:rPr>
                <w:lang w:eastAsia="ru-RU"/>
              </w:rPr>
            </w:pPr>
            <w:r w:rsidRPr="00D32600">
              <w:rPr>
                <w:lang w:eastAsia="ru-RU"/>
              </w:rPr>
              <w:t>-</w:t>
            </w:r>
          </w:p>
        </w:tc>
        <w:tc>
          <w:tcPr>
            <w:tcW w:w="228" w:type="pct"/>
            <w:tcBorders>
              <w:top w:val="single" w:sz="4" w:space="0" w:color="auto"/>
              <w:left w:val="single" w:sz="4" w:space="0" w:color="auto"/>
              <w:right w:val="single" w:sz="4" w:space="0" w:color="auto"/>
            </w:tcBorders>
          </w:tcPr>
          <w:p w:rsidR="00D01DC4" w:rsidRPr="00D32600" w:rsidRDefault="00D01DC4" w:rsidP="00D01DC4">
            <w:pPr>
              <w:suppressAutoHyphens w:val="0"/>
              <w:jc w:val="center"/>
              <w:rPr>
                <w:lang w:eastAsia="ru-RU"/>
              </w:rPr>
            </w:pPr>
            <w:r w:rsidRPr="00D32600">
              <w:rPr>
                <w:lang w:eastAsia="ru-RU"/>
              </w:rPr>
              <w:t>-</w:t>
            </w:r>
          </w:p>
        </w:tc>
        <w:tc>
          <w:tcPr>
            <w:tcW w:w="241" w:type="pct"/>
            <w:tcBorders>
              <w:top w:val="single" w:sz="4" w:space="0" w:color="auto"/>
              <w:left w:val="single" w:sz="4" w:space="0" w:color="auto"/>
              <w:right w:val="single" w:sz="4" w:space="0" w:color="auto"/>
            </w:tcBorders>
          </w:tcPr>
          <w:p w:rsidR="00D01DC4" w:rsidRPr="00D32600" w:rsidRDefault="00D01DC4" w:rsidP="00D01DC4">
            <w:pPr>
              <w:suppressAutoHyphens w:val="0"/>
              <w:jc w:val="center"/>
              <w:rPr>
                <w:lang w:eastAsia="ru-RU"/>
              </w:rPr>
            </w:pPr>
            <w:r w:rsidRPr="00D32600">
              <w:rPr>
                <w:lang w:eastAsia="ru-RU"/>
              </w:rPr>
              <w:t>-</w:t>
            </w:r>
          </w:p>
        </w:tc>
        <w:tc>
          <w:tcPr>
            <w:tcW w:w="239" w:type="pct"/>
            <w:gridSpan w:val="2"/>
            <w:tcBorders>
              <w:top w:val="single" w:sz="4" w:space="0" w:color="auto"/>
              <w:left w:val="single" w:sz="4" w:space="0" w:color="auto"/>
              <w:right w:val="single" w:sz="4" w:space="0" w:color="auto"/>
            </w:tcBorders>
          </w:tcPr>
          <w:p w:rsidR="00D01DC4" w:rsidRPr="00D32600" w:rsidRDefault="00D01DC4" w:rsidP="00D01DC4">
            <w:pPr>
              <w:suppressAutoHyphens w:val="0"/>
              <w:jc w:val="center"/>
              <w:rPr>
                <w:lang w:eastAsia="ru-RU"/>
              </w:rPr>
            </w:pPr>
            <w:r w:rsidRPr="00D32600">
              <w:rPr>
                <w:lang w:eastAsia="ru-RU"/>
              </w:rPr>
              <w:t>-</w:t>
            </w:r>
          </w:p>
        </w:tc>
        <w:tc>
          <w:tcPr>
            <w:tcW w:w="222" w:type="pct"/>
            <w:tcBorders>
              <w:top w:val="single" w:sz="4" w:space="0" w:color="auto"/>
              <w:left w:val="single" w:sz="4" w:space="0" w:color="auto"/>
              <w:right w:val="single" w:sz="4" w:space="0" w:color="auto"/>
            </w:tcBorders>
          </w:tcPr>
          <w:p w:rsidR="00D01DC4" w:rsidRPr="00D32600" w:rsidRDefault="00D01DC4" w:rsidP="00D01DC4">
            <w:pPr>
              <w:suppressAutoHyphens w:val="0"/>
              <w:jc w:val="center"/>
              <w:rPr>
                <w:lang w:eastAsia="ru-RU"/>
              </w:rPr>
            </w:pPr>
            <w:r w:rsidRPr="00D32600">
              <w:rPr>
                <w:lang w:eastAsia="ru-RU"/>
              </w:rPr>
              <w:t>-</w:t>
            </w:r>
          </w:p>
        </w:tc>
      </w:tr>
      <w:tr w:rsidR="00D01DC4" w:rsidRPr="00D32600" w:rsidTr="003C6814">
        <w:tc>
          <w:tcPr>
            <w:tcW w:w="776" w:type="pct"/>
            <w:vMerge/>
            <w:tcBorders>
              <w:left w:val="single" w:sz="4" w:space="0" w:color="auto"/>
              <w:right w:val="single" w:sz="4" w:space="0" w:color="auto"/>
            </w:tcBorders>
            <w:vAlign w:val="center"/>
          </w:tcPr>
          <w:p w:rsidR="00D01DC4" w:rsidRPr="00D32600" w:rsidRDefault="00D01DC4" w:rsidP="00D01DC4">
            <w:pPr>
              <w:suppressAutoHyphens w:val="0"/>
              <w:rPr>
                <w:kern w:val="2"/>
                <w:lang w:eastAsia="ru-RU"/>
              </w:rPr>
            </w:pPr>
          </w:p>
        </w:tc>
        <w:tc>
          <w:tcPr>
            <w:tcW w:w="400" w:type="pct"/>
            <w:vMerge/>
            <w:tcBorders>
              <w:left w:val="single" w:sz="4" w:space="0" w:color="auto"/>
              <w:right w:val="single" w:sz="4" w:space="0" w:color="auto"/>
            </w:tcBorders>
            <w:vAlign w:val="center"/>
          </w:tcPr>
          <w:p w:rsidR="00D01DC4" w:rsidRPr="00D32600" w:rsidRDefault="00D01DC4" w:rsidP="00D01DC4">
            <w:pPr>
              <w:suppressAutoHyphens w:val="0"/>
              <w:spacing w:line="226" w:lineRule="auto"/>
              <w:rPr>
                <w:kern w:val="2"/>
                <w:lang w:eastAsia="ru-RU"/>
              </w:rPr>
            </w:pPr>
          </w:p>
        </w:tc>
        <w:tc>
          <w:tcPr>
            <w:tcW w:w="146" w:type="pct"/>
            <w:gridSpan w:val="2"/>
            <w:tcBorders>
              <w:top w:val="single" w:sz="4" w:space="0" w:color="auto"/>
              <w:left w:val="single" w:sz="4" w:space="0" w:color="auto"/>
              <w:bottom w:val="single" w:sz="4" w:space="0" w:color="auto"/>
              <w:right w:val="single" w:sz="4" w:space="0" w:color="auto"/>
            </w:tcBorders>
          </w:tcPr>
          <w:p w:rsidR="00D01DC4" w:rsidRPr="00D32600" w:rsidRDefault="00D01DC4" w:rsidP="00D01DC4">
            <w:pPr>
              <w:suppressAutoHyphens w:val="0"/>
              <w:jc w:val="center"/>
              <w:rPr>
                <w:lang w:eastAsia="ru-RU"/>
              </w:rPr>
            </w:pPr>
            <w:r w:rsidRPr="00D32600">
              <w:rPr>
                <w:lang w:eastAsia="ru-RU"/>
              </w:rPr>
              <w:t>907</w:t>
            </w:r>
          </w:p>
        </w:tc>
        <w:tc>
          <w:tcPr>
            <w:tcW w:w="134" w:type="pct"/>
            <w:tcBorders>
              <w:top w:val="single" w:sz="4" w:space="0" w:color="auto"/>
              <w:left w:val="single" w:sz="4" w:space="0" w:color="auto"/>
              <w:bottom w:val="single" w:sz="4" w:space="0" w:color="auto"/>
              <w:right w:val="single" w:sz="4" w:space="0" w:color="auto"/>
            </w:tcBorders>
          </w:tcPr>
          <w:p w:rsidR="00D01DC4" w:rsidRPr="00D32600" w:rsidRDefault="00D01DC4" w:rsidP="00D01DC4">
            <w:pPr>
              <w:suppressAutoHyphens w:val="0"/>
              <w:jc w:val="center"/>
              <w:rPr>
                <w:bCs/>
                <w:spacing w:val="-10"/>
                <w:kern w:val="2"/>
                <w:lang w:eastAsia="ru-RU"/>
              </w:rPr>
            </w:pPr>
            <w:r w:rsidRPr="00D32600">
              <w:rPr>
                <w:bCs/>
                <w:spacing w:val="-10"/>
                <w:kern w:val="2"/>
                <w:lang w:eastAsia="ru-RU"/>
              </w:rPr>
              <w:t>0702</w:t>
            </w:r>
          </w:p>
        </w:tc>
        <w:tc>
          <w:tcPr>
            <w:tcW w:w="314" w:type="pct"/>
            <w:tcBorders>
              <w:top w:val="single" w:sz="4" w:space="0" w:color="auto"/>
              <w:left w:val="single" w:sz="4" w:space="0" w:color="auto"/>
              <w:bottom w:val="single" w:sz="4" w:space="0" w:color="auto"/>
              <w:right w:val="single" w:sz="4" w:space="0" w:color="auto"/>
            </w:tcBorders>
          </w:tcPr>
          <w:p w:rsidR="00D01DC4" w:rsidRPr="00D32600" w:rsidRDefault="00D01DC4" w:rsidP="00D01DC4">
            <w:pPr>
              <w:suppressAutoHyphens w:val="0"/>
              <w:jc w:val="center"/>
              <w:rPr>
                <w:bCs/>
                <w:spacing w:val="-10"/>
                <w:kern w:val="2"/>
                <w:lang w:eastAsia="ru-RU"/>
              </w:rPr>
            </w:pPr>
            <w:r w:rsidRPr="00D32600">
              <w:rPr>
                <w:bCs/>
                <w:spacing w:val="-10"/>
                <w:kern w:val="2"/>
                <w:lang w:eastAsia="ru-RU"/>
              </w:rPr>
              <w:t>02 1 00 26150</w:t>
            </w:r>
          </w:p>
        </w:tc>
        <w:tc>
          <w:tcPr>
            <w:tcW w:w="110" w:type="pct"/>
            <w:tcBorders>
              <w:top w:val="single" w:sz="4" w:space="0" w:color="auto"/>
              <w:left w:val="single" w:sz="4" w:space="0" w:color="auto"/>
              <w:bottom w:val="single" w:sz="4" w:space="0" w:color="auto"/>
              <w:right w:val="single" w:sz="4" w:space="0" w:color="auto"/>
            </w:tcBorders>
          </w:tcPr>
          <w:p w:rsidR="00D01DC4" w:rsidRPr="00D32600" w:rsidRDefault="00D01DC4" w:rsidP="00D01DC4">
            <w:pPr>
              <w:suppressAutoHyphens w:val="0"/>
              <w:jc w:val="center"/>
              <w:rPr>
                <w:bCs/>
                <w:spacing w:val="-10"/>
                <w:kern w:val="2"/>
                <w:lang w:eastAsia="ru-RU"/>
              </w:rPr>
            </w:pPr>
            <w:r w:rsidRPr="00D32600">
              <w:rPr>
                <w:bCs/>
                <w:spacing w:val="-10"/>
                <w:kern w:val="2"/>
                <w:lang w:eastAsia="ru-RU"/>
              </w:rPr>
              <w:t>610</w:t>
            </w:r>
          </w:p>
        </w:tc>
        <w:tc>
          <w:tcPr>
            <w:tcW w:w="287" w:type="pct"/>
            <w:tcBorders>
              <w:top w:val="single" w:sz="4" w:space="0" w:color="auto"/>
              <w:left w:val="single" w:sz="4" w:space="0" w:color="auto"/>
              <w:bottom w:val="single" w:sz="4" w:space="0" w:color="auto"/>
              <w:right w:val="single" w:sz="4" w:space="0" w:color="auto"/>
            </w:tcBorders>
          </w:tcPr>
          <w:p w:rsidR="00D01DC4" w:rsidRPr="00D32600" w:rsidRDefault="00D01DC4" w:rsidP="00D01DC4">
            <w:pPr>
              <w:suppressAutoHyphens w:val="0"/>
              <w:jc w:val="center"/>
              <w:rPr>
                <w:bCs/>
                <w:spacing w:val="-10"/>
                <w:kern w:val="2"/>
                <w:lang w:eastAsia="ru-RU"/>
              </w:rPr>
            </w:pPr>
            <w:r w:rsidRPr="00D32600">
              <w:rPr>
                <w:bCs/>
                <w:spacing w:val="-10"/>
                <w:kern w:val="2"/>
                <w:lang w:eastAsia="ru-RU"/>
              </w:rPr>
              <w:t>91,2</w:t>
            </w:r>
          </w:p>
        </w:tc>
        <w:tc>
          <w:tcPr>
            <w:tcW w:w="262" w:type="pct"/>
            <w:tcBorders>
              <w:top w:val="single" w:sz="4" w:space="0" w:color="auto"/>
              <w:left w:val="single" w:sz="4" w:space="0" w:color="auto"/>
              <w:right w:val="single" w:sz="4" w:space="0" w:color="auto"/>
            </w:tcBorders>
          </w:tcPr>
          <w:p w:rsidR="00D01DC4" w:rsidRPr="00D32600" w:rsidRDefault="00D01DC4" w:rsidP="00D01DC4">
            <w:pPr>
              <w:suppressAutoHyphens w:val="0"/>
              <w:jc w:val="center"/>
              <w:rPr>
                <w:bCs/>
                <w:spacing w:val="-10"/>
                <w:kern w:val="2"/>
                <w:lang w:eastAsia="ru-RU"/>
              </w:rPr>
            </w:pPr>
            <w:r w:rsidRPr="00D32600">
              <w:rPr>
                <w:bCs/>
                <w:spacing w:val="-10"/>
                <w:kern w:val="2"/>
                <w:lang w:eastAsia="ru-RU"/>
              </w:rPr>
              <w:t>91,2</w:t>
            </w:r>
          </w:p>
        </w:tc>
        <w:tc>
          <w:tcPr>
            <w:tcW w:w="228" w:type="pct"/>
            <w:tcBorders>
              <w:top w:val="single" w:sz="4" w:space="0" w:color="auto"/>
              <w:left w:val="single" w:sz="4" w:space="0" w:color="auto"/>
              <w:right w:val="single" w:sz="4" w:space="0" w:color="auto"/>
            </w:tcBorders>
          </w:tcPr>
          <w:p w:rsidR="00D01DC4" w:rsidRPr="00D32600" w:rsidRDefault="00D01DC4" w:rsidP="00D01DC4">
            <w:pPr>
              <w:suppressAutoHyphens w:val="0"/>
              <w:jc w:val="center"/>
              <w:rPr>
                <w:bCs/>
                <w:spacing w:val="-10"/>
                <w:kern w:val="2"/>
                <w:lang w:eastAsia="ru-RU"/>
              </w:rPr>
            </w:pPr>
            <w:r w:rsidRPr="00D32600">
              <w:rPr>
                <w:bCs/>
                <w:spacing w:val="-10"/>
                <w:kern w:val="2"/>
                <w:lang w:eastAsia="ru-RU"/>
              </w:rPr>
              <w:t>-</w:t>
            </w:r>
          </w:p>
        </w:tc>
        <w:tc>
          <w:tcPr>
            <w:tcW w:w="228" w:type="pct"/>
            <w:tcBorders>
              <w:top w:val="single" w:sz="4" w:space="0" w:color="auto"/>
              <w:left w:val="single" w:sz="4" w:space="0" w:color="auto"/>
              <w:right w:val="single" w:sz="4" w:space="0" w:color="auto"/>
            </w:tcBorders>
          </w:tcPr>
          <w:p w:rsidR="00D01DC4" w:rsidRPr="00D32600" w:rsidRDefault="00D01DC4" w:rsidP="00D01DC4">
            <w:pPr>
              <w:suppressAutoHyphens w:val="0"/>
              <w:jc w:val="center"/>
              <w:rPr>
                <w:bCs/>
                <w:spacing w:val="-10"/>
                <w:kern w:val="2"/>
                <w:lang w:eastAsia="ru-RU"/>
              </w:rPr>
            </w:pPr>
            <w:r w:rsidRPr="00D32600">
              <w:rPr>
                <w:bCs/>
                <w:spacing w:val="-10"/>
                <w:kern w:val="2"/>
                <w:lang w:eastAsia="ru-RU"/>
              </w:rPr>
              <w:t>-</w:t>
            </w:r>
          </w:p>
        </w:tc>
        <w:tc>
          <w:tcPr>
            <w:tcW w:w="228" w:type="pct"/>
            <w:tcBorders>
              <w:top w:val="single" w:sz="4" w:space="0" w:color="auto"/>
              <w:left w:val="single" w:sz="4" w:space="0" w:color="auto"/>
              <w:right w:val="single" w:sz="4" w:space="0" w:color="auto"/>
            </w:tcBorders>
          </w:tcPr>
          <w:p w:rsidR="00D01DC4" w:rsidRPr="00D32600" w:rsidRDefault="00D01DC4" w:rsidP="00D01DC4">
            <w:pPr>
              <w:suppressAutoHyphens w:val="0"/>
              <w:jc w:val="center"/>
              <w:rPr>
                <w:lang w:eastAsia="ru-RU"/>
              </w:rPr>
            </w:pPr>
            <w:r w:rsidRPr="00D32600">
              <w:rPr>
                <w:lang w:eastAsia="ru-RU"/>
              </w:rPr>
              <w:t>-</w:t>
            </w:r>
          </w:p>
        </w:tc>
        <w:tc>
          <w:tcPr>
            <w:tcW w:w="228" w:type="pct"/>
            <w:tcBorders>
              <w:top w:val="single" w:sz="4" w:space="0" w:color="auto"/>
              <w:left w:val="single" w:sz="4" w:space="0" w:color="auto"/>
              <w:right w:val="single" w:sz="4" w:space="0" w:color="auto"/>
            </w:tcBorders>
          </w:tcPr>
          <w:p w:rsidR="00D01DC4" w:rsidRPr="00D32600" w:rsidRDefault="00D01DC4" w:rsidP="00D01DC4">
            <w:pPr>
              <w:suppressAutoHyphens w:val="0"/>
              <w:jc w:val="center"/>
              <w:rPr>
                <w:lang w:eastAsia="ru-RU"/>
              </w:rPr>
            </w:pPr>
            <w:r w:rsidRPr="00D32600">
              <w:rPr>
                <w:lang w:eastAsia="ru-RU"/>
              </w:rPr>
              <w:t>-</w:t>
            </w:r>
          </w:p>
        </w:tc>
        <w:tc>
          <w:tcPr>
            <w:tcW w:w="228" w:type="pct"/>
            <w:tcBorders>
              <w:top w:val="single" w:sz="4" w:space="0" w:color="auto"/>
              <w:left w:val="single" w:sz="4" w:space="0" w:color="auto"/>
              <w:right w:val="single" w:sz="4" w:space="0" w:color="auto"/>
            </w:tcBorders>
          </w:tcPr>
          <w:p w:rsidR="00D01DC4" w:rsidRPr="00D32600" w:rsidRDefault="00D01DC4" w:rsidP="00D01DC4">
            <w:pPr>
              <w:suppressAutoHyphens w:val="0"/>
              <w:jc w:val="center"/>
              <w:rPr>
                <w:lang w:eastAsia="ru-RU"/>
              </w:rPr>
            </w:pPr>
            <w:r w:rsidRPr="00D32600">
              <w:rPr>
                <w:lang w:eastAsia="ru-RU"/>
              </w:rPr>
              <w:t>-</w:t>
            </w:r>
          </w:p>
        </w:tc>
        <w:tc>
          <w:tcPr>
            <w:tcW w:w="262" w:type="pct"/>
            <w:gridSpan w:val="2"/>
            <w:tcBorders>
              <w:top w:val="single" w:sz="4" w:space="0" w:color="auto"/>
              <w:left w:val="single" w:sz="4" w:space="0" w:color="auto"/>
              <w:right w:val="single" w:sz="4" w:space="0" w:color="auto"/>
            </w:tcBorders>
          </w:tcPr>
          <w:p w:rsidR="00D01DC4" w:rsidRPr="00D32600" w:rsidRDefault="00D01DC4" w:rsidP="00D01DC4">
            <w:pPr>
              <w:suppressAutoHyphens w:val="0"/>
              <w:jc w:val="center"/>
              <w:rPr>
                <w:lang w:eastAsia="ru-RU"/>
              </w:rPr>
            </w:pPr>
            <w:r w:rsidRPr="00D32600">
              <w:rPr>
                <w:lang w:eastAsia="ru-RU"/>
              </w:rPr>
              <w:t>-</w:t>
            </w:r>
          </w:p>
        </w:tc>
        <w:tc>
          <w:tcPr>
            <w:tcW w:w="240" w:type="pct"/>
            <w:gridSpan w:val="2"/>
            <w:tcBorders>
              <w:top w:val="single" w:sz="4" w:space="0" w:color="auto"/>
              <w:left w:val="single" w:sz="4" w:space="0" w:color="auto"/>
              <w:right w:val="single" w:sz="4" w:space="0" w:color="auto"/>
            </w:tcBorders>
          </w:tcPr>
          <w:p w:rsidR="00D01DC4" w:rsidRPr="00D32600" w:rsidRDefault="00D01DC4" w:rsidP="00D01DC4">
            <w:pPr>
              <w:suppressAutoHyphens w:val="0"/>
              <w:jc w:val="center"/>
              <w:rPr>
                <w:lang w:eastAsia="ru-RU"/>
              </w:rPr>
            </w:pPr>
            <w:r w:rsidRPr="00D32600">
              <w:rPr>
                <w:lang w:eastAsia="ru-RU"/>
              </w:rPr>
              <w:t>-</w:t>
            </w:r>
          </w:p>
        </w:tc>
        <w:tc>
          <w:tcPr>
            <w:tcW w:w="228" w:type="pct"/>
            <w:tcBorders>
              <w:top w:val="single" w:sz="4" w:space="0" w:color="auto"/>
              <w:left w:val="single" w:sz="4" w:space="0" w:color="auto"/>
              <w:right w:val="single" w:sz="4" w:space="0" w:color="auto"/>
            </w:tcBorders>
          </w:tcPr>
          <w:p w:rsidR="00D01DC4" w:rsidRPr="00D32600" w:rsidRDefault="00D01DC4" w:rsidP="00D01DC4">
            <w:pPr>
              <w:suppressAutoHyphens w:val="0"/>
              <w:jc w:val="center"/>
              <w:rPr>
                <w:lang w:eastAsia="ru-RU"/>
              </w:rPr>
            </w:pPr>
            <w:r w:rsidRPr="00D32600">
              <w:rPr>
                <w:lang w:eastAsia="ru-RU"/>
              </w:rPr>
              <w:t>-</w:t>
            </w:r>
          </w:p>
        </w:tc>
        <w:tc>
          <w:tcPr>
            <w:tcW w:w="241" w:type="pct"/>
            <w:tcBorders>
              <w:top w:val="single" w:sz="4" w:space="0" w:color="auto"/>
              <w:left w:val="single" w:sz="4" w:space="0" w:color="auto"/>
              <w:right w:val="single" w:sz="4" w:space="0" w:color="auto"/>
            </w:tcBorders>
          </w:tcPr>
          <w:p w:rsidR="00D01DC4" w:rsidRPr="00D32600" w:rsidRDefault="00D01DC4" w:rsidP="00D01DC4">
            <w:pPr>
              <w:suppressAutoHyphens w:val="0"/>
              <w:jc w:val="center"/>
              <w:rPr>
                <w:lang w:eastAsia="ru-RU"/>
              </w:rPr>
            </w:pPr>
            <w:r w:rsidRPr="00D32600">
              <w:rPr>
                <w:lang w:eastAsia="ru-RU"/>
              </w:rPr>
              <w:t>-</w:t>
            </w:r>
          </w:p>
        </w:tc>
        <w:tc>
          <w:tcPr>
            <w:tcW w:w="239" w:type="pct"/>
            <w:gridSpan w:val="2"/>
            <w:tcBorders>
              <w:top w:val="single" w:sz="4" w:space="0" w:color="auto"/>
              <w:left w:val="single" w:sz="4" w:space="0" w:color="auto"/>
              <w:right w:val="single" w:sz="4" w:space="0" w:color="auto"/>
            </w:tcBorders>
          </w:tcPr>
          <w:p w:rsidR="00D01DC4" w:rsidRPr="00D32600" w:rsidRDefault="00D01DC4" w:rsidP="00D01DC4">
            <w:pPr>
              <w:suppressAutoHyphens w:val="0"/>
              <w:jc w:val="center"/>
              <w:rPr>
                <w:lang w:eastAsia="ru-RU"/>
              </w:rPr>
            </w:pPr>
            <w:r w:rsidRPr="00D32600">
              <w:rPr>
                <w:lang w:eastAsia="ru-RU"/>
              </w:rPr>
              <w:t>-</w:t>
            </w:r>
          </w:p>
        </w:tc>
        <w:tc>
          <w:tcPr>
            <w:tcW w:w="222" w:type="pct"/>
            <w:tcBorders>
              <w:top w:val="single" w:sz="4" w:space="0" w:color="auto"/>
              <w:left w:val="single" w:sz="4" w:space="0" w:color="auto"/>
              <w:right w:val="single" w:sz="4" w:space="0" w:color="auto"/>
            </w:tcBorders>
          </w:tcPr>
          <w:p w:rsidR="00D01DC4" w:rsidRPr="00D32600" w:rsidRDefault="00D01DC4" w:rsidP="00D01DC4">
            <w:pPr>
              <w:suppressAutoHyphens w:val="0"/>
              <w:jc w:val="center"/>
              <w:rPr>
                <w:lang w:eastAsia="ru-RU"/>
              </w:rPr>
            </w:pPr>
            <w:r w:rsidRPr="00D32600">
              <w:rPr>
                <w:lang w:eastAsia="ru-RU"/>
              </w:rPr>
              <w:t>-</w:t>
            </w:r>
          </w:p>
        </w:tc>
      </w:tr>
      <w:tr w:rsidR="00D01DC4" w:rsidRPr="00D32600" w:rsidTr="003C6814">
        <w:tc>
          <w:tcPr>
            <w:tcW w:w="776" w:type="pct"/>
            <w:vMerge/>
            <w:tcBorders>
              <w:left w:val="single" w:sz="4" w:space="0" w:color="auto"/>
              <w:right w:val="single" w:sz="4" w:space="0" w:color="auto"/>
            </w:tcBorders>
            <w:vAlign w:val="center"/>
          </w:tcPr>
          <w:p w:rsidR="00D01DC4" w:rsidRPr="00D32600" w:rsidRDefault="00D01DC4" w:rsidP="00D01DC4">
            <w:pPr>
              <w:suppressAutoHyphens w:val="0"/>
              <w:rPr>
                <w:kern w:val="2"/>
                <w:lang w:eastAsia="ru-RU"/>
              </w:rPr>
            </w:pPr>
          </w:p>
        </w:tc>
        <w:tc>
          <w:tcPr>
            <w:tcW w:w="400" w:type="pct"/>
            <w:vMerge/>
            <w:tcBorders>
              <w:left w:val="single" w:sz="4" w:space="0" w:color="auto"/>
              <w:right w:val="single" w:sz="4" w:space="0" w:color="auto"/>
            </w:tcBorders>
            <w:vAlign w:val="center"/>
          </w:tcPr>
          <w:p w:rsidR="00D01DC4" w:rsidRPr="00D32600" w:rsidRDefault="00D01DC4" w:rsidP="00D01DC4">
            <w:pPr>
              <w:suppressAutoHyphens w:val="0"/>
              <w:spacing w:line="226" w:lineRule="auto"/>
              <w:rPr>
                <w:kern w:val="2"/>
                <w:lang w:eastAsia="ru-RU"/>
              </w:rPr>
            </w:pPr>
          </w:p>
        </w:tc>
        <w:tc>
          <w:tcPr>
            <w:tcW w:w="146" w:type="pct"/>
            <w:gridSpan w:val="2"/>
            <w:tcBorders>
              <w:top w:val="single" w:sz="4" w:space="0" w:color="auto"/>
              <w:left w:val="single" w:sz="4" w:space="0" w:color="auto"/>
              <w:bottom w:val="single" w:sz="4" w:space="0" w:color="auto"/>
              <w:right w:val="single" w:sz="4" w:space="0" w:color="auto"/>
            </w:tcBorders>
          </w:tcPr>
          <w:p w:rsidR="00D01DC4" w:rsidRPr="00D32600" w:rsidRDefault="00D01DC4" w:rsidP="00D01DC4">
            <w:pPr>
              <w:suppressAutoHyphens w:val="0"/>
              <w:jc w:val="center"/>
              <w:rPr>
                <w:lang w:eastAsia="ru-RU"/>
              </w:rPr>
            </w:pPr>
            <w:r w:rsidRPr="00D32600">
              <w:rPr>
                <w:lang w:eastAsia="ru-RU"/>
              </w:rPr>
              <w:t>907</w:t>
            </w:r>
          </w:p>
        </w:tc>
        <w:tc>
          <w:tcPr>
            <w:tcW w:w="134" w:type="pct"/>
            <w:tcBorders>
              <w:top w:val="single" w:sz="4" w:space="0" w:color="auto"/>
              <w:left w:val="single" w:sz="4" w:space="0" w:color="auto"/>
              <w:bottom w:val="single" w:sz="4" w:space="0" w:color="auto"/>
              <w:right w:val="single" w:sz="4" w:space="0" w:color="auto"/>
            </w:tcBorders>
          </w:tcPr>
          <w:p w:rsidR="00D01DC4" w:rsidRPr="00D32600" w:rsidRDefault="00D01DC4" w:rsidP="00D01DC4">
            <w:pPr>
              <w:suppressAutoHyphens w:val="0"/>
              <w:jc w:val="center"/>
              <w:rPr>
                <w:bCs/>
                <w:spacing w:val="-10"/>
                <w:kern w:val="2"/>
                <w:lang w:eastAsia="ru-RU"/>
              </w:rPr>
            </w:pPr>
            <w:r w:rsidRPr="00D32600">
              <w:rPr>
                <w:bCs/>
                <w:spacing w:val="-10"/>
                <w:kern w:val="2"/>
                <w:lang w:eastAsia="ru-RU"/>
              </w:rPr>
              <w:t>0702</w:t>
            </w:r>
          </w:p>
        </w:tc>
        <w:tc>
          <w:tcPr>
            <w:tcW w:w="314" w:type="pct"/>
            <w:tcBorders>
              <w:top w:val="single" w:sz="4" w:space="0" w:color="auto"/>
              <w:left w:val="single" w:sz="4" w:space="0" w:color="auto"/>
              <w:bottom w:val="single" w:sz="4" w:space="0" w:color="auto"/>
              <w:right w:val="single" w:sz="4" w:space="0" w:color="auto"/>
            </w:tcBorders>
          </w:tcPr>
          <w:p w:rsidR="00D01DC4" w:rsidRPr="00D32600" w:rsidRDefault="00D01DC4" w:rsidP="00D01DC4">
            <w:pPr>
              <w:suppressAutoHyphens w:val="0"/>
              <w:jc w:val="center"/>
              <w:rPr>
                <w:bCs/>
                <w:spacing w:val="-10"/>
                <w:kern w:val="2"/>
                <w:lang w:eastAsia="ru-RU"/>
              </w:rPr>
            </w:pPr>
            <w:r w:rsidRPr="00D32600">
              <w:rPr>
                <w:bCs/>
                <w:spacing w:val="-10"/>
                <w:kern w:val="2"/>
                <w:lang w:eastAsia="ru-RU"/>
              </w:rPr>
              <w:t>02 1 00 26160</w:t>
            </w:r>
          </w:p>
        </w:tc>
        <w:tc>
          <w:tcPr>
            <w:tcW w:w="110" w:type="pct"/>
            <w:tcBorders>
              <w:top w:val="single" w:sz="4" w:space="0" w:color="auto"/>
              <w:left w:val="single" w:sz="4" w:space="0" w:color="auto"/>
              <w:bottom w:val="single" w:sz="4" w:space="0" w:color="auto"/>
              <w:right w:val="single" w:sz="4" w:space="0" w:color="auto"/>
            </w:tcBorders>
          </w:tcPr>
          <w:p w:rsidR="00D01DC4" w:rsidRPr="00D32600" w:rsidRDefault="00D01DC4" w:rsidP="00D01DC4">
            <w:pPr>
              <w:suppressAutoHyphens w:val="0"/>
              <w:jc w:val="center"/>
              <w:rPr>
                <w:bCs/>
                <w:spacing w:val="-10"/>
                <w:kern w:val="2"/>
                <w:lang w:eastAsia="ru-RU"/>
              </w:rPr>
            </w:pPr>
            <w:r w:rsidRPr="00D32600">
              <w:rPr>
                <w:bCs/>
                <w:spacing w:val="-10"/>
                <w:kern w:val="2"/>
                <w:lang w:eastAsia="ru-RU"/>
              </w:rPr>
              <w:t>610</w:t>
            </w:r>
          </w:p>
        </w:tc>
        <w:tc>
          <w:tcPr>
            <w:tcW w:w="287" w:type="pct"/>
            <w:tcBorders>
              <w:top w:val="single" w:sz="4" w:space="0" w:color="auto"/>
              <w:left w:val="single" w:sz="4" w:space="0" w:color="auto"/>
              <w:bottom w:val="single" w:sz="4" w:space="0" w:color="auto"/>
              <w:right w:val="single" w:sz="4" w:space="0" w:color="auto"/>
            </w:tcBorders>
          </w:tcPr>
          <w:p w:rsidR="00D01DC4" w:rsidRPr="00D32600" w:rsidRDefault="00D01DC4" w:rsidP="00D01DC4">
            <w:pPr>
              <w:suppressAutoHyphens w:val="0"/>
              <w:jc w:val="center"/>
              <w:rPr>
                <w:bCs/>
                <w:spacing w:val="-10"/>
                <w:kern w:val="2"/>
                <w:lang w:eastAsia="ru-RU"/>
              </w:rPr>
            </w:pPr>
            <w:r w:rsidRPr="00D32600">
              <w:rPr>
                <w:bCs/>
                <w:spacing w:val="-10"/>
                <w:kern w:val="2"/>
                <w:lang w:eastAsia="ru-RU"/>
              </w:rPr>
              <w:t>45,7</w:t>
            </w:r>
          </w:p>
        </w:tc>
        <w:tc>
          <w:tcPr>
            <w:tcW w:w="262" w:type="pct"/>
            <w:tcBorders>
              <w:top w:val="single" w:sz="4" w:space="0" w:color="auto"/>
              <w:left w:val="single" w:sz="4" w:space="0" w:color="auto"/>
              <w:right w:val="single" w:sz="4" w:space="0" w:color="auto"/>
            </w:tcBorders>
          </w:tcPr>
          <w:p w:rsidR="00D01DC4" w:rsidRPr="00D32600" w:rsidRDefault="00D01DC4" w:rsidP="00D01DC4">
            <w:pPr>
              <w:suppressAutoHyphens w:val="0"/>
              <w:jc w:val="center"/>
              <w:rPr>
                <w:bCs/>
                <w:spacing w:val="-10"/>
                <w:kern w:val="2"/>
                <w:lang w:eastAsia="ru-RU"/>
              </w:rPr>
            </w:pPr>
            <w:r w:rsidRPr="00D32600">
              <w:rPr>
                <w:bCs/>
                <w:spacing w:val="-10"/>
                <w:kern w:val="2"/>
                <w:lang w:eastAsia="ru-RU"/>
              </w:rPr>
              <w:t>45,7</w:t>
            </w:r>
          </w:p>
        </w:tc>
        <w:tc>
          <w:tcPr>
            <w:tcW w:w="228" w:type="pct"/>
            <w:tcBorders>
              <w:top w:val="single" w:sz="4" w:space="0" w:color="auto"/>
              <w:left w:val="single" w:sz="4" w:space="0" w:color="auto"/>
              <w:right w:val="single" w:sz="4" w:space="0" w:color="auto"/>
            </w:tcBorders>
          </w:tcPr>
          <w:p w:rsidR="00D01DC4" w:rsidRPr="00D32600" w:rsidRDefault="00D01DC4" w:rsidP="00D01DC4">
            <w:pPr>
              <w:suppressAutoHyphens w:val="0"/>
              <w:jc w:val="center"/>
              <w:rPr>
                <w:bCs/>
                <w:spacing w:val="-10"/>
                <w:kern w:val="2"/>
                <w:lang w:eastAsia="ru-RU"/>
              </w:rPr>
            </w:pPr>
            <w:r w:rsidRPr="00D32600">
              <w:rPr>
                <w:bCs/>
                <w:spacing w:val="-10"/>
                <w:kern w:val="2"/>
                <w:lang w:eastAsia="ru-RU"/>
              </w:rPr>
              <w:t>-</w:t>
            </w:r>
          </w:p>
        </w:tc>
        <w:tc>
          <w:tcPr>
            <w:tcW w:w="228" w:type="pct"/>
            <w:tcBorders>
              <w:top w:val="single" w:sz="4" w:space="0" w:color="auto"/>
              <w:left w:val="single" w:sz="4" w:space="0" w:color="auto"/>
              <w:right w:val="single" w:sz="4" w:space="0" w:color="auto"/>
            </w:tcBorders>
          </w:tcPr>
          <w:p w:rsidR="00D01DC4" w:rsidRPr="00D32600" w:rsidRDefault="00D01DC4" w:rsidP="00D01DC4">
            <w:pPr>
              <w:suppressAutoHyphens w:val="0"/>
              <w:jc w:val="center"/>
              <w:rPr>
                <w:bCs/>
                <w:spacing w:val="-10"/>
                <w:kern w:val="2"/>
                <w:lang w:eastAsia="ru-RU"/>
              </w:rPr>
            </w:pPr>
            <w:r w:rsidRPr="00D32600">
              <w:rPr>
                <w:bCs/>
                <w:spacing w:val="-10"/>
                <w:kern w:val="2"/>
                <w:lang w:eastAsia="ru-RU"/>
              </w:rPr>
              <w:t>-</w:t>
            </w:r>
          </w:p>
        </w:tc>
        <w:tc>
          <w:tcPr>
            <w:tcW w:w="228" w:type="pct"/>
            <w:tcBorders>
              <w:top w:val="single" w:sz="4" w:space="0" w:color="auto"/>
              <w:left w:val="single" w:sz="4" w:space="0" w:color="auto"/>
              <w:right w:val="single" w:sz="4" w:space="0" w:color="auto"/>
            </w:tcBorders>
          </w:tcPr>
          <w:p w:rsidR="00D01DC4" w:rsidRPr="00D32600" w:rsidRDefault="00D01DC4" w:rsidP="00D01DC4">
            <w:pPr>
              <w:suppressAutoHyphens w:val="0"/>
              <w:jc w:val="center"/>
              <w:rPr>
                <w:lang w:eastAsia="ru-RU"/>
              </w:rPr>
            </w:pPr>
            <w:r w:rsidRPr="00D32600">
              <w:rPr>
                <w:lang w:eastAsia="ru-RU"/>
              </w:rPr>
              <w:t>-</w:t>
            </w:r>
          </w:p>
        </w:tc>
        <w:tc>
          <w:tcPr>
            <w:tcW w:w="228" w:type="pct"/>
            <w:tcBorders>
              <w:top w:val="single" w:sz="4" w:space="0" w:color="auto"/>
              <w:left w:val="single" w:sz="4" w:space="0" w:color="auto"/>
              <w:right w:val="single" w:sz="4" w:space="0" w:color="auto"/>
            </w:tcBorders>
          </w:tcPr>
          <w:p w:rsidR="00D01DC4" w:rsidRPr="00D32600" w:rsidRDefault="00D01DC4" w:rsidP="00D01DC4">
            <w:pPr>
              <w:suppressAutoHyphens w:val="0"/>
              <w:jc w:val="center"/>
              <w:rPr>
                <w:lang w:eastAsia="ru-RU"/>
              </w:rPr>
            </w:pPr>
            <w:r w:rsidRPr="00D32600">
              <w:rPr>
                <w:lang w:eastAsia="ru-RU"/>
              </w:rPr>
              <w:t>-</w:t>
            </w:r>
          </w:p>
        </w:tc>
        <w:tc>
          <w:tcPr>
            <w:tcW w:w="228" w:type="pct"/>
            <w:tcBorders>
              <w:top w:val="single" w:sz="4" w:space="0" w:color="auto"/>
              <w:left w:val="single" w:sz="4" w:space="0" w:color="auto"/>
              <w:right w:val="single" w:sz="4" w:space="0" w:color="auto"/>
            </w:tcBorders>
          </w:tcPr>
          <w:p w:rsidR="00D01DC4" w:rsidRPr="00D32600" w:rsidRDefault="00D01DC4" w:rsidP="00D01DC4">
            <w:pPr>
              <w:suppressAutoHyphens w:val="0"/>
              <w:jc w:val="center"/>
              <w:rPr>
                <w:lang w:eastAsia="ru-RU"/>
              </w:rPr>
            </w:pPr>
            <w:r w:rsidRPr="00D32600">
              <w:rPr>
                <w:lang w:eastAsia="ru-RU"/>
              </w:rPr>
              <w:t>-</w:t>
            </w:r>
          </w:p>
        </w:tc>
        <w:tc>
          <w:tcPr>
            <w:tcW w:w="262" w:type="pct"/>
            <w:gridSpan w:val="2"/>
            <w:tcBorders>
              <w:top w:val="single" w:sz="4" w:space="0" w:color="auto"/>
              <w:left w:val="single" w:sz="4" w:space="0" w:color="auto"/>
              <w:right w:val="single" w:sz="4" w:space="0" w:color="auto"/>
            </w:tcBorders>
          </w:tcPr>
          <w:p w:rsidR="00D01DC4" w:rsidRPr="00D32600" w:rsidRDefault="00D01DC4" w:rsidP="00D01DC4">
            <w:pPr>
              <w:suppressAutoHyphens w:val="0"/>
              <w:jc w:val="center"/>
              <w:rPr>
                <w:lang w:eastAsia="ru-RU"/>
              </w:rPr>
            </w:pPr>
            <w:r w:rsidRPr="00D32600">
              <w:rPr>
                <w:lang w:eastAsia="ru-RU"/>
              </w:rPr>
              <w:t>-</w:t>
            </w:r>
          </w:p>
        </w:tc>
        <w:tc>
          <w:tcPr>
            <w:tcW w:w="240" w:type="pct"/>
            <w:gridSpan w:val="2"/>
            <w:tcBorders>
              <w:top w:val="single" w:sz="4" w:space="0" w:color="auto"/>
              <w:left w:val="single" w:sz="4" w:space="0" w:color="auto"/>
              <w:right w:val="single" w:sz="4" w:space="0" w:color="auto"/>
            </w:tcBorders>
          </w:tcPr>
          <w:p w:rsidR="00D01DC4" w:rsidRPr="00D32600" w:rsidRDefault="00D01DC4" w:rsidP="00D01DC4">
            <w:pPr>
              <w:suppressAutoHyphens w:val="0"/>
              <w:jc w:val="center"/>
              <w:rPr>
                <w:lang w:eastAsia="ru-RU"/>
              </w:rPr>
            </w:pPr>
            <w:r w:rsidRPr="00D32600">
              <w:rPr>
                <w:lang w:eastAsia="ru-RU"/>
              </w:rPr>
              <w:t>-</w:t>
            </w:r>
          </w:p>
        </w:tc>
        <w:tc>
          <w:tcPr>
            <w:tcW w:w="228" w:type="pct"/>
            <w:tcBorders>
              <w:top w:val="single" w:sz="4" w:space="0" w:color="auto"/>
              <w:left w:val="single" w:sz="4" w:space="0" w:color="auto"/>
              <w:right w:val="single" w:sz="4" w:space="0" w:color="auto"/>
            </w:tcBorders>
          </w:tcPr>
          <w:p w:rsidR="00D01DC4" w:rsidRPr="00D32600" w:rsidRDefault="00D01DC4" w:rsidP="00D01DC4">
            <w:pPr>
              <w:suppressAutoHyphens w:val="0"/>
              <w:jc w:val="center"/>
              <w:rPr>
                <w:lang w:eastAsia="ru-RU"/>
              </w:rPr>
            </w:pPr>
            <w:r w:rsidRPr="00D32600">
              <w:rPr>
                <w:lang w:eastAsia="ru-RU"/>
              </w:rPr>
              <w:t>-</w:t>
            </w:r>
          </w:p>
        </w:tc>
        <w:tc>
          <w:tcPr>
            <w:tcW w:w="241" w:type="pct"/>
            <w:tcBorders>
              <w:top w:val="single" w:sz="4" w:space="0" w:color="auto"/>
              <w:left w:val="single" w:sz="4" w:space="0" w:color="auto"/>
              <w:right w:val="single" w:sz="4" w:space="0" w:color="auto"/>
            </w:tcBorders>
          </w:tcPr>
          <w:p w:rsidR="00D01DC4" w:rsidRPr="00D32600" w:rsidRDefault="00D01DC4" w:rsidP="00D01DC4">
            <w:pPr>
              <w:suppressAutoHyphens w:val="0"/>
              <w:jc w:val="center"/>
              <w:rPr>
                <w:lang w:eastAsia="ru-RU"/>
              </w:rPr>
            </w:pPr>
            <w:r w:rsidRPr="00D32600">
              <w:rPr>
                <w:lang w:eastAsia="ru-RU"/>
              </w:rPr>
              <w:t>-</w:t>
            </w:r>
          </w:p>
        </w:tc>
        <w:tc>
          <w:tcPr>
            <w:tcW w:w="239" w:type="pct"/>
            <w:gridSpan w:val="2"/>
            <w:tcBorders>
              <w:top w:val="single" w:sz="4" w:space="0" w:color="auto"/>
              <w:left w:val="single" w:sz="4" w:space="0" w:color="auto"/>
              <w:right w:val="single" w:sz="4" w:space="0" w:color="auto"/>
            </w:tcBorders>
          </w:tcPr>
          <w:p w:rsidR="00D01DC4" w:rsidRPr="00D32600" w:rsidRDefault="00D01DC4" w:rsidP="00D01DC4">
            <w:pPr>
              <w:suppressAutoHyphens w:val="0"/>
              <w:jc w:val="center"/>
              <w:rPr>
                <w:lang w:eastAsia="ru-RU"/>
              </w:rPr>
            </w:pPr>
            <w:r w:rsidRPr="00D32600">
              <w:rPr>
                <w:lang w:eastAsia="ru-RU"/>
              </w:rPr>
              <w:t>-</w:t>
            </w:r>
          </w:p>
        </w:tc>
        <w:tc>
          <w:tcPr>
            <w:tcW w:w="222" w:type="pct"/>
            <w:tcBorders>
              <w:top w:val="single" w:sz="4" w:space="0" w:color="auto"/>
              <w:left w:val="single" w:sz="4" w:space="0" w:color="auto"/>
              <w:right w:val="single" w:sz="4" w:space="0" w:color="auto"/>
            </w:tcBorders>
          </w:tcPr>
          <w:p w:rsidR="00D01DC4" w:rsidRPr="00D32600" w:rsidRDefault="00D01DC4" w:rsidP="00D01DC4">
            <w:pPr>
              <w:suppressAutoHyphens w:val="0"/>
              <w:jc w:val="center"/>
              <w:rPr>
                <w:lang w:eastAsia="ru-RU"/>
              </w:rPr>
            </w:pPr>
            <w:r w:rsidRPr="00D32600">
              <w:rPr>
                <w:lang w:eastAsia="ru-RU"/>
              </w:rPr>
              <w:t>-</w:t>
            </w:r>
          </w:p>
        </w:tc>
      </w:tr>
      <w:tr w:rsidR="000D6208" w:rsidRPr="00D32600" w:rsidTr="003C6814">
        <w:tc>
          <w:tcPr>
            <w:tcW w:w="776" w:type="pct"/>
            <w:vMerge/>
            <w:tcBorders>
              <w:left w:val="single" w:sz="4" w:space="0" w:color="auto"/>
              <w:right w:val="single" w:sz="4" w:space="0" w:color="auto"/>
            </w:tcBorders>
            <w:vAlign w:val="center"/>
          </w:tcPr>
          <w:p w:rsidR="000D6208" w:rsidRPr="00D32600" w:rsidRDefault="000D6208" w:rsidP="000D6208">
            <w:pPr>
              <w:suppressAutoHyphens w:val="0"/>
              <w:rPr>
                <w:kern w:val="2"/>
                <w:lang w:eastAsia="ru-RU"/>
              </w:rPr>
            </w:pPr>
          </w:p>
        </w:tc>
        <w:tc>
          <w:tcPr>
            <w:tcW w:w="400" w:type="pct"/>
            <w:vMerge/>
            <w:tcBorders>
              <w:left w:val="single" w:sz="4" w:space="0" w:color="auto"/>
              <w:right w:val="single" w:sz="4" w:space="0" w:color="auto"/>
            </w:tcBorders>
            <w:vAlign w:val="center"/>
          </w:tcPr>
          <w:p w:rsidR="000D6208" w:rsidRPr="00D32600" w:rsidRDefault="000D6208" w:rsidP="000D6208">
            <w:pPr>
              <w:suppressAutoHyphens w:val="0"/>
              <w:spacing w:line="226" w:lineRule="auto"/>
              <w:rPr>
                <w:kern w:val="2"/>
                <w:lang w:eastAsia="ru-RU"/>
              </w:rPr>
            </w:pPr>
          </w:p>
        </w:tc>
        <w:tc>
          <w:tcPr>
            <w:tcW w:w="146" w:type="pct"/>
            <w:gridSpan w:val="2"/>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lang w:eastAsia="ru-RU"/>
              </w:rPr>
            </w:pPr>
            <w:r w:rsidRPr="00D32600">
              <w:rPr>
                <w:lang w:eastAsia="ru-RU"/>
              </w:rPr>
              <w:t>907</w:t>
            </w:r>
          </w:p>
        </w:tc>
        <w:tc>
          <w:tcPr>
            <w:tcW w:w="134" w:type="pct"/>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bCs/>
                <w:spacing w:val="-10"/>
                <w:kern w:val="2"/>
                <w:lang w:eastAsia="ru-RU"/>
              </w:rPr>
            </w:pPr>
            <w:r w:rsidRPr="00D32600">
              <w:rPr>
                <w:bCs/>
                <w:spacing w:val="-10"/>
                <w:kern w:val="2"/>
                <w:lang w:eastAsia="ru-RU"/>
              </w:rPr>
              <w:t>0702</w:t>
            </w:r>
          </w:p>
        </w:tc>
        <w:tc>
          <w:tcPr>
            <w:tcW w:w="314" w:type="pct"/>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bCs/>
                <w:spacing w:val="-10"/>
                <w:kern w:val="2"/>
                <w:lang w:eastAsia="ru-RU"/>
              </w:rPr>
            </w:pPr>
            <w:r w:rsidRPr="00D32600">
              <w:rPr>
                <w:bCs/>
                <w:spacing w:val="-10"/>
                <w:kern w:val="2"/>
                <w:lang w:eastAsia="ru-RU"/>
              </w:rPr>
              <w:t>02 1 00 90700</w:t>
            </w:r>
          </w:p>
        </w:tc>
        <w:tc>
          <w:tcPr>
            <w:tcW w:w="110" w:type="pct"/>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bCs/>
                <w:spacing w:val="-10"/>
                <w:kern w:val="2"/>
                <w:lang w:eastAsia="ru-RU"/>
              </w:rPr>
            </w:pPr>
            <w:r w:rsidRPr="00D32600">
              <w:rPr>
                <w:bCs/>
                <w:spacing w:val="-10"/>
                <w:kern w:val="2"/>
                <w:lang w:eastAsia="ru-RU"/>
              </w:rPr>
              <w:t>240</w:t>
            </w:r>
          </w:p>
        </w:tc>
        <w:tc>
          <w:tcPr>
            <w:tcW w:w="287" w:type="pct"/>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bCs/>
                <w:spacing w:val="-10"/>
                <w:kern w:val="2"/>
                <w:lang w:eastAsia="ru-RU"/>
              </w:rPr>
            </w:pPr>
            <w:r w:rsidRPr="00D32600">
              <w:rPr>
                <w:bCs/>
                <w:spacing w:val="-10"/>
                <w:kern w:val="2"/>
                <w:lang w:eastAsia="ru-RU"/>
              </w:rPr>
              <w:t>2 500,0</w:t>
            </w:r>
          </w:p>
        </w:tc>
        <w:tc>
          <w:tcPr>
            <w:tcW w:w="262" w:type="pct"/>
            <w:tcBorders>
              <w:top w:val="single" w:sz="4" w:space="0" w:color="auto"/>
              <w:left w:val="single" w:sz="4" w:space="0" w:color="auto"/>
              <w:right w:val="single" w:sz="4" w:space="0" w:color="auto"/>
            </w:tcBorders>
          </w:tcPr>
          <w:p w:rsidR="000D6208" w:rsidRPr="00D32600" w:rsidRDefault="000D6208" w:rsidP="000D6208">
            <w:pPr>
              <w:suppressAutoHyphens w:val="0"/>
              <w:jc w:val="center"/>
              <w:rPr>
                <w:bCs/>
                <w:spacing w:val="-10"/>
                <w:kern w:val="2"/>
                <w:lang w:eastAsia="ru-RU"/>
              </w:rPr>
            </w:pPr>
            <w:r w:rsidRPr="00D32600">
              <w:rPr>
                <w:bCs/>
                <w:spacing w:val="-10"/>
                <w:kern w:val="2"/>
                <w:lang w:eastAsia="ru-RU"/>
              </w:rPr>
              <w:t>2 500,0</w:t>
            </w:r>
          </w:p>
        </w:tc>
        <w:tc>
          <w:tcPr>
            <w:tcW w:w="228" w:type="pct"/>
            <w:tcBorders>
              <w:top w:val="single" w:sz="4" w:space="0" w:color="auto"/>
              <w:left w:val="single" w:sz="4" w:space="0" w:color="auto"/>
              <w:right w:val="single" w:sz="4" w:space="0" w:color="auto"/>
            </w:tcBorders>
          </w:tcPr>
          <w:p w:rsidR="000D6208" w:rsidRPr="00D32600" w:rsidRDefault="000D6208" w:rsidP="000D6208">
            <w:pPr>
              <w:suppressAutoHyphens w:val="0"/>
              <w:jc w:val="center"/>
              <w:rPr>
                <w:bCs/>
                <w:spacing w:val="-10"/>
                <w:kern w:val="2"/>
                <w:lang w:eastAsia="ru-RU"/>
              </w:rPr>
            </w:pPr>
            <w:r w:rsidRPr="00D32600">
              <w:rPr>
                <w:bCs/>
                <w:spacing w:val="-10"/>
                <w:kern w:val="2"/>
                <w:lang w:eastAsia="ru-RU"/>
              </w:rPr>
              <w:t>-</w:t>
            </w:r>
          </w:p>
        </w:tc>
        <w:tc>
          <w:tcPr>
            <w:tcW w:w="228" w:type="pct"/>
            <w:tcBorders>
              <w:top w:val="single" w:sz="4" w:space="0" w:color="auto"/>
              <w:left w:val="single" w:sz="4" w:space="0" w:color="auto"/>
              <w:right w:val="single" w:sz="4" w:space="0" w:color="auto"/>
            </w:tcBorders>
          </w:tcPr>
          <w:p w:rsidR="000D6208" w:rsidRPr="00D32600" w:rsidRDefault="000D6208" w:rsidP="000D6208">
            <w:pPr>
              <w:suppressAutoHyphens w:val="0"/>
              <w:jc w:val="center"/>
              <w:rPr>
                <w:bCs/>
                <w:spacing w:val="-10"/>
                <w:kern w:val="2"/>
                <w:lang w:eastAsia="ru-RU"/>
              </w:rPr>
            </w:pPr>
            <w:r w:rsidRPr="00D32600">
              <w:rPr>
                <w:bCs/>
                <w:spacing w:val="-10"/>
                <w:kern w:val="2"/>
                <w:lang w:eastAsia="ru-RU"/>
              </w:rPr>
              <w:t>-</w:t>
            </w:r>
          </w:p>
        </w:tc>
        <w:tc>
          <w:tcPr>
            <w:tcW w:w="228" w:type="pct"/>
            <w:tcBorders>
              <w:top w:val="single" w:sz="4" w:space="0" w:color="auto"/>
              <w:left w:val="single" w:sz="4" w:space="0" w:color="auto"/>
              <w:right w:val="single" w:sz="4" w:space="0" w:color="auto"/>
            </w:tcBorders>
          </w:tcPr>
          <w:p w:rsidR="000D6208" w:rsidRPr="00D32600" w:rsidRDefault="000D6208" w:rsidP="000D6208">
            <w:pPr>
              <w:suppressAutoHyphens w:val="0"/>
              <w:jc w:val="center"/>
              <w:rPr>
                <w:lang w:eastAsia="ru-RU"/>
              </w:rPr>
            </w:pPr>
            <w:r w:rsidRPr="00D32600">
              <w:rPr>
                <w:lang w:eastAsia="ru-RU"/>
              </w:rPr>
              <w:t>-</w:t>
            </w:r>
          </w:p>
        </w:tc>
        <w:tc>
          <w:tcPr>
            <w:tcW w:w="228" w:type="pct"/>
            <w:tcBorders>
              <w:top w:val="single" w:sz="4" w:space="0" w:color="auto"/>
              <w:left w:val="single" w:sz="4" w:space="0" w:color="auto"/>
              <w:right w:val="single" w:sz="4" w:space="0" w:color="auto"/>
            </w:tcBorders>
          </w:tcPr>
          <w:p w:rsidR="000D6208" w:rsidRPr="00D32600" w:rsidRDefault="000D6208" w:rsidP="000D6208">
            <w:pPr>
              <w:suppressAutoHyphens w:val="0"/>
              <w:jc w:val="center"/>
              <w:rPr>
                <w:lang w:eastAsia="ru-RU"/>
              </w:rPr>
            </w:pPr>
            <w:r w:rsidRPr="00D32600">
              <w:rPr>
                <w:lang w:eastAsia="ru-RU"/>
              </w:rPr>
              <w:t>-</w:t>
            </w:r>
          </w:p>
        </w:tc>
        <w:tc>
          <w:tcPr>
            <w:tcW w:w="228" w:type="pct"/>
            <w:tcBorders>
              <w:top w:val="single" w:sz="4" w:space="0" w:color="auto"/>
              <w:left w:val="single" w:sz="4" w:space="0" w:color="auto"/>
              <w:right w:val="single" w:sz="4" w:space="0" w:color="auto"/>
            </w:tcBorders>
          </w:tcPr>
          <w:p w:rsidR="000D6208" w:rsidRPr="00D32600" w:rsidRDefault="000D6208" w:rsidP="000D6208">
            <w:pPr>
              <w:suppressAutoHyphens w:val="0"/>
              <w:jc w:val="center"/>
              <w:rPr>
                <w:lang w:eastAsia="ru-RU"/>
              </w:rPr>
            </w:pPr>
            <w:r w:rsidRPr="00D32600">
              <w:rPr>
                <w:lang w:eastAsia="ru-RU"/>
              </w:rPr>
              <w:t>-</w:t>
            </w:r>
          </w:p>
        </w:tc>
        <w:tc>
          <w:tcPr>
            <w:tcW w:w="262" w:type="pct"/>
            <w:gridSpan w:val="2"/>
            <w:tcBorders>
              <w:top w:val="single" w:sz="4" w:space="0" w:color="auto"/>
              <w:left w:val="single" w:sz="4" w:space="0" w:color="auto"/>
              <w:right w:val="single" w:sz="4" w:space="0" w:color="auto"/>
            </w:tcBorders>
          </w:tcPr>
          <w:p w:rsidR="000D6208" w:rsidRPr="00D32600" w:rsidRDefault="000D6208" w:rsidP="000D6208">
            <w:pPr>
              <w:suppressAutoHyphens w:val="0"/>
              <w:jc w:val="center"/>
              <w:rPr>
                <w:lang w:eastAsia="ru-RU"/>
              </w:rPr>
            </w:pPr>
            <w:r w:rsidRPr="00D32600">
              <w:rPr>
                <w:lang w:eastAsia="ru-RU"/>
              </w:rPr>
              <w:t>-</w:t>
            </w:r>
          </w:p>
        </w:tc>
        <w:tc>
          <w:tcPr>
            <w:tcW w:w="240" w:type="pct"/>
            <w:gridSpan w:val="2"/>
            <w:tcBorders>
              <w:top w:val="single" w:sz="4" w:space="0" w:color="auto"/>
              <w:left w:val="single" w:sz="4" w:space="0" w:color="auto"/>
              <w:right w:val="single" w:sz="4" w:space="0" w:color="auto"/>
            </w:tcBorders>
          </w:tcPr>
          <w:p w:rsidR="000D6208" w:rsidRPr="00D32600" w:rsidRDefault="000D6208" w:rsidP="000D6208">
            <w:pPr>
              <w:suppressAutoHyphens w:val="0"/>
              <w:jc w:val="center"/>
              <w:rPr>
                <w:lang w:eastAsia="ru-RU"/>
              </w:rPr>
            </w:pPr>
            <w:r w:rsidRPr="00D32600">
              <w:rPr>
                <w:lang w:eastAsia="ru-RU"/>
              </w:rPr>
              <w:t>-</w:t>
            </w:r>
          </w:p>
        </w:tc>
        <w:tc>
          <w:tcPr>
            <w:tcW w:w="228" w:type="pct"/>
            <w:tcBorders>
              <w:top w:val="single" w:sz="4" w:space="0" w:color="auto"/>
              <w:left w:val="single" w:sz="4" w:space="0" w:color="auto"/>
              <w:right w:val="single" w:sz="4" w:space="0" w:color="auto"/>
            </w:tcBorders>
          </w:tcPr>
          <w:p w:rsidR="000D6208" w:rsidRPr="00D32600" w:rsidRDefault="000D6208" w:rsidP="000D6208">
            <w:pPr>
              <w:suppressAutoHyphens w:val="0"/>
              <w:jc w:val="center"/>
              <w:rPr>
                <w:lang w:eastAsia="ru-RU"/>
              </w:rPr>
            </w:pPr>
            <w:r w:rsidRPr="00D32600">
              <w:rPr>
                <w:lang w:eastAsia="ru-RU"/>
              </w:rPr>
              <w:t>-</w:t>
            </w:r>
          </w:p>
        </w:tc>
        <w:tc>
          <w:tcPr>
            <w:tcW w:w="241" w:type="pct"/>
            <w:tcBorders>
              <w:top w:val="single" w:sz="4" w:space="0" w:color="auto"/>
              <w:left w:val="single" w:sz="4" w:space="0" w:color="auto"/>
              <w:right w:val="single" w:sz="4" w:space="0" w:color="auto"/>
            </w:tcBorders>
          </w:tcPr>
          <w:p w:rsidR="000D6208" w:rsidRPr="00D32600" w:rsidRDefault="000D6208" w:rsidP="000D6208">
            <w:pPr>
              <w:suppressAutoHyphens w:val="0"/>
              <w:jc w:val="center"/>
              <w:rPr>
                <w:lang w:eastAsia="ru-RU"/>
              </w:rPr>
            </w:pPr>
            <w:r w:rsidRPr="00D32600">
              <w:rPr>
                <w:lang w:eastAsia="ru-RU"/>
              </w:rPr>
              <w:t>-</w:t>
            </w:r>
          </w:p>
        </w:tc>
        <w:tc>
          <w:tcPr>
            <w:tcW w:w="239" w:type="pct"/>
            <w:gridSpan w:val="2"/>
            <w:tcBorders>
              <w:top w:val="single" w:sz="4" w:space="0" w:color="auto"/>
              <w:left w:val="single" w:sz="4" w:space="0" w:color="auto"/>
              <w:right w:val="single" w:sz="4" w:space="0" w:color="auto"/>
            </w:tcBorders>
          </w:tcPr>
          <w:p w:rsidR="000D6208" w:rsidRPr="00D32600" w:rsidRDefault="000D6208" w:rsidP="000D6208">
            <w:pPr>
              <w:suppressAutoHyphens w:val="0"/>
              <w:jc w:val="center"/>
              <w:rPr>
                <w:lang w:eastAsia="ru-RU"/>
              </w:rPr>
            </w:pPr>
            <w:r w:rsidRPr="00D32600">
              <w:rPr>
                <w:lang w:eastAsia="ru-RU"/>
              </w:rPr>
              <w:t>-</w:t>
            </w:r>
          </w:p>
        </w:tc>
        <w:tc>
          <w:tcPr>
            <w:tcW w:w="222" w:type="pct"/>
            <w:tcBorders>
              <w:top w:val="single" w:sz="4" w:space="0" w:color="auto"/>
              <w:left w:val="single" w:sz="4" w:space="0" w:color="auto"/>
              <w:right w:val="single" w:sz="4" w:space="0" w:color="auto"/>
            </w:tcBorders>
          </w:tcPr>
          <w:p w:rsidR="000D6208" w:rsidRPr="00D32600" w:rsidRDefault="000D6208" w:rsidP="000D6208">
            <w:pPr>
              <w:suppressAutoHyphens w:val="0"/>
              <w:jc w:val="center"/>
              <w:rPr>
                <w:lang w:eastAsia="ru-RU"/>
              </w:rPr>
            </w:pPr>
            <w:r w:rsidRPr="00D32600">
              <w:rPr>
                <w:lang w:eastAsia="ru-RU"/>
              </w:rPr>
              <w:t>-</w:t>
            </w:r>
          </w:p>
        </w:tc>
      </w:tr>
      <w:tr w:rsidR="000D6208" w:rsidRPr="00D32600" w:rsidTr="003C6814">
        <w:tc>
          <w:tcPr>
            <w:tcW w:w="776" w:type="pct"/>
            <w:vMerge/>
            <w:tcBorders>
              <w:left w:val="single" w:sz="4" w:space="0" w:color="auto"/>
              <w:bottom w:val="single" w:sz="4" w:space="0" w:color="auto"/>
              <w:right w:val="single" w:sz="4" w:space="0" w:color="auto"/>
            </w:tcBorders>
            <w:vAlign w:val="center"/>
          </w:tcPr>
          <w:p w:rsidR="000D6208" w:rsidRPr="00D32600" w:rsidRDefault="000D6208" w:rsidP="000D6208">
            <w:pPr>
              <w:suppressAutoHyphens w:val="0"/>
              <w:rPr>
                <w:kern w:val="2"/>
                <w:lang w:eastAsia="ru-RU"/>
              </w:rPr>
            </w:pPr>
          </w:p>
        </w:tc>
        <w:tc>
          <w:tcPr>
            <w:tcW w:w="400" w:type="pct"/>
            <w:vMerge/>
            <w:tcBorders>
              <w:left w:val="single" w:sz="4" w:space="0" w:color="auto"/>
              <w:bottom w:val="single" w:sz="4" w:space="0" w:color="auto"/>
              <w:right w:val="single" w:sz="4" w:space="0" w:color="auto"/>
            </w:tcBorders>
            <w:vAlign w:val="center"/>
          </w:tcPr>
          <w:p w:rsidR="000D6208" w:rsidRPr="00D32600" w:rsidRDefault="000D6208" w:rsidP="000D6208">
            <w:pPr>
              <w:suppressAutoHyphens w:val="0"/>
              <w:spacing w:line="226" w:lineRule="auto"/>
              <w:rPr>
                <w:kern w:val="2"/>
                <w:lang w:eastAsia="ru-RU"/>
              </w:rPr>
            </w:pPr>
          </w:p>
        </w:tc>
        <w:tc>
          <w:tcPr>
            <w:tcW w:w="146" w:type="pct"/>
            <w:gridSpan w:val="2"/>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lang w:eastAsia="ru-RU"/>
              </w:rPr>
            </w:pPr>
          </w:p>
        </w:tc>
        <w:tc>
          <w:tcPr>
            <w:tcW w:w="134" w:type="pct"/>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bCs/>
                <w:spacing w:val="-10"/>
                <w:kern w:val="2"/>
                <w:lang w:eastAsia="ru-RU"/>
              </w:rPr>
            </w:pPr>
          </w:p>
        </w:tc>
        <w:tc>
          <w:tcPr>
            <w:tcW w:w="314" w:type="pct"/>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bCs/>
                <w:spacing w:val="-10"/>
                <w:kern w:val="2"/>
                <w:lang w:eastAsia="ru-RU"/>
              </w:rPr>
            </w:pPr>
          </w:p>
        </w:tc>
        <w:tc>
          <w:tcPr>
            <w:tcW w:w="110" w:type="pct"/>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bCs/>
                <w:spacing w:val="-10"/>
                <w:kern w:val="2"/>
                <w:lang w:eastAsia="ru-RU"/>
              </w:rPr>
            </w:pPr>
          </w:p>
        </w:tc>
        <w:tc>
          <w:tcPr>
            <w:tcW w:w="287" w:type="pct"/>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bCs/>
                <w:spacing w:val="-10"/>
                <w:kern w:val="2"/>
                <w:lang w:eastAsia="ru-RU"/>
              </w:rPr>
            </w:pPr>
          </w:p>
        </w:tc>
        <w:tc>
          <w:tcPr>
            <w:tcW w:w="262" w:type="pct"/>
            <w:tcBorders>
              <w:top w:val="single" w:sz="4" w:space="0" w:color="auto"/>
              <w:left w:val="single" w:sz="4" w:space="0" w:color="auto"/>
              <w:right w:val="single" w:sz="4" w:space="0" w:color="auto"/>
            </w:tcBorders>
          </w:tcPr>
          <w:p w:rsidR="000D6208" w:rsidRPr="00D32600" w:rsidRDefault="000D6208" w:rsidP="000D6208">
            <w:pPr>
              <w:suppressAutoHyphens w:val="0"/>
              <w:jc w:val="center"/>
              <w:rPr>
                <w:bCs/>
                <w:spacing w:val="-10"/>
                <w:kern w:val="2"/>
                <w:lang w:eastAsia="ru-RU"/>
              </w:rPr>
            </w:pPr>
          </w:p>
        </w:tc>
        <w:tc>
          <w:tcPr>
            <w:tcW w:w="228" w:type="pct"/>
            <w:tcBorders>
              <w:top w:val="single" w:sz="4" w:space="0" w:color="auto"/>
              <w:left w:val="single" w:sz="4" w:space="0" w:color="auto"/>
              <w:right w:val="single" w:sz="4" w:space="0" w:color="auto"/>
            </w:tcBorders>
          </w:tcPr>
          <w:p w:rsidR="000D6208" w:rsidRPr="00D32600" w:rsidRDefault="000D6208" w:rsidP="000D6208">
            <w:pPr>
              <w:suppressAutoHyphens w:val="0"/>
              <w:jc w:val="center"/>
              <w:rPr>
                <w:bCs/>
                <w:spacing w:val="-10"/>
                <w:kern w:val="2"/>
                <w:lang w:eastAsia="ru-RU"/>
              </w:rPr>
            </w:pPr>
          </w:p>
        </w:tc>
        <w:tc>
          <w:tcPr>
            <w:tcW w:w="228" w:type="pct"/>
            <w:tcBorders>
              <w:top w:val="single" w:sz="4" w:space="0" w:color="auto"/>
              <w:left w:val="single" w:sz="4" w:space="0" w:color="auto"/>
              <w:right w:val="single" w:sz="4" w:space="0" w:color="auto"/>
            </w:tcBorders>
          </w:tcPr>
          <w:p w:rsidR="000D6208" w:rsidRPr="00D32600" w:rsidRDefault="000D6208" w:rsidP="000D6208">
            <w:pPr>
              <w:suppressAutoHyphens w:val="0"/>
              <w:jc w:val="center"/>
              <w:rPr>
                <w:bCs/>
                <w:spacing w:val="-10"/>
                <w:kern w:val="2"/>
                <w:lang w:eastAsia="ru-RU"/>
              </w:rPr>
            </w:pPr>
          </w:p>
        </w:tc>
        <w:tc>
          <w:tcPr>
            <w:tcW w:w="228" w:type="pct"/>
            <w:tcBorders>
              <w:top w:val="single" w:sz="4" w:space="0" w:color="auto"/>
              <w:left w:val="single" w:sz="4" w:space="0" w:color="auto"/>
              <w:right w:val="single" w:sz="4" w:space="0" w:color="auto"/>
            </w:tcBorders>
          </w:tcPr>
          <w:p w:rsidR="000D6208" w:rsidRPr="00D32600" w:rsidRDefault="000D6208" w:rsidP="000D6208">
            <w:pPr>
              <w:suppressAutoHyphens w:val="0"/>
              <w:jc w:val="center"/>
              <w:rPr>
                <w:lang w:eastAsia="ru-RU"/>
              </w:rPr>
            </w:pPr>
          </w:p>
        </w:tc>
        <w:tc>
          <w:tcPr>
            <w:tcW w:w="228" w:type="pct"/>
            <w:tcBorders>
              <w:top w:val="single" w:sz="4" w:space="0" w:color="auto"/>
              <w:left w:val="single" w:sz="4" w:space="0" w:color="auto"/>
              <w:right w:val="single" w:sz="4" w:space="0" w:color="auto"/>
            </w:tcBorders>
          </w:tcPr>
          <w:p w:rsidR="000D6208" w:rsidRPr="00D32600" w:rsidRDefault="000D6208" w:rsidP="000D6208">
            <w:pPr>
              <w:suppressAutoHyphens w:val="0"/>
              <w:jc w:val="center"/>
              <w:rPr>
                <w:lang w:eastAsia="ru-RU"/>
              </w:rPr>
            </w:pPr>
          </w:p>
        </w:tc>
        <w:tc>
          <w:tcPr>
            <w:tcW w:w="228" w:type="pct"/>
            <w:tcBorders>
              <w:top w:val="single" w:sz="4" w:space="0" w:color="auto"/>
              <w:left w:val="single" w:sz="4" w:space="0" w:color="auto"/>
              <w:right w:val="single" w:sz="4" w:space="0" w:color="auto"/>
            </w:tcBorders>
          </w:tcPr>
          <w:p w:rsidR="000D6208" w:rsidRPr="00D32600" w:rsidRDefault="000D6208" w:rsidP="000D6208">
            <w:pPr>
              <w:suppressAutoHyphens w:val="0"/>
              <w:jc w:val="center"/>
              <w:rPr>
                <w:lang w:eastAsia="ru-RU"/>
              </w:rPr>
            </w:pPr>
          </w:p>
        </w:tc>
        <w:tc>
          <w:tcPr>
            <w:tcW w:w="262" w:type="pct"/>
            <w:gridSpan w:val="2"/>
            <w:tcBorders>
              <w:top w:val="single" w:sz="4" w:space="0" w:color="auto"/>
              <w:left w:val="single" w:sz="4" w:space="0" w:color="auto"/>
              <w:right w:val="single" w:sz="4" w:space="0" w:color="auto"/>
            </w:tcBorders>
          </w:tcPr>
          <w:p w:rsidR="000D6208" w:rsidRPr="00D32600" w:rsidRDefault="000D6208" w:rsidP="000D6208">
            <w:pPr>
              <w:suppressAutoHyphens w:val="0"/>
              <w:jc w:val="center"/>
              <w:rPr>
                <w:lang w:eastAsia="ru-RU"/>
              </w:rPr>
            </w:pPr>
          </w:p>
        </w:tc>
        <w:tc>
          <w:tcPr>
            <w:tcW w:w="240" w:type="pct"/>
            <w:gridSpan w:val="2"/>
            <w:tcBorders>
              <w:top w:val="single" w:sz="4" w:space="0" w:color="auto"/>
              <w:left w:val="single" w:sz="4" w:space="0" w:color="auto"/>
              <w:right w:val="single" w:sz="4" w:space="0" w:color="auto"/>
            </w:tcBorders>
          </w:tcPr>
          <w:p w:rsidR="000D6208" w:rsidRPr="00D32600" w:rsidRDefault="000D6208" w:rsidP="000D6208">
            <w:pPr>
              <w:suppressAutoHyphens w:val="0"/>
              <w:jc w:val="center"/>
              <w:rPr>
                <w:lang w:eastAsia="ru-RU"/>
              </w:rPr>
            </w:pPr>
          </w:p>
        </w:tc>
        <w:tc>
          <w:tcPr>
            <w:tcW w:w="228" w:type="pct"/>
            <w:tcBorders>
              <w:top w:val="single" w:sz="4" w:space="0" w:color="auto"/>
              <w:left w:val="single" w:sz="4" w:space="0" w:color="auto"/>
              <w:right w:val="single" w:sz="4" w:space="0" w:color="auto"/>
            </w:tcBorders>
          </w:tcPr>
          <w:p w:rsidR="000D6208" w:rsidRPr="00D32600" w:rsidRDefault="000D6208" w:rsidP="000D6208">
            <w:pPr>
              <w:suppressAutoHyphens w:val="0"/>
              <w:jc w:val="center"/>
              <w:rPr>
                <w:lang w:eastAsia="ru-RU"/>
              </w:rPr>
            </w:pPr>
          </w:p>
        </w:tc>
        <w:tc>
          <w:tcPr>
            <w:tcW w:w="241" w:type="pct"/>
            <w:tcBorders>
              <w:top w:val="single" w:sz="4" w:space="0" w:color="auto"/>
              <w:left w:val="single" w:sz="4" w:space="0" w:color="auto"/>
              <w:right w:val="single" w:sz="4" w:space="0" w:color="auto"/>
            </w:tcBorders>
          </w:tcPr>
          <w:p w:rsidR="000D6208" w:rsidRPr="00D32600" w:rsidRDefault="000D6208" w:rsidP="000D6208">
            <w:pPr>
              <w:suppressAutoHyphens w:val="0"/>
              <w:jc w:val="center"/>
              <w:rPr>
                <w:lang w:eastAsia="ru-RU"/>
              </w:rPr>
            </w:pPr>
          </w:p>
        </w:tc>
        <w:tc>
          <w:tcPr>
            <w:tcW w:w="239" w:type="pct"/>
            <w:gridSpan w:val="2"/>
            <w:tcBorders>
              <w:top w:val="single" w:sz="4" w:space="0" w:color="auto"/>
              <w:left w:val="single" w:sz="4" w:space="0" w:color="auto"/>
              <w:right w:val="single" w:sz="4" w:space="0" w:color="auto"/>
            </w:tcBorders>
          </w:tcPr>
          <w:p w:rsidR="000D6208" w:rsidRPr="00D32600" w:rsidRDefault="000D6208" w:rsidP="000D6208">
            <w:pPr>
              <w:suppressAutoHyphens w:val="0"/>
              <w:jc w:val="center"/>
              <w:rPr>
                <w:lang w:eastAsia="ru-RU"/>
              </w:rPr>
            </w:pPr>
          </w:p>
        </w:tc>
        <w:tc>
          <w:tcPr>
            <w:tcW w:w="222" w:type="pct"/>
            <w:tcBorders>
              <w:top w:val="single" w:sz="4" w:space="0" w:color="auto"/>
              <w:left w:val="single" w:sz="4" w:space="0" w:color="auto"/>
              <w:right w:val="single" w:sz="4" w:space="0" w:color="auto"/>
            </w:tcBorders>
          </w:tcPr>
          <w:p w:rsidR="000D6208" w:rsidRPr="00D32600" w:rsidRDefault="000D6208" w:rsidP="000D6208">
            <w:pPr>
              <w:suppressAutoHyphens w:val="0"/>
              <w:jc w:val="center"/>
              <w:rPr>
                <w:lang w:eastAsia="ru-RU"/>
              </w:rPr>
            </w:pPr>
          </w:p>
        </w:tc>
      </w:tr>
      <w:tr w:rsidR="00FF6A9F" w:rsidRPr="00D32600" w:rsidTr="003C6814">
        <w:trPr>
          <w:trHeight w:val="840"/>
        </w:trPr>
        <w:tc>
          <w:tcPr>
            <w:tcW w:w="776" w:type="pct"/>
            <w:vMerge w:val="restart"/>
            <w:tcBorders>
              <w:left w:val="single" w:sz="4" w:space="0" w:color="auto"/>
              <w:right w:val="single" w:sz="4" w:space="0" w:color="auto"/>
            </w:tcBorders>
            <w:vAlign w:val="center"/>
          </w:tcPr>
          <w:p w:rsidR="00FF6A9F" w:rsidRPr="00D32600" w:rsidRDefault="00FF6A9F" w:rsidP="000D6208">
            <w:pPr>
              <w:suppressAutoHyphens w:val="0"/>
              <w:rPr>
                <w:kern w:val="2"/>
                <w:lang w:eastAsia="ru-RU"/>
              </w:rPr>
            </w:pPr>
            <w:r w:rsidRPr="00D32600">
              <w:rPr>
                <w:kern w:val="2"/>
                <w:lang w:eastAsia="ru-RU"/>
              </w:rPr>
              <w:lastRenderedPageBreak/>
              <w:t>ОМ 1.5. Строительство и реконструкция объектов образования муниципальной собственности, включая газификацию</w:t>
            </w:r>
            <w:r w:rsidR="008851CF" w:rsidRPr="00D32600">
              <w:rPr>
                <w:kern w:val="2"/>
                <w:lang w:eastAsia="ru-RU"/>
              </w:rPr>
              <w:t>, создание новых мест в общеобразовательных организациях, расположенных в сельской местности и поселках городского типа</w:t>
            </w:r>
            <w:r w:rsidRPr="00D32600">
              <w:rPr>
                <w:kern w:val="2"/>
                <w:lang w:eastAsia="ru-RU"/>
              </w:rPr>
              <w:t>:</w:t>
            </w:r>
          </w:p>
          <w:p w:rsidR="00FF6A9F" w:rsidRPr="00D32600" w:rsidRDefault="00FF6A9F" w:rsidP="000D6208">
            <w:pPr>
              <w:suppressAutoHyphens w:val="0"/>
              <w:rPr>
                <w:kern w:val="2"/>
                <w:lang w:eastAsia="ru-RU"/>
              </w:rPr>
            </w:pPr>
            <w:r w:rsidRPr="00D32600">
              <w:rPr>
                <w:kern w:val="2"/>
                <w:lang w:eastAsia="ru-RU"/>
              </w:rPr>
              <w:lastRenderedPageBreak/>
              <w:t xml:space="preserve">- реконструкция объекта незавершенного строительства школа-детский сад в </w:t>
            </w:r>
            <w:proofErr w:type="spellStart"/>
            <w:r w:rsidRPr="00D32600">
              <w:rPr>
                <w:kern w:val="2"/>
                <w:lang w:eastAsia="ru-RU"/>
              </w:rPr>
              <w:t>х.Яново</w:t>
            </w:r>
            <w:proofErr w:type="spellEnd"/>
            <w:r w:rsidRPr="00D32600">
              <w:rPr>
                <w:kern w:val="2"/>
                <w:lang w:eastAsia="ru-RU"/>
              </w:rPr>
              <w:t>-Грушевский Октябрьского района Ростовской области;</w:t>
            </w:r>
          </w:p>
          <w:p w:rsidR="00FF6A9F" w:rsidRPr="00D32600" w:rsidRDefault="00FF6A9F" w:rsidP="000D6208">
            <w:pPr>
              <w:suppressAutoHyphens w:val="0"/>
              <w:rPr>
                <w:kern w:val="2"/>
                <w:lang w:eastAsia="ru-RU"/>
              </w:rPr>
            </w:pPr>
            <w:r w:rsidRPr="00D32600">
              <w:rPr>
                <w:kern w:val="2"/>
                <w:lang w:eastAsia="ru-RU"/>
              </w:rPr>
              <w:t xml:space="preserve">реконструкция здания МБОУ СОШ №72 </w:t>
            </w:r>
            <w:proofErr w:type="spellStart"/>
            <w:r w:rsidRPr="00D32600">
              <w:rPr>
                <w:kern w:val="2"/>
                <w:lang w:eastAsia="ru-RU"/>
              </w:rPr>
              <w:t>ст.Кривянская</w:t>
            </w:r>
            <w:proofErr w:type="spellEnd"/>
            <w:r w:rsidRPr="00D32600">
              <w:rPr>
                <w:kern w:val="2"/>
                <w:lang w:eastAsia="ru-RU"/>
              </w:rPr>
              <w:t>;</w:t>
            </w:r>
          </w:p>
          <w:p w:rsidR="00FF6A9F" w:rsidRPr="00D32600" w:rsidRDefault="00FF6A9F" w:rsidP="000D6208">
            <w:pPr>
              <w:suppressAutoHyphens w:val="0"/>
              <w:rPr>
                <w:kern w:val="2"/>
                <w:lang w:eastAsia="ru-RU"/>
              </w:rPr>
            </w:pPr>
            <w:r w:rsidRPr="00D32600">
              <w:rPr>
                <w:kern w:val="2"/>
                <w:lang w:eastAsia="ru-RU"/>
              </w:rPr>
              <w:t xml:space="preserve">- строительство здания начальной школы на 200 мест на территории МБОУ СОШ №73 </w:t>
            </w:r>
            <w:proofErr w:type="spellStart"/>
            <w:r w:rsidRPr="00D32600">
              <w:rPr>
                <w:kern w:val="2"/>
                <w:lang w:eastAsia="ru-RU"/>
              </w:rPr>
              <w:t>ст.Кривянская</w:t>
            </w:r>
            <w:proofErr w:type="spellEnd"/>
            <w:r w:rsidRPr="00D32600">
              <w:rPr>
                <w:kern w:val="2"/>
                <w:lang w:eastAsia="ru-RU"/>
              </w:rPr>
              <w:t>, ул.Кирпичная,1;</w:t>
            </w:r>
          </w:p>
          <w:p w:rsidR="008851CF" w:rsidRPr="00D32600" w:rsidRDefault="008851CF" w:rsidP="000D6208">
            <w:pPr>
              <w:suppressAutoHyphens w:val="0"/>
              <w:rPr>
                <w:kern w:val="2"/>
                <w:lang w:eastAsia="ru-RU"/>
              </w:rPr>
            </w:pPr>
            <w:r w:rsidRPr="00D32600">
              <w:rPr>
                <w:kern w:val="2"/>
                <w:lang w:eastAsia="ru-RU"/>
              </w:rPr>
              <w:t xml:space="preserve">- строительство здания начальной школы на 200 мест на территории МБОУ СОШ №61 </w:t>
            </w:r>
            <w:proofErr w:type="spellStart"/>
            <w:r w:rsidRPr="00D32600">
              <w:rPr>
                <w:kern w:val="2"/>
                <w:lang w:eastAsia="ru-RU"/>
              </w:rPr>
              <w:t>п.Персиановский</w:t>
            </w:r>
            <w:proofErr w:type="spellEnd"/>
            <w:r w:rsidRPr="00D32600">
              <w:rPr>
                <w:kern w:val="2"/>
                <w:lang w:eastAsia="ru-RU"/>
              </w:rPr>
              <w:t>;</w:t>
            </w:r>
          </w:p>
          <w:p w:rsidR="00FF6A9F" w:rsidRPr="00D32600" w:rsidRDefault="00FF6A9F" w:rsidP="000D6208">
            <w:pPr>
              <w:suppressAutoHyphens w:val="0"/>
              <w:rPr>
                <w:kern w:val="2"/>
                <w:lang w:eastAsia="ru-RU"/>
              </w:rPr>
            </w:pPr>
            <w:r w:rsidRPr="00D32600">
              <w:rPr>
                <w:kern w:val="2"/>
                <w:lang w:eastAsia="ru-RU"/>
              </w:rPr>
              <w:t xml:space="preserve">-выполнение строительно-монтажных работ по </w:t>
            </w:r>
            <w:r w:rsidRPr="00D32600">
              <w:rPr>
                <w:kern w:val="2"/>
                <w:lang w:eastAsia="ru-RU"/>
              </w:rPr>
              <w:lastRenderedPageBreak/>
              <w:t xml:space="preserve">объекту "Реконструкция МБОУ СОШ №77 </w:t>
            </w:r>
            <w:proofErr w:type="spellStart"/>
            <w:r w:rsidRPr="00D32600">
              <w:rPr>
                <w:kern w:val="2"/>
                <w:lang w:eastAsia="ru-RU"/>
              </w:rPr>
              <w:t>им.С.И.Петрушко</w:t>
            </w:r>
            <w:proofErr w:type="spellEnd"/>
            <w:r w:rsidRPr="00D32600">
              <w:rPr>
                <w:kern w:val="2"/>
                <w:lang w:eastAsia="ru-RU"/>
              </w:rPr>
              <w:t xml:space="preserve">, расположенной по адресу: Ростовская область, </w:t>
            </w:r>
            <w:proofErr w:type="spellStart"/>
            <w:r w:rsidRPr="00D32600">
              <w:rPr>
                <w:kern w:val="2"/>
                <w:lang w:eastAsia="ru-RU"/>
              </w:rPr>
              <w:t>Октбрьский</w:t>
            </w:r>
            <w:proofErr w:type="spellEnd"/>
            <w:r w:rsidRPr="00D32600">
              <w:rPr>
                <w:kern w:val="2"/>
                <w:lang w:eastAsia="ru-RU"/>
              </w:rPr>
              <w:t xml:space="preserve"> район, </w:t>
            </w:r>
            <w:proofErr w:type="spellStart"/>
            <w:r w:rsidRPr="00D32600">
              <w:rPr>
                <w:kern w:val="2"/>
                <w:lang w:eastAsia="ru-RU"/>
              </w:rPr>
              <w:t>п.Казчьи</w:t>
            </w:r>
            <w:proofErr w:type="spellEnd"/>
            <w:r w:rsidRPr="00D32600">
              <w:rPr>
                <w:kern w:val="2"/>
                <w:lang w:eastAsia="ru-RU"/>
              </w:rPr>
              <w:t xml:space="preserve"> Лагери, </w:t>
            </w:r>
            <w:proofErr w:type="spellStart"/>
            <w:r w:rsidRPr="00D32600">
              <w:rPr>
                <w:kern w:val="2"/>
                <w:lang w:eastAsia="ru-RU"/>
              </w:rPr>
              <w:t>ул.Петрушко</w:t>
            </w:r>
            <w:proofErr w:type="spellEnd"/>
            <w:r w:rsidRPr="00D32600">
              <w:rPr>
                <w:kern w:val="2"/>
                <w:lang w:eastAsia="ru-RU"/>
              </w:rPr>
              <w:t>, 1. Строительство здания блока начальных классов на 100 мест";</w:t>
            </w:r>
          </w:p>
          <w:p w:rsidR="00FF6A9F" w:rsidRPr="00D32600" w:rsidRDefault="00FF6A9F" w:rsidP="000D6208">
            <w:pPr>
              <w:suppressAutoHyphens w:val="0"/>
              <w:rPr>
                <w:kern w:val="2"/>
                <w:lang w:eastAsia="ru-RU"/>
              </w:rPr>
            </w:pPr>
            <w:r w:rsidRPr="00D32600">
              <w:rPr>
                <w:kern w:val="2"/>
                <w:lang w:eastAsia="ru-RU"/>
              </w:rPr>
              <w:t xml:space="preserve">-оснащение образовательных учреждений Октябрьского района (МБОУ СОШ №72 ст. </w:t>
            </w:r>
            <w:proofErr w:type="spellStart"/>
            <w:r w:rsidRPr="00D32600">
              <w:rPr>
                <w:kern w:val="2"/>
                <w:lang w:eastAsia="ru-RU"/>
              </w:rPr>
              <w:t>Кривянская</w:t>
            </w:r>
            <w:proofErr w:type="spellEnd"/>
            <w:r w:rsidRPr="00D32600">
              <w:rPr>
                <w:kern w:val="2"/>
                <w:lang w:eastAsia="ru-RU"/>
              </w:rPr>
              <w:t>);</w:t>
            </w:r>
          </w:p>
          <w:p w:rsidR="00FF6A9F" w:rsidRPr="00D32600" w:rsidRDefault="00FF6A9F" w:rsidP="000D6208">
            <w:pPr>
              <w:suppressAutoHyphens w:val="0"/>
              <w:rPr>
                <w:kern w:val="2"/>
                <w:lang w:eastAsia="ru-RU"/>
              </w:rPr>
            </w:pPr>
            <w:r w:rsidRPr="00D32600">
              <w:rPr>
                <w:kern w:val="2"/>
                <w:lang w:eastAsia="ru-RU"/>
              </w:rPr>
              <w:t xml:space="preserve">-реконструкция МБОУ СОШ №77 </w:t>
            </w:r>
            <w:proofErr w:type="spellStart"/>
            <w:r w:rsidRPr="00D32600">
              <w:rPr>
                <w:kern w:val="2"/>
                <w:lang w:eastAsia="ru-RU"/>
              </w:rPr>
              <w:t>им.С.И.Петрушко</w:t>
            </w:r>
            <w:proofErr w:type="spellEnd"/>
            <w:r w:rsidRPr="00D32600">
              <w:rPr>
                <w:kern w:val="2"/>
                <w:lang w:eastAsia="ru-RU"/>
              </w:rPr>
              <w:t xml:space="preserve">, расположенной по адресу: Ростовская область, </w:t>
            </w:r>
            <w:proofErr w:type="spellStart"/>
            <w:r w:rsidRPr="00D32600">
              <w:rPr>
                <w:kern w:val="2"/>
                <w:lang w:eastAsia="ru-RU"/>
              </w:rPr>
              <w:t>Октбрьский</w:t>
            </w:r>
            <w:proofErr w:type="spellEnd"/>
            <w:r w:rsidRPr="00D32600">
              <w:rPr>
                <w:kern w:val="2"/>
                <w:lang w:eastAsia="ru-RU"/>
              </w:rPr>
              <w:t xml:space="preserve"> район, </w:t>
            </w:r>
            <w:proofErr w:type="spellStart"/>
            <w:r w:rsidRPr="00D32600">
              <w:rPr>
                <w:kern w:val="2"/>
                <w:lang w:eastAsia="ru-RU"/>
              </w:rPr>
              <w:t>п.Казчьи</w:t>
            </w:r>
            <w:proofErr w:type="spellEnd"/>
            <w:r w:rsidRPr="00D32600">
              <w:rPr>
                <w:kern w:val="2"/>
                <w:lang w:eastAsia="ru-RU"/>
              </w:rPr>
              <w:t xml:space="preserve"> Лагери, </w:t>
            </w:r>
            <w:proofErr w:type="spellStart"/>
            <w:r w:rsidRPr="00D32600">
              <w:rPr>
                <w:kern w:val="2"/>
                <w:lang w:eastAsia="ru-RU"/>
              </w:rPr>
              <w:t>ул.Петрушко</w:t>
            </w:r>
            <w:proofErr w:type="spellEnd"/>
            <w:r w:rsidRPr="00D32600">
              <w:rPr>
                <w:kern w:val="2"/>
                <w:lang w:eastAsia="ru-RU"/>
              </w:rPr>
              <w:t xml:space="preserve">, </w:t>
            </w:r>
            <w:r w:rsidRPr="00D32600">
              <w:rPr>
                <w:kern w:val="2"/>
                <w:lang w:eastAsia="ru-RU"/>
              </w:rPr>
              <w:lastRenderedPageBreak/>
              <w:t>1. Строительство здания блока начальных классов на 100 мест;</w:t>
            </w:r>
          </w:p>
          <w:p w:rsidR="00FF6A9F" w:rsidRPr="00D32600" w:rsidRDefault="00FF6A9F" w:rsidP="000D6208">
            <w:pPr>
              <w:suppressAutoHyphens w:val="0"/>
              <w:rPr>
                <w:kern w:val="2"/>
                <w:lang w:eastAsia="ru-RU"/>
              </w:rPr>
            </w:pPr>
            <w:r w:rsidRPr="00D32600">
              <w:rPr>
                <w:kern w:val="2"/>
                <w:lang w:eastAsia="ru-RU"/>
              </w:rPr>
              <w:t xml:space="preserve">-Средства резервного фонда для МБОУ СОШ № 73 по адресу: Ростовская область, Октябрьский район, ст. </w:t>
            </w:r>
            <w:proofErr w:type="spellStart"/>
            <w:r w:rsidRPr="00D32600">
              <w:rPr>
                <w:kern w:val="2"/>
                <w:lang w:eastAsia="ru-RU"/>
              </w:rPr>
              <w:t>Кривянская</w:t>
            </w:r>
            <w:proofErr w:type="spellEnd"/>
            <w:r w:rsidRPr="00D32600">
              <w:rPr>
                <w:kern w:val="2"/>
                <w:lang w:eastAsia="ru-RU"/>
              </w:rPr>
              <w:t>, ул. Кирпичная, 1 на проведение работ по капитальному ремонту системы отопления и</w:t>
            </w:r>
            <w:r w:rsidR="0037195B" w:rsidRPr="00D32600">
              <w:rPr>
                <w:kern w:val="2"/>
                <w:lang w:eastAsia="ru-RU"/>
              </w:rPr>
              <w:t xml:space="preserve"> кровли,</w:t>
            </w:r>
            <w:r w:rsidRPr="00D32600">
              <w:rPr>
                <w:kern w:val="2"/>
                <w:lang w:eastAsia="ru-RU"/>
              </w:rPr>
              <w:t xml:space="preserve"> устройств</w:t>
            </w:r>
            <w:r w:rsidR="0037195B" w:rsidRPr="00D32600">
              <w:rPr>
                <w:kern w:val="2"/>
                <w:lang w:eastAsia="ru-RU"/>
              </w:rPr>
              <w:t>о</w:t>
            </w:r>
            <w:r w:rsidRPr="00D32600">
              <w:rPr>
                <w:kern w:val="2"/>
                <w:lang w:eastAsia="ru-RU"/>
              </w:rPr>
              <w:t xml:space="preserve"> вентилируемого фасада</w:t>
            </w:r>
          </w:p>
        </w:tc>
        <w:tc>
          <w:tcPr>
            <w:tcW w:w="400" w:type="pct"/>
            <w:vMerge w:val="restart"/>
            <w:tcBorders>
              <w:left w:val="single" w:sz="4" w:space="0" w:color="auto"/>
              <w:right w:val="single" w:sz="4" w:space="0" w:color="auto"/>
            </w:tcBorders>
            <w:vAlign w:val="center"/>
          </w:tcPr>
          <w:p w:rsidR="00FF6A9F" w:rsidRPr="00D32600" w:rsidRDefault="00FF6A9F" w:rsidP="000D6208">
            <w:pPr>
              <w:suppressAutoHyphens w:val="0"/>
              <w:spacing w:line="226" w:lineRule="auto"/>
              <w:jc w:val="center"/>
              <w:rPr>
                <w:kern w:val="2"/>
                <w:lang w:eastAsia="ru-RU"/>
              </w:rPr>
            </w:pPr>
            <w:r w:rsidRPr="00D32600">
              <w:rPr>
                <w:kern w:val="2"/>
                <w:lang w:eastAsia="ru-RU"/>
              </w:rPr>
              <w:lastRenderedPageBreak/>
              <w:t>Отдел образования Администрации Октябрьского района</w:t>
            </w:r>
          </w:p>
        </w:tc>
        <w:tc>
          <w:tcPr>
            <w:tcW w:w="146" w:type="pct"/>
            <w:gridSpan w:val="2"/>
            <w:tcBorders>
              <w:top w:val="single" w:sz="4" w:space="0" w:color="auto"/>
              <w:left w:val="single" w:sz="4" w:space="0" w:color="auto"/>
              <w:bottom w:val="single" w:sz="4" w:space="0" w:color="auto"/>
              <w:right w:val="single" w:sz="4" w:space="0" w:color="auto"/>
            </w:tcBorders>
          </w:tcPr>
          <w:p w:rsidR="00FF6A9F" w:rsidRPr="00D32600" w:rsidRDefault="00FF6A9F" w:rsidP="000D6208">
            <w:pPr>
              <w:suppressAutoHyphens w:val="0"/>
              <w:jc w:val="center"/>
              <w:rPr>
                <w:lang w:eastAsia="ru-RU"/>
              </w:rPr>
            </w:pPr>
            <w:r w:rsidRPr="00D32600">
              <w:rPr>
                <w:lang w:eastAsia="ru-RU"/>
              </w:rPr>
              <w:t>907</w:t>
            </w:r>
          </w:p>
        </w:tc>
        <w:tc>
          <w:tcPr>
            <w:tcW w:w="134" w:type="pct"/>
            <w:tcBorders>
              <w:top w:val="single" w:sz="4" w:space="0" w:color="auto"/>
              <w:left w:val="single" w:sz="4" w:space="0" w:color="auto"/>
              <w:bottom w:val="single" w:sz="4" w:space="0" w:color="auto"/>
              <w:right w:val="single" w:sz="4" w:space="0" w:color="auto"/>
            </w:tcBorders>
          </w:tcPr>
          <w:p w:rsidR="00FF6A9F" w:rsidRPr="00D32600" w:rsidRDefault="00FF6A9F" w:rsidP="000D6208">
            <w:pPr>
              <w:suppressAutoHyphens w:val="0"/>
              <w:spacing w:line="230" w:lineRule="auto"/>
              <w:jc w:val="center"/>
              <w:rPr>
                <w:bCs/>
                <w:spacing w:val="-10"/>
                <w:kern w:val="2"/>
                <w:lang w:eastAsia="ru-RU"/>
              </w:rPr>
            </w:pPr>
            <w:r w:rsidRPr="00D32600">
              <w:rPr>
                <w:bCs/>
                <w:spacing w:val="-10"/>
                <w:kern w:val="2"/>
                <w:lang w:eastAsia="ru-RU"/>
              </w:rPr>
              <w:t>–</w:t>
            </w:r>
          </w:p>
        </w:tc>
        <w:tc>
          <w:tcPr>
            <w:tcW w:w="314" w:type="pct"/>
            <w:tcBorders>
              <w:top w:val="single" w:sz="4" w:space="0" w:color="auto"/>
              <w:left w:val="single" w:sz="4" w:space="0" w:color="auto"/>
              <w:bottom w:val="single" w:sz="4" w:space="0" w:color="auto"/>
              <w:right w:val="single" w:sz="4" w:space="0" w:color="auto"/>
            </w:tcBorders>
          </w:tcPr>
          <w:p w:rsidR="00FF6A9F" w:rsidRPr="00D32600" w:rsidRDefault="00FF6A9F" w:rsidP="000D6208">
            <w:pPr>
              <w:suppressAutoHyphens w:val="0"/>
              <w:spacing w:line="230" w:lineRule="auto"/>
              <w:jc w:val="center"/>
              <w:rPr>
                <w:bCs/>
                <w:spacing w:val="-10"/>
                <w:kern w:val="2"/>
                <w:lang w:eastAsia="ru-RU"/>
              </w:rPr>
            </w:pPr>
            <w:r w:rsidRPr="00D32600">
              <w:rPr>
                <w:bCs/>
                <w:spacing w:val="-10"/>
                <w:kern w:val="2"/>
                <w:lang w:eastAsia="ru-RU"/>
              </w:rPr>
              <w:t>–</w:t>
            </w:r>
          </w:p>
        </w:tc>
        <w:tc>
          <w:tcPr>
            <w:tcW w:w="110" w:type="pct"/>
            <w:tcBorders>
              <w:top w:val="single" w:sz="4" w:space="0" w:color="auto"/>
              <w:left w:val="single" w:sz="4" w:space="0" w:color="auto"/>
              <w:bottom w:val="single" w:sz="4" w:space="0" w:color="auto"/>
              <w:right w:val="single" w:sz="4" w:space="0" w:color="auto"/>
            </w:tcBorders>
          </w:tcPr>
          <w:p w:rsidR="00FF6A9F" w:rsidRPr="00D32600" w:rsidRDefault="00FF6A9F" w:rsidP="000D6208">
            <w:pPr>
              <w:suppressAutoHyphens w:val="0"/>
              <w:spacing w:line="230" w:lineRule="auto"/>
              <w:jc w:val="center"/>
              <w:rPr>
                <w:bCs/>
                <w:spacing w:val="-10"/>
                <w:kern w:val="2"/>
                <w:lang w:eastAsia="ru-RU"/>
              </w:rPr>
            </w:pPr>
            <w:r w:rsidRPr="00D32600">
              <w:rPr>
                <w:bCs/>
                <w:spacing w:val="-10"/>
                <w:kern w:val="2"/>
                <w:lang w:eastAsia="ru-RU"/>
              </w:rPr>
              <w:t>–</w:t>
            </w:r>
          </w:p>
        </w:tc>
        <w:tc>
          <w:tcPr>
            <w:tcW w:w="287" w:type="pct"/>
            <w:tcBorders>
              <w:top w:val="single" w:sz="4" w:space="0" w:color="auto"/>
              <w:left w:val="single" w:sz="4" w:space="0" w:color="auto"/>
              <w:bottom w:val="single" w:sz="4" w:space="0" w:color="auto"/>
              <w:right w:val="single" w:sz="4" w:space="0" w:color="auto"/>
            </w:tcBorders>
          </w:tcPr>
          <w:p w:rsidR="00FF6A9F" w:rsidRPr="00D32600" w:rsidRDefault="00B6161D" w:rsidP="000D6208">
            <w:pPr>
              <w:suppressAutoHyphens w:val="0"/>
              <w:jc w:val="center"/>
              <w:rPr>
                <w:bCs/>
                <w:spacing w:val="-10"/>
                <w:kern w:val="2"/>
                <w:lang w:eastAsia="ru-RU"/>
              </w:rPr>
            </w:pPr>
            <w:r w:rsidRPr="00D32600">
              <w:rPr>
                <w:bCs/>
                <w:spacing w:val="-10"/>
                <w:kern w:val="2"/>
                <w:lang w:eastAsia="ru-RU"/>
              </w:rPr>
              <w:t>604 681,4</w:t>
            </w:r>
          </w:p>
        </w:tc>
        <w:tc>
          <w:tcPr>
            <w:tcW w:w="262" w:type="pct"/>
            <w:tcBorders>
              <w:top w:val="single" w:sz="4" w:space="0" w:color="auto"/>
              <w:left w:val="single" w:sz="4" w:space="0" w:color="auto"/>
              <w:right w:val="single" w:sz="4" w:space="0" w:color="auto"/>
            </w:tcBorders>
          </w:tcPr>
          <w:p w:rsidR="00FF6A9F" w:rsidRPr="00D32600" w:rsidRDefault="00B6161D" w:rsidP="000D6208">
            <w:pPr>
              <w:suppressAutoHyphens w:val="0"/>
              <w:jc w:val="center"/>
              <w:rPr>
                <w:bCs/>
                <w:spacing w:val="-10"/>
                <w:kern w:val="2"/>
                <w:lang w:eastAsia="ru-RU"/>
              </w:rPr>
            </w:pPr>
            <w:r w:rsidRPr="00D32600">
              <w:rPr>
                <w:bCs/>
                <w:spacing w:val="-10"/>
                <w:kern w:val="2"/>
                <w:lang w:eastAsia="ru-RU"/>
              </w:rPr>
              <w:t>364 344,1</w:t>
            </w:r>
          </w:p>
        </w:tc>
        <w:tc>
          <w:tcPr>
            <w:tcW w:w="228" w:type="pct"/>
            <w:tcBorders>
              <w:top w:val="single" w:sz="4" w:space="0" w:color="auto"/>
              <w:left w:val="single" w:sz="4" w:space="0" w:color="auto"/>
              <w:right w:val="single" w:sz="4" w:space="0" w:color="auto"/>
            </w:tcBorders>
          </w:tcPr>
          <w:p w:rsidR="00FF6A9F" w:rsidRPr="00D32600" w:rsidRDefault="00B6161D" w:rsidP="000D6208">
            <w:pPr>
              <w:suppressAutoHyphens w:val="0"/>
              <w:jc w:val="center"/>
              <w:rPr>
                <w:bCs/>
                <w:spacing w:val="-10"/>
                <w:kern w:val="2"/>
                <w:lang w:eastAsia="ru-RU"/>
              </w:rPr>
            </w:pPr>
            <w:r w:rsidRPr="00D32600">
              <w:rPr>
                <w:bCs/>
                <w:spacing w:val="-10"/>
                <w:kern w:val="2"/>
                <w:lang w:eastAsia="ru-RU"/>
              </w:rPr>
              <w:t>122 785,8</w:t>
            </w:r>
          </w:p>
        </w:tc>
        <w:tc>
          <w:tcPr>
            <w:tcW w:w="228" w:type="pct"/>
            <w:tcBorders>
              <w:top w:val="single" w:sz="4" w:space="0" w:color="auto"/>
              <w:left w:val="single" w:sz="4" w:space="0" w:color="auto"/>
              <w:right w:val="single" w:sz="4" w:space="0" w:color="auto"/>
            </w:tcBorders>
          </w:tcPr>
          <w:p w:rsidR="00FF6A9F" w:rsidRPr="00D32600" w:rsidRDefault="00B6161D" w:rsidP="000D6208">
            <w:pPr>
              <w:suppressAutoHyphens w:val="0"/>
              <w:jc w:val="center"/>
              <w:rPr>
                <w:lang w:eastAsia="ru-RU"/>
              </w:rPr>
            </w:pPr>
            <w:r w:rsidRPr="00D32600">
              <w:rPr>
                <w:bCs/>
                <w:spacing w:val="-10"/>
                <w:kern w:val="2"/>
                <w:lang w:eastAsia="ru-RU"/>
              </w:rPr>
              <w:t>117 551,5</w:t>
            </w:r>
          </w:p>
        </w:tc>
        <w:tc>
          <w:tcPr>
            <w:tcW w:w="228" w:type="pct"/>
            <w:tcBorders>
              <w:top w:val="single" w:sz="4" w:space="0" w:color="auto"/>
              <w:left w:val="single" w:sz="4" w:space="0" w:color="auto"/>
              <w:right w:val="single" w:sz="4" w:space="0" w:color="auto"/>
            </w:tcBorders>
          </w:tcPr>
          <w:p w:rsidR="00FF6A9F" w:rsidRPr="00D32600" w:rsidRDefault="00FF6A9F" w:rsidP="000D6208">
            <w:pPr>
              <w:suppressAutoHyphens w:val="0"/>
              <w:jc w:val="center"/>
              <w:rPr>
                <w:lang w:eastAsia="ru-RU"/>
              </w:rPr>
            </w:pPr>
            <w:r w:rsidRPr="00D32600">
              <w:rPr>
                <w:bCs/>
                <w:spacing w:val="-10"/>
                <w:kern w:val="2"/>
                <w:lang w:eastAsia="ru-RU"/>
              </w:rPr>
              <w:t>–</w:t>
            </w:r>
          </w:p>
        </w:tc>
        <w:tc>
          <w:tcPr>
            <w:tcW w:w="228" w:type="pct"/>
            <w:tcBorders>
              <w:top w:val="single" w:sz="4" w:space="0" w:color="auto"/>
              <w:left w:val="single" w:sz="4" w:space="0" w:color="auto"/>
              <w:right w:val="single" w:sz="4" w:space="0" w:color="auto"/>
            </w:tcBorders>
          </w:tcPr>
          <w:p w:rsidR="00FF6A9F" w:rsidRPr="00D32600" w:rsidRDefault="00FF6A9F" w:rsidP="000D6208">
            <w:pPr>
              <w:suppressAutoHyphens w:val="0"/>
              <w:jc w:val="center"/>
              <w:rPr>
                <w:lang w:eastAsia="ru-RU"/>
              </w:rPr>
            </w:pPr>
            <w:r w:rsidRPr="00D32600">
              <w:rPr>
                <w:bCs/>
                <w:spacing w:val="-10"/>
                <w:kern w:val="2"/>
                <w:lang w:eastAsia="ru-RU"/>
              </w:rPr>
              <w:t>–</w:t>
            </w:r>
          </w:p>
        </w:tc>
        <w:tc>
          <w:tcPr>
            <w:tcW w:w="228" w:type="pct"/>
            <w:tcBorders>
              <w:top w:val="single" w:sz="4" w:space="0" w:color="auto"/>
              <w:left w:val="single" w:sz="4" w:space="0" w:color="auto"/>
              <w:right w:val="single" w:sz="4" w:space="0" w:color="auto"/>
            </w:tcBorders>
          </w:tcPr>
          <w:p w:rsidR="00FF6A9F" w:rsidRPr="00D32600" w:rsidRDefault="00FF6A9F" w:rsidP="000D6208">
            <w:pPr>
              <w:suppressAutoHyphens w:val="0"/>
              <w:jc w:val="center"/>
              <w:rPr>
                <w:lang w:eastAsia="ru-RU"/>
              </w:rPr>
            </w:pPr>
            <w:r w:rsidRPr="00D32600">
              <w:rPr>
                <w:bCs/>
                <w:spacing w:val="-10"/>
                <w:kern w:val="2"/>
                <w:lang w:eastAsia="ru-RU"/>
              </w:rPr>
              <w:t>–</w:t>
            </w:r>
          </w:p>
        </w:tc>
        <w:tc>
          <w:tcPr>
            <w:tcW w:w="262" w:type="pct"/>
            <w:gridSpan w:val="2"/>
            <w:tcBorders>
              <w:top w:val="single" w:sz="4" w:space="0" w:color="auto"/>
              <w:left w:val="single" w:sz="4" w:space="0" w:color="auto"/>
              <w:right w:val="single" w:sz="4" w:space="0" w:color="auto"/>
            </w:tcBorders>
          </w:tcPr>
          <w:p w:rsidR="00FF6A9F" w:rsidRPr="00D32600" w:rsidRDefault="00FF6A9F" w:rsidP="000D6208">
            <w:pPr>
              <w:suppressAutoHyphens w:val="0"/>
              <w:jc w:val="center"/>
              <w:rPr>
                <w:lang w:eastAsia="ru-RU"/>
              </w:rPr>
            </w:pPr>
            <w:r w:rsidRPr="00D32600">
              <w:rPr>
                <w:bCs/>
                <w:spacing w:val="-10"/>
                <w:kern w:val="2"/>
                <w:lang w:eastAsia="ru-RU"/>
              </w:rPr>
              <w:t>–</w:t>
            </w:r>
          </w:p>
        </w:tc>
        <w:tc>
          <w:tcPr>
            <w:tcW w:w="240" w:type="pct"/>
            <w:gridSpan w:val="2"/>
            <w:tcBorders>
              <w:top w:val="single" w:sz="4" w:space="0" w:color="auto"/>
              <w:left w:val="single" w:sz="4" w:space="0" w:color="auto"/>
              <w:right w:val="single" w:sz="4" w:space="0" w:color="auto"/>
            </w:tcBorders>
          </w:tcPr>
          <w:p w:rsidR="00FF6A9F" w:rsidRPr="00D32600" w:rsidRDefault="00FF6A9F" w:rsidP="000D6208">
            <w:pPr>
              <w:suppressAutoHyphens w:val="0"/>
              <w:jc w:val="center"/>
              <w:rPr>
                <w:lang w:eastAsia="ru-RU"/>
              </w:rPr>
            </w:pPr>
            <w:r w:rsidRPr="00D32600">
              <w:rPr>
                <w:bCs/>
                <w:spacing w:val="-10"/>
                <w:kern w:val="2"/>
                <w:lang w:eastAsia="ru-RU"/>
              </w:rPr>
              <w:t>–</w:t>
            </w:r>
          </w:p>
        </w:tc>
        <w:tc>
          <w:tcPr>
            <w:tcW w:w="228" w:type="pct"/>
            <w:tcBorders>
              <w:top w:val="single" w:sz="4" w:space="0" w:color="auto"/>
              <w:left w:val="single" w:sz="4" w:space="0" w:color="auto"/>
              <w:right w:val="single" w:sz="4" w:space="0" w:color="auto"/>
            </w:tcBorders>
          </w:tcPr>
          <w:p w:rsidR="00FF6A9F" w:rsidRPr="00D32600" w:rsidRDefault="00FF6A9F" w:rsidP="000D6208">
            <w:pPr>
              <w:suppressAutoHyphens w:val="0"/>
              <w:jc w:val="center"/>
              <w:rPr>
                <w:lang w:eastAsia="ru-RU"/>
              </w:rPr>
            </w:pPr>
            <w:r w:rsidRPr="00D32600">
              <w:rPr>
                <w:bCs/>
                <w:spacing w:val="-10"/>
                <w:kern w:val="2"/>
                <w:lang w:eastAsia="ru-RU"/>
              </w:rPr>
              <w:t>–</w:t>
            </w:r>
          </w:p>
        </w:tc>
        <w:tc>
          <w:tcPr>
            <w:tcW w:w="241" w:type="pct"/>
            <w:tcBorders>
              <w:top w:val="single" w:sz="4" w:space="0" w:color="auto"/>
              <w:left w:val="single" w:sz="4" w:space="0" w:color="auto"/>
              <w:right w:val="single" w:sz="4" w:space="0" w:color="auto"/>
            </w:tcBorders>
          </w:tcPr>
          <w:p w:rsidR="00FF6A9F" w:rsidRPr="00D32600" w:rsidRDefault="00FF6A9F" w:rsidP="000D6208">
            <w:pPr>
              <w:suppressAutoHyphens w:val="0"/>
              <w:jc w:val="center"/>
              <w:rPr>
                <w:lang w:eastAsia="ru-RU"/>
              </w:rPr>
            </w:pPr>
            <w:r w:rsidRPr="00D32600">
              <w:rPr>
                <w:bCs/>
                <w:spacing w:val="-10"/>
                <w:kern w:val="2"/>
                <w:lang w:eastAsia="ru-RU"/>
              </w:rPr>
              <w:t>–</w:t>
            </w:r>
          </w:p>
        </w:tc>
        <w:tc>
          <w:tcPr>
            <w:tcW w:w="239" w:type="pct"/>
            <w:gridSpan w:val="2"/>
            <w:tcBorders>
              <w:top w:val="single" w:sz="4" w:space="0" w:color="auto"/>
              <w:left w:val="single" w:sz="4" w:space="0" w:color="auto"/>
              <w:right w:val="single" w:sz="4" w:space="0" w:color="auto"/>
            </w:tcBorders>
          </w:tcPr>
          <w:p w:rsidR="00FF6A9F" w:rsidRPr="00D32600" w:rsidRDefault="00FF6A9F" w:rsidP="000D6208">
            <w:pPr>
              <w:suppressAutoHyphens w:val="0"/>
              <w:jc w:val="center"/>
              <w:rPr>
                <w:lang w:eastAsia="ru-RU"/>
              </w:rPr>
            </w:pPr>
            <w:r w:rsidRPr="00D32600">
              <w:rPr>
                <w:bCs/>
                <w:spacing w:val="-10"/>
                <w:kern w:val="2"/>
                <w:lang w:eastAsia="ru-RU"/>
              </w:rPr>
              <w:t>–</w:t>
            </w:r>
          </w:p>
        </w:tc>
        <w:tc>
          <w:tcPr>
            <w:tcW w:w="222" w:type="pct"/>
            <w:tcBorders>
              <w:top w:val="single" w:sz="4" w:space="0" w:color="auto"/>
              <w:left w:val="single" w:sz="4" w:space="0" w:color="auto"/>
              <w:right w:val="single" w:sz="4" w:space="0" w:color="auto"/>
            </w:tcBorders>
          </w:tcPr>
          <w:p w:rsidR="00FF6A9F" w:rsidRPr="00D32600" w:rsidRDefault="00FF6A9F" w:rsidP="000D6208">
            <w:pPr>
              <w:suppressAutoHyphens w:val="0"/>
              <w:jc w:val="center"/>
              <w:rPr>
                <w:lang w:eastAsia="ru-RU"/>
              </w:rPr>
            </w:pPr>
            <w:r w:rsidRPr="00D32600">
              <w:rPr>
                <w:bCs/>
                <w:spacing w:val="-10"/>
                <w:kern w:val="2"/>
                <w:lang w:eastAsia="ru-RU"/>
              </w:rPr>
              <w:t>–</w:t>
            </w:r>
          </w:p>
        </w:tc>
      </w:tr>
      <w:tr w:rsidR="00FF6A9F" w:rsidRPr="00D32600" w:rsidTr="003C6814">
        <w:trPr>
          <w:trHeight w:val="1110"/>
        </w:trPr>
        <w:tc>
          <w:tcPr>
            <w:tcW w:w="776" w:type="pct"/>
            <w:vMerge/>
            <w:tcBorders>
              <w:left w:val="single" w:sz="4" w:space="0" w:color="auto"/>
              <w:right w:val="single" w:sz="4" w:space="0" w:color="auto"/>
            </w:tcBorders>
            <w:vAlign w:val="center"/>
          </w:tcPr>
          <w:p w:rsidR="00FF6A9F" w:rsidRPr="00D32600" w:rsidRDefault="00FF6A9F" w:rsidP="000D6208">
            <w:pPr>
              <w:suppressAutoHyphens w:val="0"/>
              <w:rPr>
                <w:kern w:val="2"/>
                <w:lang w:eastAsia="ru-RU"/>
              </w:rPr>
            </w:pPr>
          </w:p>
        </w:tc>
        <w:tc>
          <w:tcPr>
            <w:tcW w:w="400" w:type="pct"/>
            <w:vMerge/>
            <w:tcBorders>
              <w:left w:val="single" w:sz="4" w:space="0" w:color="auto"/>
              <w:right w:val="single" w:sz="4" w:space="0" w:color="auto"/>
            </w:tcBorders>
            <w:vAlign w:val="center"/>
          </w:tcPr>
          <w:p w:rsidR="00FF6A9F" w:rsidRPr="00D32600" w:rsidRDefault="00FF6A9F" w:rsidP="000D6208">
            <w:pPr>
              <w:suppressAutoHyphens w:val="0"/>
              <w:spacing w:line="226" w:lineRule="auto"/>
              <w:jc w:val="center"/>
              <w:rPr>
                <w:kern w:val="2"/>
                <w:lang w:eastAsia="ru-RU"/>
              </w:rPr>
            </w:pPr>
          </w:p>
        </w:tc>
        <w:tc>
          <w:tcPr>
            <w:tcW w:w="146" w:type="pct"/>
            <w:gridSpan w:val="2"/>
            <w:tcBorders>
              <w:top w:val="single" w:sz="4" w:space="0" w:color="auto"/>
              <w:left w:val="single" w:sz="4" w:space="0" w:color="auto"/>
              <w:bottom w:val="single" w:sz="4" w:space="0" w:color="auto"/>
              <w:right w:val="single" w:sz="4" w:space="0" w:color="auto"/>
            </w:tcBorders>
          </w:tcPr>
          <w:p w:rsidR="00FF6A9F" w:rsidRPr="00D32600" w:rsidRDefault="00FF6A9F" w:rsidP="000D6208">
            <w:r w:rsidRPr="00D32600">
              <w:rPr>
                <w:lang w:eastAsia="ru-RU"/>
              </w:rPr>
              <w:t>907</w:t>
            </w:r>
          </w:p>
        </w:tc>
        <w:tc>
          <w:tcPr>
            <w:tcW w:w="134" w:type="pct"/>
            <w:tcBorders>
              <w:top w:val="single" w:sz="4" w:space="0" w:color="auto"/>
              <w:left w:val="single" w:sz="4" w:space="0" w:color="auto"/>
              <w:bottom w:val="single" w:sz="4" w:space="0" w:color="auto"/>
              <w:right w:val="single" w:sz="4" w:space="0" w:color="auto"/>
            </w:tcBorders>
          </w:tcPr>
          <w:p w:rsidR="00FF6A9F" w:rsidRPr="00D32600" w:rsidRDefault="00FF6A9F" w:rsidP="000D6208">
            <w:pPr>
              <w:suppressAutoHyphens w:val="0"/>
              <w:jc w:val="center"/>
              <w:rPr>
                <w:bCs/>
                <w:spacing w:val="-12"/>
                <w:kern w:val="2"/>
                <w:lang w:eastAsia="ru-RU"/>
              </w:rPr>
            </w:pPr>
            <w:r w:rsidRPr="00D32600">
              <w:rPr>
                <w:bCs/>
                <w:spacing w:val="-12"/>
                <w:kern w:val="2"/>
                <w:lang w:eastAsia="ru-RU"/>
              </w:rPr>
              <w:t>07 02</w:t>
            </w:r>
          </w:p>
        </w:tc>
        <w:tc>
          <w:tcPr>
            <w:tcW w:w="314" w:type="pct"/>
            <w:tcBorders>
              <w:top w:val="single" w:sz="4" w:space="0" w:color="auto"/>
              <w:left w:val="single" w:sz="4" w:space="0" w:color="auto"/>
              <w:bottom w:val="single" w:sz="4" w:space="0" w:color="auto"/>
              <w:right w:val="single" w:sz="4" w:space="0" w:color="auto"/>
            </w:tcBorders>
          </w:tcPr>
          <w:p w:rsidR="00FF6A9F" w:rsidRPr="00D32600" w:rsidRDefault="00FF6A9F" w:rsidP="000D6208">
            <w:pPr>
              <w:suppressAutoHyphens w:val="0"/>
              <w:jc w:val="center"/>
              <w:rPr>
                <w:bCs/>
                <w:spacing w:val="-14"/>
                <w:kern w:val="2"/>
                <w:lang w:eastAsia="ru-RU"/>
              </w:rPr>
            </w:pPr>
            <w:r w:rsidRPr="00D32600">
              <w:rPr>
                <w:bCs/>
                <w:spacing w:val="-14"/>
                <w:kern w:val="2"/>
                <w:lang w:eastAsia="ru-RU"/>
              </w:rPr>
              <w:t xml:space="preserve">02 1 Е1 </w:t>
            </w:r>
            <w:r w:rsidRPr="00D32600">
              <w:rPr>
                <w:bCs/>
                <w:spacing w:val="-12"/>
                <w:kern w:val="2"/>
                <w:lang w:val="en-US" w:eastAsia="ru-RU"/>
              </w:rPr>
              <w:t>S</w:t>
            </w:r>
            <w:r w:rsidRPr="00D32600">
              <w:rPr>
                <w:bCs/>
                <w:spacing w:val="-14"/>
                <w:kern w:val="2"/>
                <w:lang w:eastAsia="ru-RU"/>
              </w:rPr>
              <w:t xml:space="preserve"> 3050</w:t>
            </w:r>
          </w:p>
        </w:tc>
        <w:tc>
          <w:tcPr>
            <w:tcW w:w="110" w:type="pct"/>
            <w:tcBorders>
              <w:top w:val="single" w:sz="4" w:space="0" w:color="auto"/>
              <w:left w:val="single" w:sz="4" w:space="0" w:color="auto"/>
              <w:bottom w:val="single" w:sz="4" w:space="0" w:color="auto"/>
              <w:right w:val="single" w:sz="4" w:space="0" w:color="auto"/>
            </w:tcBorders>
          </w:tcPr>
          <w:p w:rsidR="00FF6A9F" w:rsidRPr="00D32600" w:rsidRDefault="00FF6A9F" w:rsidP="000D6208">
            <w:pPr>
              <w:suppressAutoHyphens w:val="0"/>
              <w:jc w:val="center"/>
              <w:rPr>
                <w:bCs/>
                <w:spacing w:val="-12"/>
                <w:kern w:val="2"/>
                <w:lang w:eastAsia="ru-RU"/>
              </w:rPr>
            </w:pPr>
            <w:r w:rsidRPr="00D32600">
              <w:rPr>
                <w:bCs/>
                <w:spacing w:val="-12"/>
                <w:kern w:val="2"/>
                <w:lang w:eastAsia="ru-RU"/>
              </w:rPr>
              <w:t>410</w:t>
            </w:r>
          </w:p>
        </w:tc>
        <w:tc>
          <w:tcPr>
            <w:tcW w:w="287" w:type="pct"/>
            <w:tcBorders>
              <w:top w:val="single" w:sz="4" w:space="0" w:color="auto"/>
              <w:left w:val="single" w:sz="4" w:space="0" w:color="auto"/>
              <w:bottom w:val="single" w:sz="4" w:space="0" w:color="auto"/>
              <w:right w:val="single" w:sz="4" w:space="0" w:color="auto"/>
            </w:tcBorders>
          </w:tcPr>
          <w:p w:rsidR="00FF6A9F" w:rsidRPr="00D32600" w:rsidRDefault="00FF6A9F" w:rsidP="000D6208">
            <w:pPr>
              <w:suppressAutoHyphens w:val="0"/>
              <w:jc w:val="center"/>
              <w:rPr>
                <w:bCs/>
                <w:spacing w:val="-10"/>
                <w:kern w:val="2"/>
                <w:lang w:eastAsia="ru-RU"/>
              </w:rPr>
            </w:pPr>
            <w:r w:rsidRPr="00D32600">
              <w:rPr>
                <w:bCs/>
                <w:spacing w:val="-10"/>
                <w:kern w:val="2"/>
                <w:lang w:eastAsia="ru-RU"/>
              </w:rPr>
              <w:t>104 383,1</w:t>
            </w:r>
          </w:p>
        </w:tc>
        <w:tc>
          <w:tcPr>
            <w:tcW w:w="262" w:type="pct"/>
            <w:tcBorders>
              <w:top w:val="single" w:sz="4" w:space="0" w:color="auto"/>
              <w:left w:val="single" w:sz="4" w:space="0" w:color="auto"/>
              <w:right w:val="single" w:sz="4" w:space="0" w:color="auto"/>
            </w:tcBorders>
          </w:tcPr>
          <w:p w:rsidR="00FF6A9F" w:rsidRPr="00D32600" w:rsidRDefault="00FF6A9F" w:rsidP="000D6208">
            <w:pPr>
              <w:suppressAutoHyphens w:val="0"/>
              <w:jc w:val="center"/>
              <w:rPr>
                <w:bCs/>
                <w:spacing w:val="-10"/>
                <w:kern w:val="2"/>
                <w:lang w:eastAsia="ru-RU"/>
              </w:rPr>
            </w:pPr>
            <w:r w:rsidRPr="00D32600">
              <w:rPr>
                <w:bCs/>
                <w:spacing w:val="-10"/>
                <w:kern w:val="2"/>
                <w:lang w:eastAsia="ru-RU"/>
              </w:rPr>
              <w:t>104 383,1</w:t>
            </w:r>
          </w:p>
        </w:tc>
        <w:tc>
          <w:tcPr>
            <w:tcW w:w="228" w:type="pct"/>
            <w:tcBorders>
              <w:top w:val="single" w:sz="4" w:space="0" w:color="auto"/>
              <w:left w:val="single" w:sz="4" w:space="0" w:color="auto"/>
              <w:right w:val="single" w:sz="4" w:space="0" w:color="auto"/>
            </w:tcBorders>
          </w:tcPr>
          <w:p w:rsidR="00FF6A9F" w:rsidRPr="00D32600" w:rsidRDefault="00FF6A9F" w:rsidP="000D6208">
            <w:pPr>
              <w:suppressAutoHyphens w:val="0"/>
              <w:jc w:val="center"/>
              <w:rPr>
                <w:bCs/>
                <w:spacing w:val="-10"/>
                <w:kern w:val="2"/>
                <w:lang w:eastAsia="ru-RU"/>
              </w:rPr>
            </w:pPr>
            <w:r w:rsidRPr="00D32600">
              <w:rPr>
                <w:bCs/>
                <w:spacing w:val="-10"/>
                <w:kern w:val="2"/>
                <w:lang w:eastAsia="ru-RU"/>
              </w:rPr>
              <w:t>-</w:t>
            </w:r>
          </w:p>
        </w:tc>
        <w:tc>
          <w:tcPr>
            <w:tcW w:w="228" w:type="pct"/>
            <w:tcBorders>
              <w:top w:val="single" w:sz="4" w:space="0" w:color="auto"/>
              <w:left w:val="single" w:sz="4" w:space="0" w:color="auto"/>
              <w:right w:val="single" w:sz="4" w:space="0" w:color="auto"/>
            </w:tcBorders>
          </w:tcPr>
          <w:p w:rsidR="00FF6A9F" w:rsidRPr="00D32600" w:rsidRDefault="00FF6A9F" w:rsidP="000D6208">
            <w:pPr>
              <w:suppressAutoHyphens w:val="0"/>
              <w:jc w:val="center"/>
              <w:rPr>
                <w:lang w:eastAsia="ru-RU"/>
              </w:rPr>
            </w:pPr>
            <w:r w:rsidRPr="00D32600">
              <w:rPr>
                <w:bCs/>
                <w:spacing w:val="-10"/>
                <w:kern w:val="2"/>
                <w:lang w:eastAsia="ru-RU"/>
              </w:rPr>
              <w:t>–</w:t>
            </w:r>
          </w:p>
        </w:tc>
        <w:tc>
          <w:tcPr>
            <w:tcW w:w="228" w:type="pct"/>
            <w:tcBorders>
              <w:top w:val="single" w:sz="4" w:space="0" w:color="auto"/>
              <w:left w:val="single" w:sz="4" w:space="0" w:color="auto"/>
              <w:right w:val="single" w:sz="4" w:space="0" w:color="auto"/>
            </w:tcBorders>
          </w:tcPr>
          <w:p w:rsidR="00FF6A9F" w:rsidRPr="00D32600" w:rsidRDefault="00FF6A9F" w:rsidP="000D6208">
            <w:pPr>
              <w:suppressAutoHyphens w:val="0"/>
              <w:jc w:val="center"/>
              <w:rPr>
                <w:lang w:eastAsia="ru-RU"/>
              </w:rPr>
            </w:pPr>
            <w:r w:rsidRPr="00D32600">
              <w:rPr>
                <w:bCs/>
                <w:spacing w:val="-10"/>
                <w:kern w:val="2"/>
                <w:lang w:eastAsia="ru-RU"/>
              </w:rPr>
              <w:t>–</w:t>
            </w:r>
          </w:p>
        </w:tc>
        <w:tc>
          <w:tcPr>
            <w:tcW w:w="228" w:type="pct"/>
            <w:tcBorders>
              <w:top w:val="single" w:sz="4" w:space="0" w:color="auto"/>
              <w:left w:val="single" w:sz="4" w:space="0" w:color="auto"/>
              <w:right w:val="single" w:sz="4" w:space="0" w:color="auto"/>
            </w:tcBorders>
          </w:tcPr>
          <w:p w:rsidR="00FF6A9F" w:rsidRPr="00D32600" w:rsidRDefault="00FF6A9F" w:rsidP="000D6208">
            <w:pPr>
              <w:suppressAutoHyphens w:val="0"/>
              <w:jc w:val="center"/>
              <w:rPr>
                <w:lang w:eastAsia="ru-RU"/>
              </w:rPr>
            </w:pPr>
            <w:r w:rsidRPr="00D32600">
              <w:rPr>
                <w:bCs/>
                <w:spacing w:val="-10"/>
                <w:kern w:val="2"/>
                <w:lang w:eastAsia="ru-RU"/>
              </w:rPr>
              <w:t>–</w:t>
            </w:r>
          </w:p>
        </w:tc>
        <w:tc>
          <w:tcPr>
            <w:tcW w:w="228" w:type="pct"/>
            <w:tcBorders>
              <w:top w:val="single" w:sz="4" w:space="0" w:color="auto"/>
              <w:left w:val="single" w:sz="4" w:space="0" w:color="auto"/>
              <w:right w:val="single" w:sz="4" w:space="0" w:color="auto"/>
            </w:tcBorders>
          </w:tcPr>
          <w:p w:rsidR="00FF6A9F" w:rsidRPr="00D32600" w:rsidRDefault="00FF6A9F" w:rsidP="000D6208">
            <w:pPr>
              <w:suppressAutoHyphens w:val="0"/>
              <w:jc w:val="center"/>
              <w:rPr>
                <w:lang w:eastAsia="ru-RU"/>
              </w:rPr>
            </w:pPr>
            <w:r w:rsidRPr="00D32600">
              <w:rPr>
                <w:bCs/>
                <w:spacing w:val="-10"/>
                <w:kern w:val="2"/>
                <w:lang w:eastAsia="ru-RU"/>
              </w:rPr>
              <w:t>–</w:t>
            </w:r>
          </w:p>
        </w:tc>
        <w:tc>
          <w:tcPr>
            <w:tcW w:w="262" w:type="pct"/>
            <w:gridSpan w:val="2"/>
            <w:tcBorders>
              <w:top w:val="single" w:sz="4" w:space="0" w:color="auto"/>
              <w:left w:val="single" w:sz="4" w:space="0" w:color="auto"/>
              <w:right w:val="single" w:sz="4" w:space="0" w:color="auto"/>
            </w:tcBorders>
          </w:tcPr>
          <w:p w:rsidR="00FF6A9F" w:rsidRPr="00D32600" w:rsidRDefault="00FF6A9F" w:rsidP="000D6208">
            <w:pPr>
              <w:suppressAutoHyphens w:val="0"/>
              <w:jc w:val="center"/>
              <w:rPr>
                <w:lang w:eastAsia="ru-RU"/>
              </w:rPr>
            </w:pPr>
            <w:r w:rsidRPr="00D32600">
              <w:rPr>
                <w:bCs/>
                <w:spacing w:val="-10"/>
                <w:kern w:val="2"/>
                <w:lang w:eastAsia="ru-RU"/>
              </w:rPr>
              <w:t>–</w:t>
            </w:r>
          </w:p>
        </w:tc>
        <w:tc>
          <w:tcPr>
            <w:tcW w:w="240" w:type="pct"/>
            <w:gridSpan w:val="2"/>
            <w:tcBorders>
              <w:top w:val="single" w:sz="4" w:space="0" w:color="auto"/>
              <w:left w:val="single" w:sz="4" w:space="0" w:color="auto"/>
              <w:right w:val="single" w:sz="4" w:space="0" w:color="auto"/>
            </w:tcBorders>
          </w:tcPr>
          <w:p w:rsidR="00FF6A9F" w:rsidRPr="00D32600" w:rsidRDefault="00FF6A9F" w:rsidP="000D6208">
            <w:pPr>
              <w:suppressAutoHyphens w:val="0"/>
              <w:jc w:val="center"/>
              <w:rPr>
                <w:lang w:eastAsia="ru-RU"/>
              </w:rPr>
            </w:pPr>
            <w:r w:rsidRPr="00D32600">
              <w:rPr>
                <w:bCs/>
                <w:spacing w:val="-10"/>
                <w:kern w:val="2"/>
                <w:lang w:eastAsia="ru-RU"/>
              </w:rPr>
              <w:t>–</w:t>
            </w:r>
          </w:p>
        </w:tc>
        <w:tc>
          <w:tcPr>
            <w:tcW w:w="228" w:type="pct"/>
            <w:tcBorders>
              <w:top w:val="single" w:sz="4" w:space="0" w:color="auto"/>
              <w:left w:val="single" w:sz="4" w:space="0" w:color="auto"/>
              <w:right w:val="single" w:sz="4" w:space="0" w:color="auto"/>
            </w:tcBorders>
          </w:tcPr>
          <w:p w:rsidR="00FF6A9F" w:rsidRPr="00D32600" w:rsidRDefault="00FF6A9F" w:rsidP="000D6208">
            <w:pPr>
              <w:suppressAutoHyphens w:val="0"/>
              <w:jc w:val="center"/>
              <w:rPr>
                <w:lang w:eastAsia="ru-RU"/>
              </w:rPr>
            </w:pPr>
            <w:r w:rsidRPr="00D32600">
              <w:rPr>
                <w:bCs/>
                <w:spacing w:val="-10"/>
                <w:kern w:val="2"/>
                <w:lang w:eastAsia="ru-RU"/>
              </w:rPr>
              <w:t>–</w:t>
            </w:r>
          </w:p>
        </w:tc>
        <w:tc>
          <w:tcPr>
            <w:tcW w:w="241" w:type="pct"/>
            <w:tcBorders>
              <w:top w:val="single" w:sz="4" w:space="0" w:color="auto"/>
              <w:left w:val="single" w:sz="4" w:space="0" w:color="auto"/>
              <w:right w:val="single" w:sz="4" w:space="0" w:color="auto"/>
            </w:tcBorders>
          </w:tcPr>
          <w:p w:rsidR="00FF6A9F" w:rsidRPr="00D32600" w:rsidRDefault="00FF6A9F" w:rsidP="000D6208">
            <w:pPr>
              <w:suppressAutoHyphens w:val="0"/>
              <w:jc w:val="center"/>
              <w:rPr>
                <w:lang w:eastAsia="ru-RU"/>
              </w:rPr>
            </w:pPr>
            <w:r w:rsidRPr="00D32600">
              <w:rPr>
                <w:bCs/>
                <w:spacing w:val="-10"/>
                <w:kern w:val="2"/>
                <w:lang w:eastAsia="ru-RU"/>
              </w:rPr>
              <w:t>–</w:t>
            </w:r>
          </w:p>
        </w:tc>
        <w:tc>
          <w:tcPr>
            <w:tcW w:w="239" w:type="pct"/>
            <w:gridSpan w:val="2"/>
            <w:tcBorders>
              <w:top w:val="single" w:sz="4" w:space="0" w:color="auto"/>
              <w:left w:val="single" w:sz="4" w:space="0" w:color="auto"/>
              <w:right w:val="single" w:sz="4" w:space="0" w:color="auto"/>
            </w:tcBorders>
          </w:tcPr>
          <w:p w:rsidR="00FF6A9F" w:rsidRPr="00D32600" w:rsidRDefault="00FF6A9F" w:rsidP="000D6208">
            <w:pPr>
              <w:suppressAutoHyphens w:val="0"/>
              <w:jc w:val="center"/>
              <w:rPr>
                <w:lang w:eastAsia="ru-RU"/>
              </w:rPr>
            </w:pPr>
            <w:r w:rsidRPr="00D32600">
              <w:rPr>
                <w:bCs/>
                <w:spacing w:val="-10"/>
                <w:kern w:val="2"/>
                <w:lang w:eastAsia="ru-RU"/>
              </w:rPr>
              <w:t>–</w:t>
            </w:r>
          </w:p>
        </w:tc>
        <w:tc>
          <w:tcPr>
            <w:tcW w:w="222" w:type="pct"/>
            <w:tcBorders>
              <w:top w:val="single" w:sz="4" w:space="0" w:color="auto"/>
              <w:left w:val="single" w:sz="4" w:space="0" w:color="auto"/>
              <w:right w:val="single" w:sz="4" w:space="0" w:color="auto"/>
            </w:tcBorders>
          </w:tcPr>
          <w:p w:rsidR="00FF6A9F" w:rsidRPr="00D32600" w:rsidRDefault="00FF6A9F" w:rsidP="000D6208">
            <w:pPr>
              <w:suppressAutoHyphens w:val="0"/>
              <w:jc w:val="center"/>
              <w:rPr>
                <w:lang w:eastAsia="ru-RU"/>
              </w:rPr>
            </w:pPr>
            <w:r w:rsidRPr="00D32600">
              <w:rPr>
                <w:bCs/>
                <w:spacing w:val="-10"/>
                <w:kern w:val="2"/>
                <w:lang w:eastAsia="ru-RU"/>
              </w:rPr>
              <w:t>–</w:t>
            </w:r>
          </w:p>
        </w:tc>
      </w:tr>
      <w:tr w:rsidR="00FF6A9F" w:rsidRPr="00D32600" w:rsidTr="003C6814">
        <w:trPr>
          <w:trHeight w:val="828"/>
        </w:trPr>
        <w:tc>
          <w:tcPr>
            <w:tcW w:w="776" w:type="pct"/>
            <w:vMerge/>
            <w:tcBorders>
              <w:left w:val="single" w:sz="4" w:space="0" w:color="auto"/>
              <w:right w:val="single" w:sz="4" w:space="0" w:color="auto"/>
            </w:tcBorders>
            <w:vAlign w:val="center"/>
          </w:tcPr>
          <w:p w:rsidR="00FF6A9F" w:rsidRPr="00D32600" w:rsidRDefault="00FF6A9F" w:rsidP="000D6208">
            <w:pPr>
              <w:suppressAutoHyphens w:val="0"/>
              <w:rPr>
                <w:kern w:val="2"/>
                <w:lang w:eastAsia="ru-RU"/>
              </w:rPr>
            </w:pPr>
          </w:p>
        </w:tc>
        <w:tc>
          <w:tcPr>
            <w:tcW w:w="400" w:type="pct"/>
            <w:vMerge/>
            <w:tcBorders>
              <w:left w:val="single" w:sz="4" w:space="0" w:color="auto"/>
              <w:right w:val="single" w:sz="4" w:space="0" w:color="auto"/>
            </w:tcBorders>
            <w:vAlign w:val="center"/>
          </w:tcPr>
          <w:p w:rsidR="00FF6A9F" w:rsidRPr="00D32600" w:rsidRDefault="00FF6A9F" w:rsidP="000D6208">
            <w:pPr>
              <w:suppressAutoHyphens w:val="0"/>
              <w:spacing w:line="226" w:lineRule="auto"/>
              <w:jc w:val="center"/>
              <w:rPr>
                <w:kern w:val="2"/>
                <w:lang w:eastAsia="ru-RU"/>
              </w:rPr>
            </w:pPr>
          </w:p>
        </w:tc>
        <w:tc>
          <w:tcPr>
            <w:tcW w:w="146" w:type="pct"/>
            <w:gridSpan w:val="2"/>
            <w:tcBorders>
              <w:top w:val="single" w:sz="4" w:space="0" w:color="auto"/>
              <w:left w:val="single" w:sz="4" w:space="0" w:color="auto"/>
              <w:right w:val="single" w:sz="4" w:space="0" w:color="auto"/>
            </w:tcBorders>
          </w:tcPr>
          <w:p w:rsidR="00FF6A9F" w:rsidRPr="00D32600" w:rsidRDefault="00FF6A9F" w:rsidP="000D6208">
            <w:r w:rsidRPr="00D32600">
              <w:rPr>
                <w:lang w:eastAsia="ru-RU"/>
              </w:rPr>
              <w:t>907</w:t>
            </w:r>
          </w:p>
        </w:tc>
        <w:tc>
          <w:tcPr>
            <w:tcW w:w="134" w:type="pct"/>
            <w:tcBorders>
              <w:top w:val="single" w:sz="4" w:space="0" w:color="auto"/>
              <w:left w:val="single" w:sz="4" w:space="0" w:color="auto"/>
              <w:right w:val="single" w:sz="4" w:space="0" w:color="auto"/>
            </w:tcBorders>
          </w:tcPr>
          <w:p w:rsidR="00FF6A9F" w:rsidRPr="00D32600" w:rsidRDefault="00FF6A9F" w:rsidP="000D6208">
            <w:pPr>
              <w:suppressAutoHyphens w:val="0"/>
              <w:jc w:val="center"/>
              <w:rPr>
                <w:bCs/>
                <w:spacing w:val="-12"/>
                <w:kern w:val="2"/>
                <w:lang w:eastAsia="ru-RU"/>
              </w:rPr>
            </w:pPr>
            <w:r w:rsidRPr="00D32600">
              <w:rPr>
                <w:bCs/>
                <w:spacing w:val="-12"/>
                <w:kern w:val="2"/>
                <w:lang w:eastAsia="ru-RU"/>
              </w:rPr>
              <w:t>07 02</w:t>
            </w:r>
          </w:p>
        </w:tc>
        <w:tc>
          <w:tcPr>
            <w:tcW w:w="314" w:type="pct"/>
            <w:tcBorders>
              <w:top w:val="single" w:sz="4" w:space="0" w:color="auto"/>
              <w:left w:val="single" w:sz="4" w:space="0" w:color="auto"/>
              <w:right w:val="single" w:sz="4" w:space="0" w:color="auto"/>
            </w:tcBorders>
          </w:tcPr>
          <w:p w:rsidR="00FF6A9F" w:rsidRPr="00D32600" w:rsidRDefault="00FF6A9F" w:rsidP="000D6208">
            <w:pPr>
              <w:suppressAutoHyphens w:val="0"/>
              <w:jc w:val="center"/>
              <w:rPr>
                <w:bCs/>
                <w:spacing w:val="-12"/>
                <w:kern w:val="2"/>
                <w:lang w:eastAsia="ru-RU"/>
              </w:rPr>
            </w:pPr>
            <w:r w:rsidRPr="00D32600">
              <w:rPr>
                <w:bCs/>
                <w:spacing w:val="-14"/>
                <w:kern w:val="2"/>
                <w:lang w:eastAsia="ru-RU"/>
              </w:rPr>
              <w:t xml:space="preserve">02 1 Е1 </w:t>
            </w:r>
            <w:r w:rsidRPr="00D32600">
              <w:rPr>
                <w:bCs/>
                <w:spacing w:val="-12"/>
                <w:kern w:val="2"/>
                <w:lang w:val="en-US" w:eastAsia="ru-RU"/>
              </w:rPr>
              <w:t>S</w:t>
            </w:r>
            <w:r w:rsidRPr="00D32600">
              <w:rPr>
                <w:bCs/>
                <w:spacing w:val="-14"/>
                <w:kern w:val="2"/>
                <w:lang w:eastAsia="ru-RU"/>
              </w:rPr>
              <w:t xml:space="preserve"> 3050</w:t>
            </w:r>
          </w:p>
        </w:tc>
        <w:tc>
          <w:tcPr>
            <w:tcW w:w="110" w:type="pct"/>
            <w:tcBorders>
              <w:top w:val="single" w:sz="4" w:space="0" w:color="auto"/>
              <w:left w:val="single" w:sz="4" w:space="0" w:color="auto"/>
              <w:right w:val="single" w:sz="4" w:space="0" w:color="auto"/>
            </w:tcBorders>
          </w:tcPr>
          <w:p w:rsidR="00FF6A9F" w:rsidRPr="00D32600" w:rsidRDefault="00FF6A9F" w:rsidP="000D6208">
            <w:pPr>
              <w:suppressAutoHyphens w:val="0"/>
              <w:jc w:val="center"/>
              <w:rPr>
                <w:bCs/>
                <w:spacing w:val="-12"/>
                <w:kern w:val="2"/>
                <w:lang w:eastAsia="ru-RU"/>
              </w:rPr>
            </w:pPr>
            <w:r w:rsidRPr="00D32600">
              <w:rPr>
                <w:bCs/>
                <w:spacing w:val="-12"/>
                <w:kern w:val="2"/>
                <w:lang w:eastAsia="ru-RU"/>
              </w:rPr>
              <w:t>610</w:t>
            </w:r>
          </w:p>
        </w:tc>
        <w:tc>
          <w:tcPr>
            <w:tcW w:w="287" w:type="pct"/>
            <w:tcBorders>
              <w:top w:val="single" w:sz="4" w:space="0" w:color="auto"/>
              <w:left w:val="single" w:sz="4" w:space="0" w:color="auto"/>
              <w:right w:val="single" w:sz="4" w:space="0" w:color="auto"/>
            </w:tcBorders>
          </w:tcPr>
          <w:p w:rsidR="00FF6A9F" w:rsidRPr="00D32600" w:rsidRDefault="00454211" w:rsidP="000D6208">
            <w:pPr>
              <w:suppressAutoHyphens w:val="0"/>
              <w:jc w:val="center"/>
              <w:rPr>
                <w:bCs/>
                <w:spacing w:val="-10"/>
                <w:kern w:val="2"/>
                <w:lang w:eastAsia="ru-RU"/>
              </w:rPr>
            </w:pPr>
            <w:r w:rsidRPr="00D32600">
              <w:rPr>
                <w:bCs/>
                <w:spacing w:val="-10"/>
                <w:kern w:val="2"/>
                <w:lang w:eastAsia="ru-RU"/>
              </w:rPr>
              <w:t>243 250,9</w:t>
            </w:r>
          </w:p>
        </w:tc>
        <w:tc>
          <w:tcPr>
            <w:tcW w:w="262" w:type="pct"/>
            <w:tcBorders>
              <w:top w:val="single" w:sz="4" w:space="0" w:color="auto"/>
              <w:left w:val="single" w:sz="4" w:space="0" w:color="auto"/>
              <w:right w:val="single" w:sz="4" w:space="0" w:color="auto"/>
            </w:tcBorders>
          </w:tcPr>
          <w:p w:rsidR="00FF6A9F" w:rsidRPr="00D32600" w:rsidRDefault="00454211" w:rsidP="000D6208">
            <w:pPr>
              <w:suppressAutoHyphens w:val="0"/>
              <w:jc w:val="center"/>
              <w:rPr>
                <w:bCs/>
                <w:spacing w:val="-10"/>
                <w:kern w:val="2"/>
                <w:lang w:eastAsia="ru-RU"/>
              </w:rPr>
            </w:pPr>
            <w:r w:rsidRPr="00D32600">
              <w:rPr>
                <w:bCs/>
                <w:spacing w:val="-10"/>
                <w:kern w:val="2"/>
                <w:lang w:eastAsia="ru-RU"/>
              </w:rPr>
              <w:t>243 250,9</w:t>
            </w:r>
          </w:p>
        </w:tc>
        <w:tc>
          <w:tcPr>
            <w:tcW w:w="228" w:type="pct"/>
            <w:tcBorders>
              <w:top w:val="single" w:sz="4" w:space="0" w:color="auto"/>
              <w:left w:val="single" w:sz="4" w:space="0" w:color="auto"/>
              <w:right w:val="single" w:sz="4" w:space="0" w:color="auto"/>
            </w:tcBorders>
          </w:tcPr>
          <w:p w:rsidR="00FF6A9F" w:rsidRPr="00D32600" w:rsidRDefault="00FF6A9F" w:rsidP="000D6208">
            <w:pPr>
              <w:suppressAutoHyphens w:val="0"/>
              <w:jc w:val="center"/>
              <w:rPr>
                <w:bCs/>
                <w:spacing w:val="-10"/>
                <w:kern w:val="2"/>
                <w:lang w:eastAsia="ru-RU"/>
              </w:rPr>
            </w:pPr>
            <w:r w:rsidRPr="00D32600">
              <w:rPr>
                <w:bCs/>
                <w:spacing w:val="-10"/>
                <w:kern w:val="2"/>
                <w:lang w:eastAsia="ru-RU"/>
              </w:rPr>
              <w:t>-</w:t>
            </w:r>
          </w:p>
        </w:tc>
        <w:tc>
          <w:tcPr>
            <w:tcW w:w="228" w:type="pct"/>
            <w:tcBorders>
              <w:top w:val="single" w:sz="4" w:space="0" w:color="auto"/>
              <w:left w:val="single" w:sz="4" w:space="0" w:color="auto"/>
              <w:right w:val="single" w:sz="4" w:space="0" w:color="auto"/>
            </w:tcBorders>
          </w:tcPr>
          <w:p w:rsidR="00FF6A9F" w:rsidRPr="00D32600" w:rsidRDefault="00FF6A9F" w:rsidP="000D6208">
            <w:pPr>
              <w:suppressAutoHyphens w:val="0"/>
              <w:jc w:val="center"/>
              <w:rPr>
                <w:lang w:eastAsia="ru-RU"/>
              </w:rPr>
            </w:pPr>
            <w:r w:rsidRPr="00D32600">
              <w:rPr>
                <w:bCs/>
                <w:spacing w:val="-10"/>
                <w:kern w:val="2"/>
                <w:lang w:eastAsia="ru-RU"/>
              </w:rPr>
              <w:t>–</w:t>
            </w:r>
          </w:p>
        </w:tc>
        <w:tc>
          <w:tcPr>
            <w:tcW w:w="228" w:type="pct"/>
            <w:tcBorders>
              <w:top w:val="single" w:sz="4" w:space="0" w:color="auto"/>
              <w:left w:val="single" w:sz="4" w:space="0" w:color="auto"/>
              <w:right w:val="single" w:sz="4" w:space="0" w:color="auto"/>
            </w:tcBorders>
          </w:tcPr>
          <w:p w:rsidR="00FF6A9F" w:rsidRPr="00D32600" w:rsidRDefault="00FF6A9F" w:rsidP="000D6208">
            <w:pPr>
              <w:suppressAutoHyphens w:val="0"/>
              <w:jc w:val="center"/>
              <w:rPr>
                <w:lang w:eastAsia="ru-RU"/>
              </w:rPr>
            </w:pPr>
            <w:r w:rsidRPr="00D32600">
              <w:rPr>
                <w:bCs/>
                <w:spacing w:val="-10"/>
                <w:kern w:val="2"/>
                <w:lang w:eastAsia="ru-RU"/>
              </w:rPr>
              <w:t>–</w:t>
            </w:r>
          </w:p>
        </w:tc>
        <w:tc>
          <w:tcPr>
            <w:tcW w:w="228" w:type="pct"/>
            <w:tcBorders>
              <w:top w:val="single" w:sz="4" w:space="0" w:color="auto"/>
              <w:left w:val="single" w:sz="4" w:space="0" w:color="auto"/>
              <w:right w:val="single" w:sz="4" w:space="0" w:color="auto"/>
            </w:tcBorders>
          </w:tcPr>
          <w:p w:rsidR="00FF6A9F" w:rsidRPr="00D32600" w:rsidRDefault="00FF6A9F" w:rsidP="000D6208">
            <w:pPr>
              <w:suppressAutoHyphens w:val="0"/>
              <w:jc w:val="center"/>
              <w:rPr>
                <w:lang w:eastAsia="ru-RU"/>
              </w:rPr>
            </w:pPr>
            <w:r w:rsidRPr="00D32600">
              <w:rPr>
                <w:bCs/>
                <w:spacing w:val="-10"/>
                <w:kern w:val="2"/>
                <w:lang w:eastAsia="ru-RU"/>
              </w:rPr>
              <w:t>–</w:t>
            </w:r>
          </w:p>
        </w:tc>
        <w:tc>
          <w:tcPr>
            <w:tcW w:w="228" w:type="pct"/>
            <w:tcBorders>
              <w:top w:val="single" w:sz="4" w:space="0" w:color="auto"/>
              <w:left w:val="single" w:sz="4" w:space="0" w:color="auto"/>
              <w:right w:val="single" w:sz="4" w:space="0" w:color="auto"/>
            </w:tcBorders>
          </w:tcPr>
          <w:p w:rsidR="00FF6A9F" w:rsidRPr="00D32600" w:rsidRDefault="00FF6A9F" w:rsidP="000D6208">
            <w:pPr>
              <w:suppressAutoHyphens w:val="0"/>
              <w:jc w:val="center"/>
              <w:rPr>
                <w:lang w:eastAsia="ru-RU"/>
              </w:rPr>
            </w:pPr>
            <w:r w:rsidRPr="00D32600">
              <w:rPr>
                <w:bCs/>
                <w:spacing w:val="-10"/>
                <w:kern w:val="2"/>
                <w:lang w:eastAsia="ru-RU"/>
              </w:rPr>
              <w:t>–</w:t>
            </w:r>
          </w:p>
        </w:tc>
        <w:tc>
          <w:tcPr>
            <w:tcW w:w="262" w:type="pct"/>
            <w:gridSpan w:val="2"/>
            <w:tcBorders>
              <w:top w:val="single" w:sz="4" w:space="0" w:color="auto"/>
              <w:left w:val="single" w:sz="4" w:space="0" w:color="auto"/>
              <w:right w:val="single" w:sz="4" w:space="0" w:color="auto"/>
            </w:tcBorders>
          </w:tcPr>
          <w:p w:rsidR="00FF6A9F" w:rsidRPr="00D32600" w:rsidRDefault="00FF6A9F" w:rsidP="000D6208">
            <w:pPr>
              <w:suppressAutoHyphens w:val="0"/>
              <w:jc w:val="center"/>
              <w:rPr>
                <w:lang w:eastAsia="ru-RU"/>
              </w:rPr>
            </w:pPr>
            <w:r w:rsidRPr="00D32600">
              <w:rPr>
                <w:bCs/>
                <w:spacing w:val="-10"/>
                <w:kern w:val="2"/>
                <w:lang w:eastAsia="ru-RU"/>
              </w:rPr>
              <w:t>–</w:t>
            </w:r>
          </w:p>
        </w:tc>
        <w:tc>
          <w:tcPr>
            <w:tcW w:w="240" w:type="pct"/>
            <w:gridSpan w:val="2"/>
            <w:tcBorders>
              <w:top w:val="single" w:sz="4" w:space="0" w:color="auto"/>
              <w:left w:val="single" w:sz="4" w:space="0" w:color="auto"/>
              <w:right w:val="single" w:sz="4" w:space="0" w:color="auto"/>
            </w:tcBorders>
          </w:tcPr>
          <w:p w:rsidR="00FF6A9F" w:rsidRPr="00D32600" w:rsidRDefault="00FF6A9F" w:rsidP="000D6208">
            <w:pPr>
              <w:suppressAutoHyphens w:val="0"/>
              <w:jc w:val="center"/>
              <w:rPr>
                <w:lang w:eastAsia="ru-RU"/>
              </w:rPr>
            </w:pPr>
            <w:r w:rsidRPr="00D32600">
              <w:rPr>
                <w:bCs/>
                <w:spacing w:val="-10"/>
                <w:kern w:val="2"/>
                <w:lang w:eastAsia="ru-RU"/>
              </w:rPr>
              <w:t>–</w:t>
            </w:r>
          </w:p>
        </w:tc>
        <w:tc>
          <w:tcPr>
            <w:tcW w:w="228" w:type="pct"/>
            <w:tcBorders>
              <w:top w:val="single" w:sz="4" w:space="0" w:color="auto"/>
              <w:left w:val="single" w:sz="4" w:space="0" w:color="auto"/>
              <w:right w:val="single" w:sz="4" w:space="0" w:color="auto"/>
            </w:tcBorders>
          </w:tcPr>
          <w:p w:rsidR="00FF6A9F" w:rsidRPr="00D32600" w:rsidRDefault="00FF6A9F" w:rsidP="000D6208">
            <w:pPr>
              <w:suppressAutoHyphens w:val="0"/>
              <w:jc w:val="center"/>
              <w:rPr>
                <w:lang w:eastAsia="ru-RU"/>
              </w:rPr>
            </w:pPr>
            <w:r w:rsidRPr="00D32600">
              <w:rPr>
                <w:bCs/>
                <w:spacing w:val="-10"/>
                <w:kern w:val="2"/>
                <w:lang w:eastAsia="ru-RU"/>
              </w:rPr>
              <w:t>–</w:t>
            </w:r>
          </w:p>
        </w:tc>
        <w:tc>
          <w:tcPr>
            <w:tcW w:w="241" w:type="pct"/>
            <w:tcBorders>
              <w:top w:val="single" w:sz="4" w:space="0" w:color="auto"/>
              <w:left w:val="single" w:sz="4" w:space="0" w:color="auto"/>
              <w:right w:val="single" w:sz="4" w:space="0" w:color="auto"/>
            </w:tcBorders>
          </w:tcPr>
          <w:p w:rsidR="00FF6A9F" w:rsidRPr="00D32600" w:rsidRDefault="00FF6A9F" w:rsidP="000D6208">
            <w:pPr>
              <w:suppressAutoHyphens w:val="0"/>
              <w:jc w:val="center"/>
              <w:rPr>
                <w:lang w:eastAsia="ru-RU"/>
              </w:rPr>
            </w:pPr>
            <w:r w:rsidRPr="00D32600">
              <w:rPr>
                <w:bCs/>
                <w:spacing w:val="-10"/>
                <w:kern w:val="2"/>
                <w:lang w:eastAsia="ru-RU"/>
              </w:rPr>
              <w:t>–</w:t>
            </w:r>
          </w:p>
        </w:tc>
        <w:tc>
          <w:tcPr>
            <w:tcW w:w="239" w:type="pct"/>
            <w:gridSpan w:val="2"/>
            <w:tcBorders>
              <w:top w:val="single" w:sz="4" w:space="0" w:color="auto"/>
              <w:left w:val="single" w:sz="4" w:space="0" w:color="auto"/>
              <w:right w:val="single" w:sz="4" w:space="0" w:color="auto"/>
            </w:tcBorders>
          </w:tcPr>
          <w:p w:rsidR="00FF6A9F" w:rsidRPr="00D32600" w:rsidRDefault="00FF6A9F" w:rsidP="000D6208">
            <w:pPr>
              <w:suppressAutoHyphens w:val="0"/>
              <w:jc w:val="center"/>
              <w:rPr>
                <w:lang w:eastAsia="ru-RU"/>
              </w:rPr>
            </w:pPr>
            <w:r w:rsidRPr="00D32600">
              <w:rPr>
                <w:bCs/>
                <w:spacing w:val="-10"/>
                <w:kern w:val="2"/>
                <w:lang w:eastAsia="ru-RU"/>
              </w:rPr>
              <w:t>–</w:t>
            </w:r>
          </w:p>
        </w:tc>
        <w:tc>
          <w:tcPr>
            <w:tcW w:w="222" w:type="pct"/>
            <w:tcBorders>
              <w:top w:val="single" w:sz="4" w:space="0" w:color="auto"/>
              <w:left w:val="single" w:sz="4" w:space="0" w:color="auto"/>
              <w:right w:val="single" w:sz="4" w:space="0" w:color="auto"/>
            </w:tcBorders>
          </w:tcPr>
          <w:p w:rsidR="00FF6A9F" w:rsidRPr="00D32600" w:rsidRDefault="00FF6A9F" w:rsidP="000D6208">
            <w:pPr>
              <w:suppressAutoHyphens w:val="0"/>
              <w:jc w:val="center"/>
              <w:rPr>
                <w:lang w:eastAsia="ru-RU"/>
              </w:rPr>
            </w:pPr>
            <w:r w:rsidRPr="00D32600">
              <w:rPr>
                <w:bCs/>
                <w:spacing w:val="-10"/>
                <w:kern w:val="2"/>
                <w:lang w:eastAsia="ru-RU"/>
              </w:rPr>
              <w:t>–</w:t>
            </w:r>
          </w:p>
        </w:tc>
      </w:tr>
      <w:tr w:rsidR="008851CF" w:rsidRPr="00D32600" w:rsidTr="003C6814">
        <w:trPr>
          <w:trHeight w:val="828"/>
        </w:trPr>
        <w:tc>
          <w:tcPr>
            <w:tcW w:w="776" w:type="pct"/>
            <w:vMerge/>
            <w:tcBorders>
              <w:left w:val="single" w:sz="4" w:space="0" w:color="auto"/>
              <w:right w:val="single" w:sz="4" w:space="0" w:color="auto"/>
            </w:tcBorders>
            <w:vAlign w:val="center"/>
          </w:tcPr>
          <w:p w:rsidR="008851CF" w:rsidRPr="00D32600" w:rsidRDefault="008851CF" w:rsidP="008851CF">
            <w:pPr>
              <w:suppressAutoHyphens w:val="0"/>
              <w:rPr>
                <w:kern w:val="2"/>
                <w:lang w:eastAsia="ru-RU"/>
              </w:rPr>
            </w:pPr>
          </w:p>
        </w:tc>
        <w:tc>
          <w:tcPr>
            <w:tcW w:w="400" w:type="pct"/>
            <w:vMerge/>
            <w:tcBorders>
              <w:left w:val="single" w:sz="4" w:space="0" w:color="auto"/>
              <w:right w:val="single" w:sz="4" w:space="0" w:color="auto"/>
            </w:tcBorders>
            <w:vAlign w:val="center"/>
          </w:tcPr>
          <w:p w:rsidR="008851CF" w:rsidRPr="00D32600" w:rsidRDefault="008851CF" w:rsidP="008851CF">
            <w:pPr>
              <w:suppressAutoHyphens w:val="0"/>
              <w:spacing w:line="226" w:lineRule="auto"/>
              <w:jc w:val="center"/>
              <w:rPr>
                <w:kern w:val="2"/>
                <w:lang w:eastAsia="ru-RU"/>
              </w:rPr>
            </w:pPr>
          </w:p>
        </w:tc>
        <w:tc>
          <w:tcPr>
            <w:tcW w:w="146" w:type="pct"/>
            <w:gridSpan w:val="2"/>
            <w:tcBorders>
              <w:top w:val="single" w:sz="4" w:space="0" w:color="auto"/>
              <w:left w:val="single" w:sz="4" w:space="0" w:color="auto"/>
              <w:right w:val="single" w:sz="4" w:space="0" w:color="auto"/>
            </w:tcBorders>
          </w:tcPr>
          <w:p w:rsidR="008851CF" w:rsidRPr="00D32600" w:rsidRDefault="008851CF" w:rsidP="008851CF">
            <w:r w:rsidRPr="00D32600">
              <w:rPr>
                <w:lang w:eastAsia="ru-RU"/>
              </w:rPr>
              <w:t>907</w:t>
            </w:r>
          </w:p>
        </w:tc>
        <w:tc>
          <w:tcPr>
            <w:tcW w:w="134" w:type="pct"/>
            <w:tcBorders>
              <w:top w:val="single" w:sz="4" w:space="0" w:color="auto"/>
              <w:left w:val="single" w:sz="4" w:space="0" w:color="auto"/>
              <w:right w:val="single" w:sz="4" w:space="0" w:color="auto"/>
            </w:tcBorders>
          </w:tcPr>
          <w:p w:rsidR="008851CF" w:rsidRPr="00D32600" w:rsidRDefault="008851CF" w:rsidP="008851CF">
            <w:pPr>
              <w:suppressAutoHyphens w:val="0"/>
              <w:jc w:val="center"/>
              <w:rPr>
                <w:bCs/>
                <w:spacing w:val="-12"/>
                <w:kern w:val="2"/>
                <w:lang w:eastAsia="ru-RU"/>
              </w:rPr>
            </w:pPr>
            <w:r w:rsidRPr="00D32600">
              <w:rPr>
                <w:bCs/>
                <w:spacing w:val="-12"/>
                <w:kern w:val="2"/>
                <w:lang w:eastAsia="ru-RU"/>
              </w:rPr>
              <w:t>07 02</w:t>
            </w:r>
          </w:p>
        </w:tc>
        <w:tc>
          <w:tcPr>
            <w:tcW w:w="314" w:type="pct"/>
            <w:tcBorders>
              <w:top w:val="single" w:sz="4" w:space="0" w:color="auto"/>
              <w:left w:val="single" w:sz="4" w:space="0" w:color="auto"/>
              <w:right w:val="single" w:sz="4" w:space="0" w:color="auto"/>
            </w:tcBorders>
          </w:tcPr>
          <w:p w:rsidR="008851CF" w:rsidRPr="00D32600" w:rsidRDefault="008851CF" w:rsidP="008851CF">
            <w:pPr>
              <w:suppressAutoHyphens w:val="0"/>
              <w:jc w:val="center"/>
              <w:rPr>
                <w:bCs/>
                <w:spacing w:val="-12"/>
                <w:kern w:val="2"/>
                <w:lang w:eastAsia="ru-RU"/>
              </w:rPr>
            </w:pPr>
            <w:r w:rsidRPr="00D32600">
              <w:rPr>
                <w:bCs/>
                <w:spacing w:val="-14"/>
                <w:kern w:val="2"/>
                <w:lang w:eastAsia="ru-RU"/>
              </w:rPr>
              <w:t xml:space="preserve">02 1 Е1 </w:t>
            </w:r>
            <w:r w:rsidRPr="00D32600">
              <w:rPr>
                <w:bCs/>
                <w:spacing w:val="-12"/>
                <w:kern w:val="2"/>
                <w:lang w:val="en-US" w:eastAsia="ru-RU"/>
              </w:rPr>
              <w:t>L2300</w:t>
            </w:r>
          </w:p>
        </w:tc>
        <w:tc>
          <w:tcPr>
            <w:tcW w:w="110" w:type="pct"/>
            <w:tcBorders>
              <w:top w:val="single" w:sz="4" w:space="0" w:color="auto"/>
              <w:left w:val="single" w:sz="4" w:space="0" w:color="auto"/>
              <w:right w:val="single" w:sz="4" w:space="0" w:color="auto"/>
            </w:tcBorders>
          </w:tcPr>
          <w:p w:rsidR="008851CF" w:rsidRPr="00D32600" w:rsidRDefault="008851CF" w:rsidP="008851CF">
            <w:pPr>
              <w:suppressAutoHyphens w:val="0"/>
              <w:jc w:val="center"/>
              <w:rPr>
                <w:bCs/>
                <w:spacing w:val="-12"/>
                <w:kern w:val="2"/>
                <w:lang w:eastAsia="ru-RU"/>
              </w:rPr>
            </w:pPr>
            <w:r w:rsidRPr="00D32600">
              <w:rPr>
                <w:bCs/>
                <w:spacing w:val="-12"/>
                <w:kern w:val="2"/>
                <w:lang w:eastAsia="ru-RU"/>
              </w:rPr>
              <w:t>610</w:t>
            </w:r>
          </w:p>
        </w:tc>
        <w:tc>
          <w:tcPr>
            <w:tcW w:w="287" w:type="pct"/>
            <w:tcBorders>
              <w:top w:val="single" w:sz="4" w:space="0" w:color="auto"/>
              <w:left w:val="single" w:sz="4" w:space="0" w:color="auto"/>
              <w:right w:val="single" w:sz="4" w:space="0" w:color="auto"/>
            </w:tcBorders>
          </w:tcPr>
          <w:p w:rsidR="008851CF" w:rsidRPr="00D32600" w:rsidRDefault="008851CF" w:rsidP="008851CF">
            <w:pPr>
              <w:suppressAutoHyphens w:val="0"/>
              <w:jc w:val="center"/>
              <w:rPr>
                <w:bCs/>
                <w:spacing w:val="-10"/>
                <w:kern w:val="2"/>
                <w:lang w:val="en-US" w:eastAsia="ru-RU"/>
              </w:rPr>
            </w:pPr>
            <w:r w:rsidRPr="00D32600">
              <w:rPr>
                <w:bCs/>
                <w:spacing w:val="-10"/>
                <w:kern w:val="2"/>
                <w:lang w:val="en-US" w:eastAsia="ru-RU"/>
              </w:rPr>
              <w:t>236 789</w:t>
            </w:r>
            <w:r w:rsidRPr="00D32600">
              <w:rPr>
                <w:bCs/>
                <w:spacing w:val="-10"/>
                <w:kern w:val="2"/>
                <w:lang w:eastAsia="ru-RU"/>
              </w:rPr>
              <w:t>,</w:t>
            </w:r>
            <w:r w:rsidRPr="00D32600">
              <w:rPr>
                <w:bCs/>
                <w:spacing w:val="-10"/>
                <w:kern w:val="2"/>
                <w:lang w:val="en-US" w:eastAsia="ru-RU"/>
              </w:rPr>
              <w:t>3</w:t>
            </w:r>
          </w:p>
        </w:tc>
        <w:tc>
          <w:tcPr>
            <w:tcW w:w="262" w:type="pct"/>
            <w:tcBorders>
              <w:top w:val="single" w:sz="4" w:space="0" w:color="auto"/>
              <w:left w:val="single" w:sz="4" w:space="0" w:color="auto"/>
              <w:right w:val="single" w:sz="4" w:space="0" w:color="auto"/>
            </w:tcBorders>
          </w:tcPr>
          <w:p w:rsidR="008851CF" w:rsidRPr="00D32600" w:rsidRDefault="008851CF" w:rsidP="008851CF">
            <w:pPr>
              <w:suppressAutoHyphens w:val="0"/>
              <w:jc w:val="center"/>
              <w:rPr>
                <w:bCs/>
                <w:spacing w:val="-10"/>
                <w:kern w:val="2"/>
                <w:lang w:eastAsia="ru-RU"/>
              </w:rPr>
            </w:pPr>
            <w:r w:rsidRPr="00D32600">
              <w:rPr>
                <w:bCs/>
                <w:spacing w:val="-10"/>
                <w:kern w:val="2"/>
                <w:lang w:eastAsia="ru-RU"/>
              </w:rPr>
              <w:t>-</w:t>
            </w:r>
          </w:p>
        </w:tc>
        <w:tc>
          <w:tcPr>
            <w:tcW w:w="228" w:type="pct"/>
            <w:tcBorders>
              <w:top w:val="single" w:sz="4" w:space="0" w:color="auto"/>
              <w:left w:val="single" w:sz="4" w:space="0" w:color="auto"/>
              <w:right w:val="single" w:sz="4" w:space="0" w:color="auto"/>
            </w:tcBorders>
          </w:tcPr>
          <w:p w:rsidR="008851CF" w:rsidRPr="00D32600" w:rsidRDefault="008851CF" w:rsidP="008851CF">
            <w:pPr>
              <w:suppressAutoHyphens w:val="0"/>
              <w:jc w:val="center"/>
              <w:rPr>
                <w:bCs/>
                <w:spacing w:val="-10"/>
                <w:kern w:val="2"/>
                <w:lang w:eastAsia="ru-RU"/>
              </w:rPr>
            </w:pPr>
            <w:r w:rsidRPr="00D32600">
              <w:rPr>
                <w:bCs/>
                <w:spacing w:val="-10"/>
                <w:kern w:val="2"/>
                <w:lang w:eastAsia="ru-RU"/>
              </w:rPr>
              <w:t>120 154,1</w:t>
            </w:r>
          </w:p>
        </w:tc>
        <w:tc>
          <w:tcPr>
            <w:tcW w:w="228" w:type="pct"/>
            <w:tcBorders>
              <w:top w:val="single" w:sz="4" w:space="0" w:color="auto"/>
              <w:left w:val="single" w:sz="4" w:space="0" w:color="auto"/>
              <w:right w:val="single" w:sz="4" w:space="0" w:color="auto"/>
            </w:tcBorders>
          </w:tcPr>
          <w:p w:rsidR="008851CF" w:rsidRPr="00D32600" w:rsidRDefault="008851CF" w:rsidP="008851CF">
            <w:pPr>
              <w:suppressAutoHyphens w:val="0"/>
              <w:jc w:val="center"/>
              <w:rPr>
                <w:bCs/>
                <w:spacing w:val="-10"/>
                <w:kern w:val="2"/>
                <w:lang w:eastAsia="ru-RU"/>
              </w:rPr>
            </w:pPr>
            <w:r w:rsidRPr="00D32600">
              <w:rPr>
                <w:bCs/>
                <w:spacing w:val="-10"/>
                <w:kern w:val="2"/>
                <w:lang w:eastAsia="ru-RU"/>
              </w:rPr>
              <w:t>116635,2</w:t>
            </w:r>
          </w:p>
        </w:tc>
        <w:tc>
          <w:tcPr>
            <w:tcW w:w="228" w:type="pct"/>
            <w:tcBorders>
              <w:top w:val="single" w:sz="4" w:space="0" w:color="auto"/>
              <w:left w:val="single" w:sz="4" w:space="0" w:color="auto"/>
              <w:right w:val="single" w:sz="4" w:space="0" w:color="auto"/>
            </w:tcBorders>
          </w:tcPr>
          <w:p w:rsidR="008851CF" w:rsidRPr="00D32600" w:rsidRDefault="008851CF" w:rsidP="008851CF">
            <w:pPr>
              <w:suppressAutoHyphens w:val="0"/>
              <w:jc w:val="center"/>
              <w:rPr>
                <w:lang w:eastAsia="ru-RU"/>
              </w:rPr>
            </w:pPr>
            <w:r w:rsidRPr="00D32600">
              <w:rPr>
                <w:bCs/>
                <w:spacing w:val="-10"/>
                <w:kern w:val="2"/>
                <w:lang w:eastAsia="ru-RU"/>
              </w:rPr>
              <w:t>–</w:t>
            </w:r>
          </w:p>
        </w:tc>
        <w:tc>
          <w:tcPr>
            <w:tcW w:w="228" w:type="pct"/>
            <w:tcBorders>
              <w:top w:val="single" w:sz="4" w:space="0" w:color="auto"/>
              <w:left w:val="single" w:sz="4" w:space="0" w:color="auto"/>
              <w:right w:val="single" w:sz="4" w:space="0" w:color="auto"/>
            </w:tcBorders>
          </w:tcPr>
          <w:p w:rsidR="008851CF" w:rsidRPr="00D32600" w:rsidRDefault="008851CF" w:rsidP="008851CF">
            <w:pPr>
              <w:suppressAutoHyphens w:val="0"/>
              <w:jc w:val="center"/>
              <w:rPr>
                <w:lang w:eastAsia="ru-RU"/>
              </w:rPr>
            </w:pPr>
            <w:r w:rsidRPr="00D32600">
              <w:rPr>
                <w:bCs/>
                <w:spacing w:val="-10"/>
                <w:kern w:val="2"/>
                <w:lang w:eastAsia="ru-RU"/>
              </w:rPr>
              <w:t>–</w:t>
            </w:r>
          </w:p>
        </w:tc>
        <w:tc>
          <w:tcPr>
            <w:tcW w:w="228" w:type="pct"/>
            <w:tcBorders>
              <w:top w:val="single" w:sz="4" w:space="0" w:color="auto"/>
              <w:left w:val="single" w:sz="4" w:space="0" w:color="auto"/>
              <w:right w:val="single" w:sz="4" w:space="0" w:color="auto"/>
            </w:tcBorders>
          </w:tcPr>
          <w:p w:rsidR="008851CF" w:rsidRPr="00D32600" w:rsidRDefault="008851CF" w:rsidP="008851CF">
            <w:pPr>
              <w:suppressAutoHyphens w:val="0"/>
              <w:jc w:val="center"/>
              <w:rPr>
                <w:lang w:eastAsia="ru-RU"/>
              </w:rPr>
            </w:pPr>
            <w:r w:rsidRPr="00D32600">
              <w:rPr>
                <w:bCs/>
                <w:spacing w:val="-10"/>
                <w:kern w:val="2"/>
                <w:lang w:eastAsia="ru-RU"/>
              </w:rPr>
              <w:t>–</w:t>
            </w:r>
          </w:p>
        </w:tc>
        <w:tc>
          <w:tcPr>
            <w:tcW w:w="262" w:type="pct"/>
            <w:gridSpan w:val="2"/>
            <w:tcBorders>
              <w:top w:val="single" w:sz="4" w:space="0" w:color="auto"/>
              <w:left w:val="single" w:sz="4" w:space="0" w:color="auto"/>
              <w:right w:val="single" w:sz="4" w:space="0" w:color="auto"/>
            </w:tcBorders>
          </w:tcPr>
          <w:p w:rsidR="008851CF" w:rsidRPr="00D32600" w:rsidRDefault="008851CF" w:rsidP="008851CF">
            <w:pPr>
              <w:suppressAutoHyphens w:val="0"/>
              <w:jc w:val="center"/>
              <w:rPr>
                <w:lang w:eastAsia="ru-RU"/>
              </w:rPr>
            </w:pPr>
            <w:r w:rsidRPr="00D32600">
              <w:rPr>
                <w:bCs/>
                <w:spacing w:val="-10"/>
                <w:kern w:val="2"/>
                <w:lang w:eastAsia="ru-RU"/>
              </w:rPr>
              <w:t>–</w:t>
            </w:r>
          </w:p>
        </w:tc>
        <w:tc>
          <w:tcPr>
            <w:tcW w:w="240" w:type="pct"/>
            <w:gridSpan w:val="2"/>
            <w:tcBorders>
              <w:top w:val="single" w:sz="4" w:space="0" w:color="auto"/>
              <w:left w:val="single" w:sz="4" w:space="0" w:color="auto"/>
              <w:right w:val="single" w:sz="4" w:space="0" w:color="auto"/>
            </w:tcBorders>
          </w:tcPr>
          <w:p w:rsidR="008851CF" w:rsidRPr="00D32600" w:rsidRDefault="008851CF" w:rsidP="008851CF">
            <w:pPr>
              <w:suppressAutoHyphens w:val="0"/>
              <w:jc w:val="center"/>
              <w:rPr>
                <w:lang w:eastAsia="ru-RU"/>
              </w:rPr>
            </w:pPr>
            <w:r w:rsidRPr="00D32600">
              <w:rPr>
                <w:bCs/>
                <w:spacing w:val="-10"/>
                <w:kern w:val="2"/>
                <w:lang w:eastAsia="ru-RU"/>
              </w:rPr>
              <w:t>–</w:t>
            </w:r>
          </w:p>
        </w:tc>
        <w:tc>
          <w:tcPr>
            <w:tcW w:w="228" w:type="pct"/>
            <w:tcBorders>
              <w:top w:val="single" w:sz="4" w:space="0" w:color="auto"/>
              <w:left w:val="single" w:sz="4" w:space="0" w:color="auto"/>
              <w:right w:val="single" w:sz="4" w:space="0" w:color="auto"/>
            </w:tcBorders>
          </w:tcPr>
          <w:p w:rsidR="008851CF" w:rsidRPr="00D32600" w:rsidRDefault="008851CF" w:rsidP="008851CF">
            <w:pPr>
              <w:suppressAutoHyphens w:val="0"/>
              <w:jc w:val="center"/>
              <w:rPr>
                <w:lang w:eastAsia="ru-RU"/>
              </w:rPr>
            </w:pPr>
            <w:r w:rsidRPr="00D32600">
              <w:rPr>
                <w:bCs/>
                <w:spacing w:val="-10"/>
                <w:kern w:val="2"/>
                <w:lang w:eastAsia="ru-RU"/>
              </w:rPr>
              <w:t>–</w:t>
            </w:r>
          </w:p>
        </w:tc>
        <w:tc>
          <w:tcPr>
            <w:tcW w:w="241" w:type="pct"/>
            <w:tcBorders>
              <w:top w:val="single" w:sz="4" w:space="0" w:color="auto"/>
              <w:left w:val="single" w:sz="4" w:space="0" w:color="auto"/>
              <w:right w:val="single" w:sz="4" w:space="0" w:color="auto"/>
            </w:tcBorders>
          </w:tcPr>
          <w:p w:rsidR="008851CF" w:rsidRPr="00D32600" w:rsidRDefault="008851CF" w:rsidP="008851CF">
            <w:pPr>
              <w:suppressAutoHyphens w:val="0"/>
              <w:jc w:val="center"/>
              <w:rPr>
                <w:lang w:eastAsia="ru-RU"/>
              </w:rPr>
            </w:pPr>
            <w:r w:rsidRPr="00D32600">
              <w:rPr>
                <w:bCs/>
                <w:spacing w:val="-10"/>
                <w:kern w:val="2"/>
                <w:lang w:eastAsia="ru-RU"/>
              </w:rPr>
              <w:t>–</w:t>
            </w:r>
          </w:p>
        </w:tc>
        <w:tc>
          <w:tcPr>
            <w:tcW w:w="239" w:type="pct"/>
            <w:gridSpan w:val="2"/>
            <w:tcBorders>
              <w:top w:val="single" w:sz="4" w:space="0" w:color="auto"/>
              <w:left w:val="single" w:sz="4" w:space="0" w:color="auto"/>
              <w:right w:val="single" w:sz="4" w:space="0" w:color="auto"/>
            </w:tcBorders>
          </w:tcPr>
          <w:p w:rsidR="008851CF" w:rsidRPr="00D32600" w:rsidRDefault="008851CF" w:rsidP="008851CF">
            <w:pPr>
              <w:suppressAutoHyphens w:val="0"/>
              <w:jc w:val="center"/>
              <w:rPr>
                <w:lang w:eastAsia="ru-RU"/>
              </w:rPr>
            </w:pPr>
            <w:r w:rsidRPr="00D32600">
              <w:rPr>
                <w:bCs/>
                <w:spacing w:val="-10"/>
                <w:kern w:val="2"/>
                <w:lang w:eastAsia="ru-RU"/>
              </w:rPr>
              <w:t>–</w:t>
            </w:r>
          </w:p>
        </w:tc>
        <w:tc>
          <w:tcPr>
            <w:tcW w:w="222" w:type="pct"/>
            <w:tcBorders>
              <w:top w:val="single" w:sz="4" w:space="0" w:color="auto"/>
              <w:left w:val="single" w:sz="4" w:space="0" w:color="auto"/>
              <w:right w:val="single" w:sz="4" w:space="0" w:color="auto"/>
            </w:tcBorders>
          </w:tcPr>
          <w:p w:rsidR="008851CF" w:rsidRPr="00D32600" w:rsidRDefault="008851CF" w:rsidP="008851CF">
            <w:pPr>
              <w:suppressAutoHyphens w:val="0"/>
              <w:jc w:val="center"/>
              <w:rPr>
                <w:lang w:eastAsia="ru-RU"/>
              </w:rPr>
            </w:pPr>
            <w:r w:rsidRPr="00D32600">
              <w:rPr>
                <w:bCs/>
                <w:spacing w:val="-10"/>
                <w:kern w:val="2"/>
                <w:lang w:eastAsia="ru-RU"/>
              </w:rPr>
              <w:t>–</w:t>
            </w:r>
          </w:p>
        </w:tc>
      </w:tr>
      <w:tr w:rsidR="00FF6A9F" w:rsidRPr="00D32600" w:rsidTr="003C6814">
        <w:trPr>
          <w:trHeight w:val="828"/>
        </w:trPr>
        <w:tc>
          <w:tcPr>
            <w:tcW w:w="776" w:type="pct"/>
            <w:vMerge/>
            <w:tcBorders>
              <w:left w:val="single" w:sz="4" w:space="0" w:color="auto"/>
              <w:right w:val="single" w:sz="4" w:space="0" w:color="auto"/>
            </w:tcBorders>
            <w:vAlign w:val="center"/>
          </w:tcPr>
          <w:p w:rsidR="00FF6A9F" w:rsidRPr="00D32600" w:rsidRDefault="00FF6A9F" w:rsidP="0060441D">
            <w:pPr>
              <w:suppressAutoHyphens w:val="0"/>
              <w:rPr>
                <w:kern w:val="2"/>
                <w:lang w:eastAsia="ru-RU"/>
              </w:rPr>
            </w:pPr>
          </w:p>
        </w:tc>
        <w:tc>
          <w:tcPr>
            <w:tcW w:w="400" w:type="pct"/>
            <w:vMerge/>
            <w:tcBorders>
              <w:left w:val="single" w:sz="4" w:space="0" w:color="auto"/>
              <w:right w:val="single" w:sz="4" w:space="0" w:color="auto"/>
            </w:tcBorders>
            <w:vAlign w:val="center"/>
          </w:tcPr>
          <w:p w:rsidR="00FF6A9F" w:rsidRPr="00D32600" w:rsidRDefault="00FF6A9F" w:rsidP="0060441D">
            <w:pPr>
              <w:suppressAutoHyphens w:val="0"/>
              <w:spacing w:line="226" w:lineRule="auto"/>
              <w:jc w:val="center"/>
              <w:rPr>
                <w:kern w:val="2"/>
                <w:lang w:eastAsia="ru-RU"/>
              </w:rPr>
            </w:pPr>
          </w:p>
        </w:tc>
        <w:tc>
          <w:tcPr>
            <w:tcW w:w="146" w:type="pct"/>
            <w:gridSpan w:val="2"/>
            <w:tcBorders>
              <w:top w:val="single" w:sz="4" w:space="0" w:color="auto"/>
              <w:left w:val="single" w:sz="4" w:space="0" w:color="auto"/>
              <w:right w:val="single" w:sz="4" w:space="0" w:color="auto"/>
            </w:tcBorders>
          </w:tcPr>
          <w:p w:rsidR="00FF6A9F" w:rsidRPr="00D32600" w:rsidRDefault="00FF6A9F" w:rsidP="0060441D">
            <w:pPr>
              <w:rPr>
                <w:lang w:eastAsia="ru-RU"/>
              </w:rPr>
            </w:pPr>
            <w:r w:rsidRPr="00D32600">
              <w:rPr>
                <w:lang w:eastAsia="ru-RU"/>
              </w:rPr>
              <w:t>907</w:t>
            </w:r>
          </w:p>
        </w:tc>
        <w:tc>
          <w:tcPr>
            <w:tcW w:w="134" w:type="pct"/>
            <w:tcBorders>
              <w:top w:val="single" w:sz="4" w:space="0" w:color="auto"/>
              <w:left w:val="single" w:sz="4" w:space="0" w:color="auto"/>
              <w:right w:val="single" w:sz="4" w:space="0" w:color="auto"/>
            </w:tcBorders>
          </w:tcPr>
          <w:p w:rsidR="00FF6A9F" w:rsidRPr="00D32600" w:rsidRDefault="00FF6A9F" w:rsidP="0060441D">
            <w:pPr>
              <w:suppressAutoHyphens w:val="0"/>
              <w:jc w:val="center"/>
              <w:rPr>
                <w:bCs/>
                <w:spacing w:val="-12"/>
                <w:kern w:val="2"/>
                <w:lang w:eastAsia="ru-RU"/>
              </w:rPr>
            </w:pPr>
            <w:r w:rsidRPr="00D32600">
              <w:rPr>
                <w:bCs/>
                <w:spacing w:val="-12"/>
                <w:kern w:val="2"/>
                <w:lang w:eastAsia="ru-RU"/>
              </w:rPr>
              <w:t>0702</w:t>
            </w:r>
          </w:p>
        </w:tc>
        <w:tc>
          <w:tcPr>
            <w:tcW w:w="314" w:type="pct"/>
            <w:tcBorders>
              <w:top w:val="single" w:sz="4" w:space="0" w:color="auto"/>
              <w:left w:val="single" w:sz="4" w:space="0" w:color="auto"/>
              <w:right w:val="single" w:sz="4" w:space="0" w:color="auto"/>
            </w:tcBorders>
          </w:tcPr>
          <w:p w:rsidR="00FF6A9F" w:rsidRPr="00D32600" w:rsidRDefault="00FF6A9F" w:rsidP="0060441D">
            <w:pPr>
              <w:suppressAutoHyphens w:val="0"/>
              <w:jc w:val="center"/>
              <w:rPr>
                <w:bCs/>
                <w:spacing w:val="-14"/>
                <w:kern w:val="2"/>
                <w:lang w:eastAsia="ru-RU"/>
              </w:rPr>
            </w:pPr>
            <w:r w:rsidRPr="00D32600">
              <w:rPr>
                <w:bCs/>
                <w:spacing w:val="-14"/>
                <w:kern w:val="2"/>
                <w:lang w:eastAsia="ru-RU"/>
              </w:rPr>
              <w:t>02 1 00 24890</w:t>
            </w:r>
          </w:p>
        </w:tc>
        <w:tc>
          <w:tcPr>
            <w:tcW w:w="110" w:type="pct"/>
            <w:tcBorders>
              <w:top w:val="single" w:sz="4" w:space="0" w:color="auto"/>
              <w:left w:val="single" w:sz="4" w:space="0" w:color="auto"/>
              <w:right w:val="single" w:sz="4" w:space="0" w:color="auto"/>
            </w:tcBorders>
          </w:tcPr>
          <w:p w:rsidR="00FF6A9F" w:rsidRPr="00D32600" w:rsidRDefault="00FF6A9F" w:rsidP="0060441D">
            <w:pPr>
              <w:suppressAutoHyphens w:val="0"/>
              <w:jc w:val="center"/>
              <w:rPr>
                <w:bCs/>
                <w:spacing w:val="-12"/>
                <w:kern w:val="2"/>
                <w:lang w:eastAsia="ru-RU"/>
              </w:rPr>
            </w:pPr>
            <w:r w:rsidRPr="00D32600">
              <w:rPr>
                <w:bCs/>
                <w:spacing w:val="-12"/>
                <w:kern w:val="2"/>
                <w:lang w:eastAsia="ru-RU"/>
              </w:rPr>
              <w:t>610</w:t>
            </w:r>
          </w:p>
        </w:tc>
        <w:tc>
          <w:tcPr>
            <w:tcW w:w="287" w:type="pct"/>
            <w:tcBorders>
              <w:top w:val="single" w:sz="4" w:space="0" w:color="auto"/>
              <w:left w:val="single" w:sz="4" w:space="0" w:color="auto"/>
              <w:right w:val="single" w:sz="4" w:space="0" w:color="auto"/>
            </w:tcBorders>
          </w:tcPr>
          <w:p w:rsidR="00FF6A9F" w:rsidRPr="00D32600" w:rsidRDefault="00FF6A9F" w:rsidP="0060441D">
            <w:pPr>
              <w:suppressAutoHyphens w:val="0"/>
              <w:jc w:val="center"/>
              <w:rPr>
                <w:bCs/>
                <w:spacing w:val="-10"/>
                <w:kern w:val="2"/>
                <w:lang w:eastAsia="ru-RU"/>
              </w:rPr>
            </w:pPr>
            <w:r w:rsidRPr="00D32600">
              <w:rPr>
                <w:bCs/>
                <w:spacing w:val="-10"/>
                <w:kern w:val="2"/>
                <w:lang w:eastAsia="ru-RU"/>
              </w:rPr>
              <w:t>235,7</w:t>
            </w:r>
          </w:p>
        </w:tc>
        <w:tc>
          <w:tcPr>
            <w:tcW w:w="262" w:type="pct"/>
            <w:tcBorders>
              <w:top w:val="single" w:sz="4" w:space="0" w:color="auto"/>
              <w:left w:val="single" w:sz="4" w:space="0" w:color="auto"/>
              <w:right w:val="single" w:sz="4" w:space="0" w:color="auto"/>
            </w:tcBorders>
          </w:tcPr>
          <w:p w:rsidR="00FF6A9F" w:rsidRPr="00D32600" w:rsidRDefault="00FF6A9F" w:rsidP="0060441D">
            <w:pPr>
              <w:suppressAutoHyphens w:val="0"/>
              <w:jc w:val="center"/>
              <w:rPr>
                <w:bCs/>
                <w:spacing w:val="-10"/>
                <w:kern w:val="2"/>
                <w:lang w:eastAsia="ru-RU"/>
              </w:rPr>
            </w:pPr>
            <w:r w:rsidRPr="00D32600">
              <w:rPr>
                <w:bCs/>
                <w:spacing w:val="-10"/>
                <w:kern w:val="2"/>
                <w:lang w:eastAsia="ru-RU"/>
              </w:rPr>
              <w:t>235,7</w:t>
            </w:r>
          </w:p>
          <w:p w:rsidR="00FF6A9F" w:rsidRPr="00D32600" w:rsidRDefault="00FF6A9F" w:rsidP="0060441D">
            <w:pPr>
              <w:suppressAutoHyphens w:val="0"/>
              <w:jc w:val="center"/>
              <w:rPr>
                <w:bCs/>
                <w:spacing w:val="-10"/>
                <w:kern w:val="2"/>
                <w:lang w:eastAsia="ru-RU"/>
              </w:rPr>
            </w:pPr>
          </w:p>
        </w:tc>
        <w:tc>
          <w:tcPr>
            <w:tcW w:w="228" w:type="pct"/>
            <w:tcBorders>
              <w:top w:val="single" w:sz="4" w:space="0" w:color="auto"/>
              <w:left w:val="single" w:sz="4" w:space="0" w:color="auto"/>
              <w:right w:val="single" w:sz="4" w:space="0" w:color="auto"/>
            </w:tcBorders>
          </w:tcPr>
          <w:p w:rsidR="00FF6A9F" w:rsidRPr="00D32600" w:rsidRDefault="00FF6A9F" w:rsidP="0060441D">
            <w:pPr>
              <w:suppressAutoHyphens w:val="0"/>
              <w:jc w:val="center"/>
              <w:rPr>
                <w:bCs/>
                <w:spacing w:val="-10"/>
                <w:kern w:val="2"/>
                <w:lang w:eastAsia="ru-RU"/>
              </w:rPr>
            </w:pPr>
            <w:r w:rsidRPr="00D32600">
              <w:rPr>
                <w:bCs/>
                <w:spacing w:val="-10"/>
                <w:kern w:val="2"/>
                <w:lang w:eastAsia="ru-RU"/>
              </w:rPr>
              <w:t>-</w:t>
            </w:r>
          </w:p>
        </w:tc>
        <w:tc>
          <w:tcPr>
            <w:tcW w:w="228" w:type="pct"/>
            <w:tcBorders>
              <w:top w:val="single" w:sz="4" w:space="0" w:color="auto"/>
              <w:left w:val="single" w:sz="4" w:space="0" w:color="auto"/>
              <w:right w:val="single" w:sz="4" w:space="0" w:color="auto"/>
            </w:tcBorders>
          </w:tcPr>
          <w:p w:rsidR="00FF6A9F" w:rsidRPr="00D32600" w:rsidRDefault="00FF6A9F" w:rsidP="0060441D">
            <w:pPr>
              <w:suppressAutoHyphens w:val="0"/>
              <w:jc w:val="center"/>
              <w:rPr>
                <w:bCs/>
                <w:spacing w:val="-10"/>
                <w:kern w:val="2"/>
                <w:lang w:eastAsia="ru-RU"/>
              </w:rPr>
            </w:pPr>
            <w:r w:rsidRPr="00D32600">
              <w:rPr>
                <w:bCs/>
                <w:spacing w:val="-10"/>
                <w:kern w:val="2"/>
                <w:lang w:eastAsia="ru-RU"/>
              </w:rPr>
              <w:t>-</w:t>
            </w:r>
          </w:p>
        </w:tc>
        <w:tc>
          <w:tcPr>
            <w:tcW w:w="228" w:type="pct"/>
            <w:tcBorders>
              <w:top w:val="single" w:sz="4" w:space="0" w:color="auto"/>
              <w:left w:val="single" w:sz="4" w:space="0" w:color="auto"/>
              <w:right w:val="single" w:sz="4" w:space="0" w:color="auto"/>
            </w:tcBorders>
          </w:tcPr>
          <w:p w:rsidR="00FF6A9F" w:rsidRPr="00D32600" w:rsidRDefault="00FF6A9F" w:rsidP="0060441D">
            <w:pPr>
              <w:suppressAutoHyphens w:val="0"/>
              <w:jc w:val="center"/>
              <w:rPr>
                <w:bCs/>
                <w:spacing w:val="-10"/>
                <w:kern w:val="2"/>
                <w:lang w:eastAsia="ru-RU"/>
              </w:rPr>
            </w:pPr>
            <w:r w:rsidRPr="00D32600">
              <w:rPr>
                <w:bCs/>
                <w:spacing w:val="-10"/>
                <w:kern w:val="2"/>
                <w:lang w:eastAsia="ru-RU"/>
              </w:rPr>
              <w:t>-</w:t>
            </w:r>
          </w:p>
        </w:tc>
        <w:tc>
          <w:tcPr>
            <w:tcW w:w="228" w:type="pct"/>
            <w:tcBorders>
              <w:top w:val="single" w:sz="4" w:space="0" w:color="auto"/>
              <w:left w:val="single" w:sz="4" w:space="0" w:color="auto"/>
              <w:right w:val="single" w:sz="4" w:space="0" w:color="auto"/>
            </w:tcBorders>
          </w:tcPr>
          <w:p w:rsidR="00FF6A9F" w:rsidRPr="00D32600" w:rsidRDefault="00FF6A9F" w:rsidP="0060441D">
            <w:pPr>
              <w:suppressAutoHyphens w:val="0"/>
              <w:jc w:val="center"/>
              <w:rPr>
                <w:bCs/>
                <w:spacing w:val="-10"/>
                <w:kern w:val="2"/>
                <w:lang w:eastAsia="ru-RU"/>
              </w:rPr>
            </w:pPr>
            <w:r w:rsidRPr="00D32600">
              <w:rPr>
                <w:bCs/>
                <w:spacing w:val="-10"/>
                <w:kern w:val="2"/>
                <w:lang w:eastAsia="ru-RU"/>
              </w:rPr>
              <w:t>-</w:t>
            </w:r>
          </w:p>
        </w:tc>
        <w:tc>
          <w:tcPr>
            <w:tcW w:w="228" w:type="pct"/>
            <w:tcBorders>
              <w:top w:val="single" w:sz="4" w:space="0" w:color="auto"/>
              <w:left w:val="single" w:sz="4" w:space="0" w:color="auto"/>
              <w:right w:val="single" w:sz="4" w:space="0" w:color="auto"/>
            </w:tcBorders>
          </w:tcPr>
          <w:p w:rsidR="00FF6A9F" w:rsidRPr="00D32600" w:rsidRDefault="00FF6A9F" w:rsidP="0060441D">
            <w:pPr>
              <w:suppressAutoHyphens w:val="0"/>
              <w:jc w:val="center"/>
              <w:rPr>
                <w:bCs/>
                <w:spacing w:val="-10"/>
                <w:kern w:val="2"/>
                <w:lang w:eastAsia="ru-RU"/>
              </w:rPr>
            </w:pPr>
            <w:r w:rsidRPr="00D32600">
              <w:rPr>
                <w:bCs/>
                <w:spacing w:val="-10"/>
                <w:kern w:val="2"/>
                <w:lang w:eastAsia="ru-RU"/>
              </w:rPr>
              <w:t>-</w:t>
            </w:r>
          </w:p>
        </w:tc>
        <w:tc>
          <w:tcPr>
            <w:tcW w:w="262" w:type="pct"/>
            <w:gridSpan w:val="2"/>
            <w:tcBorders>
              <w:top w:val="single" w:sz="4" w:space="0" w:color="auto"/>
              <w:left w:val="single" w:sz="4" w:space="0" w:color="auto"/>
              <w:right w:val="single" w:sz="4" w:space="0" w:color="auto"/>
            </w:tcBorders>
          </w:tcPr>
          <w:p w:rsidR="00FF6A9F" w:rsidRPr="00D32600" w:rsidRDefault="00FF6A9F" w:rsidP="0060441D">
            <w:pPr>
              <w:suppressAutoHyphens w:val="0"/>
              <w:jc w:val="center"/>
              <w:rPr>
                <w:bCs/>
                <w:spacing w:val="-10"/>
                <w:kern w:val="2"/>
                <w:lang w:eastAsia="ru-RU"/>
              </w:rPr>
            </w:pPr>
            <w:r w:rsidRPr="00D32600">
              <w:rPr>
                <w:bCs/>
                <w:spacing w:val="-10"/>
                <w:kern w:val="2"/>
                <w:lang w:eastAsia="ru-RU"/>
              </w:rPr>
              <w:t>-</w:t>
            </w:r>
          </w:p>
        </w:tc>
        <w:tc>
          <w:tcPr>
            <w:tcW w:w="240" w:type="pct"/>
            <w:gridSpan w:val="2"/>
            <w:tcBorders>
              <w:top w:val="single" w:sz="4" w:space="0" w:color="auto"/>
              <w:left w:val="single" w:sz="4" w:space="0" w:color="auto"/>
              <w:right w:val="single" w:sz="4" w:space="0" w:color="auto"/>
            </w:tcBorders>
          </w:tcPr>
          <w:p w:rsidR="00FF6A9F" w:rsidRPr="00D32600" w:rsidRDefault="00FF6A9F" w:rsidP="0060441D">
            <w:pPr>
              <w:suppressAutoHyphens w:val="0"/>
              <w:jc w:val="center"/>
              <w:rPr>
                <w:bCs/>
                <w:spacing w:val="-10"/>
                <w:kern w:val="2"/>
                <w:lang w:eastAsia="ru-RU"/>
              </w:rPr>
            </w:pPr>
            <w:r w:rsidRPr="00D32600">
              <w:rPr>
                <w:bCs/>
                <w:spacing w:val="-10"/>
                <w:kern w:val="2"/>
                <w:lang w:eastAsia="ru-RU"/>
              </w:rPr>
              <w:t>-</w:t>
            </w:r>
          </w:p>
        </w:tc>
        <w:tc>
          <w:tcPr>
            <w:tcW w:w="228" w:type="pct"/>
            <w:tcBorders>
              <w:top w:val="single" w:sz="4" w:space="0" w:color="auto"/>
              <w:left w:val="single" w:sz="4" w:space="0" w:color="auto"/>
              <w:right w:val="single" w:sz="4" w:space="0" w:color="auto"/>
            </w:tcBorders>
          </w:tcPr>
          <w:p w:rsidR="00FF6A9F" w:rsidRPr="00D32600" w:rsidRDefault="00FF6A9F" w:rsidP="0060441D">
            <w:pPr>
              <w:suppressAutoHyphens w:val="0"/>
              <w:jc w:val="center"/>
              <w:rPr>
                <w:bCs/>
                <w:spacing w:val="-10"/>
                <w:kern w:val="2"/>
                <w:lang w:eastAsia="ru-RU"/>
              </w:rPr>
            </w:pPr>
            <w:r w:rsidRPr="00D32600">
              <w:rPr>
                <w:bCs/>
                <w:spacing w:val="-10"/>
                <w:kern w:val="2"/>
                <w:lang w:eastAsia="ru-RU"/>
              </w:rPr>
              <w:t>-</w:t>
            </w:r>
          </w:p>
        </w:tc>
        <w:tc>
          <w:tcPr>
            <w:tcW w:w="241" w:type="pct"/>
            <w:tcBorders>
              <w:top w:val="single" w:sz="4" w:space="0" w:color="auto"/>
              <w:left w:val="single" w:sz="4" w:space="0" w:color="auto"/>
              <w:right w:val="single" w:sz="4" w:space="0" w:color="auto"/>
            </w:tcBorders>
          </w:tcPr>
          <w:p w:rsidR="00FF6A9F" w:rsidRPr="00D32600" w:rsidRDefault="00FF6A9F" w:rsidP="0060441D">
            <w:pPr>
              <w:suppressAutoHyphens w:val="0"/>
              <w:jc w:val="center"/>
              <w:rPr>
                <w:bCs/>
                <w:spacing w:val="-10"/>
                <w:kern w:val="2"/>
                <w:lang w:eastAsia="ru-RU"/>
              </w:rPr>
            </w:pPr>
            <w:r w:rsidRPr="00D32600">
              <w:rPr>
                <w:bCs/>
                <w:spacing w:val="-10"/>
                <w:kern w:val="2"/>
                <w:lang w:eastAsia="ru-RU"/>
              </w:rPr>
              <w:t>-</w:t>
            </w:r>
          </w:p>
        </w:tc>
        <w:tc>
          <w:tcPr>
            <w:tcW w:w="239" w:type="pct"/>
            <w:gridSpan w:val="2"/>
            <w:tcBorders>
              <w:top w:val="single" w:sz="4" w:space="0" w:color="auto"/>
              <w:left w:val="single" w:sz="4" w:space="0" w:color="auto"/>
              <w:right w:val="single" w:sz="4" w:space="0" w:color="auto"/>
            </w:tcBorders>
          </w:tcPr>
          <w:p w:rsidR="00FF6A9F" w:rsidRPr="00D32600" w:rsidRDefault="00FF6A9F" w:rsidP="0060441D">
            <w:pPr>
              <w:suppressAutoHyphens w:val="0"/>
              <w:jc w:val="center"/>
              <w:rPr>
                <w:bCs/>
                <w:spacing w:val="-10"/>
                <w:kern w:val="2"/>
                <w:lang w:eastAsia="ru-RU"/>
              </w:rPr>
            </w:pPr>
            <w:r w:rsidRPr="00D32600">
              <w:rPr>
                <w:bCs/>
                <w:spacing w:val="-10"/>
                <w:kern w:val="2"/>
                <w:lang w:eastAsia="ru-RU"/>
              </w:rPr>
              <w:t>-</w:t>
            </w:r>
          </w:p>
        </w:tc>
        <w:tc>
          <w:tcPr>
            <w:tcW w:w="222" w:type="pct"/>
            <w:tcBorders>
              <w:top w:val="single" w:sz="4" w:space="0" w:color="auto"/>
              <w:left w:val="single" w:sz="4" w:space="0" w:color="auto"/>
              <w:right w:val="single" w:sz="4" w:space="0" w:color="auto"/>
            </w:tcBorders>
          </w:tcPr>
          <w:p w:rsidR="00FF6A9F" w:rsidRPr="00D32600" w:rsidRDefault="00FF6A9F" w:rsidP="0060441D">
            <w:pPr>
              <w:suppressAutoHyphens w:val="0"/>
              <w:jc w:val="center"/>
              <w:rPr>
                <w:bCs/>
                <w:spacing w:val="-10"/>
                <w:kern w:val="2"/>
                <w:lang w:eastAsia="ru-RU"/>
              </w:rPr>
            </w:pPr>
            <w:r w:rsidRPr="00D32600">
              <w:rPr>
                <w:bCs/>
                <w:spacing w:val="-10"/>
                <w:kern w:val="2"/>
                <w:lang w:eastAsia="ru-RU"/>
              </w:rPr>
              <w:t>-</w:t>
            </w:r>
          </w:p>
        </w:tc>
      </w:tr>
      <w:tr w:rsidR="00FF6A9F" w:rsidRPr="00D32600" w:rsidTr="003C6814">
        <w:trPr>
          <w:trHeight w:val="828"/>
        </w:trPr>
        <w:tc>
          <w:tcPr>
            <w:tcW w:w="776" w:type="pct"/>
            <w:vMerge/>
            <w:tcBorders>
              <w:left w:val="single" w:sz="4" w:space="0" w:color="auto"/>
              <w:right w:val="single" w:sz="4" w:space="0" w:color="auto"/>
            </w:tcBorders>
            <w:vAlign w:val="center"/>
          </w:tcPr>
          <w:p w:rsidR="00FF6A9F" w:rsidRPr="00D32600" w:rsidRDefault="00FF6A9F" w:rsidP="0060441D">
            <w:pPr>
              <w:suppressAutoHyphens w:val="0"/>
              <w:rPr>
                <w:kern w:val="2"/>
                <w:lang w:eastAsia="ru-RU"/>
              </w:rPr>
            </w:pPr>
          </w:p>
        </w:tc>
        <w:tc>
          <w:tcPr>
            <w:tcW w:w="400" w:type="pct"/>
            <w:vMerge/>
            <w:tcBorders>
              <w:left w:val="single" w:sz="4" w:space="0" w:color="auto"/>
              <w:right w:val="single" w:sz="4" w:space="0" w:color="auto"/>
            </w:tcBorders>
            <w:vAlign w:val="center"/>
          </w:tcPr>
          <w:p w:rsidR="00FF6A9F" w:rsidRPr="00D32600" w:rsidRDefault="00FF6A9F" w:rsidP="0060441D">
            <w:pPr>
              <w:suppressAutoHyphens w:val="0"/>
              <w:spacing w:line="226" w:lineRule="auto"/>
              <w:jc w:val="center"/>
              <w:rPr>
                <w:kern w:val="2"/>
                <w:lang w:eastAsia="ru-RU"/>
              </w:rPr>
            </w:pPr>
          </w:p>
        </w:tc>
        <w:tc>
          <w:tcPr>
            <w:tcW w:w="146" w:type="pct"/>
            <w:gridSpan w:val="2"/>
            <w:tcBorders>
              <w:top w:val="single" w:sz="4" w:space="0" w:color="auto"/>
              <w:left w:val="single" w:sz="4" w:space="0" w:color="auto"/>
              <w:right w:val="single" w:sz="4" w:space="0" w:color="auto"/>
            </w:tcBorders>
          </w:tcPr>
          <w:p w:rsidR="00FF6A9F" w:rsidRPr="00D32600" w:rsidRDefault="00FF6A9F" w:rsidP="0060441D">
            <w:pPr>
              <w:rPr>
                <w:lang w:eastAsia="ru-RU"/>
              </w:rPr>
            </w:pPr>
            <w:r w:rsidRPr="00D32600">
              <w:rPr>
                <w:lang w:eastAsia="ru-RU"/>
              </w:rPr>
              <w:t>907</w:t>
            </w:r>
          </w:p>
        </w:tc>
        <w:tc>
          <w:tcPr>
            <w:tcW w:w="134" w:type="pct"/>
            <w:tcBorders>
              <w:top w:val="single" w:sz="4" w:space="0" w:color="auto"/>
              <w:left w:val="single" w:sz="4" w:space="0" w:color="auto"/>
              <w:right w:val="single" w:sz="4" w:space="0" w:color="auto"/>
            </w:tcBorders>
          </w:tcPr>
          <w:p w:rsidR="00FF6A9F" w:rsidRPr="00D32600" w:rsidRDefault="00FF6A9F" w:rsidP="0060441D">
            <w:pPr>
              <w:suppressAutoHyphens w:val="0"/>
              <w:jc w:val="center"/>
              <w:rPr>
                <w:bCs/>
                <w:spacing w:val="-12"/>
                <w:kern w:val="2"/>
                <w:lang w:eastAsia="ru-RU"/>
              </w:rPr>
            </w:pPr>
            <w:r w:rsidRPr="00D32600">
              <w:rPr>
                <w:bCs/>
                <w:spacing w:val="-12"/>
                <w:kern w:val="2"/>
                <w:lang w:eastAsia="ru-RU"/>
              </w:rPr>
              <w:t>0702</w:t>
            </w:r>
          </w:p>
        </w:tc>
        <w:tc>
          <w:tcPr>
            <w:tcW w:w="314" w:type="pct"/>
            <w:tcBorders>
              <w:top w:val="single" w:sz="4" w:space="0" w:color="auto"/>
              <w:left w:val="single" w:sz="4" w:space="0" w:color="auto"/>
              <w:right w:val="single" w:sz="4" w:space="0" w:color="auto"/>
            </w:tcBorders>
          </w:tcPr>
          <w:p w:rsidR="00FF6A9F" w:rsidRPr="00D32600" w:rsidRDefault="00FF6A9F" w:rsidP="0060441D">
            <w:pPr>
              <w:suppressAutoHyphens w:val="0"/>
              <w:jc w:val="center"/>
              <w:rPr>
                <w:bCs/>
                <w:spacing w:val="-14"/>
                <w:kern w:val="2"/>
                <w:lang w:eastAsia="ru-RU"/>
              </w:rPr>
            </w:pPr>
            <w:r w:rsidRPr="00D32600">
              <w:rPr>
                <w:bCs/>
                <w:spacing w:val="-14"/>
                <w:kern w:val="2"/>
                <w:lang w:eastAsia="ru-RU"/>
              </w:rPr>
              <w:t>02 1 00 24900</w:t>
            </w:r>
          </w:p>
        </w:tc>
        <w:tc>
          <w:tcPr>
            <w:tcW w:w="110" w:type="pct"/>
            <w:tcBorders>
              <w:top w:val="single" w:sz="4" w:space="0" w:color="auto"/>
              <w:left w:val="single" w:sz="4" w:space="0" w:color="auto"/>
              <w:right w:val="single" w:sz="4" w:space="0" w:color="auto"/>
            </w:tcBorders>
          </w:tcPr>
          <w:p w:rsidR="00FF6A9F" w:rsidRPr="00D32600" w:rsidRDefault="00FF6A9F" w:rsidP="0060441D">
            <w:pPr>
              <w:suppressAutoHyphens w:val="0"/>
              <w:jc w:val="center"/>
              <w:rPr>
                <w:bCs/>
                <w:spacing w:val="-12"/>
                <w:kern w:val="2"/>
                <w:lang w:eastAsia="ru-RU"/>
              </w:rPr>
            </w:pPr>
            <w:r w:rsidRPr="00D32600">
              <w:rPr>
                <w:bCs/>
                <w:spacing w:val="-12"/>
                <w:kern w:val="2"/>
                <w:lang w:eastAsia="ru-RU"/>
              </w:rPr>
              <w:t>610</w:t>
            </w:r>
          </w:p>
        </w:tc>
        <w:tc>
          <w:tcPr>
            <w:tcW w:w="287" w:type="pct"/>
            <w:tcBorders>
              <w:top w:val="single" w:sz="4" w:space="0" w:color="auto"/>
              <w:left w:val="single" w:sz="4" w:space="0" w:color="auto"/>
              <w:right w:val="single" w:sz="4" w:space="0" w:color="auto"/>
            </w:tcBorders>
          </w:tcPr>
          <w:p w:rsidR="00FF6A9F" w:rsidRPr="00D32600" w:rsidRDefault="00FF6A9F" w:rsidP="0060441D">
            <w:pPr>
              <w:suppressAutoHyphens w:val="0"/>
              <w:jc w:val="center"/>
              <w:rPr>
                <w:bCs/>
                <w:spacing w:val="-10"/>
                <w:kern w:val="2"/>
                <w:lang w:eastAsia="ru-RU"/>
              </w:rPr>
            </w:pPr>
            <w:r w:rsidRPr="00D32600">
              <w:rPr>
                <w:bCs/>
                <w:spacing w:val="-10"/>
                <w:kern w:val="2"/>
                <w:lang w:eastAsia="ru-RU"/>
              </w:rPr>
              <w:t>6 675,0</w:t>
            </w:r>
          </w:p>
        </w:tc>
        <w:tc>
          <w:tcPr>
            <w:tcW w:w="262" w:type="pct"/>
            <w:tcBorders>
              <w:top w:val="single" w:sz="4" w:space="0" w:color="auto"/>
              <w:left w:val="single" w:sz="4" w:space="0" w:color="auto"/>
              <w:right w:val="single" w:sz="4" w:space="0" w:color="auto"/>
            </w:tcBorders>
          </w:tcPr>
          <w:p w:rsidR="00FF6A9F" w:rsidRPr="00D32600" w:rsidRDefault="00FF6A9F" w:rsidP="0060441D">
            <w:pPr>
              <w:suppressAutoHyphens w:val="0"/>
              <w:jc w:val="center"/>
              <w:rPr>
                <w:bCs/>
                <w:spacing w:val="-10"/>
                <w:kern w:val="2"/>
                <w:lang w:eastAsia="ru-RU"/>
              </w:rPr>
            </w:pPr>
            <w:r w:rsidRPr="00D32600">
              <w:rPr>
                <w:bCs/>
                <w:spacing w:val="-10"/>
                <w:kern w:val="2"/>
                <w:lang w:eastAsia="ru-RU"/>
              </w:rPr>
              <w:t>6 675,0</w:t>
            </w:r>
          </w:p>
        </w:tc>
        <w:tc>
          <w:tcPr>
            <w:tcW w:w="228" w:type="pct"/>
            <w:tcBorders>
              <w:top w:val="single" w:sz="4" w:space="0" w:color="auto"/>
              <w:left w:val="single" w:sz="4" w:space="0" w:color="auto"/>
              <w:right w:val="single" w:sz="4" w:space="0" w:color="auto"/>
            </w:tcBorders>
          </w:tcPr>
          <w:p w:rsidR="00FF6A9F" w:rsidRPr="00D32600" w:rsidRDefault="00FF6A9F" w:rsidP="0060441D">
            <w:pPr>
              <w:suppressAutoHyphens w:val="0"/>
              <w:jc w:val="center"/>
              <w:rPr>
                <w:bCs/>
                <w:spacing w:val="-10"/>
                <w:kern w:val="2"/>
                <w:lang w:eastAsia="ru-RU"/>
              </w:rPr>
            </w:pPr>
            <w:r w:rsidRPr="00D32600">
              <w:rPr>
                <w:bCs/>
                <w:spacing w:val="-10"/>
                <w:kern w:val="2"/>
                <w:lang w:eastAsia="ru-RU"/>
              </w:rPr>
              <w:t>-</w:t>
            </w:r>
          </w:p>
        </w:tc>
        <w:tc>
          <w:tcPr>
            <w:tcW w:w="228" w:type="pct"/>
            <w:tcBorders>
              <w:top w:val="single" w:sz="4" w:space="0" w:color="auto"/>
              <w:left w:val="single" w:sz="4" w:space="0" w:color="auto"/>
              <w:right w:val="single" w:sz="4" w:space="0" w:color="auto"/>
            </w:tcBorders>
          </w:tcPr>
          <w:p w:rsidR="00FF6A9F" w:rsidRPr="00D32600" w:rsidRDefault="00FF6A9F" w:rsidP="0060441D">
            <w:pPr>
              <w:suppressAutoHyphens w:val="0"/>
              <w:jc w:val="center"/>
              <w:rPr>
                <w:bCs/>
                <w:spacing w:val="-10"/>
                <w:kern w:val="2"/>
                <w:lang w:eastAsia="ru-RU"/>
              </w:rPr>
            </w:pPr>
            <w:r w:rsidRPr="00D32600">
              <w:rPr>
                <w:bCs/>
                <w:spacing w:val="-10"/>
                <w:kern w:val="2"/>
                <w:lang w:eastAsia="ru-RU"/>
              </w:rPr>
              <w:t>-</w:t>
            </w:r>
          </w:p>
        </w:tc>
        <w:tc>
          <w:tcPr>
            <w:tcW w:w="228" w:type="pct"/>
            <w:tcBorders>
              <w:top w:val="single" w:sz="4" w:space="0" w:color="auto"/>
              <w:left w:val="single" w:sz="4" w:space="0" w:color="auto"/>
              <w:right w:val="single" w:sz="4" w:space="0" w:color="auto"/>
            </w:tcBorders>
          </w:tcPr>
          <w:p w:rsidR="00FF6A9F" w:rsidRPr="00D32600" w:rsidRDefault="00FF6A9F" w:rsidP="0060441D">
            <w:pPr>
              <w:suppressAutoHyphens w:val="0"/>
              <w:jc w:val="center"/>
              <w:rPr>
                <w:bCs/>
                <w:spacing w:val="-10"/>
                <w:kern w:val="2"/>
                <w:lang w:eastAsia="ru-RU"/>
              </w:rPr>
            </w:pPr>
            <w:r w:rsidRPr="00D32600">
              <w:rPr>
                <w:bCs/>
                <w:spacing w:val="-10"/>
                <w:kern w:val="2"/>
                <w:lang w:eastAsia="ru-RU"/>
              </w:rPr>
              <w:t>-</w:t>
            </w:r>
          </w:p>
        </w:tc>
        <w:tc>
          <w:tcPr>
            <w:tcW w:w="228" w:type="pct"/>
            <w:tcBorders>
              <w:top w:val="single" w:sz="4" w:space="0" w:color="auto"/>
              <w:left w:val="single" w:sz="4" w:space="0" w:color="auto"/>
              <w:right w:val="single" w:sz="4" w:space="0" w:color="auto"/>
            </w:tcBorders>
          </w:tcPr>
          <w:p w:rsidR="00FF6A9F" w:rsidRPr="00D32600" w:rsidRDefault="00FF6A9F" w:rsidP="0060441D">
            <w:pPr>
              <w:suppressAutoHyphens w:val="0"/>
              <w:jc w:val="center"/>
              <w:rPr>
                <w:bCs/>
                <w:spacing w:val="-10"/>
                <w:kern w:val="2"/>
                <w:lang w:eastAsia="ru-RU"/>
              </w:rPr>
            </w:pPr>
            <w:r w:rsidRPr="00D32600">
              <w:rPr>
                <w:bCs/>
                <w:spacing w:val="-10"/>
                <w:kern w:val="2"/>
                <w:lang w:eastAsia="ru-RU"/>
              </w:rPr>
              <w:t>-</w:t>
            </w:r>
          </w:p>
        </w:tc>
        <w:tc>
          <w:tcPr>
            <w:tcW w:w="228" w:type="pct"/>
            <w:tcBorders>
              <w:top w:val="single" w:sz="4" w:space="0" w:color="auto"/>
              <w:left w:val="single" w:sz="4" w:space="0" w:color="auto"/>
              <w:right w:val="single" w:sz="4" w:space="0" w:color="auto"/>
            </w:tcBorders>
          </w:tcPr>
          <w:p w:rsidR="00FF6A9F" w:rsidRPr="00D32600" w:rsidRDefault="00FF6A9F" w:rsidP="0060441D">
            <w:pPr>
              <w:suppressAutoHyphens w:val="0"/>
              <w:jc w:val="center"/>
              <w:rPr>
                <w:bCs/>
                <w:spacing w:val="-10"/>
                <w:kern w:val="2"/>
                <w:lang w:eastAsia="ru-RU"/>
              </w:rPr>
            </w:pPr>
            <w:r w:rsidRPr="00D32600">
              <w:rPr>
                <w:bCs/>
                <w:spacing w:val="-10"/>
                <w:kern w:val="2"/>
                <w:lang w:eastAsia="ru-RU"/>
              </w:rPr>
              <w:t>-</w:t>
            </w:r>
          </w:p>
        </w:tc>
        <w:tc>
          <w:tcPr>
            <w:tcW w:w="262" w:type="pct"/>
            <w:gridSpan w:val="2"/>
            <w:tcBorders>
              <w:top w:val="single" w:sz="4" w:space="0" w:color="auto"/>
              <w:left w:val="single" w:sz="4" w:space="0" w:color="auto"/>
              <w:right w:val="single" w:sz="4" w:space="0" w:color="auto"/>
            </w:tcBorders>
          </w:tcPr>
          <w:p w:rsidR="00FF6A9F" w:rsidRPr="00D32600" w:rsidRDefault="00FF6A9F" w:rsidP="0060441D">
            <w:pPr>
              <w:suppressAutoHyphens w:val="0"/>
              <w:jc w:val="center"/>
              <w:rPr>
                <w:bCs/>
                <w:spacing w:val="-10"/>
                <w:kern w:val="2"/>
                <w:lang w:eastAsia="ru-RU"/>
              </w:rPr>
            </w:pPr>
            <w:r w:rsidRPr="00D32600">
              <w:rPr>
                <w:bCs/>
                <w:spacing w:val="-10"/>
                <w:kern w:val="2"/>
                <w:lang w:eastAsia="ru-RU"/>
              </w:rPr>
              <w:t>-</w:t>
            </w:r>
          </w:p>
        </w:tc>
        <w:tc>
          <w:tcPr>
            <w:tcW w:w="240" w:type="pct"/>
            <w:gridSpan w:val="2"/>
            <w:tcBorders>
              <w:top w:val="single" w:sz="4" w:space="0" w:color="auto"/>
              <w:left w:val="single" w:sz="4" w:space="0" w:color="auto"/>
              <w:right w:val="single" w:sz="4" w:space="0" w:color="auto"/>
            </w:tcBorders>
          </w:tcPr>
          <w:p w:rsidR="00FF6A9F" w:rsidRPr="00D32600" w:rsidRDefault="00FF6A9F" w:rsidP="0060441D">
            <w:pPr>
              <w:suppressAutoHyphens w:val="0"/>
              <w:jc w:val="center"/>
              <w:rPr>
                <w:bCs/>
                <w:spacing w:val="-10"/>
                <w:kern w:val="2"/>
                <w:lang w:eastAsia="ru-RU"/>
              </w:rPr>
            </w:pPr>
            <w:r w:rsidRPr="00D32600">
              <w:rPr>
                <w:bCs/>
                <w:spacing w:val="-10"/>
                <w:kern w:val="2"/>
                <w:lang w:eastAsia="ru-RU"/>
              </w:rPr>
              <w:t>-</w:t>
            </w:r>
          </w:p>
        </w:tc>
        <w:tc>
          <w:tcPr>
            <w:tcW w:w="228" w:type="pct"/>
            <w:tcBorders>
              <w:top w:val="single" w:sz="4" w:space="0" w:color="auto"/>
              <w:left w:val="single" w:sz="4" w:space="0" w:color="auto"/>
              <w:right w:val="single" w:sz="4" w:space="0" w:color="auto"/>
            </w:tcBorders>
          </w:tcPr>
          <w:p w:rsidR="00FF6A9F" w:rsidRPr="00D32600" w:rsidRDefault="00FF6A9F" w:rsidP="0060441D">
            <w:pPr>
              <w:suppressAutoHyphens w:val="0"/>
              <w:jc w:val="center"/>
              <w:rPr>
                <w:bCs/>
                <w:spacing w:val="-10"/>
                <w:kern w:val="2"/>
                <w:lang w:eastAsia="ru-RU"/>
              </w:rPr>
            </w:pPr>
            <w:r w:rsidRPr="00D32600">
              <w:rPr>
                <w:bCs/>
                <w:spacing w:val="-10"/>
                <w:kern w:val="2"/>
                <w:lang w:eastAsia="ru-RU"/>
              </w:rPr>
              <w:t>-</w:t>
            </w:r>
          </w:p>
        </w:tc>
        <w:tc>
          <w:tcPr>
            <w:tcW w:w="241" w:type="pct"/>
            <w:tcBorders>
              <w:top w:val="single" w:sz="4" w:space="0" w:color="auto"/>
              <w:left w:val="single" w:sz="4" w:space="0" w:color="auto"/>
              <w:right w:val="single" w:sz="4" w:space="0" w:color="auto"/>
            </w:tcBorders>
          </w:tcPr>
          <w:p w:rsidR="00FF6A9F" w:rsidRPr="00D32600" w:rsidRDefault="00FF6A9F" w:rsidP="0060441D">
            <w:pPr>
              <w:suppressAutoHyphens w:val="0"/>
              <w:jc w:val="center"/>
              <w:rPr>
                <w:bCs/>
                <w:spacing w:val="-10"/>
                <w:kern w:val="2"/>
                <w:lang w:eastAsia="ru-RU"/>
              </w:rPr>
            </w:pPr>
            <w:r w:rsidRPr="00D32600">
              <w:rPr>
                <w:bCs/>
                <w:spacing w:val="-10"/>
                <w:kern w:val="2"/>
                <w:lang w:eastAsia="ru-RU"/>
              </w:rPr>
              <w:t>-</w:t>
            </w:r>
          </w:p>
        </w:tc>
        <w:tc>
          <w:tcPr>
            <w:tcW w:w="239" w:type="pct"/>
            <w:gridSpan w:val="2"/>
            <w:tcBorders>
              <w:top w:val="single" w:sz="4" w:space="0" w:color="auto"/>
              <w:left w:val="single" w:sz="4" w:space="0" w:color="auto"/>
              <w:right w:val="single" w:sz="4" w:space="0" w:color="auto"/>
            </w:tcBorders>
          </w:tcPr>
          <w:p w:rsidR="00FF6A9F" w:rsidRPr="00D32600" w:rsidRDefault="00FF6A9F" w:rsidP="0060441D">
            <w:pPr>
              <w:suppressAutoHyphens w:val="0"/>
              <w:jc w:val="center"/>
              <w:rPr>
                <w:bCs/>
                <w:spacing w:val="-10"/>
                <w:kern w:val="2"/>
                <w:lang w:eastAsia="ru-RU"/>
              </w:rPr>
            </w:pPr>
            <w:r w:rsidRPr="00D32600">
              <w:rPr>
                <w:bCs/>
                <w:spacing w:val="-10"/>
                <w:kern w:val="2"/>
                <w:lang w:eastAsia="ru-RU"/>
              </w:rPr>
              <w:t>-</w:t>
            </w:r>
          </w:p>
        </w:tc>
        <w:tc>
          <w:tcPr>
            <w:tcW w:w="222" w:type="pct"/>
            <w:tcBorders>
              <w:top w:val="single" w:sz="4" w:space="0" w:color="auto"/>
              <w:left w:val="single" w:sz="4" w:space="0" w:color="auto"/>
              <w:right w:val="single" w:sz="4" w:space="0" w:color="auto"/>
            </w:tcBorders>
          </w:tcPr>
          <w:p w:rsidR="00FF6A9F" w:rsidRPr="00D32600" w:rsidRDefault="00FF6A9F" w:rsidP="0060441D">
            <w:pPr>
              <w:suppressAutoHyphens w:val="0"/>
              <w:jc w:val="center"/>
              <w:rPr>
                <w:bCs/>
                <w:spacing w:val="-10"/>
                <w:kern w:val="2"/>
                <w:lang w:eastAsia="ru-RU"/>
              </w:rPr>
            </w:pPr>
            <w:r w:rsidRPr="00D32600">
              <w:rPr>
                <w:bCs/>
                <w:spacing w:val="-10"/>
                <w:kern w:val="2"/>
                <w:lang w:eastAsia="ru-RU"/>
              </w:rPr>
              <w:t>-</w:t>
            </w:r>
          </w:p>
        </w:tc>
      </w:tr>
      <w:tr w:rsidR="00FF6A9F" w:rsidRPr="00D32600" w:rsidTr="003C6814">
        <w:trPr>
          <w:trHeight w:val="828"/>
        </w:trPr>
        <w:tc>
          <w:tcPr>
            <w:tcW w:w="776" w:type="pct"/>
            <w:vMerge/>
            <w:tcBorders>
              <w:left w:val="single" w:sz="4" w:space="0" w:color="auto"/>
              <w:right w:val="single" w:sz="4" w:space="0" w:color="auto"/>
            </w:tcBorders>
            <w:vAlign w:val="center"/>
          </w:tcPr>
          <w:p w:rsidR="00FF6A9F" w:rsidRPr="00D32600" w:rsidRDefault="00FF6A9F" w:rsidP="00FF6A9F">
            <w:pPr>
              <w:suppressAutoHyphens w:val="0"/>
              <w:rPr>
                <w:kern w:val="2"/>
                <w:lang w:eastAsia="ru-RU"/>
              </w:rPr>
            </w:pPr>
          </w:p>
        </w:tc>
        <w:tc>
          <w:tcPr>
            <w:tcW w:w="400" w:type="pct"/>
            <w:vMerge/>
            <w:tcBorders>
              <w:left w:val="single" w:sz="4" w:space="0" w:color="auto"/>
              <w:right w:val="single" w:sz="4" w:space="0" w:color="auto"/>
            </w:tcBorders>
            <w:vAlign w:val="center"/>
          </w:tcPr>
          <w:p w:rsidR="00FF6A9F" w:rsidRPr="00D32600" w:rsidRDefault="00FF6A9F" w:rsidP="00FF6A9F">
            <w:pPr>
              <w:suppressAutoHyphens w:val="0"/>
              <w:spacing w:line="226" w:lineRule="auto"/>
              <w:jc w:val="center"/>
              <w:rPr>
                <w:kern w:val="2"/>
                <w:lang w:eastAsia="ru-RU"/>
              </w:rPr>
            </w:pPr>
          </w:p>
        </w:tc>
        <w:tc>
          <w:tcPr>
            <w:tcW w:w="146" w:type="pct"/>
            <w:gridSpan w:val="2"/>
            <w:tcBorders>
              <w:top w:val="single" w:sz="4" w:space="0" w:color="auto"/>
              <w:left w:val="single" w:sz="4" w:space="0" w:color="auto"/>
              <w:right w:val="single" w:sz="4" w:space="0" w:color="auto"/>
            </w:tcBorders>
          </w:tcPr>
          <w:p w:rsidR="00FF6A9F" w:rsidRPr="00D32600" w:rsidRDefault="00FF6A9F" w:rsidP="00FF6A9F">
            <w:pPr>
              <w:rPr>
                <w:lang w:eastAsia="ru-RU"/>
              </w:rPr>
            </w:pPr>
            <w:r w:rsidRPr="00D32600">
              <w:rPr>
                <w:lang w:eastAsia="ru-RU"/>
              </w:rPr>
              <w:t>907</w:t>
            </w:r>
          </w:p>
        </w:tc>
        <w:tc>
          <w:tcPr>
            <w:tcW w:w="134" w:type="pct"/>
            <w:tcBorders>
              <w:top w:val="single" w:sz="4" w:space="0" w:color="auto"/>
              <w:left w:val="single" w:sz="4" w:space="0" w:color="auto"/>
              <w:right w:val="single" w:sz="4" w:space="0" w:color="auto"/>
            </w:tcBorders>
          </w:tcPr>
          <w:p w:rsidR="00FF6A9F" w:rsidRPr="00D32600" w:rsidRDefault="00FF6A9F" w:rsidP="00FF6A9F">
            <w:pPr>
              <w:suppressAutoHyphens w:val="0"/>
              <w:jc w:val="center"/>
              <w:rPr>
                <w:bCs/>
                <w:spacing w:val="-12"/>
                <w:kern w:val="2"/>
                <w:lang w:eastAsia="ru-RU"/>
              </w:rPr>
            </w:pPr>
            <w:r w:rsidRPr="00D32600">
              <w:rPr>
                <w:bCs/>
                <w:spacing w:val="-12"/>
                <w:kern w:val="2"/>
                <w:lang w:eastAsia="ru-RU"/>
              </w:rPr>
              <w:t>0702</w:t>
            </w:r>
          </w:p>
        </w:tc>
        <w:tc>
          <w:tcPr>
            <w:tcW w:w="314" w:type="pct"/>
            <w:tcBorders>
              <w:top w:val="single" w:sz="4" w:space="0" w:color="auto"/>
              <w:left w:val="single" w:sz="4" w:space="0" w:color="auto"/>
              <w:right w:val="single" w:sz="4" w:space="0" w:color="auto"/>
            </w:tcBorders>
          </w:tcPr>
          <w:p w:rsidR="00FF6A9F" w:rsidRPr="00D32600" w:rsidRDefault="00FF6A9F" w:rsidP="00FF6A9F">
            <w:pPr>
              <w:suppressAutoHyphens w:val="0"/>
              <w:jc w:val="center"/>
              <w:rPr>
                <w:bCs/>
                <w:spacing w:val="-14"/>
                <w:kern w:val="2"/>
                <w:lang w:eastAsia="ru-RU"/>
              </w:rPr>
            </w:pPr>
            <w:r w:rsidRPr="00D32600">
              <w:rPr>
                <w:bCs/>
                <w:spacing w:val="-14"/>
                <w:kern w:val="2"/>
                <w:lang w:eastAsia="ru-RU"/>
              </w:rPr>
              <w:t xml:space="preserve">02 1 00 </w:t>
            </w:r>
            <w:r w:rsidRPr="00D32600">
              <w:rPr>
                <w:bCs/>
                <w:spacing w:val="-14"/>
                <w:kern w:val="2"/>
                <w:lang w:val="en-US" w:eastAsia="ru-RU"/>
              </w:rPr>
              <w:t>S</w:t>
            </w:r>
            <w:r w:rsidRPr="00D32600">
              <w:rPr>
                <w:bCs/>
                <w:spacing w:val="-14"/>
                <w:kern w:val="2"/>
                <w:lang w:eastAsia="ru-RU"/>
              </w:rPr>
              <w:t>3050</w:t>
            </w:r>
          </w:p>
        </w:tc>
        <w:tc>
          <w:tcPr>
            <w:tcW w:w="110" w:type="pct"/>
            <w:tcBorders>
              <w:top w:val="single" w:sz="4" w:space="0" w:color="auto"/>
              <w:left w:val="single" w:sz="4" w:space="0" w:color="auto"/>
              <w:right w:val="single" w:sz="4" w:space="0" w:color="auto"/>
            </w:tcBorders>
          </w:tcPr>
          <w:p w:rsidR="00FF6A9F" w:rsidRPr="00D32600" w:rsidRDefault="00FF6A9F" w:rsidP="00FF6A9F">
            <w:pPr>
              <w:suppressAutoHyphens w:val="0"/>
              <w:jc w:val="center"/>
              <w:rPr>
                <w:bCs/>
                <w:spacing w:val="-12"/>
                <w:kern w:val="2"/>
                <w:lang w:eastAsia="ru-RU"/>
              </w:rPr>
            </w:pPr>
            <w:r w:rsidRPr="00D32600">
              <w:rPr>
                <w:bCs/>
                <w:spacing w:val="-12"/>
                <w:kern w:val="2"/>
                <w:lang w:eastAsia="ru-RU"/>
              </w:rPr>
              <w:t>610</w:t>
            </w:r>
          </w:p>
        </w:tc>
        <w:tc>
          <w:tcPr>
            <w:tcW w:w="287" w:type="pct"/>
            <w:tcBorders>
              <w:top w:val="single" w:sz="4" w:space="0" w:color="auto"/>
              <w:left w:val="single" w:sz="4" w:space="0" w:color="auto"/>
              <w:right w:val="single" w:sz="4" w:space="0" w:color="auto"/>
            </w:tcBorders>
          </w:tcPr>
          <w:p w:rsidR="00FF6A9F" w:rsidRPr="00D32600" w:rsidRDefault="00FF6A9F" w:rsidP="00FF6A9F">
            <w:pPr>
              <w:suppressAutoHyphens w:val="0"/>
              <w:jc w:val="center"/>
              <w:rPr>
                <w:bCs/>
                <w:spacing w:val="-10"/>
                <w:kern w:val="2"/>
                <w:lang w:eastAsia="ru-RU"/>
              </w:rPr>
            </w:pPr>
            <w:r w:rsidRPr="00D32600">
              <w:rPr>
                <w:bCs/>
                <w:spacing w:val="-10"/>
                <w:kern w:val="2"/>
                <w:lang w:eastAsia="ru-RU"/>
              </w:rPr>
              <w:t>3 548,0</w:t>
            </w:r>
          </w:p>
        </w:tc>
        <w:tc>
          <w:tcPr>
            <w:tcW w:w="262" w:type="pct"/>
            <w:tcBorders>
              <w:top w:val="single" w:sz="4" w:space="0" w:color="auto"/>
              <w:left w:val="single" w:sz="4" w:space="0" w:color="auto"/>
              <w:right w:val="single" w:sz="4" w:space="0" w:color="auto"/>
            </w:tcBorders>
          </w:tcPr>
          <w:p w:rsidR="00FF6A9F" w:rsidRPr="00D32600" w:rsidRDefault="00FF6A9F" w:rsidP="00FF6A9F">
            <w:pPr>
              <w:suppressAutoHyphens w:val="0"/>
              <w:jc w:val="center"/>
              <w:rPr>
                <w:bCs/>
                <w:spacing w:val="-10"/>
                <w:kern w:val="2"/>
                <w:lang w:eastAsia="ru-RU"/>
              </w:rPr>
            </w:pPr>
            <w:r w:rsidRPr="00D32600">
              <w:rPr>
                <w:bCs/>
                <w:spacing w:val="-10"/>
                <w:kern w:val="2"/>
                <w:lang w:eastAsia="ru-RU"/>
              </w:rPr>
              <w:t>-</w:t>
            </w:r>
          </w:p>
        </w:tc>
        <w:tc>
          <w:tcPr>
            <w:tcW w:w="228" w:type="pct"/>
            <w:tcBorders>
              <w:top w:val="single" w:sz="4" w:space="0" w:color="auto"/>
              <w:left w:val="single" w:sz="4" w:space="0" w:color="auto"/>
              <w:right w:val="single" w:sz="4" w:space="0" w:color="auto"/>
            </w:tcBorders>
          </w:tcPr>
          <w:p w:rsidR="00FF6A9F" w:rsidRPr="00D32600" w:rsidRDefault="00FF6A9F" w:rsidP="00FF6A9F">
            <w:pPr>
              <w:suppressAutoHyphens w:val="0"/>
              <w:jc w:val="center"/>
              <w:rPr>
                <w:bCs/>
                <w:spacing w:val="-10"/>
                <w:kern w:val="2"/>
                <w:lang w:eastAsia="ru-RU"/>
              </w:rPr>
            </w:pPr>
            <w:r w:rsidRPr="00D32600">
              <w:rPr>
                <w:bCs/>
                <w:spacing w:val="-10"/>
                <w:kern w:val="2"/>
                <w:lang w:eastAsia="ru-RU"/>
              </w:rPr>
              <w:t>2 631,7</w:t>
            </w:r>
          </w:p>
        </w:tc>
        <w:tc>
          <w:tcPr>
            <w:tcW w:w="228" w:type="pct"/>
            <w:tcBorders>
              <w:top w:val="single" w:sz="4" w:space="0" w:color="auto"/>
              <w:left w:val="single" w:sz="4" w:space="0" w:color="auto"/>
              <w:right w:val="single" w:sz="4" w:space="0" w:color="auto"/>
            </w:tcBorders>
          </w:tcPr>
          <w:p w:rsidR="00FF6A9F" w:rsidRPr="00D32600" w:rsidRDefault="00FF6A9F" w:rsidP="00FF6A9F">
            <w:pPr>
              <w:suppressAutoHyphens w:val="0"/>
              <w:jc w:val="center"/>
              <w:rPr>
                <w:bCs/>
                <w:spacing w:val="-10"/>
                <w:kern w:val="2"/>
                <w:lang w:eastAsia="ru-RU"/>
              </w:rPr>
            </w:pPr>
            <w:r w:rsidRPr="00D32600">
              <w:rPr>
                <w:bCs/>
                <w:spacing w:val="-10"/>
                <w:kern w:val="2"/>
                <w:lang w:eastAsia="ru-RU"/>
              </w:rPr>
              <w:t>916,3</w:t>
            </w:r>
          </w:p>
        </w:tc>
        <w:tc>
          <w:tcPr>
            <w:tcW w:w="228" w:type="pct"/>
            <w:tcBorders>
              <w:top w:val="single" w:sz="4" w:space="0" w:color="auto"/>
              <w:left w:val="single" w:sz="4" w:space="0" w:color="auto"/>
              <w:right w:val="single" w:sz="4" w:space="0" w:color="auto"/>
            </w:tcBorders>
          </w:tcPr>
          <w:p w:rsidR="00FF6A9F" w:rsidRPr="00D32600" w:rsidRDefault="00FF6A9F" w:rsidP="00FF6A9F">
            <w:pPr>
              <w:suppressAutoHyphens w:val="0"/>
              <w:jc w:val="center"/>
              <w:rPr>
                <w:bCs/>
                <w:spacing w:val="-10"/>
                <w:kern w:val="2"/>
                <w:lang w:eastAsia="ru-RU"/>
              </w:rPr>
            </w:pPr>
            <w:r w:rsidRPr="00D32600">
              <w:rPr>
                <w:bCs/>
                <w:spacing w:val="-10"/>
                <w:kern w:val="2"/>
                <w:lang w:eastAsia="ru-RU"/>
              </w:rPr>
              <w:t>-</w:t>
            </w:r>
          </w:p>
        </w:tc>
        <w:tc>
          <w:tcPr>
            <w:tcW w:w="228" w:type="pct"/>
            <w:tcBorders>
              <w:top w:val="single" w:sz="4" w:space="0" w:color="auto"/>
              <w:left w:val="single" w:sz="4" w:space="0" w:color="auto"/>
              <w:right w:val="single" w:sz="4" w:space="0" w:color="auto"/>
            </w:tcBorders>
          </w:tcPr>
          <w:p w:rsidR="00FF6A9F" w:rsidRPr="00D32600" w:rsidRDefault="00FF6A9F" w:rsidP="00FF6A9F">
            <w:pPr>
              <w:suppressAutoHyphens w:val="0"/>
              <w:jc w:val="center"/>
              <w:rPr>
                <w:bCs/>
                <w:spacing w:val="-10"/>
                <w:kern w:val="2"/>
                <w:lang w:eastAsia="ru-RU"/>
              </w:rPr>
            </w:pPr>
            <w:r w:rsidRPr="00D32600">
              <w:rPr>
                <w:bCs/>
                <w:spacing w:val="-10"/>
                <w:kern w:val="2"/>
                <w:lang w:eastAsia="ru-RU"/>
              </w:rPr>
              <w:t>-</w:t>
            </w:r>
          </w:p>
        </w:tc>
        <w:tc>
          <w:tcPr>
            <w:tcW w:w="228" w:type="pct"/>
            <w:tcBorders>
              <w:top w:val="single" w:sz="4" w:space="0" w:color="auto"/>
              <w:left w:val="single" w:sz="4" w:space="0" w:color="auto"/>
              <w:right w:val="single" w:sz="4" w:space="0" w:color="auto"/>
            </w:tcBorders>
          </w:tcPr>
          <w:p w:rsidR="00FF6A9F" w:rsidRPr="00D32600" w:rsidRDefault="00FF6A9F" w:rsidP="00FF6A9F">
            <w:pPr>
              <w:suppressAutoHyphens w:val="0"/>
              <w:jc w:val="center"/>
              <w:rPr>
                <w:bCs/>
                <w:spacing w:val="-10"/>
                <w:kern w:val="2"/>
                <w:lang w:eastAsia="ru-RU"/>
              </w:rPr>
            </w:pPr>
            <w:r w:rsidRPr="00D32600">
              <w:rPr>
                <w:bCs/>
                <w:spacing w:val="-10"/>
                <w:kern w:val="2"/>
                <w:lang w:eastAsia="ru-RU"/>
              </w:rPr>
              <w:t>-</w:t>
            </w:r>
          </w:p>
        </w:tc>
        <w:tc>
          <w:tcPr>
            <w:tcW w:w="262" w:type="pct"/>
            <w:gridSpan w:val="2"/>
            <w:tcBorders>
              <w:top w:val="single" w:sz="4" w:space="0" w:color="auto"/>
              <w:left w:val="single" w:sz="4" w:space="0" w:color="auto"/>
              <w:right w:val="single" w:sz="4" w:space="0" w:color="auto"/>
            </w:tcBorders>
          </w:tcPr>
          <w:p w:rsidR="00FF6A9F" w:rsidRPr="00D32600" w:rsidRDefault="00FF6A9F" w:rsidP="00FF6A9F">
            <w:pPr>
              <w:suppressAutoHyphens w:val="0"/>
              <w:jc w:val="center"/>
              <w:rPr>
                <w:bCs/>
                <w:spacing w:val="-10"/>
                <w:kern w:val="2"/>
                <w:lang w:eastAsia="ru-RU"/>
              </w:rPr>
            </w:pPr>
            <w:r w:rsidRPr="00D32600">
              <w:rPr>
                <w:bCs/>
                <w:spacing w:val="-10"/>
                <w:kern w:val="2"/>
                <w:lang w:eastAsia="ru-RU"/>
              </w:rPr>
              <w:t>-</w:t>
            </w:r>
          </w:p>
        </w:tc>
        <w:tc>
          <w:tcPr>
            <w:tcW w:w="240" w:type="pct"/>
            <w:gridSpan w:val="2"/>
            <w:tcBorders>
              <w:top w:val="single" w:sz="4" w:space="0" w:color="auto"/>
              <w:left w:val="single" w:sz="4" w:space="0" w:color="auto"/>
              <w:right w:val="single" w:sz="4" w:space="0" w:color="auto"/>
            </w:tcBorders>
          </w:tcPr>
          <w:p w:rsidR="00FF6A9F" w:rsidRPr="00D32600" w:rsidRDefault="00FF6A9F" w:rsidP="00FF6A9F">
            <w:pPr>
              <w:suppressAutoHyphens w:val="0"/>
              <w:jc w:val="center"/>
              <w:rPr>
                <w:bCs/>
                <w:spacing w:val="-10"/>
                <w:kern w:val="2"/>
                <w:lang w:eastAsia="ru-RU"/>
              </w:rPr>
            </w:pPr>
            <w:r w:rsidRPr="00D32600">
              <w:rPr>
                <w:bCs/>
                <w:spacing w:val="-10"/>
                <w:kern w:val="2"/>
                <w:lang w:eastAsia="ru-RU"/>
              </w:rPr>
              <w:t>-</w:t>
            </w:r>
          </w:p>
        </w:tc>
        <w:tc>
          <w:tcPr>
            <w:tcW w:w="228" w:type="pct"/>
            <w:tcBorders>
              <w:top w:val="single" w:sz="4" w:space="0" w:color="auto"/>
              <w:left w:val="single" w:sz="4" w:space="0" w:color="auto"/>
              <w:right w:val="single" w:sz="4" w:space="0" w:color="auto"/>
            </w:tcBorders>
          </w:tcPr>
          <w:p w:rsidR="00FF6A9F" w:rsidRPr="00D32600" w:rsidRDefault="00FF6A9F" w:rsidP="00FF6A9F">
            <w:pPr>
              <w:suppressAutoHyphens w:val="0"/>
              <w:jc w:val="center"/>
              <w:rPr>
                <w:bCs/>
                <w:spacing w:val="-10"/>
                <w:kern w:val="2"/>
                <w:lang w:eastAsia="ru-RU"/>
              </w:rPr>
            </w:pPr>
            <w:r w:rsidRPr="00D32600">
              <w:rPr>
                <w:bCs/>
                <w:spacing w:val="-10"/>
                <w:kern w:val="2"/>
                <w:lang w:eastAsia="ru-RU"/>
              </w:rPr>
              <w:t>-</w:t>
            </w:r>
          </w:p>
        </w:tc>
        <w:tc>
          <w:tcPr>
            <w:tcW w:w="241" w:type="pct"/>
            <w:tcBorders>
              <w:top w:val="single" w:sz="4" w:space="0" w:color="auto"/>
              <w:left w:val="single" w:sz="4" w:space="0" w:color="auto"/>
              <w:right w:val="single" w:sz="4" w:space="0" w:color="auto"/>
            </w:tcBorders>
          </w:tcPr>
          <w:p w:rsidR="00FF6A9F" w:rsidRPr="00D32600" w:rsidRDefault="00FF6A9F" w:rsidP="00FF6A9F">
            <w:pPr>
              <w:suppressAutoHyphens w:val="0"/>
              <w:jc w:val="center"/>
              <w:rPr>
                <w:bCs/>
                <w:spacing w:val="-10"/>
                <w:kern w:val="2"/>
                <w:lang w:eastAsia="ru-RU"/>
              </w:rPr>
            </w:pPr>
            <w:r w:rsidRPr="00D32600">
              <w:rPr>
                <w:bCs/>
                <w:spacing w:val="-10"/>
                <w:kern w:val="2"/>
                <w:lang w:eastAsia="ru-RU"/>
              </w:rPr>
              <w:t>-</w:t>
            </w:r>
          </w:p>
        </w:tc>
        <w:tc>
          <w:tcPr>
            <w:tcW w:w="239" w:type="pct"/>
            <w:gridSpan w:val="2"/>
            <w:tcBorders>
              <w:top w:val="single" w:sz="4" w:space="0" w:color="auto"/>
              <w:left w:val="single" w:sz="4" w:space="0" w:color="auto"/>
              <w:right w:val="single" w:sz="4" w:space="0" w:color="auto"/>
            </w:tcBorders>
          </w:tcPr>
          <w:p w:rsidR="00FF6A9F" w:rsidRPr="00D32600" w:rsidRDefault="00FF6A9F" w:rsidP="00FF6A9F">
            <w:pPr>
              <w:suppressAutoHyphens w:val="0"/>
              <w:jc w:val="center"/>
              <w:rPr>
                <w:bCs/>
                <w:spacing w:val="-10"/>
                <w:kern w:val="2"/>
                <w:lang w:eastAsia="ru-RU"/>
              </w:rPr>
            </w:pPr>
            <w:r w:rsidRPr="00D32600">
              <w:rPr>
                <w:bCs/>
                <w:spacing w:val="-10"/>
                <w:kern w:val="2"/>
                <w:lang w:eastAsia="ru-RU"/>
              </w:rPr>
              <w:t>-</w:t>
            </w:r>
          </w:p>
        </w:tc>
        <w:tc>
          <w:tcPr>
            <w:tcW w:w="222" w:type="pct"/>
            <w:tcBorders>
              <w:top w:val="single" w:sz="4" w:space="0" w:color="auto"/>
              <w:left w:val="single" w:sz="4" w:space="0" w:color="auto"/>
              <w:right w:val="single" w:sz="4" w:space="0" w:color="auto"/>
            </w:tcBorders>
          </w:tcPr>
          <w:p w:rsidR="00FF6A9F" w:rsidRPr="00D32600" w:rsidRDefault="00FF6A9F" w:rsidP="00FF6A9F">
            <w:pPr>
              <w:suppressAutoHyphens w:val="0"/>
              <w:jc w:val="center"/>
              <w:rPr>
                <w:bCs/>
                <w:spacing w:val="-10"/>
                <w:kern w:val="2"/>
                <w:lang w:eastAsia="ru-RU"/>
              </w:rPr>
            </w:pPr>
            <w:r w:rsidRPr="00D32600">
              <w:rPr>
                <w:bCs/>
                <w:spacing w:val="-10"/>
                <w:kern w:val="2"/>
                <w:lang w:eastAsia="ru-RU"/>
              </w:rPr>
              <w:t>-</w:t>
            </w:r>
          </w:p>
        </w:tc>
      </w:tr>
      <w:tr w:rsidR="00FF6A9F" w:rsidRPr="00D32600" w:rsidTr="003C6814">
        <w:trPr>
          <w:trHeight w:val="828"/>
        </w:trPr>
        <w:tc>
          <w:tcPr>
            <w:tcW w:w="776" w:type="pct"/>
            <w:vMerge/>
            <w:tcBorders>
              <w:left w:val="single" w:sz="4" w:space="0" w:color="auto"/>
              <w:right w:val="single" w:sz="4" w:space="0" w:color="auto"/>
            </w:tcBorders>
            <w:vAlign w:val="center"/>
          </w:tcPr>
          <w:p w:rsidR="00FF6A9F" w:rsidRPr="00D32600" w:rsidRDefault="00FF6A9F" w:rsidP="00FF6A9F">
            <w:pPr>
              <w:suppressAutoHyphens w:val="0"/>
              <w:rPr>
                <w:kern w:val="2"/>
                <w:lang w:eastAsia="ru-RU"/>
              </w:rPr>
            </w:pPr>
          </w:p>
        </w:tc>
        <w:tc>
          <w:tcPr>
            <w:tcW w:w="400" w:type="pct"/>
            <w:vMerge/>
            <w:tcBorders>
              <w:left w:val="single" w:sz="4" w:space="0" w:color="auto"/>
              <w:right w:val="single" w:sz="4" w:space="0" w:color="auto"/>
            </w:tcBorders>
            <w:vAlign w:val="center"/>
          </w:tcPr>
          <w:p w:rsidR="00FF6A9F" w:rsidRPr="00D32600" w:rsidRDefault="00FF6A9F" w:rsidP="00FF6A9F">
            <w:pPr>
              <w:suppressAutoHyphens w:val="0"/>
              <w:spacing w:line="226" w:lineRule="auto"/>
              <w:jc w:val="center"/>
              <w:rPr>
                <w:kern w:val="2"/>
                <w:lang w:eastAsia="ru-RU"/>
              </w:rPr>
            </w:pPr>
          </w:p>
        </w:tc>
        <w:tc>
          <w:tcPr>
            <w:tcW w:w="146" w:type="pct"/>
            <w:gridSpan w:val="2"/>
            <w:tcBorders>
              <w:top w:val="single" w:sz="4" w:space="0" w:color="auto"/>
              <w:left w:val="single" w:sz="4" w:space="0" w:color="auto"/>
              <w:right w:val="single" w:sz="4" w:space="0" w:color="auto"/>
            </w:tcBorders>
          </w:tcPr>
          <w:p w:rsidR="00FF6A9F" w:rsidRPr="00D32600" w:rsidRDefault="00FF6A9F" w:rsidP="00FF6A9F">
            <w:pPr>
              <w:rPr>
                <w:lang w:eastAsia="ru-RU"/>
              </w:rPr>
            </w:pPr>
            <w:r w:rsidRPr="00D32600">
              <w:rPr>
                <w:lang w:eastAsia="ru-RU"/>
              </w:rPr>
              <w:t>907</w:t>
            </w:r>
          </w:p>
        </w:tc>
        <w:tc>
          <w:tcPr>
            <w:tcW w:w="134" w:type="pct"/>
            <w:tcBorders>
              <w:top w:val="single" w:sz="4" w:space="0" w:color="auto"/>
              <w:left w:val="single" w:sz="4" w:space="0" w:color="auto"/>
              <w:right w:val="single" w:sz="4" w:space="0" w:color="auto"/>
            </w:tcBorders>
          </w:tcPr>
          <w:p w:rsidR="00FF6A9F" w:rsidRPr="00D32600" w:rsidRDefault="00FF6A9F" w:rsidP="00FF6A9F">
            <w:pPr>
              <w:suppressAutoHyphens w:val="0"/>
              <w:jc w:val="center"/>
              <w:rPr>
                <w:bCs/>
                <w:spacing w:val="-12"/>
                <w:kern w:val="2"/>
                <w:lang w:eastAsia="ru-RU"/>
              </w:rPr>
            </w:pPr>
            <w:r w:rsidRPr="00D32600">
              <w:rPr>
                <w:bCs/>
                <w:spacing w:val="-12"/>
                <w:kern w:val="2"/>
                <w:lang w:eastAsia="ru-RU"/>
              </w:rPr>
              <w:t>0702</w:t>
            </w:r>
          </w:p>
        </w:tc>
        <w:tc>
          <w:tcPr>
            <w:tcW w:w="314" w:type="pct"/>
            <w:tcBorders>
              <w:top w:val="single" w:sz="4" w:space="0" w:color="auto"/>
              <w:left w:val="single" w:sz="4" w:space="0" w:color="auto"/>
              <w:right w:val="single" w:sz="4" w:space="0" w:color="auto"/>
            </w:tcBorders>
          </w:tcPr>
          <w:p w:rsidR="00FF6A9F" w:rsidRPr="00D32600" w:rsidRDefault="00FF6A9F" w:rsidP="00FF6A9F">
            <w:pPr>
              <w:suppressAutoHyphens w:val="0"/>
              <w:jc w:val="center"/>
              <w:rPr>
                <w:bCs/>
                <w:spacing w:val="-14"/>
                <w:kern w:val="2"/>
                <w:lang w:eastAsia="ru-RU"/>
              </w:rPr>
            </w:pPr>
            <w:r w:rsidRPr="00D32600">
              <w:rPr>
                <w:bCs/>
                <w:spacing w:val="-14"/>
                <w:kern w:val="2"/>
                <w:lang w:eastAsia="ru-RU"/>
              </w:rPr>
              <w:t xml:space="preserve">02 1 00 </w:t>
            </w:r>
            <w:r w:rsidRPr="00D32600">
              <w:rPr>
                <w:bCs/>
                <w:spacing w:val="-14"/>
                <w:kern w:val="2"/>
                <w:lang w:val="en-US" w:eastAsia="ru-RU"/>
              </w:rPr>
              <w:t>S</w:t>
            </w:r>
            <w:r w:rsidR="00B6161D" w:rsidRPr="00D32600">
              <w:rPr>
                <w:bCs/>
                <w:spacing w:val="-14"/>
                <w:kern w:val="2"/>
                <w:lang w:eastAsia="ru-RU"/>
              </w:rPr>
              <w:t>4220</w:t>
            </w:r>
          </w:p>
        </w:tc>
        <w:tc>
          <w:tcPr>
            <w:tcW w:w="110" w:type="pct"/>
            <w:tcBorders>
              <w:top w:val="single" w:sz="4" w:space="0" w:color="auto"/>
              <w:left w:val="single" w:sz="4" w:space="0" w:color="auto"/>
              <w:right w:val="single" w:sz="4" w:space="0" w:color="auto"/>
            </w:tcBorders>
          </w:tcPr>
          <w:p w:rsidR="00FF6A9F" w:rsidRPr="00D32600" w:rsidRDefault="00FF6A9F" w:rsidP="00FF6A9F">
            <w:pPr>
              <w:suppressAutoHyphens w:val="0"/>
              <w:jc w:val="center"/>
              <w:rPr>
                <w:bCs/>
                <w:spacing w:val="-12"/>
                <w:kern w:val="2"/>
                <w:lang w:eastAsia="ru-RU"/>
              </w:rPr>
            </w:pPr>
            <w:r w:rsidRPr="00D32600">
              <w:rPr>
                <w:bCs/>
                <w:spacing w:val="-12"/>
                <w:kern w:val="2"/>
                <w:lang w:eastAsia="ru-RU"/>
              </w:rPr>
              <w:t>610</w:t>
            </w:r>
          </w:p>
        </w:tc>
        <w:tc>
          <w:tcPr>
            <w:tcW w:w="287" w:type="pct"/>
            <w:tcBorders>
              <w:top w:val="single" w:sz="4" w:space="0" w:color="auto"/>
              <w:left w:val="single" w:sz="4" w:space="0" w:color="auto"/>
              <w:right w:val="single" w:sz="4" w:space="0" w:color="auto"/>
            </w:tcBorders>
          </w:tcPr>
          <w:p w:rsidR="00FF6A9F" w:rsidRPr="00D32600" w:rsidRDefault="00B6161D" w:rsidP="00FF6A9F">
            <w:pPr>
              <w:suppressAutoHyphens w:val="0"/>
              <w:jc w:val="center"/>
              <w:rPr>
                <w:bCs/>
                <w:spacing w:val="-10"/>
                <w:kern w:val="2"/>
                <w:lang w:eastAsia="ru-RU"/>
              </w:rPr>
            </w:pPr>
            <w:r w:rsidRPr="00D32600">
              <w:rPr>
                <w:bCs/>
                <w:spacing w:val="-10"/>
                <w:kern w:val="2"/>
                <w:lang w:eastAsia="ru-RU"/>
              </w:rPr>
              <w:t>9 799,4</w:t>
            </w:r>
          </w:p>
        </w:tc>
        <w:tc>
          <w:tcPr>
            <w:tcW w:w="262" w:type="pct"/>
            <w:tcBorders>
              <w:top w:val="single" w:sz="4" w:space="0" w:color="auto"/>
              <w:left w:val="single" w:sz="4" w:space="0" w:color="auto"/>
              <w:right w:val="single" w:sz="4" w:space="0" w:color="auto"/>
            </w:tcBorders>
          </w:tcPr>
          <w:p w:rsidR="00FF6A9F" w:rsidRPr="00D32600" w:rsidRDefault="00B6161D" w:rsidP="00FF6A9F">
            <w:pPr>
              <w:suppressAutoHyphens w:val="0"/>
              <w:jc w:val="center"/>
              <w:rPr>
                <w:bCs/>
                <w:spacing w:val="-10"/>
                <w:kern w:val="2"/>
                <w:lang w:eastAsia="ru-RU"/>
              </w:rPr>
            </w:pPr>
            <w:r w:rsidRPr="00D32600">
              <w:rPr>
                <w:bCs/>
                <w:spacing w:val="-10"/>
                <w:kern w:val="2"/>
                <w:lang w:eastAsia="ru-RU"/>
              </w:rPr>
              <w:t>9 799,4</w:t>
            </w:r>
          </w:p>
        </w:tc>
        <w:tc>
          <w:tcPr>
            <w:tcW w:w="228" w:type="pct"/>
            <w:tcBorders>
              <w:top w:val="single" w:sz="4" w:space="0" w:color="auto"/>
              <w:left w:val="single" w:sz="4" w:space="0" w:color="auto"/>
              <w:right w:val="single" w:sz="4" w:space="0" w:color="auto"/>
            </w:tcBorders>
          </w:tcPr>
          <w:p w:rsidR="00FF6A9F" w:rsidRPr="00D32600" w:rsidRDefault="00FF6A9F" w:rsidP="00FF6A9F">
            <w:pPr>
              <w:suppressAutoHyphens w:val="0"/>
              <w:jc w:val="center"/>
              <w:rPr>
                <w:bCs/>
                <w:spacing w:val="-10"/>
                <w:kern w:val="2"/>
                <w:lang w:eastAsia="ru-RU"/>
              </w:rPr>
            </w:pPr>
            <w:r w:rsidRPr="00D32600">
              <w:rPr>
                <w:bCs/>
                <w:spacing w:val="-10"/>
                <w:kern w:val="2"/>
                <w:lang w:eastAsia="ru-RU"/>
              </w:rPr>
              <w:t>-</w:t>
            </w:r>
          </w:p>
        </w:tc>
        <w:tc>
          <w:tcPr>
            <w:tcW w:w="228" w:type="pct"/>
            <w:tcBorders>
              <w:top w:val="single" w:sz="4" w:space="0" w:color="auto"/>
              <w:left w:val="single" w:sz="4" w:space="0" w:color="auto"/>
              <w:right w:val="single" w:sz="4" w:space="0" w:color="auto"/>
            </w:tcBorders>
          </w:tcPr>
          <w:p w:rsidR="00FF6A9F" w:rsidRPr="00D32600" w:rsidRDefault="00FF6A9F" w:rsidP="00FF6A9F">
            <w:pPr>
              <w:suppressAutoHyphens w:val="0"/>
              <w:jc w:val="center"/>
              <w:rPr>
                <w:bCs/>
                <w:spacing w:val="-10"/>
                <w:kern w:val="2"/>
                <w:lang w:eastAsia="ru-RU"/>
              </w:rPr>
            </w:pPr>
            <w:r w:rsidRPr="00D32600">
              <w:rPr>
                <w:bCs/>
                <w:spacing w:val="-10"/>
                <w:kern w:val="2"/>
                <w:lang w:eastAsia="ru-RU"/>
              </w:rPr>
              <w:t>-</w:t>
            </w:r>
          </w:p>
        </w:tc>
        <w:tc>
          <w:tcPr>
            <w:tcW w:w="228" w:type="pct"/>
            <w:tcBorders>
              <w:top w:val="single" w:sz="4" w:space="0" w:color="auto"/>
              <w:left w:val="single" w:sz="4" w:space="0" w:color="auto"/>
              <w:right w:val="single" w:sz="4" w:space="0" w:color="auto"/>
            </w:tcBorders>
          </w:tcPr>
          <w:p w:rsidR="00FF6A9F" w:rsidRPr="00D32600" w:rsidRDefault="00FF6A9F" w:rsidP="00FF6A9F">
            <w:pPr>
              <w:suppressAutoHyphens w:val="0"/>
              <w:jc w:val="center"/>
              <w:rPr>
                <w:bCs/>
                <w:spacing w:val="-10"/>
                <w:kern w:val="2"/>
                <w:lang w:eastAsia="ru-RU"/>
              </w:rPr>
            </w:pPr>
            <w:r w:rsidRPr="00D32600">
              <w:rPr>
                <w:bCs/>
                <w:spacing w:val="-10"/>
                <w:kern w:val="2"/>
                <w:lang w:eastAsia="ru-RU"/>
              </w:rPr>
              <w:t>-</w:t>
            </w:r>
          </w:p>
        </w:tc>
        <w:tc>
          <w:tcPr>
            <w:tcW w:w="228" w:type="pct"/>
            <w:tcBorders>
              <w:top w:val="single" w:sz="4" w:space="0" w:color="auto"/>
              <w:left w:val="single" w:sz="4" w:space="0" w:color="auto"/>
              <w:right w:val="single" w:sz="4" w:space="0" w:color="auto"/>
            </w:tcBorders>
          </w:tcPr>
          <w:p w:rsidR="00FF6A9F" w:rsidRPr="00D32600" w:rsidRDefault="00FF6A9F" w:rsidP="00FF6A9F">
            <w:pPr>
              <w:suppressAutoHyphens w:val="0"/>
              <w:jc w:val="center"/>
              <w:rPr>
                <w:bCs/>
                <w:spacing w:val="-10"/>
                <w:kern w:val="2"/>
                <w:lang w:eastAsia="ru-RU"/>
              </w:rPr>
            </w:pPr>
            <w:r w:rsidRPr="00D32600">
              <w:rPr>
                <w:bCs/>
                <w:spacing w:val="-10"/>
                <w:kern w:val="2"/>
                <w:lang w:eastAsia="ru-RU"/>
              </w:rPr>
              <w:t>-</w:t>
            </w:r>
          </w:p>
        </w:tc>
        <w:tc>
          <w:tcPr>
            <w:tcW w:w="228" w:type="pct"/>
            <w:tcBorders>
              <w:top w:val="single" w:sz="4" w:space="0" w:color="auto"/>
              <w:left w:val="single" w:sz="4" w:space="0" w:color="auto"/>
              <w:right w:val="single" w:sz="4" w:space="0" w:color="auto"/>
            </w:tcBorders>
          </w:tcPr>
          <w:p w:rsidR="00FF6A9F" w:rsidRPr="00D32600" w:rsidRDefault="00FF6A9F" w:rsidP="00FF6A9F">
            <w:pPr>
              <w:suppressAutoHyphens w:val="0"/>
              <w:jc w:val="center"/>
              <w:rPr>
                <w:bCs/>
                <w:spacing w:val="-10"/>
                <w:kern w:val="2"/>
                <w:lang w:eastAsia="ru-RU"/>
              </w:rPr>
            </w:pPr>
            <w:r w:rsidRPr="00D32600">
              <w:rPr>
                <w:bCs/>
                <w:spacing w:val="-10"/>
                <w:kern w:val="2"/>
                <w:lang w:eastAsia="ru-RU"/>
              </w:rPr>
              <w:t>-</w:t>
            </w:r>
          </w:p>
        </w:tc>
        <w:tc>
          <w:tcPr>
            <w:tcW w:w="262" w:type="pct"/>
            <w:gridSpan w:val="2"/>
            <w:tcBorders>
              <w:top w:val="single" w:sz="4" w:space="0" w:color="auto"/>
              <w:left w:val="single" w:sz="4" w:space="0" w:color="auto"/>
              <w:right w:val="single" w:sz="4" w:space="0" w:color="auto"/>
            </w:tcBorders>
          </w:tcPr>
          <w:p w:rsidR="00FF6A9F" w:rsidRPr="00D32600" w:rsidRDefault="00FF6A9F" w:rsidP="00FF6A9F">
            <w:pPr>
              <w:suppressAutoHyphens w:val="0"/>
              <w:jc w:val="center"/>
              <w:rPr>
                <w:bCs/>
                <w:spacing w:val="-10"/>
                <w:kern w:val="2"/>
                <w:lang w:eastAsia="ru-RU"/>
              </w:rPr>
            </w:pPr>
            <w:r w:rsidRPr="00D32600">
              <w:rPr>
                <w:bCs/>
                <w:spacing w:val="-10"/>
                <w:kern w:val="2"/>
                <w:lang w:eastAsia="ru-RU"/>
              </w:rPr>
              <w:t>-</w:t>
            </w:r>
          </w:p>
        </w:tc>
        <w:tc>
          <w:tcPr>
            <w:tcW w:w="240" w:type="pct"/>
            <w:gridSpan w:val="2"/>
            <w:tcBorders>
              <w:top w:val="single" w:sz="4" w:space="0" w:color="auto"/>
              <w:left w:val="single" w:sz="4" w:space="0" w:color="auto"/>
              <w:right w:val="single" w:sz="4" w:space="0" w:color="auto"/>
            </w:tcBorders>
          </w:tcPr>
          <w:p w:rsidR="00FF6A9F" w:rsidRPr="00D32600" w:rsidRDefault="00FF6A9F" w:rsidP="00FF6A9F">
            <w:pPr>
              <w:suppressAutoHyphens w:val="0"/>
              <w:jc w:val="center"/>
              <w:rPr>
                <w:bCs/>
                <w:spacing w:val="-10"/>
                <w:kern w:val="2"/>
                <w:lang w:eastAsia="ru-RU"/>
              </w:rPr>
            </w:pPr>
            <w:r w:rsidRPr="00D32600">
              <w:rPr>
                <w:bCs/>
                <w:spacing w:val="-10"/>
                <w:kern w:val="2"/>
                <w:lang w:eastAsia="ru-RU"/>
              </w:rPr>
              <w:t>-</w:t>
            </w:r>
          </w:p>
        </w:tc>
        <w:tc>
          <w:tcPr>
            <w:tcW w:w="228" w:type="pct"/>
            <w:tcBorders>
              <w:top w:val="single" w:sz="4" w:space="0" w:color="auto"/>
              <w:left w:val="single" w:sz="4" w:space="0" w:color="auto"/>
              <w:right w:val="single" w:sz="4" w:space="0" w:color="auto"/>
            </w:tcBorders>
          </w:tcPr>
          <w:p w:rsidR="00FF6A9F" w:rsidRPr="00D32600" w:rsidRDefault="00FF6A9F" w:rsidP="00FF6A9F">
            <w:pPr>
              <w:suppressAutoHyphens w:val="0"/>
              <w:jc w:val="center"/>
              <w:rPr>
                <w:bCs/>
                <w:spacing w:val="-10"/>
                <w:kern w:val="2"/>
                <w:lang w:eastAsia="ru-RU"/>
              </w:rPr>
            </w:pPr>
            <w:r w:rsidRPr="00D32600">
              <w:rPr>
                <w:bCs/>
                <w:spacing w:val="-10"/>
                <w:kern w:val="2"/>
                <w:lang w:eastAsia="ru-RU"/>
              </w:rPr>
              <w:t>-</w:t>
            </w:r>
          </w:p>
        </w:tc>
        <w:tc>
          <w:tcPr>
            <w:tcW w:w="241" w:type="pct"/>
            <w:tcBorders>
              <w:top w:val="single" w:sz="4" w:space="0" w:color="auto"/>
              <w:left w:val="single" w:sz="4" w:space="0" w:color="auto"/>
              <w:right w:val="single" w:sz="4" w:space="0" w:color="auto"/>
            </w:tcBorders>
          </w:tcPr>
          <w:p w:rsidR="00FF6A9F" w:rsidRPr="00D32600" w:rsidRDefault="00FF6A9F" w:rsidP="00FF6A9F">
            <w:pPr>
              <w:suppressAutoHyphens w:val="0"/>
              <w:jc w:val="center"/>
              <w:rPr>
                <w:bCs/>
                <w:spacing w:val="-10"/>
                <w:kern w:val="2"/>
                <w:lang w:eastAsia="ru-RU"/>
              </w:rPr>
            </w:pPr>
            <w:r w:rsidRPr="00D32600">
              <w:rPr>
                <w:bCs/>
                <w:spacing w:val="-10"/>
                <w:kern w:val="2"/>
                <w:lang w:eastAsia="ru-RU"/>
              </w:rPr>
              <w:t>-</w:t>
            </w:r>
          </w:p>
        </w:tc>
        <w:tc>
          <w:tcPr>
            <w:tcW w:w="239" w:type="pct"/>
            <w:gridSpan w:val="2"/>
            <w:tcBorders>
              <w:top w:val="single" w:sz="4" w:space="0" w:color="auto"/>
              <w:left w:val="single" w:sz="4" w:space="0" w:color="auto"/>
              <w:right w:val="single" w:sz="4" w:space="0" w:color="auto"/>
            </w:tcBorders>
          </w:tcPr>
          <w:p w:rsidR="00FF6A9F" w:rsidRPr="00D32600" w:rsidRDefault="00FF6A9F" w:rsidP="00FF6A9F">
            <w:pPr>
              <w:suppressAutoHyphens w:val="0"/>
              <w:jc w:val="center"/>
              <w:rPr>
                <w:bCs/>
                <w:spacing w:val="-10"/>
                <w:kern w:val="2"/>
                <w:lang w:eastAsia="ru-RU"/>
              </w:rPr>
            </w:pPr>
            <w:r w:rsidRPr="00D32600">
              <w:rPr>
                <w:bCs/>
                <w:spacing w:val="-10"/>
                <w:kern w:val="2"/>
                <w:lang w:eastAsia="ru-RU"/>
              </w:rPr>
              <w:t>-</w:t>
            </w:r>
          </w:p>
        </w:tc>
        <w:tc>
          <w:tcPr>
            <w:tcW w:w="222" w:type="pct"/>
            <w:tcBorders>
              <w:top w:val="single" w:sz="4" w:space="0" w:color="auto"/>
              <w:left w:val="single" w:sz="4" w:space="0" w:color="auto"/>
              <w:right w:val="single" w:sz="4" w:space="0" w:color="auto"/>
            </w:tcBorders>
          </w:tcPr>
          <w:p w:rsidR="00FF6A9F" w:rsidRPr="00D32600" w:rsidRDefault="00FF6A9F" w:rsidP="00FF6A9F">
            <w:pPr>
              <w:suppressAutoHyphens w:val="0"/>
              <w:jc w:val="center"/>
              <w:rPr>
                <w:bCs/>
                <w:spacing w:val="-10"/>
                <w:kern w:val="2"/>
                <w:lang w:eastAsia="ru-RU"/>
              </w:rPr>
            </w:pPr>
            <w:r w:rsidRPr="00D32600">
              <w:rPr>
                <w:bCs/>
                <w:spacing w:val="-10"/>
                <w:kern w:val="2"/>
                <w:lang w:eastAsia="ru-RU"/>
              </w:rPr>
              <w:t>-</w:t>
            </w:r>
          </w:p>
        </w:tc>
      </w:tr>
      <w:tr w:rsidR="00FF6A9F" w:rsidRPr="00D32600" w:rsidTr="003C6814">
        <w:trPr>
          <w:trHeight w:val="844"/>
        </w:trPr>
        <w:tc>
          <w:tcPr>
            <w:tcW w:w="776" w:type="pct"/>
            <w:vMerge w:val="restart"/>
            <w:tcBorders>
              <w:left w:val="single" w:sz="4" w:space="0" w:color="auto"/>
              <w:right w:val="single" w:sz="4" w:space="0" w:color="auto"/>
            </w:tcBorders>
            <w:vAlign w:val="center"/>
          </w:tcPr>
          <w:p w:rsidR="00FF6A9F" w:rsidRPr="00D32600" w:rsidRDefault="00FF6A9F" w:rsidP="000D6208">
            <w:pPr>
              <w:suppressAutoHyphens w:val="0"/>
              <w:rPr>
                <w:kern w:val="2"/>
                <w:lang w:eastAsia="ru-RU"/>
              </w:rPr>
            </w:pPr>
            <w:r w:rsidRPr="00D32600">
              <w:rPr>
                <w:kern w:val="2"/>
                <w:lang w:eastAsia="ru-RU"/>
              </w:rPr>
              <w:lastRenderedPageBreak/>
              <w:t xml:space="preserve">ОМ 1.6. Проведение мероприятий по энергосбережению в части замены существующих деревянных окон и </w:t>
            </w:r>
            <w:r w:rsidRPr="00D32600">
              <w:rPr>
                <w:kern w:val="2"/>
                <w:lang w:eastAsia="ru-RU"/>
              </w:rPr>
              <w:lastRenderedPageBreak/>
              <w:t>наружных дверных блоков в муниципальных образовательных учреждениях: МБОУ СОШ №6,</w:t>
            </w:r>
          </w:p>
          <w:p w:rsidR="00FF6A9F" w:rsidRPr="00D32600" w:rsidRDefault="00FF6A9F" w:rsidP="000D6208">
            <w:pPr>
              <w:suppressAutoHyphens w:val="0"/>
              <w:rPr>
                <w:kern w:val="2"/>
                <w:lang w:eastAsia="ru-RU"/>
              </w:rPr>
            </w:pPr>
            <w:r w:rsidRPr="00D32600">
              <w:rPr>
                <w:kern w:val="2"/>
                <w:lang w:eastAsia="ru-RU"/>
              </w:rPr>
              <w:t>МБОУ СОШ №9,</w:t>
            </w:r>
          </w:p>
          <w:p w:rsidR="00FF6A9F" w:rsidRPr="00D32600" w:rsidRDefault="00FF6A9F" w:rsidP="000D6208">
            <w:pPr>
              <w:suppressAutoHyphens w:val="0"/>
              <w:rPr>
                <w:kern w:val="2"/>
                <w:lang w:eastAsia="ru-RU"/>
              </w:rPr>
            </w:pPr>
            <w:r w:rsidRPr="00D32600">
              <w:rPr>
                <w:kern w:val="2"/>
                <w:lang w:eastAsia="ru-RU"/>
              </w:rPr>
              <w:t xml:space="preserve">МБОУ СОШ №62 </w:t>
            </w:r>
          </w:p>
        </w:tc>
        <w:tc>
          <w:tcPr>
            <w:tcW w:w="400" w:type="pct"/>
            <w:vMerge w:val="restart"/>
            <w:tcBorders>
              <w:left w:val="single" w:sz="4" w:space="0" w:color="auto"/>
              <w:right w:val="single" w:sz="4" w:space="0" w:color="auto"/>
            </w:tcBorders>
            <w:vAlign w:val="center"/>
          </w:tcPr>
          <w:p w:rsidR="00FF6A9F" w:rsidRPr="00D32600" w:rsidRDefault="00FF6A9F" w:rsidP="000D6208">
            <w:pPr>
              <w:suppressAutoHyphens w:val="0"/>
              <w:spacing w:line="226" w:lineRule="auto"/>
              <w:jc w:val="center"/>
              <w:rPr>
                <w:kern w:val="2"/>
                <w:lang w:eastAsia="ru-RU"/>
              </w:rPr>
            </w:pPr>
            <w:r w:rsidRPr="00D32600">
              <w:rPr>
                <w:kern w:val="2"/>
                <w:lang w:eastAsia="ru-RU"/>
              </w:rPr>
              <w:lastRenderedPageBreak/>
              <w:t>Отдел образования Администрации Октябрьск</w:t>
            </w:r>
            <w:r w:rsidRPr="00D32600">
              <w:rPr>
                <w:kern w:val="2"/>
                <w:lang w:eastAsia="ru-RU"/>
              </w:rPr>
              <w:lastRenderedPageBreak/>
              <w:t>ого района</w:t>
            </w:r>
          </w:p>
        </w:tc>
        <w:tc>
          <w:tcPr>
            <w:tcW w:w="146" w:type="pct"/>
            <w:gridSpan w:val="2"/>
            <w:tcBorders>
              <w:top w:val="single" w:sz="4" w:space="0" w:color="auto"/>
              <w:left w:val="single" w:sz="4" w:space="0" w:color="auto"/>
              <w:bottom w:val="single" w:sz="4" w:space="0" w:color="auto"/>
              <w:right w:val="single" w:sz="4" w:space="0" w:color="auto"/>
            </w:tcBorders>
          </w:tcPr>
          <w:p w:rsidR="00FF6A9F" w:rsidRPr="00D32600" w:rsidRDefault="00FF6A9F" w:rsidP="000D6208">
            <w:pPr>
              <w:suppressAutoHyphens w:val="0"/>
              <w:jc w:val="center"/>
              <w:rPr>
                <w:lang w:eastAsia="ru-RU"/>
              </w:rPr>
            </w:pPr>
            <w:r w:rsidRPr="00D32600">
              <w:rPr>
                <w:lang w:eastAsia="ru-RU"/>
              </w:rPr>
              <w:lastRenderedPageBreak/>
              <w:t>907</w:t>
            </w:r>
          </w:p>
        </w:tc>
        <w:tc>
          <w:tcPr>
            <w:tcW w:w="134" w:type="pct"/>
            <w:tcBorders>
              <w:top w:val="single" w:sz="4" w:space="0" w:color="auto"/>
              <w:left w:val="single" w:sz="4" w:space="0" w:color="auto"/>
              <w:bottom w:val="single" w:sz="4" w:space="0" w:color="auto"/>
              <w:right w:val="single" w:sz="4" w:space="0" w:color="auto"/>
            </w:tcBorders>
          </w:tcPr>
          <w:p w:rsidR="00FF6A9F" w:rsidRPr="00D32600" w:rsidRDefault="00FF6A9F" w:rsidP="000D6208">
            <w:pPr>
              <w:suppressAutoHyphens w:val="0"/>
              <w:rPr>
                <w:bCs/>
                <w:spacing w:val="-10"/>
                <w:kern w:val="2"/>
                <w:lang w:eastAsia="ru-RU"/>
              </w:rPr>
            </w:pPr>
            <w:r w:rsidRPr="00D32600">
              <w:rPr>
                <w:bCs/>
                <w:spacing w:val="-10"/>
                <w:kern w:val="2"/>
                <w:lang w:eastAsia="ru-RU"/>
              </w:rPr>
              <w:t>-</w:t>
            </w:r>
          </w:p>
        </w:tc>
        <w:tc>
          <w:tcPr>
            <w:tcW w:w="314" w:type="pct"/>
            <w:tcBorders>
              <w:top w:val="single" w:sz="4" w:space="0" w:color="auto"/>
              <w:left w:val="single" w:sz="4" w:space="0" w:color="auto"/>
              <w:bottom w:val="single" w:sz="4" w:space="0" w:color="auto"/>
              <w:right w:val="single" w:sz="4" w:space="0" w:color="auto"/>
            </w:tcBorders>
          </w:tcPr>
          <w:p w:rsidR="00FF6A9F" w:rsidRPr="00D32600" w:rsidRDefault="00FF6A9F" w:rsidP="000D6208">
            <w:pPr>
              <w:suppressAutoHyphens w:val="0"/>
              <w:jc w:val="center"/>
              <w:rPr>
                <w:bCs/>
                <w:spacing w:val="-12"/>
                <w:kern w:val="2"/>
                <w:lang w:eastAsia="ru-RU"/>
              </w:rPr>
            </w:pPr>
            <w:r w:rsidRPr="00D32600">
              <w:rPr>
                <w:bCs/>
                <w:spacing w:val="-12"/>
                <w:kern w:val="2"/>
                <w:lang w:eastAsia="ru-RU"/>
              </w:rPr>
              <w:t>-</w:t>
            </w:r>
          </w:p>
        </w:tc>
        <w:tc>
          <w:tcPr>
            <w:tcW w:w="110" w:type="pct"/>
            <w:tcBorders>
              <w:top w:val="single" w:sz="4" w:space="0" w:color="auto"/>
              <w:left w:val="single" w:sz="4" w:space="0" w:color="auto"/>
              <w:bottom w:val="single" w:sz="4" w:space="0" w:color="auto"/>
              <w:right w:val="single" w:sz="4" w:space="0" w:color="auto"/>
            </w:tcBorders>
          </w:tcPr>
          <w:p w:rsidR="00FF6A9F" w:rsidRPr="00D32600" w:rsidRDefault="00FF6A9F" w:rsidP="000D6208">
            <w:pPr>
              <w:suppressAutoHyphens w:val="0"/>
              <w:jc w:val="center"/>
              <w:rPr>
                <w:bCs/>
                <w:spacing w:val="-10"/>
                <w:kern w:val="2"/>
                <w:lang w:eastAsia="ru-RU"/>
              </w:rPr>
            </w:pPr>
            <w:r w:rsidRPr="00D32600">
              <w:rPr>
                <w:bCs/>
                <w:spacing w:val="-10"/>
                <w:kern w:val="2"/>
                <w:lang w:eastAsia="ru-RU"/>
              </w:rPr>
              <w:t>-</w:t>
            </w:r>
          </w:p>
        </w:tc>
        <w:tc>
          <w:tcPr>
            <w:tcW w:w="287" w:type="pct"/>
            <w:tcBorders>
              <w:top w:val="single" w:sz="4" w:space="0" w:color="auto"/>
              <w:left w:val="single" w:sz="4" w:space="0" w:color="auto"/>
              <w:bottom w:val="single" w:sz="4" w:space="0" w:color="auto"/>
              <w:right w:val="single" w:sz="4" w:space="0" w:color="auto"/>
            </w:tcBorders>
          </w:tcPr>
          <w:p w:rsidR="00FF6A9F" w:rsidRPr="00D32600" w:rsidRDefault="00FF6A9F" w:rsidP="000D6208">
            <w:pPr>
              <w:suppressAutoHyphens w:val="0"/>
              <w:jc w:val="center"/>
              <w:rPr>
                <w:bCs/>
                <w:spacing w:val="-10"/>
                <w:kern w:val="2"/>
                <w:lang w:eastAsia="ru-RU"/>
              </w:rPr>
            </w:pPr>
            <w:r w:rsidRPr="00D32600">
              <w:rPr>
                <w:bCs/>
                <w:spacing w:val="-10"/>
                <w:kern w:val="2"/>
                <w:lang w:eastAsia="ru-RU"/>
              </w:rPr>
              <w:t>6 142,</w:t>
            </w:r>
            <w:r w:rsidR="002503E4" w:rsidRPr="00D32600">
              <w:rPr>
                <w:bCs/>
                <w:spacing w:val="-10"/>
                <w:kern w:val="2"/>
                <w:lang w:eastAsia="ru-RU"/>
              </w:rPr>
              <w:t>4</w:t>
            </w:r>
          </w:p>
        </w:tc>
        <w:tc>
          <w:tcPr>
            <w:tcW w:w="262" w:type="pct"/>
            <w:tcBorders>
              <w:top w:val="single" w:sz="4" w:space="0" w:color="auto"/>
              <w:left w:val="single" w:sz="4" w:space="0" w:color="auto"/>
              <w:right w:val="single" w:sz="4" w:space="0" w:color="auto"/>
            </w:tcBorders>
          </w:tcPr>
          <w:p w:rsidR="00FF6A9F" w:rsidRPr="00D32600" w:rsidRDefault="00FF6A9F" w:rsidP="000D6208">
            <w:pPr>
              <w:suppressAutoHyphens w:val="0"/>
              <w:jc w:val="center"/>
              <w:rPr>
                <w:bCs/>
                <w:spacing w:val="-10"/>
                <w:kern w:val="2"/>
                <w:lang w:eastAsia="ru-RU"/>
              </w:rPr>
            </w:pPr>
            <w:r w:rsidRPr="00D32600">
              <w:rPr>
                <w:bCs/>
                <w:spacing w:val="-10"/>
                <w:kern w:val="2"/>
                <w:lang w:eastAsia="ru-RU"/>
              </w:rPr>
              <w:t>2 006,8</w:t>
            </w:r>
          </w:p>
        </w:tc>
        <w:tc>
          <w:tcPr>
            <w:tcW w:w="228" w:type="pct"/>
            <w:tcBorders>
              <w:top w:val="single" w:sz="4" w:space="0" w:color="auto"/>
              <w:left w:val="single" w:sz="4" w:space="0" w:color="auto"/>
              <w:right w:val="single" w:sz="4" w:space="0" w:color="auto"/>
            </w:tcBorders>
          </w:tcPr>
          <w:p w:rsidR="00FF6A9F" w:rsidRPr="00D32600" w:rsidRDefault="00FF6A9F" w:rsidP="000D6208">
            <w:pPr>
              <w:suppressAutoHyphens w:val="0"/>
              <w:jc w:val="center"/>
              <w:rPr>
                <w:bCs/>
                <w:spacing w:val="-10"/>
                <w:kern w:val="2"/>
                <w:lang w:eastAsia="ru-RU"/>
              </w:rPr>
            </w:pPr>
            <w:r w:rsidRPr="00D32600">
              <w:rPr>
                <w:bCs/>
                <w:spacing w:val="-10"/>
                <w:kern w:val="2"/>
                <w:lang w:eastAsia="ru-RU"/>
              </w:rPr>
              <w:t>-</w:t>
            </w:r>
          </w:p>
        </w:tc>
        <w:tc>
          <w:tcPr>
            <w:tcW w:w="228" w:type="pct"/>
            <w:tcBorders>
              <w:top w:val="single" w:sz="4" w:space="0" w:color="auto"/>
              <w:left w:val="single" w:sz="4" w:space="0" w:color="auto"/>
              <w:right w:val="single" w:sz="4" w:space="0" w:color="auto"/>
            </w:tcBorders>
          </w:tcPr>
          <w:p w:rsidR="00FF6A9F" w:rsidRPr="00D32600" w:rsidRDefault="00FF6A9F" w:rsidP="000D6208">
            <w:pPr>
              <w:suppressAutoHyphens w:val="0"/>
              <w:jc w:val="center"/>
              <w:rPr>
                <w:lang w:eastAsia="ru-RU"/>
              </w:rPr>
            </w:pPr>
            <w:r w:rsidRPr="00D32600">
              <w:rPr>
                <w:bCs/>
                <w:spacing w:val="-10"/>
                <w:kern w:val="2"/>
                <w:lang w:eastAsia="ru-RU"/>
              </w:rPr>
              <w:t>4 135,</w:t>
            </w:r>
            <w:r w:rsidR="002503E4" w:rsidRPr="00D32600">
              <w:rPr>
                <w:bCs/>
                <w:spacing w:val="-10"/>
                <w:kern w:val="2"/>
                <w:lang w:eastAsia="ru-RU"/>
              </w:rPr>
              <w:t>6</w:t>
            </w:r>
          </w:p>
        </w:tc>
        <w:tc>
          <w:tcPr>
            <w:tcW w:w="228" w:type="pct"/>
            <w:tcBorders>
              <w:top w:val="single" w:sz="4" w:space="0" w:color="auto"/>
              <w:left w:val="single" w:sz="4" w:space="0" w:color="auto"/>
              <w:right w:val="single" w:sz="4" w:space="0" w:color="auto"/>
            </w:tcBorders>
          </w:tcPr>
          <w:p w:rsidR="00FF6A9F" w:rsidRPr="00D32600" w:rsidRDefault="00FF6A9F" w:rsidP="000D6208">
            <w:pPr>
              <w:suppressAutoHyphens w:val="0"/>
              <w:jc w:val="center"/>
              <w:rPr>
                <w:lang w:eastAsia="ru-RU"/>
              </w:rPr>
            </w:pPr>
            <w:r w:rsidRPr="00D32600">
              <w:rPr>
                <w:bCs/>
                <w:spacing w:val="-10"/>
                <w:kern w:val="2"/>
                <w:lang w:eastAsia="ru-RU"/>
              </w:rPr>
              <w:t>–</w:t>
            </w:r>
          </w:p>
        </w:tc>
        <w:tc>
          <w:tcPr>
            <w:tcW w:w="228" w:type="pct"/>
            <w:tcBorders>
              <w:top w:val="single" w:sz="4" w:space="0" w:color="auto"/>
              <w:left w:val="single" w:sz="4" w:space="0" w:color="auto"/>
              <w:right w:val="single" w:sz="4" w:space="0" w:color="auto"/>
            </w:tcBorders>
          </w:tcPr>
          <w:p w:rsidR="00FF6A9F" w:rsidRPr="00D32600" w:rsidRDefault="00FF6A9F" w:rsidP="000D6208">
            <w:pPr>
              <w:suppressAutoHyphens w:val="0"/>
              <w:jc w:val="center"/>
              <w:rPr>
                <w:lang w:eastAsia="ru-RU"/>
              </w:rPr>
            </w:pPr>
            <w:r w:rsidRPr="00D32600">
              <w:rPr>
                <w:bCs/>
                <w:spacing w:val="-10"/>
                <w:kern w:val="2"/>
                <w:lang w:eastAsia="ru-RU"/>
              </w:rPr>
              <w:t>–</w:t>
            </w:r>
          </w:p>
        </w:tc>
        <w:tc>
          <w:tcPr>
            <w:tcW w:w="228" w:type="pct"/>
            <w:tcBorders>
              <w:top w:val="single" w:sz="4" w:space="0" w:color="auto"/>
              <w:left w:val="single" w:sz="4" w:space="0" w:color="auto"/>
              <w:right w:val="single" w:sz="4" w:space="0" w:color="auto"/>
            </w:tcBorders>
          </w:tcPr>
          <w:p w:rsidR="00FF6A9F" w:rsidRPr="00D32600" w:rsidRDefault="00FF6A9F" w:rsidP="000D6208">
            <w:pPr>
              <w:suppressAutoHyphens w:val="0"/>
              <w:jc w:val="center"/>
              <w:rPr>
                <w:lang w:eastAsia="ru-RU"/>
              </w:rPr>
            </w:pPr>
            <w:r w:rsidRPr="00D32600">
              <w:rPr>
                <w:bCs/>
                <w:spacing w:val="-10"/>
                <w:kern w:val="2"/>
                <w:lang w:eastAsia="ru-RU"/>
              </w:rPr>
              <w:t>–</w:t>
            </w:r>
          </w:p>
        </w:tc>
        <w:tc>
          <w:tcPr>
            <w:tcW w:w="262" w:type="pct"/>
            <w:gridSpan w:val="2"/>
            <w:tcBorders>
              <w:top w:val="single" w:sz="4" w:space="0" w:color="auto"/>
              <w:left w:val="single" w:sz="4" w:space="0" w:color="auto"/>
              <w:right w:val="single" w:sz="4" w:space="0" w:color="auto"/>
            </w:tcBorders>
          </w:tcPr>
          <w:p w:rsidR="00FF6A9F" w:rsidRPr="00D32600" w:rsidRDefault="00FF6A9F" w:rsidP="000D6208">
            <w:pPr>
              <w:suppressAutoHyphens w:val="0"/>
              <w:jc w:val="center"/>
              <w:rPr>
                <w:lang w:eastAsia="ru-RU"/>
              </w:rPr>
            </w:pPr>
            <w:r w:rsidRPr="00D32600">
              <w:rPr>
                <w:bCs/>
                <w:spacing w:val="-10"/>
                <w:kern w:val="2"/>
                <w:lang w:eastAsia="ru-RU"/>
              </w:rPr>
              <w:t>–</w:t>
            </w:r>
          </w:p>
        </w:tc>
        <w:tc>
          <w:tcPr>
            <w:tcW w:w="240" w:type="pct"/>
            <w:gridSpan w:val="2"/>
            <w:tcBorders>
              <w:top w:val="single" w:sz="4" w:space="0" w:color="auto"/>
              <w:left w:val="single" w:sz="4" w:space="0" w:color="auto"/>
              <w:right w:val="single" w:sz="4" w:space="0" w:color="auto"/>
            </w:tcBorders>
          </w:tcPr>
          <w:p w:rsidR="00FF6A9F" w:rsidRPr="00D32600" w:rsidRDefault="00FF6A9F" w:rsidP="000D6208">
            <w:pPr>
              <w:suppressAutoHyphens w:val="0"/>
              <w:jc w:val="center"/>
              <w:rPr>
                <w:lang w:eastAsia="ru-RU"/>
              </w:rPr>
            </w:pPr>
            <w:r w:rsidRPr="00D32600">
              <w:rPr>
                <w:bCs/>
                <w:spacing w:val="-10"/>
                <w:kern w:val="2"/>
                <w:lang w:eastAsia="ru-RU"/>
              </w:rPr>
              <w:t>–</w:t>
            </w:r>
          </w:p>
        </w:tc>
        <w:tc>
          <w:tcPr>
            <w:tcW w:w="228" w:type="pct"/>
            <w:tcBorders>
              <w:top w:val="single" w:sz="4" w:space="0" w:color="auto"/>
              <w:left w:val="single" w:sz="4" w:space="0" w:color="auto"/>
              <w:right w:val="single" w:sz="4" w:space="0" w:color="auto"/>
            </w:tcBorders>
          </w:tcPr>
          <w:p w:rsidR="00FF6A9F" w:rsidRPr="00D32600" w:rsidRDefault="00FF6A9F" w:rsidP="000D6208">
            <w:pPr>
              <w:suppressAutoHyphens w:val="0"/>
              <w:jc w:val="center"/>
              <w:rPr>
                <w:lang w:eastAsia="ru-RU"/>
              </w:rPr>
            </w:pPr>
            <w:r w:rsidRPr="00D32600">
              <w:rPr>
                <w:bCs/>
                <w:spacing w:val="-10"/>
                <w:kern w:val="2"/>
                <w:lang w:eastAsia="ru-RU"/>
              </w:rPr>
              <w:t>–</w:t>
            </w:r>
          </w:p>
        </w:tc>
        <w:tc>
          <w:tcPr>
            <w:tcW w:w="241" w:type="pct"/>
            <w:tcBorders>
              <w:top w:val="single" w:sz="4" w:space="0" w:color="auto"/>
              <w:left w:val="single" w:sz="4" w:space="0" w:color="auto"/>
              <w:right w:val="single" w:sz="4" w:space="0" w:color="auto"/>
            </w:tcBorders>
          </w:tcPr>
          <w:p w:rsidR="00FF6A9F" w:rsidRPr="00D32600" w:rsidRDefault="00FF6A9F" w:rsidP="000D6208">
            <w:pPr>
              <w:suppressAutoHyphens w:val="0"/>
              <w:jc w:val="center"/>
              <w:rPr>
                <w:lang w:eastAsia="ru-RU"/>
              </w:rPr>
            </w:pPr>
            <w:r w:rsidRPr="00D32600">
              <w:rPr>
                <w:bCs/>
                <w:spacing w:val="-10"/>
                <w:kern w:val="2"/>
                <w:lang w:eastAsia="ru-RU"/>
              </w:rPr>
              <w:t>–</w:t>
            </w:r>
          </w:p>
        </w:tc>
        <w:tc>
          <w:tcPr>
            <w:tcW w:w="239" w:type="pct"/>
            <w:gridSpan w:val="2"/>
            <w:tcBorders>
              <w:top w:val="single" w:sz="4" w:space="0" w:color="auto"/>
              <w:left w:val="single" w:sz="4" w:space="0" w:color="auto"/>
              <w:right w:val="single" w:sz="4" w:space="0" w:color="auto"/>
            </w:tcBorders>
          </w:tcPr>
          <w:p w:rsidR="00FF6A9F" w:rsidRPr="00D32600" w:rsidRDefault="00FF6A9F" w:rsidP="000D6208">
            <w:pPr>
              <w:suppressAutoHyphens w:val="0"/>
              <w:jc w:val="center"/>
              <w:rPr>
                <w:lang w:eastAsia="ru-RU"/>
              </w:rPr>
            </w:pPr>
            <w:r w:rsidRPr="00D32600">
              <w:rPr>
                <w:bCs/>
                <w:spacing w:val="-10"/>
                <w:kern w:val="2"/>
                <w:lang w:eastAsia="ru-RU"/>
              </w:rPr>
              <w:t>–</w:t>
            </w:r>
          </w:p>
        </w:tc>
        <w:tc>
          <w:tcPr>
            <w:tcW w:w="222" w:type="pct"/>
            <w:tcBorders>
              <w:top w:val="single" w:sz="4" w:space="0" w:color="auto"/>
              <w:left w:val="single" w:sz="4" w:space="0" w:color="auto"/>
              <w:right w:val="single" w:sz="4" w:space="0" w:color="auto"/>
            </w:tcBorders>
          </w:tcPr>
          <w:p w:rsidR="00FF6A9F" w:rsidRPr="00D32600" w:rsidRDefault="00FF6A9F" w:rsidP="000D6208">
            <w:pPr>
              <w:suppressAutoHyphens w:val="0"/>
              <w:jc w:val="center"/>
              <w:rPr>
                <w:lang w:eastAsia="ru-RU"/>
              </w:rPr>
            </w:pPr>
            <w:r w:rsidRPr="00D32600">
              <w:rPr>
                <w:bCs/>
                <w:spacing w:val="-10"/>
                <w:kern w:val="2"/>
                <w:lang w:eastAsia="ru-RU"/>
              </w:rPr>
              <w:t>–</w:t>
            </w:r>
          </w:p>
        </w:tc>
      </w:tr>
      <w:tr w:rsidR="00FF6A9F" w:rsidRPr="00D32600" w:rsidTr="003C6814">
        <w:trPr>
          <w:trHeight w:val="960"/>
        </w:trPr>
        <w:tc>
          <w:tcPr>
            <w:tcW w:w="776" w:type="pct"/>
            <w:vMerge/>
            <w:tcBorders>
              <w:left w:val="single" w:sz="4" w:space="0" w:color="auto"/>
              <w:right w:val="single" w:sz="4" w:space="0" w:color="auto"/>
            </w:tcBorders>
            <w:vAlign w:val="center"/>
          </w:tcPr>
          <w:p w:rsidR="00FF6A9F" w:rsidRPr="00D32600" w:rsidRDefault="00FF6A9F" w:rsidP="000D6208">
            <w:pPr>
              <w:suppressAutoHyphens w:val="0"/>
              <w:rPr>
                <w:kern w:val="2"/>
                <w:lang w:eastAsia="ru-RU"/>
              </w:rPr>
            </w:pPr>
          </w:p>
        </w:tc>
        <w:tc>
          <w:tcPr>
            <w:tcW w:w="400" w:type="pct"/>
            <w:vMerge/>
            <w:tcBorders>
              <w:left w:val="single" w:sz="4" w:space="0" w:color="auto"/>
              <w:right w:val="single" w:sz="4" w:space="0" w:color="auto"/>
            </w:tcBorders>
            <w:vAlign w:val="center"/>
          </w:tcPr>
          <w:p w:rsidR="00FF6A9F" w:rsidRPr="00D32600" w:rsidRDefault="00FF6A9F" w:rsidP="000D6208">
            <w:pPr>
              <w:suppressAutoHyphens w:val="0"/>
              <w:spacing w:line="226" w:lineRule="auto"/>
              <w:jc w:val="center"/>
              <w:rPr>
                <w:kern w:val="2"/>
                <w:lang w:eastAsia="ru-RU"/>
              </w:rPr>
            </w:pPr>
          </w:p>
        </w:tc>
        <w:tc>
          <w:tcPr>
            <w:tcW w:w="146" w:type="pct"/>
            <w:gridSpan w:val="2"/>
            <w:tcBorders>
              <w:top w:val="single" w:sz="4" w:space="0" w:color="auto"/>
              <w:left w:val="single" w:sz="4" w:space="0" w:color="auto"/>
              <w:bottom w:val="single" w:sz="4" w:space="0" w:color="auto"/>
              <w:right w:val="single" w:sz="4" w:space="0" w:color="auto"/>
            </w:tcBorders>
          </w:tcPr>
          <w:p w:rsidR="00FF6A9F" w:rsidRPr="00D32600" w:rsidRDefault="00FF6A9F" w:rsidP="000D6208">
            <w:pPr>
              <w:suppressAutoHyphens w:val="0"/>
              <w:jc w:val="center"/>
              <w:rPr>
                <w:lang w:eastAsia="ru-RU"/>
              </w:rPr>
            </w:pPr>
            <w:r w:rsidRPr="00D32600">
              <w:rPr>
                <w:lang w:eastAsia="ru-RU"/>
              </w:rPr>
              <w:t>907</w:t>
            </w:r>
          </w:p>
        </w:tc>
        <w:tc>
          <w:tcPr>
            <w:tcW w:w="134" w:type="pct"/>
            <w:tcBorders>
              <w:top w:val="single" w:sz="4" w:space="0" w:color="auto"/>
              <w:left w:val="single" w:sz="4" w:space="0" w:color="auto"/>
              <w:bottom w:val="single" w:sz="4" w:space="0" w:color="auto"/>
              <w:right w:val="single" w:sz="4" w:space="0" w:color="auto"/>
            </w:tcBorders>
          </w:tcPr>
          <w:p w:rsidR="00FF6A9F" w:rsidRPr="00D32600" w:rsidRDefault="00FF6A9F" w:rsidP="000D6208">
            <w:pPr>
              <w:suppressAutoHyphens w:val="0"/>
              <w:jc w:val="center"/>
              <w:rPr>
                <w:bCs/>
                <w:spacing w:val="-10"/>
                <w:kern w:val="2"/>
                <w:lang w:eastAsia="ru-RU"/>
              </w:rPr>
            </w:pPr>
            <w:r w:rsidRPr="00D32600">
              <w:rPr>
                <w:bCs/>
                <w:spacing w:val="-10"/>
                <w:kern w:val="2"/>
                <w:lang w:eastAsia="ru-RU"/>
              </w:rPr>
              <w:t>0702</w:t>
            </w:r>
          </w:p>
        </w:tc>
        <w:tc>
          <w:tcPr>
            <w:tcW w:w="314" w:type="pct"/>
            <w:tcBorders>
              <w:top w:val="single" w:sz="4" w:space="0" w:color="auto"/>
              <w:left w:val="single" w:sz="4" w:space="0" w:color="auto"/>
              <w:bottom w:val="single" w:sz="4" w:space="0" w:color="auto"/>
              <w:right w:val="single" w:sz="4" w:space="0" w:color="auto"/>
            </w:tcBorders>
          </w:tcPr>
          <w:p w:rsidR="00FF6A9F" w:rsidRPr="00D32600" w:rsidRDefault="00FF6A9F" w:rsidP="000D6208">
            <w:pPr>
              <w:suppressAutoHyphens w:val="0"/>
              <w:jc w:val="center"/>
              <w:rPr>
                <w:bCs/>
                <w:spacing w:val="-12"/>
                <w:kern w:val="2"/>
                <w:lang w:eastAsia="ru-RU"/>
              </w:rPr>
            </w:pPr>
            <w:r w:rsidRPr="00D32600">
              <w:rPr>
                <w:bCs/>
                <w:spacing w:val="-12"/>
                <w:kern w:val="2"/>
                <w:lang w:eastAsia="ru-RU"/>
              </w:rPr>
              <w:t xml:space="preserve">02 1 00  </w:t>
            </w:r>
            <w:r w:rsidRPr="00D32600">
              <w:rPr>
                <w:bCs/>
                <w:spacing w:val="-12"/>
                <w:kern w:val="2"/>
                <w:lang w:val="en-US" w:eastAsia="ru-RU"/>
              </w:rPr>
              <w:t>S</w:t>
            </w:r>
            <w:r w:rsidRPr="00D32600">
              <w:rPr>
                <w:bCs/>
                <w:spacing w:val="-12"/>
                <w:kern w:val="2"/>
                <w:lang w:eastAsia="ru-RU"/>
              </w:rPr>
              <w:t>3740</w:t>
            </w:r>
          </w:p>
        </w:tc>
        <w:tc>
          <w:tcPr>
            <w:tcW w:w="110" w:type="pct"/>
            <w:tcBorders>
              <w:top w:val="single" w:sz="4" w:space="0" w:color="auto"/>
              <w:left w:val="single" w:sz="4" w:space="0" w:color="auto"/>
              <w:bottom w:val="single" w:sz="4" w:space="0" w:color="auto"/>
              <w:right w:val="single" w:sz="4" w:space="0" w:color="auto"/>
            </w:tcBorders>
          </w:tcPr>
          <w:p w:rsidR="00FF6A9F" w:rsidRPr="00D32600" w:rsidRDefault="00FF6A9F" w:rsidP="000D6208">
            <w:pPr>
              <w:suppressAutoHyphens w:val="0"/>
              <w:jc w:val="center"/>
              <w:rPr>
                <w:bCs/>
                <w:spacing w:val="-10"/>
                <w:kern w:val="2"/>
                <w:lang w:eastAsia="ru-RU"/>
              </w:rPr>
            </w:pPr>
            <w:r w:rsidRPr="00D32600">
              <w:rPr>
                <w:bCs/>
                <w:spacing w:val="-10"/>
                <w:kern w:val="2"/>
                <w:lang w:eastAsia="ru-RU"/>
              </w:rPr>
              <w:t>610</w:t>
            </w:r>
          </w:p>
        </w:tc>
        <w:tc>
          <w:tcPr>
            <w:tcW w:w="287" w:type="pct"/>
            <w:tcBorders>
              <w:top w:val="single" w:sz="4" w:space="0" w:color="auto"/>
              <w:left w:val="single" w:sz="4" w:space="0" w:color="auto"/>
              <w:bottom w:val="single" w:sz="4" w:space="0" w:color="auto"/>
              <w:right w:val="single" w:sz="4" w:space="0" w:color="auto"/>
            </w:tcBorders>
          </w:tcPr>
          <w:p w:rsidR="00FF6A9F" w:rsidRPr="00D32600" w:rsidRDefault="00FF6A9F" w:rsidP="000D6208">
            <w:pPr>
              <w:suppressAutoHyphens w:val="0"/>
              <w:jc w:val="center"/>
              <w:rPr>
                <w:bCs/>
                <w:spacing w:val="-10"/>
                <w:kern w:val="2"/>
                <w:lang w:eastAsia="ru-RU"/>
              </w:rPr>
            </w:pPr>
            <w:r w:rsidRPr="00D32600">
              <w:rPr>
                <w:bCs/>
                <w:spacing w:val="-10"/>
                <w:kern w:val="2"/>
                <w:lang w:eastAsia="ru-RU"/>
              </w:rPr>
              <w:t>1 293,7</w:t>
            </w:r>
          </w:p>
        </w:tc>
        <w:tc>
          <w:tcPr>
            <w:tcW w:w="262" w:type="pct"/>
            <w:tcBorders>
              <w:top w:val="single" w:sz="4" w:space="0" w:color="auto"/>
              <w:left w:val="single" w:sz="4" w:space="0" w:color="auto"/>
              <w:right w:val="single" w:sz="4" w:space="0" w:color="auto"/>
            </w:tcBorders>
          </w:tcPr>
          <w:p w:rsidR="00FF6A9F" w:rsidRPr="00D32600" w:rsidRDefault="00FF6A9F" w:rsidP="000D6208">
            <w:pPr>
              <w:suppressAutoHyphens w:val="0"/>
              <w:jc w:val="center"/>
              <w:rPr>
                <w:bCs/>
                <w:spacing w:val="-10"/>
                <w:kern w:val="2"/>
                <w:lang w:eastAsia="ru-RU"/>
              </w:rPr>
            </w:pPr>
            <w:r w:rsidRPr="00D32600">
              <w:rPr>
                <w:bCs/>
                <w:spacing w:val="-10"/>
                <w:kern w:val="2"/>
                <w:lang w:eastAsia="ru-RU"/>
              </w:rPr>
              <w:t>1 293,7</w:t>
            </w:r>
          </w:p>
        </w:tc>
        <w:tc>
          <w:tcPr>
            <w:tcW w:w="228" w:type="pct"/>
            <w:tcBorders>
              <w:top w:val="single" w:sz="4" w:space="0" w:color="auto"/>
              <w:left w:val="single" w:sz="4" w:space="0" w:color="auto"/>
              <w:right w:val="single" w:sz="4" w:space="0" w:color="auto"/>
            </w:tcBorders>
          </w:tcPr>
          <w:p w:rsidR="00FF6A9F" w:rsidRPr="00D32600" w:rsidRDefault="00FF6A9F" w:rsidP="000D6208">
            <w:pPr>
              <w:suppressAutoHyphens w:val="0"/>
              <w:jc w:val="center"/>
              <w:rPr>
                <w:bCs/>
                <w:spacing w:val="-10"/>
                <w:kern w:val="2"/>
                <w:lang w:eastAsia="ru-RU"/>
              </w:rPr>
            </w:pPr>
            <w:r w:rsidRPr="00D32600">
              <w:rPr>
                <w:bCs/>
                <w:spacing w:val="-10"/>
                <w:kern w:val="2"/>
                <w:lang w:eastAsia="ru-RU"/>
              </w:rPr>
              <w:t>-</w:t>
            </w:r>
          </w:p>
        </w:tc>
        <w:tc>
          <w:tcPr>
            <w:tcW w:w="228" w:type="pct"/>
            <w:tcBorders>
              <w:top w:val="single" w:sz="4" w:space="0" w:color="auto"/>
              <w:left w:val="single" w:sz="4" w:space="0" w:color="auto"/>
              <w:right w:val="single" w:sz="4" w:space="0" w:color="auto"/>
            </w:tcBorders>
          </w:tcPr>
          <w:p w:rsidR="00FF6A9F" w:rsidRPr="00D32600" w:rsidRDefault="00FF6A9F" w:rsidP="000D6208">
            <w:pPr>
              <w:suppressAutoHyphens w:val="0"/>
              <w:jc w:val="center"/>
              <w:rPr>
                <w:lang w:eastAsia="ru-RU"/>
              </w:rPr>
            </w:pPr>
            <w:r w:rsidRPr="00D32600">
              <w:rPr>
                <w:bCs/>
                <w:spacing w:val="-10"/>
                <w:kern w:val="2"/>
                <w:lang w:eastAsia="ru-RU"/>
              </w:rPr>
              <w:t>-</w:t>
            </w:r>
          </w:p>
        </w:tc>
        <w:tc>
          <w:tcPr>
            <w:tcW w:w="228" w:type="pct"/>
            <w:tcBorders>
              <w:top w:val="single" w:sz="4" w:space="0" w:color="auto"/>
              <w:left w:val="single" w:sz="4" w:space="0" w:color="auto"/>
              <w:right w:val="single" w:sz="4" w:space="0" w:color="auto"/>
            </w:tcBorders>
          </w:tcPr>
          <w:p w:rsidR="00FF6A9F" w:rsidRPr="00D32600" w:rsidRDefault="00FF6A9F" w:rsidP="000D6208">
            <w:pPr>
              <w:suppressAutoHyphens w:val="0"/>
              <w:jc w:val="center"/>
              <w:rPr>
                <w:lang w:eastAsia="ru-RU"/>
              </w:rPr>
            </w:pPr>
            <w:r w:rsidRPr="00D32600">
              <w:rPr>
                <w:bCs/>
                <w:spacing w:val="-10"/>
                <w:kern w:val="2"/>
                <w:lang w:eastAsia="ru-RU"/>
              </w:rPr>
              <w:t>–</w:t>
            </w:r>
          </w:p>
        </w:tc>
        <w:tc>
          <w:tcPr>
            <w:tcW w:w="228" w:type="pct"/>
            <w:tcBorders>
              <w:top w:val="single" w:sz="4" w:space="0" w:color="auto"/>
              <w:left w:val="single" w:sz="4" w:space="0" w:color="auto"/>
              <w:right w:val="single" w:sz="4" w:space="0" w:color="auto"/>
            </w:tcBorders>
          </w:tcPr>
          <w:p w:rsidR="00FF6A9F" w:rsidRPr="00D32600" w:rsidRDefault="00FF6A9F" w:rsidP="000D6208">
            <w:pPr>
              <w:suppressAutoHyphens w:val="0"/>
              <w:jc w:val="center"/>
              <w:rPr>
                <w:lang w:eastAsia="ru-RU"/>
              </w:rPr>
            </w:pPr>
            <w:r w:rsidRPr="00D32600">
              <w:rPr>
                <w:bCs/>
                <w:spacing w:val="-10"/>
                <w:kern w:val="2"/>
                <w:lang w:eastAsia="ru-RU"/>
              </w:rPr>
              <w:t>–</w:t>
            </w:r>
          </w:p>
        </w:tc>
        <w:tc>
          <w:tcPr>
            <w:tcW w:w="228" w:type="pct"/>
            <w:tcBorders>
              <w:top w:val="single" w:sz="4" w:space="0" w:color="auto"/>
              <w:left w:val="single" w:sz="4" w:space="0" w:color="auto"/>
              <w:right w:val="single" w:sz="4" w:space="0" w:color="auto"/>
            </w:tcBorders>
          </w:tcPr>
          <w:p w:rsidR="00FF6A9F" w:rsidRPr="00D32600" w:rsidRDefault="00FF6A9F" w:rsidP="000D6208">
            <w:pPr>
              <w:suppressAutoHyphens w:val="0"/>
              <w:jc w:val="center"/>
              <w:rPr>
                <w:lang w:eastAsia="ru-RU"/>
              </w:rPr>
            </w:pPr>
            <w:r w:rsidRPr="00D32600">
              <w:rPr>
                <w:bCs/>
                <w:spacing w:val="-10"/>
                <w:kern w:val="2"/>
                <w:lang w:eastAsia="ru-RU"/>
              </w:rPr>
              <w:t>–</w:t>
            </w:r>
          </w:p>
        </w:tc>
        <w:tc>
          <w:tcPr>
            <w:tcW w:w="262" w:type="pct"/>
            <w:gridSpan w:val="2"/>
            <w:tcBorders>
              <w:top w:val="single" w:sz="4" w:space="0" w:color="auto"/>
              <w:left w:val="single" w:sz="4" w:space="0" w:color="auto"/>
              <w:right w:val="single" w:sz="4" w:space="0" w:color="auto"/>
            </w:tcBorders>
          </w:tcPr>
          <w:p w:rsidR="00FF6A9F" w:rsidRPr="00D32600" w:rsidRDefault="00FF6A9F" w:rsidP="000D6208">
            <w:pPr>
              <w:suppressAutoHyphens w:val="0"/>
              <w:jc w:val="center"/>
              <w:rPr>
                <w:lang w:eastAsia="ru-RU"/>
              </w:rPr>
            </w:pPr>
            <w:r w:rsidRPr="00D32600">
              <w:rPr>
                <w:bCs/>
                <w:spacing w:val="-10"/>
                <w:kern w:val="2"/>
                <w:lang w:eastAsia="ru-RU"/>
              </w:rPr>
              <w:t>–</w:t>
            </w:r>
          </w:p>
        </w:tc>
        <w:tc>
          <w:tcPr>
            <w:tcW w:w="240" w:type="pct"/>
            <w:gridSpan w:val="2"/>
            <w:tcBorders>
              <w:top w:val="single" w:sz="4" w:space="0" w:color="auto"/>
              <w:left w:val="single" w:sz="4" w:space="0" w:color="auto"/>
              <w:right w:val="single" w:sz="4" w:space="0" w:color="auto"/>
            </w:tcBorders>
          </w:tcPr>
          <w:p w:rsidR="00FF6A9F" w:rsidRPr="00D32600" w:rsidRDefault="00FF6A9F" w:rsidP="000D6208">
            <w:pPr>
              <w:suppressAutoHyphens w:val="0"/>
              <w:jc w:val="center"/>
              <w:rPr>
                <w:lang w:eastAsia="ru-RU"/>
              </w:rPr>
            </w:pPr>
            <w:r w:rsidRPr="00D32600">
              <w:rPr>
                <w:bCs/>
                <w:spacing w:val="-10"/>
                <w:kern w:val="2"/>
                <w:lang w:eastAsia="ru-RU"/>
              </w:rPr>
              <w:t>–</w:t>
            </w:r>
          </w:p>
        </w:tc>
        <w:tc>
          <w:tcPr>
            <w:tcW w:w="228" w:type="pct"/>
            <w:tcBorders>
              <w:top w:val="single" w:sz="4" w:space="0" w:color="auto"/>
              <w:left w:val="single" w:sz="4" w:space="0" w:color="auto"/>
              <w:right w:val="single" w:sz="4" w:space="0" w:color="auto"/>
            </w:tcBorders>
          </w:tcPr>
          <w:p w:rsidR="00FF6A9F" w:rsidRPr="00D32600" w:rsidRDefault="00FF6A9F" w:rsidP="000D6208">
            <w:pPr>
              <w:suppressAutoHyphens w:val="0"/>
              <w:jc w:val="center"/>
              <w:rPr>
                <w:lang w:eastAsia="ru-RU"/>
              </w:rPr>
            </w:pPr>
            <w:r w:rsidRPr="00D32600">
              <w:rPr>
                <w:bCs/>
                <w:spacing w:val="-10"/>
                <w:kern w:val="2"/>
                <w:lang w:eastAsia="ru-RU"/>
              </w:rPr>
              <w:t>–</w:t>
            </w:r>
          </w:p>
        </w:tc>
        <w:tc>
          <w:tcPr>
            <w:tcW w:w="241" w:type="pct"/>
            <w:tcBorders>
              <w:top w:val="single" w:sz="4" w:space="0" w:color="auto"/>
              <w:left w:val="single" w:sz="4" w:space="0" w:color="auto"/>
              <w:right w:val="single" w:sz="4" w:space="0" w:color="auto"/>
            </w:tcBorders>
          </w:tcPr>
          <w:p w:rsidR="00FF6A9F" w:rsidRPr="00D32600" w:rsidRDefault="00FF6A9F" w:rsidP="000D6208">
            <w:pPr>
              <w:suppressAutoHyphens w:val="0"/>
              <w:jc w:val="center"/>
              <w:rPr>
                <w:lang w:eastAsia="ru-RU"/>
              </w:rPr>
            </w:pPr>
            <w:r w:rsidRPr="00D32600">
              <w:rPr>
                <w:bCs/>
                <w:spacing w:val="-10"/>
                <w:kern w:val="2"/>
                <w:lang w:eastAsia="ru-RU"/>
              </w:rPr>
              <w:t>–</w:t>
            </w:r>
          </w:p>
        </w:tc>
        <w:tc>
          <w:tcPr>
            <w:tcW w:w="239" w:type="pct"/>
            <w:gridSpan w:val="2"/>
            <w:tcBorders>
              <w:top w:val="single" w:sz="4" w:space="0" w:color="auto"/>
              <w:left w:val="single" w:sz="4" w:space="0" w:color="auto"/>
              <w:right w:val="single" w:sz="4" w:space="0" w:color="auto"/>
            </w:tcBorders>
          </w:tcPr>
          <w:p w:rsidR="00FF6A9F" w:rsidRPr="00D32600" w:rsidRDefault="00FF6A9F" w:rsidP="000D6208">
            <w:pPr>
              <w:suppressAutoHyphens w:val="0"/>
              <w:jc w:val="center"/>
              <w:rPr>
                <w:lang w:eastAsia="ru-RU"/>
              </w:rPr>
            </w:pPr>
            <w:r w:rsidRPr="00D32600">
              <w:rPr>
                <w:bCs/>
                <w:spacing w:val="-10"/>
                <w:kern w:val="2"/>
                <w:lang w:eastAsia="ru-RU"/>
              </w:rPr>
              <w:t>–</w:t>
            </w:r>
          </w:p>
        </w:tc>
        <w:tc>
          <w:tcPr>
            <w:tcW w:w="222" w:type="pct"/>
            <w:tcBorders>
              <w:top w:val="single" w:sz="4" w:space="0" w:color="auto"/>
              <w:left w:val="single" w:sz="4" w:space="0" w:color="auto"/>
              <w:right w:val="single" w:sz="4" w:space="0" w:color="auto"/>
            </w:tcBorders>
          </w:tcPr>
          <w:p w:rsidR="00FF6A9F" w:rsidRPr="00D32600" w:rsidRDefault="00FF6A9F" w:rsidP="000D6208">
            <w:pPr>
              <w:suppressAutoHyphens w:val="0"/>
              <w:jc w:val="center"/>
              <w:rPr>
                <w:lang w:eastAsia="ru-RU"/>
              </w:rPr>
            </w:pPr>
            <w:r w:rsidRPr="00D32600">
              <w:rPr>
                <w:bCs/>
                <w:spacing w:val="-10"/>
                <w:kern w:val="2"/>
                <w:lang w:eastAsia="ru-RU"/>
              </w:rPr>
              <w:t>–</w:t>
            </w:r>
          </w:p>
        </w:tc>
      </w:tr>
      <w:tr w:rsidR="00FF6A9F" w:rsidRPr="00D32600" w:rsidTr="003C6814">
        <w:trPr>
          <w:trHeight w:val="960"/>
        </w:trPr>
        <w:tc>
          <w:tcPr>
            <w:tcW w:w="776" w:type="pct"/>
            <w:vMerge/>
            <w:tcBorders>
              <w:left w:val="single" w:sz="4" w:space="0" w:color="auto"/>
              <w:right w:val="single" w:sz="4" w:space="0" w:color="auto"/>
            </w:tcBorders>
            <w:vAlign w:val="center"/>
          </w:tcPr>
          <w:p w:rsidR="00FF6A9F" w:rsidRPr="00D32600" w:rsidRDefault="00FF6A9F" w:rsidP="00FF6A9F">
            <w:pPr>
              <w:suppressAutoHyphens w:val="0"/>
              <w:rPr>
                <w:kern w:val="2"/>
                <w:lang w:eastAsia="ru-RU"/>
              </w:rPr>
            </w:pPr>
          </w:p>
        </w:tc>
        <w:tc>
          <w:tcPr>
            <w:tcW w:w="400" w:type="pct"/>
            <w:vMerge/>
            <w:tcBorders>
              <w:left w:val="single" w:sz="4" w:space="0" w:color="auto"/>
              <w:right w:val="single" w:sz="4" w:space="0" w:color="auto"/>
            </w:tcBorders>
            <w:vAlign w:val="center"/>
          </w:tcPr>
          <w:p w:rsidR="00FF6A9F" w:rsidRPr="00D32600" w:rsidRDefault="00FF6A9F" w:rsidP="00FF6A9F">
            <w:pPr>
              <w:suppressAutoHyphens w:val="0"/>
              <w:spacing w:line="226" w:lineRule="auto"/>
              <w:jc w:val="center"/>
              <w:rPr>
                <w:kern w:val="2"/>
                <w:lang w:eastAsia="ru-RU"/>
              </w:rPr>
            </w:pPr>
          </w:p>
        </w:tc>
        <w:tc>
          <w:tcPr>
            <w:tcW w:w="146" w:type="pct"/>
            <w:gridSpan w:val="2"/>
            <w:tcBorders>
              <w:top w:val="single" w:sz="4" w:space="0" w:color="auto"/>
              <w:left w:val="single" w:sz="4" w:space="0" w:color="auto"/>
              <w:bottom w:val="single" w:sz="4" w:space="0" w:color="auto"/>
              <w:right w:val="single" w:sz="4" w:space="0" w:color="auto"/>
            </w:tcBorders>
          </w:tcPr>
          <w:p w:rsidR="00FF6A9F" w:rsidRPr="00D32600" w:rsidRDefault="00FF6A9F" w:rsidP="00FF6A9F">
            <w:pPr>
              <w:suppressAutoHyphens w:val="0"/>
              <w:jc w:val="center"/>
              <w:rPr>
                <w:lang w:eastAsia="ru-RU"/>
              </w:rPr>
            </w:pPr>
            <w:r w:rsidRPr="00D32600">
              <w:rPr>
                <w:lang w:eastAsia="ru-RU"/>
              </w:rPr>
              <w:t>907</w:t>
            </w:r>
          </w:p>
        </w:tc>
        <w:tc>
          <w:tcPr>
            <w:tcW w:w="134" w:type="pct"/>
            <w:tcBorders>
              <w:top w:val="single" w:sz="4" w:space="0" w:color="auto"/>
              <w:left w:val="single" w:sz="4" w:space="0" w:color="auto"/>
              <w:bottom w:val="single" w:sz="4" w:space="0" w:color="auto"/>
              <w:right w:val="single" w:sz="4" w:space="0" w:color="auto"/>
            </w:tcBorders>
          </w:tcPr>
          <w:p w:rsidR="00FF6A9F" w:rsidRPr="00D32600" w:rsidRDefault="00FF6A9F" w:rsidP="00FF6A9F">
            <w:pPr>
              <w:suppressAutoHyphens w:val="0"/>
              <w:jc w:val="center"/>
              <w:rPr>
                <w:bCs/>
                <w:spacing w:val="-10"/>
                <w:kern w:val="2"/>
                <w:lang w:eastAsia="ru-RU"/>
              </w:rPr>
            </w:pPr>
            <w:r w:rsidRPr="00D32600">
              <w:rPr>
                <w:bCs/>
                <w:spacing w:val="-10"/>
                <w:kern w:val="2"/>
                <w:lang w:eastAsia="ru-RU"/>
              </w:rPr>
              <w:t>0702</w:t>
            </w:r>
          </w:p>
        </w:tc>
        <w:tc>
          <w:tcPr>
            <w:tcW w:w="314" w:type="pct"/>
            <w:tcBorders>
              <w:top w:val="single" w:sz="4" w:space="0" w:color="auto"/>
              <w:left w:val="single" w:sz="4" w:space="0" w:color="auto"/>
              <w:bottom w:val="single" w:sz="4" w:space="0" w:color="auto"/>
              <w:right w:val="single" w:sz="4" w:space="0" w:color="auto"/>
            </w:tcBorders>
          </w:tcPr>
          <w:p w:rsidR="00FF6A9F" w:rsidRPr="00D32600" w:rsidRDefault="00FF6A9F" w:rsidP="00FF6A9F">
            <w:pPr>
              <w:suppressAutoHyphens w:val="0"/>
              <w:jc w:val="center"/>
              <w:rPr>
                <w:bCs/>
                <w:spacing w:val="-12"/>
                <w:kern w:val="2"/>
                <w:lang w:eastAsia="ru-RU"/>
              </w:rPr>
            </w:pPr>
            <w:r w:rsidRPr="00D32600">
              <w:rPr>
                <w:bCs/>
                <w:spacing w:val="-12"/>
                <w:kern w:val="2"/>
                <w:lang w:eastAsia="ru-RU"/>
              </w:rPr>
              <w:t xml:space="preserve">02 1 00  </w:t>
            </w:r>
            <w:r w:rsidRPr="00D32600">
              <w:rPr>
                <w:bCs/>
                <w:spacing w:val="-12"/>
                <w:kern w:val="2"/>
                <w:lang w:val="en-US" w:eastAsia="ru-RU"/>
              </w:rPr>
              <w:t>S</w:t>
            </w:r>
            <w:r w:rsidRPr="00D32600">
              <w:rPr>
                <w:bCs/>
                <w:spacing w:val="-12"/>
                <w:kern w:val="2"/>
                <w:lang w:eastAsia="ru-RU"/>
              </w:rPr>
              <w:t>3740</w:t>
            </w:r>
          </w:p>
        </w:tc>
        <w:tc>
          <w:tcPr>
            <w:tcW w:w="110" w:type="pct"/>
            <w:tcBorders>
              <w:top w:val="single" w:sz="4" w:space="0" w:color="auto"/>
              <w:left w:val="single" w:sz="4" w:space="0" w:color="auto"/>
              <w:bottom w:val="single" w:sz="4" w:space="0" w:color="auto"/>
              <w:right w:val="single" w:sz="4" w:space="0" w:color="auto"/>
            </w:tcBorders>
          </w:tcPr>
          <w:p w:rsidR="00FF6A9F" w:rsidRPr="00D32600" w:rsidRDefault="00FF6A9F" w:rsidP="00FF6A9F">
            <w:pPr>
              <w:suppressAutoHyphens w:val="0"/>
              <w:jc w:val="center"/>
              <w:rPr>
                <w:bCs/>
                <w:spacing w:val="-10"/>
                <w:kern w:val="2"/>
                <w:lang w:eastAsia="ru-RU"/>
              </w:rPr>
            </w:pPr>
            <w:r w:rsidRPr="00D32600">
              <w:rPr>
                <w:bCs/>
                <w:spacing w:val="-10"/>
                <w:kern w:val="2"/>
                <w:lang w:eastAsia="ru-RU"/>
              </w:rPr>
              <w:t>610</w:t>
            </w:r>
          </w:p>
        </w:tc>
        <w:tc>
          <w:tcPr>
            <w:tcW w:w="287" w:type="pct"/>
            <w:tcBorders>
              <w:top w:val="single" w:sz="4" w:space="0" w:color="auto"/>
              <w:left w:val="single" w:sz="4" w:space="0" w:color="auto"/>
              <w:bottom w:val="single" w:sz="4" w:space="0" w:color="auto"/>
              <w:right w:val="single" w:sz="4" w:space="0" w:color="auto"/>
            </w:tcBorders>
          </w:tcPr>
          <w:p w:rsidR="00FF6A9F" w:rsidRPr="00D32600" w:rsidRDefault="00FF6A9F" w:rsidP="00FF6A9F">
            <w:pPr>
              <w:suppressAutoHyphens w:val="0"/>
              <w:jc w:val="center"/>
              <w:rPr>
                <w:bCs/>
                <w:spacing w:val="-10"/>
                <w:kern w:val="2"/>
                <w:lang w:eastAsia="ru-RU"/>
              </w:rPr>
            </w:pPr>
            <w:r w:rsidRPr="00D32600">
              <w:rPr>
                <w:bCs/>
                <w:spacing w:val="-10"/>
                <w:kern w:val="2"/>
                <w:lang w:eastAsia="ru-RU"/>
              </w:rPr>
              <w:t>2 780,9</w:t>
            </w:r>
          </w:p>
        </w:tc>
        <w:tc>
          <w:tcPr>
            <w:tcW w:w="262" w:type="pct"/>
            <w:tcBorders>
              <w:top w:val="single" w:sz="4" w:space="0" w:color="auto"/>
              <w:left w:val="single" w:sz="4" w:space="0" w:color="auto"/>
              <w:right w:val="single" w:sz="4" w:space="0" w:color="auto"/>
            </w:tcBorders>
          </w:tcPr>
          <w:p w:rsidR="00FF6A9F" w:rsidRPr="00D32600" w:rsidRDefault="00FF6A9F" w:rsidP="00FF6A9F">
            <w:pPr>
              <w:suppressAutoHyphens w:val="0"/>
              <w:jc w:val="center"/>
              <w:rPr>
                <w:bCs/>
                <w:spacing w:val="-10"/>
                <w:kern w:val="2"/>
                <w:lang w:eastAsia="ru-RU"/>
              </w:rPr>
            </w:pPr>
            <w:r w:rsidRPr="00D32600">
              <w:rPr>
                <w:bCs/>
                <w:spacing w:val="-10"/>
                <w:kern w:val="2"/>
                <w:lang w:eastAsia="ru-RU"/>
              </w:rPr>
              <w:t>713,1</w:t>
            </w:r>
          </w:p>
        </w:tc>
        <w:tc>
          <w:tcPr>
            <w:tcW w:w="228" w:type="pct"/>
            <w:tcBorders>
              <w:top w:val="single" w:sz="4" w:space="0" w:color="auto"/>
              <w:left w:val="single" w:sz="4" w:space="0" w:color="auto"/>
              <w:right w:val="single" w:sz="4" w:space="0" w:color="auto"/>
            </w:tcBorders>
          </w:tcPr>
          <w:p w:rsidR="00FF6A9F" w:rsidRPr="00D32600" w:rsidRDefault="00FF6A9F" w:rsidP="00FF6A9F">
            <w:pPr>
              <w:suppressAutoHyphens w:val="0"/>
              <w:jc w:val="center"/>
              <w:rPr>
                <w:bCs/>
                <w:spacing w:val="-10"/>
                <w:kern w:val="2"/>
                <w:lang w:eastAsia="ru-RU"/>
              </w:rPr>
            </w:pPr>
            <w:r w:rsidRPr="00D32600">
              <w:rPr>
                <w:bCs/>
                <w:spacing w:val="-10"/>
                <w:kern w:val="2"/>
                <w:lang w:eastAsia="ru-RU"/>
              </w:rPr>
              <w:t>-</w:t>
            </w:r>
          </w:p>
        </w:tc>
        <w:tc>
          <w:tcPr>
            <w:tcW w:w="228" w:type="pct"/>
            <w:tcBorders>
              <w:top w:val="single" w:sz="4" w:space="0" w:color="auto"/>
              <w:left w:val="single" w:sz="4" w:space="0" w:color="auto"/>
              <w:right w:val="single" w:sz="4" w:space="0" w:color="auto"/>
            </w:tcBorders>
          </w:tcPr>
          <w:p w:rsidR="00FF6A9F" w:rsidRPr="00D32600" w:rsidRDefault="00FF6A9F" w:rsidP="00FF6A9F">
            <w:pPr>
              <w:suppressAutoHyphens w:val="0"/>
              <w:jc w:val="center"/>
              <w:rPr>
                <w:bCs/>
                <w:spacing w:val="-10"/>
                <w:kern w:val="2"/>
                <w:lang w:eastAsia="ru-RU"/>
              </w:rPr>
            </w:pPr>
            <w:r w:rsidRPr="00D32600">
              <w:rPr>
                <w:bCs/>
                <w:spacing w:val="-10"/>
                <w:kern w:val="2"/>
                <w:lang w:eastAsia="ru-RU"/>
              </w:rPr>
              <w:t>2067,8</w:t>
            </w:r>
          </w:p>
        </w:tc>
        <w:tc>
          <w:tcPr>
            <w:tcW w:w="228" w:type="pct"/>
            <w:tcBorders>
              <w:top w:val="single" w:sz="4" w:space="0" w:color="auto"/>
              <w:left w:val="single" w:sz="4" w:space="0" w:color="auto"/>
              <w:right w:val="single" w:sz="4" w:space="0" w:color="auto"/>
            </w:tcBorders>
          </w:tcPr>
          <w:p w:rsidR="00FF6A9F" w:rsidRPr="00D32600" w:rsidRDefault="00FF6A9F" w:rsidP="00FF6A9F">
            <w:pPr>
              <w:suppressAutoHyphens w:val="0"/>
              <w:jc w:val="center"/>
              <w:rPr>
                <w:lang w:eastAsia="ru-RU"/>
              </w:rPr>
            </w:pPr>
            <w:r w:rsidRPr="00D32600">
              <w:rPr>
                <w:bCs/>
                <w:spacing w:val="-10"/>
                <w:kern w:val="2"/>
                <w:lang w:eastAsia="ru-RU"/>
              </w:rPr>
              <w:t>–</w:t>
            </w:r>
          </w:p>
        </w:tc>
        <w:tc>
          <w:tcPr>
            <w:tcW w:w="228" w:type="pct"/>
            <w:tcBorders>
              <w:top w:val="single" w:sz="4" w:space="0" w:color="auto"/>
              <w:left w:val="single" w:sz="4" w:space="0" w:color="auto"/>
              <w:right w:val="single" w:sz="4" w:space="0" w:color="auto"/>
            </w:tcBorders>
          </w:tcPr>
          <w:p w:rsidR="00FF6A9F" w:rsidRPr="00D32600" w:rsidRDefault="00FF6A9F" w:rsidP="00FF6A9F">
            <w:pPr>
              <w:suppressAutoHyphens w:val="0"/>
              <w:jc w:val="center"/>
              <w:rPr>
                <w:lang w:eastAsia="ru-RU"/>
              </w:rPr>
            </w:pPr>
            <w:r w:rsidRPr="00D32600">
              <w:rPr>
                <w:bCs/>
                <w:spacing w:val="-10"/>
                <w:kern w:val="2"/>
                <w:lang w:eastAsia="ru-RU"/>
              </w:rPr>
              <w:t>–</w:t>
            </w:r>
          </w:p>
        </w:tc>
        <w:tc>
          <w:tcPr>
            <w:tcW w:w="228" w:type="pct"/>
            <w:tcBorders>
              <w:top w:val="single" w:sz="4" w:space="0" w:color="auto"/>
              <w:left w:val="single" w:sz="4" w:space="0" w:color="auto"/>
              <w:right w:val="single" w:sz="4" w:space="0" w:color="auto"/>
            </w:tcBorders>
          </w:tcPr>
          <w:p w:rsidR="00FF6A9F" w:rsidRPr="00D32600" w:rsidRDefault="00FF6A9F" w:rsidP="00FF6A9F">
            <w:pPr>
              <w:suppressAutoHyphens w:val="0"/>
              <w:jc w:val="center"/>
              <w:rPr>
                <w:lang w:eastAsia="ru-RU"/>
              </w:rPr>
            </w:pPr>
            <w:r w:rsidRPr="00D32600">
              <w:rPr>
                <w:bCs/>
                <w:spacing w:val="-10"/>
                <w:kern w:val="2"/>
                <w:lang w:eastAsia="ru-RU"/>
              </w:rPr>
              <w:t>–</w:t>
            </w:r>
          </w:p>
        </w:tc>
        <w:tc>
          <w:tcPr>
            <w:tcW w:w="262" w:type="pct"/>
            <w:gridSpan w:val="2"/>
            <w:tcBorders>
              <w:top w:val="single" w:sz="4" w:space="0" w:color="auto"/>
              <w:left w:val="single" w:sz="4" w:space="0" w:color="auto"/>
              <w:right w:val="single" w:sz="4" w:space="0" w:color="auto"/>
            </w:tcBorders>
          </w:tcPr>
          <w:p w:rsidR="00FF6A9F" w:rsidRPr="00D32600" w:rsidRDefault="00FF6A9F" w:rsidP="00FF6A9F">
            <w:pPr>
              <w:suppressAutoHyphens w:val="0"/>
              <w:jc w:val="center"/>
              <w:rPr>
                <w:lang w:eastAsia="ru-RU"/>
              </w:rPr>
            </w:pPr>
            <w:r w:rsidRPr="00D32600">
              <w:rPr>
                <w:bCs/>
                <w:spacing w:val="-10"/>
                <w:kern w:val="2"/>
                <w:lang w:eastAsia="ru-RU"/>
              </w:rPr>
              <w:t>–</w:t>
            </w:r>
          </w:p>
        </w:tc>
        <w:tc>
          <w:tcPr>
            <w:tcW w:w="240" w:type="pct"/>
            <w:gridSpan w:val="2"/>
            <w:tcBorders>
              <w:top w:val="single" w:sz="4" w:space="0" w:color="auto"/>
              <w:left w:val="single" w:sz="4" w:space="0" w:color="auto"/>
              <w:right w:val="single" w:sz="4" w:space="0" w:color="auto"/>
            </w:tcBorders>
          </w:tcPr>
          <w:p w:rsidR="00FF6A9F" w:rsidRPr="00D32600" w:rsidRDefault="00FF6A9F" w:rsidP="00FF6A9F">
            <w:pPr>
              <w:suppressAutoHyphens w:val="0"/>
              <w:jc w:val="center"/>
              <w:rPr>
                <w:lang w:eastAsia="ru-RU"/>
              </w:rPr>
            </w:pPr>
            <w:r w:rsidRPr="00D32600">
              <w:rPr>
                <w:bCs/>
                <w:spacing w:val="-10"/>
                <w:kern w:val="2"/>
                <w:lang w:eastAsia="ru-RU"/>
              </w:rPr>
              <w:t>–</w:t>
            </w:r>
          </w:p>
        </w:tc>
        <w:tc>
          <w:tcPr>
            <w:tcW w:w="228" w:type="pct"/>
            <w:tcBorders>
              <w:top w:val="single" w:sz="4" w:space="0" w:color="auto"/>
              <w:left w:val="single" w:sz="4" w:space="0" w:color="auto"/>
              <w:right w:val="single" w:sz="4" w:space="0" w:color="auto"/>
            </w:tcBorders>
          </w:tcPr>
          <w:p w:rsidR="00FF6A9F" w:rsidRPr="00D32600" w:rsidRDefault="00FF6A9F" w:rsidP="00FF6A9F">
            <w:pPr>
              <w:suppressAutoHyphens w:val="0"/>
              <w:jc w:val="center"/>
              <w:rPr>
                <w:lang w:eastAsia="ru-RU"/>
              </w:rPr>
            </w:pPr>
            <w:r w:rsidRPr="00D32600">
              <w:rPr>
                <w:bCs/>
                <w:spacing w:val="-10"/>
                <w:kern w:val="2"/>
                <w:lang w:eastAsia="ru-RU"/>
              </w:rPr>
              <w:t>–</w:t>
            </w:r>
          </w:p>
        </w:tc>
        <w:tc>
          <w:tcPr>
            <w:tcW w:w="241" w:type="pct"/>
            <w:tcBorders>
              <w:top w:val="single" w:sz="4" w:space="0" w:color="auto"/>
              <w:left w:val="single" w:sz="4" w:space="0" w:color="auto"/>
              <w:right w:val="single" w:sz="4" w:space="0" w:color="auto"/>
            </w:tcBorders>
          </w:tcPr>
          <w:p w:rsidR="00FF6A9F" w:rsidRPr="00D32600" w:rsidRDefault="00FF6A9F" w:rsidP="00FF6A9F">
            <w:pPr>
              <w:suppressAutoHyphens w:val="0"/>
              <w:jc w:val="center"/>
              <w:rPr>
                <w:lang w:eastAsia="ru-RU"/>
              </w:rPr>
            </w:pPr>
            <w:r w:rsidRPr="00D32600">
              <w:rPr>
                <w:bCs/>
                <w:spacing w:val="-10"/>
                <w:kern w:val="2"/>
                <w:lang w:eastAsia="ru-RU"/>
              </w:rPr>
              <w:t>–</w:t>
            </w:r>
          </w:p>
        </w:tc>
        <w:tc>
          <w:tcPr>
            <w:tcW w:w="239" w:type="pct"/>
            <w:gridSpan w:val="2"/>
            <w:tcBorders>
              <w:top w:val="single" w:sz="4" w:space="0" w:color="auto"/>
              <w:left w:val="single" w:sz="4" w:space="0" w:color="auto"/>
              <w:right w:val="single" w:sz="4" w:space="0" w:color="auto"/>
            </w:tcBorders>
          </w:tcPr>
          <w:p w:rsidR="00FF6A9F" w:rsidRPr="00D32600" w:rsidRDefault="00FF6A9F" w:rsidP="00FF6A9F">
            <w:pPr>
              <w:suppressAutoHyphens w:val="0"/>
              <w:jc w:val="center"/>
              <w:rPr>
                <w:lang w:eastAsia="ru-RU"/>
              </w:rPr>
            </w:pPr>
            <w:r w:rsidRPr="00D32600">
              <w:rPr>
                <w:bCs/>
                <w:spacing w:val="-10"/>
                <w:kern w:val="2"/>
                <w:lang w:eastAsia="ru-RU"/>
              </w:rPr>
              <w:t>–</w:t>
            </w:r>
          </w:p>
        </w:tc>
        <w:tc>
          <w:tcPr>
            <w:tcW w:w="222" w:type="pct"/>
            <w:tcBorders>
              <w:top w:val="single" w:sz="4" w:space="0" w:color="auto"/>
              <w:left w:val="single" w:sz="4" w:space="0" w:color="auto"/>
              <w:right w:val="single" w:sz="4" w:space="0" w:color="auto"/>
            </w:tcBorders>
          </w:tcPr>
          <w:p w:rsidR="00FF6A9F" w:rsidRPr="00D32600" w:rsidRDefault="00FF6A9F" w:rsidP="00FF6A9F">
            <w:pPr>
              <w:suppressAutoHyphens w:val="0"/>
              <w:jc w:val="center"/>
              <w:rPr>
                <w:lang w:eastAsia="ru-RU"/>
              </w:rPr>
            </w:pPr>
            <w:r w:rsidRPr="00D32600">
              <w:rPr>
                <w:bCs/>
                <w:spacing w:val="-10"/>
                <w:kern w:val="2"/>
                <w:lang w:eastAsia="ru-RU"/>
              </w:rPr>
              <w:t>–</w:t>
            </w:r>
          </w:p>
        </w:tc>
      </w:tr>
      <w:tr w:rsidR="00FF6A9F" w:rsidRPr="00D32600" w:rsidTr="003C6814">
        <w:trPr>
          <w:trHeight w:val="960"/>
        </w:trPr>
        <w:tc>
          <w:tcPr>
            <w:tcW w:w="776" w:type="pct"/>
            <w:vMerge/>
            <w:tcBorders>
              <w:left w:val="single" w:sz="4" w:space="0" w:color="auto"/>
              <w:right w:val="single" w:sz="4" w:space="0" w:color="auto"/>
            </w:tcBorders>
            <w:vAlign w:val="center"/>
          </w:tcPr>
          <w:p w:rsidR="00FF6A9F" w:rsidRPr="00D32600" w:rsidRDefault="00FF6A9F" w:rsidP="00FF6A9F">
            <w:pPr>
              <w:suppressAutoHyphens w:val="0"/>
              <w:rPr>
                <w:kern w:val="2"/>
                <w:lang w:eastAsia="ru-RU"/>
              </w:rPr>
            </w:pPr>
          </w:p>
        </w:tc>
        <w:tc>
          <w:tcPr>
            <w:tcW w:w="400" w:type="pct"/>
            <w:vMerge/>
            <w:tcBorders>
              <w:left w:val="single" w:sz="4" w:space="0" w:color="auto"/>
              <w:right w:val="single" w:sz="4" w:space="0" w:color="auto"/>
            </w:tcBorders>
            <w:vAlign w:val="center"/>
          </w:tcPr>
          <w:p w:rsidR="00FF6A9F" w:rsidRPr="00D32600" w:rsidRDefault="00FF6A9F" w:rsidP="00FF6A9F">
            <w:pPr>
              <w:suppressAutoHyphens w:val="0"/>
              <w:spacing w:line="226" w:lineRule="auto"/>
              <w:jc w:val="center"/>
              <w:rPr>
                <w:kern w:val="2"/>
                <w:lang w:eastAsia="ru-RU"/>
              </w:rPr>
            </w:pPr>
          </w:p>
        </w:tc>
        <w:tc>
          <w:tcPr>
            <w:tcW w:w="146" w:type="pct"/>
            <w:gridSpan w:val="2"/>
            <w:tcBorders>
              <w:top w:val="single" w:sz="4" w:space="0" w:color="auto"/>
              <w:left w:val="single" w:sz="4" w:space="0" w:color="auto"/>
              <w:bottom w:val="single" w:sz="4" w:space="0" w:color="auto"/>
              <w:right w:val="single" w:sz="4" w:space="0" w:color="auto"/>
            </w:tcBorders>
          </w:tcPr>
          <w:p w:rsidR="00FF6A9F" w:rsidRPr="00D32600" w:rsidRDefault="00FF6A9F" w:rsidP="00FF6A9F">
            <w:pPr>
              <w:suppressAutoHyphens w:val="0"/>
              <w:jc w:val="center"/>
              <w:rPr>
                <w:lang w:eastAsia="ru-RU"/>
              </w:rPr>
            </w:pPr>
            <w:r w:rsidRPr="00D32600">
              <w:rPr>
                <w:lang w:eastAsia="ru-RU"/>
              </w:rPr>
              <w:t>907</w:t>
            </w:r>
          </w:p>
        </w:tc>
        <w:tc>
          <w:tcPr>
            <w:tcW w:w="134" w:type="pct"/>
            <w:tcBorders>
              <w:top w:val="single" w:sz="4" w:space="0" w:color="auto"/>
              <w:left w:val="single" w:sz="4" w:space="0" w:color="auto"/>
              <w:bottom w:val="single" w:sz="4" w:space="0" w:color="auto"/>
              <w:right w:val="single" w:sz="4" w:space="0" w:color="auto"/>
            </w:tcBorders>
          </w:tcPr>
          <w:p w:rsidR="00FF6A9F" w:rsidRPr="00D32600" w:rsidRDefault="00FF6A9F" w:rsidP="00FF6A9F">
            <w:pPr>
              <w:suppressAutoHyphens w:val="0"/>
              <w:jc w:val="center"/>
              <w:rPr>
                <w:bCs/>
                <w:spacing w:val="-10"/>
                <w:kern w:val="2"/>
                <w:lang w:eastAsia="ru-RU"/>
              </w:rPr>
            </w:pPr>
            <w:r w:rsidRPr="00D32600">
              <w:rPr>
                <w:bCs/>
                <w:spacing w:val="-10"/>
                <w:kern w:val="2"/>
                <w:lang w:eastAsia="ru-RU"/>
              </w:rPr>
              <w:t>0702</w:t>
            </w:r>
          </w:p>
        </w:tc>
        <w:tc>
          <w:tcPr>
            <w:tcW w:w="314" w:type="pct"/>
            <w:tcBorders>
              <w:top w:val="single" w:sz="4" w:space="0" w:color="auto"/>
              <w:left w:val="single" w:sz="4" w:space="0" w:color="auto"/>
              <w:bottom w:val="single" w:sz="4" w:space="0" w:color="auto"/>
              <w:right w:val="single" w:sz="4" w:space="0" w:color="auto"/>
            </w:tcBorders>
          </w:tcPr>
          <w:p w:rsidR="00FF6A9F" w:rsidRPr="00D32600" w:rsidRDefault="00FF6A9F" w:rsidP="00FF6A9F">
            <w:pPr>
              <w:suppressAutoHyphens w:val="0"/>
              <w:jc w:val="center"/>
              <w:rPr>
                <w:bCs/>
                <w:spacing w:val="-12"/>
                <w:kern w:val="2"/>
                <w:lang w:eastAsia="ru-RU"/>
              </w:rPr>
            </w:pPr>
            <w:r w:rsidRPr="00D32600">
              <w:rPr>
                <w:bCs/>
                <w:spacing w:val="-12"/>
                <w:kern w:val="2"/>
                <w:lang w:eastAsia="ru-RU"/>
              </w:rPr>
              <w:t xml:space="preserve">02 1 00  </w:t>
            </w:r>
            <w:r w:rsidRPr="00D32600">
              <w:rPr>
                <w:bCs/>
                <w:spacing w:val="-12"/>
                <w:kern w:val="2"/>
                <w:lang w:val="en-US" w:eastAsia="ru-RU"/>
              </w:rPr>
              <w:t>S</w:t>
            </w:r>
            <w:r w:rsidRPr="00D32600">
              <w:rPr>
                <w:bCs/>
                <w:spacing w:val="-12"/>
                <w:kern w:val="2"/>
                <w:lang w:eastAsia="ru-RU"/>
              </w:rPr>
              <w:t>3740</w:t>
            </w:r>
          </w:p>
        </w:tc>
        <w:tc>
          <w:tcPr>
            <w:tcW w:w="110" w:type="pct"/>
            <w:tcBorders>
              <w:top w:val="single" w:sz="4" w:space="0" w:color="auto"/>
              <w:left w:val="single" w:sz="4" w:space="0" w:color="auto"/>
              <w:bottom w:val="single" w:sz="4" w:space="0" w:color="auto"/>
              <w:right w:val="single" w:sz="4" w:space="0" w:color="auto"/>
            </w:tcBorders>
          </w:tcPr>
          <w:p w:rsidR="00FF6A9F" w:rsidRPr="00D32600" w:rsidRDefault="00FF6A9F" w:rsidP="00FF6A9F">
            <w:pPr>
              <w:suppressAutoHyphens w:val="0"/>
              <w:jc w:val="center"/>
              <w:rPr>
                <w:bCs/>
                <w:spacing w:val="-10"/>
                <w:kern w:val="2"/>
                <w:lang w:eastAsia="ru-RU"/>
              </w:rPr>
            </w:pPr>
            <w:r w:rsidRPr="00D32600">
              <w:rPr>
                <w:bCs/>
                <w:spacing w:val="-10"/>
                <w:kern w:val="2"/>
                <w:lang w:eastAsia="ru-RU"/>
              </w:rPr>
              <w:t>610</w:t>
            </w:r>
          </w:p>
        </w:tc>
        <w:tc>
          <w:tcPr>
            <w:tcW w:w="287" w:type="pct"/>
            <w:tcBorders>
              <w:top w:val="single" w:sz="4" w:space="0" w:color="auto"/>
              <w:left w:val="single" w:sz="4" w:space="0" w:color="auto"/>
              <w:bottom w:val="single" w:sz="4" w:space="0" w:color="auto"/>
              <w:right w:val="single" w:sz="4" w:space="0" w:color="auto"/>
            </w:tcBorders>
          </w:tcPr>
          <w:p w:rsidR="00FF6A9F" w:rsidRPr="00D32600" w:rsidRDefault="00FF6A9F" w:rsidP="00FF6A9F">
            <w:pPr>
              <w:suppressAutoHyphens w:val="0"/>
              <w:jc w:val="center"/>
              <w:rPr>
                <w:bCs/>
                <w:spacing w:val="-10"/>
                <w:kern w:val="2"/>
                <w:lang w:eastAsia="ru-RU"/>
              </w:rPr>
            </w:pPr>
            <w:r w:rsidRPr="00D32600">
              <w:rPr>
                <w:bCs/>
                <w:spacing w:val="-10"/>
                <w:kern w:val="2"/>
                <w:lang w:eastAsia="ru-RU"/>
              </w:rPr>
              <w:t>2 067,8</w:t>
            </w:r>
          </w:p>
        </w:tc>
        <w:tc>
          <w:tcPr>
            <w:tcW w:w="262" w:type="pct"/>
            <w:tcBorders>
              <w:top w:val="single" w:sz="4" w:space="0" w:color="auto"/>
              <w:left w:val="single" w:sz="4" w:space="0" w:color="auto"/>
              <w:right w:val="single" w:sz="4" w:space="0" w:color="auto"/>
            </w:tcBorders>
          </w:tcPr>
          <w:p w:rsidR="00FF6A9F" w:rsidRPr="00D32600" w:rsidRDefault="00FF6A9F" w:rsidP="00FF6A9F">
            <w:pPr>
              <w:suppressAutoHyphens w:val="0"/>
              <w:jc w:val="center"/>
              <w:rPr>
                <w:bCs/>
                <w:spacing w:val="-10"/>
                <w:kern w:val="2"/>
                <w:lang w:eastAsia="ru-RU"/>
              </w:rPr>
            </w:pPr>
            <w:r w:rsidRPr="00D32600">
              <w:rPr>
                <w:bCs/>
                <w:spacing w:val="-10"/>
                <w:kern w:val="2"/>
                <w:lang w:eastAsia="ru-RU"/>
              </w:rPr>
              <w:t>-</w:t>
            </w:r>
          </w:p>
        </w:tc>
        <w:tc>
          <w:tcPr>
            <w:tcW w:w="228" w:type="pct"/>
            <w:tcBorders>
              <w:top w:val="single" w:sz="4" w:space="0" w:color="auto"/>
              <w:left w:val="single" w:sz="4" w:space="0" w:color="auto"/>
              <w:right w:val="single" w:sz="4" w:space="0" w:color="auto"/>
            </w:tcBorders>
          </w:tcPr>
          <w:p w:rsidR="00FF6A9F" w:rsidRPr="00D32600" w:rsidRDefault="00FF6A9F" w:rsidP="00FF6A9F">
            <w:pPr>
              <w:suppressAutoHyphens w:val="0"/>
              <w:jc w:val="center"/>
              <w:rPr>
                <w:bCs/>
                <w:spacing w:val="-10"/>
                <w:kern w:val="2"/>
                <w:lang w:eastAsia="ru-RU"/>
              </w:rPr>
            </w:pPr>
            <w:r w:rsidRPr="00D32600">
              <w:rPr>
                <w:bCs/>
                <w:spacing w:val="-10"/>
                <w:kern w:val="2"/>
                <w:lang w:eastAsia="ru-RU"/>
              </w:rPr>
              <w:t>-</w:t>
            </w:r>
          </w:p>
        </w:tc>
        <w:tc>
          <w:tcPr>
            <w:tcW w:w="228" w:type="pct"/>
            <w:tcBorders>
              <w:top w:val="single" w:sz="4" w:space="0" w:color="auto"/>
              <w:left w:val="single" w:sz="4" w:space="0" w:color="auto"/>
              <w:right w:val="single" w:sz="4" w:space="0" w:color="auto"/>
            </w:tcBorders>
          </w:tcPr>
          <w:p w:rsidR="00FF6A9F" w:rsidRPr="00D32600" w:rsidRDefault="00FF6A9F" w:rsidP="00FF6A9F">
            <w:pPr>
              <w:suppressAutoHyphens w:val="0"/>
              <w:jc w:val="center"/>
              <w:rPr>
                <w:bCs/>
                <w:spacing w:val="-10"/>
                <w:kern w:val="2"/>
                <w:lang w:eastAsia="ru-RU"/>
              </w:rPr>
            </w:pPr>
            <w:r w:rsidRPr="00D32600">
              <w:rPr>
                <w:bCs/>
                <w:spacing w:val="-10"/>
                <w:kern w:val="2"/>
                <w:lang w:eastAsia="ru-RU"/>
              </w:rPr>
              <w:t>2 067,8</w:t>
            </w:r>
          </w:p>
        </w:tc>
        <w:tc>
          <w:tcPr>
            <w:tcW w:w="228" w:type="pct"/>
            <w:tcBorders>
              <w:top w:val="single" w:sz="4" w:space="0" w:color="auto"/>
              <w:left w:val="single" w:sz="4" w:space="0" w:color="auto"/>
              <w:right w:val="single" w:sz="4" w:space="0" w:color="auto"/>
            </w:tcBorders>
          </w:tcPr>
          <w:p w:rsidR="00FF6A9F" w:rsidRPr="00D32600" w:rsidRDefault="00FF6A9F" w:rsidP="00FF6A9F">
            <w:pPr>
              <w:suppressAutoHyphens w:val="0"/>
              <w:jc w:val="center"/>
              <w:rPr>
                <w:lang w:eastAsia="ru-RU"/>
              </w:rPr>
            </w:pPr>
            <w:r w:rsidRPr="00D32600">
              <w:rPr>
                <w:bCs/>
                <w:spacing w:val="-10"/>
                <w:kern w:val="2"/>
                <w:lang w:eastAsia="ru-RU"/>
              </w:rPr>
              <w:t>–</w:t>
            </w:r>
          </w:p>
        </w:tc>
        <w:tc>
          <w:tcPr>
            <w:tcW w:w="228" w:type="pct"/>
            <w:tcBorders>
              <w:top w:val="single" w:sz="4" w:space="0" w:color="auto"/>
              <w:left w:val="single" w:sz="4" w:space="0" w:color="auto"/>
              <w:right w:val="single" w:sz="4" w:space="0" w:color="auto"/>
            </w:tcBorders>
          </w:tcPr>
          <w:p w:rsidR="00FF6A9F" w:rsidRPr="00D32600" w:rsidRDefault="00FF6A9F" w:rsidP="00FF6A9F">
            <w:pPr>
              <w:suppressAutoHyphens w:val="0"/>
              <w:jc w:val="center"/>
              <w:rPr>
                <w:lang w:eastAsia="ru-RU"/>
              </w:rPr>
            </w:pPr>
            <w:r w:rsidRPr="00D32600">
              <w:rPr>
                <w:bCs/>
                <w:spacing w:val="-10"/>
                <w:kern w:val="2"/>
                <w:lang w:eastAsia="ru-RU"/>
              </w:rPr>
              <w:t>–</w:t>
            </w:r>
          </w:p>
        </w:tc>
        <w:tc>
          <w:tcPr>
            <w:tcW w:w="228" w:type="pct"/>
            <w:tcBorders>
              <w:top w:val="single" w:sz="4" w:space="0" w:color="auto"/>
              <w:left w:val="single" w:sz="4" w:space="0" w:color="auto"/>
              <w:right w:val="single" w:sz="4" w:space="0" w:color="auto"/>
            </w:tcBorders>
          </w:tcPr>
          <w:p w:rsidR="00FF6A9F" w:rsidRPr="00D32600" w:rsidRDefault="00FF6A9F" w:rsidP="00FF6A9F">
            <w:pPr>
              <w:suppressAutoHyphens w:val="0"/>
              <w:jc w:val="center"/>
              <w:rPr>
                <w:lang w:eastAsia="ru-RU"/>
              </w:rPr>
            </w:pPr>
            <w:r w:rsidRPr="00D32600">
              <w:rPr>
                <w:bCs/>
                <w:spacing w:val="-10"/>
                <w:kern w:val="2"/>
                <w:lang w:eastAsia="ru-RU"/>
              </w:rPr>
              <w:t>–</w:t>
            </w:r>
          </w:p>
        </w:tc>
        <w:tc>
          <w:tcPr>
            <w:tcW w:w="262" w:type="pct"/>
            <w:gridSpan w:val="2"/>
            <w:tcBorders>
              <w:top w:val="single" w:sz="4" w:space="0" w:color="auto"/>
              <w:left w:val="single" w:sz="4" w:space="0" w:color="auto"/>
              <w:right w:val="single" w:sz="4" w:space="0" w:color="auto"/>
            </w:tcBorders>
          </w:tcPr>
          <w:p w:rsidR="00FF6A9F" w:rsidRPr="00D32600" w:rsidRDefault="00FF6A9F" w:rsidP="00FF6A9F">
            <w:pPr>
              <w:suppressAutoHyphens w:val="0"/>
              <w:jc w:val="center"/>
              <w:rPr>
                <w:lang w:eastAsia="ru-RU"/>
              </w:rPr>
            </w:pPr>
            <w:r w:rsidRPr="00D32600">
              <w:rPr>
                <w:bCs/>
                <w:spacing w:val="-10"/>
                <w:kern w:val="2"/>
                <w:lang w:eastAsia="ru-RU"/>
              </w:rPr>
              <w:t>–</w:t>
            </w:r>
          </w:p>
        </w:tc>
        <w:tc>
          <w:tcPr>
            <w:tcW w:w="240" w:type="pct"/>
            <w:gridSpan w:val="2"/>
            <w:tcBorders>
              <w:top w:val="single" w:sz="4" w:space="0" w:color="auto"/>
              <w:left w:val="single" w:sz="4" w:space="0" w:color="auto"/>
              <w:right w:val="single" w:sz="4" w:space="0" w:color="auto"/>
            </w:tcBorders>
          </w:tcPr>
          <w:p w:rsidR="00FF6A9F" w:rsidRPr="00D32600" w:rsidRDefault="00FF6A9F" w:rsidP="00FF6A9F">
            <w:pPr>
              <w:suppressAutoHyphens w:val="0"/>
              <w:jc w:val="center"/>
              <w:rPr>
                <w:lang w:eastAsia="ru-RU"/>
              </w:rPr>
            </w:pPr>
            <w:r w:rsidRPr="00D32600">
              <w:rPr>
                <w:bCs/>
                <w:spacing w:val="-10"/>
                <w:kern w:val="2"/>
                <w:lang w:eastAsia="ru-RU"/>
              </w:rPr>
              <w:t>–</w:t>
            </w:r>
          </w:p>
        </w:tc>
        <w:tc>
          <w:tcPr>
            <w:tcW w:w="228" w:type="pct"/>
            <w:tcBorders>
              <w:top w:val="single" w:sz="4" w:space="0" w:color="auto"/>
              <w:left w:val="single" w:sz="4" w:space="0" w:color="auto"/>
              <w:right w:val="single" w:sz="4" w:space="0" w:color="auto"/>
            </w:tcBorders>
          </w:tcPr>
          <w:p w:rsidR="00FF6A9F" w:rsidRPr="00D32600" w:rsidRDefault="00FF6A9F" w:rsidP="00FF6A9F">
            <w:pPr>
              <w:suppressAutoHyphens w:val="0"/>
              <w:jc w:val="center"/>
              <w:rPr>
                <w:lang w:eastAsia="ru-RU"/>
              </w:rPr>
            </w:pPr>
            <w:r w:rsidRPr="00D32600">
              <w:rPr>
                <w:bCs/>
                <w:spacing w:val="-10"/>
                <w:kern w:val="2"/>
                <w:lang w:eastAsia="ru-RU"/>
              </w:rPr>
              <w:t>–</w:t>
            </w:r>
          </w:p>
        </w:tc>
        <w:tc>
          <w:tcPr>
            <w:tcW w:w="241" w:type="pct"/>
            <w:tcBorders>
              <w:top w:val="single" w:sz="4" w:space="0" w:color="auto"/>
              <w:left w:val="single" w:sz="4" w:space="0" w:color="auto"/>
              <w:right w:val="single" w:sz="4" w:space="0" w:color="auto"/>
            </w:tcBorders>
          </w:tcPr>
          <w:p w:rsidR="00FF6A9F" w:rsidRPr="00D32600" w:rsidRDefault="00FF6A9F" w:rsidP="00FF6A9F">
            <w:pPr>
              <w:suppressAutoHyphens w:val="0"/>
              <w:jc w:val="center"/>
              <w:rPr>
                <w:lang w:eastAsia="ru-RU"/>
              </w:rPr>
            </w:pPr>
            <w:r w:rsidRPr="00D32600">
              <w:rPr>
                <w:bCs/>
                <w:spacing w:val="-10"/>
                <w:kern w:val="2"/>
                <w:lang w:eastAsia="ru-RU"/>
              </w:rPr>
              <w:t>–</w:t>
            </w:r>
          </w:p>
        </w:tc>
        <w:tc>
          <w:tcPr>
            <w:tcW w:w="239" w:type="pct"/>
            <w:gridSpan w:val="2"/>
            <w:tcBorders>
              <w:top w:val="single" w:sz="4" w:space="0" w:color="auto"/>
              <w:left w:val="single" w:sz="4" w:space="0" w:color="auto"/>
              <w:right w:val="single" w:sz="4" w:space="0" w:color="auto"/>
            </w:tcBorders>
          </w:tcPr>
          <w:p w:rsidR="00FF6A9F" w:rsidRPr="00D32600" w:rsidRDefault="00FF6A9F" w:rsidP="00FF6A9F">
            <w:pPr>
              <w:suppressAutoHyphens w:val="0"/>
              <w:jc w:val="center"/>
              <w:rPr>
                <w:lang w:eastAsia="ru-RU"/>
              </w:rPr>
            </w:pPr>
            <w:r w:rsidRPr="00D32600">
              <w:rPr>
                <w:bCs/>
                <w:spacing w:val="-10"/>
                <w:kern w:val="2"/>
                <w:lang w:eastAsia="ru-RU"/>
              </w:rPr>
              <w:t>–</w:t>
            </w:r>
          </w:p>
        </w:tc>
        <w:tc>
          <w:tcPr>
            <w:tcW w:w="222" w:type="pct"/>
            <w:tcBorders>
              <w:top w:val="single" w:sz="4" w:space="0" w:color="auto"/>
              <w:left w:val="single" w:sz="4" w:space="0" w:color="auto"/>
              <w:right w:val="single" w:sz="4" w:space="0" w:color="auto"/>
            </w:tcBorders>
          </w:tcPr>
          <w:p w:rsidR="00FF6A9F" w:rsidRPr="00D32600" w:rsidRDefault="00FF6A9F" w:rsidP="00FF6A9F">
            <w:pPr>
              <w:suppressAutoHyphens w:val="0"/>
              <w:jc w:val="center"/>
              <w:rPr>
                <w:lang w:eastAsia="ru-RU"/>
              </w:rPr>
            </w:pPr>
            <w:r w:rsidRPr="00D32600">
              <w:rPr>
                <w:bCs/>
                <w:spacing w:val="-10"/>
                <w:kern w:val="2"/>
                <w:lang w:eastAsia="ru-RU"/>
              </w:rPr>
              <w:t>–</w:t>
            </w:r>
          </w:p>
        </w:tc>
      </w:tr>
      <w:tr w:rsidR="00FF6A9F" w:rsidRPr="00D32600" w:rsidTr="003C6814">
        <w:trPr>
          <w:trHeight w:val="960"/>
        </w:trPr>
        <w:tc>
          <w:tcPr>
            <w:tcW w:w="776" w:type="pct"/>
            <w:vMerge/>
            <w:tcBorders>
              <w:left w:val="single" w:sz="4" w:space="0" w:color="auto"/>
              <w:bottom w:val="single" w:sz="4" w:space="0" w:color="auto"/>
              <w:right w:val="single" w:sz="4" w:space="0" w:color="auto"/>
            </w:tcBorders>
            <w:vAlign w:val="center"/>
          </w:tcPr>
          <w:p w:rsidR="00FF6A9F" w:rsidRPr="00D32600" w:rsidRDefault="00FF6A9F" w:rsidP="000D6208">
            <w:pPr>
              <w:suppressAutoHyphens w:val="0"/>
              <w:rPr>
                <w:kern w:val="2"/>
                <w:lang w:eastAsia="ru-RU"/>
              </w:rPr>
            </w:pPr>
          </w:p>
        </w:tc>
        <w:tc>
          <w:tcPr>
            <w:tcW w:w="400" w:type="pct"/>
            <w:vMerge/>
            <w:tcBorders>
              <w:left w:val="single" w:sz="4" w:space="0" w:color="auto"/>
              <w:bottom w:val="single" w:sz="4" w:space="0" w:color="auto"/>
              <w:right w:val="single" w:sz="4" w:space="0" w:color="auto"/>
            </w:tcBorders>
            <w:vAlign w:val="center"/>
          </w:tcPr>
          <w:p w:rsidR="00FF6A9F" w:rsidRPr="00D32600" w:rsidRDefault="00FF6A9F" w:rsidP="000D6208">
            <w:pPr>
              <w:suppressAutoHyphens w:val="0"/>
              <w:spacing w:line="226" w:lineRule="auto"/>
              <w:jc w:val="center"/>
              <w:rPr>
                <w:kern w:val="2"/>
                <w:lang w:eastAsia="ru-RU"/>
              </w:rPr>
            </w:pPr>
          </w:p>
        </w:tc>
        <w:tc>
          <w:tcPr>
            <w:tcW w:w="146" w:type="pct"/>
            <w:gridSpan w:val="2"/>
            <w:tcBorders>
              <w:top w:val="single" w:sz="4" w:space="0" w:color="auto"/>
              <w:left w:val="single" w:sz="4" w:space="0" w:color="auto"/>
              <w:bottom w:val="single" w:sz="4" w:space="0" w:color="auto"/>
              <w:right w:val="single" w:sz="4" w:space="0" w:color="auto"/>
            </w:tcBorders>
          </w:tcPr>
          <w:p w:rsidR="00FF6A9F" w:rsidRPr="00D32600" w:rsidRDefault="00FF6A9F" w:rsidP="000D6208">
            <w:pPr>
              <w:suppressAutoHyphens w:val="0"/>
              <w:jc w:val="center"/>
              <w:rPr>
                <w:lang w:eastAsia="ru-RU"/>
              </w:rPr>
            </w:pPr>
          </w:p>
        </w:tc>
        <w:tc>
          <w:tcPr>
            <w:tcW w:w="134" w:type="pct"/>
            <w:tcBorders>
              <w:top w:val="single" w:sz="4" w:space="0" w:color="auto"/>
              <w:left w:val="single" w:sz="4" w:space="0" w:color="auto"/>
              <w:bottom w:val="single" w:sz="4" w:space="0" w:color="auto"/>
              <w:right w:val="single" w:sz="4" w:space="0" w:color="auto"/>
            </w:tcBorders>
          </w:tcPr>
          <w:p w:rsidR="00FF6A9F" w:rsidRPr="00D32600" w:rsidRDefault="00FF6A9F" w:rsidP="000D6208">
            <w:pPr>
              <w:suppressAutoHyphens w:val="0"/>
              <w:jc w:val="center"/>
              <w:rPr>
                <w:bCs/>
                <w:spacing w:val="-10"/>
                <w:kern w:val="2"/>
                <w:lang w:eastAsia="ru-RU"/>
              </w:rPr>
            </w:pPr>
          </w:p>
        </w:tc>
        <w:tc>
          <w:tcPr>
            <w:tcW w:w="314" w:type="pct"/>
            <w:tcBorders>
              <w:top w:val="single" w:sz="4" w:space="0" w:color="auto"/>
              <w:left w:val="single" w:sz="4" w:space="0" w:color="auto"/>
              <w:bottom w:val="single" w:sz="4" w:space="0" w:color="auto"/>
              <w:right w:val="single" w:sz="4" w:space="0" w:color="auto"/>
            </w:tcBorders>
          </w:tcPr>
          <w:p w:rsidR="00FF6A9F" w:rsidRPr="00D32600" w:rsidRDefault="00FF6A9F" w:rsidP="000D6208">
            <w:pPr>
              <w:suppressAutoHyphens w:val="0"/>
              <w:jc w:val="center"/>
              <w:rPr>
                <w:bCs/>
                <w:spacing w:val="-12"/>
                <w:kern w:val="2"/>
                <w:lang w:eastAsia="ru-RU"/>
              </w:rPr>
            </w:pPr>
          </w:p>
        </w:tc>
        <w:tc>
          <w:tcPr>
            <w:tcW w:w="110" w:type="pct"/>
            <w:tcBorders>
              <w:top w:val="single" w:sz="4" w:space="0" w:color="auto"/>
              <w:left w:val="single" w:sz="4" w:space="0" w:color="auto"/>
              <w:bottom w:val="single" w:sz="4" w:space="0" w:color="auto"/>
              <w:right w:val="single" w:sz="4" w:space="0" w:color="auto"/>
            </w:tcBorders>
          </w:tcPr>
          <w:p w:rsidR="00FF6A9F" w:rsidRPr="00D32600" w:rsidRDefault="00FF6A9F" w:rsidP="000D6208">
            <w:pPr>
              <w:suppressAutoHyphens w:val="0"/>
              <w:jc w:val="center"/>
              <w:rPr>
                <w:bCs/>
                <w:spacing w:val="-10"/>
                <w:kern w:val="2"/>
                <w:lang w:eastAsia="ru-RU"/>
              </w:rPr>
            </w:pPr>
          </w:p>
        </w:tc>
        <w:tc>
          <w:tcPr>
            <w:tcW w:w="287" w:type="pct"/>
            <w:tcBorders>
              <w:top w:val="single" w:sz="4" w:space="0" w:color="auto"/>
              <w:left w:val="single" w:sz="4" w:space="0" w:color="auto"/>
              <w:bottom w:val="single" w:sz="4" w:space="0" w:color="auto"/>
              <w:right w:val="single" w:sz="4" w:space="0" w:color="auto"/>
            </w:tcBorders>
          </w:tcPr>
          <w:p w:rsidR="00FF6A9F" w:rsidRPr="00D32600" w:rsidRDefault="00FF6A9F" w:rsidP="000D6208">
            <w:pPr>
              <w:suppressAutoHyphens w:val="0"/>
              <w:jc w:val="center"/>
              <w:rPr>
                <w:bCs/>
                <w:spacing w:val="-10"/>
                <w:kern w:val="2"/>
                <w:lang w:eastAsia="ru-RU"/>
              </w:rPr>
            </w:pPr>
          </w:p>
        </w:tc>
        <w:tc>
          <w:tcPr>
            <w:tcW w:w="262" w:type="pct"/>
            <w:tcBorders>
              <w:top w:val="single" w:sz="4" w:space="0" w:color="auto"/>
              <w:left w:val="single" w:sz="4" w:space="0" w:color="auto"/>
              <w:right w:val="single" w:sz="4" w:space="0" w:color="auto"/>
            </w:tcBorders>
          </w:tcPr>
          <w:p w:rsidR="00FF6A9F" w:rsidRPr="00D32600" w:rsidRDefault="00FF6A9F" w:rsidP="000D6208">
            <w:pPr>
              <w:suppressAutoHyphens w:val="0"/>
              <w:jc w:val="center"/>
              <w:rPr>
                <w:bCs/>
                <w:spacing w:val="-10"/>
                <w:kern w:val="2"/>
                <w:lang w:eastAsia="ru-RU"/>
              </w:rPr>
            </w:pPr>
          </w:p>
        </w:tc>
        <w:tc>
          <w:tcPr>
            <w:tcW w:w="228" w:type="pct"/>
            <w:tcBorders>
              <w:top w:val="single" w:sz="4" w:space="0" w:color="auto"/>
              <w:left w:val="single" w:sz="4" w:space="0" w:color="auto"/>
              <w:right w:val="single" w:sz="4" w:space="0" w:color="auto"/>
            </w:tcBorders>
          </w:tcPr>
          <w:p w:rsidR="00FF6A9F" w:rsidRPr="00D32600" w:rsidRDefault="00FF6A9F" w:rsidP="000D6208">
            <w:pPr>
              <w:suppressAutoHyphens w:val="0"/>
              <w:jc w:val="center"/>
              <w:rPr>
                <w:bCs/>
                <w:spacing w:val="-10"/>
                <w:kern w:val="2"/>
                <w:lang w:eastAsia="ru-RU"/>
              </w:rPr>
            </w:pPr>
          </w:p>
        </w:tc>
        <w:tc>
          <w:tcPr>
            <w:tcW w:w="228" w:type="pct"/>
            <w:tcBorders>
              <w:top w:val="single" w:sz="4" w:space="0" w:color="auto"/>
              <w:left w:val="single" w:sz="4" w:space="0" w:color="auto"/>
              <w:right w:val="single" w:sz="4" w:space="0" w:color="auto"/>
            </w:tcBorders>
          </w:tcPr>
          <w:p w:rsidR="00FF6A9F" w:rsidRPr="00D32600" w:rsidRDefault="00FF6A9F" w:rsidP="000D6208">
            <w:pPr>
              <w:suppressAutoHyphens w:val="0"/>
              <w:jc w:val="center"/>
              <w:rPr>
                <w:bCs/>
                <w:spacing w:val="-10"/>
                <w:kern w:val="2"/>
                <w:lang w:eastAsia="ru-RU"/>
              </w:rPr>
            </w:pPr>
          </w:p>
        </w:tc>
        <w:tc>
          <w:tcPr>
            <w:tcW w:w="228" w:type="pct"/>
            <w:tcBorders>
              <w:top w:val="single" w:sz="4" w:space="0" w:color="auto"/>
              <w:left w:val="single" w:sz="4" w:space="0" w:color="auto"/>
              <w:right w:val="single" w:sz="4" w:space="0" w:color="auto"/>
            </w:tcBorders>
          </w:tcPr>
          <w:p w:rsidR="00FF6A9F" w:rsidRPr="00D32600" w:rsidRDefault="00FF6A9F" w:rsidP="000D6208">
            <w:pPr>
              <w:suppressAutoHyphens w:val="0"/>
              <w:jc w:val="center"/>
              <w:rPr>
                <w:bCs/>
                <w:spacing w:val="-10"/>
                <w:kern w:val="2"/>
                <w:lang w:eastAsia="ru-RU"/>
              </w:rPr>
            </w:pPr>
          </w:p>
        </w:tc>
        <w:tc>
          <w:tcPr>
            <w:tcW w:w="228" w:type="pct"/>
            <w:tcBorders>
              <w:top w:val="single" w:sz="4" w:space="0" w:color="auto"/>
              <w:left w:val="single" w:sz="4" w:space="0" w:color="auto"/>
              <w:right w:val="single" w:sz="4" w:space="0" w:color="auto"/>
            </w:tcBorders>
          </w:tcPr>
          <w:p w:rsidR="00FF6A9F" w:rsidRPr="00D32600" w:rsidRDefault="00FF6A9F" w:rsidP="000D6208">
            <w:pPr>
              <w:suppressAutoHyphens w:val="0"/>
              <w:jc w:val="center"/>
              <w:rPr>
                <w:bCs/>
                <w:spacing w:val="-10"/>
                <w:kern w:val="2"/>
                <w:lang w:eastAsia="ru-RU"/>
              </w:rPr>
            </w:pPr>
          </w:p>
        </w:tc>
        <w:tc>
          <w:tcPr>
            <w:tcW w:w="228" w:type="pct"/>
            <w:tcBorders>
              <w:top w:val="single" w:sz="4" w:space="0" w:color="auto"/>
              <w:left w:val="single" w:sz="4" w:space="0" w:color="auto"/>
              <w:right w:val="single" w:sz="4" w:space="0" w:color="auto"/>
            </w:tcBorders>
          </w:tcPr>
          <w:p w:rsidR="00FF6A9F" w:rsidRPr="00D32600" w:rsidRDefault="00FF6A9F" w:rsidP="000D6208">
            <w:pPr>
              <w:suppressAutoHyphens w:val="0"/>
              <w:jc w:val="center"/>
              <w:rPr>
                <w:bCs/>
                <w:spacing w:val="-10"/>
                <w:kern w:val="2"/>
                <w:lang w:eastAsia="ru-RU"/>
              </w:rPr>
            </w:pPr>
          </w:p>
        </w:tc>
        <w:tc>
          <w:tcPr>
            <w:tcW w:w="262" w:type="pct"/>
            <w:gridSpan w:val="2"/>
            <w:tcBorders>
              <w:top w:val="single" w:sz="4" w:space="0" w:color="auto"/>
              <w:left w:val="single" w:sz="4" w:space="0" w:color="auto"/>
              <w:right w:val="single" w:sz="4" w:space="0" w:color="auto"/>
            </w:tcBorders>
          </w:tcPr>
          <w:p w:rsidR="00FF6A9F" w:rsidRPr="00D32600" w:rsidRDefault="00FF6A9F" w:rsidP="000D6208">
            <w:pPr>
              <w:suppressAutoHyphens w:val="0"/>
              <w:jc w:val="center"/>
              <w:rPr>
                <w:bCs/>
                <w:spacing w:val="-10"/>
                <w:kern w:val="2"/>
                <w:lang w:eastAsia="ru-RU"/>
              </w:rPr>
            </w:pPr>
          </w:p>
        </w:tc>
        <w:tc>
          <w:tcPr>
            <w:tcW w:w="240" w:type="pct"/>
            <w:gridSpan w:val="2"/>
            <w:tcBorders>
              <w:top w:val="single" w:sz="4" w:space="0" w:color="auto"/>
              <w:left w:val="single" w:sz="4" w:space="0" w:color="auto"/>
              <w:right w:val="single" w:sz="4" w:space="0" w:color="auto"/>
            </w:tcBorders>
          </w:tcPr>
          <w:p w:rsidR="00FF6A9F" w:rsidRPr="00D32600" w:rsidRDefault="00FF6A9F" w:rsidP="000D6208">
            <w:pPr>
              <w:suppressAutoHyphens w:val="0"/>
              <w:jc w:val="center"/>
              <w:rPr>
                <w:bCs/>
                <w:spacing w:val="-10"/>
                <w:kern w:val="2"/>
                <w:lang w:eastAsia="ru-RU"/>
              </w:rPr>
            </w:pPr>
          </w:p>
        </w:tc>
        <w:tc>
          <w:tcPr>
            <w:tcW w:w="228" w:type="pct"/>
            <w:tcBorders>
              <w:top w:val="single" w:sz="4" w:space="0" w:color="auto"/>
              <w:left w:val="single" w:sz="4" w:space="0" w:color="auto"/>
              <w:right w:val="single" w:sz="4" w:space="0" w:color="auto"/>
            </w:tcBorders>
          </w:tcPr>
          <w:p w:rsidR="00FF6A9F" w:rsidRPr="00D32600" w:rsidRDefault="00FF6A9F" w:rsidP="000D6208">
            <w:pPr>
              <w:suppressAutoHyphens w:val="0"/>
              <w:jc w:val="center"/>
              <w:rPr>
                <w:bCs/>
                <w:spacing w:val="-10"/>
                <w:kern w:val="2"/>
                <w:lang w:eastAsia="ru-RU"/>
              </w:rPr>
            </w:pPr>
          </w:p>
        </w:tc>
        <w:tc>
          <w:tcPr>
            <w:tcW w:w="241" w:type="pct"/>
            <w:tcBorders>
              <w:top w:val="single" w:sz="4" w:space="0" w:color="auto"/>
              <w:left w:val="single" w:sz="4" w:space="0" w:color="auto"/>
              <w:right w:val="single" w:sz="4" w:space="0" w:color="auto"/>
            </w:tcBorders>
          </w:tcPr>
          <w:p w:rsidR="00FF6A9F" w:rsidRPr="00D32600" w:rsidRDefault="00FF6A9F" w:rsidP="000D6208">
            <w:pPr>
              <w:suppressAutoHyphens w:val="0"/>
              <w:jc w:val="center"/>
              <w:rPr>
                <w:bCs/>
                <w:spacing w:val="-10"/>
                <w:kern w:val="2"/>
                <w:lang w:eastAsia="ru-RU"/>
              </w:rPr>
            </w:pPr>
          </w:p>
        </w:tc>
        <w:tc>
          <w:tcPr>
            <w:tcW w:w="239" w:type="pct"/>
            <w:gridSpan w:val="2"/>
            <w:tcBorders>
              <w:top w:val="single" w:sz="4" w:space="0" w:color="auto"/>
              <w:left w:val="single" w:sz="4" w:space="0" w:color="auto"/>
              <w:right w:val="single" w:sz="4" w:space="0" w:color="auto"/>
            </w:tcBorders>
          </w:tcPr>
          <w:p w:rsidR="00FF6A9F" w:rsidRPr="00D32600" w:rsidRDefault="00FF6A9F" w:rsidP="000D6208">
            <w:pPr>
              <w:suppressAutoHyphens w:val="0"/>
              <w:jc w:val="center"/>
              <w:rPr>
                <w:bCs/>
                <w:spacing w:val="-10"/>
                <w:kern w:val="2"/>
                <w:lang w:eastAsia="ru-RU"/>
              </w:rPr>
            </w:pPr>
          </w:p>
        </w:tc>
        <w:tc>
          <w:tcPr>
            <w:tcW w:w="222" w:type="pct"/>
            <w:tcBorders>
              <w:top w:val="single" w:sz="4" w:space="0" w:color="auto"/>
              <w:left w:val="single" w:sz="4" w:space="0" w:color="auto"/>
              <w:right w:val="single" w:sz="4" w:space="0" w:color="auto"/>
            </w:tcBorders>
          </w:tcPr>
          <w:p w:rsidR="00FF6A9F" w:rsidRPr="00D32600" w:rsidRDefault="00FF6A9F" w:rsidP="000D6208">
            <w:pPr>
              <w:suppressAutoHyphens w:val="0"/>
              <w:jc w:val="center"/>
              <w:rPr>
                <w:bCs/>
                <w:spacing w:val="-10"/>
                <w:kern w:val="2"/>
                <w:lang w:eastAsia="ru-RU"/>
              </w:rPr>
            </w:pPr>
          </w:p>
        </w:tc>
      </w:tr>
      <w:tr w:rsidR="000D6208" w:rsidRPr="00D32600" w:rsidTr="003C6814">
        <w:tc>
          <w:tcPr>
            <w:tcW w:w="776" w:type="pct"/>
            <w:vMerge w:val="restart"/>
            <w:tcBorders>
              <w:top w:val="single" w:sz="4" w:space="0" w:color="auto"/>
              <w:left w:val="single" w:sz="4" w:space="0" w:color="auto"/>
              <w:right w:val="single" w:sz="4" w:space="0" w:color="auto"/>
            </w:tcBorders>
            <w:vAlign w:val="center"/>
          </w:tcPr>
          <w:p w:rsidR="000D6208" w:rsidRPr="00D32600" w:rsidRDefault="000D6208" w:rsidP="000D6208">
            <w:pPr>
              <w:suppressAutoHyphens w:val="0"/>
              <w:rPr>
                <w:kern w:val="2"/>
                <w:lang w:eastAsia="ru-RU"/>
              </w:rPr>
            </w:pPr>
            <w:r w:rsidRPr="00D32600">
              <w:rPr>
                <w:kern w:val="2"/>
                <w:lang w:eastAsia="ru-RU"/>
              </w:rPr>
              <w:t>ОМ 1.7.</w:t>
            </w:r>
          </w:p>
          <w:p w:rsidR="000D6208" w:rsidRPr="00D32600" w:rsidRDefault="000D6208" w:rsidP="000D6208">
            <w:pPr>
              <w:suppressAutoHyphens w:val="0"/>
              <w:rPr>
                <w:kern w:val="2"/>
                <w:lang w:eastAsia="ru-RU"/>
              </w:rPr>
            </w:pPr>
            <w:r w:rsidRPr="00D32600">
              <w:rPr>
                <w:kern w:val="2"/>
                <w:lang w:eastAsia="ru-RU"/>
              </w:rPr>
              <w:t>Реализация проекта «Всеобуч по плаванию»</w:t>
            </w:r>
          </w:p>
        </w:tc>
        <w:tc>
          <w:tcPr>
            <w:tcW w:w="400" w:type="pct"/>
            <w:vMerge w:val="restart"/>
            <w:tcBorders>
              <w:top w:val="single" w:sz="4" w:space="0" w:color="auto"/>
              <w:left w:val="single" w:sz="4" w:space="0" w:color="auto"/>
              <w:right w:val="single" w:sz="4" w:space="0" w:color="auto"/>
            </w:tcBorders>
          </w:tcPr>
          <w:p w:rsidR="000D6208" w:rsidRPr="00D32600" w:rsidRDefault="000D6208" w:rsidP="000D6208">
            <w:pPr>
              <w:jc w:val="center"/>
            </w:pPr>
            <w:r w:rsidRPr="00D32600">
              <w:rPr>
                <w:kern w:val="2"/>
                <w:lang w:eastAsia="ru-RU"/>
              </w:rPr>
              <w:t>Отдел образования Администрации Октябрьского района</w:t>
            </w:r>
          </w:p>
        </w:tc>
        <w:tc>
          <w:tcPr>
            <w:tcW w:w="146" w:type="pct"/>
            <w:gridSpan w:val="2"/>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lang w:eastAsia="ru-RU"/>
              </w:rPr>
            </w:pPr>
            <w:r w:rsidRPr="00D32600">
              <w:rPr>
                <w:lang w:eastAsia="ru-RU"/>
              </w:rPr>
              <w:t>907</w:t>
            </w:r>
          </w:p>
        </w:tc>
        <w:tc>
          <w:tcPr>
            <w:tcW w:w="134" w:type="pct"/>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bCs/>
                <w:spacing w:val="-10"/>
                <w:kern w:val="2"/>
                <w:lang w:eastAsia="ru-RU"/>
              </w:rPr>
            </w:pPr>
            <w:r w:rsidRPr="00D32600">
              <w:rPr>
                <w:bCs/>
                <w:spacing w:val="-10"/>
                <w:kern w:val="2"/>
                <w:lang w:eastAsia="ru-RU"/>
              </w:rPr>
              <w:t>-</w:t>
            </w:r>
          </w:p>
        </w:tc>
        <w:tc>
          <w:tcPr>
            <w:tcW w:w="314" w:type="pct"/>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bCs/>
                <w:spacing w:val="-12"/>
                <w:kern w:val="2"/>
                <w:lang w:eastAsia="ru-RU"/>
              </w:rPr>
            </w:pPr>
            <w:r w:rsidRPr="00D32600">
              <w:rPr>
                <w:bCs/>
                <w:spacing w:val="-12"/>
                <w:kern w:val="2"/>
                <w:lang w:eastAsia="ru-RU"/>
              </w:rPr>
              <w:t>-</w:t>
            </w:r>
          </w:p>
        </w:tc>
        <w:tc>
          <w:tcPr>
            <w:tcW w:w="110" w:type="pct"/>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bCs/>
                <w:spacing w:val="-10"/>
                <w:kern w:val="2"/>
                <w:lang w:eastAsia="ru-RU"/>
              </w:rPr>
            </w:pPr>
            <w:r w:rsidRPr="00D32600">
              <w:rPr>
                <w:bCs/>
                <w:spacing w:val="-10"/>
                <w:kern w:val="2"/>
                <w:lang w:eastAsia="ru-RU"/>
              </w:rPr>
              <w:t>-</w:t>
            </w:r>
          </w:p>
        </w:tc>
        <w:tc>
          <w:tcPr>
            <w:tcW w:w="287" w:type="pct"/>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bCs/>
                <w:spacing w:val="-10"/>
                <w:kern w:val="2"/>
                <w:lang w:eastAsia="ru-RU"/>
              </w:rPr>
            </w:pPr>
            <w:r w:rsidRPr="00D32600">
              <w:rPr>
                <w:bCs/>
                <w:spacing w:val="-10"/>
                <w:kern w:val="2"/>
                <w:lang w:eastAsia="ru-RU"/>
              </w:rPr>
              <w:t>11 </w:t>
            </w:r>
            <w:r w:rsidR="00FF6A9F" w:rsidRPr="00D32600">
              <w:rPr>
                <w:bCs/>
                <w:spacing w:val="-10"/>
                <w:kern w:val="2"/>
                <w:lang w:eastAsia="ru-RU"/>
              </w:rPr>
              <w:t>772</w:t>
            </w:r>
            <w:r w:rsidRPr="00D32600">
              <w:rPr>
                <w:bCs/>
                <w:spacing w:val="-10"/>
                <w:kern w:val="2"/>
                <w:lang w:eastAsia="ru-RU"/>
              </w:rPr>
              <w:t>,0</w:t>
            </w:r>
          </w:p>
        </w:tc>
        <w:tc>
          <w:tcPr>
            <w:tcW w:w="262" w:type="pct"/>
            <w:tcBorders>
              <w:top w:val="single" w:sz="4" w:space="0" w:color="auto"/>
              <w:left w:val="single" w:sz="4" w:space="0" w:color="auto"/>
              <w:bottom w:val="single" w:sz="4" w:space="0" w:color="auto"/>
              <w:right w:val="single" w:sz="4" w:space="0" w:color="auto"/>
            </w:tcBorders>
          </w:tcPr>
          <w:p w:rsidR="000D6208" w:rsidRPr="00D32600" w:rsidRDefault="00FF6A9F" w:rsidP="000D6208">
            <w:pPr>
              <w:suppressAutoHyphens w:val="0"/>
              <w:jc w:val="center"/>
              <w:rPr>
                <w:bCs/>
                <w:spacing w:val="-10"/>
                <w:kern w:val="2"/>
                <w:lang w:eastAsia="ru-RU"/>
              </w:rPr>
            </w:pPr>
            <w:r w:rsidRPr="00D32600">
              <w:rPr>
                <w:bCs/>
                <w:spacing w:val="-10"/>
                <w:kern w:val="2"/>
                <w:lang w:eastAsia="ru-RU"/>
              </w:rPr>
              <w:t>1 641,0</w:t>
            </w:r>
          </w:p>
        </w:tc>
        <w:tc>
          <w:tcPr>
            <w:tcW w:w="228" w:type="pct"/>
            <w:tcBorders>
              <w:top w:val="single" w:sz="4" w:space="0" w:color="auto"/>
              <w:left w:val="single" w:sz="4" w:space="0" w:color="auto"/>
              <w:bottom w:val="single" w:sz="4" w:space="0" w:color="auto"/>
              <w:right w:val="single" w:sz="4" w:space="0" w:color="auto"/>
            </w:tcBorders>
          </w:tcPr>
          <w:p w:rsidR="000D6208" w:rsidRPr="00D32600" w:rsidRDefault="000D6208" w:rsidP="000D6208">
            <w:r w:rsidRPr="00D32600">
              <w:rPr>
                <w:bCs/>
                <w:spacing w:val="-10"/>
                <w:kern w:val="2"/>
                <w:lang w:eastAsia="ru-RU"/>
              </w:rPr>
              <w:t>921,0</w:t>
            </w:r>
          </w:p>
        </w:tc>
        <w:tc>
          <w:tcPr>
            <w:tcW w:w="228" w:type="pct"/>
            <w:tcBorders>
              <w:top w:val="single" w:sz="4" w:space="0" w:color="auto"/>
              <w:left w:val="single" w:sz="4" w:space="0" w:color="auto"/>
              <w:bottom w:val="single" w:sz="4" w:space="0" w:color="auto"/>
              <w:right w:val="single" w:sz="4" w:space="0" w:color="auto"/>
            </w:tcBorders>
          </w:tcPr>
          <w:p w:rsidR="000D6208" w:rsidRPr="00D32600" w:rsidRDefault="000D6208" w:rsidP="000D6208">
            <w:r w:rsidRPr="00D32600">
              <w:rPr>
                <w:bCs/>
                <w:spacing w:val="-10"/>
                <w:kern w:val="2"/>
                <w:lang w:eastAsia="ru-RU"/>
              </w:rPr>
              <w:t>921,0</w:t>
            </w:r>
          </w:p>
        </w:tc>
        <w:tc>
          <w:tcPr>
            <w:tcW w:w="228" w:type="pct"/>
            <w:tcBorders>
              <w:top w:val="single" w:sz="4" w:space="0" w:color="auto"/>
              <w:left w:val="single" w:sz="4" w:space="0" w:color="auto"/>
              <w:bottom w:val="single" w:sz="4" w:space="0" w:color="auto"/>
              <w:right w:val="single" w:sz="4" w:space="0" w:color="auto"/>
            </w:tcBorders>
          </w:tcPr>
          <w:p w:rsidR="000D6208" w:rsidRPr="00D32600" w:rsidRDefault="000D6208" w:rsidP="000D6208">
            <w:r w:rsidRPr="00D32600">
              <w:rPr>
                <w:bCs/>
                <w:spacing w:val="-10"/>
                <w:kern w:val="2"/>
                <w:lang w:eastAsia="ru-RU"/>
              </w:rPr>
              <w:t>921,0</w:t>
            </w:r>
          </w:p>
        </w:tc>
        <w:tc>
          <w:tcPr>
            <w:tcW w:w="228" w:type="pct"/>
            <w:tcBorders>
              <w:top w:val="single" w:sz="4" w:space="0" w:color="auto"/>
              <w:left w:val="single" w:sz="4" w:space="0" w:color="auto"/>
              <w:bottom w:val="single" w:sz="4" w:space="0" w:color="auto"/>
              <w:right w:val="single" w:sz="4" w:space="0" w:color="auto"/>
            </w:tcBorders>
          </w:tcPr>
          <w:p w:rsidR="000D6208" w:rsidRPr="00D32600" w:rsidRDefault="000D6208" w:rsidP="000D6208">
            <w:r w:rsidRPr="00D32600">
              <w:rPr>
                <w:bCs/>
                <w:spacing w:val="-10"/>
                <w:kern w:val="2"/>
                <w:lang w:eastAsia="ru-RU"/>
              </w:rPr>
              <w:t>921,0</w:t>
            </w:r>
          </w:p>
        </w:tc>
        <w:tc>
          <w:tcPr>
            <w:tcW w:w="228" w:type="pct"/>
            <w:tcBorders>
              <w:top w:val="single" w:sz="4" w:space="0" w:color="auto"/>
              <w:left w:val="single" w:sz="4" w:space="0" w:color="auto"/>
              <w:bottom w:val="single" w:sz="4" w:space="0" w:color="auto"/>
              <w:right w:val="single" w:sz="4" w:space="0" w:color="auto"/>
            </w:tcBorders>
          </w:tcPr>
          <w:p w:rsidR="000D6208" w:rsidRPr="00D32600" w:rsidRDefault="000D6208" w:rsidP="000D6208">
            <w:r w:rsidRPr="00D32600">
              <w:rPr>
                <w:bCs/>
                <w:spacing w:val="-10"/>
                <w:kern w:val="2"/>
                <w:lang w:eastAsia="ru-RU"/>
              </w:rPr>
              <w:t>921,0</w:t>
            </w:r>
          </w:p>
        </w:tc>
        <w:tc>
          <w:tcPr>
            <w:tcW w:w="262" w:type="pct"/>
            <w:gridSpan w:val="2"/>
            <w:tcBorders>
              <w:top w:val="single" w:sz="4" w:space="0" w:color="auto"/>
              <w:left w:val="single" w:sz="4" w:space="0" w:color="auto"/>
              <w:bottom w:val="single" w:sz="4" w:space="0" w:color="auto"/>
              <w:right w:val="single" w:sz="4" w:space="0" w:color="auto"/>
            </w:tcBorders>
          </w:tcPr>
          <w:p w:rsidR="000D6208" w:rsidRPr="00D32600" w:rsidRDefault="000D6208" w:rsidP="000D6208">
            <w:r w:rsidRPr="00D32600">
              <w:rPr>
                <w:bCs/>
                <w:spacing w:val="-10"/>
                <w:kern w:val="2"/>
                <w:lang w:eastAsia="ru-RU"/>
              </w:rPr>
              <w:t>921,0</w:t>
            </w:r>
          </w:p>
        </w:tc>
        <w:tc>
          <w:tcPr>
            <w:tcW w:w="240" w:type="pct"/>
            <w:gridSpan w:val="2"/>
            <w:tcBorders>
              <w:top w:val="single" w:sz="4" w:space="0" w:color="auto"/>
              <w:left w:val="single" w:sz="4" w:space="0" w:color="auto"/>
              <w:bottom w:val="single" w:sz="4" w:space="0" w:color="auto"/>
              <w:right w:val="single" w:sz="4" w:space="0" w:color="auto"/>
            </w:tcBorders>
          </w:tcPr>
          <w:p w:rsidR="000D6208" w:rsidRPr="00D32600" w:rsidRDefault="000D6208" w:rsidP="000D6208">
            <w:r w:rsidRPr="00D32600">
              <w:rPr>
                <w:bCs/>
                <w:spacing w:val="-10"/>
                <w:kern w:val="2"/>
                <w:lang w:eastAsia="ru-RU"/>
              </w:rPr>
              <w:t>921,0</w:t>
            </w:r>
          </w:p>
        </w:tc>
        <w:tc>
          <w:tcPr>
            <w:tcW w:w="228" w:type="pct"/>
            <w:tcBorders>
              <w:top w:val="single" w:sz="4" w:space="0" w:color="auto"/>
              <w:left w:val="single" w:sz="4" w:space="0" w:color="auto"/>
              <w:bottom w:val="single" w:sz="4" w:space="0" w:color="auto"/>
              <w:right w:val="single" w:sz="4" w:space="0" w:color="auto"/>
            </w:tcBorders>
          </w:tcPr>
          <w:p w:rsidR="000D6208" w:rsidRPr="00D32600" w:rsidRDefault="000D6208" w:rsidP="000D6208">
            <w:r w:rsidRPr="00D32600">
              <w:rPr>
                <w:bCs/>
                <w:spacing w:val="-10"/>
                <w:kern w:val="2"/>
                <w:lang w:eastAsia="ru-RU"/>
              </w:rPr>
              <w:t>921,0</w:t>
            </w:r>
          </w:p>
        </w:tc>
        <w:tc>
          <w:tcPr>
            <w:tcW w:w="241" w:type="pct"/>
            <w:tcBorders>
              <w:top w:val="single" w:sz="4" w:space="0" w:color="auto"/>
              <w:left w:val="single" w:sz="4" w:space="0" w:color="auto"/>
              <w:bottom w:val="single" w:sz="4" w:space="0" w:color="auto"/>
              <w:right w:val="single" w:sz="4" w:space="0" w:color="auto"/>
            </w:tcBorders>
          </w:tcPr>
          <w:p w:rsidR="000D6208" w:rsidRPr="00D32600" w:rsidRDefault="000D6208" w:rsidP="000D6208">
            <w:r w:rsidRPr="00D32600">
              <w:rPr>
                <w:bCs/>
                <w:spacing w:val="-10"/>
                <w:kern w:val="2"/>
                <w:lang w:eastAsia="ru-RU"/>
              </w:rPr>
              <w:t>921,0</w:t>
            </w:r>
          </w:p>
        </w:tc>
        <w:tc>
          <w:tcPr>
            <w:tcW w:w="239" w:type="pct"/>
            <w:gridSpan w:val="2"/>
            <w:tcBorders>
              <w:top w:val="single" w:sz="4" w:space="0" w:color="auto"/>
              <w:left w:val="single" w:sz="4" w:space="0" w:color="auto"/>
              <w:bottom w:val="single" w:sz="4" w:space="0" w:color="auto"/>
              <w:right w:val="single" w:sz="4" w:space="0" w:color="auto"/>
            </w:tcBorders>
          </w:tcPr>
          <w:p w:rsidR="000D6208" w:rsidRPr="00D32600" w:rsidRDefault="000D6208" w:rsidP="000D6208">
            <w:r w:rsidRPr="00D32600">
              <w:rPr>
                <w:bCs/>
                <w:spacing w:val="-10"/>
                <w:kern w:val="2"/>
                <w:lang w:eastAsia="ru-RU"/>
              </w:rPr>
              <w:t>921,0</w:t>
            </w:r>
          </w:p>
        </w:tc>
        <w:tc>
          <w:tcPr>
            <w:tcW w:w="222" w:type="pct"/>
            <w:tcBorders>
              <w:top w:val="single" w:sz="4" w:space="0" w:color="auto"/>
              <w:left w:val="single" w:sz="4" w:space="0" w:color="auto"/>
              <w:bottom w:val="single" w:sz="4" w:space="0" w:color="auto"/>
              <w:right w:val="single" w:sz="4" w:space="0" w:color="auto"/>
            </w:tcBorders>
          </w:tcPr>
          <w:p w:rsidR="000D6208" w:rsidRPr="00D32600" w:rsidRDefault="000D6208" w:rsidP="000D6208">
            <w:r w:rsidRPr="00D32600">
              <w:rPr>
                <w:bCs/>
                <w:spacing w:val="-10"/>
                <w:kern w:val="2"/>
                <w:lang w:eastAsia="ru-RU"/>
              </w:rPr>
              <w:t>921,0</w:t>
            </w:r>
          </w:p>
        </w:tc>
      </w:tr>
      <w:tr w:rsidR="000D6208" w:rsidRPr="00D32600" w:rsidTr="003C6814">
        <w:tc>
          <w:tcPr>
            <w:tcW w:w="776" w:type="pct"/>
            <w:vMerge/>
            <w:tcBorders>
              <w:left w:val="single" w:sz="4" w:space="0" w:color="auto"/>
              <w:bottom w:val="single" w:sz="4" w:space="0" w:color="auto"/>
              <w:right w:val="single" w:sz="4" w:space="0" w:color="auto"/>
            </w:tcBorders>
            <w:vAlign w:val="center"/>
          </w:tcPr>
          <w:p w:rsidR="000D6208" w:rsidRPr="00D32600" w:rsidRDefault="000D6208" w:rsidP="000D6208">
            <w:pPr>
              <w:suppressAutoHyphens w:val="0"/>
              <w:rPr>
                <w:kern w:val="2"/>
                <w:lang w:eastAsia="ru-RU"/>
              </w:rPr>
            </w:pPr>
          </w:p>
        </w:tc>
        <w:tc>
          <w:tcPr>
            <w:tcW w:w="400" w:type="pct"/>
            <w:vMerge/>
            <w:tcBorders>
              <w:left w:val="single" w:sz="4" w:space="0" w:color="auto"/>
              <w:bottom w:val="single" w:sz="4" w:space="0" w:color="auto"/>
              <w:right w:val="single" w:sz="4" w:space="0" w:color="auto"/>
            </w:tcBorders>
          </w:tcPr>
          <w:p w:rsidR="000D6208" w:rsidRPr="00D32600" w:rsidRDefault="000D6208" w:rsidP="000D6208">
            <w:pPr>
              <w:jc w:val="center"/>
            </w:pPr>
          </w:p>
        </w:tc>
        <w:tc>
          <w:tcPr>
            <w:tcW w:w="146" w:type="pct"/>
            <w:gridSpan w:val="2"/>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lang w:eastAsia="ru-RU"/>
              </w:rPr>
            </w:pPr>
            <w:r w:rsidRPr="00D32600">
              <w:rPr>
                <w:lang w:eastAsia="ru-RU"/>
              </w:rPr>
              <w:t>907</w:t>
            </w:r>
          </w:p>
        </w:tc>
        <w:tc>
          <w:tcPr>
            <w:tcW w:w="134" w:type="pct"/>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bCs/>
                <w:spacing w:val="-10"/>
                <w:kern w:val="2"/>
                <w:lang w:eastAsia="ru-RU"/>
              </w:rPr>
            </w:pPr>
            <w:r w:rsidRPr="00D32600">
              <w:rPr>
                <w:bCs/>
                <w:spacing w:val="-10"/>
                <w:kern w:val="2"/>
                <w:lang w:eastAsia="ru-RU"/>
              </w:rPr>
              <w:t>0702</w:t>
            </w:r>
          </w:p>
        </w:tc>
        <w:tc>
          <w:tcPr>
            <w:tcW w:w="314" w:type="pct"/>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bCs/>
                <w:spacing w:val="-12"/>
                <w:kern w:val="2"/>
                <w:lang w:eastAsia="ru-RU"/>
              </w:rPr>
            </w:pPr>
            <w:r w:rsidRPr="00D32600">
              <w:rPr>
                <w:bCs/>
                <w:spacing w:val="-12"/>
                <w:kern w:val="2"/>
                <w:lang w:eastAsia="ru-RU"/>
              </w:rPr>
              <w:t xml:space="preserve">02 1 00 </w:t>
            </w:r>
            <w:r w:rsidRPr="00D32600">
              <w:rPr>
                <w:bCs/>
                <w:spacing w:val="-12"/>
                <w:kern w:val="2"/>
                <w:lang w:val="en-US" w:eastAsia="ru-RU"/>
              </w:rPr>
              <w:t>S</w:t>
            </w:r>
            <w:r w:rsidRPr="00D32600">
              <w:rPr>
                <w:bCs/>
                <w:spacing w:val="-12"/>
                <w:kern w:val="2"/>
                <w:lang w:eastAsia="ru-RU"/>
              </w:rPr>
              <w:t>3110</w:t>
            </w:r>
          </w:p>
        </w:tc>
        <w:tc>
          <w:tcPr>
            <w:tcW w:w="110" w:type="pct"/>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bCs/>
                <w:spacing w:val="-10"/>
                <w:kern w:val="2"/>
                <w:lang w:eastAsia="ru-RU"/>
              </w:rPr>
            </w:pPr>
            <w:r w:rsidRPr="00D32600">
              <w:rPr>
                <w:bCs/>
                <w:spacing w:val="-10"/>
                <w:kern w:val="2"/>
                <w:lang w:eastAsia="ru-RU"/>
              </w:rPr>
              <w:t>610</w:t>
            </w:r>
          </w:p>
        </w:tc>
        <w:tc>
          <w:tcPr>
            <w:tcW w:w="287" w:type="pct"/>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bCs/>
                <w:spacing w:val="-10"/>
                <w:kern w:val="2"/>
                <w:lang w:eastAsia="ru-RU"/>
              </w:rPr>
            </w:pPr>
            <w:r w:rsidRPr="00D32600">
              <w:rPr>
                <w:bCs/>
                <w:spacing w:val="-10"/>
                <w:kern w:val="2"/>
                <w:lang w:eastAsia="ru-RU"/>
              </w:rPr>
              <w:t>11</w:t>
            </w:r>
            <w:r w:rsidR="00FF6A9F" w:rsidRPr="00D32600">
              <w:rPr>
                <w:bCs/>
                <w:spacing w:val="-10"/>
                <w:kern w:val="2"/>
                <w:lang w:eastAsia="ru-RU"/>
              </w:rPr>
              <w:t> 772,0</w:t>
            </w:r>
          </w:p>
        </w:tc>
        <w:tc>
          <w:tcPr>
            <w:tcW w:w="262" w:type="pct"/>
            <w:tcBorders>
              <w:top w:val="single" w:sz="4" w:space="0" w:color="auto"/>
              <w:left w:val="single" w:sz="4" w:space="0" w:color="auto"/>
              <w:bottom w:val="single" w:sz="4" w:space="0" w:color="auto"/>
              <w:right w:val="single" w:sz="4" w:space="0" w:color="auto"/>
            </w:tcBorders>
          </w:tcPr>
          <w:p w:rsidR="000D6208" w:rsidRPr="00D32600" w:rsidRDefault="00FF6A9F" w:rsidP="000D6208">
            <w:pPr>
              <w:suppressAutoHyphens w:val="0"/>
              <w:jc w:val="center"/>
              <w:rPr>
                <w:bCs/>
                <w:spacing w:val="-10"/>
                <w:kern w:val="2"/>
                <w:lang w:eastAsia="ru-RU"/>
              </w:rPr>
            </w:pPr>
            <w:r w:rsidRPr="00D32600">
              <w:rPr>
                <w:bCs/>
                <w:spacing w:val="-10"/>
                <w:kern w:val="2"/>
                <w:lang w:eastAsia="ru-RU"/>
              </w:rPr>
              <w:t>1 641,0</w:t>
            </w:r>
          </w:p>
        </w:tc>
        <w:tc>
          <w:tcPr>
            <w:tcW w:w="228" w:type="pct"/>
            <w:tcBorders>
              <w:top w:val="single" w:sz="4" w:space="0" w:color="auto"/>
              <w:left w:val="single" w:sz="4" w:space="0" w:color="auto"/>
              <w:bottom w:val="single" w:sz="4" w:space="0" w:color="auto"/>
              <w:right w:val="single" w:sz="4" w:space="0" w:color="auto"/>
            </w:tcBorders>
          </w:tcPr>
          <w:p w:rsidR="000D6208" w:rsidRPr="00D32600" w:rsidRDefault="000D6208" w:rsidP="000D6208">
            <w:r w:rsidRPr="00D32600">
              <w:rPr>
                <w:bCs/>
                <w:spacing w:val="-10"/>
                <w:kern w:val="2"/>
                <w:lang w:eastAsia="ru-RU"/>
              </w:rPr>
              <w:t>921,0</w:t>
            </w:r>
          </w:p>
        </w:tc>
        <w:tc>
          <w:tcPr>
            <w:tcW w:w="228" w:type="pct"/>
            <w:tcBorders>
              <w:top w:val="single" w:sz="4" w:space="0" w:color="auto"/>
              <w:left w:val="single" w:sz="4" w:space="0" w:color="auto"/>
              <w:bottom w:val="single" w:sz="4" w:space="0" w:color="auto"/>
              <w:right w:val="single" w:sz="4" w:space="0" w:color="auto"/>
            </w:tcBorders>
          </w:tcPr>
          <w:p w:rsidR="000D6208" w:rsidRPr="00D32600" w:rsidRDefault="000D6208" w:rsidP="000D6208">
            <w:r w:rsidRPr="00D32600">
              <w:rPr>
                <w:bCs/>
                <w:spacing w:val="-10"/>
                <w:kern w:val="2"/>
                <w:lang w:eastAsia="ru-RU"/>
              </w:rPr>
              <w:t>921,0</w:t>
            </w:r>
          </w:p>
        </w:tc>
        <w:tc>
          <w:tcPr>
            <w:tcW w:w="228" w:type="pct"/>
            <w:tcBorders>
              <w:top w:val="single" w:sz="4" w:space="0" w:color="auto"/>
              <w:left w:val="single" w:sz="4" w:space="0" w:color="auto"/>
              <w:bottom w:val="single" w:sz="4" w:space="0" w:color="auto"/>
              <w:right w:val="single" w:sz="4" w:space="0" w:color="auto"/>
            </w:tcBorders>
          </w:tcPr>
          <w:p w:rsidR="000D6208" w:rsidRPr="00D32600" w:rsidRDefault="000D6208" w:rsidP="000D6208">
            <w:r w:rsidRPr="00D32600">
              <w:rPr>
                <w:bCs/>
                <w:spacing w:val="-10"/>
                <w:kern w:val="2"/>
                <w:lang w:eastAsia="ru-RU"/>
              </w:rPr>
              <w:t>921,0</w:t>
            </w:r>
          </w:p>
        </w:tc>
        <w:tc>
          <w:tcPr>
            <w:tcW w:w="228" w:type="pct"/>
            <w:tcBorders>
              <w:top w:val="single" w:sz="4" w:space="0" w:color="auto"/>
              <w:left w:val="single" w:sz="4" w:space="0" w:color="auto"/>
              <w:bottom w:val="single" w:sz="4" w:space="0" w:color="auto"/>
              <w:right w:val="single" w:sz="4" w:space="0" w:color="auto"/>
            </w:tcBorders>
          </w:tcPr>
          <w:p w:rsidR="000D6208" w:rsidRPr="00D32600" w:rsidRDefault="000D6208" w:rsidP="000D6208">
            <w:r w:rsidRPr="00D32600">
              <w:rPr>
                <w:bCs/>
                <w:spacing w:val="-10"/>
                <w:kern w:val="2"/>
                <w:lang w:eastAsia="ru-RU"/>
              </w:rPr>
              <w:t>921,0</w:t>
            </w:r>
          </w:p>
        </w:tc>
        <w:tc>
          <w:tcPr>
            <w:tcW w:w="228" w:type="pct"/>
            <w:tcBorders>
              <w:top w:val="single" w:sz="4" w:space="0" w:color="auto"/>
              <w:left w:val="single" w:sz="4" w:space="0" w:color="auto"/>
              <w:bottom w:val="single" w:sz="4" w:space="0" w:color="auto"/>
              <w:right w:val="single" w:sz="4" w:space="0" w:color="auto"/>
            </w:tcBorders>
          </w:tcPr>
          <w:p w:rsidR="000D6208" w:rsidRPr="00D32600" w:rsidRDefault="000D6208" w:rsidP="000D6208">
            <w:r w:rsidRPr="00D32600">
              <w:rPr>
                <w:bCs/>
                <w:spacing w:val="-10"/>
                <w:kern w:val="2"/>
                <w:lang w:eastAsia="ru-RU"/>
              </w:rPr>
              <w:t>921,0</w:t>
            </w:r>
          </w:p>
        </w:tc>
        <w:tc>
          <w:tcPr>
            <w:tcW w:w="262" w:type="pct"/>
            <w:gridSpan w:val="2"/>
            <w:tcBorders>
              <w:top w:val="single" w:sz="4" w:space="0" w:color="auto"/>
              <w:left w:val="single" w:sz="4" w:space="0" w:color="auto"/>
              <w:bottom w:val="single" w:sz="4" w:space="0" w:color="auto"/>
              <w:right w:val="single" w:sz="4" w:space="0" w:color="auto"/>
            </w:tcBorders>
          </w:tcPr>
          <w:p w:rsidR="000D6208" w:rsidRPr="00D32600" w:rsidRDefault="000D6208" w:rsidP="000D6208">
            <w:r w:rsidRPr="00D32600">
              <w:rPr>
                <w:bCs/>
                <w:spacing w:val="-10"/>
                <w:kern w:val="2"/>
                <w:lang w:eastAsia="ru-RU"/>
              </w:rPr>
              <w:t>921,0</w:t>
            </w:r>
          </w:p>
        </w:tc>
        <w:tc>
          <w:tcPr>
            <w:tcW w:w="240" w:type="pct"/>
            <w:gridSpan w:val="2"/>
            <w:tcBorders>
              <w:top w:val="single" w:sz="4" w:space="0" w:color="auto"/>
              <w:left w:val="single" w:sz="4" w:space="0" w:color="auto"/>
              <w:bottom w:val="single" w:sz="4" w:space="0" w:color="auto"/>
              <w:right w:val="single" w:sz="4" w:space="0" w:color="auto"/>
            </w:tcBorders>
          </w:tcPr>
          <w:p w:rsidR="000D6208" w:rsidRPr="00D32600" w:rsidRDefault="000D6208" w:rsidP="000D6208">
            <w:r w:rsidRPr="00D32600">
              <w:rPr>
                <w:bCs/>
                <w:spacing w:val="-10"/>
                <w:kern w:val="2"/>
                <w:lang w:eastAsia="ru-RU"/>
              </w:rPr>
              <w:t>921,0</w:t>
            </w:r>
          </w:p>
        </w:tc>
        <w:tc>
          <w:tcPr>
            <w:tcW w:w="228" w:type="pct"/>
            <w:tcBorders>
              <w:top w:val="single" w:sz="4" w:space="0" w:color="auto"/>
              <w:left w:val="single" w:sz="4" w:space="0" w:color="auto"/>
              <w:bottom w:val="single" w:sz="4" w:space="0" w:color="auto"/>
              <w:right w:val="single" w:sz="4" w:space="0" w:color="auto"/>
            </w:tcBorders>
          </w:tcPr>
          <w:p w:rsidR="000D6208" w:rsidRPr="00D32600" w:rsidRDefault="000D6208" w:rsidP="000D6208">
            <w:r w:rsidRPr="00D32600">
              <w:rPr>
                <w:bCs/>
                <w:spacing w:val="-10"/>
                <w:kern w:val="2"/>
                <w:lang w:eastAsia="ru-RU"/>
              </w:rPr>
              <w:t>921,0</w:t>
            </w:r>
          </w:p>
        </w:tc>
        <w:tc>
          <w:tcPr>
            <w:tcW w:w="241" w:type="pct"/>
            <w:tcBorders>
              <w:top w:val="single" w:sz="4" w:space="0" w:color="auto"/>
              <w:left w:val="single" w:sz="4" w:space="0" w:color="auto"/>
              <w:bottom w:val="single" w:sz="4" w:space="0" w:color="auto"/>
              <w:right w:val="single" w:sz="4" w:space="0" w:color="auto"/>
            </w:tcBorders>
          </w:tcPr>
          <w:p w:rsidR="000D6208" w:rsidRPr="00D32600" w:rsidRDefault="000D6208" w:rsidP="000D6208">
            <w:r w:rsidRPr="00D32600">
              <w:rPr>
                <w:bCs/>
                <w:spacing w:val="-10"/>
                <w:kern w:val="2"/>
                <w:lang w:eastAsia="ru-RU"/>
              </w:rPr>
              <w:t>921,0</w:t>
            </w:r>
          </w:p>
        </w:tc>
        <w:tc>
          <w:tcPr>
            <w:tcW w:w="239" w:type="pct"/>
            <w:gridSpan w:val="2"/>
            <w:tcBorders>
              <w:top w:val="single" w:sz="4" w:space="0" w:color="auto"/>
              <w:left w:val="single" w:sz="4" w:space="0" w:color="auto"/>
              <w:bottom w:val="single" w:sz="4" w:space="0" w:color="auto"/>
              <w:right w:val="single" w:sz="4" w:space="0" w:color="auto"/>
            </w:tcBorders>
          </w:tcPr>
          <w:p w:rsidR="000D6208" w:rsidRPr="00D32600" w:rsidRDefault="000D6208" w:rsidP="000D6208">
            <w:r w:rsidRPr="00D32600">
              <w:rPr>
                <w:bCs/>
                <w:spacing w:val="-10"/>
                <w:kern w:val="2"/>
                <w:lang w:eastAsia="ru-RU"/>
              </w:rPr>
              <w:t>921,0</w:t>
            </w:r>
          </w:p>
        </w:tc>
        <w:tc>
          <w:tcPr>
            <w:tcW w:w="222" w:type="pct"/>
            <w:tcBorders>
              <w:top w:val="single" w:sz="4" w:space="0" w:color="auto"/>
              <w:left w:val="single" w:sz="4" w:space="0" w:color="auto"/>
              <w:bottom w:val="single" w:sz="4" w:space="0" w:color="auto"/>
              <w:right w:val="single" w:sz="4" w:space="0" w:color="auto"/>
            </w:tcBorders>
          </w:tcPr>
          <w:p w:rsidR="000D6208" w:rsidRPr="00D32600" w:rsidRDefault="000D6208" w:rsidP="000D6208">
            <w:r w:rsidRPr="00D32600">
              <w:rPr>
                <w:bCs/>
                <w:spacing w:val="-10"/>
                <w:kern w:val="2"/>
                <w:lang w:eastAsia="ru-RU"/>
              </w:rPr>
              <w:t>921,0</w:t>
            </w:r>
          </w:p>
        </w:tc>
      </w:tr>
      <w:tr w:rsidR="000D6208" w:rsidRPr="00D32600" w:rsidTr="003C6814">
        <w:tc>
          <w:tcPr>
            <w:tcW w:w="776" w:type="pct"/>
            <w:vMerge w:val="restart"/>
            <w:tcBorders>
              <w:left w:val="single" w:sz="4" w:space="0" w:color="auto"/>
              <w:right w:val="single" w:sz="4" w:space="0" w:color="auto"/>
            </w:tcBorders>
            <w:vAlign w:val="center"/>
          </w:tcPr>
          <w:p w:rsidR="000D6208" w:rsidRPr="00D32600" w:rsidRDefault="000D6208" w:rsidP="000D6208">
            <w:pPr>
              <w:suppressAutoHyphens w:val="0"/>
              <w:rPr>
                <w:kern w:val="2"/>
                <w:lang w:eastAsia="ru-RU"/>
              </w:rPr>
            </w:pPr>
            <w:r w:rsidRPr="00D32600">
              <w:rPr>
                <w:kern w:val="2"/>
                <w:lang w:eastAsia="ru-RU"/>
              </w:rPr>
              <w:t>ОМ 1.</w:t>
            </w:r>
            <w:r w:rsidR="008851CF" w:rsidRPr="00D32600">
              <w:rPr>
                <w:kern w:val="2"/>
                <w:lang w:eastAsia="ru-RU"/>
              </w:rPr>
              <w:t>8</w:t>
            </w:r>
            <w:r w:rsidRPr="00D32600">
              <w:rPr>
                <w:kern w:val="2"/>
                <w:lang w:eastAsia="ru-RU"/>
              </w:rPr>
              <w:t>.</w:t>
            </w:r>
            <w:r w:rsidRPr="00D32600">
              <w:t xml:space="preserve"> </w:t>
            </w:r>
            <w:r w:rsidRPr="00D32600">
              <w:rPr>
                <w:kern w:val="2"/>
                <w:lang w:eastAsia="ru-RU"/>
              </w:rPr>
              <w:t>Создание в общеобразовательных организациях, расположенных в сельской местности, условий для занятий физической культурой и спортом (МБОУ СОШ № 63)</w:t>
            </w:r>
          </w:p>
        </w:tc>
        <w:tc>
          <w:tcPr>
            <w:tcW w:w="400" w:type="pct"/>
            <w:vMerge w:val="restart"/>
            <w:tcBorders>
              <w:left w:val="single" w:sz="4" w:space="0" w:color="auto"/>
              <w:right w:val="single" w:sz="4" w:space="0" w:color="auto"/>
            </w:tcBorders>
          </w:tcPr>
          <w:p w:rsidR="000D6208" w:rsidRPr="00D32600" w:rsidRDefault="000D6208" w:rsidP="000D6208">
            <w:pPr>
              <w:jc w:val="center"/>
            </w:pPr>
            <w:r w:rsidRPr="00D32600">
              <w:rPr>
                <w:kern w:val="2"/>
                <w:lang w:eastAsia="ru-RU"/>
              </w:rPr>
              <w:t>Отдел образования Администрации Октябрьского района</w:t>
            </w:r>
          </w:p>
        </w:tc>
        <w:tc>
          <w:tcPr>
            <w:tcW w:w="146" w:type="pct"/>
            <w:gridSpan w:val="2"/>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lang w:eastAsia="ru-RU"/>
              </w:rPr>
            </w:pPr>
          </w:p>
          <w:p w:rsidR="000D6208" w:rsidRPr="00D32600" w:rsidRDefault="000D6208" w:rsidP="000D6208">
            <w:pPr>
              <w:suppressAutoHyphens w:val="0"/>
              <w:jc w:val="center"/>
              <w:rPr>
                <w:lang w:eastAsia="ru-RU"/>
              </w:rPr>
            </w:pPr>
            <w:r w:rsidRPr="00D32600">
              <w:rPr>
                <w:lang w:eastAsia="ru-RU"/>
              </w:rPr>
              <w:t>907</w:t>
            </w:r>
          </w:p>
        </w:tc>
        <w:tc>
          <w:tcPr>
            <w:tcW w:w="134" w:type="pct"/>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spacing w:line="230" w:lineRule="auto"/>
              <w:jc w:val="center"/>
              <w:rPr>
                <w:bCs/>
                <w:spacing w:val="-10"/>
                <w:kern w:val="2"/>
                <w:lang w:eastAsia="ru-RU"/>
              </w:rPr>
            </w:pPr>
          </w:p>
          <w:p w:rsidR="000D6208" w:rsidRPr="00D32600" w:rsidRDefault="000D6208" w:rsidP="000D6208">
            <w:pPr>
              <w:suppressAutoHyphens w:val="0"/>
              <w:spacing w:line="230" w:lineRule="auto"/>
              <w:jc w:val="center"/>
              <w:rPr>
                <w:bCs/>
                <w:spacing w:val="-10"/>
                <w:kern w:val="2"/>
                <w:lang w:eastAsia="ru-RU"/>
              </w:rPr>
            </w:pPr>
            <w:r w:rsidRPr="00D32600">
              <w:rPr>
                <w:bCs/>
                <w:spacing w:val="-10"/>
                <w:kern w:val="2"/>
                <w:lang w:eastAsia="ru-RU"/>
              </w:rPr>
              <w:t>–</w:t>
            </w:r>
          </w:p>
        </w:tc>
        <w:tc>
          <w:tcPr>
            <w:tcW w:w="314" w:type="pct"/>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bCs/>
                <w:spacing w:val="-10"/>
                <w:kern w:val="2"/>
                <w:lang w:eastAsia="ru-RU"/>
              </w:rPr>
            </w:pPr>
          </w:p>
          <w:p w:rsidR="000D6208" w:rsidRPr="00D32600" w:rsidRDefault="000D6208" w:rsidP="000D6208">
            <w:pPr>
              <w:suppressAutoHyphens w:val="0"/>
              <w:jc w:val="center"/>
              <w:rPr>
                <w:bCs/>
                <w:spacing w:val="-10"/>
                <w:kern w:val="2"/>
                <w:lang w:eastAsia="ru-RU"/>
              </w:rPr>
            </w:pPr>
            <w:r w:rsidRPr="00D32600">
              <w:rPr>
                <w:bCs/>
                <w:spacing w:val="-10"/>
                <w:kern w:val="2"/>
                <w:lang w:eastAsia="ru-RU"/>
              </w:rPr>
              <w:t>–</w:t>
            </w:r>
          </w:p>
        </w:tc>
        <w:tc>
          <w:tcPr>
            <w:tcW w:w="110" w:type="pct"/>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spacing w:line="230" w:lineRule="auto"/>
              <w:jc w:val="center"/>
              <w:rPr>
                <w:bCs/>
                <w:spacing w:val="-10"/>
                <w:kern w:val="2"/>
                <w:lang w:eastAsia="ru-RU"/>
              </w:rPr>
            </w:pPr>
          </w:p>
          <w:p w:rsidR="000D6208" w:rsidRPr="00D32600" w:rsidRDefault="000D6208" w:rsidP="000D6208">
            <w:pPr>
              <w:suppressAutoHyphens w:val="0"/>
              <w:spacing w:line="230" w:lineRule="auto"/>
              <w:jc w:val="center"/>
              <w:rPr>
                <w:bCs/>
                <w:spacing w:val="-10"/>
                <w:kern w:val="2"/>
                <w:lang w:eastAsia="ru-RU"/>
              </w:rPr>
            </w:pPr>
            <w:r w:rsidRPr="00D32600">
              <w:rPr>
                <w:bCs/>
                <w:spacing w:val="-10"/>
                <w:kern w:val="2"/>
                <w:lang w:eastAsia="ru-RU"/>
              </w:rPr>
              <w:t>–</w:t>
            </w:r>
          </w:p>
        </w:tc>
        <w:tc>
          <w:tcPr>
            <w:tcW w:w="287" w:type="pct"/>
            <w:tcBorders>
              <w:top w:val="single" w:sz="4" w:space="0" w:color="auto"/>
              <w:left w:val="single" w:sz="4" w:space="0" w:color="auto"/>
              <w:bottom w:val="single" w:sz="4" w:space="0" w:color="auto"/>
              <w:right w:val="single" w:sz="4" w:space="0" w:color="auto"/>
            </w:tcBorders>
          </w:tcPr>
          <w:p w:rsidR="000D6208" w:rsidRPr="00D32600" w:rsidRDefault="000D6208" w:rsidP="000D6208">
            <w:r w:rsidRPr="00D32600">
              <w:rPr>
                <w:bCs/>
                <w:spacing w:val="-10"/>
                <w:kern w:val="2"/>
                <w:lang w:eastAsia="ru-RU"/>
              </w:rPr>
              <w:t>2</w:t>
            </w:r>
            <w:r w:rsidR="00FF6A9F" w:rsidRPr="00D32600">
              <w:rPr>
                <w:bCs/>
                <w:spacing w:val="-10"/>
                <w:kern w:val="2"/>
                <w:lang w:eastAsia="ru-RU"/>
              </w:rPr>
              <w:t> 704,</w:t>
            </w:r>
            <w:r w:rsidR="002503E4" w:rsidRPr="00D32600">
              <w:rPr>
                <w:bCs/>
                <w:spacing w:val="-10"/>
                <w:kern w:val="2"/>
                <w:lang w:eastAsia="ru-RU"/>
              </w:rPr>
              <w:t>7</w:t>
            </w:r>
          </w:p>
        </w:tc>
        <w:tc>
          <w:tcPr>
            <w:tcW w:w="262" w:type="pct"/>
            <w:tcBorders>
              <w:top w:val="single" w:sz="4" w:space="0" w:color="auto"/>
              <w:left w:val="single" w:sz="4" w:space="0" w:color="auto"/>
              <w:bottom w:val="single" w:sz="4" w:space="0" w:color="auto"/>
              <w:right w:val="single" w:sz="4" w:space="0" w:color="auto"/>
            </w:tcBorders>
          </w:tcPr>
          <w:p w:rsidR="000D6208" w:rsidRPr="00D32600" w:rsidRDefault="000D6208" w:rsidP="000D6208">
            <w:r w:rsidRPr="00D32600">
              <w:rPr>
                <w:bCs/>
                <w:spacing w:val="-10"/>
                <w:kern w:val="2"/>
                <w:lang w:eastAsia="ru-RU"/>
              </w:rPr>
              <w:t>2 </w:t>
            </w:r>
            <w:r w:rsidR="00FF6A9F" w:rsidRPr="00D32600">
              <w:rPr>
                <w:bCs/>
                <w:spacing w:val="-10"/>
                <w:kern w:val="2"/>
                <w:lang w:eastAsia="ru-RU"/>
              </w:rPr>
              <w:t>70</w:t>
            </w:r>
            <w:r w:rsidRPr="00D32600">
              <w:rPr>
                <w:bCs/>
                <w:spacing w:val="-10"/>
                <w:kern w:val="2"/>
                <w:lang w:eastAsia="ru-RU"/>
              </w:rPr>
              <w:t>4,</w:t>
            </w:r>
            <w:r w:rsidR="002503E4" w:rsidRPr="00D32600">
              <w:rPr>
                <w:bCs/>
                <w:spacing w:val="-10"/>
                <w:kern w:val="2"/>
                <w:lang w:eastAsia="ru-RU"/>
              </w:rPr>
              <w:t>7</w:t>
            </w:r>
          </w:p>
        </w:tc>
        <w:tc>
          <w:tcPr>
            <w:tcW w:w="228" w:type="pct"/>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bCs/>
                <w:spacing w:val="-10"/>
                <w:kern w:val="2"/>
                <w:lang w:eastAsia="ru-RU"/>
              </w:rPr>
            </w:pPr>
            <w:r w:rsidRPr="00D32600">
              <w:rPr>
                <w:bCs/>
                <w:spacing w:val="-10"/>
                <w:kern w:val="2"/>
                <w:lang w:eastAsia="ru-RU"/>
              </w:rPr>
              <w:t>-</w:t>
            </w:r>
          </w:p>
        </w:tc>
        <w:tc>
          <w:tcPr>
            <w:tcW w:w="228" w:type="pct"/>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bCs/>
                <w:spacing w:val="-10"/>
                <w:kern w:val="2"/>
                <w:lang w:eastAsia="ru-RU"/>
              </w:rPr>
            </w:pPr>
            <w:r w:rsidRPr="00D32600">
              <w:rPr>
                <w:bCs/>
                <w:spacing w:val="-10"/>
                <w:kern w:val="2"/>
                <w:lang w:eastAsia="ru-RU"/>
              </w:rPr>
              <w:t>-</w:t>
            </w:r>
          </w:p>
        </w:tc>
        <w:tc>
          <w:tcPr>
            <w:tcW w:w="228" w:type="pct"/>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bCs/>
                <w:spacing w:val="-10"/>
                <w:kern w:val="2"/>
                <w:lang w:eastAsia="ru-RU"/>
              </w:rPr>
            </w:pPr>
            <w:r w:rsidRPr="00D32600">
              <w:rPr>
                <w:bCs/>
                <w:spacing w:val="-10"/>
                <w:kern w:val="2"/>
                <w:lang w:eastAsia="ru-RU"/>
              </w:rPr>
              <w:t>-</w:t>
            </w:r>
          </w:p>
        </w:tc>
        <w:tc>
          <w:tcPr>
            <w:tcW w:w="228" w:type="pct"/>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bCs/>
                <w:spacing w:val="-10"/>
                <w:kern w:val="2"/>
                <w:lang w:eastAsia="ru-RU"/>
              </w:rPr>
            </w:pPr>
            <w:r w:rsidRPr="00D32600">
              <w:rPr>
                <w:bCs/>
                <w:spacing w:val="-10"/>
                <w:kern w:val="2"/>
                <w:lang w:eastAsia="ru-RU"/>
              </w:rPr>
              <w:t>-</w:t>
            </w:r>
          </w:p>
        </w:tc>
        <w:tc>
          <w:tcPr>
            <w:tcW w:w="228" w:type="pct"/>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bCs/>
                <w:spacing w:val="-10"/>
                <w:kern w:val="2"/>
                <w:lang w:eastAsia="ru-RU"/>
              </w:rPr>
            </w:pPr>
            <w:r w:rsidRPr="00D32600">
              <w:rPr>
                <w:bCs/>
                <w:spacing w:val="-10"/>
                <w:kern w:val="2"/>
                <w:lang w:eastAsia="ru-RU"/>
              </w:rPr>
              <w:t>-</w:t>
            </w:r>
          </w:p>
        </w:tc>
        <w:tc>
          <w:tcPr>
            <w:tcW w:w="262" w:type="pct"/>
            <w:gridSpan w:val="2"/>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bCs/>
                <w:spacing w:val="-10"/>
                <w:kern w:val="2"/>
                <w:lang w:eastAsia="ru-RU"/>
              </w:rPr>
            </w:pPr>
            <w:r w:rsidRPr="00D32600">
              <w:rPr>
                <w:bCs/>
                <w:spacing w:val="-10"/>
                <w:kern w:val="2"/>
                <w:lang w:eastAsia="ru-RU"/>
              </w:rPr>
              <w:t>-</w:t>
            </w:r>
          </w:p>
        </w:tc>
        <w:tc>
          <w:tcPr>
            <w:tcW w:w="240" w:type="pct"/>
            <w:gridSpan w:val="2"/>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bCs/>
                <w:spacing w:val="-10"/>
                <w:kern w:val="2"/>
                <w:lang w:eastAsia="ru-RU"/>
              </w:rPr>
            </w:pPr>
            <w:r w:rsidRPr="00D32600">
              <w:rPr>
                <w:bCs/>
                <w:spacing w:val="-10"/>
                <w:kern w:val="2"/>
                <w:lang w:eastAsia="ru-RU"/>
              </w:rPr>
              <w:t>-</w:t>
            </w:r>
          </w:p>
        </w:tc>
        <w:tc>
          <w:tcPr>
            <w:tcW w:w="228" w:type="pct"/>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bCs/>
                <w:spacing w:val="-10"/>
                <w:kern w:val="2"/>
                <w:lang w:eastAsia="ru-RU"/>
              </w:rPr>
            </w:pPr>
            <w:r w:rsidRPr="00D32600">
              <w:rPr>
                <w:bCs/>
                <w:spacing w:val="-10"/>
                <w:kern w:val="2"/>
                <w:lang w:eastAsia="ru-RU"/>
              </w:rPr>
              <w:t>-</w:t>
            </w:r>
          </w:p>
        </w:tc>
        <w:tc>
          <w:tcPr>
            <w:tcW w:w="241" w:type="pct"/>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bCs/>
                <w:spacing w:val="-10"/>
                <w:kern w:val="2"/>
                <w:lang w:eastAsia="ru-RU"/>
              </w:rPr>
            </w:pPr>
            <w:r w:rsidRPr="00D32600">
              <w:rPr>
                <w:bCs/>
                <w:spacing w:val="-10"/>
                <w:kern w:val="2"/>
                <w:lang w:eastAsia="ru-RU"/>
              </w:rPr>
              <w:t>-</w:t>
            </w:r>
          </w:p>
        </w:tc>
        <w:tc>
          <w:tcPr>
            <w:tcW w:w="239" w:type="pct"/>
            <w:gridSpan w:val="2"/>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bCs/>
                <w:spacing w:val="-10"/>
                <w:kern w:val="2"/>
                <w:lang w:eastAsia="ru-RU"/>
              </w:rPr>
            </w:pPr>
            <w:r w:rsidRPr="00D32600">
              <w:rPr>
                <w:bCs/>
                <w:spacing w:val="-10"/>
                <w:kern w:val="2"/>
                <w:lang w:eastAsia="ru-RU"/>
              </w:rPr>
              <w:t>-</w:t>
            </w:r>
          </w:p>
        </w:tc>
        <w:tc>
          <w:tcPr>
            <w:tcW w:w="222" w:type="pct"/>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bCs/>
                <w:spacing w:val="-10"/>
                <w:kern w:val="2"/>
                <w:lang w:eastAsia="ru-RU"/>
              </w:rPr>
            </w:pPr>
            <w:r w:rsidRPr="00D32600">
              <w:rPr>
                <w:bCs/>
                <w:spacing w:val="-10"/>
                <w:kern w:val="2"/>
                <w:lang w:eastAsia="ru-RU"/>
              </w:rPr>
              <w:t>-</w:t>
            </w:r>
          </w:p>
        </w:tc>
      </w:tr>
      <w:tr w:rsidR="000D6208" w:rsidRPr="00D32600" w:rsidTr="003C6814">
        <w:tc>
          <w:tcPr>
            <w:tcW w:w="776" w:type="pct"/>
            <w:vMerge/>
            <w:tcBorders>
              <w:left w:val="single" w:sz="4" w:space="0" w:color="auto"/>
              <w:bottom w:val="single" w:sz="4" w:space="0" w:color="auto"/>
              <w:right w:val="single" w:sz="4" w:space="0" w:color="auto"/>
            </w:tcBorders>
            <w:vAlign w:val="center"/>
          </w:tcPr>
          <w:p w:rsidR="000D6208" w:rsidRPr="00D32600" w:rsidRDefault="000D6208" w:rsidP="000D6208">
            <w:pPr>
              <w:suppressAutoHyphens w:val="0"/>
              <w:rPr>
                <w:kern w:val="2"/>
                <w:lang w:eastAsia="ru-RU"/>
              </w:rPr>
            </w:pPr>
          </w:p>
        </w:tc>
        <w:tc>
          <w:tcPr>
            <w:tcW w:w="400" w:type="pct"/>
            <w:vMerge/>
            <w:tcBorders>
              <w:left w:val="single" w:sz="4" w:space="0" w:color="auto"/>
              <w:bottom w:val="single" w:sz="4" w:space="0" w:color="auto"/>
              <w:right w:val="single" w:sz="4" w:space="0" w:color="auto"/>
            </w:tcBorders>
          </w:tcPr>
          <w:p w:rsidR="000D6208" w:rsidRPr="00D32600" w:rsidRDefault="000D6208" w:rsidP="000D6208"/>
        </w:tc>
        <w:tc>
          <w:tcPr>
            <w:tcW w:w="146" w:type="pct"/>
            <w:gridSpan w:val="2"/>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lang w:eastAsia="ru-RU"/>
              </w:rPr>
            </w:pPr>
            <w:r w:rsidRPr="00D32600">
              <w:rPr>
                <w:lang w:eastAsia="ru-RU"/>
              </w:rPr>
              <w:t>907</w:t>
            </w:r>
          </w:p>
        </w:tc>
        <w:tc>
          <w:tcPr>
            <w:tcW w:w="134" w:type="pct"/>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bCs/>
                <w:spacing w:val="-10"/>
                <w:kern w:val="2"/>
                <w:lang w:eastAsia="ru-RU"/>
              </w:rPr>
            </w:pPr>
            <w:r w:rsidRPr="00D32600">
              <w:rPr>
                <w:bCs/>
                <w:spacing w:val="-10"/>
                <w:kern w:val="2"/>
                <w:lang w:eastAsia="ru-RU"/>
              </w:rPr>
              <w:t>0702</w:t>
            </w:r>
          </w:p>
        </w:tc>
        <w:tc>
          <w:tcPr>
            <w:tcW w:w="314" w:type="pct"/>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bCs/>
                <w:spacing w:val="-12"/>
                <w:kern w:val="2"/>
                <w:lang w:eastAsia="ru-RU"/>
              </w:rPr>
            </w:pPr>
            <w:r w:rsidRPr="00D32600">
              <w:rPr>
                <w:bCs/>
                <w:spacing w:val="-12"/>
                <w:kern w:val="2"/>
                <w:lang w:eastAsia="ru-RU"/>
              </w:rPr>
              <w:t xml:space="preserve">02 1 00 </w:t>
            </w:r>
            <w:r w:rsidRPr="00D32600">
              <w:rPr>
                <w:bCs/>
                <w:spacing w:val="-14"/>
                <w:kern w:val="2"/>
                <w:lang w:eastAsia="ru-RU"/>
              </w:rPr>
              <w:t>Е</w:t>
            </w:r>
            <w:proofErr w:type="gramStart"/>
            <w:r w:rsidRPr="00D32600">
              <w:rPr>
                <w:bCs/>
                <w:spacing w:val="-14"/>
                <w:kern w:val="2"/>
                <w:lang w:eastAsia="ru-RU"/>
              </w:rPr>
              <w:t>2</w:t>
            </w:r>
            <w:proofErr w:type="gramEnd"/>
            <w:r w:rsidRPr="00D32600">
              <w:rPr>
                <w:bCs/>
                <w:spacing w:val="-14"/>
                <w:kern w:val="2"/>
                <w:lang w:eastAsia="ru-RU"/>
              </w:rPr>
              <w:t>.</w:t>
            </w:r>
            <w:r w:rsidRPr="00D32600">
              <w:rPr>
                <w:bCs/>
                <w:spacing w:val="-12"/>
                <w:kern w:val="2"/>
                <w:lang w:val="en-US" w:eastAsia="ru-RU"/>
              </w:rPr>
              <w:t>L</w:t>
            </w:r>
            <w:r w:rsidRPr="00D32600">
              <w:rPr>
                <w:bCs/>
                <w:spacing w:val="-12"/>
                <w:kern w:val="2"/>
                <w:lang w:eastAsia="ru-RU"/>
              </w:rPr>
              <w:t>0970</w:t>
            </w:r>
          </w:p>
        </w:tc>
        <w:tc>
          <w:tcPr>
            <w:tcW w:w="110" w:type="pct"/>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bCs/>
                <w:spacing w:val="-10"/>
                <w:kern w:val="2"/>
                <w:lang w:eastAsia="ru-RU"/>
              </w:rPr>
            </w:pPr>
            <w:r w:rsidRPr="00D32600">
              <w:rPr>
                <w:bCs/>
                <w:spacing w:val="-10"/>
                <w:kern w:val="2"/>
                <w:lang w:eastAsia="ru-RU"/>
              </w:rPr>
              <w:t>610</w:t>
            </w:r>
          </w:p>
        </w:tc>
        <w:tc>
          <w:tcPr>
            <w:tcW w:w="287" w:type="pct"/>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bCs/>
                <w:spacing w:val="-10"/>
                <w:kern w:val="2"/>
                <w:lang w:eastAsia="ru-RU"/>
              </w:rPr>
            </w:pPr>
            <w:r w:rsidRPr="00D32600">
              <w:rPr>
                <w:bCs/>
                <w:spacing w:val="-10"/>
                <w:kern w:val="2"/>
                <w:lang w:eastAsia="ru-RU"/>
              </w:rPr>
              <w:t>2 </w:t>
            </w:r>
            <w:r w:rsidR="00FF6A9F" w:rsidRPr="00D32600">
              <w:rPr>
                <w:bCs/>
                <w:spacing w:val="-10"/>
                <w:kern w:val="2"/>
                <w:lang w:eastAsia="ru-RU"/>
              </w:rPr>
              <w:t>70</w:t>
            </w:r>
            <w:r w:rsidRPr="00D32600">
              <w:rPr>
                <w:bCs/>
                <w:spacing w:val="-10"/>
                <w:kern w:val="2"/>
                <w:lang w:eastAsia="ru-RU"/>
              </w:rPr>
              <w:t>4,</w:t>
            </w:r>
            <w:r w:rsidR="002503E4" w:rsidRPr="00D32600">
              <w:rPr>
                <w:bCs/>
                <w:spacing w:val="-10"/>
                <w:kern w:val="2"/>
                <w:lang w:eastAsia="ru-RU"/>
              </w:rPr>
              <w:t>7</w:t>
            </w:r>
          </w:p>
          <w:p w:rsidR="000D6208" w:rsidRPr="00D32600" w:rsidRDefault="000D6208" w:rsidP="000D6208">
            <w:pPr>
              <w:suppressAutoHyphens w:val="0"/>
              <w:jc w:val="center"/>
              <w:rPr>
                <w:bCs/>
                <w:spacing w:val="-10"/>
                <w:kern w:val="2"/>
                <w:lang w:eastAsia="ru-RU"/>
              </w:rPr>
            </w:pPr>
          </w:p>
        </w:tc>
        <w:tc>
          <w:tcPr>
            <w:tcW w:w="262" w:type="pct"/>
            <w:tcBorders>
              <w:top w:val="single" w:sz="4" w:space="0" w:color="auto"/>
              <w:left w:val="single" w:sz="4" w:space="0" w:color="auto"/>
              <w:bottom w:val="single" w:sz="4" w:space="0" w:color="auto"/>
              <w:right w:val="single" w:sz="4" w:space="0" w:color="auto"/>
            </w:tcBorders>
          </w:tcPr>
          <w:p w:rsidR="000D6208" w:rsidRPr="00D32600" w:rsidRDefault="00FF6A9F" w:rsidP="000D6208">
            <w:pPr>
              <w:suppressAutoHyphens w:val="0"/>
              <w:jc w:val="center"/>
              <w:rPr>
                <w:bCs/>
                <w:spacing w:val="-10"/>
                <w:kern w:val="2"/>
                <w:lang w:eastAsia="ru-RU"/>
              </w:rPr>
            </w:pPr>
            <w:r w:rsidRPr="00D32600">
              <w:rPr>
                <w:bCs/>
                <w:spacing w:val="-10"/>
                <w:kern w:val="2"/>
                <w:lang w:eastAsia="ru-RU"/>
              </w:rPr>
              <w:t>2 704</w:t>
            </w:r>
            <w:r w:rsidR="000D6208" w:rsidRPr="00D32600">
              <w:rPr>
                <w:bCs/>
                <w:spacing w:val="-10"/>
                <w:kern w:val="2"/>
                <w:lang w:eastAsia="ru-RU"/>
              </w:rPr>
              <w:t>,</w:t>
            </w:r>
            <w:r w:rsidR="002503E4" w:rsidRPr="00D32600">
              <w:rPr>
                <w:bCs/>
                <w:spacing w:val="-10"/>
                <w:kern w:val="2"/>
                <w:lang w:eastAsia="ru-RU"/>
              </w:rPr>
              <w:t>7</w:t>
            </w:r>
          </w:p>
          <w:p w:rsidR="000D6208" w:rsidRPr="00D32600" w:rsidRDefault="000D6208" w:rsidP="000D6208">
            <w:pPr>
              <w:suppressAutoHyphens w:val="0"/>
              <w:jc w:val="center"/>
              <w:rPr>
                <w:bCs/>
                <w:spacing w:val="-10"/>
                <w:kern w:val="2"/>
                <w:lang w:eastAsia="ru-RU"/>
              </w:rPr>
            </w:pPr>
          </w:p>
        </w:tc>
        <w:tc>
          <w:tcPr>
            <w:tcW w:w="228" w:type="pct"/>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bCs/>
                <w:spacing w:val="-10"/>
                <w:kern w:val="2"/>
                <w:lang w:eastAsia="ru-RU"/>
              </w:rPr>
            </w:pPr>
            <w:r w:rsidRPr="00D32600">
              <w:rPr>
                <w:bCs/>
                <w:spacing w:val="-10"/>
                <w:kern w:val="2"/>
                <w:lang w:eastAsia="ru-RU"/>
              </w:rPr>
              <w:t>-</w:t>
            </w:r>
          </w:p>
        </w:tc>
        <w:tc>
          <w:tcPr>
            <w:tcW w:w="228" w:type="pct"/>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bCs/>
                <w:spacing w:val="-10"/>
                <w:kern w:val="2"/>
                <w:lang w:eastAsia="ru-RU"/>
              </w:rPr>
            </w:pPr>
            <w:r w:rsidRPr="00D32600">
              <w:rPr>
                <w:bCs/>
                <w:spacing w:val="-10"/>
                <w:kern w:val="2"/>
                <w:lang w:eastAsia="ru-RU"/>
              </w:rPr>
              <w:t>-</w:t>
            </w:r>
          </w:p>
        </w:tc>
        <w:tc>
          <w:tcPr>
            <w:tcW w:w="228" w:type="pct"/>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bCs/>
                <w:spacing w:val="-10"/>
                <w:kern w:val="2"/>
                <w:lang w:eastAsia="ru-RU"/>
              </w:rPr>
            </w:pPr>
            <w:r w:rsidRPr="00D32600">
              <w:rPr>
                <w:bCs/>
                <w:spacing w:val="-10"/>
                <w:kern w:val="2"/>
                <w:lang w:eastAsia="ru-RU"/>
              </w:rPr>
              <w:t>-</w:t>
            </w:r>
          </w:p>
        </w:tc>
        <w:tc>
          <w:tcPr>
            <w:tcW w:w="228" w:type="pct"/>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bCs/>
                <w:spacing w:val="-10"/>
                <w:kern w:val="2"/>
                <w:lang w:eastAsia="ru-RU"/>
              </w:rPr>
            </w:pPr>
            <w:r w:rsidRPr="00D32600">
              <w:rPr>
                <w:bCs/>
                <w:spacing w:val="-10"/>
                <w:kern w:val="2"/>
                <w:lang w:eastAsia="ru-RU"/>
              </w:rPr>
              <w:t>-</w:t>
            </w:r>
          </w:p>
        </w:tc>
        <w:tc>
          <w:tcPr>
            <w:tcW w:w="228" w:type="pct"/>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bCs/>
                <w:spacing w:val="-10"/>
                <w:kern w:val="2"/>
                <w:lang w:eastAsia="ru-RU"/>
              </w:rPr>
            </w:pPr>
            <w:r w:rsidRPr="00D32600">
              <w:rPr>
                <w:bCs/>
                <w:spacing w:val="-10"/>
                <w:kern w:val="2"/>
                <w:lang w:eastAsia="ru-RU"/>
              </w:rPr>
              <w:t>-</w:t>
            </w:r>
          </w:p>
        </w:tc>
        <w:tc>
          <w:tcPr>
            <w:tcW w:w="262" w:type="pct"/>
            <w:gridSpan w:val="2"/>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bCs/>
                <w:spacing w:val="-10"/>
                <w:kern w:val="2"/>
                <w:lang w:eastAsia="ru-RU"/>
              </w:rPr>
            </w:pPr>
            <w:r w:rsidRPr="00D32600">
              <w:rPr>
                <w:bCs/>
                <w:spacing w:val="-10"/>
                <w:kern w:val="2"/>
                <w:lang w:eastAsia="ru-RU"/>
              </w:rPr>
              <w:t>-</w:t>
            </w:r>
          </w:p>
        </w:tc>
        <w:tc>
          <w:tcPr>
            <w:tcW w:w="240" w:type="pct"/>
            <w:gridSpan w:val="2"/>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bCs/>
                <w:spacing w:val="-10"/>
                <w:kern w:val="2"/>
                <w:lang w:eastAsia="ru-RU"/>
              </w:rPr>
            </w:pPr>
            <w:r w:rsidRPr="00D32600">
              <w:rPr>
                <w:bCs/>
                <w:spacing w:val="-10"/>
                <w:kern w:val="2"/>
                <w:lang w:eastAsia="ru-RU"/>
              </w:rPr>
              <w:t>-</w:t>
            </w:r>
          </w:p>
        </w:tc>
        <w:tc>
          <w:tcPr>
            <w:tcW w:w="228" w:type="pct"/>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bCs/>
                <w:spacing w:val="-10"/>
                <w:kern w:val="2"/>
                <w:lang w:eastAsia="ru-RU"/>
              </w:rPr>
            </w:pPr>
            <w:r w:rsidRPr="00D32600">
              <w:rPr>
                <w:bCs/>
                <w:spacing w:val="-10"/>
                <w:kern w:val="2"/>
                <w:lang w:eastAsia="ru-RU"/>
              </w:rPr>
              <w:t>-</w:t>
            </w:r>
          </w:p>
        </w:tc>
        <w:tc>
          <w:tcPr>
            <w:tcW w:w="241" w:type="pct"/>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bCs/>
                <w:spacing w:val="-10"/>
                <w:kern w:val="2"/>
                <w:lang w:eastAsia="ru-RU"/>
              </w:rPr>
            </w:pPr>
            <w:r w:rsidRPr="00D32600">
              <w:rPr>
                <w:bCs/>
                <w:spacing w:val="-10"/>
                <w:kern w:val="2"/>
                <w:lang w:eastAsia="ru-RU"/>
              </w:rPr>
              <w:t>-</w:t>
            </w:r>
          </w:p>
        </w:tc>
        <w:tc>
          <w:tcPr>
            <w:tcW w:w="239" w:type="pct"/>
            <w:gridSpan w:val="2"/>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bCs/>
                <w:spacing w:val="-10"/>
                <w:kern w:val="2"/>
                <w:lang w:eastAsia="ru-RU"/>
              </w:rPr>
            </w:pPr>
            <w:r w:rsidRPr="00D32600">
              <w:rPr>
                <w:bCs/>
                <w:spacing w:val="-10"/>
                <w:kern w:val="2"/>
                <w:lang w:eastAsia="ru-RU"/>
              </w:rPr>
              <w:t>-</w:t>
            </w:r>
          </w:p>
        </w:tc>
        <w:tc>
          <w:tcPr>
            <w:tcW w:w="222" w:type="pct"/>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bCs/>
                <w:spacing w:val="-10"/>
                <w:kern w:val="2"/>
                <w:lang w:eastAsia="ru-RU"/>
              </w:rPr>
            </w:pPr>
            <w:r w:rsidRPr="00D32600">
              <w:rPr>
                <w:bCs/>
                <w:spacing w:val="-10"/>
                <w:kern w:val="2"/>
                <w:lang w:eastAsia="ru-RU"/>
              </w:rPr>
              <w:t>-</w:t>
            </w:r>
          </w:p>
        </w:tc>
      </w:tr>
      <w:tr w:rsidR="000D6208" w:rsidRPr="00D32600" w:rsidTr="003C6814">
        <w:tc>
          <w:tcPr>
            <w:tcW w:w="776" w:type="pct"/>
            <w:tcBorders>
              <w:top w:val="single" w:sz="4" w:space="0" w:color="auto"/>
              <w:left w:val="single" w:sz="4" w:space="0" w:color="auto"/>
              <w:bottom w:val="single" w:sz="4" w:space="0" w:color="auto"/>
              <w:right w:val="single" w:sz="4" w:space="0" w:color="auto"/>
            </w:tcBorders>
            <w:hideMark/>
          </w:tcPr>
          <w:p w:rsidR="000D6208" w:rsidRPr="00D32600" w:rsidRDefault="000D6208" w:rsidP="000D6208">
            <w:pPr>
              <w:suppressAutoHyphens w:val="0"/>
              <w:rPr>
                <w:kern w:val="2"/>
                <w:lang w:eastAsia="ru-RU"/>
              </w:rPr>
            </w:pPr>
            <w:r w:rsidRPr="00D32600">
              <w:rPr>
                <w:kern w:val="2"/>
                <w:lang w:eastAsia="ru-RU"/>
              </w:rPr>
              <w:t>Подпрограмма 2</w:t>
            </w:r>
          </w:p>
          <w:p w:rsidR="000D6208" w:rsidRPr="00D32600" w:rsidRDefault="000D6208" w:rsidP="000D6208">
            <w:pPr>
              <w:suppressAutoHyphens w:val="0"/>
              <w:rPr>
                <w:kern w:val="2"/>
                <w:lang w:eastAsia="ru-RU"/>
              </w:rPr>
            </w:pPr>
            <w:r w:rsidRPr="00D32600">
              <w:rPr>
                <w:kern w:val="2"/>
                <w:lang w:eastAsia="ru-RU"/>
              </w:rPr>
              <w:lastRenderedPageBreak/>
              <w:t>«Обеспечение реализации муниципальной программы Октябрьского района «Развитие образования»  и прочие мероприятия»</w:t>
            </w:r>
          </w:p>
        </w:tc>
        <w:tc>
          <w:tcPr>
            <w:tcW w:w="400" w:type="pct"/>
            <w:tcBorders>
              <w:top w:val="single" w:sz="4" w:space="0" w:color="auto"/>
              <w:left w:val="single" w:sz="4" w:space="0" w:color="auto"/>
              <w:bottom w:val="single" w:sz="4" w:space="0" w:color="auto"/>
              <w:right w:val="single" w:sz="4" w:space="0" w:color="auto"/>
            </w:tcBorders>
            <w:hideMark/>
          </w:tcPr>
          <w:p w:rsidR="000D6208" w:rsidRPr="00D32600" w:rsidRDefault="000D6208" w:rsidP="000D6208">
            <w:pPr>
              <w:suppressAutoHyphens w:val="0"/>
              <w:autoSpaceDE w:val="0"/>
              <w:autoSpaceDN w:val="0"/>
              <w:adjustRightInd w:val="0"/>
              <w:jc w:val="center"/>
              <w:rPr>
                <w:kern w:val="2"/>
                <w:lang w:eastAsia="ru-RU"/>
              </w:rPr>
            </w:pPr>
            <w:r w:rsidRPr="00D32600">
              <w:rPr>
                <w:kern w:val="2"/>
                <w:lang w:eastAsia="ru-RU"/>
              </w:rPr>
              <w:lastRenderedPageBreak/>
              <w:t xml:space="preserve">Отдел </w:t>
            </w:r>
            <w:r w:rsidRPr="00D32600">
              <w:rPr>
                <w:kern w:val="2"/>
                <w:lang w:eastAsia="ru-RU"/>
              </w:rPr>
              <w:lastRenderedPageBreak/>
              <w:t>образования Администрации Октябрьского района</w:t>
            </w:r>
          </w:p>
        </w:tc>
        <w:tc>
          <w:tcPr>
            <w:tcW w:w="146" w:type="pct"/>
            <w:gridSpan w:val="2"/>
            <w:tcBorders>
              <w:top w:val="single" w:sz="4" w:space="0" w:color="auto"/>
              <w:left w:val="single" w:sz="4" w:space="0" w:color="auto"/>
              <w:bottom w:val="single" w:sz="4" w:space="0" w:color="auto"/>
              <w:right w:val="single" w:sz="4" w:space="0" w:color="auto"/>
            </w:tcBorders>
            <w:hideMark/>
          </w:tcPr>
          <w:p w:rsidR="000D6208" w:rsidRPr="00D32600" w:rsidRDefault="000D6208" w:rsidP="000D6208">
            <w:pPr>
              <w:suppressAutoHyphens w:val="0"/>
              <w:jc w:val="center"/>
              <w:rPr>
                <w:bCs/>
                <w:spacing w:val="-10"/>
                <w:kern w:val="2"/>
                <w:lang w:eastAsia="ru-RU"/>
              </w:rPr>
            </w:pPr>
            <w:r w:rsidRPr="00D32600">
              <w:rPr>
                <w:bCs/>
                <w:spacing w:val="-10"/>
                <w:kern w:val="2"/>
                <w:lang w:eastAsia="ru-RU"/>
              </w:rPr>
              <w:lastRenderedPageBreak/>
              <w:t>907</w:t>
            </w:r>
          </w:p>
        </w:tc>
        <w:tc>
          <w:tcPr>
            <w:tcW w:w="134" w:type="pct"/>
            <w:tcBorders>
              <w:top w:val="single" w:sz="4" w:space="0" w:color="auto"/>
              <w:left w:val="single" w:sz="4" w:space="0" w:color="auto"/>
              <w:bottom w:val="single" w:sz="4" w:space="0" w:color="auto"/>
              <w:right w:val="single" w:sz="4" w:space="0" w:color="auto"/>
            </w:tcBorders>
            <w:hideMark/>
          </w:tcPr>
          <w:p w:rsidR="000D6208" w:rsidRPr="00D32600" w:rsidRDefault="000D6208" w:rsidP="000D6208">
            <w:pPr>
              <w:suppressAutoHyphens w:val="0"/>
              <w:jc w:val="center"/>
              <w:rPr>
                <w:bCs/>
                <w:spacing w:val="-10"/>
                <w:kern w:val="2"/>
                <w:lang w:eastAsia="ru-RU"/>
              </w:rPr>
            </w:pPr>
            <w:r w:rsidRPr="00D32600">
              <w:rPr>
                <w:bCs/>
                <w:spacing w:val="-10"/>
                <w:kern w:val="2"/>
                <w:lang w:eastAsia="ru-RU"/>
              </w:rPr>
              <w:t>Х</w:t>
            </w:r>
          </w:p>
        </w:tc>
        <w:tc>
          <w:tcPr>
            <w:tcW w:w="314" w:type="pct"/>
            <w:tcBorders>
              <w:top w:val="single" w:sz="4" w:space="0" w:color="auto"/>
              <w:left w:val="single" w:sz="4" w:space="0" w:color="auto"/>
              <w:bottom w:val="single" w:sz="4" w:space="0" w:color="auto"/>
              <w:right w:val="single" w:sz="4" w:space="0" w:color="auto"/>
            </w:tcBorders>
            <w:hideMark/>
          </w:tcPr>
          <w:p w:rsidR="000D6208" w:rsidRPr="00D32600" w:rsidRDefault="000D6208" w:rsidP="000D6208">
            <w:pPr>
              <w:suppressAutoHyphens w:val="0"/>
              <w:jc w:val="center"/>
              <w:rPr>
                <w:bCs/>
                <w:spacing w:val="-10"/>
                <w:kern w:val="2"/>
                <w:lang w:eastAsia="ru-RU"/>
              </w:rPr>
            </w:pPr>
            <w:r w:rsidRPr="00D32600">
              <w:rPr>
                <w:bCs/>
                <w:spacing w:val="-10"/>
                <w:kern w:val="2"/>
                <w:lang w:eastAsia="ru-RU"/>
              </w:rPr>
              <w:t>Х</w:t>
            </w:r>
          </w:p>
        </w:tc>
        <w:tc>
          <w:tcPr>
            <w:tcW w:w="110" w:type="pct"/>
            <w:tcBorders>
              <w:top w:val="single" w:sz="4" w:space="0" w:color="auto"/>
              <w:left w:val="single" w:sz="4" w:space="0" w:color="auto"/>
              <w:bottom w:val="single" w:sz="4" w:space="0" w:color="auto"/>
              <w:right w:val="single" w:sz="4" w:space="0" w:color="auto"/>
            </w:tcBorders>
            <w:hideMark/>
          </w:tcPr>
          <w:p w:rsidR="000D6208" w:rsidRPr="00D32600" w:rsidRDefault="000D6208" w:rsidP="000D6208">
            <w:pPr>
              <w:suppressAutoHyphens w:val="0"/>
              <w:jc w:val="center"/>
              <w:rPr>
                <w:bCs/>
                <w:spacing w:val="-10"/>
                <w:kern w:val="2"/>
                <w:lang w:eastAsia="ru-RU"/>
              </w:rPr>
            </w:pPr>
            <w:r w:rsidRPr="00D32600">
              <w:rPr>
                <w:bCs/>
                <w:spacing w:val="-10"/>
                <w:kern w:val="2"/>
                <w:lang w:eastAsia="ru-RU"/>
              </w:rPr>
              <w:t>Х</w:t>
            </w:r>
          </w:p>
        </w:tc>
        <w:tc>
          <w:tcPr>
            <w:tcW w:w="287" w:type="pct"/>
            <w:tcBorders>
              <w:top w:val="single" w:sz="4" w:space="0" w:color="auto"/>
              <w:left w:val="single" w:sz="4" w:space="0" w:color="auto"/>
              <w:bottom w:val="single" w:sz="4" w:space="0" w:color="auto"/>
              <w:right w:val="single" w:sz="4" w:space="0" w:color="auto"/>
            </w:tcBorders>
          </w:tcPr>
          <w:p w:rsidR="000D6208" w:rsidRPr="00D32600" w:rsidRDefault="00302410" w:rsidP="000D6208">
            <w:pPr>
              <w:suppressAutoHyphens w:val="0"/>
              <w:jc w:val="center"/>
              <w:rPr>
                <w:bCs/>
                <w:spacing w:val="-12"/>
                <w:kern w:val="2"/>
                <w:lang w:eastAsia="ru-RU"/>
              </w:rPr>
            </w:pPr>
            <w:r w:rsidRPr="00D32600">
              <w:rPr>
                <w:bCs/>
                <w:spacing w:val="-12"/>
                <w:kern w:val="2"/>
                <w:lang w:eastAsia="ru-RU"/>
              </w:rPr>
              <w:t>159 711,</w:t>
            </w:r>
            <w:r w:rsidRPr="00D32600">
              <w:rPr>
                <w:bCs/>
                <w:spacing w:val="-12"/>
                <w:kern w:val="2"/>
                <w:lang w:eastAsia="ru-RU"/>
              </w:rPr>
              <w:lastRenderedPageBreak/>
              <w:t>2</w:t>
            </w:r>
          </w:p>
        </w:tc>
        <w:tc>
          <w:tcPr>
            <w:tcW w:w="262" w:type="pct"/>
            <w:tcBorders>
              <w:top w:val="single" w:sz="4" w:space="0" w:color="auto"/>
              <w:left w:val="single" w:sz="4" w:space="0" w:color="auto"/>
              <w:bottom w:val="single" w:sz="4" w:space="0" w:color="auto"/>
              <w:right w:val="single" w:sz="4" w:space="0" w:color="auto"/>
            </w:tcBorders>
          </w:tcPr>
          <w:p w:rsidR="000D6208" w:rsidRPr="00D32600" w:rsidRDefault="00302410" w:rsidP="000D6208">
            <w:pPr>
              <w:suppressAutoHyphens w:val="0"/>
              <w:jc w:val="center"/>
              <w:rPr>
                <w:bCs/>
                <w:spacing w:val="-12"/>
                <w:kern w:val="2"/>
                <w:lang w:val="en-US" w:eastAsia="ru-RU"/>
              </w:rPr>
            </w:pPr>
            <w:r w:rsidRPr="00D32600">
              <w:rPr>
                <w:bCs/>
                <w:spacing w:val="-12"/>
                <w:kern w:val="2"/>
                <w:lang w:eastAsia="ru-RU"/>
              </w:rPr>
              <w:lastRenderedPageBreak/>
              <w:t>14 407,</w:t>
            </w:r>
            <w:r w:rsidRPr="00D32600">
              <w:rPr>
                <w:bCs/>
                <w:spacing w:val="-12"/>
                <w:kern w:val="2"/>
                <w:lang w:eastAsia="ru-RU"/>
              </w:rPr>
              <w:lastRenderedPageBreak/>
              <w:t>2</w:t>
            </w:r>
          </w:p>
        </w:tc>
        <w:tc>
          <w:tcPr>
            <w:tcW w:w="228" w:type="pct"/>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bCs/>
                <w:spacing w:val="-12"/>
                <w:kern w:val="2"/>
                <w:lang w:eastAsia="ru-RU"/>
              </w:rPr>
            </w:pPr>
            <w:r w:rsidRPr="00D32600">
              <w:rPr>
                <w:bCs/>
                <w:spacing w:val="-12"/>
                <w:kern w:val="2"/>
                <w:lang w:eastAsia="ru-RU"/>
              </w:rPr>
              <w:lastRenderedPageBreak/>
              <w:t>13 154</w:t>
            </w:r>
            <w:r w:rsidRPr="00D32600">
              <w:rPr>
                <w:bCs/>
                <w:spacing w:val="-12"/>
                <w:kern w:val="2"/>
                <w:lang w:eastAsia="ru-RU"/>
              </w:rPr>
              <w:lastRenderedPageBreak/>
              <w:t>,0</w:t>
            </w:r>
          </w:p>
        </w:tc>
        <w:tc>
          <w:tcPr>
            <w:tcW w:w="228" w:type="pct"/>
            <w:tcBorders>
              <w:top w:val="single" w:sz="4" w:space="0" w:color="auto"/>
              <w:left w:val="single" w:sz="4" w:space="0" w:color="auto"/>
              <w:bottom w:val="single" w:sz="4" w:space="0" w:color="auto"/>
              <w:right w:val="single" w:sz="4" w:space="0" w:color="auto"/>
            </w:tcBorders>
          </w:tcPr>
          <w:p w:rsidR="000D6208" w:rsidRPr="00D32600" w:rsidRDefault="000D6208" w:rsidP="000D6208">
            <w:r w:rsidRPr="00D32600">
              <w:rPr>
                <w:bCs/>
                <w:spacing w:val="-12"/>
                <w:kern w:val="2"/>
                <w:lang w:eastAsia="ru-RU"/>
              </w:rPr>
              <w:lastRenderedPageBreak/>
              <w:t>13 215</w:t>
            </w:r>
            <w:r w:rsidRPr="00D32600">
              <w:rPr>
                <w:bCs/>
                <w:spacing w:val="-12"/>
                <w:kern w:val="2"/>
                <w:lang w:eastAsia="ru-RU"/>
              </w:rPr>
              <w:lastRenderedPageBreak/>
              <w:t>,0</w:t>
            </w:r>
          </w:p>
        </w:tc>
        <w:tc>
          <w:tcPr>
            <w:tcW w:w="228" w:type="pct"/>
            <w:tcBorders>
              <w:top w:val="single" w:sz="4" w:space="0" w:color="auto"/>
              <w:left w:val="single" w:sz="4" w:space="0" w:color="auto"/>
              <w:bottom w:val="single" w:sz="4" w:space="0" w:color="auto"/>
              <w:right w:val="single" w:sz="4" w:space="0" w:color="auto"/>
            </w:tcBorders>
          </w:tcPr>
          <w:p w:rsidR="000D6208" w:rsidRPr="00D32600" w:rsidRDefault="000D6208" w:rsidP="000D6208">
            <w:r w:rsidRPr="00D32600">
              <w:rPr>
                <w:bCs/>
                <w:spacing w:val="-12"/>
                <w:kern w:val="2"/>
                <w:lang w:eastAsia="ru-RU"/>
              </w:rPr>
              <w:lastRenderedPageBreak/>
              <w:t>13 215</w:t>
            </w:r>
            <w:r w:rsidRPr="00D32600">
              <w:rPr>
                <w:bCs/>
                <w:spacing w:val="-12"/>
                <w:kern w:val="2"/>
                <w:lang w:eastAsia="ru-RU"/>
              </w:rPr>
              <w:lastRenderedPageBreak/>
              <w:t>,0</w:t>
            </w:r>
          </w:p>
        </w:tc>
        <w:tc>
          <w:tcPr>
            <w:tcW w:w="228" w:type="pct"/>
            <w:tcBorders>
              <w:top w:val="single" w:sz="4" w:space="0" w:color="auto"/>
              <w:left w:val="single" w:sz="4" w:space="0" w:color="auto"/>
              <w:bottom w:val="single" w:sz="4" w:space="0" w:color="auto"/>
              <w:right w:val="single" w:sz="4" w:space="0" w:color="auto"/>
            </w:tcBorders>
          </w:tcPr>
          <w:p w:rsidR="000D6208" w:rsidRPr="00D32600" w:rsidRDefault="000D6208" w:rsidP="000D6208">
            <w:r w:rsidRPr="00D32600">
              <w:rPr>
                <w:bCs/>
                <w:spacing w:val="-12"/>
                <w:kern w:val="2"/>
                <w:lang w:eastAsia="ru-RU"/>
              </w:rPr>
              <w:lastRenderedPageBreak/>
              <w:t>13 215</w:t>
            </w:r>
            <w:r w:rsidRPr="00D32600">
              <w:rPr>
                <w:bCs/>
                <w:spacing w:val="-12"/>
                <w:kern w:val="2"/>
                <w:lang w:eastAsia="ru-RU"/>
              </w:rPr>
              <w:lastRenderedPageBreak/>
              <w:t>,0</w:t>
            </w:r>
          </w:p>
        </w:tc>
        <w:tc>
          <w:tcPr>
            <w:tcW w:w="228" w:type="pct"/>
            <w:tcBorders>
              <w:top w:val="single" w:sz="4" w:space="0" w:color="auto"/>
              <w:left w:val="single" w:sz="4" w:space="0" w:color="auto"/>
              <w:bottom w:val="single" w:sz="4" w:space="0" w:color="auto"/>
              <w:right w:val="single" w:sz="4" w:space="0" w:color="auto"/>
            </w:tcBorders>
          </w:tcPr>
          <w:p w:rsidR="000D6208" w:rsidRPr="00D32600" w:rsidRDefault="000D6208" w:rsidP="000D6208">
            <w:r w:rsidRPr="00D32600">
              <w:rPr>
                <w:bCs/>
                <w:spacing w:val="-12"/>
                <w:kern w:val="2"/>
                <w:lang w:eastAsia="ru-RU"/>
              </w:rPr>
              <w:lastRenderedPageBreak/>
              <w:t>13 215</w:t>
            </w:r>
            <w:r w:rsidRPr="00D32600">
              <w:rPr>
                <w:bCs/>
                <w:spacing w:val="-12"/>
                <w:kern w:val="2"/>
                <w:lang w:eastAsia="ru-RU"/>
              </w:rPr>
              <w:lastRenderedPageBreak/>
              <w:t>,0</w:t>
            </w:r>
          </w:p>
        </w:tc>
        <w:tc>
          <w:tcPr>
            <w:tcW w:w="262" w:type="pct"/>
            <w:gridSpan w:val="2"/>
            <w:tcBorders>
              <w:top w:val="single" w:sz="4" w:space="0" w:color="auto"/>
              <w:left w:val="single" w:sz="4" w:space="0" w:color="auto"/>
              <w:bottom w:val="single" w:sz="4" w:space="0" w:color="auto"/>
              <w:right w:val="single" w:sz="4" w:space="0" w:color="auto"/>
            </w:tcBorders>
          </w:tcPr>
          <w:p w:rsidR="000D6208" w:rsidRPr="00D32600" w:rsidRDefault="000D6208" w:rsidP="000D6208">
            <w:r w:rsidRPr="00D32600">
              <w:rPr>
                <w:bCs/>
                <w:spacing w:val="-12"/>
                <w:kern w:val="2"/>
                <w:lang w:eastAsia="ru-RU"/>
              </w:rPr>
              <w:lastRenderedPageBreak/>
              <w:t>13 215,</w:t>
            </w:r>
            <w:r w:rsidRPr="00D32600">
              <w:rPr>
                <w:bCs/>
                <w:spacing w:val="-12"/>
                <w:kern w:val="2"/>
                <w:lang w:eastAsia="ru-RU"/>
              </w:rPr>
              <w:lastRenderedPageBreak/>
              <w:t>0</w:t>
            </w:r>
          </w:p>
        </w:tc>
        <w:tc>
          <w:tcPr>
            <w:tcW w:w="240" w:type="pct"/>
            <w:gridSpan w:val="2"/>
            <w:tcBorders>
              <w:top w:val="single" w:sz="4" w:space="0" w:color="auto"/>
              <w:left w:val="single" w:sz="4" w:space="0" w:color="auto"/>
              <w:bottom w:val="single" w:sz="4" w:space="0" w:color="auto"/>
              <w:right w:val="single" w:sz="4" w:space="0" w:color="auto"/>
            </w:tcBorders>
          </w:tcPr>
          <w:p w:rsidR="000D6208" w:rsidRPr="00D32600" w:rsidRDefault="000D6208" w:rsidP="000D6208">
            <w:r w:rsidRPr="00D32600">
              <w:rPr>
                <w:bCs/>
                <w:spacing w:val="-12"/>
                <w:kern w:val="2"/>
                <w:lang w:eastAsia="ru-RU"/>
              </w:rPr>
              <w:lastRenderedPageBreak/>
              <w:t>13 215</w:t>
            </w:r>
            <w:r w:rsidRPr="00D32600">
              <w:rPr>
                <w:bCs/>
                <w:spacing w:val="-12"/>
                <w:kern w:val="2"/>
                <w:lang w:eastAsia="ru-RU"/>
              </w:rPr>
              <w:lastRenderedPageBreak/>
              <w:t>,0</w:t>
            </w:r>
          </w:p>
        </w:tc>
        <w:tc>
          <w:tcPr>
            <w:tcW w:w="228" w:type="pct"/>
            <w:tcBorders>
              <w:top w:val="single" w:sz="4" w:space="0" w:color="auto"/>
              <w:left w:val="single" w:sz="4" w:space="0" w:color="auto"/>
              <w:bottom w:val="single" w:sz="4" w:space="0" w:color="auto"/>
              <w:right w:val="single" w:sz="4" w:space="0" w:color="auto"/>
            </w:tcBorders>
          </w:tcPr>
          <w:p w:rsidR="000D6208" w:rsidRPr="00D32600" w:rsidRDefault="000D6208" w:rsidP="000D6208">
            <w:r w:rsidRPr="00D32600">
              <w:rPr>
                <w:bCs/>
                <w:spacing w:val="-12"/>
                <w:kern w:val="2"/>
                <w:lang w:eastAsia="ru-RU"/>
              </w:rPr>
              <w:lastRenderedPageBreak/>
              <w:t>13 215</w:t>
            </w:r>
            <w:r w:rsidRPr="00D32600">
              <w:rPr>
                <w:bCs/>
                <w:spacing w:val="-12"/>
                <w:kern w:val="2"/>
                <w:lang w:eastAsia="ru-RU"/>
              </w:rPr>
              <w:lastRenderedPageBreak/>
              <w:t>,0</w:t>
            </w:r>
          </w:p>
        </w:tc>
        <w:tc>
          <w:tcPr>
            <w:tcW w:w="241" w:type="pct"/>
            <w:tcBorders>
              <w:top w:val="single" w:sz="4" w:space="0" w:color="auto"/>
              <w:left w:val="single" w:sz="4" w:space="0" w:color="auto"/>
              <w:bottom w:val="single" w:sz="4" w:space="0" w:color="auto"/>
              <w:right w:val="single" w:sz="4" w:space="0" w:color="auto"/>
            </w:tcBorders>
          </w:tcPr>
          <w:p w:rsidR="000D6208" w:rsidRPr="00D32600" w:rsidRDefault="000D6208" w:rsidP="000D6208">
            <w:r w:rsidRPr="00D32600">
              <w:rPr>
                <w:bCs/>
                <w:spacing w:val="-12"/>
                <w:kern w:val="2"/>
                <w:lang w:eastAsia="ru-RU"/>
              </w:rPr>
              <w:lastRenderedPageBreak/>
              <w:t>13 215</w:t>
            </w:r>
            <w:r w:rsidRPr="00D32600">
              <w:rPr>
                <w:bCs/>
                <w:spacing w:val="-12"/>
                <w:kern w:val="2"/>
                <w:lang w:eastAsia="ru-RU"/>
              </w:rPr>
              <w:lastRenderedPageBreak/>
              <w:t>,0</w:t>
            </w:r>
          </w:p>
        </w:tc>
        <w:tc>
          <w:tcPr>
            <w:tcW w:w="239" w:type="pct"/>
            <w:gridSpan w:val="2"/>
            <w:tcBorders>
              <w:top w:val="single" w:sz="4" w:space="0" w:color="auto"/>
              <w:left w:val="single" w:sz="4" w:space="0" w:color="auto"/>
              <w:bottom w:val="single" w:sz="4" w:space="0" w:color="auto"/>
              <w:right w:val="single" w:sz="4" w:space="0" w:color="auto"/>
            </w:tcBorders>
          </w:tcPr>
          <w:p w:rsidR="000D6208" w:rsidRPr="00D32600" w:rsidRDefault="000D6208" w:rsidP="000D6208">
            <w:r w:rsidRPr="00D32600">
              <w:rPr>
                <w:bCs/>
                <w:spacing w:val="-12"/>
                <w:kern w:val="2"/>
                <w:lang w:eastAsia="ru-RU"/>
              </w:rPr>
              <w:lastRenderedPageBreak/>
              <w:t>13 215</w:t>
            </w:r>
            <w:r w:rsidRPr="00D32600">
              <w:rPr>
                <w:bCs/>
                <w:spacing w:val="-12"/>
                <w:kern w:val="2"/>
                <w:lang w:eastAsia="ru-RU"/>
              </w:rPr>
              <w:lastRenderedPageBreak/>
              <w:t>,0</w:t>
            </w:r>
          </w:p>
        </w:tc>
        <w:tc>
          <w:tcPr>
            <w:tcW w:w="222" w:type="pct"/>
            <w:tcBorders>
              <w:top w:val="single" w:sz="4" w:space="0" w:color="auto"/>
              <w:left w:val="single" w:sz="4" w:space="0" w:color="auto"/>
              <w:bottom w:val="single" w:sz="4" w:space="0" w:color="auto"/>
              <w:right w:val="single" w:sz="4" w:space="0" w:color="auto"/>
            </w:tcBorders>
          </w:tcPr>
          <w:p w:rsidR="000D6208" w:rsidRPr="00D32600" w:rsidRDefault="000D6208" w:rsidP="000D6208">
            <w:r w:rsidRPr="00D32600">
              <w:rPr>
                <w:bCs/>
                <w:spacing w:val="-12"/>
                <w:kern w:val="2"/>
                <w:lang w:eastAsia="ru-RU"/>
              </w:rPr>
              <w:lastRenderedPageBreak/>
              <w:t>13 21</w:t>
            </w:r>
            <w:r w:rsidRPr="00D32600">
              <w:rPr>
                <w:bCs/>
                <w:spacing w:val="-12"/>
                <w:kern w:val="2"/>
                <w:lang w:eastAsia="ru-RU"/>
              </w:rPr>
              <w:lastRenderedPageBreak/>
              <w:t>5,0</w:t>
            </w:r>
          </w:p>
        </w:tc>
      </w:tr>
      <w:tr w:rsidR="005D6D2D" w:rsidRPr="00D32600" w:rsidTr="003C6814">
        <w:tc>
          <w:tcPr>
            <w:tcW w:w="776" w:type="pct"/>
            <w:vMerge w:val="restart"/>
            <w:tcBorders>
              <w:top w:val="single" w:sz="4" w:space="0" w:color="auto"/>
              <w:left w:val="single" w:sz="4" w:space="0" w:color="auto"/>
              <w:right w:val="single" w:sz="4" w:space="0" w:color="auto"/>
            </w:tcBorders>
            <w:hideMark/>
          </w:tcPr>
          <w:p w:rsidR="005D6D2D" w:rsidRPr="00D32600" w:rsidRDefault="005D6D2D" w:rsidP="005D6D2D">
            <w:pPr>
              <w:suppressAutoHyphens w:val="0"/>
              <w:rPr>
                <w:kern w:val="2"/>
                <w:lang w:eastAsia="ru-RU"/>
              </w:rPr>
            </w:pPr>
            <w:r w:rsidRPr="00D32600">
              <w:rPr>
                <w:kern w:val="2"/>
                <w:lang w:eastAsia="ru-RU"/>
              </w:rPr>
              <w:lastRenderedPageBreak/>
              <w:t xml:space="preserve">ОМ 2.1. </w:t>
            </w:r>
          </w:p>
          <w:p w:rsidR="005D6D2D" w:rsidRPr="00D32600" w:rsidRDefault="005D6D2D" w:rsidP="005D6D2D">
            <w:pPr>
              <w:suppressAutoHyphens w:val="0"/>
              <w:rPr>
                <w:kern w:val="2"/>
                <w:lang w:eastAsia="ru-RU"/>
              </w:rPr>
            </w:pPr>
            <w:r w:rsidRPr="00D32600">
              <w:rPr>
                <w:kern w:val="2"/>
                <w:lang w:eastAsia="ru-RU"/>
              </w:rPr>
              <w:t>Обеспечение функционирования отдела образования Администрации Октябрьского района</w:t>
            </w:r>
          </w:p>
        </w:tc>
        <w:tc>
          <w:tcPr>
            <w:tcW w:w="400" w:type="pct"/>
            <w:vMerge w:val="restart"/>
            <w:tcBorders>
              <w:top w:val="single" w:sz="4" w:space="0" w:color="auto"/>
              <w:left w:val="single" w:sz="4" w:space="0" w:color="auto"/>
              <w:right w:val="single" w:sz="4" w:space="0" w:color="auto"/>
            </w:tcBorders>
            <w:hideMark/>
          </w:tcPr>
          <w:p w:rsidR="005D6D2D" w:rsidRPr="00D32600" w:rsidRDefault="005D6D2D" w:rsidP="005D6D2D">
            <w:pPr>
              <w:suppressAutoHyphens w:val="0"/>
              <w:autoSpaceDE w:val="0"/>
              <w:autoSpaceDN w:val="0"/>
              <w:adjustRightInd w:val="0"/>
              <w:jc w:val="center"/>
              <w:rPr>
                <w:kern w:val="2"/>
                <w:lang w:eastAsia="ru-RU"/>
              </w:rPr>
            </w:pPr>
            <w:r w:rsidRPr="00D32600">
              <w:rPr>
                <w:kern w:val="2"/>
                <w:lang w:eastAsia="ru-RU"/>
              </w:rPr>
              <w:t>Отдел образования Администрации Октябрьского района</w:t>
            </w:r>
          </w:p>
        </w:tc>
        <w:tc>
          <w:tcPr>
            <w:tcW w:w="146" w:type="pct"/>
            <w:gridSpan w:val="2"/>
            <w:tcBorders>
              <w:top w:val="single" w:sz="4" w:space="0" w:color="auto"/>
              <w:left w:val="single" w:sz="4" w:space="0" w:color="auto"/>
              <w:bottom w:val="single" w:sz="4" w:space="0" w:color="auto"/>
              <w:right w:val="single" w:sz="4" w:space="0" w:color="auto"/>
            </w:tcBorders>
            <w:hideMark/>
          </w:tcPr>
          <w:p w:rsidR="005D6D2D" w:rsidRPr="00D32600" w:rsidRDefault="005D6D2D" w:rsidP="005D6D2D">
            <w:pPr>
              <w:suppressAutoHyphens w:val="0"/>
              <w:jc w:val="center"/>
              <w:rPr>
                <w:bCs/>
                <w:spacing w:val="-10"/>
                <w:kern w:val="2"/>
                <w:lang w:eastAsia="ru-RU"/>
              </w:rPr>
            </w:pPr>
            <w:r w:rsidRPr="00D32600">
              <w:rPr>
                <w:bCs/>
                <w:spacing w:val="-10"/>
                <w:kern w:val="2"/>
                <w:lang w:eastAsia="ru-RU"/>
              </w:rPr>
              <w:t>907</w:t>
            </w:r>
          </w:p>
        </w:tc>
        <w:tc>
          <w:tcPr>
            <w:tcW w:w="134" w:type="pct"/>
            <w:tcBorders>
              <w:top w:val="single" w:sz="4" w:space="0" w:color="auto"/>
              <w:left w:val="single" w:sz="4" w:space="0" w:color="auto"/>
              <w:bottom w:val="single" w:sz="4" w:space="0" w:color="auto"/>
              <w:right w:val="single" w:sz="4" w:space="0" w:color="auto"/>
            </w:tcBorders>
            <w:hideMark/>
          </w:tcPr>
          <w:p w:rsidR="005D6D2D" w:rsidRPr="00D32600" w:rsidRDefault="005D6D2D" w:rsidP="005D6D2D">
            <w:pPr>
              <w:suppressAutoHyphens w:val="0"/>
              <w:jc w:val="center"/>
              <w:rPr>
                <w:bCs/>
                <w:spacing w:val="-10"/>
                <w:kern w:val="2"/>
                <w:lang w:eastAsia="ru-RU"/>
              </w:rPr>
            </w:pPr>
            <w:r w:rsidRPr="00D32600">
              <w:rPr>
                <w:bCs/>
                <w:spacing w:val="-10"/>
                <w:kern w:val="2"/>
                <w:lang w:eastAsia="ru-RU"/>
              </w:rPr>
              <w:t>0709</w:t>
            </w:r>
          </w:p>
        </w:tc>
        <w:tc>
          <w:tcPr>
            <w:tcW w:w="314" w:type="pct"/>
            <w:tcBorders>
              <w:top w:val="single" w:sz="4" w:space="0" w:color="auto"/>
              <w:left w:val="single" w:sz="4" w:space="0" w:color="auto"/>
              <w:bottom w:val="single" w:sz="4" w:space="0" w:color="auto"/>
              <w:right w:val="single" w:sz="4" w:space="0" w:color="auto"/>
            </w:tcBorders>
            <w:hideMark/>
          </w:tcPr>
          <w:p w:rsidR="005D6D2D" w:rsidRPr="00D32600" w:rsidRDefault="005D6D2D" w:rsidP="005D6D2D">
            <w:pPr>
              <w:suppressAutoHyphens w:val="0"/>
              <w:jc w:val="center"/>
              <w:rPr>
                <w:bCs/>
                <w:spacing w:val="-10"/>
                <w:kern w:val="2"/>
                <w:lang w:eastAsia="ru-RU"/>
              </w:rPr>
            </w:pPr>
            <w:r w:rsidRPr="00D32600">
              <w:rPr>
                <w:bCs/>
                <w:spacing w:val="-10"/>
                <w:kern w:val="2"/>
                <w:lang w:eastAsia="ru-RU"/>
              </w:rPr>
              <w:t>–</w:t>
            </w:r>
          </w:p>
        </w:tc>
        <w:tc>
          <w:tcPr>
            <w:tcW w:w="110" w:type="pct"/>
            <w:tcBorders>
              <w:top w:val="single" w:sz="4" w:space="0" w:color="auto"/>
              <w:left w:val="single" w:sz="4" w:space="0" w:color="auto"/>
              <w:bottom w:val="single" w:sz="4" w:space="0" w:color="auto"/>
              <w:right w:val="single" w:sz="4" w:space="0" w:color="auto"/>
            </w:tcBorders>
            <w:hideMark/>
          </w:tcPr>
          <w:p w:rsidR="005D6D2D" w:rsidRPr="00D32600" w:rsidRDefault="005D6D2D" w:rsidP="005D6D2D">
            <w:pPr>
              <w:suppressAutoHyphens w:val="0"/>
              <w:jc w:val="center"/>
              <w:rPr>
                <w:bCs/>
                <w:spacing w:val="-10"/>
                <w:kern w:val="2"/>
                <w:lang w:eastAsia="ru-RU"/>
              </w:rPr>
            </w:pPr>
            <w:r w:rsidRPr="00D32600">
              <w:rPr>
                <w:bCs/>
                <w:spacing w:val="-10"/>
                <w:kern w:val="2"/>
                <w:lang w:eastAsia="ru-RU"/>
              </w:rPr>
              <w:t>–</w:t>
            </w:r>
          </w:p>
        </w:tc>
        <w:tc>
          <w:tcPr>
            <w:tcW w:w="287" w:type="pct"/>
            <w:tcBorders>
              <w:top w:val="single" w:sz="4" w:space="0" w:color="auto"/>
              <w:left w:val="single" w:sz="4" w:space="0" w:color="auto"/>
              <w:bottom w:val="single" w:sz="4" w:space="0" w:color="auto"/>
              <w:right w:val="single" w:sz="4" w:space="0" w:color="auto"/>
            </w:tcBorders>
          </w:tcPr>
          <w:p w:rsidR="005D6D2D" w:rsidRPr="00D32600" w:rsidRDefault="005D6D2D" w:rsidP="005D6D2D">
            <w:pPr>
              <w:suppressAutoHyphens w:val="0"/>
              <w:jc w:val="center"/>
              <w:rPr>
                <w:bCs/>
                <w:spacing w:val="-10"/>
                <w:kern w:val="2"/>
                <w:lang w:eastAsia="ru-RU"/>
              </w:rPr>
            </w:pPr>
            <w:r w:rsidRPr="00D32600">
              <w:rPr>
                <w:bCs/>
                <w:spacing w:val="-10"/>
                <w:kern w:val="2"/>
                <w:lang w:eastAsia="ru-RU"/>
              </w:rPr>
              <w:t>69 356,1</w:t>
            </w:r>
          </w:p>
        </w:tc>
        <w:tc>
          <w:tcPr>
            <w:tcW w:w="262" w:type="pct"/>
            <w:tcBorders>
              <w:top w:val="single" w:sz="4" w:space="0" w:color="auto"/>
              <w:left w:val="single" w:sz="4" w:space="0" w:color="auto"/>
              <w:bottom w:val="single" w:sz="4" w:space="0" w:color="auto"/>
              <w:right w:val="single" w:sz="4" w:space="0" w:color="auto"/>
            </w:tcBorders>
          </w:tcPr>
          <w:p w:rsidR="005D6D2D" w:rsidRPr="00D32600" w:rsidRDefault="005D6D2D" w:rsidP="005D6D2D">
            <w:pPr>
              <w:suppressAutoHyphens w:val="0"/>
              <w:jc w:val="center"/>
              <w:rPr>
                <w:bCs/>
                <w:spacing w:val="-10"/>
                <w:kern w:val="2"/>
                <w:lang w:eastAsia="ru-RU"/>
              </w:rPr>
            </w:pPr>
            <w:r w:rsidRPr="00D32600">
              <w:rPr>
                <w:bCs/>
                <w:spacing w:val="-10"/>
                <w:kern w:val="2"/>
                <w:lang w:eastAsia="ru-RU"/>
              </w:rPr>
              <w:t>5 712,5</w:t>
            </w:r>
          </w:p>
        </w:tc>
        <w:tc>
          <w:tcPr>
            <w:tcW w:w="228" w:type="pct"/>
            <w:tcBorders>
              <w:top w:val="single" w:sz="4" w:space="0" w:color="auto"/>
              <w:left w:val="single" w:sz="4" w:space="0" w:color="auto"/>
              <w:bottom w:val="single" w:sz="4" w:space="0" w:color="auto"/>
              <w:right w:val="single" w:sz="4" w:space="0" w:color="auto"/>
            </w:tcBorders>
          </w:tcPr>
          <w:p w:rsidR="005D6D2D" w:rsidRPr="00D32600" w:rsidRDefault="005D6D2D" w:rsidP="005D6D2D">
            <w:r w:rsidRPr="00D32600">
              <w:rPr>
                <w:bCs/>
                <w:spacing w:val="-10"/>
                <w:kern w:val="2"/>
                <w:lang w:eastAsia="ru-RU"/>
              </w:rPr>
              <w:t>5 752,6</w:t>
            </w:r>
          </w:p>
        </w:tc>
        <w:tc>
          <w:tcPr>
            <w:tcW w:w="228" w:type="pct"/>
            <w:tcBorders>
              <w:top w:val="single" w:sz="4" w:space="0" w:color="auto"/>
              <w:left w:val="single" w:sz="4" w:space="0" w:color="auto"/>
              <w:bottom w:val="single" w:sz="4" w:space="0" w:color="auto"/>
              <w:right w:val="single" w:sz="4" w:space="0" w:color="auto"/>
            </w:tcBorders>
          </w:tcPr>
          <w:p w:rsidR="005D6D2D" w:rsidRPr="00D32600" w:rsidRDefault="005D6D2D" w:rsidP="005D6D2D">
            <w:r w:rsidRPr="00D32600">
              <w:rPr>
                <w:bCs/>
                <w:spacing w:val="-10"/>
                <w:kern w:val="2"/>
                <w:lang w:eastAsia="ru-RU"/>
              </w:rPr>
              <w:t>5 789,1</w:t>
            </w:r>
          </w:p>
        </w:tc>
        <w:tc>
          <w:tcPr>
            <w:tcW w:w="228" w:type="pct"/>
            <w:tcBorders>
              <w:top w:val="single" w:sz="4" w:space="0" w:color="auto"/>
              <w:left w:val="single" w:sz="4" w:space="0" w:color="auto"/>
              <w:bottom w:val="single" w:sz="4" w:space="0" w:color="auto"/>
              <w:right w:val="single" w:sz="4" w:space="0" w:color="auto"/>
            </w:tcBorders>
          </w:tcPr>
          <w:p w:rsidR="005D6D2D" w:rsidRPr="00D32600" w:rsidRDefault="005D6D2D" w:rsidP="005D6D2D">
            <w:r w:rsidRPr="00D32600">
              <w:rPr>
                <w:bCs/>
                <w:spacing w:val="-10"/>
                <w:kern w:val="2"/>
                <w:lang w:eastAsia="ru-RU"/>
              </w:rPr>
              <w:t>5 789,1</w:t>
            </w:r>
          </w:p>
        </w:tc>
        <w:tc>
          <w:tcPr>
            <w:tcW w:w="228" w:type="pct"/>
            <w:tcBorders>
              <w:top w:val="single" w:sz="4" w:space="0" w:color="auto"/>
              <w:left w:val="single" w:sz="4" w:space="0" w:color="auto"/>
              <w:bottom w:val="single" w:sz="4" w:space="0" w:color="auto"/>
              <w:right w:val="single" w:sz="4" w:space="0" w:color="auto"/>
            </w:tcBorders>
          </w:tcPr>
          <w:p w:rsidR="005D6D2D" w:rsidRPr="00D32600" w:rsidRDefault="005D6D2D" w:rsidP="005D6D2D">
            <w:r w:rsidRPr="00D32600">
              <w:rPr>
                <w:bCs/>
                <w:spacing w:val="-10"/>
                <w:kern w:val="2"/>
                <w:lang w:eastAsia="ru-RU"/>
              </w:rPr>
              <w:t>5 789,1</w:t>
            </w:r>
          </w:p>
        </w:tc>
        <w:tc>
          <w:tcPr>
            <w:tcW w:w="228" w:type="pct"/>
            <w:tcBorders>
              <w:top w:val="single" w:sz="4" w:space="0" w:color="auto"/>
              <w:left w:val="single" w:sz="4" w:space="0" w:color="auto"/>
              <w:bottom w:val="single" w:sz="4" w:space="0" w:color="auto"/>
              <w:right w:val="single" w:sz="4" w:space="0" w:color="auto"/>
            </w:tcBorders>
          </w:tcPr>
          <w:p w:rsidR="005D6D2D" w:rsidRPr="00D32600" w:rsidRDefault="005D6D2D" w:rsidP="005D6D2D">
            <w:r w:rsidRPr="00D32600">
              <w:rPr>
                <w:bCs/>
                <w:spacing w:val="-10"/>
                <w:kern w:val="2"/>
                <w:lang w:eastAsia="ru-RU"/>
              </w:rPr>
              <w:t>5 789,1</w:t>
            </w:r>
          </w:p>
        </w:tc>
        <w:tc>
          <w:tcPr>
            <w:tcW w:w="262" w:type="pct"/>
            <w:gridSpan w:val="2"/>
            <w:tcBorders>
              <w:top w:val="single" w:sz="4" w:space="0" w:color="auto"/>
              <w:left w:val="single" w:sz="4" w:space="0" w:color="auto"/>
              <w:bottom w:val="single" w:sz="4" w:space="0" w:color="auto"/>
              <w:right w:val="single" w:sz="4" w:space="0" w:color="auto"/>
            </w:tcBorders>
          </w:tcPr>
          <w:p w:rsidR="005D6D2D" w:rsidRPr="00D32600" w:rsidRDefault="005D6D2D" w:rsidP="005D6D2D">
            <w:r w:rsidRPr="00D32600">
              <w:rPr>
                <w:bCs/>
                <w:spacing w:val="-10"/>
                <w:kern w:val="2"/>
                <w:lang w:eastAsia="ru-RU"/>
              </w:rPr>
              <w:t>5 789,1</w:t>
            </w:r>
          </w:p>
        </w:tc>
        <w:tc>
          <w:tcPr>
            <w:tcW w:w="240" w:type="pct"/>
            <w:gridSpan w:val="2"/>
            <w:tcBorders>
              <w:top w:val="single" w:sz="4" w:space="0" w:color="auto"/>
              <w:left w:val="single" w:sz="4" w:space="0" w:color="auto"/>
              <w:bottom w:val="single" w:sz="4" w:space="0" w:color="auto"/>
              <w:right w:val="single" w:sz="4" w:space="0" w:color="auto"/>
            </w:tcBorders>
          </w:tcPr>
          <w:p w:rsidR="005D6D2D" w:rsidRPr="00D32600" w:rsidRDefault="005D6D2D" w:rsidP="005D6D2D">
            <w:r w:rsidRPr="00D32600">
              <w:rPr>
                <w:bCs/>
                <w:spacing w:val="-10"/>
                <w:kern w:val="2"/>
                <w:lang w:eastAsia="ru-RU"/>
              </w:rPr>
              <w:t>5 789,1</w:t>
            </w:r>
          </w:p>
        </w:tc>
        <w:tc>
          <w:tcPr>
            <w:tcW w:w="228" w:type="pct"/>
            <w:tcBorders>
              <w:top w:val="single" w:sz="4" w:space="0" w:color="auto"/>
              <w:left w:val="single" w:sz="4" w:space="0" w:color="auto"/>
              <w:bottom w:val="single" w:sz="4" w:space="0" w:color="auto"/>
              <w:right w:val="single" w:sz="4" w:space="0" w:color="auto"/>
            </w:tcBorders>
          </w:tcPr>
          <w:p w:rsidR="005D6D2D" w:rsidRPr="00D32600" w:rsidRDefault="005D6D2D" w:rsidP="005D6D2D">
            <w:r w:rsidRPr="00D32600">
              <w:rPr>
                <w:bCs/>
                <w:spacing w:val="-10"/>
                <w:kern w:val="2"/>
                <w:lang w:eastAsia="ru-RU"/>
              </w:rPr>
              <w:t>5 789,1</w:t>
            </w:r>
          </w:p>
        </w:tc>
        <w:tc>
          <w:tcPr>
            <w:tcW w:w="241" w:type="pct"/>
            <w:tcBorders>
              <w:top w:val="single" w:sz="4" w:space="0" w:color="auto"/>
              <w:left w:val="single" w:sz="4" w:space="0" w:color="auto"/>
              <w:bottom w:val="single" w:sz="4" w:space="0" w:color="auto"/>
              <w:right w:val="single" w:sz="4" w:space="0" w:color="auto"/>
            </w:tcBorders>
          </w:tcPr>
          <w:p w:rsidR="005D6D2D" w:rsidRPr="00D32600" w:rsidRDefault="005D6D2D" w:rsidP="005D6D2D">
            <w:r w:rsidRPr="00D32600">
              <w:rPr>
                <w:bCs/>
                <w:spacing w:val="-10"/>
                <w:kern w:val="2"/>
                <w:lang w:eastAsia="ru-RU"/>
              </w:rPr>
              <w:t>5 789,1</w:t>
            </w:r>
          </w:p>
        </w:tc>
        <w:tc>
          <w:tcPr>
            <w:tcW w:w="239" w:type="pct"/>
            <w:gridSpan w:val="2"/>
            <w:tcBorders>
              <w:top w:val="single" w:sz="4" w:space="0" w:color="auto"/>
              <w:left w:val="single" w:sz="4" w:space="0" w:color="auto"/>
              <w:bottom w:val="single" w:sz="4" w:space="0" w:color="auto"/>
              <w:right w:val="single" w:sz="4" w:space="0" w:color="auto"/>
            </w:tcBorders>
          </w:tcPr>
          <w:p w:rsidR="005D6D2D" w:rsidRPr="00D32600" w:rsidRDefault="005D6D2D" w:rsidP="005D6D2D">
            <w:r w:rsidRPr="00D32600">
              <w:rPr>
                <w:bCs/>
                <w:spacing w:val="-10"/>
                <w:kern w:val="2"/>
                <w:lang w:eastAsia="ru-RU"/>
              </w:rPr>
              <w:t>5 789,1</w:t>
            </w:r>
          </w:p>
        </w:tc>
        <w:tc>
          <w:tcPr>
            <w:tcW w:w="222" w:type="pct"/>
            <w:tcBorders>
              <w:top w:val="single" w:sz="4" w:space="0" w:color="auto"/>
              <w:left w:val="single" w:sz="4" w:space="0" w:color="auto"/>
              <w:bottom w:val="single" w:sz="4" w:space="0" w:color="auto"/>
              <w:right w:val="single" w:sz="4" w:space="0" w:color="auto"/>
            </w:tcBorders>
          </w:tcPr>
          <w:p w:rsidR="005D6D2D" w:rsidRPr="00D32600" w:rsidRDefault="005D6D2D" w:rsidP="005D6D2D">
            <w:r w:rsidRPr="00D32600">
              <w:rPr>
                <w:bCs/>
                <w:spacing w:val="-10"/>
                <w:kern w:val="2"/>
                <w:lang w:eastAsia="ru-RU"/>
              </w:rPr>
              <w:t>5 789,1</w:t>
            </w:r>
          </w:p>
        </w:tc>
      </w:tr>
      <w:tr w:rsidR="005D6D2D" w:rsidRPr="00D32600" w:rsidTr="003C6814">
        <w:tc>
          <w:tcPr>
            <w:tcW w:w="776" w:type="pct"/>
            <w:vMerge/>
            <w:tcBorders>
              <w:left w:val="single" w:sz="4" w:space="0" w:color="auto"/>
              <w:right w:val="single" w:sz="4" w:space="0" w:color="auto"/>
            </w:tcBorders>
            <w:vAlign w:val="center"/>
            <w:hideMark/>
          </w:tcPr>
          <w:p w:rsidR="005D6D2D" w:rsidRPr="00D32600" w:rsidRDefault="005D6D2D" w:rsidP="000D6208">
            <w:pPr>
              <w:suppressAutoHyphens w:val="0"/>
              <w:rPr>
                <w:kern w:val="2"/>
                <w:lang w:eastAsia="ru-RU"/>
              </w:rPr>
            </w:pPr>
          </w:p>
        </w:tc>
        <w:tc>
          <w:tcPr>
            <w:tcW w:w="400" w:type="pct"/>
            <w:vMerge/>
            <w:tcBorders>
              <w:left w:val="single" w:sz="4" w:space="0" w:color="auto"/>
              <w:right w:val="single" w:sz="4" w:space="0" w:color="auto"/>
            </w:tcBorders>
            <w:vAlign w:val="center"/>
            <w:hideMark/>
          </w:tcPr>
          <w:p w:rsidR="005D6D2D" w:rsidRPr="00D32600" w:rsidRDefault="005D6D2D" w:rsidP="000D6208">
            <w:pPr>
              <w:suppressAutoHyphens w:val="0"/>
              <w:rPr>
                <w:kern w:val="2"/>
                <w:lang w:eastAsia="ru-RU"/>
              </w:rPr>
            </w:pPr>
          </w:p>
        </w:tc>
        <w:tc>
          <w:tcPr>
            <w:tcW w:w="146" w:type="pct"/>
            <w:gridSpan w:val="2"/>
            <w:tcBorders>
              <w:top w:val="single" w:sz="4" w:space="0" w:color="auto"/>
              <w:left w:val="single" w:sz="4" w:space="0" w:color="auto"/>
              <w:bottom w:val="single" w:sz="4" w:space="0" w:color="auto"/>
              <w:right w:val="single" w:sz="4" w:space="0" w:color="auto"/>
            </w:tcBorders>
            <w:hideMark/>
          </w:tcPr>
          <w:p w:rsidR="005D6D2D" w:rsidRPr="00D32600" w:rsidRDefault="005D6D2D" w:rsidP="000D6208">
            <w:pPr>
              <w:suppressAutoHyphens w:val="0"/>
              <w:jc w:val="center"/>
              <w:rPr>
                <w:bCs/>
                <w:spacing w:val="-10"/>
                <w:kern w:val="2"/>
                <w:lang w:eastAsia="ru-RU"/>
              </w:rPr>
            </w:pPr>
            <w:r w:rsidRPr="00D32600">
              <w:rPr>
                <w:bCs/>
                <w:spacing w:val="-10"/>
                <w:kern w:val="2"/>
                <w:lang w:eastAsia="ru-RU"/>
              </w:rPr>
              <w:t>907</w:t>
            </w:r>
          </w:p>
        </w:tc>
        <w:tc>
          <w:tcPr>
            <w:tcW w:w="134" w:type="pct"/>
            <w:tcBorders>
              <w:top w:val="single" w:sz="4" w:space="0" w:color="auto"/>
              <w:left w:val="single" w:sz="4" w:space="0" w:color="auto"/>
              <w:bottom w:val="single" w:sz="4" w:space="0" w:color="auto"/>
              <w:right w:val="single" w:sz="4" w:space="0" w:color="auto"/>
            </w:tcBorders>
          </w:tcPr>
          <w:p w:rsidR="005D6D2D" w:rsidRPr="00D32600" w:rsidRDefault="005D6D2D" w:rsidP="000D6208">
            <w:pPr>
              <w:suppressAutoHyphens w:val="0"/>
              <w:jc w:val="center"/>
              <w:rPr>
                <w:bCs/>
                <w:spacing w:val="-10"/>
                <w:kern w:val="2"/>
                <w:lang w:eastAsia="ru-RU"/>
              </w:rPr>
            </w:pPr>
            <w:r w:rsidRPr="00D32600">
              <w:rPr>
                <w:bCs/>
                <w:spacing w:val="-10"/>
                <w:kern w:val="2"/>
                <w:lang w:eastAsia="ru-RU"/>
              </w:rPr>
              <w:t>07 09</w:t>
            </w:r>
          </w:p>
        </w:tc>
        <w:tc>
          <w:tcPr>
            <w:tcW w:w="314" w:type="pct"/>
            <w:tcBorders>
              <w:top w:val="single" w:sz="4" w:space="0" w:color="auto"/>
              <w:left w:val="single" w:sz="4" w:space="0" w:color="auto"/>
              <w:bottom w:val="single" w:sz="4" w:space="0" w:color="auto"/>
              <w:right w:val="single" w:sz="4" w:space="0" w:color="auto"/>
            </w:tcBorders>
          </w:tcPr>
          <w:p w:rsidR="005D6D2D" w:rsidRPr="00D32600" w:rsidRDefault="005D6D2D" w:rsidP="000D6208">
            <w:pPr>
              <w:suppressAutoHyphens w:val="0"/>
              <w:jc w:val="center"/>
              <w:rPr>
                <w:bCs/>
                <w:spacing w:val="-10"/>
                <w:kern w:val="2"/>
                <w:lang w:eastAsia="ru-RU"/>
              </w:rPr>
            </w:pPr>
            <w:r w:rsidRPr="00D32600">
              <w:rPr>
                <w:bCs/>
                <w:spacing w:val="-10"/>
                <w:kern w:val="2"/>
                <w:lang w:eastAsia="ru-RU"/>
              </w:rPr>
              <w:t>02 2 00 00110</w:t>
            </w:r>
          </w:p>
        </w:tc>
        <w:tc>
          <w:tcPr>
            <w:tcW w:w="110" w:type="pct"/>
            <w:tcBorders>
              <w:top w:val="single" w:sz="4" w:space="0" w:color="auto"/>
              <w:left w:val="single" w:sz="4" w:space="0" w:color="auto"/>
              <w:bottom w:val="single" w:sz="4" w:space="0" w:color="auto"/>
              <w:right w:val="single" w:sz="4" w:space="0" w:color="auto"/>
            </w:tcBorders>
          </w:tcPr>
          <w:p w:rsidR="005D6D2D" w:rsidRPr="00D32600" w:rsidRDefault="005D6D2D" w:rsidP="000D6208">
            <w:pPr>
              <w:suppressAutoHyphens w:val="0"/>
              <w:jc w:val="center"/>
              <w:rPr>
                <w:bCs/>
                <w:spacing w:val="-10"/>
                <w:kern w:val="2"/>
                <w:lang w:eastAsia="ru-RU"/>
              </w:rPr>
            </w:pPr>
            <w:r w:rsidRPr="00D32600">
              <w:rPr>
                <w:bCs/>
                <w:spacing w:val="-10"/>
                <w:kern w:val="2"/>
                <w:lang w:eastAsia="ru-RU"/>
              </w:rPr>
              <w:t>120</w:t>
            </w:r>
          </w:p>
        </w:tc>
        <w:tc>
          <w:tcPr>
            <w:tcW w:w="287" w:type="pct"/>
            <w:tcBorders>
              <w:top w:val="single" w:sz="4" w:space="0" w:color="auto"/>
              <w:left w:val="single" w:sz="4" w:space="0" w:color="auto"/>
              <w:bottom w:val="single" w:sz="4" w:space="0" w:color="auto"/>
              <w:right w:val="single" w:sz="4" w:space="0" w:color="auto"/>
            </w:tcBorders>
          </w:tcPr>
          <w:p w:rsidR="005D6D2D" w:rsidRPr="00D32600" w:rsidRDefault="005D6D2D" w:rsidP="000D6208">
            <w:pPr>
              <w:suppressAutoHyphens w:val="0"/>
              <w:jc w:val="center"/>
              <w:rPr>
                <w:bCs/>
                <w:spacing w:val="-10"/>
                <w:kern w:val="2"/>
                <w:lang w:eastAsia="ru-RU"/>
              </w:rPr>
            </w:pPr>
            <w:r w:rsidRPr="00D32600">
              <w:rPr>
                <w:bCs/>
                <w:spacing w:val="-10"/>
                <w:kern w:val="2"/>
                <w:lang w:eastAsia="ru-RU"/>
              </w:rPr>
              <w:t>62 704,6</w:t>
            </w:r>
          </w:p>
        </w:tc>
        <w:tc>
          <w:tcPr>
            <w:tcW w:w="262" w:type="pct"/>
            <w:tcBorders>
              <w:left w:val="single" w:sz="4" w:space="0" w:color="auto"/>
              <w:bottom w:val="single" w:sz="4" w:space="0" w:color="auto"/>
              <w:right w:val="single" w:sz="4" w:space="0" w:color="auto"/>
            </w:tcBorders>
          </w:tcPr>
          <w:p w:rsidR="005D6D2D" w:rsidRPr="00D32600" w:rsidRDefault="005D6D2D" w:rsidP="000D6208">
            <w:pPr>
              <w:suppressAutoHyphens w:val="0"/>
              <w:jc w:val="center"/>
              <w:rPr>
                <w:bCs/>
                <w:spacing w:val="-10"/>
                <w:kern w:val="2"/>
                <w:lang w:eastAsia="ru-RU"/>
              </w:rPr>
            </w:pPr>
            <w:r w:rsidRPr="00D32600">
              <w:rPr>
                <w:bCs/>
                <w:spacing w:val="-10"/>
                <w:kern w:val="2"/>
                <w:lang w:eastAsia="ru-RU"/>
              </w:rPr>
              <w:t>5 172,7</w:t>
            </w:r>
          </w:p>
        </w:tc>
        <w:tc>
          <w:tcPr>
            <w:tcW w:w="228" w:type="pct"/>
            <w:tcBorders>
              <w:left w:val="single" w:sz="4" w:space="0" w:color="auto"/>
              <w:bottom w:val="single" w:sz="4" w:space="0" w:color="auto"/>
              <w:right w:val="single" w:sz="4" w:space="0" w:color="auto"/>
            </w:tcBorders>
          </w:tcPr>
          <w:p w:rsidR="005D6D2D" w:rsidRPr="00D32600" w:rsidRDefault="005D6D2D" w:rsidP="000D6208">
            <w:pPr>
              <w:suppressAutoHyphens w:val="0"/>
              <w:jc w:val="center"/>
              <w:rPr>
                <w:bCs/>
                <w:spacing w:val="-10"/>
                <w:kern w:val="2"/>
                <w:lang w:eastAsia="ru-RU"/>
              </w:rPr>
            </w:pPr>
            <w:r w:rsidRPr="00D32600">
              <w:rPr>
                <w:bCs/>
                <w:spacing w:val="-10"/>
                <w:kern w:val="2"/>
                <w:lang w:eastAsia="ru-RU"/>
              </w:rPr>
              <w:t>5 205,9</w:t>
            </w:r>
          </w:p>
        </w:tc>
        <w:tc>
          <w:tcPr>
            <w:tcW w:w="228" w:type="pct"/>
            <w:tcBorders>
              <w:left w:val="single" w:sz="4" w:space="0" w:color="auto"/>
              <w:bottom w:val="single" w:sz="4" w:space="0" w:color="auto"/>
              <w:right w:val="single" w:sz="4" w:space="0" w:color="auto"/>
            </w:tcBorders>
          </w:tcPr>
          <w:p w:rsidR="005D6D2D" w:rsidRPr="00D32600" w:rsidRDefault="005D6D2D" w:rsidP="000D6208">
            <w:pPr>
              <w:suppressAutoHyphens w:val="0"/>
              <w:jc w:val="center"/>
              <w:rPr>
                <w:bCs/>
                <w:spacing w:val="-10"/>
                <w:kern w:val="2"/>
                <w:lang w:eastAsia="ru-RU"/>
              </w:rPr>
            </w:pPr>
            <w:r w:rsidRPr="00D32600">
              <w:rPr>
                <w:bCs/>
                <w:spacing w:val="-10"/>
                <w:kern w:val="2"/>
                <w:lang w:eastAsia="ru-RU"/>
              </w:rPr>
              <w:t>5 232,6</w:t>
            </w:r>
          </w:p>
        </w:tc>
        <w:tc>
          <w:tcPr>
            <w:tcW w:w="228" w:type="pct"/>
            <w:tcBorders>
              <w:left w:val="single" w:sz="4" w:space="0" w:color="auto"/>
              <w:bottom w:val="single" w:sz="4" w:space="0" w:color="auto"/>
              <w:right w:val="single" w:sz="4" w:space="0" w:color="auto"/>
            </w:tcBorders>
          </w:tcPr>
          <w:p w:rsidR="005D6D2D" w:rsidRPr="00D32600" w:rsidRDefault="005D6D2D" w:rsidP="000D6208">
            <w:r w:rsidRPr="00D32600">
              <w:rPr>
                <w:bCs/>
                <w:spacing w:val="-10"/>
                <w:kern w:val="2"/>
                <w:lang w:eastAsia="ru-RU"/>
              </w:rPr>
              <w:t>5 232,6</w:t>
            </w:r>
          </w:p>
        </w:tc>
        <w:tc>
          <w:tcPr>
            <w:tcW w:w="228" w:type="pct"/>
            <w:tcBorders>
              <w:left w:val="single" w:sz="4" w:space="0" w:color="auto"/>
              <w:bottom w:val="single" w:sz="4" w:space="0" w:color="auto"/>
              <w:right w:val="single" w:sz="4" w:space="0" w:color="auto"/>
            </w:tcBorders>
          </w:tcPr>
          <w:p w:rsidR="005D6D2D" w:rsidRPr="00D32600" w:rsidRDefault="005D6D2D" w:rsidP="000D6208">
            <w:r w:rsidRPr="00D32600">
              <w:rPr>
                <w:bCs/>
                <w:spacing w:val="-10"/>
                <w:kern w:val="2"/>
                <w:lang w:eastAsia="ru-RU"/>
              </w:rPr>
              <w:t>5 232,6</w:t>
            </w:r>
          </w:p>
        </w:tc>
        <w:tc>
          <w:tcPr>
            <w:tcW w:w="228" w:type="pct"/>
            <w:tcBorders>
              <w:left w:val="single" w:sz="4" w:space="0" w:color="auto"/>
              <w:bottom w:val="single" w:sz="4" w:space="0" w:color="auto"/>
              <w:right w:val="single" w:sz="4" w:space="0" w:color="auto"/>
            </w:tcBorders>
          </w:tcPr>
          <w:p w:rsidR="005D6D2D" w:rsidRPr="00D32600" w:rsidRDefault="005D6D2D" w:rsidP="000D6208">
            <w:r w:rsidRPr="00D32600">
              <w:rPr>
                <w:bCs/>
                <w:spacing w:val="-10"/>
                <w:kern w:val="2"/>
                <w:lang w:eastAsia="ru-RU"/>
              </w:rPr>
              <w:t>5 232,6</w:t>
            </w:r>
          </w:p>
        </w:tc>
        <w:tc>
          <w:tcPr>
            <w:tcW w:w="262" w:type="pct"/>
            <w:gridSpan w:val="2"/>
            <w:tcBorders>
              <w:left w:val="single" w:sz="4" w:space="0" w:color="auto"/>
              <w:bottom w:val="single" w:sz="4" w:space="0" w:color="auto"/>
              <w:right w:val="single" w:sz="4" w:space="0" w:color="auto"/>
            </w:tcBorders>
          </w:tcPr>
          <w:p w:rsidR="005D6D2D" w:rsidRPr="00D32600" w:rsidRDefault="005D6D2D" w:rsidP="000D6208">
            <w:r w:rsidRPr="00D32600">
              <w:rPr>
                <w:bCs/>
                <w:spacing w:val="-10"/>
                <w:kern w:val="2"/>
                <w:lang w:eastAsia="ru-RU"/>
              </w:rPr>
              <w:t>5 232,6</w:t>
            </w:r>
          </w:p>
        </w:tc>
        <w:tc>
          <w:tcPr>
            <w:tcW w:w="240" w:type="pct"/>
            <w:gridSpan w:val="2"/>
            <w:tcBorders>
              <w:left w:val="single" w:sz="4" w:space="0" w:color="auto"/>
              <w:bottom w:val="single" w:sz="4" w:space="0" w:color="auto"/>
              <w:right w:val="single" w:sz="4" w:space="0" w:color="auto"/>
            </w:tcBorders>
          </w:tcPr>
          <w:p w:rsidR="005D6D2D" w:rsidRPr="00D32600" w:rsidRDefault="005D6D2D" w:rsidP="000D6208">
            <w:r w:rsidRPr="00D32600">
              <w:rPr>
                <w:bCs/>
                <w:spacing w:val="-10"/>
                <w:kern w:val="2"/>
                <w:lang w:eastAsia="ru-RU"/>
              </w:rPr>
              <w:t>5 232,6</w:t>
            </w:r>
          </w:p>
        </w:tc>
        <w:tc>
          <w:tcPr>
            <w:tcW w:w="228" w:type="pct"/>
            <w:tcBorders>
              <w:left w:val="single" w:sz="4" w:space="0" w:color="auto"/>
              <w:bottom w:val="single" w:sz="4" w:space="0" w:color="auto"/>
              <w:right w:val="single" w:sz="4" w:space="0" w:color="auto"/>
            </w:tcBorders>
          </w:tcPr>
          <w:p w:rsidR="005D6D2D" w:rsidRPr="00D32600" w:rsidRDefault="005D6D2D" w:rsidP="000D6208">
            <w:r w:rsidRPr="00D32600">
              <w:rPr>
                <w:bCs/>
                <w:spacing w:val="-10"/>
                <w:kern w:val="2"/>
                <w:lang w:eastAsia="ru-RU"/>
              </w:rPr>
              <w:t>5 232,6</w:t>
            </w:r>
          </w:p>
        </w:tc>
        <w:tc>
          <w:tcPr>
            <w:tcW w:w="241" w:type="pct"/>
            <w:tcBorders>
              <w:left w:val="single" w:sz="4" w:space="0" w:color="auto"/>
              <w:bottom w:val="single" w:sz="4" w:space="0" w:color="auto"/>
              <w:right w:val="single" w:sz="4" w:space="0" w:color="auto"/>
            </w:tcBorders>
          </w:tcPr>
          <w:p w:rsidR="005D6D2D" w:rsidRPr="00D32600" w:rsidRDefault="005D6D2D" w:rsidP="000D6208">
            <w:r w:rsidRPr="00D32600">
              <w:rPr>
                <w:bCs/>
                <w:spacing w:val="-10"/>
                <w:kern w:val="2"/>
                <w:lang w:eastAsia="ru-RU"/>
              </w:rPr>
              <w:t>5 232,6</w:t>
            </w:r>
          </w:p>
        </w:tc>
        <w:tc>
          <w:tcPr>
            <w:tcW w:w="239" w:type="pct"/>
            <w:gridSpan w:val="2"/>
            <w:tcBorders>
              <w:left w:val="single" w:sz="4" w:space="0" w:color="auto"/>
              <w:bottom w:val="single" w:sz="4" w:space="0" w:color="auto"/>
              <w:right w:val="single" w:sz="4" w:space="0" w:color="auto"/>
            </w:tcBorders>
          </w:tcPr>
          <w:p w:rsidR="005D6D2D" w:rsidRPr="00D32600" w:rsidRDefault="005D6D2D" w:rsidP="000D6208">
            <w:r w:rsidRPr="00D32600">
              <w:rPr>
                <w:bCs/>
                <w:spacing w:val="-10"/>
                <w:kern w:val="2"/>
                <w:lang w:eastAsia="ru-RU"/>
              </w:rPr>
              <w:t>5 232,6</w:t>
            </w:r>
          </w:p>
        </w:tc>
        <w:tc>
          <w:tcPr>
            <w:tcW w:w="222" w:type="pct"/>
            <w:tcBorders>
              <w:left w:val="single" w:sz="4" w:space="0" w:color="auto"/>
              <w:bottom w:val="single" w:sz="4" w:space="0" w:color="auto"/>
              <w:right w:val="single" w:sz="4" w:space="0" w:color="auto"/>
            </w:tcBorders>
          </w:tcPr>
          <w:p w:rsidR="005D6D2D" w:rsidRPr="00D32600" w:rsidRDefault="005D6D2D" w:rsidP="000D6208">
            <w:r w:rsidRPr="00D32600">
              <w:rPr>
                <w:bCs/>
                <w:spacing w:val="-10"/>
                <w:kern w:val="2"/>
                <w:lang w:eastAsia="ru-RU"/>
              </w:rPr>
              <w:t>5 232,6</w:t>
            </w:r>
          </w:p>
        </w:tc>
      </w:tr>
      <w:tr w:rsidR="005D6D2D" w:rsidRPr="00D32600" w:rsidTr="003C6814">
        <w:trPr>
          <w:trHeight w:val="1104"/>
        </w:trPr>
        <w:tc>
          <w:tcPr>
            <w:tcW w:w="776" w:type="pct"/>
            <w:vMerge/>
            <w:tcBorders>
              <w:left w:val="single" w:sz="4" w:space="0" w:color="auto"/>
              <w:right w:val="single" w:sz="4" w:space="0" w:color="auto"/>
            </w:tcBorders>
            <w:vAlign w:val="center"/>
            <w:hideMark/>
          </w:tcPr>
          <w:p w:rsidR="005D6D2D" w:rsidRPr="00D32600" w:rsidRDefault="005D6D2D" w:rsidP="000D6208">
            <w:pPr>
              <w:suppressAutoHyphens w:val="0"/>
              <w:rPr>
                <w:kern w:val="2"/>
                <w:lang w:eastAsia="ru-RU"/>
              </w:rPr>
            </w:pPr>
          </w:p>
        </w:tc>
        <w:tc>
          <w:tcPr>
            <w:tcW w:w="400" w:type="pct"/>
            <w:vMerge/>
            <w:tcBorders>
              <w:left w:val="single" w:sz="4" w:space="0" w:color="auto"/>
              <w:right w:val="single" w:sz="4" w:space="0" w:color="auto"/>
            </w:tcBorders>
            <w:vAlign w:val="center"/>
            <w:hideMark/>
          </w:tcPr>
          <w:p w:rsidR="005D6D2D" w:rsidRPr="00D32600" w:rsidRDefault="005D6D2D" w:rsidP="000D6208">
            <w:pPr>
              <w:suppressAutoHyphens w:val="0"/>
              <w:rPr>
                <w:kern w:val="2"/>
                <w:lang w:eastAsia="ru-RU"/>
              </w:rPr>
            </w:pPr>
          </w:p>
        </w:tc>
        <w:tc>
          <w:tcPr>
            <w:tcW w:w="146" w:type="pct"/>
            <w:gridSpan w:val="2"/>
            <w:tcBorders>
              <w:top w:val="single" w:sz="4" w:space="0" w:color="auto"/>
              <w:left w:val="single" w:sz="4" w:space="0" w:color="auto"/>
              <w:right w:val="single" w:sz="4" w:space="0" w:color="auto"/>
            </w:tcBorders>
            <w:hideMark/>
          </w:tcPr>
          <w:p w:rsidR="005D6D2D" w:rsidRPr="00D32600" w:rsidRDefault="005D6D2D" w:rsidP="000D6208">
            <w:pPr>
              <w:suppressAutoHyphens w:val="0"/>
              <w:jc w:val="center"/>
              <w:rPr>
                <w:bCs/>
                <w:spacing w:val="-10"/>
                <w:kern w:val="2"/>
                <w:lang w:eastAsia="ru-RU"/>
              </w:rPr>
            </w:pPr>
            <w:r w:rsidRPr="00D32600">
              <w:rPr>
                <w:bCs/>
                <w:spacing w:val="-10"/>
                <w:kern w:val="2"/>
                <w:lang w:eastAsia="ru-RU"/>
              </w:rPr>
              <w:t>907</w:t>
            </w:r>
          </w:p>
        </w:tc>
        <w:tc>
          <w:tcPr>
            <w:tcW w:w="134" w:type="pct"/>
            <w:tcBorders>
              <w:top w:val="single" w:sz="4" w:space="0" w:color="auto"/>
              <w:left w:val="single" w:sz="4" w:space="0" w:color="auto"/>
              <w:right w:val="single" w:sz="4" w:space="0" w:color="auto"/>
            </w:tcBorders>
          </w:tcPr>
          <w:p w:rsidR="005D6D2D" w:rsidRPr="00D32600" w:rsidRDefault="005D6D2D" w:rsidP="000D6208">
            <w:pPr>
              <w:suppressAutoHyphens w:val="0"/>
              <w:jc w:val="center"/>
              <w:rPr>
                <w:bCs/>
                <w:spacing w:val="-10"/>
                <w:kern w:val="2"/>
                <w:lang w:eastAsia="ru-RU"/>
              </w:rPr>
            </w:pPr>
            <w:r w:rsidRPr="00D32600">
              <w:rPr>
                <w:bCs/>
                <w:spacing w:val="-10"/>
                <w:kern w:val="2"/>
                <w:lang w:eastAsia="ru-RU"/>
              </w:rPr>
              <w:t>0709</w:t>
            </w:r>
          </w:p>
        </w:tc>
        <w:tc>
          <w:tcPr>
            <w:tcW w:w="314" w:type="pct"/>
            <w:tcBorders>
              <w:top w:val="single" w:sz="4" w:space="0" w:color="auto"/>
              <w:left w:val="single" w:sz="4" w:space="0" w:color="auto"/>
              <w:right w:val="single" w:sz="4" w:space="0" w:color="auto"/>
            </w:tcBorders>
          </w:tcPr>
          <w:p w:rsidR="005D6D2D" w:rsidRPr="00D32600" w:rsidRDefault="005D6D2D" w:rsidP="000D6208">
            <w:pPr>
              <w:suppressAutoHyphens w:val="0"/>
              <w:jc w:val="center"/>
              <w:rPr>
                <w:bCs/>
                <w:spacing w:val="-10"/>
                <w:kern w:val="2"/>
                <w:lang w:eastAsia="ru-RU"/>
              </w:rPr>
            </w:pPr>
            <w:r w:rsidRPr="00D32600">
              <w:rPr>
                <w:bCs/>
                <w:spacing w:val="-10"/>
                <w:kern w:val="2"/>
                <w:lang w:eastAsia="ru-RU"/>
              </w:rPr>
              <w:t>02 2 00 00190</w:t>
            </w:r>
          </w:p>
        </w:tc>
        <w:tc>
          <w:tcPr>
            <w:tcW w:w="110" w:type="pct"/>
            <w:tcBorders>
              <w:top w:val="single" w:sz="4" w:space="0" w:color="auto"/>
              <w:left w:val="single" w:sz="4" w:space="0" w:color="auto"/>
              <w:right w:val="single" w:sz="4" w:space="0" w:color="auto"/>
            </w:tcBorders>
          </w:tcPr>
          <w:p w:rsidR="005D6D2D" w:rsidRPr="00D32600" w:rsidRDefault="005D6D2D" w:rsidP="000D6208">
            <w:pPr>
              <w:suppressAutoHyphens w:val="0"/>
              <w:jc w:val="center"/>
              <w:rPr>
                <w:bCs/>
                <w:spacing w:val="-10"/>
                <w:kern w:val="2"/>
                <w:lang w:eastAsia="ru-RU"/>
              </w:rPr>
            </w:pPr>
            <w:r w:rsidRPr="00D32600">
              <w:rPr>
                <w:bCs/>
                <w:spacing w:val="-10"/>
                <w:kern w:val="2"/>
                <w:lang w:eastAsia="ru-RU"/>
              </w:rPr>
              <w:t>240</w:t>
            </w:r>
          </w:p>
        </w:tc>
        <w:tc>
          <w:tcPr>
            <w:tcW w:w="287" w:type="pct"/>
            <w:tcBorders>
              <w:top w:val="single" w:sz="4" w:space="0" w:color="auto"/>
              <w:left w:val="single" w:sz="4" w:space="0" w:color="auto"/>
              <w:right w:val="single" w:sz="4" w:space="0" w:color="auto"/>
            </w:tcBorders>
          </w:tcPr>
          <w:p w:rsidR="005D6D2D" w:rsidRPr="00D32600" w:rsidRDefault="005D6D2D" w:rsidP="000D6208">
            <w:pPr>
              <w:suppressAutoHyphens w:val="0"/>
              <w:jc w:val="center"/>
              <w:rPr>
                <w:bCs/>
                <w:spacing w:val="-10"/>
                <w:kern w:val="2"/>
                <w:lang w:eastAsia="ru-RU"/>
              </w:rPr>
            </w:pPr>
            <w:r w:rsidRPr="00D32600">
              <w:rPr>
                <w:bCs/>
                <w:spacing w:val="-10"/>
                <w:kern w:val="2"/>
                <w:lang w:eastAsia="ru-RU"/>
              </w:rPr>
              <w:t>6 155,9</w:t>
            </w:r>
          </w:p>
        </w:tc>
        <w:tc>
          <w:tcPr>
            <w:tcW w:w="262" w:type="pct"/>
            <w:tcBorders>
              <w:left w:val="single" w:sz="4" w:space="0" w:color="auto"/>
              <w:right w:val="single" w:sz="4" w:space="0" w:color="auto"/>
            </w:tcBorders>
          </w:tcPr>
          <w:p w:rsidR="005D6D2D" w:rsidRPr="00D32600" w:rsidRDefault="005D6D2D" w:rsidP="000D6208">
            <w:pPr>
              <w:suppressAutoHyphens w:val="0"/>
              <w:jc w:val="center"/>
              <w:rPr>
                <w:bCs/>
                <w:spacing w:val="-10"/>
                <w:kern w:val="2"/>
                <w:lang w:eastAsia="ru-RU"/>
              </w:rPr>
            </w:pPr>
            <w:r w:rsidRPr="00D32600">
              <w:rPr>
                <w:bCs/>
                <w:spacing w:val="-10"/>
                <w:kern w:val="2"/>
                <w:lang w:eastAsia="ru-RU"/>
              </w:rPr>
              <w:t>498,5</w:t>
            </w:r>
          </w:p>
        </w:tc>
        <w:tc>
          <w:tcPr>
            <w:tcW w:w="228" w:type="pct"/>
            <w:tcBorders>
              <w:left w:val="single" w:sz="4" w:space="0" w:color="auto"/>
              <w:right w:val="single" w:sz="4" w:space="0" w:color="auto"/>
            </w:tcBorders>
          </w:tcPr>
          <w:p w:rsidR="005D6D2D" w:rsidRPr="00D32600" w:rsidRDefault="005D6D2D" w:rsidP="000D6208">
            <w:pPr>
              <w:suppressAutoHyphens w:val="0"/>
              <w:jc w:val="center"/>
              <w:rPr>
                <w:bCs/>
                <w:spacing w:val="-10"/>
                <w:kern w:val="2"/>
                <w:lang w:eastAsia="ru-RU"/>
              </w:rPr>
            </w:pPr>
            <w:r w:rsidRPr="00D32600">
              <w:rPr>
                <w:bCs/>
                <w:spacing w:val="-10"/>
                <w:kern w:val="2"/>
                <w:lang w:eastAsia="ru-RU"/>
              </w:rPr>
              <w:t>505,4</w:t>
            </w:r>
          </w:p>
        </w:tc>
        <w:tc>
          <w:tcPr>
            <w:tcW w:w="228" w:type="pct"/>
            <w:tcBorders>
              <w:left w:val="single" w:sz="4" w:space="0" w:color="auto"/>
              <w:right w:val="single" w:sz="4" w:space="0" w:color="auto"/>
            </w:tcBorders>
          </w:tcPr>
          <w:p w:rsidR="005D6D2D" w:rsidRPr="00D32600" w:rsidRDefault="005D6D2D" w:rsidP="000D6208">
            <w:pPr>
              <w:suppressAutoHyphens w:val="0"/>
              <w:jc w:val="center"/>
              <w:rPr>
                <w:bCs/>
                <w:spacing w:val="-10"/>
                <w:kern w:val="2"/>
                <w:lang w:eastAsia="ru-RU"/>
              </w:rPr>
            </w:pPr>
            <w:r w:rsidRPr="00D32600">
              <w:rPr>
                <w:bCs/>
                <w:spacing w:val="-10"/>
                <w:kern w:val="2"/>
                <w:lang w:eastAsia="ru-RU"/>
              </w:rPr>
              <w:t>515,2</w:t>
            </w:r>
          </w:p>
        </w:tc>
        <w:tc>
          <w:tcPr>
            <w:tcW w:w="228" w:type="pct"/>
            <w:tcBorders>
              <w:left w:val="single" w:sz="4" w:space="0" w:color="auto"/>
              <w:right w:val="single" w:sz="4" w:space="0" w:color="auto"/>
            </w:tcBorders>
          </w:tcPr>
          <w:p w:rsidR="005D6D2D" w:rsidRPr="00D32600" w:rsidRDefault="005D6D2D" w:rsidP="000D6208">
            <w:r w:rsidRPr="00D32600">
              <w:rPr>
                <w:bCs/>
                <w:spacing w:val="-10"/>
                <w:kern w:val="2"/>
                <w:lang w:eastAsia="ru-RU"/>
              </w:rPr>
              <w:t>515,2</w:t>
            </w:r>
          </w:p>
        </w:tc>
        <w:tc>
          <w:tcPr>
            <w:tcW w:w="228" w:type="pct"/>
            <w:tcBorders>
              <w:left w:val="single" w:sz="4" w:space="0" w:color="auto"/>
              <w:right w:val="single" w:sz="4" w:space="0" w:color="auto"/>
            </w:tcBorders>
          </w:tcPr>
          <w:p w:rsidR="005D6D2D" w:rsidRPr="00D32600" w:rsidRDefault="005D6D2D" w:rsidP="000D6208">
            <w:r w:rsidRPr="00D32600">
              <w:rPr>
                <w:bCs/>
                <w:spacing w:val="-10"/>
                <w:kern w:val="2"/>
                <w:lang w:eastAsia="ru-RU"/>
              </w:rPr>
              <w:t>515,2</w:t>
            </w:r>
          </w:p>
        </w:tc>
        <w:tc>
          <w:tcPr>
            <w:tcW w:w="228" w:type="pct"/>
            <w:tcBorders>
              <w:left w:val="single" w:sz="4" w:space="0" w:color="auto"/>
              <w:right w:val="single" w:sz="4" w:space="0" w:color="auto"/>
            </w:tcBorders>
          </w:tcPr>
          <w:p w:rsidR="005D6D2D" w:rsidRPr="00D32600" w:rsidRDefault="005D6D2D" w:rsidP="000D6208">
            <w:r w:rsidRPr="00D32600">
              <w:rPr>
                <w:bCs/>
                <w:spacing w:val="-10"/>
                <w:kern w:val="2"/>
                <w:lang w:eastAsia="ru-RU"/>
              </w:rPr>
              <w:t>515,2</w:t>
            </w:r>
          </w:p>
        </w:tc>
        <w:tc>
          <w:tcPr>
            <w:tcW w:w="262" w:type="pct"/>
            <w:gridSpan w:val="2"/>
            <w:tcBorders>
              <w:left w:val="single" w:sz="4" w:space="0" w:color="auto"/>
              <w:right w:val="single" w:sz="4" w:space="0" w:color="auto"/>
            </w:tcBorders>
          </w:tcPr>
          <w:p w:rsidR="005D6D2D" w:rsidRPr="00D32600" w:rsidRDefault="005D6D2D" w:rsidP="000D6208">
            <w:r w:rsidRPr="00D32600">
              <w:rPr>
                <w:bCs/>
                <w:spacing w:val="-10"/>
                <w:kern w:val="2"/>
                <w:lang w:eastAsia="ru-RU"/>
              </w:rPr>
              <w:t>515,2</w:t>
            </w:r>
          </w:p>
        </w:tc>
        <w:tc>
          <w:tcPr>
            <w:tcW w:w="240" w:type="pct"/>
            <w:gridSpan w:val="2"/>
            <w:tcBorders>
              <w:left w:val="single" w:sz="4" w:space="0" w:color="auto"/>
              <w:right w:val="single" w:sz="4" w:space="0" w:color="auto"/>
            </w:tcBorders>
          </w:tcPr>
          <w:p w:rsidR="005D6D2D" w:rsidRPr="00D32600" w:rsidRDefault="005D6D2D" w:rsidP="000D6208">
            <w:r w:rsidRPr="00D32600">
              <w:rPr>
                <w:bCs/>
                <w:spacing w:val="-10"/>
                <w:kern w:val="2"/>
                <w:lang w:eastAsia="ru-RU"/>
              </w:rPr>
              <w:t>515,2</w:t>
            </w:r>
          </w:p>
        </w:tc>
        <w:tc>
          <w:tcPr>
            <w:tcW w:w="228" w:type="pct"/>
            <w:tcBorders>
              <w:left w:val="single" w:sz="4" w:space="0" w:color="auto"/>
              <w:right w:val="single" w:sz="4" w:space="0" w:color="auto"/>
            </w:tcBorders>
          </w:tcPr>
          <w:p w:rsidR="005D6D2D" w:rsidRPr="00D32600" w:rsidRDefault="005D6D2D" w:rsidP="000D6208">
            <w:r w:rsidRPr="00D32600">
              <w:rPr>
                <w:bCs/>
                <w:spacing w:val="-10"/>
                <w:kern w:val="2"/>
                <w:lang w:eastAsia="ru-RU"/>
              </w:rPr>
              <w:t>515,2</w:t>
            </w:r>
          </w:p>
        </w:tc>
        <w:tc>
          <w:tcPr>
            <w:tcW w:w="241" w:type="pct"/>
            <w:tcBorders>
              <w:left w:val="single" w:sz="4" w:space="0" w:color="auto"/>
              <w:right w:val="single" w:sz="4" w:space="0" w:color="auto"/>
            </w:tcBorders>
          </w:tcPr>
          <w:p w:rsidR="005D6D2D" w:rsidRPr="00D32600" w:rsidRDefault="005D6D2D" w:rsidP="000D6208">
            <w:r w:rsidRPr="00D32600">
              <w:rPr>
                <w:bCs/>
                <w:spacing w:val="-10"/>
                <w:kern w:val="2"/>
                <w:lang w:eastAsia="ru-RU"/>
              </w:rPr>
              <w:t>515,2</w:t>
            </w:r>
          </w:p>
        </w:tc>
        <w:tc>
          <w:tcPr>
            <w:tcW w:w="239" w:type="pct"/>
            <w:gridSpan w:val="2"/>
            <w:tcBorders>
              <w:left w:val="single" w:sz="4" w:space="0" w:color="auto"/>
              <w:right w:val="single" w:sz="4" w:space="0" w:color="auto"/>
            </w:tcBorders>
          </w:tcPr>
          <w:p w:rsidR="005D6D2D" w:rsidRPr="00D32600" w:rsidRDefault="005D6D2D" w:rsidP="000D6208">
            <w:r w:rsidRPr="00D32600">
              <w:rPr>
                <w:bCs/>
                <w:spacing w:val="-10"/>
                <w:kern w:val="2"/>
                <w:lang w:eastAsia="ru-RU"/>
              </w:rPr>
              <w:t>515,2</w:t>
            </w:r>
          </w:p>
        </w:tc>
        <w:tc>
          <w:tcPr>
            <w:tcW w:w="222" w:type="pct"/>
            <w:tcBorders>
              <w:left w:val="single" w:sz="4" w:space="0" w:color="auto"/>
              <w:right w:val="single" w:sz="4" w:space="0" w:color="auto"/>
            </w:tcBorders>
          </w:tcPr>
          <w:p w:rsidR="005D6D2D" w:rsidRPr="00D32600" w:rsidRDefault="005D6D2D" w:rsidP="000D6208">
            <w:r w:rsidRPr="00D32600">
              <w:rPr>
                <w:bCs/>
                <w:spacing w:val="-10"/>
                <w:kern w:val="2"/>
                <w:lang w:eastAsia="ru-RU"/>
              </w:rPr>
              <w:t>515,2</w:t>
            </w:r>
          </w:p>
        </w:tc>
      </w:tr>
      <w:tr w:rsidR="005D6D2D" w:rsidRPr="00D32600" w:rsidTr="003C6814">
        <w:trPr>
          <w:trHeight w:val="1104"/>
        </w:trPr>
        <w:tc>
          <w:tcPr>
            <w:tcW w:w="776" w:type="pct"/>
            <w:vMerge/>
            <w:tcBorders>
              <w:left w:val="single" w:sz="4" w:space="0" w:color="auto"/>
              <w:bottom w:val="single" w:sz="4" w:space="0" w:color="auto"/>
              <w:right w:val="single" w:sz="4" w:space="0" w:color="auto"/>
            </w:tcBorders>
            <w:vAlign w:val="center"/>
          </w:tcPr>
          <w:p w:rsidR="005D6D2D" w:rsidRPr="00D32600" w:rsidRDefault="005D6D2D" w:rsidP="005D6D2D">
            <w:pPr>
              <w:suppressAutoHyphens w:val="0"/>
              <w:rPr>
                <w:kern w:val="2"/>
                <w:lang w:eastAsia="ru-RU"/>
              </w:rPr>
            </w:pPr>
          </w:p>
        </w:tc>
        <w:tc>
          <w:tcPr>
            <w:tcW w:w="400" w:type="pct"/>
            <w:vMerge/>
            <w:tcBorders>
              <w:left w:val="single" w:sz="4" w:space="0" w:color="auto"/>
              <w:bottom w:val="single" w:sz="4" w:space="0" w:color="auto"/>
              <w:right w:val="single" w:sz="4" w:space="0" w:color="auto"/>
            </w:tcBorders>
            <w:vAlign w:val="center"/>
          </w:tcPr>
          <w:p w:rsidR="005D6D2D" w:rsidRPr="00D32600" w:rsidRDefault="005D6D2D" w:rsidP="005D6D2D">
            <w:pPr>
              <w:suppressAutoHyphens w:val="0"/>
              <w:rPr>
                <w:kern w:val="2"/>
                <w:lang w:eastAsia="ru-RU"/>
              </w:rPr>
            </w:pPr>
          </w:p>
        </w:tc>
        <w:tc>
          <w:tcPr>
            <w:tcW w:w="146" w:type="pct"/>
            <w:gridSpan w:val="2"/>
            <w:tcBorders>
              <w:top w:val="single" w:sz="4" w:space="0" w:color="auto"/>
              <w:left w:val="single" w:sz="4" w:space="0" w:color="auto"/>
              <w:right w:val="single" w:sz="4" w:space="0" w:color="auto"/>
            </w:tcBorders>
          </w:tcPr>
          <w:p w:rsidR="005D6D2D" w:rsidRPr="00D32600" w:rsidRDefault="005D6D2D" w:rsidP="005D6D2D">
            <w:pPr>
              <w:suppressAutoHyphens w:val="0"/>
              <w:jc w:val="center"/>
              <w:rPr>
                <w:bCs/>
                <w:spacing w:val="-10"/>
                <w:kern w:val="2"/>
                <w:lang w:eastAsia="ru-RU"/>
              </w:rPr>
            </w:pPr>
            <w:r w:rsidRPr="00D32600">
              <w:rPr>
                <w:bCs/>
                <w:spacing w:val="-10"/>
                <w:kern w:val="2"/>
                <w:lang w:eastAsia="ru-RU"/>
              </w:rPr>
              <w:t>907</w:t>
            </w:r>
          </w:p>
        </w:tc>
        <w:tc>
          <w:tcPr>
            <w:tcW w:w="134" w:type="pct"/>
            <w:tcBorders>
              <w:top w:val="single" w:sz="4" w:space="0" w:color="auto"/>
              <w:left w:val="single" w:sz="4" w:space="0" w:color="auto"/>
              <w:right w:val="single" w:sz="4" w:space="0" w:color="auto"/>
            </w:tcBorders>
          </w:tcPr>
          <w:p w:rsidR="005D6D2D" w:rsidRPr="00D32600" w:rsidRDefault="005D6D2D" w:rsidP="005D6D2D">
            <w:pPr>
              <w:suppressAutoHyphens w:val="0"/>
              <w:jc w:val="center"/>
              <w:rPr>
                <w:bCs/>
                <w:spacing w:val="-10"/>
                <w:kern w:val="2"/>
                <w:lang w:eastAsia="ru-RU"/>
              </w:rPr>
            </w:pPr>
            <w:r w:rsidRPr="00D32600">
              <w:rPr>
                <w:bCs/>
                <w:spacing w:val="-10"/>
                <w:kern w:val="2"/>
                <w:lang w:eastAsia="ru-RU"/>
              </w:rPr>
              <w:t>0709</w:t>
            </w:r>
          </w:p>
        </w:tc>
        <w:tc>
          <w:tcPr>
            <w:tcW w:w="314" w:type="pct"/>
            <w:tcBorders>
              <w:top w:val="single" w:sz="4" w:space="0" w:color="auto"/>
              <w:left w:val="single" w:sz="4" w:space="0" w:color="auto"/>
              <w:right w:val="single" w:sz="4" w:space="0" w:color="auto"/>
            </w:tcBorders>
          </w:tcPr>
          <w:p w:rsidR="005D6D2D" w:rsidRPr="00D32600" w:rsidRDefault="005D6D2D" w:rsidP="005D6D2D">
            <w:pPr>
              <w:suppressAutoHyphens w:val="0"/>
              <w:jc w:val="center"/>
              <w:rPr>
                <w:bCs/>
                <w:spacing w:val="-10"/>
                <w:kern w:val="2"/>
                <w:lang w:eastAsia="ru-RU"/>
              </w:rPr>
            </w:pPr>
            <w:r w:rsidRPr="00D32600">
              <w:rPr>
                <w:bCs/>
                <w:spacing w:val="-10"/>
                <w:kern w:val="2"/>
                <w:lang w:eastAsia="ru-RU"/>
              </w:rPr>
              <w:t>02 2 00 99990</w:t>
            </w:r>
          </w:p>
        </w:tc>
        <w:tc>
          <w:tcPr>
            <w:tcW w:w="110" w:type="pct"/>
            <w:tcBorders>
              <w:top w:val="single" w:sz="4" w:space="0" w:color="auto"/>
              <w:left w:val="single" w:sz="4" w:space="0" w:color="auto"/>
              <w:right w:val="single" w:sz="4" w:space="0" w:color="auto"/>
            </w:tcBorders>
          </w:tcPr>
          <w:p w:rsidR="005D6D2D" w:rsidRPr="00D32600" w:rsidRDefault="005D6D2D" w:rsidP="005D6D2D">
            <w:pPr>
              <w:suppressAutoHyphens w:val="0"/>
              <w:jc w:val="center"/>
              <w:rPr>
                <w:bCs/>
                <w:spacing w:val="-10"/>
                <w:kern w:val="2"/>
                <w:lang w:eastAsia="ru-RU"/>
              </w:rPr>
            </w:pPr>
            <w:r w:rsidRPr="00D32600">
              <w:rPr>
                <w:bCs/>
                <w:spacing w:val="-10"/>
                <w:kern w:val="2"/>
                <w:lang w:eastAsia="ru-RU"/>
              </w:rPr>
              <w:t>850</w:t>
            </w:r>
          </w:p>
        </w:tc>
        <w:tc>
          <w:tcPr>
            <w:tcW w:w="287" w:type="pct"/>
            <w:tcBorders>
              <w:top w:val="single" w:sz="4" w:space="0" w:color="auto"/>
              <w:left w:val="single" w:sz="4" w:space="0" w:color="auto"/>
              <w:right w:val="single" w:sz="4" w:space="0" w:color="auto"/>
            </w:tcBorders>
          </w:tcPr>
          <w:p w:rsidR="005D6D2D" w:rsidRPr="00D32600" w:rsidRDefault="005D6D2D" w:rsidP="005D6D2D">
            <w:pPr>
              <w:suppressAutoHyphens w:val="0"/>
              <w:jc w:val="center"/>
              <w:rPr>
                <w:bCs/>
                <w:spacing w:val="-12"/>
                <w:kern w:val="2"/>
                <w:lang w:eastAsia="ru-RU"/>
              </w:rPr>
            </w:pPr>
            <w:r w:rsidRPr="00D32600">
              <w:rPr>
                <w:bCs/>
                <w:spacing w:val="-12"/>
                <w:kern w:val="2"/>
                <w:lang w:eastAsia="ru-RU"/>
              </w:rPr>
              <w:t>495,6</w:t>
            </w:r>
          </w:p>
        </w:tc>
        <w:tc>
          <w:tcPr>
            <w:tcW w:w="262" w:type="pct"/>
            <w:tcBorders>
              <w:left w:val="single" w:sz="4" w:space="0" w:color="auto"/>
              <w:right w:val="single" w:sz="4" w:space="0" w:color="auto"/>
            </w:tcBorders>
          </w:tcPr>
          <w:p w:rsidR="005D6D2D" w:rsidRPr="00D32600" w:rsidRDefault="005D6D2D" w:rsidP="005D6D2D">
            <w:pPr>
              <w:suppressAutoHyphens w:val="0"/>
              <w:jc w:val="center"/>
              <w:rPr>
                <w:bCs/>
                <w:spacing w:val="-12"/>
                <w:kern w:val="2"/>
                <w:lang w:eastAsia="ru-RU"/>
              </w:rPr>
            </w:pPr>
            <w:r w:rsidRPr="00D32600">
              <w:rPr>
                <w:bCs/>
                <w:spacing w:val="-12"/>
                <w:kern w:val="2"/>
                <w:lang w:eastAsia="ru-RU"/>
              </w:rPr>
              <w:t>41,3</w:t>
            </w:r>
          </w:p>
        </w:tc>
        <w:tc>
          <w:tcPr>
            <w:tcW w:w="228" w:type="pct"/>
            <w:tcBorders>
              <w:left w:val="single" w:sz="4" w:space="0" w:color="auto"/>
              <w:right w:val="single" w:sz="4" w:space="0" w:color="auto"/>
            </w:tcBorders>
          </w:tcPr>
          <w:p w:rsidR="005D6D2D" w:rsidRPr="00D32600" w:rsidRDefault="005D6D2D" w:rsidP="005D6D2D">
            <w:pPr>
              <w:suppressAutoHyphens w:val="0"/>
              <w:jc w:val="center"/>
              <w:rPr>
                <w:bCs/>
                <w:spacing w:val="-12"/>
                <w:kern w:val="2"/>
                <w:lang w:eastAsia="ru-RU"/>
              </w:rPr>
            </w:pPr>
            <w:r w:rsidRPr="00D32600">
              <w:rPr>
                <w:bCs/>
                <w:spacing w:val="-12"/>
                <w:kern w:val="2"/>
                <w:lang w:eastAsia="ru-RU"/>
              </w:rPr>
              <w:t>41,3</w:t>
            </w:r>
          </w:p>
        </w:tc>
        <w:tc>
          <w:tcPr>
            <w:tcW w:w="228" w:type="pct"/>
            <w:tcBorders>
              <w:left w:val="single" w:sz="4" w:space="0" w:color="auto"/>
              <w:right w:val="single" w:sz="4" w:space="0" w:color="auto"/>
            </w:tcBorders>
          </w:tcPr>
          <w:p w:rsidR="005D6D2D" w:rsidRPr="00D32600" w:rsidRDefault="005D6D2D" w:rsidP="005D6D2D">
            <w:pPr>
              <w:suppressAutoHyphens w:val="0"/>
              <w:jc w:val="center"/>
              <w:rPr>
                <w:bCs/>
                <w:spacing w:val="-12"/>
                <w:kern w:val="2"/>
                <w:lang w:eastAsia="ru-RU"/>
              </w:rPr>
            </w:pPr>
            <w:r w:rsidRPr="00D32600">
              <w:rPr>
                <w:bCs/>
                <w:spacing w:val="-12"/>
                <w:kern w:val="2"/>
                <w:lang w:eastAsia="ru-RU"/>
              </w:rPr>
              <w:t>41,3</w:t>
            </w:r>
          </w:p>
        </w:tc>
        <w:tc>
          <w:tcPr>
            <w:tcW w:w="228" w:type="pct"/>
            <w:tcBorders>
              <w:left w:val="single" w:sz="4" w:space="0" w:color="auto"/>
              <w:right w:val="single" w:sz="4" w:space="0" w:color="auto"/>
            </w:tcBorders>
          </w:tcPr>
          <w:p w:rsidR="005D6D2D" w:rsidRPr="00D32600" w:rsidRDefault="005D6D2D" w:rsidP="005D6D2D">
            <w:pPr>
              <w:jc w:val="center"/>
              <w:rPr>
                <w:bCs/>
                <w:spacing w:val="-12"/>
                <w:kern w:val="2"/>
                <w:lang w:eastAsia="ru-RU"/>
              </w:rPr>
            </w:pPr>
            <w:r w:rsidRPr="00D32600">
              <w:rPr>
                <w:bCs/>
                <w:spacing w:val="-12"/>
                <w:kern w:val="2"/>
                <w:lang w:eastAsia="ru-RU"/>
              </w:rPr>
              <w:t>41,3</w:t>
            </w:r>
          </w:p>
        </w:tc>
        <w:tc>
          <w:tcPr>
            <w:tcW w:w="228" w:type="pct"/>
            <w:tcBorders>
              <w:left w:val="single" w:sz="4" w:space="0" w:color="auto"/>
              <w:right w:val="single" w:sz="4" w:space="0" w:color="auto"/>
            </w:tcBorders>
          </w:tcPr>
          <w:p w:rsidR="005D6D2D" w:rsidRPr="00D32600" w:rsidRDefault="005D6D2D" w:rsidP="005D6D2D">
            <w:pPr>
              <w:jc w:val="center"/>
              <w:rPr>
                <w:bCs/>
                <w:spacing w:val="-12"/>
                <w:kern w:val="2"/>
                <w:lang w:eastAsia="ru-RU"/>
              </w:rPr>
            </w:pPr>
            <w:r w:rsidRPr="00D32600">
              <w:rPr>
                <w:bCs/>
                <w:spacing w:val="-12"/>
                <w:kern w:val="2"/>
                <w:lang w:eastAsia="ru-RU"/>
              </w:rPr>
              <w:t>41,3</w:t>
            </w:r>
          </w:p>
        </w:tc>
        <w:tc>
          <w:tcPr>
            <w:tcW w:w="228" w:type="pct"/>
            <w:tcBorders>
              <w:left w:val="single" w:sz="4" w:space="0" w:color="auto"/>
              <w:right w:val="single" w:sz="4" w:space="0" w:color="auto"/>
            </w:tcBorders>
          </w:tcPr>
          <w:p w:rsidR="005D6D2D" w:rsidRPr="00D32600" w:rsidRDefault="005D6D2D" w:rsidP="005D6D2D">
            <w:pPr>
              <w:jc w:val="center"/>
              <w:rPr>
                <w:bCs/>
                <w:spacing w:val="-12"/>
                <w:kern w:val="2"/>
                <w:lang w:eastAsia="ru-RU"/>
              </w:rPr>
            </w:pPr>
            <w:r w:rsidRPr="00D32600">
              <w:rPr>
                <w:bCs/>
                <w:spacing w:val="-12"/>
                <w:kern w:val="2"/>
                <w:lang w:eastAsia="ru-RU"/>
              </w:rPr>
              <w:t>41,3</w:t>
            </w:r>
          </w:p>
        </w:tc>
        <w:tc>
          <w:tcPr>
            <w:tcW w:w="262" w:type="pct"/>
            <w:gridSpan w:val="2"/>
            <w:tcBorders>
              <w:left w:val="single" w:sz="4" w:space="0" w:color="auto"/>
              <w:right w:val="single" w:sz="4" w:space="0" w:color="auto"/>
            </w:tcBorders>
          </w:tcPr>
          <w:p w:rsidR="005D6D2D" w:rsidRPr="00D32600" w:rsidRDefault="005D6D2D" w:rsidP="005D6D2D">
            <w:pPr>
              <w:jc w:val="center"/>
              <w:rPr>
                <w:bCs/>
                <w:spacing w:val="-12"/>
                <w:kern w:val="2"/>
                <w:lang w:eastAsia="ru-RU"/>
              </w:rPr>
            </w:pPr>
            <w:r w:rsidRPr="00D32600">
              <w:rPr>
                <w:bCs/>
                <w:spacing w:val="-12"/>
                <w:kern w:val="2"/>
                <w:lang w:eastAsia="ru-RU"/>
              </w:rPr>
              <w:t>41,3</w:t>
            </w:r>
          </w:p>
        </w:tc>
        <w:tc>
          <w:tcPr>
            <w:tcW w:w="240" w:type="pct"/>
            <w:gridSpan w:val="2"/>
            <w:tcBorders>
              <w:left w:val="single" w:sz="4" w:space="0" w:color="auto"/>
              <w:right w:val="single" w:sz="4" w:space="0" w:color="auto"/>
            </w:tcBorders>
          </w:tcPr>
          <w:p w:rsidR="005D6D2D" w:rsidRPr="00D32600" w:rsidRDefault="005D6D2D" w:rsidP="005D6D2D">
            <w:pPr>
              <w:jc w:val="center"/>
              <w:rPr>
                <w:bCs/>
                <w:spacing w:val="-12"/>
                <w:kern w:val="2"/>
                <w:lang w:eastAsia="ru-RU"/>
              </w:rPr>
            </w:pPr>
            <w:r w:rsidRPr="00D32600">
              <w:rPr>
                <w:bCs/>
                <w:spacing w:val="-12"/>
                <w:kern w:val="2"/>
                <w:lang w:eastAsia="ru-RU"/>
              </w:rPr>
              <w:t>41,3</w:t>
            </w:r>
          </w:p>
        </w:tc>
        <w:tc>
          <w:tcPr>
            <w:tcW w:w="228" w:type="pct"/>
            <w:tcBorders>
              <w:left w:val="single" w:sz="4" w:space="0" w:color="auto"/>
              <w:right w:val="single" w:sz="4" w:space="0" w:color="auto"/>
            </w:tcBorders>
          </w:tcPr>
          <w:p w:rsidR="005D6D2D" w:rsidRPr="00D32600" w:rsidRDefault="005D6D2D" w:rsidP="005D6D2D">
            <w:pPr>
              <w:jc w:val="center"/>
              <w:rPr>
                <w:bCs/>
                <w:spacing w:val="-12"/>
                <w:kern w:val="2"/>
                <w:lang w:eastAsia="ru-RU"/>
              </w:rPr>
            </w:pPr>
            <w:r w:rsidRPr="00D32600">
              <w:rPr>
                <w:bCs/>
                <w:spacing w:val="-12"/>
                <w:kern w:val="2"/>
                <w:lang w:eastAsia="ru-RU"/>
              </w:rPr>
              <w:t>41,3</w:t>
            </w:r>
          </w:p>
        </w:tc>
        <w:tc>
          <w:tcPr>
            <w:tcW w:w="241" w:type="pct"/>
            <w:tcBorders>
              <w:left w:val="single" w:sz="4" w:space="0" w:color="auto"/>
              <w:right w:val="single" w:sz="4" w:space="0" w:color="auto"/>
            </w:tcBorders>
          </w:tcPr>
          <w:p w:rsidR="005D6D2D" w:rsidRPr="00D32600" w:rsidRDefault="005D6D2D" w:rsidP="005D6D2D">
            <w:pPr>
              <w:jc w:val="center"/>
              <w:rPr>
                <w:bCs/>
                <w:spacing w:val="-12"/>
                <w:kern w:val="2"/>
                <w:lang w:eastAsia="ru-RU"/>
              </w:rPr>
            </w:pPr>
            <w:r w:rsidRPr="00D32600">
              <w:rPr>
                <w:bCs/>
                <w:spacing w:val="-12"/>
                <w:kern w:val="2"/>
                <w:lang w:eastAsia="ru-RU"/>
              </w:rPr>
              <w:t>41,3</w:t>
            </w:r>
          </w:p>
        </w:tc>
        <w:tc>
          <w:tcPr>
            <w:tcW w:w="239" w:type="pct"/>
            <w:gridSpan w:val="2"/>
            <w:tcBorders>
              <w:left w:val="single" w:sz="4" w:space="0" w:color="auto"/>
              <w:right w:val="single" w:sz="4" w:space="0" w:color="auto"/>
            </w:tcBorders>
          </w:tcPr>
          <w:p w:rsidR="005D6D2D" w:rsidRPr="00D32600" w:rsidRDefault="005D6D2D" w:rsidP="005D6D2D">
            <w:pPr>
              <w:jc w:val="center"/>
              <w:rPr>
                <w:bCs/>
                <w:spacing w:val="-12"/>
                <w:kern w:val="2"/>
                <w:lang w:eastAsia="ru-RU"/>
              </w:rPr>
            </w:pPr>
            <w:r w:rsidRPr="00D32600">
              <w:rPr>
                <w:bCs/>
                <w:spacing w:val="-12"/>
                <w:kern w:val="2"/>
                <w:lang w:eastAsia="ru-RU"/>
              </w:rPr>
              <w:t>41,3</w:t>
            </w:r>
          </w:p>
        </w:tc>
        <w:tc>
          <w:tcPr>
            <w:tcW w:w="222" w:type="pct"/>
            <w:tcBorders>
              <w:left w:val="single" w:sz="4" w:space="0" w:color="auto"/>
              <w:right w:val="single" w:sz="4" w:space="0" w:color="auto"/>
            </w:tcBorders>
          </w:tcPr>
          <w:p w:rsidR="005D6D2D" w:rsidRPr="00D32600" w:rsidRDefault="005D6D2D" w:rsidP="005D6D2D">
            <w:pPr>
              <w:jc w:val="center"/>
              <w:rPr>
                <w:bCs/>
                <w:spacing w:val="-12"/>
                <w:kern w:val="2"/>
                <w:lang w:eastAsia="ru-RU"/>
              </w:rPr>
            </w:pPr>
            <w:r w:rsidRPr="00D32600">
              <w:rPr>
                <w:bCs/>
                <w:spacing w:val="-12"/>
                <w:kern w:val="2"/>
                <w:lang w:eastAsia="ru-RU"/>
              </w:rPr>
              <w:t>41,3</w:t>
            </w:r>
          </w:p>
        </w:tc>
      </w:tr>
      <w:tr w:rsidR="000D6208" w:rsidRPr="00D32600" w:rsidTr="003C6814">
        <w:tc>
          <w:tcPr>
            <w:tcW w:w="776" w:type="pct"/>
            <w:vMerge w:val="restart"/>
            <w:tcBorders>
              <w:top w:val="single" w:sz="4" w:space="0" w:color="auto"/>
              <w:left w:val="single" w:sz="4" w:space="0" w:color="auto"/>
              <w:right w:val="single" w:sz="4" w:space="0" w:color="auto"/>
            </w:tcBorders>
            <w:hideMark/>
          </w:tcPr>
          <w:p w:rsidR="005D6D2D" w:rsidRPr="00D32600" w:rsidRDefault="005D6D2D" w:rsidP="000D6208">
            <w:pPr>
              <w:suppressAutoHyphens w:val="0"/>
              <w:rPr>
                <w:kern w:val="2"/>
                <w:lang w:eastAsia="ru-RU"/>
              </w:rPr>
            </w:pPr>
            <w:r w:rsidRPr="00D32600">
              <w:rPr>
                <w:kern w:val="2"/>
                <w:lang w:eastAsia="ru-RU"/>
              </w:rPr>
              <w:t>ОМ 2.2</w:t>
            </w:r>
          </w:p>
          <w:p w:rsidR="000D6208" w:rsidRPr="00D32600" w:rsidRDefault="005D6D2D" w:rsidP="000D6208">
            <w:pPr>
              <w:suppressAutoHyphens w:val="0"/>
              <w:rPr>
                <w:kern w:val="2"/>
                <w:lang w:eastAsia="ru-RU"/>
              </w:rPr>
            </w:pPr>
            <w:r w:rsidRPr="00D32600">
              <w:rPr>
                <w:kern w:val="2"/>
                <w:lang w:eastAsia="ru-RU"/>
              </w:rPr>
              <w:t xml:space="preserve">Обеспечение деятельности муниципальных автономных учреждений, подведомственных </w:t>
            </w:r>
            <w:r w:rsidRPr="00D32600">
              <w:rPr>
                <w:kern w:val="2"/>
                <w:lang w:eastAsia="ru-RU"/>
              </w:rPr>
              <w:lastRenderedPageBreak/>
              <w:t>отделу образования Администрации Октябрьского района</w:t>
            </w:r>
          </w:p>
        </w:tc>
        <w:tc>
          <w:tcPr>
            <w:tcW w:w="400" w:type="pct"/>
            <w:vMerge w:val="restart"/>
            <w:tcBorders>
              <w:top w:val="single" w:sz="4" w:space="0" w:color="auto"/>
              <w:left w:val="single" w:sz="4" w:space="0" w:color="auto"/>
              <w:right w:val="single" w:sz="4" w:space="0" w:color="auto"/>
            </w:tcBorders>
            <w:hideMark/>
          </w:tcPr>
          <w:p w:rsidR="000D6208" w:rsidRPr="00D32600" w:rsidRDefault="000D6208" w:rsidP="000D6208">
            <w:pPr>
              <w:suppressAutoHyphens w:val="0"/>
              <w:autoSpaceDE w:val="0"/>
              <w:autoSpaceDN w:val="0"/>
              <w:adjustRightInd w:val="0"/>
              <w:jc w:val="center"/>
              <w:rPr>
                <w:kern w:val="2"/>
                <w:lang w:eastAsia="ru-RU"/>
              </w:rPr>
            </w:pPr>
            <w:r w:rsidRPr="00D32600">
              <w:rPr>
                <w:kern w:val="2"/>
                <w:lang w:eastAsia="ru-RU"/>
              </w:rPr>
              <w:lastRenderedPageBreak/>
              <w:t>Отдел образования Администрации Октябрьского района</w:t>
            </w:r>
          </w:p>
        </w:tc>
        <w:tc>
          <w:tcPr>
            <w:tcW w:w="146" w:type="pct"/>
            <w:gridSpan w:val="2"/>
            <w:tcBorders>
              <w:top w:val="single" w:sz="4" w:space="0" w:color="auto"/>
              <w:left w:val="single" w:sz="4" w:space="0" w:color="auto"/>
              <w:bottom w:val="single" w:sz="4" w:space="0" w:color="auto"/>
              <w:right w:val="single" w:sz="4" w:space="0" w:color="auto"/>
            </w:tcBorders>
            <w:hideMark/>
          </w:tcPr>
          <w:p w:rsidR="000D6208" w:rsidRPr="00D32600" w:rsidRDefault="000D6208" w:rsidP="000D6208">
            <w:pPr>
              <w:suppressAutoHyphens w:val="0"/>
              <w:jc w:val="center"/>
              <w:rPr>
                <w:bCs/>
                <w:spacing w:val="-10"/>
                <w:kern w:val="2"/>
                <w:lang w:eastAsia="ru-RU"/>
              </w:rPr>
            </w:pPr>
            <w:r w:rsidRPr="00D32600">
              <w:rPr>
                <w:bCs/>
                <w:spacing w:val="-10"/>
                <w:kern w:val="2"/>
                <w:lang w:eastAsia="ru-RU"/>
              </w:rPr>
              <w:t>907</w:t>
            </w:r>
          </w:p>
        </w:tc>
        <w:tc>
          <w:tcPr>
            <w:tcW w:w="134" w:type="pct"/>
            <w:tcBorders>
              <w:top w:val="single" w:sz="4" w:space="0" w:color="auto"/>
              <w:left w:val="single" w:sz="4" w:space="0" w:color="auto"/>
              <w:bottom w:val="single" w:sz="4" w:space="0" w:color="auto"/>
              <w:right w:val="single" w:sz="4" w:space="0" w:color="auto"/>
            </w:tcBorders>
            <w:hideMark/>
          </w:tcPr>
          <w:p w:rsidR="000D6208" w:rsidRPr="00D32600" w:rsidRDefault="000D6208" w:rsidP="000D6208">
            <w:pPr>
              <w:suppressAutoHyphens w:val="0"/>
              <w:jc w:val="center"/>
              <w:rPr>
                <w:bCs/>
                <w:spacing w:val="-10"/>
                <w:kern w:val="2"/>
                <w:lang w:eastAsia="ru-RU"/>
              </w:rPr>
            </w:pPr>
            <w:r w:rsidRPr="00D32600">
              <w:rPr>
                <w:bCs/>
                <w:spacing w:val="-10"/>
                <w:kern w:val="2"/>
                <w:lang w:eastAsia="ru-RU"/>
              </w:rPr>
              <w:t>0709</w:t>
            </w:r>
          </w:p>
        </w:tc>
        <w:tc>
          <w:tcPr>
            <w:tcW w:w="314" w:type="pct"/>
            <w:tcBorders>
              <w:top w:val="single" w:sz="4" w:space="0" w:color="auto"/>
              <w:left w:val="single" w:sz="4" w:space="0" w:color="auto"/>
              <w:bottom w:val="single" w:sz="4" w:space="0" w:color="auto"/>
              <w:right w:val="single" w:sz="4" w:space="0" w:color="auto"/>
            </w:tcBorders>
            <w:hideMark/>
          </w:tcPr>
          <w:p w:rsidR="000D6208" w:rsidRPr="00D32600" w:rsidRDefault="000D6208" w:rsidP="000D6208">
            <w:pPr>
              <w:suppressAutoHyphens w:val="0"/>
              <w:jc w:val="center"/>
              <w:rPr>
                <w:bCs/>
                <w:spacing w:val="-10"/>
                <w:kern w:val="2"/>
                <w:lang w:eastAsia="ru-RU"/>
              </w:rPr>
            </w:pPr>
            <w:r w:rsidRPr="00D32600">
              <w:rPr>
                <w:bCs/>
                <w:spacing w:val="-10"/>
                <w:kern w:val="2"/>
                <w:lang w:eastAsia="ru-RU"/>
              </w:rPr>
              <w:t>02 2 00 24040</w:t>
            </w:r>
          </w:p>
        </w:tc>
        <w:tc>
          <w:tcPr>
            <w:tcW w:w="110" w:type="pct"/>
            <w:tcBorders>
              <w:top w:val="single" w:sz="4" w:space="0" w:color="auto"/>
              <w:left w:val="single" w:sz="4" w:space="0" w:color="auto"/>
              <w:bottom w:val="single" w:sz="4" w:space="0" w:color="auto"/>
              <w:right w:val="single" w:sz="4" w:space="0" w:color="auto"/>
            </w:tcBorders>
            <w:hideMark/>
          </w:tcPr>
          <w:p w:rsidR="000D6208" w:rsidRPr="00D32600" w:rsidRDefault="000D6208" w:rsidP="000D6208">
            <w:pPr>
              <w:suppressAutoHyphens w:val="0"/>
              <w:jc w:val="center"/>
              <w:rPr>
                <w:bCs/>
                <w:spacing w:val="-10"/>
                <w:kern w:val="2"/>
                <w:lang w:eastAsia="ru-RU"/>
              </w:rPr>
            </w:pPr>
            <w:r w:rsidRPr="00D32600">
              <w:rPr>
                <w:bCs/>
                <w:spacing w:val="-10"/>
                <w:kern w:val="2"/>
                <w:lang w:eastAsia="ru-RU"/>
              </w:rPr>
              <w:t>620</w:t>
            </w:r>
          </w:p>
        </w:tc>
        <w:tc>
          <w:tcPr>
            <w:tcW w:w="287" w:type="pct"/>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bCs/>
                <w:spacing w:val="-12"/>
                <w:kern w:val="2"/>
                <w:lang w:eastAsia="ru-RU"/>
              </w:rPr>
            </w:pPr>
            <w:r w:rsidRPr="00D32600">
              <w:rPr>
                <w:bCs/>
                <w:spacing w:val="-12"/>
                <w:kern w:val="2"/>
                <w:lang w:eastAsia="ru-RU"/>
              </w:rPr>
              <w:t>62 779,2</w:t>
            </w:r>
          </w:p>
        </w:tc>
        <w:tc>
          <w:tcPr>
            <w:tcW w:w="262" w:type="pct"/>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bCs/>
                <w:spacing w:val="-12"/>
                <w:kern w:val="2"/>
                <w:lang w:eastAsia="ru-RU"/>
              </w:rPr>
            </w:pPr>
            <w:r w:rsidRPr="00D32600">
              <w:rPr>
                <w:bCs/>
                <w:spacing w:val="-12"/>
                <w:kern w:val="2"/>
                <w:lang w:eastAsia="ru-RU"/>
              </w:rPr>
              <w:t>5 187,8</w:t>
            </w:r>
          </w:p>
        </w:tc>
        <w:tc>
          <w:tcPr>
            <w:tcW w:w="228" w:type="pct"/>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bCs/>
                <w:spacing w:val="-12"/>
                <w:kern w:val="2"/>
                <w:lang w:eastAsia="ru-RU"/>
              </w:rPr>
            </w:pPr>
            <w:r w:rsidRPr="00D32600">
              <w:rPr>
                <w:bCs/>
                <w:spacing w:val="-12"/>
                <w:kern w:val="2"/>
                <w:lang w:eastAsia="ru-RU"/>
              </w:rPr>
              <w:t>5 183,4</w:t>
            </w:r>
          </w:p>
        </w:tc>
        <w:tc>
          <w:tcPr>
            <w:tcW w:w="228" w:type="pct"/>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bCs/>
                <w:spacing w:val="-12"/>
                <w:kern w:val="2"/>
                <w:lang w:eastAsia="ru-RU"/>
              </w:rPr>
            </w:pPr>
            <w:r w:rsidRPr="00D32600">
              <w:rPr>
                <w:bCs/>
                <w:spacing w:val="-12"/>
                <w:kern w:val="2"/>
                <w:lang w:eastAsia="ru-RU"/>
              </w:rPr>
              <w:t>5 240,8</w:t>
            </w:r>
          </w:p>
        </w:tc>
        <w:tc>
          <w:tcPr>
            <w:tcW w:w="228" w:type="pct"/>
            <w:tcBorders>
              <w:top w:val="single" w:sz="4" w:space="0" w:color="auto"/>
              <w:left w:val="single" w:sz="4" w:space="0" w:color="auto"/>
              <w:bottom w:val="single" w:sz="4" w:space="0" w:color="auto"/>
              <w:right w:val="single" w:sz="4" w:space="0" w:color="auto"/>
            </w:tcBorders>
          </w:tcPr>
          <w:p w:rsidR="000D6208" w:rsidRPr="00D32600" w:rsidRDefault="000D6208" w:rsidP="000D6208">
            <w:r w:rsidRPr="00D32600">
              <w:rPr>
                <w:bCs/>
                <w:spacing w:val="-12"/>
                <w:kern w:val="2"/>
                <w:lang w:eastAsia="ru-RU"/>
              </w:rPr>
              <w:t>5 240,8</w:t>
            </w:r>
          </w:p>
        </w:tc>
        <w:tc>
          <w:tcPr>
            <w:tcW w:w="228" w:type="pct"/>
            <w:tcBorders>
              <w:top w:val="single" w:sz="4" w:space="0" w:color="auto"/>
              <w:left w:val="single" w:sz="4" w:space="0" w:color="auto"/>
              <w:bottom w:val="single" w:sz="4" w:space="0" w:color="auto"/>
              <w:right w:val="single" w:sz="4" w:space="0" w:color="auto"/>
            </w:tcBorders>
          </w:tcPr>
          <w:p w:rsidR="000D6208" w:rsidRPr="00D32600" w:rsidRDefault="000D6208" w:rsidP="000D6208">
            <w:r w:rsidRPr="00D32600">
              <w:rPr>
                <w:bCs/>
                <w:spacing w:val="-12"/>
                <w:kern w:val="2"/>
                <w:lang w:eastAsia="ru-RU"/>
              </w:rPr>
              <w:t>5 240,8</w:t>
            </w:r>
          </w:p>
        </w:tc>
        <w:tc>
          <w:tcPr>
            <w:tcW w:w="228" w:type="pct"/>
            <w:tcBorders>
              <w:top w:val="single" w:sz="4" w:space="0" w:color="auto"/>
              <w:left w:val="single" w:sz="4" w:space="0" w:color="auto"/>
              <w:bottom w:val="single" w:sz="4" w:space="0" w:color="auto"/>
              <w:right w:val="single" w:sz="4" w:space="0" w:color="auto"/>
            </w:tcBorders>
          </w:tcPr>
          <w:p w:rsidR="000D6208" w:rsidRPr="00D32600" w:rsidRDefault="000D6208" w:rsidP="000D6208">
            <w:r w:rsidRPr="00D32600">
              <w:rPr>
                <w:bCs/>
                <w:spacing w:val="-12"/>
                <w:kern w:val="2"/>
                <w:lang w:eastAsia="ru-RU"/>
              </w:rPr>
              <w:t>5 240,8</w:t>
            </w:r>
          </w:p>
        </w:tc>
        <w:tc>
          <w:tcPr>
            <w:tcW w:w="262" w:type="pct"/>
            <w:gridSpan w:val="2"/>
            <w:tcBorders>
              <w:top w:val="single" w:sz="4" w:space="0" w:color="auto"/>
              <w:left w:val="single" w:sz="4" w:space="0" w:color="auto"/>
              <w:bottom w:val="single" w:sz="4" w:space="0" w:color="auto"/>
              <w:right w:val="single" w:sz="4" w:space="0" w:color="auto"/>
            </w:tcBorders>
          </w:tcPr>
          <w:p w:rsidR="000D6208" w:rsidRPr="00D32600" w:rsidRDefault="000D6208" w:rsidP="000D6208">
            <w:r w:rsidRPr="00D32600">
              <w:rPr>
                <w:bCs/>
                <w:spacing w:val="-12"/>
                <w:kern w:val="2"/>
                <w:lang w:eastAsia="ru-RU"/>
              </w:rPr>
              <w:t>5 240,8</w:t>
            </w:r>
          </w:p>
        </w:tc>
        <w:tc>
          <w:tcPr>
            <w:tcW w:w="240" w:type="pct"/>
            <w:gridSpan w:val="2"/>
            <w:tcBorders>
              <w:top w:val="single" w:sz="4" w:space="0" w:color="auto"/>
              <w:left w:val="single" w:sz="4" w:space="0" w:color="auto"/>
              <w:bottom w:val="single" w:sz="4" w:space="0" w:color="auto"/>
              <w:right w:val="single" w:sz="4" w:space="0" w:color="auto"/>
            </w:tcBorders>
          </w:tcPr>
          <w:p w:rsidR="000D6208" w:rsidRPr="00D32600" w:rsidRDefault="000D6208" w:rsidP="000D6208">
            <w:r w:rsidRPr="00D32600">
              <w:rPr>
                <w:bCs/>
                <w:spacing w:val="-12"/>
                <w:kern w:val="2"/>
                <w:lang w:eastAsia="ru-RU"/>
              </w:rPr>
              <w:t>5 240,8</w:t>
            </w:r>
          </w:p>
        </w:tc>
        <w:tc>
          <w:tcPr>
            <w:tcW w:w="228" w:type="pct"/>
            <w:tcBorders>
              <w:top w:val="single" w:sz="4" w:space="0" w:color="auto"/>
              <w:left w:val="single" w:sz="4" w:space="0" w:color="auto"/>
              <w:bottom w:val="single" w:sz="4" w:space="0" w:color="auto"/>
              <w:right w:val="single" w:sz="4" w:space="0" w:color="auto"/>
            </w:tcBorders>
          </w:tcPr>
          <w:p w:rsidR="000D6208" w:rsidRPr="00D32600" w:rsidRDefault="000D6208" w:rsidP="000D6208">
            <w:r w:rsidRPr="00D32600">
              <w:rPr>
                <w:bCs/>
                <w:spacing w:val="-12"/>
                <w:kern w:val="2"/>
                <w:lang w:eastAsia="ru-RU"/>
              </w:rPr>
              <w:t>5 240,8</w:t>
            </w:r>
          </w:p>
        </w:tc>
        <w:tc>
          <w:tcPr>
            <w:tcW w:w="241" w:type="pct"/>
            <w:tcBorders>
              <w:top w:val="single" w:sz="4" w:space="0" w:color="auto"/>
              <w:left w:val="single" w:sz="4" w:space="0" w:color="auto"/>
              <w:bottom w:val="single" w:sz="4" w:space="0" w:color="auto"/>
              <w:right w:val="single" w:sz="4" w:space="0" w:color="auto"/>
            </w:tcBorders>
          </w:tcPr>
          <w:p w:rsidR="000D6208" w:rsidRPr="00D32600" w:rsidRDefault="000D6208" w:rsidP="000D6208">
            <w:r w:rsidRPr="00D32600">
              <w:rPr>
                <w:bCs/>
                <w:spacing w:val="-12"/>
                <w:kern w:val="2"/>
                <w:lang w:eastAsia="ru-RU"/>
              </w:rPr>
              <w:t>5 240,8</w:t>
            </w:r>
          </w:p>
        </w:tc>
        <w:tc>
          <w:tcPr>
            <w:tcW w:w="239" w:type="pct"/>
            <w:gridSpan w:val="2"/>
            <w:tcBorders>
              <w:top w:val="single" w:sz="4" w:space="0" w:color="auto"/>
              <w:left w:val="single" w:sz="4" w:space="0" w:color="auto"/>
              <w:bottom w:val="single" w:sz="4" w:space="0" w:color="auto"/>
              <w:right w:val="single" w:sz="4" w:space="0" w:color="auto"/>
            </w:tcBorders>
          </w:tcPr>
          <w:p w:rsidR="000D6208" w:rsidRPr="00D32600" w:rsidRDefault="000D6208" w:rsidP="000D6208">
            <w:r w:rsidRPr="00D32600">
              <w:rPr>
                <w:bCs/>
                <w:spacing w:val="-12"/>
                <w:kern w:val="2"/>
                <w:lang w:eastAsia="ru-RU"/>
              </w:rPr>
              <w:t>5 240,8</w:t>
            </w:r>
          </w:p>
        </w:tc>
        <w:tc>
          <w:tcPr>
            <w:tcW w:w="222" w:type="pct"/>
            <w:tcBorders>
              <w:top w:val="single" w:sz="4" w:space="0" w:color="auto"/>
              <w:left w:val="single" w:sz="4" w:space="0" w:color="auto"/>
              <w:bottom w:val="single" w:sz="4" w:space="0" w:color="auto"/>
              <w:right w:val="single" w:sz="4" w:space="0" w:color="auto"/>
            </w:tcBorders>
          </w:tcPr>
          <w:p w:rsidR="000D6208" w:rsidRPr="00D32600" w:rsidRDefault="000D6208" w:rsidP="000D6208">
            <w:r w:rsidRPr="00D32600">
              <w:rPr>
                <w:bCs/>
                <w:spacing w:val="-12"/>
                <w:kern w:val="2"/>
                <w:lang w:eastAsia="ru-RU"/>
              </w:rPr>
              <w:t>5 240,8</w:t>
            </w:r>
          </w:p>
        </w:tc>
      </w:tr>
      <w:tr w:rsidR="000D6208" w:rsidRPr="00D32600" w:rsidTr="003C6814">
        <w:tc>
          <w:tcPr>
            <w:tcW w:w="776" w:type="pct"/>
            <w:vMerge/>
            <w:tcBorders>
              <w:left w:val="single" w:sz="4" w:space="0" w:color="auto"/>
              <w:right w:val="single" w:sz="4" w:space="0" w:color="auto"/>
            </w:tcBorders>
            <w:vAlign w:val="center"/>
            <w:hideMark/>
          </w:tcPr>
          <w:p w:rsidR="000D6208" w:rsidRPr="00D32600" w:rsidRDefault="000D6208" w:rsidP="000D6208">
            <w:pPr>
              <w:suppressAutoHyphens w:val="0"/>
              <w:rPr>
                <w:kern w:val="2"/>
                <w:lang w:eastAsia="ru-RU"/>
              </w:rPr>
            </w:pPr>
          </w:p>
        </w:tc>
        <w:tc>
          <w:tcPr>
            <w:tcW w:w="400" w:type="pct"/>
            <w:vMerge/>
            <w:tcBorders>
              <w:left w:val="single" w:sz="4" w:space="0" w:color="auto"/>
              <w:right w:val="single" w:sz="4" w:space="0" w:color="auto"/>
            </w:tcBorders>
            <w:vAlign w:val="center"/>
            <w:hideMark/>
          </w:tcPr>
          <w:p w:rsidR="000D6208" w:rsidRPr="00D32600" w:rsidRDefault="000D6208" w:rsidP="000D6208">
            <w:pPr>
              <w:suppressAutoHyphens w:val="0"/>
              <w:jc w:val="center"/>
              <w:rPr>
                <w:kern w:val="2"/>
                <w:lang w:eastAsia="ru-RU"/>
              </w:rPr>
            </w:pPr>
          </w:p>
        </w:tc>
        <w:tc>
          <w:tcPr>
            <w:tcW w:w="146" w:type="pct"/>
            <w:gridSpan w:val="2"/>
            <w:tcBorders>
              <w:top w:val="single" w:sz="4" w:space="0" w:color="auto"/>
              <w:left w:val="single" w:sz="4" w:space="0" w:color="auto"/>
              <w:bottom w:val="single" w:sz="4" w:space="0" w:color="auto"/>
              <w:right w:val="single" w:sz="4" w:space="0" w:color="auto"/>
            </w:tcBorders>
            <w:hideMark/>
          </w:tcPr>
          <w:p w:rsidR="000D6208" w:rsidRPr="00D32600" w:rsidRDefault="000D6208" w:rsidP="000D6208">
            <w:pPr>
              <w:suppressAutoHyphens w:val="0"/>
              <w:jc w:val="center"/>
              <w:rPr>
                <w:bCs/>
                <w:spacing w:val="-10"/>
                <w:kern w:val="2"/>
                <w:lang w:eastAsia="ru-RU"/>
              </w:rPr>
            </w:pPr>
            <w:r w:rsidRPr="00D32600">
              <w:rPr>
                <w:bCs/>
                <w:spacing w:val="-10"/>
                <w:kern w:val="2"/>
                <w:lang w:eastAsia="ru-RU"/>
              </w:rPr>
              <w:t>907</w:t>
            </w:r>
          </w:p>
        </w:tc>
        <w:tc>
          <w:tcPr>
            <w:tcW w:w="134" w:type="pct"/>
            <w:tcBorders>
              <w:top w:val="single" w:sz="4" w:space="0" w:color="auto"/>
              <w:left w:val="single" w:sz="4" w:space="0" w:color="auto"/>
              <w:bottom w:val="single" w:sz="4" w:space="0" w:color="auto"/>
              <w:right w:val="single" w:sz="4" w:space="0" w:color="auto"/>
            </w:tcBorders>
            <w:hideMark/>
          </w:tcPr>
          <w:p w:rsidR="000D6208" w:rsidRPr="00D32600" w:rsidRDefault="000D6208" w:rsidP="000D6208">
            <w:pPr>
              <w:suppressAutoHyphens w:val="0"/>
              <w:jc w:val="center"/>
              <w:rPr>
                <w:bCs/>
                <w:spacing w:val="-10"/>
                <w:kern w:val="2"/>
                <w:lang w:eastAsia="ru-RU"/>
              </w:rPr>
            </w:pPr>
            <w:r w:rsidRPr="00D32600">
              <w:rPr>
                <w:bCs/>
                <w:spacing w:val="-10"/>
                <w:kern w:val="2"/>
                <w:lang w:eastAsia="ru-RU"/>
              </w:rPr>
              <w:t>0709</w:t>
            </w:r>
          </w:p>
        </w:tc>
        <w:tc>
          <w:tcPr>
            <w:tcW w:w="314" w:type="pct"/>
            <w:tcBorders>
              <w:top w:val="single" w:sz="4" w:space="0" w:color="auto"/>
              <w:left w:val="single" w:sz="4" w:space="0" w:color="auto"/>
              <w:bottom w:val="single" w:sz="4" w:space="0" w:color="auto"/>
              <w:right w:val="single" w:sz="4" w:space="0" w:color="auto"/>
            </w:tcBorders>
            <w:hideMark/>
          </w:tcPr>
          <w:p w:rsidR="000D6208" w:rsidRPr="00D32600" w:rsidRDefault="000D6208" w:rsidP="000D6208">
            <w:pPr>
              <w:suppressAutoHyphens w:val="0"/>
              <w:jc w:val="center"/>
              <w:rPr>
                <w:bCs/>
                <w:spacing w:val="-10"/>
                <w:kern w:val="2"/>
                <w:lang w:eastAsia="ru-RU"/>
              </w:rPr>
            </w:pPr>
            <w:r w:rsidRPr="00D32600">
              <w:rPr>
                <w:bCs/>
                <w:spacing w:val="-10"/>
                <w:kern w:val="2"/>
                <w:lang w:eastAsia="ru-RU"/>
              </w:rPr>
              <w:t>02 2 00 24040</w:t>
            </w:r>
          </w:p>
        </w:tc>
        <w:tc>
          <w:tcPr>
            <w:tcW w:w="110" w:type="pct"/>
            <w:tcBorders>
              <w:top w:val="single" w:sz="4" w:space="0" w:color="auto"/>
              <w:left w:val="single" w:sz="4" w:space="0" w:color="auto"/>
              <w:bottom w:val="single" w:sz="4" w:space="0" w:color="auto"/>
              <w:right w:val="single" w:sz="4" w:space="0" w:color="auto"/>
            </w:tcBorders>
            <w:hideMark/>
          </w:tcPr>
          <w:p w:rsidR="000D6208" w:rsidRPr="00D32600" w:rsidRDefault="000D6208" w:rsidP="000D6208">
            <w:pPr>
              <w:suppressAutoHyphens w:val="0"/>
              <w:jc w:val="center"/>
              <w:rPr>
                <w:bCs/>
                <w:spacing w:val="-10"/>
                <w:kern w:val="2"/>
                <w:lang w:eastAsia="ru-RU"/>
              </w:rPr>
            </w:pPr>
            <w:r w:rsidRPr="00D32600">
              <w:rPr>
                <w:bCs/>
                <w:spacing w:val="-10"/>
                <w:kern w:val="2"/>
                <w:lang w:eastAsia="ru-RU"/>
              </w:rPr>
              <w:t>620</w:t>
            </w:r>
          </w:p>
        </w:tc>
        <w:tc>
          <w:tcPr>
            <w:tcW w:w="287" w:type="pct"/>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bCs/>
                <w:spacing w:val="-12"/>
                <w:kern w:val="2"/>
                <w:lang w:eastAsia="ru-RU"/>
              </w:rPr>
            </w:pPr>
            <w:r w:rsidRPr="00D32600">
              <w:rPr>
                <w:bCs/>
                <w:spacing w:val="-12"/>
                <w:kern w:val="2"/>
                <w:lang w:eastAsia="ru-RU"/>
              </w:rPr>
              <w:t>62 779,2</w:t>
            </w:r>
          </w:p>
        </w:tc>
        <w:tc>
          <w:tcPr>
            <w:tcW w:w="262" w:type="pct"/>
            <w:tcBorders>
              <w:left w:val="single" w:sz="4" w:space="0" w:color="auto"/>
              <w:bottom w:val="single" w:sz="4" w:space="0" w:color="auto"/>
              <w:right w:val="single" w:sz="4" w:space="0" w:color="auto"/>
            </w:tcBorders>
          </w:tcPr>
          <w:p w:rsidR="000D6208" w:rsidRPr="00D32600" w:rsidRDefault="000D6208" w:rsidP="000D6208">
            <w:pPr>
              <w:suppressAutoHyphens w:val="0"/>
              <w:jc w:val="center"/>
              <w:rPr>
                <w:bCs/>
                <w:spacing w:val="-12"/>
                <w:kern w:val="2"/>
                <w:lang w:eastAsia="ru-RU"/>
              </w:rPr>
            </w:pPr>
            <w:r w:rsidRPr="00D32600">
              <w:rPr>
                <w:bCs/>
                <w:spacing w:val="-12"/>
                <w:kern w:val="2"/>
                <w:lang w:eastAsia="ru-RU"/>
              </w:rPr>
              <w:t>5 187,8</w:t>
            </w:r>
          </w:p>
        </w:tc>
        <w:tc>
          <w:tcPr>
            <w:tcW w:w="228" w:type="pct"/>
            <w:tcBorders>
              <w:left w:val="single" w:sz="4" w:space="0" w:color="auto"/>
              <w:bottom w:val="single" w:sz="4" w:space="0" w:color="auto"/>
              <w:right w:val="single" w:sz="4" w:space="0" w:color="auto"/>
            </w:tcBorders>
          </w:tcPr>
          <w:p w:rsidR="000D6208" w:rsidRPr="00D32600" w:rsidRDefault="000D6208" w:rsidP="000D6208">
            <w:pPr>
              <w:suppressAutoHyphens w:val="0"/>
              <w:jc w:val="center"/>
              <w:rPr>
                <w:bCs/>
                <w:spacing w:val="-12"/>
                <w:kern w:val="2"/>
                <w:lang w:eastAsia="ru-RU"/>
              </w:rPr>
            </w:pPr>
            <w:r w:rsidRPr="00D32600">
              <w:rPr>
                <w:bCs/>
                <w:spacing w:val="-12"/>
                <w:kern w:val="2"/>
                <w:lang w:eastAsia="ru-RU"/>
              </w:rPr>
              <w:t>5 183,4</w:t>
            </w:r>
          </w:p>
        </w:tc>
        <w:tc>
          <w:tcPr>
            <w:tcW w:w="228" w:type="pct"/>
            <w:tcBorders>
              <w:left w:val="single" w:sz="4" w:space="0" w:color="auto"/>
              <w:bottom w:val="single" w:sz="4" w:space="0" w:color="auto"/>
              <w:right w:val="single" w:sz="4" w:space="0" w:color="auto"/>
            </w:tcBorders>
          </w:tcPr>
          <w:p w:rsidR="000D6208" w:rsidRPr="00D32600" w:rsidRDefault="000D6208" w:rsidP="000D6208">
            <w:pPr>
              <w:suppressAutoHyphens w:val="0"/>
              <w:jc w:val="center"/>
              <w:rPr>
                <w:bCs/>
                <w:spacing w:val="-12"/>
                <w:kern w:val="2"/>
                <w:lang w:eastAsia="ru-RU"/>
              </w:rPr>
            </w:pPr>
            <w:r w:rsidRPr="00D32600">
              <w:rPr>
                <w:bCs/>
                <w:spacing w:val="-12"/>
                <w:kern w:val="2"/>
                <w:lang w:eastAsia="ru-RU"/>
              </w:rPr>
              <w:t>5 240,8</w:t>
            </w:r>
          </w:p>
        </w:tc>
        <w:tc>
          <w:tcPr>
            <w:tcW w:w="228" w:type="pct"/>
            <w:tcBorders>
              <w:left w:val="single" w:sz="4" w:space="0" w:color="auto"/>
              <w:bottom w:val="single" w:sz="4" w:space="0" w:color="auto"/>
              <w:right w:val="single" w:sz="4" w:space="0" w:color="auto"/>
            </w:tcBorders>
          </w:tcPr>
          <w:p w:rsidR="000D6208" w:rsidRPr="00D32600" w:rsidRDefault="000D6208" w:rsidP="000D6208">
            <w:r w:rsidRPr="00D32600">
              <w:rPr>
                <w:bCs/>
                <w:spacing w:val="-12"/>
                <w:kern w:val="2"/>
                <w:lang w:eastAsia="ru-RU"/>
              </w:rPr>
              <w:t>5 240,8</w:t>
            </w:r>
          </w:p>
        </w:tc>
        <w:tc>
          <w:tcPr>
            <w:tcW w:w="228" w:type="pct"/>
            <w:tcBorders>
              <w:left w:val="single" w:sz="4" w:space="0" w:color="auto"/>
              <w:bottom w:val="single" w:sz="4" w:space="0" w:color="auto"/>
              <w:right w:val="single" w:sz="4" w:space="0" w:color="auto"/>
            </w:tcBorders>
          </w:tcPr>
          <w:p w:rsidR="000D6208" w:rsidRPr="00D32600" w:rsidRDefault="000D6208" w:rsidP="000D6208">
            <w:r w:rsidRPr="00D32600">
              <w:rPr>
                <w:bCs/>
                <w:spacing w:val="-12"/>
                <w:kern w:val="2"/>
                <w:lang w:eastAsia="ru-RU"/>
              </w:rPr>
              <w:t>5 240,8</w:t>
            </w:r>
          </w:p>
        </w:tc>
        <w:tc>
          <w:tcPr>
            <w:tcW w:w="228" w:type="pct"/>
            <w:tcBorders>
              <w:left w:val="single" w:sz="4" w:space="0" w:color="auto"/>
              <w:bottom w:val="single" w:sz="4" w:space="0" w:color="auto"/>
              <w:right w:val="single" w:sz="4" w:space="0" w:color="auto"/>
            </w:tcBorders>
          </w:tcPr>
          <w:p w:rsidR="000D6208" w:rsidRPr="00D32600" w:rsidRDefault="000D6208" w:rsidP="000D6208">
            <w:r w:rsidRPr="00D32600">
              <w:rPr>
                <w:bCs/>
                <w:spacing w:val="-12"/>
                <w:kern w:val="2"/>
                <w:lang w:eastAsia="ru-RU"/>
              </w:rPr>
              <w:t>5 240,8</w:t>
            </w:r>
          </w:p>
        </w:tc>
        <w:tc>
          <w:tcPr>
            <w:tcW w:w="262" w:type="pct"/>
            <w:gridSpan w:val="2"/>
            <w:tcBorders>
              <w:left w:val="single" w:sz="4" w:space="0" w:color="auto"/>
              <w:bottom w:val="single" w:sz="4" w:space="0" w:color="auto"/>
              <w:right w:val="single" w:sz="4" w:space="0" w:color="auto"/>
            </w:tcBorders>
          </w:tcPr>
          <w:p w:rsidR="000D6208" w:rsidRPr="00D32600" w:rsidRDefault="000D6208" w:rsidP="000D6208">
            <w:r w:rsidRPr="00D32600">
              <w:rPr>
                <w:bCs/>
                <w:spacing w:val="-12"/>
                <w:kern w:val="2"/>
                <w:lang w:eastAsia="ru-RU"/>
              </w:rPr>
              <w:t>5 240,8</w:t>
            </w:r>
          </w:p>
        </w:tc>
        <w:tc>
          <w:tcPr>
            <w:tcW w:w="240" w:type="pct"/>
            <w:gridSpan w:val="2"/>
            <w:tcBorders>
              <w:left w:val="single" w:sz="4" w:space="0" w:color="auto"/>
              <w:bottom w:val="single" w:sz="4" w:space="0" w:color="auto"/>
              <w:right w:val="single" w:sz="4" w:space="0" w:color="auto"/>
            </w:tcBorders>
          </w:tcPr>
          <w:p w:rsidR="000D6208" w:rsidRPr="00D32600" w:rsidRDefault="000D6208" w:rsidP="000D6208">
            <w:r w:rsidRPr="00D32600">
              <w:rPr>
                <w:bCs/>
                <w:spacing w:val="-12"/>
                <w:kern w:val="2"/>
                <w:lang w:eastAsia="ru-RU"/>
              </w:rPr>
              <w:t>5 240,8</w:t>
            </w:r>
          </w:p>
        </w:tc>
        <w:tc>
          <w:tcPr>
            <w:tcW w:w="228" w:type="pct"/>
            <w:tcBorders>
              <w:left w:val="single" w:sz="4" w:space="0" w:color="auto"/>
              <w:bottom w:val="single" w:sz="4" w:space="0" w:color="auto"/>
              <w:right w:val="single" w:sz="4" w:space="0" w:color="auto"/>
            </w:tcBorders>
          </w:tcPr>
          <w:p w:rsidR="000D6208" w:rsidRPr="00D32600" w:rsidRDefault="000D6208" w:rsidP="000D6208">
            <w:r w:rsidRPr="00D32600">
              <w:rPr>
                <w:bCs/>
                <w:spacing w:val="-12"/>
                <w:kern w:val="2"/>
                <w:lang w:eastAsia="ru-RU"/>
              </w:rPr>
              <w:t>5 240,8</w:t>
            </w:r>
          </w:p>
        </w:tc>
        <w:tc>
          <w:tcPr>
            <w:tcW w:w="241" w:type="pct"/>
            <w:tcBorders>
              <w:left w:val="single" w:sz="4" w:space="0" w:color="auto"/>
              <w:bottom w:val="single" w:sz="4" w:space="0" w:color="auto"/>
              <w:right w:val="single" w:sz="4" w:space="0" w:color="auto"/>
            </w:tcBorders>
          </w:tcPr>
          <w:p w:rsidR="000D6208" w:rsidRPr="00D32600" w:rsidRDefault="000D6208" w:rsidP="000D6208">
            <w:r w:rsidRPr="00D32600">
              <w:rPr>
                <w:bCs/>
                <w:spacing w:val="-12"/>
                <w:kern w:val="2"/>
                <w:lang w:eastAsia="ru-RU"/>
              </w:rPr>
              <w:t>5 240,8</w:t>
            </w:r>
          </w:p>
        </w:tc>
        <w:tc>
          <w:tcPr>
            <w:tcW w:w="239" w:type="pct"/>
            <w:gridSpan w:val="2"/>
            <w:tcBorders>
              <w:left w:val="single" w:sz="4" w:space="0" w:color="auto"/>
              <w:bottom w:val="single" w:sz="4" w:space="0" w:color="auto"/>
              <w:right w:val="single" w:sz="4" w:space="0" w:color="auto"/>
            </w:tcBorders>
          </w:tcPr>
          <w:p w:rsidR="000D6208" w:rsidRPr="00D32600" w:rsidRDefault="000D6208" w:rsidP="000D6208">
            <w:r w:rsidRPr="00D32600">
              <w:rPr>
                <w:bCs/>
                <w:spacing w:val="-12"/>
                <w:kern w:val="2"/>
                <w:lang w:eastAsia="ru-RU"/>
              </w:rPr>
              <w:t>5 240,8</w:t>
            </w:r>
          </w:p>
        </w:tc>
        <w:tc>
          <w:tcPr>
            <w:tcW w:w="222" w:type="pct"/>
            <w:tcBorders>
              <w:left w:val="single" w:sz="4" w:space="0" w:color="auto"/>
              <w:bottom w:val="single" w:sz="4" w:space="0" w:color="auto"/>
              <w:right w:val="single" w:sz="4" w:space="0" w:color="auto"/>
            </w:tcBorders>
          </w:tcPr>
          <w:p w:rsidR="000D6208" w:rsidRPr="00D32600" w:rsidRDefault="000D6208" w:rsidP="000D6208">
            <w:r w:rsidRPr="00D32600">
              <w:rPr>
                <w:bCs/>
                <w:spacing w:val="-12"/>
                <w:kern w:val="2"/>
                <w:lang w:eastAsia="ru-RU"/>
              </w:rPr>
              <w:t>5 240,8</w:t>
            </w:r>
          </w:p>
        </w:tc>
      </w:tr>
      <w:tr w:rsidR="000D6208" w:rsidRPr="00D32600" w:rsidTr="003C6814">
        <w:tc>
          <w:tcPr>
            <w:tcW w:w="776" w:type="pct"/>
            <w:vMerge w:val="restart"/>
            <w:tcBorders>
              <w:top w:val="single" w:sz="4" w:space="0" w:color="auto"/>
              <w:left w:val="single" w:sz="4" w:space="0" w:color="auto"/>
              <w:right w:val="single" w:sz="4" w:space="0" w:color="auto"/>
            </w:tcBorders>
            <w:hideMark/>
          </w:tcPr>
          <w:p w:rsidR="000D6208" w:rsidRPr="00D32600" w:rsidRDefault="000D6208" w:rsidP="000D6208">
            <w:pPr>
              <w:suppressAutoHyphens w:val="0"/>
              <w:rPr>
                <w:kern w:val="2"/>
                <w:lang w:eastAsia="ru-RU"/>
              </w:rPr>
            </w:pPr>
            <w:r w:rsidRPr="00D32600">
              <w:rPr>
                <w:kern w:val="2"/>
                <w:lang w:eastAsia="ru-RU"/>
              </w:rPr>
              <w:lastRenderedPageBreak/>
              <w:t>ОМ 2.3. Осуществление полно</w:t>
            </w:r>
            <w:r w:rsidRPr="00D32600">
              <w:rPr>
                <w:kern w:val="2"/>
                <w:lang w:eastAsia="ru-RU"/>
              </w:rPr>
              <w:softHyphen/>
              <w:t>мочий по организации и осуществлению деятельно</w:t>
            </w:r>
            <w:r w:rsidRPr="00D32600">
              <w:rPr>
                <w:kern w:val="2"/>
                <w:lang w:eastAsia="ru-RU"/>
              </w:rPr>
              <w:softHyphen/>
              <w:t>сти по опеке и попечитель</w:t>
            </w:r>
            <w:r w:rsidRPr="00D32600">
              <w:rPr>
                <w:kern w:val="2"/>
                <w:lang w:eastAsia="ru-RU"/>
              </w:rPr>
              <w:softHyphen/>
              <w:t xml:space="preserve">ству в </w:t>
            </w:r>
            <w:r w:rsidRPr="00D32600">
              <w:rPr>
                <w:spacing w:val="-4"/>
                <w:kern w:val="2"/>
                <w:lang w:eastAsia="ru-RU"/>
              </w:rPr>
              <w:t>соответствии со ста</w:t>
            </w:r>
            <w:r w:rsidRPr="00D32600">
              <w:rPr>
                <w:spacing w:val="-4"/>
                <w:kern w:val="2"/>
                <w:lang w:eastAsia="ru-RU"/>
              </w:rPr>
              <w:softHyphen/>
              <w:t xml:space="preserve">тьей 6 </w:t>
            </w:r>
            <w:r w:rsidRPr="00D32600">
              <w:rPr>
                <w:kern w:val="2"/>
                <w:lang w:eastAsia="ru-RU"/>
              </w:rPr>
              <w:t>Област</w:t>
            </w:r>
            <w:r w:rsidRPr="00D32600">
              <w:rPr>
                <w:kern w:val="2"/>
                <w:lang w:eastAsia="ru-RU"/>
              </w:rPr>
              <w:softHyphen/>
              <w:t xml:space="preserve">ного закона </w:t>
            </w:r>
          </w:p>
          <w:p w:rsidR="000D6208" w:rsidRPr="00D32600" w:rsidRDefault="000D6208" w:rsidP="000D6208">
            <w:pPr>
              <w:suppressAutoHyphens w:val="0"/>
              <w:rPr>
                <w:kern w:val="2"/>
                <w:lang w:eastAsia="ru-RU"/>
              </w:rPr>
            </w:pPr>
            <w:r w:rsidRPr="00D32600">
              <w:rPr>
                <w:kern w:val="2"/>
                <w:lang w:eastAsia="ru-RU"/>
              </w:rPr>
              <w:t>от 26 декабря 2007 года  № 830-ЗС «Об организации опеки и попечи</w:t>
            </w:r>
            <w:r w:rsidRPr="00D32600">
              <w:rPr>
                <w:kern w:val="2"/>
                <w:lang w:eastAsia="ru-RU"/>
              </w:rPr>
              <w:softHyphen/>
              <w:t xml:space="preserve">тельства в Ростовской области» </w:t>
            </w:r>
          </w:p>
        </w:tc>
        <w:tc>
          <w:tcPr>
            <w:tcW w:w="400" w:type="pct"/>
            <w:vMerge w:val="restart"/>
            <w:tcBorders>
              <w:top w:val="single" w:sz="4" w:space="0" w:color="auto"/>
              <w:left w:val="single" w:sz="4" w:space="0" w:color="auto"/>
              <w:right w:val="single" w:sz="4" w:space="0" w:color="auto"/>
            </w:tcBorders>
            <w:hideMark/>
          </w:tcPr>
          <w:p w:rsidR="000D6208" w:rsidRPr="00D32600" w:rsidRDefault="000D6208" w:rsidP="000D6208">
            <w:pPr>
              <w:suppressAutoHyphens w:val="0"/>
              <w:autoSpaceDE w:val="0"/>
              <w:autoSpaceDN w:val="0"/>
              <w:adjustRightInd w:val="0"/>
              <w:jc w:val="center"/>
              <w:rPr>
                <w:kern w:val="2"/>
                <w:lang w:eastAsia="ru-RU"/>
              </w:rPr>
            </w:pPr>
            <w:r w:rsidRPr="00D32600">
              <w:rPr>
                <w:kern w:val="2"/>
                <w:lang w:eastAsia="ru-RU"/>
              </w:rPr>
              <w:t>Отдел образования Администрации Октябрьского района</w:t>
            </w:r>
          </w:p>
        </w:tc>
        <w:tc>
          <w:tcPr>
            <w:tcW w:w="146" w:type="pct"/>
            <w:gridSpan w:val="2"/>
            <w:tcBorders>
              <w:top w:val="single" w:sz="4" w:space="0" w:color="auto"/>
              <w:left w:val="single" w:sz="4" w:space="0" w:color="auto"/>
              <w:bottom w:val="single" w:sz="4" w:space="0" w:color="auto"/>
              <w:right w:val="single" w:sz="4" w:space="0" w:color="auto"/>
            </w:tcBorders>
            <w:hideMark/>
          </w:tcPr>
          <w:p w:rsidR="000D6208" w:rsidRPr="00D32600" w:rsidRDefault="000D6208" w:rsidP="000D6208">
            <w:pPr>
              <w:suppressAutoHyphens w:val="0"/>
              <w:jc w:val="center"/>
              <w:rPr>
                <w:bCs/>
                <w:spacing w:val="-10"/>
                <w:kern w:val="2"/>
                <w:lang w:eastAsia="ru-RU"/>
              </w:rPr>
            </w:pPr>
            <w:r w:rsidRPr="00D32600">
              <w:rPr>
                <w:bCs/>
                <w:spacing w:val="-10"/>
                <w:kern w:val="2"/>
                <w:lang w:eastAsia="ru-RU"/>
              </w:rPr>
              <w:t>907</w:t>
            </w:r>
          </w:p>
        </w:tc>
        <w:tc>
          <w:tcPr>
            <w:tcW w:w="134" w:type="pct"/>
            <w:tcBorders>
              <w:top w:val="single" w:sz="4" w:space="0" w:color="auto"/>
              <w:left w:val="single" w:sz="4" w:space="0" w:color="auto"/>
              <w:bottom w:val="single" w:sz="4" w:space="0" w:color="auto"/>
              <w:right w:val="single" w:sz="4" w:space="0" w:color="auto"/>
            </w:tcBorders>
            <w:hideMark/>
          </w:tcPr>
          <w:p w:rsidR="000D6208" w:rsidRPr="00D32600" w:rsidRDefault="000D6208" w:rsidP="000D6208">
            <w:pPr>
              <w:suppressAutoHyphens w:val="0"/>
              <w:jc w:val="center"/>
              <w:rPr>
                <w:bCs/>
                <w:spacing w:val="-10"/>
                <w:kern w:val="2"/>
                <w:lang w:eastAsia="ru-RU"/>
              </w:rPr>
            </w:pPr>
            <w:r w:rsidRPr="00D32600">
              <w:rPr>
                <w:bCs/>
                <w:spacing w:val="-10"/>
                <w:kern w:val="2"/>
                <w:lang w:eastAsia="ru-RU"/>
              </w:rPr>
              <w:t>0709</w:t>
            </w:r>
          </w:p>
        </w:tc>
        <w:tc>
          <w:tcPr>
            <w:tcW w:w="314" w:type="pct"/>
            <w:tcBorders>
              <w:top w:val="single" w:sz="4" w:space="0" w:color="auto"/>
              <w:left w:val="single" w:sz="4" w:space="0" w:color="auto"/>
              <w:bottom w:val="single" w:sz="4" w:space="0" w:color="auto"/>
              <w:right w:val="single" w:sz="4" w:space="0" w:color="auto"/>
            </w:tcBorders>
            <w:hideMark/>
          </w:tcPr>
          <w:p w:rsidR="000D6208" w:rsidRPr="00D32600" w:rsidRDefault="000D6208" w:rsidP="000D6208">
            <w:pPr>
              <w:suppressAutoHyphens w:val="0"/>
              <w:jc w:val="center"/>
              <w:rPr>
                <w:bCs/>
                <w:spacing w:val="-10"/>
                <w:kern w:val="2"/>
                <w:lang w:eastAsia="ru-RU"/>
              </w:rPr>
            </w:pPr>
            <w:r w:rsidRPr="00D32600">
              <w:rPr>
                <w:bCs/>
                <w:spacing w:val="-10"/>
                <w:kern w:val="2"/>
                <w:lang w:eastAsia="ru-RU"/>
              </w:rPr>
              <w:t>02 2 00 72040</w:t>
            </w:r>
          </w:p>
        </w:tc>
        <w:tc>
          <w:tcPr>
            <w:tcW w:w="110" w:type="pct"/>
            <w:tcBorders>
              <w:top w:val="single" w:sz="4" w:space="0" w:color="auto"/>
              <w:left w:val="single" w:sz="4" w:space="0" w:color="auto"/>
              <w:bottom w:val="single" w:sz="4" w:space="0" w:color="auto"/>
              <w:right w:val="single" w:sz="4" w:space="0" w:color="auto"/>
            </w:tcBorders>
            <w:hideMark/>
          </w:tcPr>
          <w:p w:rsidR="000D6208" w:rsidRPr="00D32600" w:rsidRDefault="000D6208" w:rsidP="000D6208">
            <w:pPr>
              <w:suppressAutoHyphens w:val="0"/>
              <w:jc w:val="center"/>
              <w:rPr>
                <w:bCs/>
                <w:spacing w:val="-10"/>
                <w:kern w:val="2"/>
                <w:lang w:eastAsia="ru-RU"/>
              </w:rPr>
            </w:pPr>
            <w:r w:rsidRPr="00D32600">
              <w:rPr>
                <w:bCs/>
                <w:spacing w:val="-10"/>
                <w:kern w:val="2"/>
                <w:lang w:eastAsia="ru-RU"/>
              </w:rPr>
              <w:t>–</w:t>
            </w:r>
          </w:p>
        </w:tc>
        <w:tc>
          <w:tcPr>
            <w:tcW w:w="287" w:type="pct"/>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bCs/>
                <w:spacing w:val="-12"/>
                <w:kern w:val="2"/>
                <w:lang w:eastAsia="ru-RU"/>
              </w:rPr>
            </w:pPr>
            <w:r w:rsidRPr="00D32600">
              <w:rPr>
                <w:bCs/>
                <w:spacing w:val="-12"/>
                <w:kern w:val="2"/>
                <w:lang w:eastAsia="ru-RU"/>
              </w:rPr>
              <w:t>26 287,0</w:t>
            </w:r>
          </w:p>
        </w:tc>
        <w:tc>
          <w:tcPr>
            <w:tcW w:w="262" w:type="pct"/>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bCs/>
                <w:spacing w:val="-12"/>
                <w:kern w:val="2"/>
                <w:lang w:eastAsia="ru-RU"/>
              </w:rPr>
            </w:pPr>
            <w:r w:rsidRPr="00D32600">
              <w:rPr>
                <w:bCs/>
                <w:spacing w:val="-12"/>
                <w:kern w:val="2"/>
                <w:lang w:eastAsia="ru-RU"/>
              </w:rPr>
              <w:t>2 218,0</w:t>
            </w:r>
          </w:p>
        </w:tc>
        <w:tc>
          <w:tcPr>
            <w:tcW w:w="228" w:type="pct"/>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bCs/>
                <w:spacing w:val="-12"/>
                <w:kern w:val="2"/>
                <w:lang w:eastAsia="ru-RU"/>
              </w:rPr>
            </w:pPr>
            <w:r w:rsidRPr="00D32600">
              <w:rPr>
                <w:bCs/>
                <w:spacing w:val="-12"/>
                <w:kern w:val="2"/>
                <w:lang w:eastAsia="ru-RU"/>
              </w:rPr>
              <w:t>2 218,0</w:t>
            </w:r>
          </w:p>
        </w:tc>
        <w:tc>
          <w:tcPr>
            <w:tcW w:w="228" w:type="pct"/>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bCs/>
                <w:spacing w:val="-12"/>
                <w:kern w:val="2"/>
                <w:lang w:eastAsia="ru-RU"/>
              </w:rPr>
            </w:pPr>
            <w:r w:rsidRPr="00D32600">
              <w:rPr>
                <w:bCs/>
                <w:spacing w:val="-12"/>
                <w:kern w:val="2"/>
                <w:lang w:eastAsia="ru-RU"/>
              </w:rPr>
              <w:t>2 185,1</w:t>
            </w:r>
          </w:p>
        </w:tc>
        <w:tc>
          <w:tcPr>
            <w:tcW w:w="228" w:type="pct"/>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bCs/>
                <w:spacing w:val="-12"/>
                <w:kern w:val="2"/>
                <w:lang w:eastAsia="ru-RU"/>
              </w:rPr>
            </w:pPr>
            <w:r w:rsidRPr="00D32600">
              <w:rPr>
                <w:bCs/>
                <w:spacing w:val="-12"/>
                <w:kern w:val="2"/>
                <w:lang w:eastAsia="ru-RU"/>
              </w:rPr>
              <w:t>2 185,1</w:t>
            </w:r>
          </w:p>
        </w:tc>
        <w:tc>
          <w:tcPr>
            <w:tcW w:w="228" w:type="pct"/>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bCs/>
                <w:spacing w:val="-12"/>
                <w:kern w:val="2"/>
                <w:lang w:eastAsia="ru-RU"/>
              </w:rPr>
            </w:pPr>
            <w:r w:rsidRPr="00D32600">
              <w:rPr>
                <w:bCs/>
                <w:spacing w:val="-12"/>
                <w:kern w:val="2"/>
                <w:lang w:eastAsia="ru-RU"/>
              </w:rPr>
              <w:t>2 185,1</w:t>
            </w:r>
          </w:p>
        </w:tc>
        <w:tc>
          <w:tcPr>
            <w:tcW w:w="228" w:type="pct"/>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bCs/>
                <w:spacing w:val="-12"/>
                <w:kern w:val="2"/>
                <w:lang w:eastAsia="ru-RU"/>
              </w:rPr>
            </w:pPr>
            <w:r w:rsidRPr="00D32600">
              <w:rPr>
                <w:bCs/>
                <w:spacing w:val="-12"/>
                <w:kern w:val="2"/>
                <w:lang w:eastAsia="ru-RU"/>
              </w:rPr>
              <w:t>2 185,1</w:t>
            </w:r>
          </w:p>
        </w:tc>
        <w:tc>
          <w:tcPr>
            <w:tcW w:w="262" w:type="pct"/>
            <w:gridSpan w:val="2"/>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bCs/>
                <w:spacing w:val="-12"/>
                <w:kern w:val="2"/>
                <w:lang w:eastAsia="ru-RU"/>
              </w:rPr>
            </w:pPr>
            <w:r w:rsidRPr="00D32600">
              <w:rPr>
                <w:bCs/>
                <w:spacing w:val="-12"/>
                <w:kern w:val="2"/>
                <w:lang w:eastAsia="ru-RU"/>
              </w:rPr>
              <w:t>2 185,1</w:t>
            </w:r>
          </w:p>
        </w:tc>
        <w:tc>
          <w:tcPr>
            <w:tcW w:w="240" w:type="pct"/>
            <w:gridSpan w:val="2"/>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bCs/>
                <w:spacing w:val="-12"/>
                <w:kern w:val="2"/>
                <w:lang w:eastAsia="ru-RU"/>
              </w:rPr>
            </w:pPr>
            <w:r w:rsidRPr="00D32600">
              <w:rPr>
                <w:bCs/>
                <w:spacing w:val="-12"/>
                <w:kern w:val="2"/>
                <w:lang w:eastAsia="ru-RU"/>
              </w:rPr>
              <w:t>2 185,1</w:t>
            </w:r>
          </w:p>
        </w:tc>
        <w:tc>
          <w:tcPr>
            <w:tcW w:w="228" w:type="pct"/>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bCs/>
                <w:spacing w:val="-12"/>
                <w:kern w:val="2"/>
                <w:lang w:eastAsia="ru-RU"/>
              </w:rPr>
            </w:pPr>
            <w:r w:rsidRPr="00D32600">
              <w:rPr>
                <w:bCs/>
                <w:spacing w:val="-12"/>
                <w:kern w:val="2"/>
                <w:lang w:eastAsia="ru-RU"/>
              </w:rPr>
              <w:t>2 185,1</w:t>
            </w:r>
          </w:p>
        </w:tc>
        <w:tc>
          <w:tcPr>
            <w:tcW w:w="241" w:type="pct"/>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bCs/>
                <w:spacing w:val="-12"/>
                <w:kern w:val="2"/>
                <w:lang w:eastAsia="ru-RU"/>
              </w:rPr>
            </w:pPr>
            <w:r w:rsidRPr="00D32600">
              <w:rPr>
                <w:bCs/>
                <w:spacing w:val="-12"/>
                <w:kern w:val="2"/>
                <w:lang w:eastAsia="ru-RU"/>
              </w:rPr>
              <w:t>2 185,1</w:t>
            </w:r>
          </w:p>
        </w:tc>
        <w:tc>
          <w:tcPr>
            <w:tcW w:w="239" w:type="pct"/>
            <w:gridSpan w:val="2"/>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bCs/>
                <w:spacing w:val="-12"/>
                <w:kern w:val="2"/>
                <w:lang w:eastAsia="ru-RU"/>
              </w:rPr>
            </w:pPr>
            <w:r w:rsidRPr="00D32600">
              <w:rPr>
                <w:bCs/>
                <w:spacing w:val="-12"/>
                <w:kern w:val="2"/>
                <w:lang w:eastAsia="ru-RU"/>
              </w:rPr>
              <w:t>2 185,1</w:t>
            </w:r>
          </w:p>
        </w:tc>
        <w:tc>
          <w:tcPr>
            <w:tcW w:w="222" w:type="pct"/>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bCs/>
                <w:spacing w:val="-12"/>
                <w:kern w:val="2"/>
                <w:lang w:eastAsia="ru-RU"/>
              </w:rPr>
            </w:pPr>
            <w:r w:rsidRPr="00D32600">
              <w:rPr>
                <w:bCs/>
                <w:spacing w:val="-12"/>
                <w:kern w:val="2"/>
                <w:lang w:eastAsia="ru-RU"/>
              </w:rPr>
              <w:t>2 185,1</w:t>
            </w:r>
          </w:p>
        </w:tc>
      </w:tr>
      <w:tr w:rsidR="000D6208" w:rsidRPr="00D32600" w:rsidTr="003C6814">
        <w:tc>
          <w:tcPr>
            <w:tcW w:w="776" w:type="pct"/>
            <w:vMerge/>
            <w:tcBorders>
              <w:left w:val="single" w:sz="4" w:space="0" w:color="auto"/>
              <w:right w:val="single" w:sz="4" w:space="0" w:color="auto"/>
            </w:tcBorders>
            <w:vAlign w:val="center"/>
            <w:hideMark/>
          </w:tcPr>
          <w:p w:rsidR="000D6208" w:rsidRPr="00D32600" w:rsidRDefault="000D6208" w:rsidP="000D6208">
            <w:pPr>
              <w:suppressAutoHyphens w:val="0"/>
              <w:rPr>
                <w:kern w:val="2"/>
                <w:lang w:eastAsia="ru-RU"/>
              </w:rPr>
            </w:pPr>
          </w:p>
        </w:tc>
        <w:tc>
          <w:tcPr>
            <w:tcW w:w="400" w:type="pct"/>
            <w:vMerge/>
            <w:tcBorders>
              <w:left w:val="single" w:sz="4" w:space="0" w:color="auto"/>
              <w:right w:val="single" w:sz="4" w:space="0" w:color="auto"/>
            </w:tcBorders>
            <w:vAlign w:val="center"/>
            <w:hideMark/>
          </w:tcPr>
          <w:p w:rsidR="000D6208" w:rsidRPr="00D32600" w:rsidRDefault="000D6208" w:rsidP="000D6208">
            <w:pPr>
              <w:suppressAutoHyphens w:val="0"/>
              <w:rPr>
                <w:kern w:val="2"/>
                <w:lang w:eastAsia="ru-RU"/>
              </w:rPr>
            </w:pPr>
          </w:p>
        </w:tc>
        <w:tc>
          <w:tcPr>
            <w:tcW w:w="146" w:type="pct"/>
            <w:gridSpan w:val="2"/>
            <w:tcBorders>
              <w:top w:val="single" w:sz="4" w:space="0" w:color="auto"/>
              <w:left w:val="single" w:sz="4" w:space="0" w:color="auto"/>
              <w:bottom w:val="single" w:sz="4" w:space="0" w:color="auto"/>
              <w:right w:val="single" w:sz="4" w:space="0" w:color="auto"/>
            </w:tcBorders>
            <w:hideMark/>
          </w:tcPr>
          <w:p w:rsidR="000D6208" w:rsidRPr="00D32600" w:rsidRDefault="000D6208" w:rsidP="000D6208">
            <w:pPr>
              <w:suppressAutoHyphens w:val="0"/>
              <w:jc w:val="center"/>
              <w:rPr>
                <w:bCs/>
                <w:spacing w:val="-10"/>
                <w:kern w:val="2"/>
                <w:lang w:eastAsia="ru-RU"/>
              </w:rPr>
            </w:pPr>
            <w:r w:rsidRPr="00D32600">
              <w:rPr>
                <w:bCs/>
                <w:spacing w:val="-10"/>
                <w:kern w:val="2"/>
                <w:lang w:eastAsia="ru-RU"/>
              </w:rPr>
              <w:t>907</w:t>
            </w:r>
          </w:p>
        </w:tc>
        <w:tc>
          <w:tcPr>
            <w:tcW w:w="134" w:type="pct"/>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bCs/>
                <w:spacing w:val="-10"/>
                <w:kern w:val="2"/>
                <w:lang w:eastAsia="ru-RU"/>
              </w:rPr>
            </w:pPr>
            <w:r w:rsidRPr="00D32600">
              <w:rPr>
                <w:bCs/>
                <w:spacing w:val="-10"/>
                <w:kern w:val="2"/>
                <w:lang w:eastAsia="ru-RU"/>
              </w:rPr>
              <w:t>07 09</w:t>
            </w:r>
          </w:p>
        </w:tc>
        <w:tc>
          <w:tcPr>
            <w:tcW w:w="314" w:type="pct"/>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bCs/>
                <w:spacing w:val="-10"/>
                <w:kern w:val="2"/>
                <w:lang w:eastAsia="ru-RU"/>
              </w:rPr>
            </w:pPr>
            <w:r w:rsidRPr="00D32600">
              <w:rPr>
                <w:bCs/>
                <w:spacing w:val="-10"/>
                <w:kern w:val="2"/>
                <w:lang w:eastAsia="ru-RU"/>
              </w:rPr>
              <w:t>02 2 00 72040</w:t>
            </w:r>
          </w:p>
        </w:tc>
        <w:tc>
          <w:tcPr>
            <w:tcW w:w="110" w:type="pct"/>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bCs/>
                <w:spacing w:val="-10"/>
                <w:kern w:val="2"/>
                <w:lang w:eastAsia="ru-RU"/>
              </w:rPr>
            </w:pPr>
            <w:r w:rsidRPr="00D32600">
              <w:rPr>
                <w:bCs/>
                <w:spacing w:val="-10"/>
                <w:kern w:val="2"/>
                <w:lang w:eastAsia="ru-RU"/>
              </w:rPr>
              <w:t>120</w:t>
            </w:r>
          </w:p>
        </w:tc>
        <w:tc>
          <w:tcPr>
            <w:tcW w:w="287" w:type="pct"/>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bCs/>
                <w:spacing w:val="-12"/>
                <w:kern w:val="2"/>
                <w:lang w:eastAsia="ru-RU"/>
              </w:rPr>
            </w:pPr>
            <w:r w:rsidRPr="00D32600">
              <w:rPr>
                <w:bCs/>
                <w:spacing w:val="-12"/>
                <w:kern w:val="2"/>
                <w:lang w:eastAsia="ru-RU"/>
              </w:rPr>
              <w:t>25 430,4</w:t>
            </w:r>
          </w:p>
        </w:tc>
        <w:tc>
          <w:tcPr>
            <w:tcW w:w="262" w:type="pct"/>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bCs/>
                <w:spacing w:val="-12"/>
                <w:kern w:val="2"/>
                <w:lang w:eastAsia="ru-RU"/>
              </w:rPr>
            </w:pPr>
            <w:r w:rsidRPr="00D32600">
              <w:rPr>
                <w:bCs/>
                <w:spacing w:val="-12"/>
                <w:kern w:val="2"/>
                <w:lang w:eastAsia="ru-RU"/>
              </w:rPr>
              <w:t>2 119,2</w:t>
            </w:r>
          </w:p>
        </w:tc>
        <w:tc>
          <w:tcPr>
            <w:tcW w:w="228" w:type="pct"/>
            <w:tcBorders>
              <w:top w:val="single" w:sz="4" w:space="0" w:color="auto"/>
              <w:left w:val="single" w:sz="4" w:space="0" w:color="auto"/>
              <w:bottom w:val="single" w:sz="4" w:space="0" w:color="auto"/>
              <w:right w:val="single" w:sz="4" w:space="0" w:color="auto"/>
            </w:tcBorders>
          </w:tcPr>
          <w:p w:rsidR="000D6208" w:rsidRPr="00D32600" w:rsidRDefault="000D6208" w:rsidP="000D6208">
            <w:r w:rsidRPr="00D32600">
              <w:rPr>
                <w:bCs/>
                <w:spacing w:val="-12"/>
                <w:kern w:val="2"/>
                <w:lang w:eastAsia="ru-RU"/>
              </w:rPr>
              <w:t>2 119,2</w:t>
            </w:r>
          </w:p>
        </w:tc>
        <w:tc>
          <w:tcPr>
            <w:tcW w:w="228" w:type="pct"/>
            <w:tcBorders>
              <w:top w:val="single" w:sz="4" w:space="0" w:color="auto"/>
              <w:left w:val="single" w:sz="4" w:space="0" w:color="auto"/>
              <w:bottom w:val="single" w:sz="4" w:space="0" w:color="auto"/>
              <w:right w:val="single" w:sz="4" w:space="0" w:color="auto"/>
            </w:tcBorders>
          </w:tcPr>
          <w:p w:rsidR="000D6208" w:rsidRPr="00D32600" w:rsidRDefault="000D6208" w:rsidP="000D6208">
            <w:r w:rsidRPr="00D32600">
              <w:rPr>
                <w:bCs/>
                <w:spacing w:val="-12"/>
                <w:kern w:val="2"/>
                <w:lang w:eastAsia="ru-RU"/>
              </w:rPr>
              <w:t>2 119,2</w:t>
            </w:r>
          </w:p>
        </w:tc>
        <w:tc>
          <w:tcPr>
            <w:tcW w:w="228" w:type="pct"/>
            <w:tcBorders>
              <w:top w:val="single" w:sz="4" w:space="0" w:color="auto"/>
              <w:left w:val="single" w:sz="4" w:space="0" w:color="auto"/>
              <w:bottom w:val="single" w:sz="4" w:space="0" w:color="auto"/>
              <w:right w:val="single" w:sz="4" w:space="0" w:color="auto"/>
            </w:tcBorders>
          </w:tcPr>
          <w:p w:rsidR="000D6208" w:rsidRPr="00D32600" w:rsidRDefault="000D6208" w:rsidP="000D6208">
            <w:r w:rsidRPr="00D32600">
              <w:rPr>
                <w:bCs/>
                <w:spacing w:val="-12"/>
                <w:kern w:val="2"/>
                <w:lang w:eastAsia="ru-RU"/>
              </w:rPr>
              <w:t>2 119,2</w:t>
            </w:r>
          </w:p>
        </w:tc>
        <w:tc>
          <w:tcPr>
            <w:tcW w:w="228" w:type="pct"/>
            <w:tcBorders>
              <w:top w:val="single" w:sz="4" w:space="0" w:color="auto"/>
              <w:left w:val="single" w:sz="4" w:space="0" w:color="auto"/>
              <w:bottom w:val="single" w:sz="4" w:space="0" w:color="auto"/>
              <w:right w:val="single" w:sz="4" w:space="0" w:color="auto"/>
            </w:tcBorders>
          </w:tcPr>
          <w:p w:rsidR="000D6208" w:rsidRPr="00D32600" w:rsidRDefault="000D6208" w:rsidP="000D6208">
            <w:r w:rsidRPr="00D32600">
              <w:rPr>
                <w:bCs/>
                <w:spacing w:val="-12"/>
                <w:kern w:val="2"/>
                <w:lang w:eastAsia="ru-RU"/>
              </w:rPr>
              <w:t>2 119,2</w:t>
            </w:r>
          </w:p>
        </w:tc>
        <w:tc>
          <w:tcPr>
            <w:tcW w:w="228" w:type="pct"/>
            <w:tcBorders>
              <w:top w:val="single" w:sz="4" w:space="0" w:color="auto"/>
              <w:left w:val="single" w:sz="4" w:space="0" w:color="auto"/>
              <w:bottom w:val="single" w:sz="4" w:space="0" w:color="auto"/>
              <w:right w:val="single" w:sz="4" w:space="0" w:color="auto"/>
            </w:tcBorders>
          </w:tcPr>
          <w:p w:rsidR="000D6208" w:rsidRPr="00D32600" w:rsidRDefault="000D6208" w:rsidP="000D6208">
            <w:r w:rsidRPr="00D32600">
              <w:rPr>
                <w:bCs/>
                <w:spacing w:val="-12"/>
                <w:kern w:val="2"/>
                <w:lang w:eastAsia="ru-RU"/>
              </w:rPr>
              <w:t>2 119,2</w:t>
            </w:r>
          </w:p>
        </w:tc>
        <w:tc>
          <w:tcPr>
            <w:tcW w:w="262" w:type="pct"/>
            <w:gridSpan w:val="2"/>
            <w:tcBorders>
              <w:top w:val="single" w:sz="4" w:space="0" w:color="auto"/>
              <w:left w:val="single" w:sz="4" w:space="0" w:color="auto"/>
              <w:bottom w:val="single" w:sz="4" w:space="0" w:color="auto"/>
              <w:right w:val="single" w:sz="4" w:space="0" w:color="auto"/>
            </w:tcBorders>
          </w:tcPr>
          <w:p w:rsidR="000D6208" w:rsidRPr="00D32600" w:rsidRDefault="000D6208" w:rsidP="000D6208">
            <w:r w:rsidRPr="00D32600">
              <w:rPr>
                <w:bCs/>
                <w:spacing w:val="-12"/>
                <w:kern w:val="2"/>
                <w:lang w:eastAsia="ru-RU"/>
              </w:rPr>
              <w:t>2 119,2</w:t>
            </w:r>
          </w:p>
        </w:tc>
        <w:tc>
          <w:tcPr>
            <w:tcW w:w="240" w:type="pct"/>
            <w:gridSpan w:val="2"/>
            <w:tcBorders>
              <w:top w:val="single" w:sz="4" w:space="0" w:color="auto"/>
              <w:left w:val="single" w:sz="4" w:space="0" w:color="auto"/>
              <w:bottom w:val="single" w:sz="4" w:space="0" w:color="auto"/>
              <w:right w:val="single" w:sz="4" w:space="0" w:color="auto"/>
            </w:tcBorders>
          </w:tcPr>
          <w:p w:rsidR="000D6208" w:rsidRPr="00D32600" w:rsidRDefault="000D6208" w:rsidP="000D6208">
            <w:r w:rsidRPr="00D32600">
              <w:rPr>
                <w:bCs/>
                <w:spacing w:val="-12"/>
                <w:kern w:val="2"/>
                <w:lang w:eastAsia="ru-RU"/>
              </w:rPr>
              <w:t>2 119,2</w:t>
            </w:r>
          </w:p>
        </w:tc>
        <w:tc>
          <w:tcPr>
            <w:tcW w:w="228" w:type="pct"/>
            <w:tcBorders>
              <w:top w:val="single" w:sz="4" w:space="0" w:color="auto"/>
              <w:left w:val="single" w:sz="4" w:space="0" w:color="auto"/>
              <w:bottom w:val="single" w:sz="4" w:space="0" w:color="auto"/>
              <w:right w:val="single" w:sz="4" w:space="0" w:color="auto"/>
            </w:tcBorders>
          </w:tcPr>
          <w:p w:rsidR="000D6208" w:rsidRPr="00D32600" w:rsidRDefault="000D6208" w:rsidP="000D6208">
            <w:r w:rsidRPr="00D32600">
              <w:rPr>
                <w:bCs/>
                <w:spacing w:val="-12"/>
                <w:kern w:val="2"/>
                <w:lang w:eastAsia="ru-RU"/>
              </w:rPr>
              <w:t>2 119,2</w:t>
            </w:r>
          </w:p>
        </w:tc>
        <w:tc>
          <w:tcPr>
            <w:tcW w:w="241" w:type="pct"/>
            <w:tcBorders>
              <w:top w:val="single" w:sz="4" w:space="0" w:color="auto"/>
              <w:left w:val="single" w:sz="4" w:space="0" w:color="auto"/>
              <w:bottom w:val="single" w:sz="4" w:space="0" w:color="auto"/>
              <w:right w:val="single" w:sz="4" w:space="0" w:color="auto"/>
            </w:tcBorders>
          </w:tcPr>
          <w:p w:rsidR="000D6208" w:rsidRPr="00D32600" w:rsidRDefault="000D6208" w:rsidP="000D6208">
            <w:r w:rsidRPr="00D32600">
              <w:rPr>
                <w:bCs/>
                <w:spacing w:val="-12"/>
                <w:kern w:val="2"/>
                <w:lang w:eastAsia="ru-RU"/>
              </w:rPr>
              <w:t>2 119,2</w:t>
            </w:r>
          </w:p>
        </w:tc>
        <w:tc>
          <w:tcPr>
            <w:tcW w:w="239" w:type="pct"/>
            <w:gridSpan w:val="2"/>
            <w:tcBorders>
              <w:top w:val="single" w:sz="4" w:space="0" w:color="auto"/>
              <w:left w:val="single" w:sz="4" w:space="0" w:color="auto"/>
              <w:bottom w:val="single" w:sz="4" w:space="0" w:color="auto"/>
              <w:right w:val="single" w:sz="4" w:space="0" w:color="auto"/>
            </w:tcBorders>
          </w:tcPr>
          <w:p w:rsidR="000D6208" w:rsidRPr="00D32600" w:rsidRDefault="000D6208" w:rsidP="000D6208">
            <w:r w:rsidRPr="00D32600">
              <w:rPr>
                <w:bCs/>
                <w:spacing w:val="-12"/>
                <w:kern w:val="2"/>
                <w:lang w:eastAsia="ru-RU"/>
              </w:rPr>
              <w:t>2 119,2</w:t>
            </w:r>
          </w:p>
        </w:tc>
        <w:tc>
          <w:tcPr>
            <w:tcW w:w="222" w:type="pct"/>
            <w:tcBorders>
              <w:top w:val="single" w:sz="4" w:space="0" w:color="auto"/>
              <w:left w:val="single" w:sz="4" w:space="0" w:color="auto"/>
              <w:bottom w:val="single" w:sz="4" w:space="0" w:color="auto"/>
              <w:right w:val="single" w:sz="4" w:space="0" w:color="auto"/>
            </w:tcBorders>
          </w:tcPr>
          <w:p w:rsidR="000D6208" w:rsidRPr="00D32600" w:rsidRDefault="000D6208" w:rsidP="000D6208">
            <w:r w:rsidRPr="00D32600">
              <w:rPr>
                <w:bCs/>
                <w:spacing w:val="-12"/>
                <w:kern w:val="2"/>
                <w:lang w:eastAsia="ru-RU"/>
              </w:rPr>
              <w:t>2 119,2</w:t>
            </w:r>
          </w:p>
        </w:tc>
      </w:tr>
      <w:tr w:rsidR="000D6208" w:rsidRPr="00D32600" w:rsidTr="003C6814">
        <w:tc>
          <w:tcPr>
            <w:tcW w:w="776" w:type="pct"/>
            <w:vMerge/>
            <w:tcBorders>
              <w:left w:val="single" w:sz="4" w:space="0" w:color="auto"/>
              <w:right w:val="single" w:sz="4" w:space="0" w:color="auto"/>
            </w:tcBorders>
            <w:vAlign w:val="center"/>
          </w:tcPr>
          <w:p w:rsidR="000D6208" w:rsidRPr="00D32600" w:rsidRDefault="000D6208" w:rsidP="000D6208">
            <w:pPr>
              <w:suppressAutoHyphens w:val="0"/>
              <w:rPr>
                <w:kern w:val="2"/>
                <w:lang w:eastAsia="ru-RU"/>
              </w:rPr>
            </w:pPr>
          </w:p>
        </w:tc>
        <w:tc>
          <w:tcPr>
            <w:tcW w:w="400" w:type="pct"/>
            <w:vMerge/>
            <w:tcBorders>
              <w:left w:val="single" w:sz="4" w:space="0" w:color="auto"/>
              <w:right w:val="single" w:sz="4" w:space="0" w:color="auto"/>
            </w:tcBorders>
            <w:vAlign w:val="center"/>
          </w:tcPr>
          <w:p w:rsidR="000D6208" w:rsidRPr="00D32600" w:rsidRDefault="000D6208" w:rsidP="000D6208">
            <w:pPr>
              <w:suppressAutoHyphens w:val="0"/>
              <w:rPr>
                <w:kern w:val="2"/>
                <w:lang w:eastAsia="ru-RU"/>
              </w:rPr>
            </w:pPr>
          </w:p>
        </w:tc>
        <w:tc>
          <w:tcPr>
            <w:tcW w:w="146" w:type="pct"/>
            <w:gridSpan w:val="2"/>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bCs/>
                <w:spacing w:val="-10"/>
                <w:kern w:val="2"/>
                <w:lang w:eastAsia="ru-RU"/>
              </w:rPr>
            </w:pPr>
            <w:r w:rsidRPr="00D32600">
              <w:rPr>
                <w:bCs/>
                <w:spacing w:val="-10"/>
                <w:kern w:val="2"/>
                <w:lang w:eastAsia="ru-RU"/>
              </w:rPr>
              <w:t>907</w:t>
            </w:r>
          </w:p>
        </w:tc>
        <w:tc>
          <w:tcPr>
            <w:tcW w:w="134" w:type="pct"/>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bCs/>
                <w:spacing w:val="-10"/>
                <w:kern w:val="2"/>
                <w:lang w:eastAsia="ru-RU"/>
              </w:rPr>
            </w:pPr>
            <w:r w:rsidRPr="00D32600">
              <w:rPr>
                <w:bCs/>
                <w:spacing w:val="-10"/>
                <w:kern w:val="2"/>
                <w:lang w:eastAsia="ru-RU"/>
              </w:rPr>
              <w:t>0709</w:t>
            </w:r>
          </w:p>
        </w:tc>
        <w:tc>
          <w:tcPr>
            <w:tcW w:w="314" w:type="pct"/>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bCs/>
                <w:spacing w:val="-10"/>
                <w:kern w:val="2"/>
                <w:lang w:eastAsia="ru-RU"/>
              </w:rPr>
            </w:pPr>
            <w:r w:rsidRPr="00D32600">
              <w:rPr>
                <w:bCs/>
                <w:spacing w:val="-10"/>
                <w:kern w:val="2"/>
                <w:lang w:eastAsia="ru-RU"/>
              </w:rPr>
              <w:t>02 2 00 72040</w:t>
            </w:r>
          </w:p>
        </w:tc>
        <w:tc>
          <w:tcPr>
            <w:tcW w:w="110" w:type="pct"/>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bCs/>
                <w:spacing w:val="-10"/>
                <w:kern w:val="2"/>
                <w:lang w:eastAsia="ru-RU"/>
              </w:rPr>
            </w:pPr>
            <w:r w:rsidRPr="00D32600">
              <w:rPr>
                <w:bCs/>
                <w:spacing w:val="-10"/>
                <w:kern w:val="2"/>
                <w:lang w:eastAsia="ru-RU"/>
              </w:rPr>
              <w:t>240</w:t>
            </w:r>
          </w:p>
        </w:tc>
        <w:tc>
          <w:tcPr>
            <w:tcW w:w="287" w:type="pct"/>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bCs/>
                <w:spacing w:val="-12"/>
                <w:kern w:val="2"/>
                <w:lang w:eastAsia="ru-RU"/>
              </w:rPr>
            </w:pPr>
            <w:r w:rsidRPr="00D32600">
              <w:rPr>
                <w:bCs/>
                <w:spacing w:val="-12"/>
                <w:kern w:val="2"/>
                <w:lang w:eastAsia="ru-RU"/>
              </w:rPr>
              <w:t>856,6</w:t>
            </w:r>
          </w:p>
        </w:tc>
        <w:tc>
          <w:tcPr>
            <w:tcW w:w="262" w:type="pct"/>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bCs/>
                <w:spacing w:val="-12"/>
                <w:kern w:val="2"/>
                <w:lang w:eastAsia="ru-RU"/>
              </w:rPr>
            </w:pPr>
            <w:r w:rsidRPr="00D32600">
              <w:rPr>
                <w:bCs/>
                <w:spacing w:val="-12"/>
                <w:kern w:val="2"/>
                <w:lang w:eastAsia="ru-RU"/>
              </w:rPr>
              <w:t>98,8</w:t>
            </w:r>
          </w:p>
        </w:tc>
        <w:tc>
          <w:tcPr>
            <w:tcW w:w="228" w:type="pct"/>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bCs/>
                <w:spacing w:val="-12"/>
                <w:kern w:val="2"/>
                <w:lang w:val="en-US" w:eastAsia="ru-RU"/>
              </w:rPr>
            </w:pPr>
            <w:r w:rsidRPr="00D32600">
              <w:rPr>
                <w:bCs/>
                <w:spacing w:val="-12"/>
                <w:kern w:val="2"/>
                <w:lang w:eastAsia="ru-RU"/>
              </w:rPr>
              <w:t>98,8</w:t>
            </w:r>
          </w:p>
        </w:tc>
        <w:tc>
          <w:tcPr>
            <w:tcW w:w="228" w:type="pct"/>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bCs/>
                <w:spacing w:val="-12"/>
                <w:kern w:val="2"/>
                <w:lang w:eastAsia="ru-RU"/>
              </w:rPr>
            </w:pPr>
            <w:r w:rsidRPr="00D32600">
              <w:rPr>
                <w:bCs/>
                <w:spacing w:val="-12"/>
                <w:kern w:val="2"/>
                <w:lang w:eastAsia="ru-RU"/>
              </w:rPr>
              <w:t>65,9</w:t>
            </w:r>
          </w:p>
        </w:tc>
        <w:tc>
          <w:tcPr>
            <w:tcW w:w="228" w:type="pct"/>
            <w:tcBorders>
              <w:top w:val="single" w:sz="4" w:space="0" w:color="auto"/>
              <w:left w:val="single" w:sz="4" w:space="0" w:color="auto"/>
              <w:bottom w:val="single" w:sz="4" w:space="0" w:color="auto"/>
              <w:right w:val="single" w:sz="4" w:space="0" w:color="auto"/>
            </w:tcBorders>
          </w:tcPr>
          <w:p w:rsidR="000D6208" w:rsidRPr="00D32600" w:rsidRDefault="000D6208" w:rsidP="000D6208">
            <w:pPr>
              <w:jc w:val="center"/>
            </w:pPr>
            <w:r w:rsidRPr="00D32600">
              <w:rPr>
                <w:bCs/>
                <w:spacing w:val="-12"/>
                <w:kern w:val="2"/>
                <w:lang w:eastAsia="ru-RU"/>
              </w:rPr>
              <w:t>65,9</w:t>
            </w:r>
          </w:p>
        </w:tc>
        <w:tc>
          <w:tcPr>
            <w:tcW w:w="228" w:type="pct"/>
            <w:tcBorders>
              <w:top w:val="single" w:sz="4" w:space="0" w:color="auto"/>
              <w:left w:val="single" w:sz="4" w:space="0" w:color="auto"/>
              <w:bottom w:val="single" w:sz="4" w:space="0" w:color="auto"/>
              <w:right w:val="single" w:sz="4" w:space="0" w:color="auto"/>
            </w:tcBorders>
          </w:tcPr>
          <w:p w:rsidR="000D6208" w:rsidRPr="00D32600" w:rsidRDefault="000D6208" w:rsidP="000D6208">
            <w:pPr>
              <w:jc w:val="center"/>
            </w:pPr>
            <w:r w:rsidRPr="00D32600">
              <w:rPr>
                <w:bCs/>
                <w:spacing w:val="-12"/>
                <w:kern w:val="2"/>
                <w:lang w:eastAsia="ru-RU"/>
              </w:rPr>
              <w:t>65,9</w:t>
            </w:r>
          </w:p>
        </w:tc>
        <w:tc>
          <w:tcPr>
            <w:tcW w:w="228" w:type="pct"/>
            <w:tcBorders>
              <w:top w:val="single" w:sz="4" w:space="0" w:color="auto"/>
              <w:left w:val="single" w:sz="4" w:space="0" w:color="auto"/>
              <w:bottom w:val="single" w:sz="4" w:space="0" w:color="auto"/>
              <w:right w:val="single" w:sz="4" w:space="0" w:color="auto"/>
            </w:tcBorders>
          </w:tcPr>
          <w:p w:rsidR="000D6208" w:rsidRPr="00D32600" w:rsidRDefault="000D6208" w:rsidP="000D6208">
            <w:pPr>
              <w:jc w:val="center"/>
            </w:pPr>
            <w:r w:rsidRPr="00D32600">
              <w:rPr>
                <w:bCs/>
                <w:spacing w:val="-12"/>
                <w:kern w:val="2"/>
                <w:lang w:eastAsia="ru-RU"/>
              </w:rPr>
              <w:t>65,9</w:t>
            </w:r>
          </w:p>
        </w:tc>
        <w:tc>
          <w:tcPr>
            <w:tcW w:w="262" w:type="pct"/>
            <w:gridSpan w:val="2"/>
            <w:tcBorders>
              <w:top w:val="single" w:sz="4" w:space="0" w:color="auto"/>
              <w:left w:val="single" w:sz="4" w:space="0" w:color="auto"/>
              <w:bottom w:val="single" w:sz="4" w:space="0" w:color="auto"/>
              <w:right w:val="single" w:sz="4" w:space="0" w:color="auto"/>
            </w:tcBorders>
          </w:tcPr>
          <w:p w:rsidR="000D6208" w:rsidRPr="00D32600" w:rsidRDefault="000D6208" w:rsidP="000D6208">
            <w:pPr>
              <w:jc w:val="center"/>
            </w:pPr>
            <w:r w:rsidRPr="00D32600">
              <w:rPr>
                <w:bCs/>
                <w:spacing w:val="-12"/>
                <w:kern w:val="2"/>
                <w:lang w:eastAsia="ru-RU"/>
              </w:rPr>
              <w:t>65,9</w:t>
            </w:r>
          </w:p>
        </w:tc>
        <w:tc>
          <w:tcPr>
            <w:tcW w:w="240" w:type="pct"/>
            <w:gridSpan w:val="2"/>
            <w:tcBorders>
              <w:top w:val="single" w:sz="4" w:space="0" w:color="auto"/>
              <w:left w:val="single" w:sz="4" w:space="0" w:color="auto"/>
              <w:bottom w:val="single" w:sz="4" w:space="0" w:color="auto"/>
              <w:right w:val="single" w:sz="4" w:space="0" w:color="auto"/>
            </w:tcBorders>
          </w:tcPr>
          <w:p w:rsidR="000D6208" w:rsidRPr="00D32600" w:rsidRDefault="000D6208" w:rsidP="000D6208">
            <w:pPr>
              <w:jc w:val="center"/>
            </w:pPr>
            <w:r w:rsidRPr="00D32600">
              <w:rPr>
                <w:bCs/>
                <w:spacing w:val="-12"/>
                <w:kern w:val="2"/>
                <w:lang w:eastAsia="ru-RU"/>
              </w:rPr>
              <w:t>65,9</w:t>
            </w:r>
          </w:p>
        </w:tc>
        <w:tc>
          <w:tcPr>
            <w:tcW w:w="228" w:type="pct"/>
            <w:tcBorders>
              <w:top w:val="single" w:sz="4" w:space="0" w:color="auto"/>
              <w:left w:val="single" w:sz="4" w:space="0" w:color="auto"/>
              <w:bottom w:val="single" w:sz="4" w:space="0" w:color="auto"/>
              <w:right w:val="single" w:sz="4" w:space="0" w:color="auto"/>
            </w:tcBorders>
          </w:tcPr>
          <w:p w:rsidR="000D6208" w:rsidRPr="00D32600" w:rsidRDefault="000D6208" w:rsidP="000D6208">
            <w:pPr>
              <w:jc w:val="center"/>
            </w:pPr>
            <w:r w:rsidRPr="00D32600">
              <w:rPr>
                <w:bCs/>
                <w:spacing w:val="-12"/>
                <w:kern w:val="2"/>
                <w:lang w:eastAsia="ru-RU"/>
              </w:rPr>
              <w:t>65,9</w:t>
            </w:r>
          </w:p>
        </w:tc>
        <w:tc>
          <w:tcPr>
            <w:tcW w:w="241" w:type="pct"/>
            <w:tcBorders>
              <w:top w:val="single" w:sz="4" w:space="0" w:color="auto"/>
              <w:left w:val="single" w:sz="4" w:space="0" w:color="auto"/>
              <w:bottom w:val="single" w:sz="4" w:space="0" w:color="auto"/>
              <w:right w:val="single" w:sz="4" w:space="0" w:color="auto"/>
            </w:tcBorders>
          </w:tcPr>
          <w:p w:rsidR="000D6208" w:rsidRPr="00D32600" w:rsidRDefault="000D6208" w:rsidP="000D6208">
            <w:pPr>
              <w:jc w:val="center"/>
            </w:pPr>
            <w:r w:rsidRPr="00D32600">
              <w:rPr>
                <w:bCs/>
                <w:spacing w:val="-12"/>
                <w:kern w:val="2"/>
                <w:lang w:eastAsia="ru-RU"/>
              </w:rPr>
              <w:t>65,9</w:t>
            </w:r>
          </w:p>
        </w:tc>
        <w:tc>
          <w:tcPr>
            <w:tcW w:w="239" w:type="pct"/>
            <w:gridSpan w:val="2"/>
            <w:tcBorders>
              <w:top w:val="single" w:sz="4" w:space="0" w:color="auto"/>
              <w:left w:val="single" w:sz="4" w:space="0" w:color="auto"/>
              <w:bottom w:val="single" w:sz="4" w:space="0" w:color="auto"/>
              <w:right w:val="single" w:sz="4" w:space="0" w:color="auto"/>
            </w:tcBorders>
          </w:tcPr>
          <w:p w:rsidR="000D6208" w:rsidRPr="00D32600" w:rsidRDefault="000D6208" w:rsidP="000D6208">
            <w:pPr>
              <w:jc w:val="center"/>
            </w:pPr>
            <w:r w:rsidRPr="00D32600">
              <w:rPr>
                <w:bCs/>
                <w:spacing w:val="-12"/>
                <w:kern w:val="2"/>
                <w:lang w:eastAsia="ru-RU"/>
              </w:rPr>
              <w:t>65,9</w:t>
            </w:r>
          </w:p>
        </w:tc>
        <w:tc>
          <w:tcPr>
            <w:tcW w:w="222" w:type="pct"/>
            <w:tcBorders>
              <w:top w:val="single" w:sz="4" w:space="0" w:color="auto"/>
              <w:left w:val="single" w:sz="4" w:space="0" w:color="auto"/>
              <w:bottom w:val="single" w:sz="4" w:space="0" w:color="auto"/>
              <w:right w:val="single" w:sz="4" w:space="0" w:color="auto"/>
            </w:tcBorders>
          </w:tcPr>
          <w:p w:rsidR="000D6208" w:rsidRPr="00D32600" w:rsidRDefault="000D6208" w:rsidP="000D6208">
            <w:pPr>
              <w:jc w:val="center"/>
            </w:pPr>
            <w:r w:rsidRPr="00D32600">
              <w:rPr>
                <w:bCs/>
                <w:spacing w:val="-12"/>
                <w:kern w:val="2"/>
                <w:lang w:eastAsia="ru-RU"/>
              </w:rPr>
              <w:t>65,9</w:t>
            </w:r>
          </w:p>
        </w:tc>
      </w:tr>
      <w:tr w:rsidR="005D6D2D" w:rsidRPr="00D32600" w:rsidTr="003C6814">
        <w:tc>
          <w:tcPr>
            <w:tcW w:w="776" w:type="pct"/>
            <w:vMerge w:val="restart"/>
            <w:tcBorders>
              <w:left w:val="single" w:sz="4" w:space="0" w:color="auto"/>
              <w:right w:val="single" w:sz="4" w:space="0" w:color="auto"/>
            </w:tcBorders>
            <w:vAlign w:val="center"/>
          </w:tcPr>
          <w:p w:rsidR="005D6D2D" w:rsidRPr="00D32600" w:rsidRDefault="005D6D2D" w:rsidP="000D6208">
            <w:pPr>
              <w:suppressAutoHyphens w:val="0"/>
              <w:rPr>
                <w:kern w:val="2"/>
                <w:lang w:eastAsia="ru-RU"/>
              </w:rPr>
            </w:pPr>
            <w:r w:rsidRPr="00D32600">
              <w:rPr>
                <w:kern w:val="2"/>
                <w:lang w:eastAsia="ru-RU"/>
              </w:rPr>
              <w:t>ОМ 2.4. Муниципальное задание МУ «Служба заказчика» в части расходов по строительному контролю, в том числе:</w:t>
            </w:r>
          </w:p>
          <w:p w:rsidR="005D6D2D" w:rsidRPr="00D32600" w:rsidRDefault="005D6D2D" w:rsidP="000D6208">
            <w:pPr>
              <w:suppressAutoHyphens w:val="0"/>
              <w:rPr>
                <w:kern w:val="2"/>
                <w:lang w:eastAsia="ru-RU"/>
              </w:rPr>
            </w:pPr>
            <w:r w:rsidRPr="00D32600">
              <w:rPr>
                <w:kern w:val="2"/>
                <w:lang w:eastAsia="ru-RU"/>
              </w:rPr>
              <w:t xml:space="preserve">- по объекту: </w:t>
            </w:r>
            <w:r w:rsidRPr="00D32600">
              <w:rPr>
                <w:kern w:val="2"/>
                <w:lang w:eastAsia="ru-RU"/>
              </w:rPr>
              <w:lastRenderedPageBreak/>
              <w:t xml:space="preserve">"Реконструкция объекта </w:t>
            </w:r>
            <w:proofErr w:type="spellStart"/>
            <w:r w:rsidRPr="00D32600">
              <w:rPr>
                <w:kern w:val="2"/>
                <w:lang w:eastAsia="ru-RU"/>
              </w:rPr>
              <w:t>незевершенного</w:t>
            </w:r>
            <w:proofErr w:type="spellEnd"/>
            <w:r w:rsidRPr="00D32600">
              <w:rPr>
                <w:kern w:val="2"/>
                <w:lang w:eastAsia="ru-RU"/>
              </w:rPr>
              <w:t xml:space="preserve"> строительства школа-детский сад в х. </w:t>
            </w:r>
            <w:proofErr w:type="spellStart"/>
            <w:r w:rsidRPr="00D32600">
              <w:rPr>
                <w:kern w:val="2"/>
                <w:lang w:eastAsia="ru-RU"/>
              </w:rPr>
              <w:t>Яново</w:t>
            </w:r>
            <w:proofErr w:type="spellEnd"/>
            <w:r w:rsidRPr="00D32600">
              <w:rPr>
                <w:kern w:val="2"/>
                <w:lang w:eastAsia="ru-RU"/>
              </w:rPr>
              <w:t>-Грушевский Октябрьского района Ростовской области";</w:t>
            </w:r>
          </w:p>
          <w:p w:rsidR="005D6D2D" w:rsidRPr="00D32600" w:rsidRDefault="005D6D2D" w:rsidP="000D6208">
            <w:pPr>
              <w:suppressAutoHyphens w:val="0"/>
              <w:rPr>
                <w:kern w:val="2"/>
                <w:lang w:eastAsia="ru-RU"/>
              </w:rPr>
            </w:pPr>
            <w:r w:rsidRPr="00D32600">
              <w:rPr>
                <w:kern w:val="2"/>
                <w:lang w:eastAsia="ru-RU"/>
              </w:rPr>
              <w:t xml:space="preserve">- по объекту :"Строительство здания начальной школы на 200 мест на территории МБОУ СОШ №73 ст. </w:t>
            </w:r>
            <w:proofErr w:type="spellStart"/>
            <w:r w:rsidRPr="00D32600">
              <w:rPr>
                <w:kern w:val="2"/>
                <w:lang w:eastAsia="ru-RU"/>
              </w:rPr>
              <w:t>Кривянская</w:t>
            </w:r>
            <w:proofErr w:type="spellEnd"/>
            <w:r w:rsidRPr="00D32600">
              <w:rPr>
                <w:kern w:val="2"/>
                <w:lang w:eastAsia="ru-RU"/>
              </w:rPr>
              <w:t>, ул</w:t>
            </w:r>
            <w:proofErr w:type="gramStart"/>
            <w:r w:rsidRPr="00D32600">
              <w:rPr>
                <w:kern w:val="2"/>
                <w:lang w:eastAsia="ru-RU"/>
              </w:rPr>
              <w:t>.К</w:t>
            </w:r>
            <w:proofErr w:type="gramEnd"/>
            <w:r w:rsidRPr="00D32600">
              <w:rPr>
                <w:kern w:val="2"/>
                <w:lang w:eastAsia="ru-RU"/>
              </w:rPr>
              <w:t>ирпичная,1";</w:t>
            </w:r>
          </w:p>
          <w:p w:rsidR="005D6D2D" w:rsidRPr="00D32600" w:rsidRDefault="005D6D2D" w:rsidP="000D6208">
            <w:pPr>
              <w:suppressAutoHyphens w:val="0"/>
              <w:rPr>
                <w:kern w:val="2"/>
                <w:lang w:eastAsia="ru-RU"/>
              </w:rPr>
            </w:pPr>
            <w:r w:rsidRPr="00D32600">
              <w:rPr>
                <w:kern w:val="2"/>
                <w:lang w:eastAsia="ru-RU"/>
              </w:rPr>
              <w:t xml:space="preserve">- на реконструкцию здания МБОУ СОШ №72 ст. </w:t>
            </w:r>
            <w:proofErr w:type="spellStart"/>
            <w:r w:rsidRPr="00D32600">
              <w:rPr>
                <w:kern w:val="2"/>
                <w:lang w:eastAsia="ru-RU"/>
              </w:rPr>
              <w:t>Кривянская</w:t>
            </w:r>
            <w:proofErr w:type="spellEnd"/>
            <w:r w:rsidRPr="00D32600">
              <w:rPr>
                <w:kern w:val="2"/>
                <w:lang w:eastAsia="ru-RU"/>
              </w:rPr>
              <w:t>.</w:t>
            </w:r>
          </w:p>
          <w:p w:rsidR="005D6D2D" w:rsidRPr="00D32600" w:rsidRDefault="005D6D2D" w:rsidP="000D6208">
            <w:pPr>
              <w:suppressAutoHyphens w:val="0"/>
              <w:rPr>
                <w:kern w:val="2"/>
                <w:lang w:eastAsia="ru-RU"/>
              </w:rPr>
            </w:pPr>
          </w:p>
        </w:tc>
        <w:tc>
          <w:tcPr>
            <w:tcW w:w="400" w:type="pct"/>
            <w:vMerge w:val="restart"/>
            <w:tcBorders>
              <w:left w:val="single" w:sz="4" w:space="0" w:color="auto"/>
              <w:right w:val="single" w:sz="4" w:space="0" w:color="auto"/>
            </w:tcBorders>
            <w:vAlign w:val="center"/>
          </w:tcPr>
          <w:p w:rsidR="005D6D2D" w:rsidRPr="00D32600" w:rsidRDefault="005D6D2D" w:rsidP="000D6208">
            <w:pPr>
              <w:suppressAutoHyphens w:val="0"/>
              <w:rPr>
                <w:kern w:val="2"/>
                <w:lang w:eastAsia="ru-RU"/>
              </w:rPr>
            </w:pPr>
            <w:r w:rsidRPr="00D32600">
              <w:rPr>
                <w:kern w:val="2"/>
                <w:lang w:eastAsia="ru-RU"/>
              </w:rPr>
              <w:lastRenderedPageBreak/>
              <w:t>Отдел образования Администрации Октябрьского района</w:t>
            </w:r>
          </w:p>
        </w:tc>
        <w:tc>
          <w:tcPr>
            <w:tcW w:w="146" w:type="pct"/>
            <w:gridSpan w:val="2"/>
            <w:tcBorders>
              <w:top w:val="single" w:sz="4" w:space="0" w:color="auto"/>
              <w:left w:val="single" w:sz="4" w:space="0" w:color="auto"/>
              <w:bottom w:val="single" w:sz="4" w:space="0" w:color="auto"/>
              <w:right w:val="single" w:sz="4" w:space="0" w:color="auto"/>
            </w:tcBorders>
          </w:tcPr>
          <w:p w:rsidR="005D6D2D" w:rsidRPr="00D32600" w:rsidRDefault="005D6D2D" w:rsidP="000D6208">
            <w:pPr>
              <w:suppressAutoHyphens w:val="0"/>
              <w:jc w:val="center"/>
              <w:rPr>
                <w:bCs/>
                <w:spacing w:val="-10"/>
                <w:kern w:val="2"/>
                <w:lang w:eastAsia="ru-RU"/>
              </w:rPr>
            </w:pPr>
            <w:r w:rsidRPr="00D32600">
              <w:rPr>
                <w:bCs/>
                <w:spacing w:val="-10"/>
                <w:kern w:val="2"/>
                <w:lang w:eastAsia="ru-RU"/>
              </w:rPr>
              <w:t>902</w:t>
            </w:r>
          </w:p>
        </w:tc>
        <w:tc>
          <w:tcPr>
            <w:tcW w:w="134" w:type="pct"/>
            <w:tcBorders>
              <w:top w:val="single" w:sz="4" w:space="0" w:color="auto"/>
              <w:left w:val="single" w:sz="4" w:space="0" w:color="auto"/>
              <w:bottom w:val="single" w:sz="4" w:space="0" w:color="auto"/>
              <w:right w:val="single" w:sz="4" w:space="0" w:color="auto"/>
            </w:tcBorders>
          </w:tcPr>
          <w:p w:rsidR="005D6D2D" w:rsidRPr="00D32600" w:rsidRDefault="005D6D2D" w:rsidP="000D6208">
            <w:pPr>
              <w:suppressAutoHyphens w:val="0"/>
              <w:jc w:val="center"/>
              <w:rPr>
                <w:bCs/>
                <w:spacing w:val="-10"/>
                <w:kern w:val="2"/>
                <w:lang w:eastAsia="ru-RU"/>
              </w:rPr>
            </w:pPr>
            <w:r w:rsidRPr="00D32600">
              <w:rPr>
                <w:bCs/>
                <w:spacing w:val="-10"/>
                <w:kern w:val="2"/>
                <w:lang w:eastAsia="ru-RU"/>
              </w:rPr>
              <w:t>0702</w:t>
            </w:r>
          </w:p>
        </w:tc>
        <w:tc>
          <w:tcPr>
            <w:tcW w:w="314" w:type="pct"/>
            <w:tcBorders>
              <w:top w:val="single" w:sz="4" w:space="0" w:color="auto"/>
              <w:left w:val="single" w:sz="4" w:space="0" w:color="auto"/>
              <w:bottom w:val="single" w:sz="4" w:space="0" w:color="auto"/>
              <w:right w:val="single" w:sz="4" w:space="0" w:color="auto"/>
            </w:tcBorders>
          </w:tcPr>
          <w:p w:rsidR="005D6D2D" w:rsidRPr="00D32600" w:rsidRDefault="005D6D2D" w:rsidP="000D6208">
            <w:pPr>
              <w:suppressAutoHyphens w:val="0"/>
              <w:jc w:val="center"/>
              <w:rPr>
                <w:bCs/>
                <w:spacing w:val="-10"/>
                <w:kern w:val="2"/>
                <w:lang w:eastAsia="ru-RU"/>
              </w:rPr>
            </w:pPr>
          </w:p>
        </w:tc>
        <w:tc>
          <w:tcPr>
            <w:tcW w:w="110" w:type="pct"/>
            <w:tcBorders>
              <w:top w:val="single" w:sz="4" w:space="0" w:color="auto"/>
              <w:left w:val="single" w:sz="4" w:space="0" w:color="auto"/>
              <w:bottom w:val="single" w:sz="4" w:space="0" w:color="auto"/>
              <w:right w:val="single" w:sz="4" w:space="0" w:color="auto"/>
            </w:tcBorders>
          </w:tcPr>
          <w:p w:rsidR="005D6D2D" w:rsidRPr="00D32600" w:rsidRDefault="005D6D2D" w:rsidP="000D6208">
            <w:pPr>
              <w:suppressAutoHyphens w:val="0"/>
              <w:jc w:val="center"/>
              <w:rPr>
                <w:bCs/>
                <w:spacing w:val="-10"/>
                <w:kern w:val="2"/>
                <w:lang w:eastAsia="ru-RU"/>
              </w:rPr>
            </w:pPr>
          </w:p>
        </w:tc>
        <w:tc>
          <w:tcPr>
            <w:tcW w:w="287" w:type="pct"/>
            <w:tcBorders>
              <w:top w:val="single" w:sz="4" w:space="0" w:color="auto"/>
              <w:left w:val="single" w:sz="4" w:space="0" w:color="auto"/>
              <w:bottom w:val="single" w:sz="4" w:space="0" w:color="auto"/>
              <w:right w:val="single" w:sz="4" w:space="0" w:color="auto"/>
            </w:tcBorders>
          </w:tcPr>
          <w:p w:rsidR="005D6D2D" w:rsidRPr="00D32600" w:rsidRDefault="005D6D2D" w:rsidP="000D6208">
            <w:pPr>
              <w:suppressAutoHyphens w:val="0"/>
              <w:jc w:val="center"/>
              <w:rPr>
                <w:bCs/>
                <w:spacing w:val="-12"/>
                <w:kern w:val="2"/>
                <w:lang w:eastAsia="ru-RU"/>
              </w:rPr>
            </w:pPr>
            <w:r w:rsidRPr="00D32600">
              <w:rPr>
                <w:bCs/>
                <w:spacing w:val="-12"/>
                <w:kern w:val="2"/>
                <w:lang w:eastAsia="ru-RU"/>
              </w:rPr>
              <w:t>1 288,9</w:t>
            </w:r>
          </w:p>
        </w:tc>
        <w:tc>
          <w:tcPr>
            <w:tcW w:w="262" w:type="pct"/>
            <w:tcBorders>
              <w:top w:val="single" w:sz="4" w:space="0" w:color="auto"/>
              <w:left w:val="single" w:sz="4" w:space="0" w:color="auto"/>
              <w:bottom w:val="single" w:sz="4" w:space="0" w:color="auto"/>
              <w:right w:val="single" w:sz="4" w:space="0" w:color="auto"/>
            </w:tcBorders>
          </w:tcPr>
          <w:p w:rsidR="005D6D2D" w:rsidRPr="00D32600" w:rsidRDefault="005D6D2D" w:rsidP="000D6208">
            <w:pPr>
              <w:suppressAutoHyphens w:val="0"/>
              <w:jc w:val="center"/>
              <w:rPr>
                <w:bCs/>
                <w:spacing w:val="-12"/>
                <w:kern w:val="2"/>
                <w:lang w:eastAsia="ru-RU"/>
              </w:rPr>
            </w:pPr>
            <w:r w:rsidRPr="00D32600">
              <w:rPr>
                <w:bCs/>
                <w:spacing w:val="-12"/>
                <w:kern w:val="2"/>
                <w:lang w:eastAsia="ru-RU"/>
              </w:rPr>
              <w:t>1 288,9</w:t>
            </w:r>
          </w:p>
        </w:tc>
        <w:tc>
          <w:tcPr>
            <w:tcW w:w="228" w:type="pct"/>
            <w:tcBorders>
              <w:top w:val="single" w:sz="4" w:space="0" w:color="auto"/>
              <w:left w:val="single" w:sz="4" w:space="0" w:color="auto"/>
              <w:bottom w:val="single" w:sz="4" w:space="0" w:color="auto"/>
              <w:right w:val="single" w:sz="4" w:space="0" w:color="auto"/>
            </w:tcBorders>
          </w:tcPr>
          <w:p w:rsidR="005D6D2D" w:rsidRPr="00D32600" w:rsidRDefault="005D6D2D" w:rsidP="000D6208">
            <w:pPr>
              <w:suppressAutoHyphens w:val="0"/>
              <w:jc w:val="center"/>
              <w:rPr>
                <w:bCs/>
                <w:spacing w:val="-12"/>
                <w:kern w:val="2"/>
                <w:lang w:eastAsia="ru-RU"/>
              </w:rPr>
            </w:pPr>
            <w:r w:rsidRPr="00D32600">
              <w:rPr>
                <w:bCs/>
                <w:spacing w:val="-12"/>
                <w:kern w:val="2"/>
                <w:lang w:eastAsia="ru-RU"/>
              </w:rPr>
              <w:t>-</w:t>
            </w:r>
          </w:p>
        </w:tc>
        <w:tc>
          <w:tcPr>
            <w:tcW w:w="228" w:type="pct"/>
            <w:tcBorders>
              <w:top w:val="single" w:sz="4" w:space="0" w:color="auto"/>
              <w:left w:val="single" w:sz="4" w:space="0" w:color="auto"/>
              <w:bottom w:val="single" w:sz="4" w:space="0" w:color="auto"/>
              <w:right w:val="single" w:sz="4" w:space="0" w:color="auto"/>
            </w:tcBorders>
          </w:tcPr>
          <w:p w:rsidR="005D6D2D" w:rsidRPr="00D32600" w:rsidRDefault="005D6D2D" w:rsidP="000D6208">
            <w:pPr>
              <w:suppressAutoHyphens w:val="0"/>
              <w:jc w:val="center"/>
              <w:rPr>
                <w:bCs/>
                <w:spacing w:val="-12"/>
                <w:kern w:val="2"/>
                <w:lang w:eastAsia="ru-RU"/>
              </w:rPr>
            </w:pPr>
            <w:r w:rsidRPr="00D32600">
              <w:rPr>
                <w:bCs/>
                <w:spacing w:val="-12"/>
                <w:kern w:val="2"/>
                <w:lang w:eastAsia="ru-RU"/>
              </w:rPr>
              <w:t>-</w:t>
            </w:r>
          </w:p>
        </w:tc>
        <w:tc>
          <w:tcPr>
            <w:tcW w:w="228" w:type="pct"/>
            <w:tcBorders>
              <w:top w:val="single" w:sz="4" w:space="0" w:color="auto"/>
              <w:left w:val="single" w:sz="4" w:space="0" w:color="auto"/>
              <w:bottom w:val="single" w:sz="4" w:space="0" w:color="auto"/>
              <w:right w:val="single" w:sz="4" w:space="0" w:color="auto"/>
            </w:tcBorders>
          </w:tcPr>
          <w:p w:rsidR="005D6D2D" w:rsidRPr="00D32600" w:rsidRDefault="005D6D2D" w:rsidP="000D6208">
            <w:pPr>
              <w:jc w:val="center"/>
              <w:rPr>
                <w:bCs/>
                <w:spacing w:val="-12"/>
                <w:kern w:val="2"/>
                <w:lang w:eastAsia="ru-RU"/>
              </w:rPr>
            </w:pPr>
            <w:r w:rsidRPr="00D32600">
              <w:rPr>
                <w:bCs/>
                <w:spacing w:val="-12"/>
                <w:kern w:val="2"/>
                <w:lang w:eastAsia="ru-RU"/>
              </w:rPr>
              <w:t>-</w:t>
            </w:r>
          </w:p>
        </w:tc>
        <w:tc>
          <w:tcPr>
            <w:tcW w:w="228" w:type="pct"/>
            <w:tcBorders>
              <w:top w:val="single" w:sz="4" w:space="0" w:color="auto"/>
              <w:left w:val="single" w:sz="4" w:space="0" w:color="auto"/>
              <w:bottom w:val="single" w:sz="4" w:space="0" w:color="auto"/>
              <w:right w:val="single" w:sz="4" w:space="0" w:color="auto"/>
            </w:tcBorders>
          </w:tcPr>
          <w:p w:rsidR="005D6D2D" w:rsidRPr="00D32600" w:rsidRDefault="005D6D2D" w:rsidP="000D6208">
            <w:pPr>
              <w:jc w:val="center"/>
              <w:rPr>
                <w:bCs/>
                <w:spacing w:val="-12"/>
                <w:kern w:val="2"/>
                <w:lang w:eastAsia="ru-RU"/>
              </w:rPr>
            </w:pPr>
            <w:r w:rsidRPr="00D32600">
              <w:rPr>
                <w:bCs/>
                <w:spacing w:val="-12"/>
                <w:kern w:val="2"/>
                <w:lang w:eastAsia="ru-RU"/>
              </w:rPr>
              <w:t>-</w:t>
            </w:r>
          </w:p>
        </w:tc>
        <w:tc>
          <w:tcPr>
            <w:tcW w:w="228" w:type="pct"/>
            <w:tcBorders>
              <w:top w:val="single" w:sz="4" w:space="0" w:color="auto"/>
              <w:left w:val="single" w:sz="4" w:space="0" w:color="auto"/>
              <w:bottom w:val="single" w:sz="4" w:space="0" w:color="auto"/>
              <w:right w:val="single" w:sz="4" w:space="0" w:color="auto"/>
            </w:tcBorders>
          </w:tcPr>
          <w:p w:rsidR="005D6D2D" w:rsidRPr="00D32600" w:rsidRDefault="005D6D2D" w:rsidP="000D6208">
            <w:pPr>
              <w:jc w:val="center"/>
              <w:rPr>
                <w:bCs/>
                <w:spacing w:val="-12"/>
                <w:kern w:val="2"/>
                <w:lang w:eastAsia="ru-RU"/>
              </w:rPr>
            </w:pPr>
            <w:r w:rsidRPr="00D32600">
              <w:rPr>
                <w:bCs/>
                <w:spacing w:val="-12"/>
                <w:kern w:val="2"/>
                <w:lang w:eastAsia="ru-RU"/>
              </w:rPr>
              <w:t>-</w:t>
            </w:r>
          </w:p>
        </w:tc>
        <w:tc>
          <w:tcPr>
            <w:tcW w:w="262" w:type="pct"/>
            <w:gridSpan w:val="2"/>
            <w:tcBorders>
              <w:top w:val="single" w:sz="4" w:space="0" w:color="auto"/>
              <w:left w:val="single" w:sz="4" w:space="0" w:color="auto"/>
              <w:bottom w:val="single" w:sz="4" w:space="0" w:color="auto"/>
              <w:right w:val="single" w:sz="4" w:space="0" w:color="auto"/>
            </w:tcBorders>
          </w:tcPr>
          <w:p w:rsidR="005D6D2D" w:rsidRPr="00D32600" w:rsidRDefault="005D6D2D" w:rsidP="000D6208">
            <w:pPr>
              <w:jc w:val="center"/>
              <w:rPr>
                <w:bCs/>
                <w:spacing w:val="-12"/>
                <w:kern w:val="2"/>
                <w:lang w:eastAsia="ru-RU"/>
              </w:rPr>
            </w:pPr>
            <w:r w:rsidRPr="00D32600">
              <w:rPr>
                <w:bCs/>
                <w:spacing w:val="-12"/>
                <w:kern w:val="2"/>
                <w:lang w:eastAsia="ru-RU"/>
              </w:rPr>
              <w:t>-</w:t>
            </w:r>
          </w:p>
        </w:tc>
        <w:tc>
          <w:tcPr>
            <w:tcW w:w="240" w:type="pct"/>
            <w:gridSpan w:val="2"/>
            <w:tcBorders>
              <w:top w:val="single" w:sz="4" w:space="0" w:color="auto"/>
              <w:left w:val="single" w:sz="4" w:space="0" w:color="auto"/>
              <w:bottom w:val="single" w:sz="4" w:space="0" w:color="auto"/>
              <w:right w:val="single" w:sz="4" w:space="0" w:color="auto"/>
            </w:tcBorders>
          </w:tcPr>
          <w:p w:rsidR="005D6D2D" w:rsidRPr="00D32600" w:rsidRDefault="005D6D2D" w:rsidP="000D6208">
            <w:pPr>
              <w:jc w:val="center"/>
              <w:rPr>
                <w:bCs/>
                <w:spacing w:val="-12"/>
                <w:kern w:val="2"/>
                <w:lang w:eastAsia="ru-RU"/>
              </w:rPr>
            </w:pPr>
            <w:r w:rsidRPr="00D32600">
              <w:rPr>
                <w:bCs/>
                <w:spacing w:val="-12"/>
                <w:kern w:val="2"/>
                <w:lang w:eastAsia="ru-RU"/>
              </w:rPr>
              <w:t>-</w:t>
            </w:r>
          </w:p>
        </w:tc>
        <w:tc>
          <w:tcPr>
            <w:tcW w:w="228" w:type="pct"/>
            <w:tcBorders>
              <w:top w:val="single" w:sz="4" w:space="0" w:color="auto"/>
              <w:left w:val="single" w:sz="4" w:space="0" w:color="auto"/>
              <w:bottom w:val="single" w:sz="4" w:space="0" w:color="auto"/>
              <w:right w:val="single" w:sz="4" w:space="0" w:color="auto"/>
            </w:tcBorders>
          </w:tcPr>
          <w:p w:rsidR="005D6D2D" w:rsidRPr="00D32600" w:rsidRDefault="005D6D2D" w:rsidP="000D6208">
            <w:pPr>
              <w:jc w:val="center"/>
              <w:rPr>
                <w:bCs/>
                <w:spacing w:val="-12"/>
                <w:kern w:val="2"/>
                <w:lang w:eastAsia="ru-RU"/>
              </w:rPr>
            </w:pPr>
            <w:r w:rsidRPr="00D32600">
              <w:rPr>
                <w:bCs/>
                <w:spacing w:val="-12"/>
                <w:kern w:val="2"/>
                <w:lang w:eastAsia="ru-RU"/>
              </w:rPr>
              <w:t>-</w:t>
            </w:r>
          </w:p>
        </w:tc>
        <w:tc>
          <w:tcPr>
            <w:tcW w:w="241" w:type="pct"/>
            <w:tcBorders>
              <w:top w:val="single" w:sz="4" w:space="0" w:color="auto"/>
              <w:left w:val="single" w:sz="4" w:space="0" w:color="auto"/>
              <w:bottom w:val="single" w:sz="4" w:space="0" w:color="auto"/>
              <w:right w:val="single" w:sz="4" w:space="0" w:color="auto"/>
            </w:tcBorders>
          </w:tcPr>
          <w:p w:rsidR="005D6D2D" w:rsidRPr="00D32600" w:rsidRDefault="005D6D2D" w:rsidP="000D6208">
            <w:pPr>
              <w:jc w:val="center"/>
              <w:rPr>
                <w:bCs/>
                <w:spacing w:val="-12"/>
                <w:kern w:val="2"/>
                <w:lang w:eastAsia="ru-RU"/>
              </w:rPr>
            </w:pPr>
            <w:r w:rsidRPr="00D32600">
              <w:rPr>
                <w:bCs/>
                <w:spacing w:val="-12"/>
                <w:kern w:val="2"/>
                <w:lang w:eastAsia="ru-RU"/>
              </w:rPr>
              <w:t>-</w:t>
            </w:r>
          </w:p>
        </w:tc>
        <w:tc>
          <w:tcPr>
            <w:tcW w:w="239" w:type="pct"/>
            <w:gridSpan w:val="2"/>
            <w:tcBorders>
              <w:top w:val="single" w:sz="4" w:space="0" w:color="auto"/>
              <w:left w:val="single" w:sz="4" w:space="0" w:color="auto"/>
              <w:bottom w:val="single" w:sz="4" w:space="0" w:color="auto"/>
              <w:right w:val="single" w:sz="4" w:space="0" w:color="auto"/>
            </w:tcBorders>
          </w:tcPr>
          <w:p w:rsidR="005D6D2D" w:rsidRPr="00D32600" w:rsidRDefault="005D6D2D" w:rsidP="000D6208">
            <w:pPr>
              <w:jc w:val="center"/>
              <w:rPr>
                <w:bCs/>
                <w:spacing w:val="-12"/>
                <w:kern w:val="2"/>
                <w:lang w:eastAsia="ru-RU"/>
              </w:rPr>
            </w:pPr>
            <w:r w:rsidRPr="00D32600">
              <w:rPr>
                <w:bCs/>
                <w:spacing w:val="-12"/>
                <w:kern w:val="2"/>
                <w:lang w:eastAsia="ru-RU"/>
              </w:rPr>
              <w:t>-</w:t>
            </w:r>
          </w:p>
        </w:tc>
        <w:tc>
          <w:tcPr>
            <w:tcW w:w="222" w:type="pct"/>
            <w:tcBorders>
              <w:top w:val="single" w:sz="4" w:space="0" w:color="auto"/>
              <w:left w:val="single" w:sz="4" w:space="0" w:color="auto"/>
              <w:bottom w:val="single" w:sz="4" w:space="0" w:color="auto"/>
              <w:right w:val="single" w:sz="4" w:space="0" w:color="auto"/>
            </w:tcBorders>
          </w:tcPr>
          <w:p w:rsidR="005D6D2D" w:rsidRPr="00D32600" w:rsidRDefault="005D6D2D" w:rsidP="000D6208">
            <w:pPr>
              <w:jc w:val="center"/>
              <w:rPr>
                <w:bCs/>
                <w:spacing w:val="-12"/>
                <w:kern w:val="2"/>
                <w:lang w:eastAsia="ru-RU"/>
              </w:rPr>
            </w:pPr>
            <w:r w:rsidRPr="00D32600">
              <w:rPr>
                <w:bCs/>
                <w:spacing w:val="-12"/>
                <w:kern w:val="2"/>
                <w:lang w:eastAsia="ru-RU"/>
              </w:rPr>
              <w:t>-</w:t>
            </w:r>
          </w:p>
        </w:tc>
      </w:tr>
      <w:tr w:rsidR="005D6D2D" w:rsidRPr="00D32600" w:rsidTr="003C6814">
        <w:tc>
          <w:tcPr>
            <w:tcW w:w="776" w:type="pct"/>
            <w:vMerge/>
            <w:tcBorders>
              <w:left w:val="single" w:sz="4" w:space="0" w:color="auto"/>
              <w:right w:val="single" w:sz="4" w:space="0" w:color="auto"/>
            </w:tcBorders>
            <w:vAlign w:val="center"/>
          </w:tcPr>
          <w:p w:rsidR="005D6D2D" w:rsidRPr="00D32600" w:rsidRDefault="005D6D2D" w:rsidP="005D6D2D">
            <w:pPr>
              <w:suppressAutoHyphens w:val="0"/>
              <w:rPr>
                <w:kern w:val="2"/>
                <w:lang w:eastAsia="ru-RU"/>
              </w:rPr>
            </w:pPr>
          </w:p>
        </w:tc>
        <w:tc>
          <w:tcPr>
            <w:tcW w:w="400" w:type="pct"/>
            <w:vMerge/>
            <w:tcBorders>
              <w:left w:val="single" w:sz="4" w:space="0" w:color="auto"/>
              <w:right w:val="single" w:sz="4" w:space="0" w:color="auto"/>
            </w:tcBorders>
            <w:vAlign w:val="center"/>
          </w:tcPr>
          <w:p w:rsidR="005D6D2D" w:rsidRPr="00D32600" w:rsidRDefault="005D6D2D" w:rsidP="005D6D2D">
            <w:pPr>
              <w:suppressAutoHyphens w:val="0"/>
              <w:rPr>
                <w:kern w:val="2"/>
                <w:lang w:eastAsia="ru-RU"/>
              </w:rPr>
            </w:pPr>
          </w:p>
        </w:tc>
        <w:tc>
          <w:tcPr>
            <w:tcW w:w="146" w:type="pct"/>
            <w:gridSpan w:val="2"/>
            <w:tcBorders>
              <w:top w:val="single" w:sz="4" w:space="0" w:color="auto"/>
              <w:left w:val="single" w:sz="4" w:space="0" w:color="auto"/>
              <w:bottom w:val="single" w:sz="4" w:space="0" w:color="auto"/>
              <w:right w:val="single" w:sz="4" w:space="0" w:color="auto"/>
            </w:tcBorders>
          </w:tcPr>
          <w:p w:rsidR="005D6D2D" w:rsidRPr="00D32600" w:rsidRDefault="005D6D2D" w:rsidP="005D6D2D">
            <w:pPr>
              <w:suppressAutoHyphens w:val="0"/>
              <w:jc w:val="center"/>
              <w:rPr>
                <w:bCs/>
                <w:spacing w:val="-10"/>
                <w:kern w:val="2"/>
                <w:lang w:eastAsia="ru-RU"/>
              </w:rPr>
            </w:pPr>
            <w:r w:rsidRPr="00D32600">
              <w:rPr>
                <w:bCs/>
                <w:spacing w:val="-10"/>
                <w:kern w:val="2"/>
                <w:lang w:eastAsia="ru-RU"/>
              </w:rPr>
              <w:t>902</w:t>
            </w:r>
          </w:p>
        </w:tc>
        <w:tc>
          <w:tcPr>
            <w:tcW w:w="134" w:type="pct"/>
            <w:tcBorders>
              <w:top w:val="single" w:sz="4" w:space="0" w:color="auto"/>
              <w:left w:val="single" w:sz="4" w:space="0" w:color="auto"/>
              <w:bottom w:val="single" w:sz="4" w:space="0" w:color="auto"/>
              <w:right w:val="single" w:sz="4" w:space="0" w:color="auto"/>
            </w:tcBorders>
          </w:tcPr>
          <w:p w:rsidR="005D6D2D" w:rsidRPr="00D32600" w:rsidRDefault="005D6D2D" w:rsidP="005D6D2D">
            <w:pPr>
              <w:suppressAutoHyphens w:val="0"/>
              <w:jc w:val="center"/>
              <w:rPr>
                <w:bCs/>
                <w:spacing w:val="-10"/>
                <w:kern w:val="2"/>
                <w:lang w:eastAsia="ru-RU"/>
              </w:rPr>
            </w:pPr>
            <w:r w:rsidRPr="00D32600">
              <w:rPr>
                <w:bCs/>
                <w:spacing w:val="-10"/>
                <w:kern w:val="2"/>
                <w:lang w:eastAsia="ru-RU"/>
              </w:rPr>
              <w:t>0702</w:t>
            </w:r>
          </w:p>
        </w:tc>
        <w:tc>
          <w:tcPr>
            <w:tcW w:w="314" w:type="pct"/>
            <w:tcBorders>
              <w:top w:val="single" w:sz="4" w:space="0" w:color="auto"/>
              <w:left w:val="single" w:sz="4" w:space="0" w:color="auto"/>
              <w:bottom w:val="single" w:sz="4" w:space="0" w:color="auto"/>
              <w:right w:val="single" w:sz="4" w:space="0" w:color="auto"/>
            </w:tcBorders>
          </w:tcPr>
          <w:p w:rsidR="005D6D2D" w:rsidRPr="00D32600" w:rsidRDefault="005D6D2D" w:rsidP="005D6D2D">
            <w:pPr>
              <w:suppressAutoHyphens w:val="0"/>
              <w:jc w:val="center"/>
              <w:rPr>
                <w:bCs/>
                <w:spacing w:val="-10"/>
                <w:kern w:val="2"/>
                <w:lang w:eastAsia="ru-RU"/>
              </w:rPr>
            </w:pPr>
            <w:r w:rsidRPr="00D32600">
              <w:rPr>
                <w:bCs/>
                <w:spacing w:val="-10"/>
                <w:kern w:val="2"/>
                <w:lang w:eastAsia="ru-RU"/>
              </w:rPr>
              <w:t>02 2 00 25730</w:t>
            </w:r>
          </w:p>
        </w:tc>
        <w:tc>
          <w:tcPr>
            <w:tcW w:w="110" w:type="pct"/>
            <w:tcBorders>
              <w:top w:val="single" w:sz="4" w:space="0" w:color="auto"/>
              <w:left w:val="single" w:sz="4" w:space="0" w:color="auto"/>
              <w:bottom w:val="single" w:sz="4" w:space="0" w:color="auto"/>
              <w:right w:val="single" w:sz="4" w:space="0" w:color="auto"/>
            </w:tcBorders>
          </w:tcPr>
          <w:p w:rsidR="005D6D2D" w:rsidRPr="00D32600" w:rsidRDefault="005D6D2D" w:rsidP="005D6D2D">
            <w:pPr>
              <w:suppressAutoHyphens w:val="0"/>
              <w:jc w:val="center"/>
              <w:rPr>
                <w:bCs/>
                <w:spacing w:val="-10"/>
                <w:kern w:val="2"/>
                <w:lang w:eastAsia="ru-RU"/>
              </w:rPr>
            </w:pPr>
            <w:r w:rsidRPr="00D32600">
              <w:rPr>
                <w:bCs/>
                <w:spacing w:val="-10"/>
                <w:kern w:val="2"/>
                <w:lang w:eastAsia="ru-RU"/>
              </w:rPr>
              <w:t>610</w:t>
            </w:r>
          </w:p>
        </w:tc>
        <w:tc>
          <w:tcPr>
            <w:tcW w:w="287" w:type="pct"/>
            <w:tcBorders>
              <w:top w:val="single" w:sz="4" w:space="0" w:color="auto"/>
              <w:left w:val="single" w:sz="4" w:space="0" w:color="auto"/>
              <w:bottom w:val="single" w:sz="4" w:space="0" w:color="auto"/>
              <w:right w:val="single" w:sz="4" w:space="0" w:color="auto"/>
            </w:tcBorders>
          </w:tcPr>
          <w:p w:rsidR="005D6D2D" w:rsidRPr="00D32600" w:rsidRDefault="005D6D2D" w:rsidP="005D6D2D">
            <w:pPr>
              <w:suppressAutoHyphens w:val="0"/>
              <w:jc w:val="center"/>
              <w:rPr>
                <w:bCs/>
                <w:spacing w:val="-12"/>
                <w:kern w:val="2"/>
                <w:lang w:eastAsia="ru-RU"/>
              </w:rPr>
            </w:pPr>
            <w:r w:rsidRPr="00D32600">
              <w:rPr>
                <w:bCs/>
                <w:spacing w:val="-12"/>
                <w:kern w:val="2"/>
                <w:lang w:eastAsia="ru-RU"/>
              </w:rPr>
              <w:t>483,2</w:t>
            </w:r>
          </w:p>
        </w:tc>
        <w:tc>
          <w:tcPr>
            <w:tcW w:w="262" w:type="pct"/>
            <w:tcBorders>
              <w:top w:val="single" w:sz="4" w:space="0" w:color="auto"/>
              <w:left w:val="single" w:sz="4" w:space="0" w:color="auto"/>
              <w:bottom w:val="single" w:sz="4" w:space="0" w:color="auto"/>
              <w:right w:val="single" w:sz="4" w:space="0" w:color="auto"/>
            </w:tcBorders>
          </w:tcPr>
          <w:p w:rsidR="005D6D2D" w:rsidRPr="00D32600" w:rsidRDefault="005D6D2D" w:rsidP="005D6D2D">
            <w:pPr>
              <w:suppressAutoHyphens w:val="0"/>
              <w:jc w:val="center"/>
              <w:rPr>
                <w:bCs/>
                <w:spacing w:val="-12"/>
                <w:kern w:val="2"/>
                <w:lang w:eastAsia="ru-RU"/>
              </w:rPr>
            </w:pPr>
            <w:r w:rsidRPr="00D32600">
              <w:rPr>
                <w:bCs/>
                <w:spacing w:val="-12"/>
                <w:kern w:val="2"/>
                <w:lang w:eastAsia="ru-RU"/>
              </w:rPr>
              <w:t>483,2</w:t>
            </w:r>
          </w:p>
        </w:tc>
        <w:tc>
          <w:tcPr>
            <w:tcW w:w="228" w:type="pct"/>
            <w:tcBorders>
              <w:top w:val="single" w:sz="4" w:space="0" w:color="auto"/>
              <w:left w:val="single" w:sz="4" w:space="0" w:color="auto"/>
              <w:bottom w:val="single" w:sz="4" w:space="0" w:color="auto"/>
              <w:right w:val="single" w:sz="4" w:space="0" w:color="auto"/>
            </w:tcBorders>
          </w:tcPr>
          <w:p w:rsidR="005D6D2D" w:rsidRPr="00D32600" w:rsidRDefault="005D6D2D" w:rsidP="005D6D2D">
            <w:pPr>
              <w:suppressAutoHyphens w:val="0"/>
              <w:jc w:val="center"/>
              <w:rPr>
                <w:bCs/>
                <w:spacing w:val="-12"/>
                <w:kern w:val="2"/>
                <w:lang w:eastAsia="ru-RU"/>
              </w:rPr>
            </w:pPr>
            <w:r w:rsidRPr="00D32600">
              <w:rPr>
                <w:bCs/>
                <w:spacing w:val="-12"/>
                <w:kern w:val="2"/>
                <w:lang w:eastAsia="ru-RU"/>
              </w:rPr>
              <w:t>-</w:t>
            </w:r>
          </w:p>
        </w:tc>
        <w:tc>
          <w:tcPr>
            <w:tcW w:w="228" w:type="pct"/>
            <w:tcBorders>
              <w:top w:val="single" w:sz="4" w:space="0" w:color="auto"/>
              <w:left w:val="single" w:sz="4" w:space="0" w:color="auto"/>
              <w:bottom w:val="single" w:sz="4" w:space="0" w:color="auto"/>
              <w:right w:val="single" w:sz="4" w:space="0" w:color="auto"/>
            </w:tcBorders>
          </w:tcPr>
          <w:p w:rsidR="005D6D2D" w:rsidRPr="00D32600" w:rsidRDefault="005D6D2D" w:rsidP="005D6D2D">
            <w:pPr>
              <w:suppressAutoHyphens w:val="0"/>
              <w:jc w:val="center"/>
              <w:rPr>
                <w:bCs/>
                <w:spacing w:val="-12"/>
                <w:kern w:val="2"/>
                <w:lang w:eastAsia="ru-RU"/>
              </w:rPr>
            </w:pPr>
            <w:r w:rsidRPr="00D32600">
              <w:rPr>
                <w:bCs/>
                <w:spacing w:val="-12"/>
                <w:kern w:val="2"/>
                <w:lang w:eastAsia="ru-RU"/>
              </w:rPr>
              <w:t>-</w:t>
            </w:r>
          </w:p>
        </w:tc>
        <w:tc>
          <w:tcPr>
            <w:tcW w:w="228" w:type="pct"/>
            <w:tcBorders>
              <w:top w:val="single" w:sz="4" w:space="0" w:color="auto"/>
              <w:left w:val="single" w:sz="4" w:space="0" w:color="auto"/>
              <w:bottom w:val="single" w:sz="4" w:space="0" w:color="auto"/>
              <w:right w:val="single" w:sz="4" w:space="0" w:color="auto"/>
            </w:tcBorders>
          </w:tcPr>
          <w:p w:rsidR="005D6D2D" w:rsidRPr="00D32600" w:rsidRDefault="005D6D2D" w:rsidP="005D6D2D">
            <w:pPr>
              <w:jc w:val="center"/>
              <w:rPr>
                <w:bCs/>
                <w:spacing w:val="-12"/>
                <w:kern w:val="2"/>
                <w:lang w:eastAsia="ru-RU"/>
              </w:rPr>
            </w:pPr>
            <w:r w:rsidRPr="00D32600">
              <w:rPr>
                <w:bCs/>
                <w:spacing w:val="-12"/>
                <w:kern w:val="2"/>
                <w:lang w:eastAsia="ru-RU"/>
              </w:rPr>
              <w:t>-</w:t>
            </w:r>
          </w:p>
        </w:tc>
        <w:tc>
          <w:tcPr>
            <w:tcW w:w="228" w:type="pct"/>
            <w:tcBorders>
              <w:top w:val="single" w:sz="4" w:space="0" w:color="auto"/>
              <w:left w:val="single" w:sz="4" w:space="0" w:color="auto"/>
              <w:bottom w:val="single" w:sz="4" w:space="0" w:color="auto"/>
              <w:right w:val="single" w:sz="4" w:space="0" w:color="auto"/>
            </w:tcBorders>
          </w:tcPr>
          <w:p w:rsidR="005D6D2D" w:rsidRPr="00D32600" w:rsidRDefault="005D6D2D" w:rsidP="005D6D2D">
            <w:pPr>
              <w:jc w:val="center"/>
              <w:rPr>
                <w:bCs/>
                <w:spacing w:val="-12"/>
                <w:kern w:val="2"/>
                <w:lang w:eastAsia="ru-RU"/>
              </w:rPr>
            </w:pPr>
            <w:r w:rsidRPr="00D32600">
              <w:rPr>
                <w:bCs/>
                <w:spacing w:val="-12"/>
                <w:kern w:val="2"/>
                <w:lang w:eastAsia="ru-RU"/>
              </w:rPr>
              <w:t>-</w:t>
            </w:r>
          </w:p>
        </w:tc>
        <w:tc>
          <w:tcPr>
            <w:tcW w:w="228" w:type="pct"/>
            <w:tcBorders>
              <w:top w:val="single" w:sz="4" w:space="0" w:color="auto"/>
              <w:left w:val="single" w:sz="4" w:space="0" w:color="auto"/>
              <w:bottom w:val="single" w:sz="4" w:space="0" w:color="auto"/>
              <w:right w:val="single" w:sz="4" w:space="0" w:color="auto"/>
            </w:tcBorders>
          </w:tcPr>
          <w:p w:rsidR="005D6D2D" w:rsidRPr="00D32600" w:rsidRDefault="005D6D2D" w:rsidP="005D6D2D">
            <w:pPr>
              <w:jc w:val="center"/>
              <w:rPr>
                <w:bCs/>
                <w:spacing w:val="-12"/>
                <w:kern w:val="2"/>
                <w:lang w:eastAsia="ru-RU"/>
              </w:rPr>
            </w:pPr>
            <w:r w:rsidRPr="00D32600">
              <w:rPr>
                <w:bCs/>
                <w:spacing w:val="-12"/>
                <w:kern w:val="2"/>
                <w:lang w:eastAsia="ru-RU"/>
              </w:rPr>
              <w:t>-</w:t>
            </w:r>
          </w:p>
        </w:tc>
        <w:tc>
          <w:tcPr>
            <w:tcW w:w="262" w:type="pct"/>
            <w:gridSpan w:val="2"/>
            <w:tcBorders>
              <w:top w:val="single" w:sz="4" w:space="0" w:color="auto"/>
              <w:left w:val="single" w:sz="4" w:space="0" w:color="auto"/>
              <w:bottom w:val="single" w:sz="4" w:space="0" w:color="auto"/>
              <w:right w:val="single" w:sz="4" w:space="0" w:color="auto"/>
            </w:tcBorders>
          </w:tcPr>
          <w:p w:rsidR="005D6D2D" w:rsidRPr="00D32600" w:rsidRDefault="005D6D2D" w:rsidP="005D6D2D">
            <w:pPr>
              <w:jc w:val="center"/>
              <w:rPr>
                <w:bCs/>
                <w:spacing w:val="-12"/>
                <w:kern w:val="2"/>
                <w:lang w:eastAsia="ru-RU"/>
              </w:rPr>
            </w:pPr>
            <w:r w:rsidRPr="00D32600">
              <w:rPr>
                <w:bCs/>
                <w:spacing w:val="-12"/>
                <w:kern w:val="2"/>
                <w:lang w:eastAsia="ru-RU"/>
              </w:rPr>
              <w:t>-</w:t>
            </w:r>
          </w:p>
        </w:tc>
        <w:tc>
          <w:tcPr>
            <w:tcW w:w="240" w:type="pct"/>
            <w:gridSpan w:val="2"/>
            <w:tcBorders>
              <w:top w:val="single" w:sz="4" w:space="0" w:color="auto"/>
              <w:left w:val="single" w:sz="4" w:space="0" w:color="auto"/>
              <w:bottom w:val="single" w:sz="4" w:space="0" w:color="auto"/>
              <w:right w:val="single" w:sz="4" w:space="0" w:color="auto"/>
            </w:tcBorders>
          </w:tcPr>
          <w:p w:rsidR="005D6D2D" w:rsidRPr="00D32600" w:rsidRDefault="005D6D2D" w:rsidP="005D6D2D">
            <w:pPr>
              <w:jc w:val="center"/>
              <w:rPr>
                <w:bCs/>
                <w:spacing w:val="-12"/>
                <w:kern w:val="2"/>
                <w:lang w:eastAsia="ru-RU"/>
              </w:rPr>
            </w:pPr>
            <w:r w:rsidRPr="00D32600">
              <w:rPr>
                <w:bCs/>
                <w:spacing w:val="-12"/>
                <w:kern w:val="2"/>
                <w:lang w:eastAsia="ru-RU"/>
              </w:rPr>
              <w:t>-</w:t>
            </w:r>
          </w:p>
        </w:tc>
        <w:tc>
          <w:tcPr>
            <w:tcW w:w="228" w:type="pct"/>
            <w:tcBorders>
              <w:top w:val="single" w:sz="4" w:space="0" w:color="auto"/>
              <w:left w:val="single" w:sz="4" w:space="0" w:color="auto"/>
              <w:bottom w:val="single" w:sz="4" w:space="0" w:color="auto"/>
              <w:right w:val="single" w:sz="4" w:space="0" w:color="auto"/>
            </w:tcBorders>
          </w:tcPr>
          <w:p w:rsidR="005D6D2D" w:rsidRPr="00D32600" w:rsidRDefault="005D6D2D" w:rsidP="005D6D2D">
            <w:pPr>
              <w:jc w:val="center"/>
              <w:rPr>
                <w:bCs/>
                <w:spacing w:val="-12"/>
                <w:kern w:val="2"/>
                <w:lang w:eastAsia="ru-RU"/>
              </w:rPr>
            </w:pPr>
            <w:r w:rsidRPr="00D32600">
              <w:rPr>
                <w:bCs/>
                <w:spacing w:val="-12"/>
                <w:kern w:val="2"/>
                <w:lang w:eastAsia="ru-RU"/>
              </w:rPr>
              <w:t>-</w:t>
            </w:r>
          </w:p>
        </w:tc>
        <w:tc>
          <w:tcPr>
            <w:tcW w:w="241" w:type="pct"/>
            <w:tcBorders>
              <w:top w:val="single" w:sz="4" w:space="0" w:color="auto"/>
              <w:left w:val="single" w:sz="4" w:space="0" w:color="auto"/>
              <w:bottom w:val="single" w:sz="4" w:space="0" w:color="auto"/>
              <w:right w:val="single" w:sz="4" w:space="0" w:color="auto"/>
            </w:tcBorders>
          </w:tcPr>
          <w:p w:rsidR="005D6D2D" w:rsidRPr="00D32600" w:rsidRDefault="005D6D2D" w:rsidP="005D6D2D">
            <w:pPr>
              <w:jc w:val="center"/>
              <w:rPr>
                <w:bCs/>
                <w:spacing w:val="-12"/>
                <w:kern w:val="2"/>
                <w:lang w:eastAsia="ru-RU"/>
              </w:rPr>
            </w:pPr>
            <w:r w:rsidRPr="00D32600">
              <w:rPr>
                <w:bCs/>
                <w:spacing w:val="-12"/>
                <w:kern w:val="2"/>
                <w:lang w:eastAsia="ru-RU"/>
              </w:rPr>
              <w:t>-</w:t>
            </w:r>
          </w:p>
        </w:tc>
        <w:tc>
          <w:tcPr>
            <w:tcW w:w="239" w:type="pct"/>
            <w:gridSpan w:val="2"/>
            <w:tcBorders>
              <w:top w:val="single" w:sz="4" w:space="0" w:color="auto"/>
              <w:left w:val="single" w:sz="4" w:space="0" w:color="auto"/>
              <w:bottom w:val="single" w:sz="4" w:space="0" w:color="auto"/>
              <w:right w:val="single" w:sz="4" w:space="0" w:color="auto"/>
            </w:tcBorders>
          </w:tcPr>
          <w:p w:rsidR="005D6D2D" w:rsidRPr="00D32600" w:rsidRDefault="005D6D2D" w:rsidP="005D6D2D">
            <w:pPr>
              <w:jc w:val="center"/>
              <w:rPr>
                <w:bCs/>
                <w:spacing w:val="-12"/>
                <w:kern w:val="2"/>
                <w:lang w:eastAsia="ru-RU"/>
              </w:rPr>
            </w:pPr>
            <w:r w:rsidRPr="00D32600">
              <w:rPr>
                <w:bCs/>
                <w:spacing w:val="-12"/>
                <w:kern w:val="2"/>
                <w:lang w:eastAsia="ru-RU"/>
              </w:rPr>
              <w:t>-</w:t>
            </w:r>
          </w:p>
        </w:tc>
        <w:tc>
          <w:tcPr>
            <w:tcW w:w="222" w:type="pct"/>
            <w:tcBorders>
              <w:top w:val="single" w:sz="4" w:space="0" w:color="auto"/>
              <w:left w:val="single" w:sz="4" w:space="0" w:color="auto"/>
              <w:bottom w:val="single" w:sz="4" w:space="0" w:color="auto"/>
              <w:right w:val="single" w:sz="4" w:space="0" w:color="auto"/>
            </w:tcBorders>
          </w:tcPr>
          <w:p w:rsidR="005D6D2D" w:rsidRPr="00D32600" w:rsidRDefault="005D6D2D" w:rsidP="005D6D2D">
            <w:pPr>
              <w:jc w:val="center"/>
              <w:rPr>
                <w:bCs/>
                <w:spacing w:val="-12"/>
                <w:kern w:val="2"/>
                <w:lang w:eastAsia="ru-RU"/>
              </w:rPr>
            </w:pPr>
            <w:r w:rsidRPr="00D32600">
              <w:rPr>
                <w:bCs/>
                <w:spacing w:val="-12"/>
                <w:kern w:val="2"/>
                <w:lang w:eastAsia="ru-RU"/>
              </w:rPr>
              <w:t>-</w:t>
            </w:r>
          </w:p>
        </w:tc>
      </w:tr>
      <w:tr w:rsidR="005D6D2D" w:rsidRPr="00D32600" w:rsidTr="003C6814">
        <w:tc>
          <w:tcPr>
            <w:tcW w:w="776" w:type="pct"/>
            <w:vMerge/>
            <w:tcBorders>
              <w:left w:val="single" w:sz="4" w:space="0" w:color="auto"/>
              <w:right w:val="single" w:sz="4" w:space="0" w:color="auto"/>
            </w:tcBorders>
            <w:vAlign w:val="center"/>
          </w:tcPr>
          <w:p w:rsidR="005D6D2D" w:rsidRPr="00D32600" w:rsidRDefault="005D6D2D" w:rsidP="005D6D2D">
            <w:pPr>
              <w:suppressAutoHyphens w:val="0"/>
              <w:rPr>
                <w:kern w:val="2"/>
                <w:lang w:eastAsia="ru-RU"/>
              </w:rPr>
            </w:pPr>
          </w:p>
        </w:tc>
        <w:tc>
          <w:tcPr>
            <w:tcW w:w="400" w:type="pct"/>
            <w:vMerge/>
            <w:tcBorders>
              <w:left w:val="single" w:sz="4" w:space="0" w:color="auto"/>
              <w:right w:val="single" w:sz="4" w:space="0" w:color="auto"/>
            </w:tcBorders>
            <w:vAlign w:val="center"/>
          </w:tcPr>
          <w:p w:rsidR="005D6D2D" w:rsidRPr="00D32600" w:rsidRDefault="005D6D2D" w:rsidP="005D6D2D">
            <w:pPr>
              <w:suppressAutoHyphens w:val="0"/>
              <w:rPr>
                <w:kern w:val="2"/>
                <w:lang w:eastAsia="ru-RU"/>
              </w:rPr>
            </w:pPr>
          </w:p>
        </w:tc>
        <w:tc>
          <w:tcPr>
            <w:tcW w:w="146" w:type="pct"/>
            <w:gridSpan w:val="2"/>
            <w:tcBorders>
              <w:top w:val="single" w:sz="4" w:space="0" w:color="auto"/>
              <w:left w:val="single" w:sz="4" w:space="0" w:color="auto"/>
              <w:bottom w:val="single" w:sz="4" w:space="0" w:color="auto"/>
              <w:right w:val="single" w:sz="4" w:space="0" w:color="auto"/>
            </w:tcBorders>
          </w:tcPr>
          <w:p w:rsidR="005D6D2D" w:rsidRPr="00D32600" w:rsidRDefault="005D6D2D" w:rsidP="005D6D2D">
            <w:pPr>
              <w:suppressAutoHyphens w:val="0"/>
              <w:jc w:val="center"/>
              <w:rPr>
                <w:bCs/>
                <w:spacing w:val="-10"/>
                <w:kern w:val="2"/>
                <w:lang w:eastAsia="ru-RU"/>
              </w:rPr>
            </w:pPr>
            <w:r w:rsidRPr="00D32600">
              <w:rPr>
                <w:bCs/>
                <w:spacing w:val="-10"/>
                <w:kern w:val="2"/>
                <w:lang w:eastAsia="ru-RU"/>
              </w:rPr>
              <w:t>902</w:t>
            </w:r>
          </w:p>
        </w:tc>
        <w:tc>
          <w:tcPr>
            <w:tcW w:w="134" w:type="pct"/>
            <w:tcBorders>
              <w:top w:val="single" w:sz="4" w:space="0" w:color="auto"/>
              <w:left w:val="single" w:sz="4" w:space="0" w:color="auto"/>
              <w:bottom w:val="single" w:sz="4" w:space="0" w:color="auto"/>
              <w:right w:val="single" w:sz="4" w:space="0" w:color="auto"/>
            </w:tcBorders>
          </w:tcPr>
          <w:p w:rsidR="005D6D2D" w:rsidRPr="00D32600" w:rsidRDefault="005D6D2D" w:rsidP="005D6D2D">
            <w:pPr>
              <w:suppressAutoHyphens w:val="0"/>
              <w:jc w:val="center"/>
              <w:rPr>
                <w:bCs/>
                <w:spacing w:val="-10"/>
                <w:kern w:val="2"/>
                <w:lang w:eastAsia="ru-RU"/>
              </w:rPr>
            </w:pPr>
            <w:r w:rsidRPr="00D32600">
              <w:rPr>
                <w:bCs/>
                <w:spacing w:val="-10"/>
                <w:kern w:val="2"/>
                <w:lang w:eastAsia="ru-RU"/>
              </w:rPr>
              <w:t>0702</w:t>
            </w:r>
          </w:p>
        </w:tc>
        <w:tc>
          <w:tcPr>
            <w:tcW w:w="314" w:type="pct"/>
            <w:tcBorders>
              <w:top w:val="single" w:sz="4" w:space="0" w:color="auto"/>
              <w:left w:val="single" w:sz="4" w:space="0" w:color="auto"/>
              <w:bottom w:val="single" w:sz="4" w:space="0" w:color="auto"/>
              <w:right w:val="single" w:sz="4" w:space="0" w:color="auto"/>
            </w:tcBorders>
          </w:tcPr>
          <w:p w:rsidR="005D6D2D" w:rsidRPr="00D32600" w:rsidRDefault="005D6D2D" w:rsidP="005D6D2D">
            <w:pPr>
              <w:suppressAutoHyphens w:val="0"/>
              <w:jc w:val="center"/>
              <w:rPr>
                <w:bCs/>
                <w:spacing w:val="-10"/>
                <w:kern w:val="2"/>
                <w:lang w:eastAsia="ru-RU"/>
              </w:rPr>
            </w:pPr>
            <w:r w:rsidRPr="00D32600">
              <w:rPr>
                <w:bCs/>
                <w:spacing w:val="-10"/>
                <w:kern w:val="2"/>
                <w:lang w:eastAsia="ru-RU"/>
              </w:rPr>
              <w:t>02 2 00 25730</w:t>
            </w:r>
          </w:p>
        </w:tc>
        <w:tc>
          <w:tcPr>
            <w:tcW w:w="110" w:type="pct"/>
            <w:tcBorders>
              <w:top w:val="single" w:sz="4" w:space="0" w:color="auto"/>
              <w:left w:val="single" w:sz="4" w:space="0" w:color="auto"/>
              <w:bottom w:val="single" w:sz="4" w:space="0" w:color="auto"/>
              <w:right w:val="single" w:sz="4" w:space="0" w:color="auto"/>
            </w:tcBorders>
          </w:tcPr>
          <w:p w:rsidR="005D6D2D" w:rsidRPr="00D32600" w:rsidRDefault="005D6D2D" w:rsidP="005D6D2D">
            <w:pPr>
              <w:suppressAutoHyphens w:val="0"/>
              <w:jc w:val="center"/>
              <w:rPr>
                <w:bCs/>
                <w:spacing w:val="-10"/>
                <w:kern w:val="2"/>
                <w:lang w:eastAsia="ru-RU"/>
              </w:rPr>
            </w:pPr>
            <w:r w:rsidRPr="00D32600">
              <w:rPr>
                <w:bCs/>
                <w:spacing w:val="-10"/>
                <w:kern w:val="2"/>
                <w:lang w:eastAsia="ru-RU"/>
              </w:rPr>
              <w:t>610</w:t>
            </w:r>
          </w:p>
        </w:tc>
        <w:tc>
          <w:tcPr>
            <w:tcW w:w="287" w:type="pct"/>
            <w:tcBorders>
              <w:top w:val="single" w:sz="4" w:space="0" w:color="auto"/>
              <w:left w:val="single" w:sz="4" w:space="0" w:color="auto"/>
              <w:bottom w:val="single" w:sz="4" w:space="0" w:color="auto"/>
              <w:right w:val="single" w:sz="4" w:space="0" w:color="auto"/>
            </w:tcBorders>
          </w:tcPr>
          <w:p w:rsidR="005D6D2D" w:rsidRPr="00D32600" w:rsidRDefault="005D6D2D" w:rsidP="005D6D2D">
            <w:pPr>
              <w:suppressAutoHyphens w:val="0"/>
              <w:jc w:val="center"/>
              <w:rPr>
                <w:bCs/>
                <w:spacing w:val="-12"/>
                <w:kern w:val="2"/>
                <w:lang w:eastAsia="ru-RU"/>
              </w:rPr>
            </w:pPr>
            <w:r w:rsidRPr="00D32600">
              <w:rPr>
                <w:bCs/>
                <w:spacing w:val="-12"/>
                <w:kern w:val="2"/>
                <w:lang w:eastAsia="ru-RU"/>
              </w:rPr>
              <w:t>483,2</w:t>
            </w:r>
          </w:p>
        </w:tc>
        <w:tc>
          <w:tcPr>
            <w:tcW w:w="262" w:type="pct"/>
            <w:tcBorders>
              <w:top w:val="single" w:sz="4" w:space="0" w:color="auto"/>
              <w:left w:val="single" w:sz="4" w:space="0" w:color="auto"/>
              <w:bottom w:val="single" w:sz="4" w:space="0" w:color="auto"/>
              <w:right w:val="single" w:sz="4" w:space="0" w:color="auto"/>
            </w:tcBorders>
          </w:tcPr>
          <w:p w:rsidR="005D6D2D" w:rsidRPr="00D32600" w:rsidRDefault="005D6D2D" w:rsidP="005D6D2D">
            <w:pPr>
              <w:suppressAutoHyphens w:val="0"/>
              <w:jc w:val="center"/>
              <w:rPr>
                <w:bCs/>
                <w:spacing w:val="-12"/>
                <w:kern w:val="2"/>
                <w:lang w:eastAsia="ru-RU"/>
              </w:rPr>
            </w:pPr>
            <w:r w:rsidRPr="00D32600">
              <w:rPr>
                <w:bCs/>
                <w:spacing w:val="-12"/>
                <w:kern w:val="2"/>
                <w:lang w:eastAsia="ru-RU"/>
              </w:rPr>
              <w:t>483,2</w:t>
            </w:r>
          </w:p>
        </w:tc>
        <w:tc>
          <w:tcPr>
            <w:tcW w:w="228" w:type="pct"/>
            <w:tcBorders>
              <w:top w:val="single" w:sz="4" w:space="0" w:color="auto"/>
              <w:left w:val="single" w:sz="4" w:space="0" w:color="auto"/>
              <w:bottom w:val="single" w:sz="4" w:space="0" w:color="auto"/>
              <w:right w:val="single" w:sz="4" w:space="0" w:color="auto"/>
            </w:tcBorders>
          </w:tcPr>
          <w:p w:rsidR="005D6D2D" w:rsidRPr="00D32600" w:rsidRDefault="005D6D2D" w:rsidP="005D6D2D">
            <w:pPr>
              <w:suppressAutoHyphens w:val="0"/>
              <w:jc w:val="center"/>
              <w:rPr>
                <w:bCs/>
                <w:spacing w:val="-12"/>
                <w:kern w:val="2"/>
                <w:lang w:eastAsia="ru-RU"/>
              </w:rPr>
            </w:pPr>
            <w:r w:rsidRPr="00D32600">
              <w:rPr>
                <w:bCs/>
                <w:spacing w:val="-12"/>
                <w:kern w:val="2"/>
                <w:lang w:eastAsia="ru-RU"/>
              </w:rPr>
              <w:t>-</w:t>
            </w:r>
          </w:p>
        </w:tc>
        <w:tc>
          <w:tcPr>
            <w:tcW w:w="228" w:type="pct"/>
            <w:tcBorders>
              <w:top w:val="single" w:sz="4" w:space="0" w:color="auto"/>
              <w:left w:val="single" w:sz="4" w:space="0" w:color="auto"/>
              <w:bottom w:val="single" w:sz="4" w:space="0" w:color="auto"/>
              <w:right w:val="single" w:sz="4" w:space="0" w:color="auto"/>
            </w:tcBorders>
          </w:tcPr>
          <w:p w:rsidR="005D6D2D" w:rsidRPr="00D32600" w:rsidRDefault="005D6D2D" w:rsidP="005D6D2D">
            <w:pPr>
              <w:suppressAutoHyphens w:val="0"/>
              <w:jc w:val="center"/>
              <w:rPr>
                <w:bCs/>
                <w:spacing w:val="-12"/>
                <w:kern w:val="2"/>
                <w:lang w:eastAsia="ru-RU"/>
              </w:rPr>
            </w:pPr>
            <w:r w:rsidRPr="00D32600">
              <w:rPr>
                <w:bCs/>
                <w:spacing w:val="-12"/>
                <w:kern w:val="2"/>
                <w:lang w:eastAsia="ru-RU"/>
              </w:rPr>
              <w:t>-</w:t>
            </w:r>
          </w:p>
        </w:tc>
        <w:tc>
          <w:tcPr>
            <w:tcW w:w="228" w:type="pct"/>
            <w:tcBorders>
              <w:top w:val="single" w:sz="4" w:space="0" w:color="auto"/>
              <w:left w:val="single" w:sz="4" w:space="0" w:color="auto"/>
              <w:bottom w:val="single" w:sz="4" w:space="0" w:color="auto"/>
              <w:right w:val="single" w:sz="4" w:space="0" w:color="auto"/>
            </w:tcBorders>
          </w:tcPr>
          <w:p w:rsidR="005D6D2D" w:rsidRPr="00D32600" w:rsidRDefault="005D6D2D" w:rsidP="005D6D2D">
            <w:pPr>
              <w:jc w:val="center"/>
              <w:rPr>
                <w:bCs/>
                <w:spacing w:val="-12"/>
                <w:kern w:val="2"/>
                <w:lang w:eastAsia="ru-RU"/>
              </w:rPr>
            </w:pPr>
            <w:r w:rsidRPr="00D32600">
              <w:rPr>
                <w:bCs/>
                <w:spacing w:val="-12"/>
                <w:kern w:val="2"/>
                <w:lang w:eastAsia="ru-RU"/>
              </w:rPr>
              <w:t>-</w:t>
            </w:r>
          </w:p>
        </w:tc>
        <w:tc>
          <w:tcPr>
            <w:tcW w:w="228" w:type="pct"/>
            <w:tcBorders>
              <w:top w:val="single" w:sz="4" w:space="0" w:color="auto"/>
              <w:left w:val="single" w:sz="4" w:space="0" w:color="auto"/>
              <w:bottom w:val="single" w:sz="4" w:space="0" w:color="auto"/>
              <w:right w:val="single" w:sz="4" w:space="0" w:color="auto"/>
            </w:tcBorders>
          </w:tcPr>
          <w:p w:rsidR="005D6D2D" w:rsidRPr="00D32600" w:rsidRDefault="005D6D2D" w:rsidP="005D6D2D">
            <w:pPr>
              <w:jc w:val="center"/>
              <w:rPr>
                <w:bCs/>
                <w:spacing w:val="-12"/>
                <w:kern w:val="2"/>
                <w:lang w:eastAsia="ru-RU"/>
              </w:rPr>
            </w:pPr>
            <w:r w:rsidRPr="00D32600">
              <w:rPr>
                <w:bCs/>
                <w:spacing w:val="-12"/>
                <w:kern w:val="2"/>
                <w:lang w:eastAsia="ru-RU"/>
              </w:rPr>
              <w:t>-</w:t>
            </w:r>
          </w:p>
        </w:tc>
        <w:tc>
          <w:tcPr>
            <w:tcW w:w="228" w:type="pct"/>
            <w:tcBorders>
              <w:top w:val="single" w:sz="4" w:space="0" w:color="auto"/>
              <w:left w:val="single" w:sz="4" w:space="0" w:color="auto"/>
              <w:bottom w:val="single" w:sz="4" w:space="0" w:color="auto"/>
              <w:right w:val="single" w:sz="4" w:space="0" w:color="auto"/>
            </w:tcBorders>
          </w:tcPr>
          <w:p w:rsidR="005D6D2D" w:rsidRPr="00D32600" w:rsidRDefault="005D6D2D" w:rsidP="005D6D2D">
            <w:pPr>
              <w:jc w:val="center"/>
              <w:rPr>
                <w:bCs/>
                <w:spacing w:val="-12"/>
                <w:kern w:val="2"/>
                <w:lang w:eastAsia="ru-RU"/>
              </w:rPr>
            </w:pPr>
            <w:r w:rsidRPr="00D32600">
              <w:rPr>
                <w:bCs/>
                <w:spacing w:val="-12"/>
                <w:kern w:val="2"/>
                <w:lang w:eastAsia="ru-RU"/>
              </w:rPr>
              <w:t>-</w:t>
            </w:r>
          </w:p>
        </w:tc>
        <w:tc>
          <w:tcPr>
            <w:tcW w:w="262" w:type="pct"/>
            <w:gridSpan w:val="2"/>
            <w:tcBorders>
              <w:top w:val="single" w:sz="4" w:space="0" w:color="auto"/>
              <w:left w:val="single" w:sz="4" w:space="0" w:color="auto"/>
              <w:bottom w:val="single" w:sz="4" w:space="0" w:color="auto"/>
              <w:right w:val="single" w:sz="4" w:space="0" w:color="auto"/>
            </w:tcBorders>
          </w:tcPr>
          <w:p w:rsidR="005D6D2D" w:rsidRPr="00D32600" w:rsidRDefault="005D6D2D" w:rsidP="005D6D2D">
            <w:pPr>
              <w:jc w:val="center"/>
              <w:rPr>
                <w:bCs/>
                <w:spacing w:val="-12"/>
                <w:kern w:val="2"/>
                <w:lang w:eastAsia="ru-RU"/>
              </w:rPr>
            </w:pPr>
            <w:r w:rsidRPr="00D32600">
              <w:rPr>
                <w:bCs/>
                <w:spacing w:val="-12"/>
                <w:kern w:val="2"/>
                <w:lang w:eastAsia="ru-RU"/>
              </w:rPr>
              <w:t>-</w:t>
            </w:r>
          </w:p>
        </w:tc>
        <w:tc>
          <w:tcPr>
            <w:tcW w:w="240" w:type="pct"/>
            <w:gridSpan w:val="2"/>
            <w:tcBorders>
              <w:top w:val="single" w:sz="4" w:space="0" w:color="auto"/>
              <w:left w:val="single" w:sz="4" w:space="0" w:color="auto"/>
              <w:bottom w:val="single" w:sz="4" w:space="0" w:color="auto"/>
              <w:right w:val="single" w:sz="4" w:space="0" w:color="auto"/>
            </w:tcBorders>
          </w:tcPr>
          <w:p w:rsidR="005D6D2D" w:rsidRPr="00D32600" w:rsidRDefault="005D6D2D" w:rsidP="005D6D2D">
            <w:pPr>
              <w:jc w:val="center"/>
              <w:rPr>
                <w:bCs/>
                <w:spacing w:val="-12"/>
                <w:kern w:val="2"/>
                <w:lang w:eastAsia="ru-RU"/>
              </w:rPr>
            </w:pPr>
            <w:r w:rsidRPr="00D32600">
              <w:rPr>
                <w:bCs/>
                <w:spacing w:val="-12"/>
                <w:kern w:val="2"/>
                <w:lang w:eastAsia="ru-RU"/>
              </w:rPr>
              <w:t>-</w:t>
            </w:r>
          </w:p>
        </w:tc>
        <w:tc>
          <w:tcPr>
            <w:tcW w:w="228" w:type="pct"/>
            <w:tcBorders>
              <w:top w:val="single" w:sz="4" w:space="0" w:color="auto"/>
              <w:left w:val="single" w:sz="4" w:space="0" w:color="auto"/>
              <w:bottom w:val="single" w:sz="4" w:space="0" w:color="auto"/>
              <w:right w:val="single" w:sz="4" w:space="0" w:color="auto"/>
            </w:tcBorders>
          </w:tcPr>
          <w:p w:rsidR="005D6D2D" w:rsidRPr="00D32600" w:rsidRDefault="005D6D2D" w:rsidP="005D6D2D">
            <w:pPr>
              <w:jc w:val="center"/>
              <w:rPr>
                <w:bCs/>
                <w:spacing w:val="-12"/>
                <w:kern w:val="2"/>
                <w:lang w:eastAsia="ru-RU"/>
              </w:rPr>
            </w:pPr>
            <w:r w:rsidRPr="00D32600">
              <w:rPr>
                <w:bCs/>
                <w:spacing w:val="-12"/>
                <w:kern w:val="2"/>
                <w:lang w:eastAsia="ru-RU"/>
              </w:rPr>
              <w:t>-</w:t>
            </w:r>
          </w:p>
        </w:tc>
        <w:tc>
          <w:tcPr>
            <w:tcW w:w="241" w:type="pct"/>
            <w:tcBorders>
              <w:top w:val="single" w:sz="4" w:space="0" w:color="auto"/>
              <w:left w:val="single" w:sz="4" w:space="0" w:color="auto"/>
              <w:bottom w:val="single" w:sz="4" w:space="0" w:color="auto"/>
              <w:right w:val="single" w:sz="4" w:space="0" w:color="auto"/>
            </w:tcBorders>
          </w:tcPr>
          <w:p w:rsidR="005D6D2D" w:rsidRPr="00D32600" w:rsidRDefault="005D6D2D" w:rsidP="005D6D2D">
            <w:pPr>
              <w:jc w:val="center"/>
              <w:rPr>
                <w:bCs/>
                <w:spacing w:val="-12"/>
                <w:kern w:val="2"/>
                <w:lang w:eastAsia="ru-RU"/>
              </w:rPr>
            </w:pPr>
            <w:r w:rsidRPr="00D32600">
              <w:rPr>
                <w:bCs/>
                <w:spacing w:val="-12"/>
                <w:kern w:val="2"/>
                <w:lang w:eastAsia="ru-RU"/>
              </w:rPr>
              <w:t>-</w:t>
            </w:r>
          </w:p>
        </w:tc>
        <w:tc>
          <w:tcPr>
            <w:tcW w:w="239" w:type="pct"/>
            <w:gridSpan w:val="2"/>
            <w:tcBorders>
              <w:top w:val="single" w:sz="4" w:space="0" w:color="auto"/>
              <w:left w:val="single" w:sz="4" w:space="0" w:color="auto"/>
              <w:bottom w:val="single" w:sz="4" w:space="0" w:color="auto"/>
              <w:right w:val="single" w:sz="4" w:space="0" w:color="auto"/>
            </w:tcBorders>
          </w:tcPr>
          <w:p w:rsidR="005D6D2D" w:rsidRPr="00D32600" w:rsidRDefault="005D6D2D" w:rsidP="005D6D2D">
            <w:pPr>
              <w:jc w:val="center"/>
              <w:rPr>
                <w:bCs/>
                <w:spacing w:val="-12"/>
                <w:kern w:val="2"/>
                <w:lang w:eastAsia="ru-RU"/>
              </w:rPr>
            </w:pPr>
            <w:r w:rsidRPr="00D32600">
              <w:rPr>
                <w:bCs/>
                <w:spacing w:val="-12"/>
                <w:kern w:val="2"/>
                <w:lang w:eastAsia="ru-RU"/>
              </w:rPr>
              <w:t>-</w:t>
            </w:r>
          </w:p>
        </w:tc>
        <w:tc>
          <w:tcPr>
            <w:tcW w:w="222" w:type="pct"/>
            <w:tcBorders>
              <w:top w:val="single" w:sz="4" w:space="0" w:color="auto"/>
              <w:left w:val="single" w:sz="4" w:space="0" w:color="auto"/>
              <w:bottom w:val="single" w:sz="4" w:space="0" w:color="auto"/>
              <w:right w:val="single" w:sz="4" w:space="0" w:color="auto"/>
            </w:tcBorders>
          </w:tcPr>
          <w:p w:rsidR="005D6D2D" w:rsidRPr="00D32600" w:rsidRDefault="005D6D2D" w:rsidP="005D6D2D">
            <w:pPr>
              <w:jc w:val="center"/>
              <w:rPr>
                <w:bCs/>
                <w:spacing w:val="-12"/>
                <w:kern w:val="2"/>
                <w:lang w:eastAsia="ru-RU"/>
              </w:rPr>
            </w:pPr>
            <w:r w:rsidRPr="00D32600">
              <w:rPr>
                <w:bCs/>
                <w:spacing w:val="-12"/>
                <w:kern w:val="2"/>
                <w:lang w:eastAsia="ru-RU"/>
              </w:rPr>
              <w:t>-</w:t>
            </w:r>
          </w:p>
        </w:tc>
      </w:tr>
      <w:tr w:rsidR="005D6D2D" w:rsidRPr="00D32600" w:rsidTr="003C6814">
        <w:tc>
          <w:tcPr>
            <w:tcW w:w="776" w:type="pct"/>
            <w:vMerge/>
            <w:tcBorders>
              <w:left w:val="single" w:sz="4" w:space="0" w:color="auto"/>
              <w:bottom w:val="single" w:sz="4" w:space="0" w:color="auto"/>
              <w:right w:val="single" w:sz="4" w:space="0" w:color="auto"/>
            </w:tcBorders>
            <w:vAlign w:val="center"/>
          </w:tcPr>
          <w:p w:rsidR="005D6D2D" w:rsidRPr="00D32600" w:rsidRDefault="005D6D2D" w:rsidP="005D6D2D">
            <w:pPr>
              <w:suppressAutoHyphens w:val="0"/>
              <w:rPr>
                <w:kern w:val="2"/>
                <w:lang w:eastAsia="ru-RU"/>
              </w:rPr>
            </w:pPr>
          </w:p>
        </w:tc>
        <w:tc>
          <w:tcPr>
            <w:tcW w:w="400" w:type="pct"/>
            <w:vMerge/>
            <w:tcBorders>
              <w:left w:val="single" w:sz="4" w:space="0" w:color="auto"/>
              <w:bottom w:val="single" w:sz="4" w:space="0" w:color="auto"/>
              <w:right w:val="single" w:sz="4" w:space="0" w:color="auto"/>
            </w:tcBorders>
            <w:vAlign w:val="center"/>
          </w:tcPr>
          <w:p w:rsidR="005D6D2D" w:rsidRPr="00D32600" w:rsidRDefault="005D6D2D" w:rsidP="005D6D2D">
            <w:pPr>
              <w:suppressAutoHyphens w:val="0"/>
              <w:rPr>
                <w:kern w:val="2"/>
                <w:lang w:eastAsia="ru-RU"/>
              </w:rPr>
            </w:pPr>
          </w:p>
        </w:tc>
        <w:tc>
          <w:tcPr>
            <w:tcW w:w="146" w:type="pct"/>
            <w:gridSpan w:val="2"/>
            <w:tcBorders>
              <w:top w:val="single" w:sz="4" w:space="0" w:color="auto"/>
              <w:left w:val="single" w:sz="4" w:space="0" w:color="auto"/>
              <w:bottom w:val="single" w:sz="4" w:space="0" w:color="auto"/>
              <w:right w:val="single" w:sz="4" w:space="0" w:color="auto"/>
            </w:tcBorders>
          </w:tcPr>
          <w:p w:rsidR="005D6D2D" w:rsidRPr="00D32600" w:rsidRDefault="005D6D2D" w:rsidP="005D6D2D">
            <w:pPr>
              <w:suppressAutoHyphens w:val="0"/>
              <w:jc w:val="center"/>
              <w:rPr>
                <w:bCs/>
                <w:spacing w:val="-10"/>
                <w:kern w:val="2"/>
                <w:lang w:eastAsia="ru-RU"/>
              </w:rPr>
            </w:pPr>
            <w:r w:rsidRPr="00D32600">
              <w:rPr>
                <w:bCs/>
                <w:spacing w:val="-10"/>
                <w:kern w:val="2"/>
                <w:lang w:eastAsia="ru-RU"/>
              </w:rPr>
              <w:t>902</w:t>
            </w:r>
          </w:p>
        </w:tc>
        <w:tc>
          <w:tcPr>
            <w:tcW w:w="134" w:type="pct"/>
            <w:tcBorders>
              <w:top w:val="single" w:sz="4" w:space="0" w:color="auto"/>
              <w:left w:val="single" w:sz="4" w:space="0" w:color="auto"/>
              <w:bottom w:val="single" w:sz="4" w:space="0" w:color="auto"/>
              <w:right w:val="single" w:sz="4" w:space="0" w:color="auto"/>
            </w:tcBorders>
          </w:tcPr>
          <w:p w:rsidR="005D6D2D" w:rsidRPr="00D32600" w:rsidRDefault="005D6D2D" w:rsidP="005D6D2D">
            <w:pPr>
              <w:suppressAutoHyphens w:val="0"/>
              <w:jc w:val="center"/>
              <w:rPr>
                <w:bCs/>
                <w:spacing w:val="-10"/>
                <w:kern w:val="2"/>
                <w:lang w:eastAsia="ru-RU"/>
              </w:rPr>
            </w:pPr>
            <w:r w:rsidRPr="00D32600">
              <w:rPr>
                <w:bCs/>
                <w:spacing w:val="-10"/>
                <w:kern w:val="2"/>
                <w:lang w:eastAsia="ru-RU"/>
              </w:rPr>
              <w:t>0702</w:t>
            </w:r>
          </w:p>
        </w:tc>
        <w:tc>
          <w:tcPr>
            <w:tcW w:w="314" w:type="pct"/>
            <w:tcBorders>
              <w:top w:val="single" w:sz="4" w:space="0" w:color="auto"/>
              <w:left w:val="single" w:sz="4" w:space="0" w:color="auto"/>
              <w:bottom w:val="single" w:sz="4" w:space="0" w:color="auto"/>
              <w:right w:val="single" w:sz="4" w:space="0" w:color="auto"/>
            </w:tcBorders>
          </w:tcPr>
          <w:p w:rsidR="005D6D2D" w:rsidRPr="00D32600" w:rsidRDefault="005D6D2D" w:rsidP="005D6D2D">
            <w:pPr>
              <w:suppressAutoHyphens w:val="0"/>
              <w:jc w:val="center"/>
              <w:rPr>
                <w:bCs/>
                <w:spacing w:val="-10"/>
                <w:kern w:val="2"/>
                <w:lang w:eastAsia="ru-RU"/>
              </w:rPr>
            </w:pPr>
            <w:r w:rsidRPr="00D32600">
              <w:rPr>
                <w:bCs/>
                <w:spacing w:val="-10"/>
                <w:kern w:val="2"/>
                <w:lang w:eastAsia="ru-RU"/>
              </w:rPr>
              <w:t>02 2 00 25730</w:t>
            </w:r>
          </w:p>
        </w:tc>
        <w:tc>
          <w:tcPr>
            <w:tcW w:w="110" w:type="pct"/>
            <w:tcBorders>
              <w:top w:val="single" w:sz="4" w:space="0" w:color="auto"/>
              <w:left w:val="single" w:sz="4" w:space="0" w:color="auto"/>
              <w:bottom w:val="single" w:sz="4" w:space="0" w:color="auto"/>
              <w:right w:val="single" w:sz="4" w:space="0" w:color="auto"/>
            </w:tcBorders>
          </w:tcPr>
          <w:p w:rsidR="005D6D2D" w:rsidRPr="00D32600" w:rsidRDefault="005D6D2D" w:rsidP="005D6D2D">
            <w:pPr>
              <w:suppressAutoHyphens w:val="0"/>
              <w:jc w:val="center"/>
              <w:rPr>
                <w:bCs/>
                <w:spacing w:val="-10"/>
                <w:kern w:val="2"/>
                <w:lang w:eastAsia="ru-RU"/>
              </w:rPr>
            </w:pPr>
            <w:r w:rsidRPr="00D32600">
              <w:rPr>
                <w:bCs/>
                <w:spacing w:val="-10"/>
                <w:kern w:val="2"/>
                <w:lang w:eastAsia="ru-RU"/>
              </w:rPr>
              <w:t>610</w:t>
            </w:r>
          </w:p>
        </w:tc>
        <w:tc>
          <w:tcPr>
            <w:tcW w:w="287" w:type="pct"/>
            <w:tcBorders>
              <w:top w:val="single" w:sz="4" w:space="0" w:color="auto"/>
              <w:left w:val="single" w:sz="4" w:space="0" w:color="auto"/>
              <w:bottom w:val="single" w:sz="4" w:space="0" w:color="auto"/>
              <w:right w:val="single" w:sz="4" w:space="0" w:color="auto"/>
            </w:tcBorders>
          </w:tcPr>
          <w:p w:rsidR="005D6D2D" w:rsidRPr="00D32600" w:rsidRDefault="005D6D2D" w:rsidP="005D6D2D">
            <w:pPr>
              <w:suppressAutoHyphens w:val="0"/>
              <w:jc w:val="center"/>
              <w:rPr>
                <w:bCs/>
                <w:spacing w:val="-12"/>
                <w:kern w:val="2"/>
                <w:lang w:eastAsia="ru-RU"/>
              </w:rPr>
            </w:pPr>
            <w:r w:rsidRPr="00D32600">
              <w:rPr>
                <w:bCs/>
                <w:spacing w:val="-12"/>
                <w:kern w:val="2"/>
                <w:lang w:eastAsia="ru-RU"/>
              </w:rPr>
              <w:t>322,5</w:t>
            </w:r>
          </w:p>
        </w:tc>
        <w:tc>
          <w:tcPr>
            <w:tcW w:w="262" w:type="pct"/>
            <w:tcBorders>
              <w:top w:val="single" w:sz="4" w:space="0" w:color="auto"/>
              <w:left w:val="single" w:sz="4" w:space="0" w:color="auto"/>
              <w:bottom w:val="single" w:sz="4" w:space="0" w:color="auto"/>
              <w:right w:val="single" w:sz="4" w:space="0" w:color="auto"/>
            </w:tcBorders>
          </w:tcPr>
          <w:p w:rsidR="005D6D2D" w:rsidRPr="00D32600" w:rsidRDefault="005D6D2D" w:rsidP="005D6D2D">
            <w:pPr>
              <w:suppressAutoHyphens w:val="0"/>
              <w:jc w:val="center"/>
              <w:rPr>
                <w:bCs/>
                <w:spacing w:val="-12"/>
                <w:kern w:val="2"/>
                <w:lang w:eastAsia="ru-RU"/>
              </w:rPr>
            </w:pPr>
            <w:r w:rsidRPr="00D32600">
              <w:rPr>
                <w:bCs/>
                <w:spacing w:val="-12"/>
                <w:kern w:val="2"/>
                <w:lang w:eastAsia="ru-RU"/>
              </w:rPr>
              <w:t>322,5</w:t>
            </w:r>
          </w:p>
        </w:tc>
        <w:tc>
          <w:tcPr>
            <w:tcW w:w="228" w:type="pct"/>
            <w:tcBorders>
              <w:top w:val="single" w:sz="4" w:space="0" w:color="auto"/>
              <w:left w:val="single" w:sz="4" w:space="0" w:color="auto"/>
              <w:bottom w:val="single" w:sz="4" w:space="0" w:color="auto"/>
              <w:right w:val="single" w:sz="4" w:space="0" w:color="auto"/>
            </w:tcBorders>
          </w:tcPr>
          <w:p w:rsidR="005D6D2D" w:rsidRPr="00D32600" w:rsidRDefault="005D6D2D" w:rsidP="005D6D2D">
            <w:pPr>
              <w:suppressAutoHyphens w:val="0"/>
              <w:jc w:val="center"/>
              <w:rPr>
                <w:bCs/>
                <w:spacing w:val="-12"/>
                <w:kern w:val="2"/>
                <w:lang w:eastAsia="ru-RU"/>
              </w:rPr>
            </w:pPr>
            <w:r w:rsidRPr="00D32600">
              <w:rPr>
                <w:bCs/>
                <w:spacing w:val="-12"/>
                <w:kern w:val="2"/>
                <w:lang w:eastAsia="ru-RU"/>
              </w:rPr>
              <w:t>-</w:t>
            </w:r>
          </w:p>
        </w:tc>
        <w:tc>
          <w:tcPr>
            <w:tcW w:w="228" w:type="pct"/>
            <w:tcBorders>
              <w:top w:val="single" w:sz="4" w:space="0" w:color="auto"/>
              <w:left w:val="single" w:sz="4" w:space="0" w:color="auto"/>
              <w:bottom w:val="single" w:sz="4" w:space="0" w:color="auto"/>
              <w:right w:val="single" w:sz="4" w:space="0" w:color="auto"/>
            </w:tcBorders>
          </w:tcPr>
          <w:p w:rsidR="005D6D2D" w:rsidRPr="00D32600" w:rsidRDefault="005D6D2D" w:rsidP="005D6D2D">
            <w:pPr>
              <w:suppressAutoHyphens w:val="0"/>
              <w:jc w:val="center"/>
              <w:rPr>
                <w:bCs/>
                <w:spacing w:val="-12"/>
                <w:kern w:val="2"/>
                <w:lang w:eastAsia="ru-RU"/>
              </w:rPr>
            </w:pPr>
            <w:r w:rsidRPr="00D32600">
              <w:rPr>
                <w:bCs/>
                <w:spacing w:val="-12"/>
                <w:kern w:val="2"/>
                <w:lang w:eastAsia="ru-RU"/>
              </w:rPr>
              <w:t>-</w:t>
            </w:r>
          </w:p>
        </w:tc>
        <w:tc>
          <w:tcPr>
            <w:tcW w:w="228" w:type="pct"/>
            <w:tcBorders>
              <w:top w:val="single" w:sz="4" w:space="0" w:color="auto"/>
              <w:left w:val="single" w:sz="4" w:space="0" w:color="auto"/>
              <w:bottom w:val="single" w:sz="4" w:space="0" w:color="auto"/>
              <w:right w:val="single" w:sz="4" w:space="0" w:color="auto"/>
            </w:tcBorders>
          </w:tcPr>
          <w:p w:rsidR="005D6D2D" w:rsidRPr="00D32600" w:rsidRDefault="005D6D2D" w:rsidP="005D6D2D">
            <w:pPr>
              <w:jc w:val="center"/>
              <w:rPr>
                <w:bCs/>
                <w:spacing w:val="-12"/>
                <w:kern w:val="2"/>
                <w:lang w:eastAsia="ru-RU"/>
              </w:rPr>
            </w:pPr>
            <w:r w:rsidRPr="00D32600">
              <w:rPr>
                <w:bCs/>
                <w:spacing w:val="-12"/>
                <w:kern w:val="2"/>
                <w:lang w:eastAsia="ru-RU"/>
              </w:rPr>
              <w:t>-</w:t>
            </w:r>
          </w:p>
        </w:tc>
        <w:tc>
          <w:tcPr>
            <w:tcW w:w="228" w:type="pct"/>
            <w:tcBorders>
              <w:top w:val="single" w:sz="4" w:space="0" w:color="auto"/>
              <w:left w:val="single" w:sz="4" w:space="0" w:color="auto"/>
              <w:bottom w:val="single" w:sz="4" w:space="0" w:color="auto"/>
              <w:right w:val="single" w:sz="4" w:space="0" w:color="auto"/>
            </w:tcBorders>
          </w:tcPr>
          <w:p w:rsidR="005D6D2D" w:rsidRPr="00D32600" w:rsidRDefault="005D6D2D" w:rsidP="005D6D2D">
            <w:pPr>
              <w:jc w:val="center"/>
              <w:rPr>
                <w:bCs/>
                <w:spacing w:val="-12"/>
                <w:kern w:val="2"/>
                <w:lang w:eastAsia="ru-RU"/>
              </w:rPr>
            </w:pPr>
            <w:r w:rsidRPr="00D32600">
              <w:rPr>
                <w:bCs/>
                <w:spacing w:val="-12"/>
                <w:kern w:val="2"/>
                <w:lang w:eastAsia="ru-RU"/>
              </w:rPr>
              <w:t>-</w:t>
            </w:r>
          </w:p>
        </w:tc>
        <w:tc>
          <w:tcPr>
            <w:tcW w:w="228" w:type="pct"/>
            <w:tcBorders>
              <w:top w:val="single" w:sz="4" w:space="0" w:color="auto"/>
              <w:left w:val="single" w:sz="4" w:space="0" w:color="auto"/>
              <w:bottom w:val="single" w:sz="4" w:space="0" w:color="auto"/>
              <w:right w:val="single" w:sz="4" w:space="0" w:color="auto"/>
            </w:tcBorders>
          </w:tcPr>
          <w:p w:rsidR="005D6D2D" w:rsidRPr="00D32600" w:rsidRDefault="005D6D2D" w:rsidP="005D6D2D">
            <w:pPr>
              <w:jc w:val="center"/>
              <w:rPr>
                <w:bCs/>
                <w:spacing w:val="-12"/>
                <w:kern w:val="2"/>
                <w:lang w:eastAsia="ru-RU"/>
              </w:rPr>
            </w:pPr>
            <w:r w:rsidRPr="00D32600">
              <w:rPr>
                <w:bCs/>
                <w:spacing w:val="-12"/>
                <w:kern w:val="2"/>
                <w:lang w:eastAsia="ru-RU"/>
              </w:rPr>
              <w:t>-</w:t>
            </w:r>
          </w:p>
        </w:tc>
        <w:tc>
          <w:tcPr>
            <w:tcW w:w="262" w:type="pct"/>
            <w:gridSpan w:val="2"/>
            <w:tcBorders>
              <w:top w:val="single" w:sz="4" w:space="0" w:color="auto"/>
              <w:left w:val="single" w:sz="4" w:space="0" w:color="auto"/>
              <w:bottom w:val="single" w:sz="4" w:space="0" w:color="auto"/>
              <w:right w:val="single" w:sz="4" w:space="0" w:color="auto"/>
            </w:tcBorders>
          </w:tcPr>
          <w:p w:rsidR="005D6D2D" w:rsidRPr="00D32600" w:rsidRDefault="005D6D2D" w:rsidP="005D6D2D">
            <w:pPr>
              <w:jc w:val="center"/>
              <w:rPr>
                <w:bCs/>
                <w:spacing w:val="-12"/>
                <w:kern w:val="2"/>
                <w:lang w:eastAsia="ru-RU"/>
              </w:rPr>
            </w:pPr>
            <w:r w:rsidRPr="00D32600">
              <w:rPr>
                <w:bCs/>
                <w:spacing w:val="-12"/>
                <w:kern w:val="2"/>
                <w:lang w:eastAsia="ru-RU"/>
              </w:rPr>
              <w:t>-</w:t>
            </w:r>
          </w:p>
        </w:tc>
        <w:tc>
          <w:tcPr>
            <w:tcW w:w="240" w:type="pct"/>
            <w:gridSpan w:val="2"/>
            <w:tcBorders>
              <w:top w:val="single" w:sz="4" w:space="0" w:color="auto"/>
              <w:left w:val="single" w:sz="4" w:space="0" w:color="auto"/>
              <w:bottom w:val="single" w:sz="4" w:space="0" w:color="auto"/>
              <w:right w:val="single" w:sz="4" w:space="0" w:color="auto"/>
            </w:tcBorders>
          </w:tcPr>
          <w:p w:rsidR="005D6D2D" w:rsidRPr="00D32600" w:rsidRDefault="005D6D2D" w:rsidP="005D6D2D">
            <w:pPr>
              <w:jc w:val="center"/>
              <w:rPr>
                <w:bCs/>
                <w:spacing w:val="-12"/>
                <w:kern w:val="2"/>
                <w:lang w:eastAsia="ru-RU"/>
              </w:rPr>
            </w:pPr>
            <w:r w:rsidRPr="00D32600">
              <w:rPr>
                <w:bCs/>
                <w:spacing w:val="-12"/>
                <w:kern w:val="2"/>
                <w:lang w:eastAsia="ru-RU"/>
              </w:rPr>
              <w:t>-</w:t>
            </w:r>
          </w:p>
        </w:tc>
        <w:tc>
          <w:tcPr>
            <w:tcW w:w="228" w:type="pct"/>
            <w:tcBorders>
              <w:top w:val="single" w:sz="4" w:space="0" w:color="auto"/>
              <w:left w:val="single" w:sz="4" w:space="0" w:color="auto"/>
              <w:bottom w:val="single" w:sz="4" w:space="0" w:color="auto"/>
              <w:right w:val="single" w:sz="4" w:space="0" w:color="auto"/>
            </w:tcBorders>
          </w:tcPr>
          <w:p w:rsidR="005D6D2D" w:rsidRPr="00D32600" w:rsidRDefault="005D6D2D" w:rsidP="005D6D2D">
            <w:pPr>
              <w:jc w:val="center"/>
              <w:rPr>
                <w:bCs/>
                <w:spacing w:val="-12"/>
                <w:kern w:val="2"/>
                <w:lang w:eastAsia="ru-RU"/>
              </w:rPr>
            </w:pPr>
            <w:r w:rsidRPr="00D32600">
              <w:rPr>
                <w:bCs/>
                <w:spacing w:val="-12"/>
                <w:kern w:val="2"/>
                <w:lang w:eastAsia="ru-RU"/>
              </w:rPr>
              <w:t>-</w:t>
            </w:r>
          </w:p>
        </w:tc>
        <w:tc>
          <w:tcPr>
            <w:tcW w:w="241" w:type="pct"/>
            <w:tcBorders>
              <w:top w:val="single" w:sz="4" w:space="0" w:color="auto"/>
              <w:left w:val="single" w:sz="4" w:space="0" w:color="auto"/>
              <w:bottom w:val="single" w:sz="4" w:space="0" w:color="auto"/>
              <w:right w:val="single" w:sz="4" w:space="0" w:color="auto"/>
            </w:tcBorders>
          </w:tcPr>
          <w:p w:rsidR="005D6D2D" w:rsidRPr="00D32600" w:rsidRDefault="005D6D2D" w:rsidP="005D6D2D">
            <w:pPr>
              <w:jc w:val="center"/>
              <w:rPr>
                <w:bCs/>
                <w:spacing w:val="-12"/>
                <w:kern w:val="2"/>
                <w:lang w:eastAsia="ru-RU"/>
              </w:rPr>
            </w:pPr>
            <w:r w:rsidRPr="00D32600">
              <w:rPr>
                <w:bCs/>
                <w:spacing w:val="-12"/>
                <w:kern w:val="2"/>
                <w:lang w:eastAsia="ru-RU"/>
              </w:rPr>
              <w:t>-</w:t>
            </w:r>
          </w:p>
        </w:tc>
        <w:tc>
          <w:tcPr>
            <w:tcW w:w="239" w:type="pct"/>
            <w:gridSpan w:val="2"/>
            <w:tcBorders>
              <w:top w:val="single" w:sz="4" w:space="0" w:color="auto"/>
              <w:left w:val="single" w:sz="4" w:space="0" w:color="auto"/>
              <w:bottom w:val="single" w:sz="4" w:space="0" w:color="auto"/>
              <w:right w:val="single" w:sz="4" w:space="0" w:color="auto"/>
            </w:tcBorders>
          </w:tcPr>
          <w:p w:rsidR="005D6D2D" w:rsidRPr="00D32600" w:rsidRDefault="005D6D2D" w:rsidP="005D6D2D">
            <w:pPr>
              <w:jc w:val="center"/>
              <w:rPr>
                <w:bCs/>
                <w:spacing w:val="-12"/>
                <w:kern w:val="2"/>
                <w:lang w:eastAsia="ru-RU"/>
              </w:rPr>
            </w:pPr>
            <w:r w:rsidRPr="00D32600">
              <w:rPr>
                <w:bCs/>
                <w:spacing w:val="-12"/>
                <w:kern w:val="2"/>
                <w:lang w:eastAsia="ru-RU"/>
              </w:rPr>
              <w:t>-</w:t>
            </w:r>
          </w:p>
        </w:tc>
        <w:tc>
          <w:tcPr>
            <w:tcW w:w="222" w:type="pct"/>
            <w:tcBorders>
              <w:top w:val="single" w:sz="4" w:space="0" w:color="auto"/>
              <w:left w:val="single" w:sz="4" w:space="0" w:color="auto"/>
              <w:bottom w:val="single" w:sz="4" w:space="0" w:color="auto"/>
              <w:right w:val="single" w:sz="4" w:space="0" w:color="auto"/>
            </w:tcBorders>
          </w:tcPr>
          <w:p w:rsidR="005D6D2D" w:rsidRPr="00D32600" w:rsidRDefault="005D6D2D" w:rsidP="005D6D2D">
            <w:pPr>
              <w:jc w:val="center"/>
              <w:rPr>
                <w:bCs/>
                <w:spacing w:val="-12"/>
                <w:kern w:val="2"/>
                <w:lang w:eastAsia="ru-RU"/>
              </w:rPr>
            </w:pPr>
            <w:r w:rsidRPr="00D32600">
              <w:rPr>
                <w:bCs/>
                <w:spacing w:val="-12"/>
                <w:kern w:val="2"/>
                <w:lang w:eastAsia="ru-RU"/>
              </w:rPr>
              <w:t>-</w:t>
            </w:r>
          </w:p>
        </w:tc>
      </w:tr>
    </w:tbl>
    <w:p w:rsidR="00BE277F" w:rsidRPr="00D32600" w:rsidRDefault="00BE277F" w:rsidP="00BE277F">
      <w:pPr>
        <w:widowControl w:val="0"/>
        <w:tabs>
          <w:tab w:val="left" w:pos="7371"/>
        </w:tabs>
        <w:suppressAutoHyphens w:val="0"/>
        <w:autoSpaceDE w:val="0"/>
        <w:contextualSpacing/>
        <w:jc w:val="center"/>
        <w:rPr>
          <w:rFonts w:ascii="Times New Roman CYR" w:hAnsi="Times New Roman CYR" w:cs="Times New Roman CYR"/>
          <w:sz w:val="28"/>
          <w:szCs w:val="28"/>
        </w:rPr>
      </w:pPr>
    </w:p>
    <w:p w:rsidR="00BE277F" w:rsidRPr="00D32600" w:rsidRDefault="00BE277F" w:rsidP="00BE277F">
      <w:pPr>
        <w:widowControl w:val="0"/>
        <w:tabs>
          <w:tab w:val="left" w:pos="7371"/>
        </w:tabs>
        <w:suppressAutoHyphens w:val="0"/>
        <w:autoSpaceDE w:val="0"/>
        <w:contextualSpacing/>
        <w:rPr>
          <w:rFonts w:ascii="Times New Roman CYR" w:hAnsi="Times New Roman CYR" w:cs="Times New Roman CYR"/>
          <w:sz w:val="28"/>
          <w:szCs w:val="28"/>
        </w:rPr>
      </w:pPr>
    </w:p>
    <w:p w:rsidR="00BE277F" w:rsidRPr="00D32600" w:rsidRDefault="00BE277F" w:rsidP="00BE277F">
      <w:pPr>
        <w:widowControl w:val="0"/>
        <w:tabs>
          <w:tab w:val="left" w:pos="7371"/>
        </w:tabs>
        <w:suppressAutoHyphens w:val="0"/>
        <w:autoSpaceDE w:val="0"/>
        <w:contextualSpacing/>
        <w:jc w:val="center"/>
        <w:rPr>
          <w:rFonts w:ascii="Times New Roman CYR" w:hAnsi="Times New Roman CYR" w:cs="Times New Roman CYR"/>
          <w:sz w:val="28"/>
          <w:szCs w:val="28"/>
        </w:rPr>
      </w:pPr>
      <w:r w:rsidRPr="00D32600">
        <w:rPr>
          <w:rFonts w:ascii="Times New Roman CYR" w:hAnsi="Times New Roman CYR" w:cs="Times New Roman CYR"/>
          <w:sz w:val="28"/>
          <w:szCs w:val="28"/>
        </w:rPr>
        <w:t xml:space="preserve">                                                                                                                          </w:t>
      </w:r>
    </w:p>
    <w:p w:rsidR="00BE277F" w:rsidRPr="00D32600" w:rsidRDefault="00BE277F" w:rsidP="00BE277F">
      <w:pPr>
        <w:widowControl w:val="0"/>
        <w:tabs>
          <w:tab w:val="left" w:pos="7371"/>
        </w:tabs>
        <w:suppressAutoHyphens w:val="0"/>
        <w:autoSpaceDE w:val="0"/>
        <w:contextualSpacing/>
        <w:jc w:val="center"/>
        <w:rPr>
          <w:rFonts w:ascii="Times New Roman CYR" w:hAnsi="Times New Roman CYR" w:cs="Times New Roman CYR"/>
          <w:sz w:val="28"/>
          <w:szCs w:val="28"/>
        </w:rPr>
      </w:pPr>
    </w:p>
    <w:p w:rsidR="00BE277F" w:rsidRPr="00D32600" w:rsidRDefault="00BE277F" w:rsidP="00BE277F">
      <w:pPr>
        <w:widowControl w:val="0"/>
        <w:tabs>
          <w:tab w:val="left" w:pos="7371"/>
        </w:tabs>
        <w:suppressAutoHyphens w:val="0"/>
        <w:autoSpaceDE w:val="0"/>
        <w:contextualSpacing/>
        <w:jc w:val="center"/>
        <w:rPr>
          <w:rFonts w:ascii="Times New Roman CYR" w:hAnsi="Times New Roman CYR" w:cs="Times New Roman CYR"/>
          <w:sz w:val="28"/>
          <w:szCs w:val="28"/>
        </w:rPr>
      </w:pPr>
    </w:p>
    <w:p w:rsidR="00BE277F" w:rsidRPr="00D32600" w:rsidRDefault="00BE277F" w:rsidP="0013569F">
      <w:pPr>
        <w:widowControl w:val="0"/>
        <w:tabs>
          <w:tab w:val="left" w:pos="7371"/>
        </w:tabs>
        <w:suppressAutoHyphens w:val="0"/>
        <w:autoSpaceDE w:val="0"/>
        <w:contextualSpacing/>
        <w:rPr>
          <w:rFonts w:ascii="Times New Roman CYR" w:hAnsi="Times New Roman CYR" w:cs="Times New Roman CYR"/>
          <w:sz w:val="28"/>
          <w:szCs w:val="28"/>
        </w:rPr>
      </w:pPr>
    </w:p>
    <w:p w:rsidR="00172EEF" w:rsidRPr="00D32600" w:rsidRDefault="00172EEF" w:rsidP="0013569F">
      <w:pPr>
        <w:widowControl w:val="0"/>
        <w:tabs>
          <w:tab w:val="left" w:pos="7371"/>
        </w:tabs>
        <w:suppressAutoHyphens w:val="0"/>
        <w:autoSpaceDE w:val="0"/>
        <w:contextualSpacing/>
        <w:rPr>
          <w:rFonts w:ascii="Times New Roman CYR" w:hAnsi="Times New Roman CYR" w:cs="Times New Roman CYR"/>
          <w:sz w:val="28"/>
          <w:szCs w:val="28"/>
        </w:rPr>
      </w:pPr>
    </w:p>
    <w:p w:rsidR="00172EEF" w:rsidRPr="00D32600" w:rsidRDefault="00172EEF" w:rsidP="0013569F">
      <w:pPr>
        <w:widowControl w:val="0"/>
        <w:tabs>
          <w:tab w:val="left" w:pos="7371"/>
        </w:tabs>
        <w:suppressAutoHyphens w:val="0"/>
        <w:autoSpaceDE w:val="0"/>
        <w:contextualSpacing/>
        <w:rPr>
          <w:rFonts w:ascii="Times New Roman CYR" w:hAnsi="Times New Roman CYR" w:cs="Times New Roman CYR"/>
          <w:sz w:val="28"/>
          <w:szCs w:val="28"/>
        </w:rPr>
      </w:pPr>
    </w:p>
    <w:p w:rsidR="00172EEF" w:rsidRPr="00D32600" w:rsidRDefault="00172EEF" w:rsidP="0013569F">
      <w:pPr>
        <w:widowControl w:val="0"/>
        <w:tabs>
          <w:tab w:val="left" w:pos="7371"/>
        </w:tabs>
        <w:suppressAutoHyphens w:val="0"/>
        <w:autoSpaceDE w:val="0"/>
        <w:contextualSpacing/>
        <w:rPr>
          <w:rFonts w:ascii="Times New Roman CYR" w:hAnsi="Times New Roman CYR" w:cs="Times New Roman CYR"/>
          <w:sz w:val="28"/>
          <w:szCs w:val="28"/>
        </w:rPr>
      </w:pPr>
    </w:p>
    <w:p w:rsidR="00172EEF" w:rsidRPr="00D32600" w:rsidRDefault="00172EEF" w:rsidP="0013569F">
      <w:pPr>
        <w:widowControl w:val="0"/>
        <w:tabs>
          <w:tab w:val="left" w:pos="7371"/>
        </w:tabs>
        <w:suppressAutoHyphens w:val="0"/>
        <w:autoSpaceDE w:val="0"/>
        <w:contextualSpacing/>
        <w:rPr>
          <w:rFonts w:ascii="Times New Roman CYR" w:hAnsi="Times New Roman CYR" w:cs="Times New Roman CYR"/>
          <w:sz w:val="28"/>
          <w:szCs w:val="28"/>
        </w:rPr>
      </w:pPr>
    </w:p>
    <w:p w:rsidR="00172EEF" w:rsidRPr="00D32600" w:rsidRDefault="00172EEF" w:rsidP="0013569F">
      <w:pPr>
        <w:widowControl w:val="0"/>
        <w:tabs>
          <w:tab w:val="left" w:pos="7371"/>
        </w:tabs>
        <w:suppressAutoHyphens w:val="0"/>
        <w:autoSpaceDE w:val="0"/>
        <w:contextualSpacing/>
        <w:rPr>
          <w:rFonts w:ascii="Times New Roman CYR" w:hAnsi="Times New Roman CYR" w:cs="Times New Roman CYR"/>
          <w:sz w:val="28"/>
          <w:szCs w:val="28"/>
        </w:rPr>
      </w:pPr>
    </w:p>
    <w:p w:rsidR="00172EEF" w:rsidRPr="00D32600" w:rsidRDefault="00172EEF" w:rsidP="0013569F">
      <w:pPr>
        <w:widowControl w:val="0"/>
        <w:tabs>
          <w:tab w:val="left" w:pos="7371"/>
        </w:tabs>
        <w:suppressAutoHyphens w:val="0"/>
        <w:autoSpaceDE w:val="0"/>
        <w:contextualSpacing/>
        <w:rPr>
          <w:rFonts w:ascii="Times New Roman CYR" w:hAnsi="Times New Roman CYR" w:cs="Times New Roman CYR"/>
          <w:sz w:val="28"/>
          <w:szCs w:val="28"/>
        </w:rPr>
      </w:pPr>
    </w:p>
    <w:p w:rsidR="00172EEF" w:rsidRPr="00D32600" w:rsidRDefault="00172EEF" w:rsidP="0013569F">
      <w:pPr>
        <w:widowControl w:val="0"/>
        <w:tabs>
          <w:tab w:val="left" w:pos="7371"/>
        </w:tabs>
        <w:suppressAutoHyphens w:val="0"/>
        <w:autoSpaceDE w:val="0"/>
        <w:contextualSpacing/>
        <w:rPr>
          <w:rFonts w:ascii="Times New Roman CYR" w:hAnsi="Times New Roman CYR" w:cs="Times New Roman CYR"/>
          <w:sz w:val="28"/>
          <w:szCs w:val="28"/>
        </w:rPr>
      </w:pPr>
    </w:p>
    <w:p w:rsidR="00172EEF" w:rsidRPr="00D32600" w:rsidRDefault="00172EEF" w:rsidP="0013569F">
      <w:pPr>
        <w:widowControl w:val="0"/>
        <w:tabs>
          <w:tab w:val="left" w:pos="7371"/>
        </w:tabs>
        <w:suppressAutoHyphens w:val="0"/>
        <w:autoSpaceDE w:val="0"/>
        <w:contextualSpacing/>
        <w:rPr>
          <w:rFonts w:ascii="Times New Roman CYR" w:hAnsi="Times New Roman CYR" w:cs="Times New Roman CYR"/>
          <w:sz w:val="28"/>
          <w:szCs w:val="28"/>
        </w:rPr>
      </w:pPr>
    </w:p>
    <w:p w:rsidR="00172EEF" w:rsidRPr="00D32600" w:rsidRDefault="00172EEF" w:rsidP="0013569F">
      <w:pPr>
        <w:widowControl w:val="0"/>
        <w:tabs>
          <w:tab w:val="left" w:pos="7371"/>
        </w:tabs>
        <w:suppressAutoHyphens w:val="0"/>
        <w:autoSpaceDE w:val="0"/>
        <w:contextualSpacing/>
        <w:rPr>
          <w:rFonts w:ascii="Times New Roman CYR" w:hAnsi="Times New Roman CYR" w:cs="Times New Roman CYR"/>
          <w:sz w:val="28"/>
          <w:szCs w:val="28"/>
        </w:rPr>
      </w:pPr>
    </w:p>
    <w:p w:rsidR="00172EEF" w:rsidRPr="00D32600" w:rsidRDefault="00172EEF" w:rsidP="0013569F">
      <w:pPr>
        <w:widowControl w:val="0"/>
        <w:tabs>
          <w:tab w:val="left" w:pos="7371"/>
        </w:tabs>
        <w:suppressAutoHyphens w:val="0"/>
        <w:autoSpaceDE w:val="0"/>
        <w:contextualSpacing/>
        <w:rPr>
          <w:rFonts w:ascii="Times New Roman CYR" w:hAnsi="Times New Roman CYR" w:cs="Times New Roman CYR"/>
          <w:sz w:val="28"/>
          <w:szCs w:val="28"/>
        </w:rPr>
      </w:pPr>
    </w:p>
    <w:p w:rsidR="00172EEF" w:rsidRPr="00D32600" w:rsidRDefault="00172EEF" w:rsidP="0013569F">
      <w:pPr>
        <w:widowControl w:val="0"/>
        <w:tabs>
          <w:tab w:val="left" w:pos="7371"/>
        </w:tabs>
        <w:suppressAutoHyphens w:val="0"/>
        <w:autoSpaceDE w:val="0"/>
        <w:contextualSpacing/>
        <w:rPr>
          <w:rFonts w:ascii="Times New Roman CYR" w:hAnsi="Times New Roman CYR" w:cs="Times New Roman CYR"/>
          <w:sz w:val="28"/>
          <w:szCs w:val="28"/>
        </w:rPr>
      </w:pPr>
    </w:p>
    <w:p w:rsidR="00172EEF" w:rsidRPr="00D32600" w:rsidRDefault="00172EEF" w:rsidP="0013569F">
      <w:pPr>
        <w:widowControl w:val="0"/>
        <w:tabs>
          <w:tab w:val="left" w:pos="7371"/>
        </w:tabs>
        <w:suppressAutoHyphens w:val="0"/>
        <w:autoSpaceDE w:val="0"/>
        <w:contextualSpacing/>
        <w:rPr>
          <w:rFonts w:ascii="Times New Roman CYR" w:hAnsi="Times New Roman CYR" w:cs="Times New Roman CYR"/>
          <w:sz w:val="28"/>
          <w:szCs w:val="28"/>
        </w:rPr>
      </w:pPr>
    </w:p>
    <w:p w:rsidR="00172EEF" w:rsidRPr="00D32600" w:rsidRDefault="00172EEF" w:rsidP="0013569F">
      <w:pPr>
        <w:widowControl w:val="0"/>
        <w:tabs>
          <w:tab w:val="left" w:pos="7371"/>
        </w:tabs>
        <w:suppressAutoHyphens w:val="0"/>
        <w:autoSpaceDE w:val="0"/>
        <w:contextualSpacing/>
        <w:rPr>
          <w:rFonts w:ascii="Times New Roman CYR" w:hAnsi="Times New Roman CYR" w:cs="Times New Roman CYR"/>
          <w:sz w:val="28"/>
          <w:szCs w:val="28"/>
        </w:rPr>
      </w:pPr>
    </w:p>
    <w:p w:rsidR="00172EEF" w:rsidRPr="00D32600" w:rsidRDefault="00172EEF" w:rsidP="0013569F">
      <w:pPr>
        <w:widowControl w:val="0"/>
        <w:tabs>
          <w:tab w:val="left" w:pos="7371"/>
        </w:tabs>
        <w:suppressAutoHyphens w:val="0"/>
        <w:autoSpaceDE w:val="0"/>
        <w:contextualSpacing/>
        <w:rPr>
          <w:rFonts w:ascii="Times New Roman CYR" w:hAnsi="Times New Roman CYR" w:cs="Times New Roman CYR"/>
          <w:sz w:val="28"/>
          <w:szCs w:val="28"/>
        </w:rPr>
      </w:pPr>
    </w:p>
    <w:p w:rsidR="00172EEF" w:rsidRPr="00D32600" w:rsidRDefault="00172EEF" w:rsidP="0013569F">
      <w:pPr>
        <w:widowControl w:val="0"/>
        <w:tabs>
          <w:tab w:val="left" w:pos="7371"/>
        </w:tabs>
        <w:suppressAutoHyphens w:val="0"/>
        <w:autoSpaceDE w:val="0"/>
        <w:contextualSpacing/>
        <w:rPr>
          <w:rFonts w:ascii="Times New Roman CYR" w:hAnsi="Times New Roman CYR" w:cs="Times New Roman CYR"/>
          <w:sz w:val="28"/>
          <w:szCs w:val="28"/>
        </w:rPr>
      </w:pPr>
    </w:p>
    <w:p w:rsidR="00172EEF" w:rsidRPr="00D32600" w:rsidRDefault="00172EEF" w:rsidP="0013569F">
      <w:pPr>
        <w:widowControl w:val="0"/>
        <w:tabs>
          <w:tab w:val="left" w:pos="7371"/>
        </w:tabs>
        <w:suppressAutoHyphens w:val="0"/>
        <w:autoSpaceDE w:val="0"/>
        <w:contextualSpacing/>
        <w:rPr>
          <w:rFonts w:ascii="Times New Roman CYR" w:hAnsi="Times New Roman CYR" w:cs="Times New Roman CYR"/>
          <w:sz w:val="28"/>
          <w:szCs w:val="28"/>
        </w:rPr>
      </w:pPr>
    </w:p>
    <w:p w:rsidR="00172EEF" w:rsidRPr="00D32600" w:rsidRDefault="00172EEF" w:rsidP="0013569F">
      <w:pPr>
        <w:widowControl w:val="0"/>
        <w:tabs>
          <w:tab w:val="left" w:pos="7371"/>
        </w:tabs>
        <w:suppressAutoHyphens w:val="0"/>
        <w:autoSpaceDE w:val="0"/>
        <w:contextualSpacing/>
        <w:rPr>
          <w:rFonts w:ascii="Times New Roman CYR" w:hAnsi="Times New Roman CYR" w:cs="Times New Roman CYR"/>
          <w:sz w:val="28"/>
          <w:szCs w:val="28"/>
        </w:rPr>
      </w:pPr>
    </w:p>
    <w:p w:rsidR="00BE277F" w:rsidRPr="00D32600" w:rsidRDefault="0013569F" w:rsidP="0013569F">
      <w:pPr>
        <w:widowControl w:val="0"/>
        <w:tabs>
          <w:tab w:val="left" w:pos="7371"/>
        </w:tabs>
        <w:suppressAutoHyphens w:val="0"/>
        <w:autoSpaceDE w:val="0"/>
        <w:contextualSpacing/>
        <w:jc w:val="center"/>
        <w:rPr>
          <w:rFonts w:ascii="Times New Roman CYR" w:hAnsi="Times New Roman CYR" w:cs="Times New Roman CYR"/>
          <w:sz w:val="28"/>
          <w:szCs w:val="28"/>
        </w:rPr>
      </w:pPr>
      <w:r w:rsidRPr="00D32600">
        <w:rPr>
          <w:rFonts w:ascii="Times New Roman CYR" w:hAnsi="Times New Roman CYR" w:cs="Times New Roman CYR"/>
          <w:sz w:val="28"/>
          <w:szCs w:val="28"/>
        </w:rPr>
        <w:t xml:space="preserve">                                                                                                                     </w:t>
      </w:r>
      <w:r w:rsidR="00BE277F" w:rsidRPr="00D32600">
        <w:rPr>
          <w:rFonts w:ascii="Times New Roman CYR" w:hAnsi="Times New Roman CYR" w:cs="Times New Roman CYR"/>
          <w:sz w:val="28"/>
          <w:szCs w:val="28"/>
        </w:rPr>
        <w:t>Приложение № 4</w:t>
      </w:r>
    </w:p>
    <w:p w:rsidR="00BE277F" w:rsidRPr="00D32600" w:rsidRDefault="00BE277F" w:rsidP="00BE277F">
      <w:pPr>
        <w:widowControl w:val="0"/>
        <w:tabs>
          <w:tab w:val="left" w:pos="7371"/>
        </w:tabs>
        <w:suppressAutoHyphens w:val="0"/>
        <w:autoSpaceDE w:val="0"/>
        <w:contextualSpacing/>
        <w:jc w:val="center"/>
        <w:rPr>
          <w:rFonts w:ascii="Times New Roman CYR" w:hAnsi="Times New Roman CYR" w:cs="Times New Roman CYR"/>
          <w:sz w:val="28"/>
          <w:szCs w:val="28"/>
        </w:rPr>
      </w:pPr>
      <w:r w:rsidRPr="00D32600">
        <w:rPr>
          <w:rFonts w:ascii="Times New Roman CYR" w:hAnsi="Times New Roman CYR" w:cs="Times New Roman CYR"/>
          <w:sz w:val="28"/>
          <w:szCs w:val="28"/>
        </w:rPr>
        <w:t xml:space="preserve">                                                                                                                       к муниципальной программе Октябрьского района</w:t>
      </w:r>
    </w:p>
    <w:p w:rsidR="00BE277F" w:rsidRPr="00D32600" w:rsidRDefault="00BE277F" w:rsidP="00BE277F">
      <w:pPr>
        <w:suppressAutoHyphens w:val="0"/>
        <w:rPr>
          <w:rFonts w:ascii="Times New Roman CYR" w:hAnsi="Times New Roman CYR" w:cs="Times New Roman CYR"/>
          <w:sz w:val="28"/>
          <w:szCs w:val="28"/>
        </w:rPr>
      </w:pPr>
      <w:r w:rsidRPr="00D32600">
        <w:rPr>
          <w:rFonts w:ascii="Times New Roman CYR" w:hAnsi="Times New Roman CYR" w:cs="Times New Roman CYR"/>
          <w:sz w:val="28"/>
          <w:szCs w:val="28"/>
        </w:rPr>
        <w:t xml:space="preserve">                                                                                                                                                     «Развитие образования»</w:t>
      </w:r>
    </w:p>
    <w:p w:rsidR="00BE277F" w:rsidRPr="00D32600" w:rsidRDefault="00BE277F" w:rsidP="00BE277F">
      <w:pPr>
        <w:suppressAutoHyphens w:val="0"/>
        <w:jc w:val="center"/>
        <w:rPr>
          <w:rFonts w:eastAsia="Calibri"/>
          <w:kern w:val="2"/>
          <w:sz w:val="28"/>
          <w:szCs w:val="28"/>
          <w:lang w:eastAsia="en-US"/>
        </w:rPr>
      </w:pPr>
    </w:p>
    <w:p w:rsidR="00BE277F" w:rsidRPr="00D32600" w:rsidRDefault="00BE277F" w:rsidP="00BE277F">
      <w:pPr>
        <w:suppressAutoHyphens w:val="0"/>
        <w:jc w:val="center"/>
        <w:rPr>
          <w:rFonts w:eastAsia="Calibri"/>
          <w:kern w:val="2"/>
          <w:lang w:eastAsia="en-US"/>
        </w:rPr>
      </w:pPr>
      <w:r w:rsidRPr="00D32600">
        <w:rPr>
          <w:rFonts w:eastAsia="Calibri"/>
          <w:kern w:val="2"/>
          <w:lang w:eastAsia="en-US"/>
        </w:rPr>
        <w:t>РАСХОДЫ</w:t>
      </w:r>
    </w:p>
    <w:p w:rsidR="00BE277F" w:rsidRPr="00D32600" w:rsidRDefault="00BE277F" w:rsidP="00BE277F">
      <w:pPr>
        <w:suppressAutoHyphens w:val="0"/>
        <w:jc w:val="center"/>
        <w:rPr>
          <w:rFonts w:eastAsia="Calibri"/>
          <w:kern w:val="2"/>
          <w:lang w:eastAsia="en-US"/>
        </w:rPr>
      </w:pPr>
      <w:r w:rsidRPr="00D32600">
        <w:rPr>
          <w:rFonts w:eastAsia="Calibri"/>
          <w:kern w:val="2"/>
          <w:lang w:eastAsia="en-US"/>
        </w:rPr>
        <w:t xml:space="preserve"> на реализацию муниципальной программы</w:t>
      </w:r>
      <w:r w:rsidRPr="00D32600">
        <w:rPr>
          <w:kern w:val="2"/>
          <w:lang w:eastAsia="ru-RU"/>
        </w:rPr>
        <w:t xml:space="preserve"> Октябрьского района</w:t>
      </w:r>
    </w:p>
    <w:p w:rsidR="00BE277F" w:rsidRPr="00D32600" w:rsidRDefault="00BE277F" w:rsidP="00BE277F">
      <w:pPr>
        <w:suppressAutoHyphens w:val="0"/>
        <w:jc w:val="center"/>
        <w:rPr>
          <w:kern w:val="2"/>
          <w:lang w:eastAsia="ru-RU"/>
        </w:rPr>
      </w:pPr>
      <w:r w:rsidRPr="00D32600">
        <w:rPr>
          <w:rFonts w:eastAsia="Calibri"/>
          <w:kern w:val="2"/>
          <w:lang w:eastAsia="en-US"/>
        </w:rPr>
        <w:t xml:space="preserve"> </w:t>
      </w:r>
      <w:r w:rsidRPr="00D32600">
        <w:rPr>
          <w:kern w:val="2"/>
          <w:lang w:eastAsia="ru-RU"/>
        </w:rPr>
        <w:t>«Развитие образования»</w:t>
      </w:r>
    </w:p>
    <w:p w:rsidR="00BE277F" w:rsidRPr="00D32600" w:rsidRDefault="00BE277F" w:rsidP="00BE277F">
      <w:pPr>
        <w:suppressAutoHyphens w:val="0"/>
        <w:autoSpaceDE w:val="0"/>
        <w:autoSpaceDN w:val="0"/>
        <w:adjustRightInd w:val="0"/>
        <w:spacing w:line="216" w:lineRule="auto"/>
        <w:rPr>
          <w:kern w:val="2"/>
          <w:sz w:val="28"/>
          <w:szCs w:val="28"/>
          <w:lang w:eastAsia="ru-RU"/>
        </w:rPr>
      </w:pPr>
    </w:p>
    <w:p w:rsidR="00BE277F" w:rsidRPr="00D32600" w:rsidRDefault="00BE277F" w:rsidP="00BE277F">
      <w:pPr>
        <w:suppressAutoHyphens w:val="0"/>
        <w:rPr>
          <w:sz w:val="2"/>
          <w:szCs w:val="2"/>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firstRow="1" w:lastRow="0" w:firstColumn="1" w:lastColumn="0" w:noHBand="0" w:noVBand="0"/>
      </w:tblPr>
      <w:tblGrid>
        <w:gridCol w:w="1792"/>
        <w:gridCol w:w="1986"/>
        <w:gridCol w:w="1019"/>
        <w:gridCol w:w="824"/>
        <w:gridCol w:w="824"/>
        <w:gridCol w:w="824"/>
        <w:gridCol w:w="824"/>
        <w:gridCol w:w="824"/>
        <w:gridCol w:w="824"/>
        <w:gridCol w:w="824"/>
        <w:gridCol w:w="824"/>
        <w:gridCol w:w="824"/>
        <w:gridCol w:w="824"/>
        <w:gridCol w:w="824"/>
        <w:gridCol w:w="824"/>
      </w:tblGrid>
      <w:tr w:rsidR="006248C2" w:rsidRPr="00D32600" w:rsidTr="006248C2">
        <w:trPr>
          <w:tblHeader/>
        </w:trPr>
        <w:tc>
          <w:tcPr>
            <w:tcW w:w="1792" w:type="dxa"/>
            <w:vMerge w:val="restart"/>
            <w:tcBorders>
              <w:top w:val="single" w:sz="4" w:space="0" w:color="auto"/>
              <w:left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 xml:space="preserve">Наименование </w:t>
            </w:r>
          </w:p>
          <w:p w:rsidR="006248C2" w:rsidRPr="00D32600" w:rsidRDefault="006248C2" w:rsidP="006248C2">
            <w:pPr>
              <w:suppressAutoHyphens w:val="0"/>
              <w:jc w:val="center"/>
              <w:rPr>
                <w:kern w:val="2"/>
                <w:lang w:eastAsia="ru-RU"/>
              </w:rPr>
            </w:pPr>
            <w:r w:rsidRPr="00D32600">
              <w:rPr>
                <w:kern w:val="2"/>
                <w:lang w:eastAsia="en-US"/>
              </w:rPr>
              <w:t>муниципальной программы, номер и наименование подпрограммы</w:t>
            </w:r>
          </w:p>
        </w:tc>
        <w:tc>
          <w:tcPr>
            <w:tcW w:w="1986" w:type="dxa"/>
            <w:vMerge w:val="restart"/>
            <w:tcBorders>
              <w:top w:val="single" w:sz="4" w:space="0" w:color="auto"/>
              <w:left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Источник</w:t>
            </w:r>
          </w:p>
          <w:p w:rsidR="006248C2" w:rsidRPr="00D32600" w:rsidRDefault="006248C2" w:rsidP="006248C2">
            <w:pPr>
              <w:suppressAutoHyphens w:val="0"/>
              <w:jc w:val="center"/>
              <w:rPr>
                <w:kern w:val="2"/>
                <w:lang w:eastAsia="ru-RU"/>
              </w:rPr>
            </w:pPr>
            <w:r w:rsidRPr="00D32600">
              <w:rPr>
                <w:kern w:val="2"/>
                <w:lang w:eastAsia="en-US"/>
              </w:rPr>
              <w:t>финансирования</w:t>
            </w:r>
          </w:p>
        </w:tc>
        <w:tc>
          <w:tcPr>
            <w:tcW w:w="1019" w:type="dxa"/>
            <w:vMerge w:val="restart"/>
            <w:tcBorders>
              <w:top w:val="single" w:sz="4" w:space="0" w:color="auto"/>
              <w:left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Объем расходов,</w:t>
            </w:r>
          </w:p>
          <w:p w:rsidR="006248C2" w:rsidRPr="00D32600" w:rsidRDefault="006248C2" w:rsidP="006248C2">
            <w:pPr>
              <w:suppressAutoHyphens w:val="0"/>
              <w:jc w:val="center"/>
              <w:rPr>
                <w:kern w:val="2"/>
                <w:lang w:eastAsia="ru-RU"/>
              </w:rPr>
            </w:pPr>
            <w:r w:rsidRPr="00D32600">
              <w:rPr>
                <w:kern w:val="2"/>
                <w:lang w:eastAsia="ru-RU"/>
              </w:rPr>
              <w:t xml:space="preserve">всего </w:t>
            </w:r>
          </w:p>
          <w:p w:rsidR="006248C2" w:rsidRPr="00D32600" w:rsidRDefault="006248C2" w:rsidP="006248C2">
            <w:pPr>
              <w:suppressAutoHyphens w:val="0"/>
              <w:jc w:val="center"/>
              <w:rPr>
                <w:kern w:val="2"/>
                <w:lang w:eastAsia="ru-RU"/>
              </w:rPr>
            </w:pPr>
            <w:r w:rsidRPr="00D32600">
              <w:rPr>
                <w:kern w:val="2"/>
                <w:lang w:eastAsia="ru-RU"/>
              </w:rPr>
              <w:t>(тыс. рублей)</w:t>
            </w:r>
          </w:p>
        </w:tc>
        <w:tc>
          <w:tcPr>
            <w:tcW w:w="9888" w:type="dxa"/>
            <w:gridSpan w:val="12"/>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В том числе по годам реализации муниципальной  программы  (тыс. рублей)</w:t>
            </w:r>
          </w:p>
        </w:tc>
      </w:tr>
      <w:tr w:rsidR="006248C2" w:rsidRPr="00D32600" w:rsidTr="006248C2">
        <w:trPr>
          <w:tblHeader/>
        </w:trPr>
        <w:tc>
          <w:tcPr>
            <w:tcW w:w="1792" w:type="dxa"/>
            <w:vMerge/>
            <w:tcBorders>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p>
        </w:tc>
        <w:tc>
          <w:tcPr>
            <w:tcW w:w="1986" w:type="dxa"/>
            <w:vMerge/>
            <w:tcBorders>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p>
        </w:tc>
        <w:tc>
          <w:tcPr>
            <w:tcW w:w="1019" w:type="dxa"/>
            <w:vMerge/>
            <w:tcBorders>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 xml:space="preserve">2019 </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 xml:space="preserve">2020 </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2021</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2022</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2023</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2024</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2025</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2026</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2027</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2028</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2029</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2030</w:t>
            </w:r>
          </w:p>
        </w:tc>
      </w:tr>
      <w:tr w:rsidR="006248C2" w:rsidRPr="00D32600" w:rsidTr="006248C2">
        <w:trPr>
          <w:tblHeader/>
        </w:trPr>
        <w:tc>
          <w:tcPr>
            <w:tcW w:w="1792"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1</w:t>
            </w:r>
          </w:p>
        </w:tc>
        <w:tc>
          <w:tcPr>
            <w:tcW w:w="1986"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2</w:t>
            </w:r>
          </w:p>
        </w:tc>
        <w:tc>
          <w:tcPr>
            <w:tcW w:w="1019"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3</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4</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5</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6</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7</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8</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9</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10</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11</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12</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13</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14</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15</w:t>
            </w:r>
          </w:p>
        </w:tc>
      </w:tr>
      <w:tr w:rsidR="00D7625E" w:rsidRPr="00D32600" w:rsidTr="006248C2">
        <w:tc>
          <w:tcPr>
            <w:tcW w:w="1792" w:type="dxa"/>
            <w:vMerge w:val="restart"/>
            <w:tcBorders>
              <w:top w:val="single" w:sz="4" w:space="0" w:color="auto"/>
              <w:left w:val="single" w:sz="4" w:space="0" w:color="auto"/>
              <w:bottom w:val="single" w:sz="4" w:space="0" w:color="auto"/>
              <w:right w:val="single" w:sz="4" w:space="0" w:color="auto"/>
            </w:tcBorders>
            <w:hideMark/>
          </w:tcPr>
          <w:p w:rsidR="00D7625E" w:rsidRPr="00D32600" w:rsidRDefault="00D7625E" w:rsidP="00D7625E">
            <w:pPr>
              <w:suppressAutoHyphens w:val="0"/>
              <w:autoSpaceDE w:val="0"/>
              <w:autoSpaceDN w:val="0"/>
              <w:adjustRightInd w:val="0"/>
              <w:rPr>
                <w:kern w:val="2"/>
                <w:lang w:eastAsia="ru-RU"/>
              </w:rPr>
            </w:pPr>
            <w:r w:rsidRPr="00D32600">
              <w:rPr>
                <w:kern w:val="2"/>
                <w:lang w:eastAsia="ru-RU"/>
              </w:rPr>
              <w:lastRenderedPageBreak/>
              <w:t>Муниципальная  программа Октябрьского района «Развитие образования»</w:t>
            </w:r>
          </w:p>
        </w:tc>
        <w:tc>
          <w:tcPr>
            <w:tcW w:w="1986" w:type="dxa"/>
            <w:tcBorders>
              <w:top w:val="single" w:sz="4" w:space="0" w:color="auto"/>
              <w:left w:val="single" w:sz="4" w:space="0" w:color="auto"/>
              <w:bottom w:val="single" w:sz="4" w:space="0" w:color="auto"/>
              <w:right w:val="single" w:sz="4" w:space="0" w:color="auto"/>
            </w:tcBorders>
            <w:hideMark/>
          </w:tcPr>
          <w:p w:rsidR="00D7625E" w:rsidRPr="00D32600" w:rsidRDefault="00D7625E" w:rsidP="00D7625E">
            <w:pPr>
              <w:suppressAutoHyphens w:val="0"/>
              <w:autoSpaceDE w:val="0"/>
              <w:autoSpaceDN w:val="0"/>
              <w:adjustRightInd w:val="0"/>
              <w:rPr>
                <w:kern w:val="2"/>
                <w:lang w:eastAsia="ru-RU"/>
              </w:rPr>
            </w:pPr>
            <w:r w:rsidRPr="00D32600">
              <w:rPr>
                <w:kern w:val="2"/>
                <w:lang w:eastAsia="ru-RU"/>
              </w:rPr>
              <w:t xml:space="preserve">всего </w:t>
            </w:r>
          </w:p>
        </w:tc>
        <w:tc>
          <w:tcPr>
            <w:tcW w:w="1019" w:type="dxa"/>
            <w:tcBorders>
              <w:top w:val="single" w:sz="4" w:space="0" w:color="auto"/>
              <w:left w:val="single" w:sz="4" w:space="0" w:color="auto"/>
              <w:bottom w:val="single" w:sz="4" w:space="0" w:color="auto"/>
              <w:right w:val="single" w:sz="4" w:space="0" w:color="auto"/>
            </w:tcBorders>
            <w:shd w:val="clear" w:color="auto" w:fill="auto"/>
          </w:tcPr>
          <w:p w:rsidR="00D7625E" w:rsidRPr="00D32600" w:rsidRDefault="00C839B1" w:rsidP="00D7625E">
            <w:pPr>
              <w:suppressAutoHyphens w:val="0"/>
              <w:jc w:val="center"/>
              <w:rPr>
                <w:bCs/>
                <w:spacing w:val="-14"/>
                <w:kern w:val="2"/>
                <w:lang w:eastAsia="ru-RU"/>
              </w:rPr>
            </w:pPr>
            <w:r w:rsidRPr="00D32600">
              <w:rPr>
                <w:bCs/>
                <w:spacing w:val="-14"/>
                <w:kern w:val="2"/>
                <w:lang w:eastAsia="ru-RU"/>
              </w:rPr>
              <w:t>10 775</w:t>
            </w:r>
            <w:r w:rsidR="00EB1DC6" w:rsidRPr="00D32600">
              <w:rPr>
                <w:bCs/>
                <w:spacing w:val="-14"/>
                <w:kern w:val="2"/>
                <w:lang w:eastAsia="ru-RU"/>
              </w:rPr>
              <w:t> 503,0</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D7625E" w:rsidRPr="00D32600" w:rsidRDefault="00C839B1" w:rsidP="00D7625E">
            <w:pPr>
              <w:suppressAutoHyphens w:val="0"/>
              <w:jc w:val="center"/>
              <w:rPr>
                <w:bCs/>
                <w:spacing w:val="-14"/>
                <w:kern w:val="2"/>
                <w:lang w:eastAsia="ru-RU"/>
              </w:rPr>
            </w:pPr>
            <w:r w:rsidRPr="00D32600">
              <w:rPr>
                <w:bCs/>
                <w:spacing w:val="-14"/>
                <w:kern w:val="2"/>
                <w:lang w:eastAsia="ru-RU"/>
              </w:rPr>
              <w:t>1 228 124,5</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D7625E" w:rsidRPr="00D32600" w:rsidRDefault="00D7625E" w:rsidP="00D7625E">
            <w:pPr>
              <w:suppressAutoHyphens w:val="0"/>
              <w:jc w:val="center"/>
              <w:rPr>
                <w:bCs/>
                <w:spacing w:val="-14"/>
                <w:kern w:val="2"/>
                <w:lang w:eastAsia="ru-RU"/>
              </w:rPr>
            </w:pPr>
            <w:r w:rsidRPr="00D32600">
              <w:rPr>
                <w:bCs/>
                <w:spacing w:val="-14"/>
                <w:kern w:val="2"/>
                <w:lang w:eastAsia="ru-RU"/>
              </w:rPr>
              <w:t>960 824,2</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D7625E" w:rsidRPr="00D32600" w:rsidRDefault="00D7625E" w:rsidP="00D7625E">
            <w:pPr>
              <w:suppressAutoHyphens w:val="0"/>
              <w:jc w:val="center"/>
              <w:rPr>
                <w:bCs/>
                <w:spacing w:val="-14"/>
                <w:kern w:val="2"/>
                <w:lang w:eastAsia="ru-RU"/>
              </w:rPr>
            </w:pPr>
            <w:r w:rsidRPr="00D32600">
              <w:rPr>
                <w:bCs/>
                <w:spacing w:val="-14"/>
                <w:kern w:val="2"/>
                <w:lang w:eastAsia="ru-RU"/>
              </w:rPr>
              <w:t>970 660,</w:t>
            </w:r>
            <w:r w:rsidR="00DC0E3F" w:rsidRPr="00D32600">
              <w:rPr>
                <w:bCs/>
                <w:spacing w:val="-14"/>
                <w:kern w:val="2"/>
                <w:lang w:eastAsia="ru-RU"/>
              </w:rPr>
              <w:t>7</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D7625E" w:rsidRPr="00D32600" w:rsidRDefault="00D7625E" w:rsidP="00D7625E">
            <w:pPr>
              <w:suppressAutoHyphens w:val="0"/>
              <w:jc w:val="center"/>
              <w:rPr>
                <w:bCs/>
                <w:spacing w:val="-14"/>
                <w:kern w:val="2"/>
                <w:lang w:eastAsia="ru-RU"/>
              </w:rPr>
            </w:pPr>
            <w:r w:rsidRPr="00D32600">
              <w:rPr>
                <w:bCs/>
                <w:spacing w:val="-14"/>
                <w:kern w:val="2"/>
                <w:lang w:eastAsia="ru-RU"/>
              </w:rPr>
              <w:t>846 210,4</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D7625E" w:rsidRPr="00D32600" w:rsidRDefault="00D7625E" w:rsidP="00D7625E">
            <w:r w:rsidRPr="00D32600">
              <w:rPr>
                <w:bCs/>
                <w:spacing w:val="-14"/>
                <w:kern w:val="2"/>
                <w:lang w:eastAsia="ru-RU"/>
              </w:rPr>
              <w:t>846 210,4</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D7625E" w:rsidRPr="00D32600" w:rsidRDefault="00D7625E" w:rsidP="00D7625E">
            <w:r w:rsidRPr="00D32600">
              <w:rPr>
                <w:bCs/>
                <w:spacing w:val="-14"/>
                <w:kern w:val="2"/>
                <w:lang w:eastAsia="ru-RU"/>
              </w:rPr>
              <w:t>846 210,4</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D7625E" w:rsidRPr="00D32600" w:rsidRDefault="00D7625E" w:rsidP="00D7625E">
            <w:r w:rsidRPr="00D32600">
              <w:rPr>
                <w:bCs/>
                <w:spacing w:val="-14"/>
                <w:kern w:val="2"/>
                <w:lang w:eastAsia="ru-RU"/>
              </w:rPr>
              <w:t>846 210,4</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D7625E" w:rsidRPr="00D32600" w:rsidRDefault="00D7625E" w:rsidP="00D7625E">
            <w:r w:rsidRPr="00D32600">
              <w:rPr>
                <w:bCs/>
                <w:spacing w:val="-14"/>
                <w:kern w:val="2"/>
                <w:lang w:eastAsia="ru-RU"/>
              </w:rPr>
              <w:t>846 210,4</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D7625E" w:rsidRPr="00D32600" w:rsidRDefault="00D7625E" w:rsidP="00D7625E">
            <w:r w:rsidRPr="00D32600">
              <w:rPr>
                <w:bCs/>
                <w:spacing w:val="-14"/>
                <w:kern w:val="2"/>
                <w:lang w:eastAsia="ru-RU"/>
              </w:rPr>
              <w:t>846 210,4</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D7625E" w:rsidRPr="00D32600" w:rsidRDefault="00D7625E" w:rsidP="00D7625E">
            <w:r w:rsidRPr="00D32600">
              <w:rPr>
                <w:bCs/>
                <w:spacing w:val="-14"/>
                <w:kern w:val="2"/>
                <w:lang w:eastAsia="ru-RU"/>
              </w:rPr>
              <w:t>846 210,4</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D7625E" w:rsidRPr="00D32600" w:rsidRDefault="00D7625E" w:rsidP="00D7625E">
            <w:r w:rsidRPr="00D32600">
              <w:rPr>
                <w:bCs/>
                <w:spacing w:val="-14"/>
                <w:kern w:val="2"/>
                <w:lang w:eastAsia="ru-RU"/>
              </w:rPr>
              <w:t>846 210,4</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D7625E" w:rsidRPr="00D32600" w:rsidRDefault="00D7625E" w:rsidP="00D7625E">
            <w:r w:rsidRPr="00D32600">
              <w:rPr>
                <w:bCs/>
                <w:spacing w:val="-14"/>
                <w:kern w:val="2"/>
                <w:lang w:eastAsia="ru-RU"/>
              </w:rPr>
              <w:t>846 210,4</w:t>
            </w:r>
          </w:p>
        </w:tc>
      </w:tr>
      <w:tr w:rsidR="006248C2" w:rsidRPr="00D32600" w:rsidTr="006248C2">
        <w:tc>
          <w:tcPr>
            <w:tcW w:w="1792" w:type="dxa"/>
            <w:vMerge/>
            <w:tcBorders>
              <w:top w:val="single" w:sz="4" w:space="0" w:color="auto"/>
              <w:left w:val="single" w:sz="4" w:space="0" w:color="auto"/>
              <w:bottom w:val="single" w:sz="4" w:space="0" w:color="auto"/>
              <w:right w:val="single" w:sz="4" w:space="0" w:color="auto"/>
            </w:tcBorders>
            <w:vAlign w:val="center"/>
            <w:hideMark/>
          </w:tcPr>
          <w:p w:rsidR="006248C2" w:rsidRPr="00D32600" w:rsidRDefault="006248C2" w:rsidP="006248C2">
            <w:pPr>
              <w:suppressAutoHyphens w:val="0"/>
              <w:rPr>
                <w:kern w:val="2"/>
                <w:lang w:eastAsia="ru-RU"/>
              </w:rPr>
            </w:pPr>
          </w:p>
        </w:tc>
        <w:tc>
          <w:tcPr>
            <w:tcW w:w="1986" w:type="dxa"/>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autoSpaceDE w:val="0"/>
              <w:autoSpaceDN w:val="0"/>
              <w:adjustRightInd w:val="0"/>
              <w:rPr>
                <w:kern w:val="2"/>
                <w:lang w:eastAsia="ru-RU"/>
              </w:rPr>
            </w:pPr>
            <w:r w:rsidRPr="00D32600">
              <w:rPr>
                <w:kern w:val="2"/>
                <w:lang w:eastAsia="ru-RU"/>
              </w:rPr>
              <w:t xml:space="preserve">областной бюджет </w:t>
            </w:r>
          </w:p>
        </w:tc>
        <w:tc>
          <w:tcPr>
            <w:tcW w:w="1019"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C839B1" w:rsidP="006248C2">
            <w:pPr>
              <w:suppressAutoHyphens w:val="0"/>
              <w:jc w:val="center"/>
              <w:rPr>
                <w:bCs/>
                <w:spacing w:val="-14"/>
                <w:kern w:val="2"/>
                <w:lang w:eastAsia="ru-RU"/>
              </w:rPr>
            </w:pPr>
            <w:r w:rsidRPr="00D32600">
              <w:rPr>
                <w:bCs/>
                <w:spacing w:val="-14"/>
                <w:kern w:val="2"/>
                <w:lang w:eastAsia="ru-RU"/>
              </w:rPr>
              <w:t>7 425 091,4</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C839B1" w:rsidP="006248C2">
            <w:pPr>
              <w:suppressAutoHyphens w:val="0"/>
              <w:jc w:val="center"/>
              <w:rPr>
                <w:bCs/>
                <w:spacing w:val="-14"/>
                <w:kern w:val="2"/>
                <w:lang w:eastAsia="ru-RU"/>
              </w:rPr>
            </w:pPr>
            <w:r w:rsidRPr="00D32600">
              <w:rPr>
                <w:bCs/>
                <w:spacing w:val="-14"/>
                <w:kern w:val="2"/>
                <w:lang w:eastAsia="ru-RU"/>
              </w:rPr>
              <w:t>923 033,1</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C839B1" w:rsidP="006248C2">
            <w:pPr>
              <w:suppressAutoHyphens w:val="0"/>
              <w:jc w:val="center"/>
              <w:rPr>
                <w:bCs/>
                <w:spacing w:val="-14"/>
                <w:kern w:val="2"/>
                <w:lang w:eastAsia="ru-RU"/>
              </w:rPr>
            </w:pPr>
            <w:r w:rsidRPr="00D32600">
              <w:rPr>
                <w:bCs/>
                <w:spacing w:val="-14"/>
                <w:kern w:val="2"/>
                <w:lang w:eastAsia="ru-RU"/>
              </w:rPr>
              <w:t>590 583,5</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C839B1" w:rsidP="006248C2">
            <w:r w:rsidRPr="00D32600">
              <w:rPr>
                <w:bCs/>
                <w:spacing w:val="-14"/>
                <w:kern w:val="2"/>
                <w:lang w:eastAsia="ru-RU"/>
              </w:rPr>
              <w:t>598 895,4</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r w:rsidRPr="00D32600">
              <w:rPr>
                <w:bCs/>
                <w:spacing w:val="-14"/>
                <w:kern w:val="2"/>
                <w:lang w:eastAsia="ru-RU"/>
              </w:rPr>
              <w:t>590 286,6</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r w:rsidRPr="00D32600">
              <w:rPr>
                <w:bCs/>
                <w:spacing w:val="-14"/>
                <w:kern w:val="2"/>
                <w:lang w:eastAsia="ru-RU"/>
              </w:rPr>
              <w:t>590 286,6</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r w:rsidRPr="00D32600">
              <w:rPr>
                <w:bCs/>
                <w:spacing w:val="-14"/>
                <w:kern w:val="2"/>
                <w:lang w:eastAsia="ru-RU"/>
              </w:rPr>
              <w:t>590 286,6</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r w:rsidRPr="00D32600">
              <w:rPr>
                <w:bCs/>
                <w:spacing w:val="-14"/>
                <w:kern w:val="2"/>
                <w:lang w:eastAsia="ru-RU"/>
              </w:rPr>
              <w:t>590 286,6</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r w:rsidRPr="00D32600">
              <w:rPr>
                <w:bCs/>
                <w:spacing w:val="-14"/>
                <w:kern w:val="2"/>
                <w:lang w:eastAsia="ru-RU"/>
              </w:rPr>
              <w:t>590 286,6</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r w:rsidRPr="00D32600">
              <w:rPr>
                <w:bCs/>
                <w:spacing w:val="-14"/>
                <w:kern w:val="2"/>
                <w:lang w:eastAsia="ru-RU"/>
              </w:rPr>
              <w:t>590 286,6</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r w:rsidRPr="00D32600">
              <w:rPr>
                <w:bCs/>
                <w:spacing w:val="-14"/>
                <w:kern w:val="2"/>
                <w:lang w:eastAsia="ru-RU"/>
              </w:rPr>
              <w:t>590 286,6</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r w:rsidRPr="00D32600">
              <w:rPr>
                <w:bCs/>
                <w:spacing w:val="-14"/>
                <w:kern w:val="2"/>
                <w:lang w:eastAsia="ru-RU"/>
              </w:rPr>
              <w:t>590 286,6</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r w:rsidRPr="00D32600">
              <w:rPr>
                <w:bCs/>
                <w:spacing w:val="-14"/>
                <w:kern w:val="2"/>
                <w:lang w:eastAsia="ru-RU"/>
              </w:rPr>
              <w:t>590 286,6</w:t>
            </w:r>
          </w:p>
        </w:tc>
      </w:tr>
      <w:tr w:rsidR="006248C2" w:rsidRPr="00D32600" w:rsidTr="006248C2">
        <w:tc>
          <w:tcPr>
            <w:tcW w:w="1792" w:type="dxa"/>
            <w:vMerge/>
            <w:tcBorders>
              <w:top w:val="single" w:sz="4" w:space="0" w:color="auto"/>
              <w:left w:val="single" w:sz="4" w:space="0" w:color="auto"/>
              <w:bottom w:val="single" w:sz="4" w:space="0" w:color="auto"/>
              <w:right w:val="single" w:sz="4" w:space="0" w:color="auto"/>
            </w:tcBorders>
            <w:vAlign w:val="center"/>
            <w:hideMark/>
          </w:tcPr>
          <w:p w:rsidR="006248C2" w:rsidRPr="00D32600" w:rsidRDefault="006248C2" w:rsidP="006248C2">
            <w:pPr>
              <w:suppressAutoHyphens w:val="0"/>
              <w:rPr>
                <w:kern w:val="2"/>
                <w:lang w:eastAsia="ru-RU"/>
              </w:rPr>
            </w:pPr>
          </w:p>
        </w:tc>
        <w:tc>
          <w:tcPr>
            <w:tcW w:w="1986" w:type="dxa"/>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autoSpaceDE w:val="0"/>
              <w:autoSpaceDN w:val="0"/>
              <w:adjustRightInd w:val="0"/>
              <w:rPr>
                <w:kern w:val="2"/>
                <w:lang w:eastAsia="ru-RU"/>
              </w:rPr>
            </w:pPr>
            <w:r w:rsidRPr="00D32600">
              <w:rPr>
                <w:kern w:val="2"/>
                <w:lang w:eastAsia="ru-RU"/>
              </w:rPr>
              <w:t>безвозмездные поступления в областной бюджет</w:t>
            </w:r>
          </w:p>
        </w:tc>
        <w:tc>
          <w:tcPr>
            <w:tcW w:w="1019"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pPr>
              <w:suppressAutoHyphens w:val="0"/>
              <w:jc w:val="center"/>
              <w:rPr>
                <w:bCs/>
                <w:spacing w:val="-14"/>
                <w:kern w:val="2"/>
                <w:lang w:eastAsia="ru-RU"/>
              </w:rPr>
            </w:pPr>
            <w:r w:rsidRPr="00D32600">
              <w:rPr>
                <w:bCs/>
                <w:spacing w:val="-14"/>
                <w:kern w:val="2"/>
                <w:lang w:eastAsia="ru-RU"/>
              </w:rPr>
              <w:t>-</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pPr>
              <w:suppressAutoHyphens w:val="0"/>
              <w:jc w:val="center"/>
              <w:rPr>
                <w:bCs/>
                <w:spacing w:val="-14"/>
                <w:kern w:val="2"/>
                <w:lang w:eastAsia="ru-RU"/>
              </w:rPr>
            </w:pPr>
            <w:r w:rsidRPr="00D32600">
              <w:rPr>
                <w:bCs/>
                <w:spacing w:val="-14"/>
                <w:kern w:val="2"/>
                <w:lang w:eastAsia="ru-RU"/>
              </w:rPr>
              <w:t>-</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pPr>
              <w:suppressAutoHyphens w:val="0"/>
              <w:jc w:val="center"/>
              <w:rPr>
                <w:bCs/>
                <w:spacing w:val="-14"/>
                <w:kern w:val="2"/>
                <w:lang w:eastAsia="ru-RU"/>
              </w:rPr>
            </w:pPr>
            <w:r w:rsidRPr="00D32600">
              <w:rPr>
                <w:bCs/>
                <w:spacing w:val="-14"/>
                <w:kern w:val="2"/>
                <w:lang w:eastAsia="ru-RU"/>
              </w:rPr>
              <w:t>-</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pPr>
              <w:suppressAutoHyphens w:val="0"/>
              <w:jc w:val="center"/>
              <w:rPr>
                <w:bCs/>
                <w:spacing w:val="-14"/>
                <w:kern w:val="2"/>
                <w:lang w:eastAsia="ru-RU"/>
              </w:rPr>
            </w:pPr>
            <w:r w:rsidRPr="00D32600">
              <w:rPr>
                <w:bCs/>
                <w:spacing w:val="-14"/>
                <w:kern w:val="2"/>
                <w:lang w:eastAsia="ru-RU"/>
              </w:rPr>
              <w:t>-</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pPr>
              <w:suppressAutoHyphens w:val="0"/>
              <w:jc w:val="center"/>
              <w:rPr>
                <w:bCs/>
                <w:spacing w:val="-14"/>
                <w:kern w:val="2"/>
                <w:lang w:eastAsia="ru-RU"/>
              </w:rPr>
            </w:pPr>
            <w:r w:rsidRPr="00D32600">
              <w:rPr>
                <w:bCs/>
                <w:spacing w:val="-14"/>
                <w:kern w:val="2"/>
                <w:lang w:eastAsia="ru-RU"/>
              </w:rPr>
              <w:t>-</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pPr>
              <w:suppressAutoHyphens w:val="0"/>
              <w:jc w:val="center"/>
              <w:rPr>
                <w:bCs/>
                <w:spacing w:val="-14"/>
                <w:kern w:val="2"/>
                <w:lang w:eastAsia="ru-RU"/>
              </w:rPr>
            </w:pPr>
            <w:r w:rsidRPr="00D32600">
              <w:rPr>
                <w:bCs/>
                <w:spacing w:val="-14"/>
                <w:kern w:val="2"/>
                <w:lang w:eastAsia="ru-RU"/>
              </w:rPr>
              <w:t>-</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pPr>
              <w:suppressAutoHyphens w:val="0"/>
              <w:jc w:val="center"/>
              <w:rPr>
                <w:bCs/>
                <w:spacing w:val="-14"/>
                <w:kern w:val="2"/>
                <w:lang w:eastAsia="ru-RU"/>
              </w:rPr>
            </w:pPr>
            <w:r w:rsidRPr="00D32600">
              <w:rPr>
                <w:bCs/>
                <w:spacing w:val="-14"/>
                <w:kern w:val="2"/>
                <w:lang w:eastAsia="ru-RU"/>
              </w:rPr>
              <w:t>-</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pPr>
              <w:suppressAutoHyphens w:val="0"/>
              <w:jc w:val="center"/>
              <w:rPr>
                <w:bCs/>
                <w:spacing w:val="-14"/>
                <w:kern w:val="2"/>
                <w:lang w:eastAsia="ru-RU"/>
              </w:rPr>
            </w:pPr>
            <w:r w:rsidRPr="00D32600">
              <w:rPr>
                <w:bCs/>
                <w:spacing w:val="-14"/>
                <w:kern w:val="2"/>
                <w:lang w:eastAsia="ru-RU"/>
              </w:rPr>
              <w:t>-</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pPr>
              <w:suppressAutoHyphens w:val="0"/>
              <w:jc w:val="center"/>
              <w:rPr>
                <w:bCs/>
                <w:spacing w:val="-14"/>
                <w:kern w:val="2"/>
                <w:lang w:eastAsia="ru-RU"/>
              </w:rPr>
            </w:pPr>
            <w:r w:rsidRPr="00D32600">
              <w:rPr>
                <w:bCs/>
                <w:spacing w:val="-14"/>
                <w:kern w:val="2"/>
                <w:lang w:eastAsia="ru-RU"/>
              </w:rPr>
              <w:t>-</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pPr>
              <w:suppressAutoHyphens w:val="0"/>
              <w:jc w:val="center"/>
              <w:rPr>
                <w:bCs/>
                <w:spacing w:val="-14"/>
                <w:kern w:val="2"/>
                <w:lang w:eastAsia="ru-RU"/>
              </w:rPr>
            </w:pPr>
            <w:r w:rsidRPr="00D32600">
              <w:rPr>
                <w:bCs/>
                <w:spacing w:val="-14"/>
                <w:kern w:val="2"/>
                <w:lang w:eastAsia="ru-RU"/>
              </w:rPr>
              <w:t>-</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pPr>
              <w:suppressAutoHyphens w:val="0"/>
              <w:jc w:val="center"/>
              <w:rPr>
                <w:bCs/>
                <w:spacing w:val="-14"/>
                <w:kern w:val="2"/>
                <w:lang w:eastAsia="ru-RU"/>
              </w:rPr>
            </w:pPr>
            <w:r w:rsidRPr="00D32600">
              <w:rPr>
                <w:bCs/>
                <w:spacing w:val="-14"/>
                <w:kern w:val="2"/>
                <w:lang w:eastAsia="ru-RU"/>
              </w:rPr>
              <w:t>-</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pPr>
              <w:suppressAutoHyphens w:val="0"/>
              <w:jc w:val="center"/>
              <w:rPr>
                <w:bCs/>
                <w:spacing w:val="-14"/>
                <w:kern w:val="2"/>
                <w:lang w:eastAsia="ru-RU"/>
              </w:rPr>
            </w:pPr>
            <w:r w:rsidRPr="00D32600">
              <w:rPr>
                <w:bCs/>
                <w:spacing w:val="-14"/>
                <w:kern w:val="2"/>
                <w:lang w:eastAsia="ru-RU"/>
              </w:rPr>
              <w:t>-</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pPr>
              <w:suppressAutoHyphens w:val="0"/>
              <w:jc w:val="center"/>
              <w:rPr>
                <w:bCs/>
                <w:spacing w:val="-14"/>
                <w:kern w:val="2"/>
                <w:lang w:eastAsia="ru-RU"/>
              </w:rPr>
            </w:pPr>
            <w:r w:rsidRPr="00D32600">
              <w:rPr>
                <w:bCs/>
                <w:spacing w:val="-14"/>
                <w:kern w:val="2"/>
                <w:lang w:eastAsia="ru-RU"/>
              </w:rPr>
              <w:t>-</w:t>
            </w:r>
          </w:p>
        </w:tc>
      </w:tr>
      <w:tr w:rsidR="006248C2" w:rsidRPr="00D32600" w:rsidTr="006248C2">
        <w:tc>
          <w:tcPr>
            <w:tcW w:w="1792" w:type="dxa"/>
            <w:vMerge/>
            <w:tcBorders>
              <w:top w:val="single" w:sz="4" w:space="0" w:color="auto"/>
              <w:left w:val="single" w:sz="4" w:space="0" w:color="auto"/>
              <w:bottom w:val="single" w:sz="4" w:space="0" w:color="auto"/>
              <w:right w:val="single" w:sz="4" w:space="0" w:color="auto"/>
            </w:tcBorders>
            <w:vAlign w:val="center"/>
            <w:hideMark/>
          </w:tcPr>
          <w:p w:rsidR="006248C2" w:rsidRPr="00D32600" w:rsidRDefault="006248C2" w:rsidP="006248C2">
            <w:pPr>
              <w:suppressAutoHyphens w:val="0"/>
              <w:rPr>
                <w:kern w:val="2"/>
                <w:lang w:eastAsia="ru-RU"/>
              </w:rPr>
            </w:pPr>
          </w:p>
        </w:tc>
        <w:tc>
          <w:tcPr>
            <w:tcW w:w="1986" w:type="dxa"/>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autoSpaceDE w:val="0"/>
              <w:autoSpaceDN w:val="0"/>
              <w:adjustRightInd w:val="0"/>
              <w:rPr>
                <w:kern w:val="2"/>
                <w:lang w:eastAsia="ru-RU"/>
              </w:rPr>
            </w:pPr>
            <w:r w:rsidRPr="00D32600">
              <w:rPr>
                <w:bCs/>
                <w:iCs/>
                <w:kern w:val="2"/>
                <w:lang w:eastAsia="ru-RU"/>
              </w:rPr>
              <w:t>в том числе за счет средств:</w:t>
            </w:r>
          </w:p>
        </w:tc>
        <w:tc>
          <w:tcPr>
            <w:tcW w:w="1019"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pPr>
              <w:suppressAutoHyphens w:val="0"/>
              <w:jc w:val="center"/>
              <w:rPr>
                <w:bCs/>
                <w:spacing w:val="-14"/>
                <w:kern w:val="2"/>
                <w:lang w:eastAsia="ru-RU"/>
              </w:rPr>
            </w:pPr>
            <w:r w:rsidRPr="00D32600">
              <w:rPr>
                <w:bCs/>
                <w:spacing w:val="-14"/>
                <w:kern w:val="2"/>
                <w:lang w:eastAsia="ru-RU"/>
              </w:rPr>
              <w:t>-</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pPr>
              <w:suppressAutoHyphens w:val="0"/>
              <w:jc w:val="center"/>
              <w:rPr>
                <w:bCs/>
                <w:spacing w:val="-14"/>
                <w:kern w:val="2"/>
                <w:lang w:eastAsia="ru-RU"/>
              </w:rPr>
            </w:pPr>
            <w:r w:rsidRPr="00D32600">
              <w:rPr>
                <w:bCs/>
                <w:spacing w:val="-14"/>
                <w:kern w:val="2"/>
                <w:lang w:eastAsia="ru-RU"/>
              </w:rPr>
              <w:t>-</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pPr>
              <w:suppressAutoHyphens w:val="0"/>
              <w:jc w:val="center"/>
              <w:rPr>
                <w:bCs/>
                <w:spacing w:val="-14"/>
                <w:kern w:val="2"/>
                <w:lang w:eastAsia="ru-RU"/>
              </w:rPr>
            </w:pPr>
            <w:r w:rsidRPr="00D32600">
              <w:rPr>
                <w:bCs/>
                <w:spacing w:val="-14"/>
                <w:kern w:val="2"/>
                <w:lang w:eastAsia="ru-RU"/>
              </w:rPr>
              <w:t>-</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pPr>
              <w:suppressAutoHyphens w:val="0"/>
              <w:jc w:val="center"/>
              <w:rPr>
                <w:bCs/>
                <w:spacing w:val="-14"/>
                <w:kern w:val="2"/>
                <w:lang w:eastAsia="ru-RU"/>
              </w:rPr>
            </w:pPr>
            <w:r w:rsidRPr="00D32600">
              <w:rPr>
                <w:bCs/>
                <w:spacing w:val="-14"/>
                <w:kern w:val="2"/>
                <w:lang w:eastAsia="ru-RU"/>
              </w:rPr>
              <w:t>-</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pPr>
              <w:suppressAutoHyphens w:val="0"/>
              <w:jc w:val="center"/>
              <w:rPr>
                <w:bCs/>
                <w:spacing w:val="-14"/>
                <w:kern w:val="2"/>
                <w:lang w:eastAsia="ru-RU"/>
              </w:rPr>
            </w:pPr>
            <w:r w:rsidRPr="00D32600">
              <w:rPr>
                <w:bCs/>
                <w:spacing w:val="-14"/>
                <w:kern w:val="2"/>
                <w:lang w:eastAsia="ru-RU"/>
              </w:rPr>
              <w:t>-</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pPr>
              <w:suppressAutoHyphens w:val="0"/>
              <w:jc w:val="center"/>
              <w:rPr>
                <w:bCs/>
                <w:spacing w:val="-14"/>
                <w:kern w:val="2"/>
                <w:lang w:eastAsia="ru-RU"/>
              </w:rPr>
            </w:pPr>
            <w:r w:rsidRPr="00D32600">
              <w:rPr>
                <w:bCs/>
                <w:spacing w:val="-14"/>
                <w:kern w:val="2"/>
                <w:lang w:eastAsia="ru-RU"/>
              </w:rPr>
              <w:t>-</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pPr>
              <w:suppressAutoHyphens w:val="0"/>
              <w:jc w:val="center"/>
              <w:rPr>
                <w:bCs/>
                <w:spacing w:val="-14"/>
                <w:kern w:val="2"/>
                <w:lang w:eastAsia="ru-RU"/>
              </w:rPr>
            </w:pPr>
            <w:r w:rsidRPr="00D32600">
              <w:rPr>
                <w:bCs/>
                <w:spacing w:val="-14"/>
                <w:kern w:val="2"/>
                <w:lang w:eastAsia="ru-RU"/>
              </w:rPr>
              <w:t>-</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pPr>
              <w:suppressAutoHyphens w:val="0"/>
              <w:jc w:val="center"/>
              <w:rPr>
                <w:bCs/>
                <w:spacing w:val="-14"/>
                <w:kern w:val="2"/>
                <w:lang w:eastAsia="ru-RU"/>
              </w:rPr>
            </w:pPr>
            <w:r w:rsidRPr="00D32600">
              <w:rPr>
                <w:bCs/>
                <w:spacing w:val="-14"/>
                <w:kern w:val="2"/>
                <w:lang w:eastAsia="ru-RU"/>
              </w:rPr>
              <w:t>-</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pPr>
              <w:suppressAutoHyphens w:val="0"/>
              <w:jc w:val="center"/>
              <w:rPr>
                <w:bCs/>
                <w:spacing w:val="-14"/>
                <w:kern w:val="2"/>
                <w:lang w:eastAsia="ru-RU"/>
              </w:rPr>
            </w:pPr>
            <w:r w:rsidRPr="00D32600">
              <w:rPr>
                <w:bCs/>
                <w:spacing w:val="-14"/>
                <w:kern w:val="2"/>
                <w:lang w:eastAsia="ru-RU"/>
              </w:rPr>
              <w:t>-</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pPr>
              <w:suppressAutoHyphens w:val="0"/>
              <w:jc w:val="center"/>
              <w:rPr>
                <w:bCs/>
                <w:spacing w:val="-14"/>
                <w:kern w:val="2"/>
                <w:lang w:eastAsia="ru-RU"/>
              </w:rPr>
            </w:pPr>
            <w:r w:rsidRPr="00D32600">
              <w:rPr>
                <w:bCs/>
                <w:spacing w:val="-14"/>
                <w:kern w:val="2"/>
                <w:lang w:eastAsia="ru-RU"/>
              </w:rPr>
              <w:t>-</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pPr>
              <w:suppressAutoHyphens w:val="0"/>
              <w:jc w:val="center"/>
              <w:rPr>
                <w:bCs/>
                <w:spacing w:val="-14"/>
                <w:kern w:val="2"/>
                <w:lang w:eastAsia="ru-RU"/>
              </w:rPr>
            </w:pPr>
            <w:r w:rsidRPr="00D32600">
              <w:rPr>
                <w:bCs/>
                <w:spacing w:val="-14"/>
                <w:kern w:val="2"/>
                <w:lang w:eastAsia="ru-RU"/>
              </w:rPr>
              <w:t>-</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pPr>
              <w:suppressAutoHyphens w:val="0"/>
              <w:jc w:val="center"/>
              <w:rPr>
                <w:bCs/>
                <w:spacing w:val="-14"/>
                <w:kern w:val="2"/>
                <w:lang w:eastAsia="ru-RU"/>
              </w:rPr>
            </w:pPr>
            <w:r w:rsidRPr="00D32600">
              <w:rPr>
                <w:bCs/>
                <w:spacing w:val="-14"/>
                <w:kern w:val="2"/>
                <w:lang w:eastAsia="ru-RU"/>
              </w:rPr>
              <w:t>-</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pPr>
              <w:suppressAutoHyphens w:val="0"/>
              <w:jc w:val="center"/>
              <w:rPr>
                <w:bCs/>
                <w:spacing w:val="-14"/>
                <w:kern w:val="2"/>
                <w:lang w:eastAsia="ru-RU"/>
              </w:rPr>
            </w:pPr>
            <w:r w:rsidRPr="00D32600">
              <w:rPr>
                <w:bCs/>
                <w:spacing w:val="-14"/>
                <w:kern w:val="2"/>
                <w:lang w:eastAsia="ru-RU"/>
              </w:rPr>
              <w:t>-</w:t>
            </w:r>
          </w:p>
        </w:tc>
      </w:tr>
      <w:tr w:rsidR="006248C2" w:rsidRPr="00D32600" w:rsidTr="006248C2">
        <w:tc>
          <w:tcPr>
            <w:tcW w:w="1792" w:type="dxa"/>
            <w:vMerge/>
            <w:tcBorders>
              <w:top w:val="single" w:sz="4" w:space="0" w:color="auto"/>
              <w:left w:val="single" w:sz="4" w:space="0" w:color="auto"/>
              <w:bottom w:val="single" w:sz="4" w:space="0" w:color="auto"/>
              <w:right w:val="single" w:sz="4" w:space="0" w:color="auto"/>
            </w:tcBorders>
            <w:vAlign w:val="center"/>
            <w:hideMark/>
          </w:tcPr>
          <w:p w:rsidR="006248C2" w:rsidRPr="00D32600" w:rsidRDefault="006248C2" w:rsidP="006248C2">
            <w:pPr>
              <w:suppressAutoHyphens w:val="0"/>
              <w:rPr>
                <w:kern w:val="2"/>
                <w:lang w:eastAsia="ru-RU"/>
              </w:rPr>
            </w:pPr>
          </w:p>
        </w:tc>
        <w:tc>
          <w:tcPr>
            <w:tcW w:w="1986" w:type="dxa"/>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autoSpaceDE w:val="0"/>
              <w:autoSpaceDN w:val="0"/>
              <w:adjustRightInd w:val="0"/>
              <w:rPr>
                <w:bCs/>
                <w:iCs/>
                <w:kern w:val="2"/>
                <w:lang w:eastAsia="ru-RU"/>
              </w:rPr>
            </w:pPr>
            <w:r w:rsidRPr="00D32600">
              <w:rPr>
                <w:kern w:val="2"/>
                <w:lang w:eastAsia="ru-RU"/>
              </w:rPr>
              <w:t>федерального бюджета</w:t>
            </w:r>
          </w:p>
        </w:tc>
        <w:tc>
          <w:tcPr>
            <w:tcW w:w="1019"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C839B1" w:rsidP="006248C2">
            <w:pPr>
              <w:suppressAutoHyphens w:val="0"/>
              <w:jc w:val="center"/>
              <w:rPr>
                <w:bCs/>
                <w:spacing w:val="-14"/>
                <w:kern w:val="2"/>
                <w:lang w:eastAsia="ru-RU"/>
              </w:rPr>
            </w:pPr>
            <w:r w:rsidRPr="00D32600">
              <w:rPr>
                <w:bCs/>
                <w:spacing w:val="-14"/>
                <w:kern w:val="2"/>
                <w:lang w:eastAsia="ru-RU"/>
              </w:rPr>
              <w:t>223 964,0</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pPr>
              <w:suppressAutoHyphens w:val="0"/>
              <w:jc w:val="center"/>
              <w:rPr>
                <w:bCs/>
                <w:spacing w:val="-14"/>
                <w:kern w:val="2"/>
                <w:lang w:eastAsia="ru-RU"/>
              </w:rPr>
            </w:pPr>
            <w:r w:rsidRPr="00D32600">
              <w:rPr>
                <w:bCs/>
                <w:spacing w:val="-14"/>
                <w:kern w:val="2"/>
                <w:lang w:eastAsia="ru-RU"/>
              </w:rPr>
              <w:t>2 353,1</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C839B1" w:rsidP="006248C2">
            <w:pPr>
              <w:suppressAutoHyphens w:val="0"/>
              <w:jc w:val="center"/>
              <w:rPr>
                <w:bCs/>
                <w:spacing w:val="-14"/>
                <w:kern w:val="2"/>
                <w:lang w:eastAsia="ru-RU"/>
              </w:rPr>
            </w:pPr>
            <w:r w:rsidRPr="00D32600">
              <w:rPr>
                <w:bCs/>
                <w:spacing w:val="-14"/>
                <w:kern w:val="2"/>
                <w:lang w:eastAsia="ru-RU"/>
              </w:rPr>
              <w:t>112 452,1</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C839B1" w:rsidP="006248C2">
            <w:pPr>
              <w:suppressAutoHyphens w:val="0"/>
              <w:jc w:val="center"/>
              <w:rPr>
                <w:bCs/>
                <w:spacing w:val="-14"/>
                <w:kern w:val="2"/>
                <w:lang w:eastAsia="ru-RU"/>
              </w:rPr>
            </w:pPr>
            <w:r w:rsidRPr="00D32600">
              <w:rPr>
                <w:bCs/>
                <w:spacing w:val="-14"/>
                <w:kern w:val="2"/>
                <w:lang w:eastAsia="ru-RU"/>
              </w:rPr>
              <w:t>109 158,8</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pPr>
              <w:suppressAutoHyphens w:val="0"/>
              <w:jc w:val="center"/>
              <w:rPr>
                <w:bCs/>
                <w:spacing w:val="-14"/>
                <w:kern w:val="2"/>
                <w:lang w:eastAsia="ru-RU"/>
              </w:rPr>
            </w:pPr>
            <w:r w:rsidRPr="00D32600">
              <w:rPr>
                <w:bCs/>
                <w:spacing w:val="-14"/>
                <w:kern w:val="2"/>
                <w:lang w:eastAsia="ru-RU"/>
              </w:rPr>
              <w:t>-</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pPr>
              <w:suppressAutoHyphens w:val="0"/>
              <w:jc w:val="center"/>
              <w:rPr>
                <w:bCs/>
                <w:spacing w:val="-14"/>
                <w:kern w:val="2"/>
                <w:lang w:eastAsia="ru-RU"/>
              </w:rPr>
            </w:pPr>
            <w:r w:rsidRPr="00D32600">
              <w:rPr>
                <w:bCs/>
                <w:spacing w:val="-14"/>
                <w:kern w:val="2"/>
                <w:lang w:eastAsia="ru-RU"/>
              </w:rPr>
              <w:t>-</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pPr>
              <w:suppressAutoHyphens w:val="0"/>
              <w:jc w:val="center"/>
              <w:rPr>
                <w:bCs/>
                <w:spacing w:val="-14"/>
                <w:kern w:val="2"/>
                <w:lang w:eastAsia="ru-RU"/>
              </w:rPr>
            </w:pPr>
            <w:r w:rsidRPr="00D32600">
              <w:rPr>
                <w:bCs/>
                <w:spacing w:val="-14"/>
                <w:kern w:val="2"/>
                <w:lang w:eastAsia="ru-RU"/>
              </w:rPr>
              <w:t>-</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pPr>
              <w:suppressAutoHyphens w:val="0"/>
              <w:jc w:val="center"/>
              <w:rPr>
                <w:bCs/>
                <w:spacing w:val="-14"/>
                <w:kern w:val="2"/>
                <w:lang w:eastAsia="ru-RU"/>
              </w:rPr>
            </w:pPr>
            <w:r w:rsidRPr="00D32600">
              <w:rPr>
                <w:bCs/>
                <w:spacing w:val="-14"/>
                <w:kern w:val="2"/>
                <w:lang w:eastAsia="ru-RU"/>
              </w:rPr>
              <w:t>-</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pPr>
              <w:suppressAutoHyphens w:val="0"/>
              <w:jc w:val="center"/>
              <w:rPr>
                <w:bCs/>
                <w:spacing w:val="-14"/>
                <w:kern w:val="2"/>
                <w:lang w:eastAsia="ru-RU"/>
              </w:rPr>
            </w:pPr>
            <w:r w:rsidRPr="00D32600">
              <w:rPr>
                <w:bCs/>
                <w:spacing w:val="-14"/>
                <w:kern w:val="2"/>
                <w:lang w:eastAsia="ru-RU"/>
              </w:rPr>
              <w:t>-</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pPr>
              <w:suppressAutoHyphens w:val="0"/>
              <w:jc w:val="center"/>
              <w:rPr>
                <w:bCs/>
                <w:spacing w:val="-14"/>
                <w:kern w:val="2"/>
                <w:lang w:eastAsia="ru-RU"/>
              </w:rPr>
            </w:pPr>
            <w:r w:rsidRPr="00D32600">
              <w:rPr>
                <w:bCs/>
                <w:spacing w:val="-14"/>
                <w:kern w:val="2"/>
                <w:lang w:eastAsia="ru-RU"/>
              </w:rPr>
              <w:t>-</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pPr>
              <w:suppressAutoHyphens w:val="0"/>
              <w:jc w:val="center"/>
              <w:rPr>
                <w:bCs/>
                <w:spacing w:val="-14"/>
                <w:kern w:val="2"/>
                <w:lang w:eastAsia="ru-RU"/>
              </w:rPr>
            </w:pPr>
            <w:r w:rsidRPr="00D32600">
              <w:rPr>
                <w:bCs/>
                <w:spacing w:val="-14"/>
                <w:kern w:val="2"/>
                <w:lang w:eastAsia="ru-RU"/>
              </w:rPr>
              <w:t>-</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pPr>
              <w:suppressAutoHyphens w:val="0"/>
              <w:jc w:val="center"/>
              <w:rPr>
                <w:bCs/>
                <w:spacing w:val="-14"/>
                <w:kern w:val="2"/>
                <w:lang w:eastAsia="ru-RU"/>
              </w:rPr>
            </w:pPr>
            <w:r w:rsidRPr="00D32600">
              <w:rPr>
                <w:bCs/>
                <w:spacing w:val="-14"/>
                <w:kern w:val="2"/>
                <w:lang w:eastAsia="ru-RU"/>
              </w:rPr>
              <w:t>-</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pPr>
              <w:suppressAutoHyphens w:val="0"/>
              <w:jc w:val="center"/>
              <w:rPr>
                <w:bCs/>
                <w:spacing w:val="-14"/>
                <w:kern w:val="2"/>
                <w:lang w:eastAsia="ru-RU"/>
              </w:rPr>
            </w:pPr>
            <w:r w:rsidRPr="00D32600">
              <w:rPr>
                <w:bCs/>
                <w:spacing w:val="-14"/>
                <w:kern w:val="2"/>
                <w:lang w:eastAsia="ru-RU"/>
              </w:rPr>
              <w:t>-</w:t>
            </w:r>
          </w:p>
        </w:tc>
      </w:tr>
      <w:tr w:rsidR="006248C2" w:rsidRPr="00D32600" w:rsidTr="006248C2">
        <w:tc>
          <w:tcPr>
            <w:tcW w:w="1792" w:type="dxa"/>
            <w:vMerge/>
            <w:tcBorders>
              <w:top w:val="single" w:sz="4" w:space="0" w:color="auto"/>
              <w:left w:val="single" w:sz="4" w:space="0" w:color="auto"/>
              <w:bottom w:val="single" w:sz="4" w:space="0" w:color="auto"/>
              <w:right w:val="single" w:sz="4" w:space="0" w:color="auto"/>
            </w:tcBorders>
            <w:vAlign w:val="center"/>
            <w:hideMark/>
          </w:tcPr>
          <w:p w:rsidR="006248C2" w:rsidRPr="00D32600" w:rsidRDefault="006248C2" w:rsidP="006248C2">
            <w:pPr>
              <w:suppressAutoHyphens w:val="0"/>
              <w:rPr>
                <w:kern w:val="2"/>
                <w:lang w:eastAsia="ru-RU"/>
              </w:rPr>
            </w:pPr>
          </w:p>
        </w:tc>
        <w:tc>
          <w:tcPr>
            <w:tcW w:w="1986" w:type="dxa"/>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autoSpaceDE w:val="0"/>
              <w:autoSpaceDN w:val="0"/>
              <w:adjustRightInd w:val="0"/>
              <w:rPr>
                <w:kern w:val="2"/>
                <w:lang w:eastAsia="ru-RU"/>
              </w:rPr>
            </w:pPr>
            <w:r w:rsidRPr="00D32600">
              <w:rPr>
                <w:kern w:val="2"/>
                <w:lang w:eastAsia="ru-RU"/>
              </w:rPr>
              <w:t>местный бюджет</w:t>
            </w:r>
          </w:p>
        </w:tc>
        <w:tc>
          <w:tcPr>
            <w:tcW w:w="1019"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D7625E" w:rsidP="006248C2">
            <w:pPr>
              <w:suppressAutoHyphens w:val="0"/>
              <w:jc w:val="center"/>
              <w:rPr>
                <w:bCs/>
                <w:spacing w:val="-14"/>
                <w:kern w:val="2"/>
                <w:lang w:eastAsia="ru-RU"/>
              </w:rPr>
            </w:pPr>
            <w:r w:rsidRPr="00D32600">
              <w:rPr>
                <w:bCs/>
                <w:spacing w:val="-14"/>
                <w:kern w:val="2"/>
                <w:lang w:eastAsia="ru-RU"/>
              </w:rPr>
              <w:t>2 457 529,</w:t>
            </w:r>
            <w:r w:rsidR="00243C3E" w:rsidRPr="00D32600">
              <w:rPr>
                <w:bCs/>
                <w:spacing w:val="-14"/>
                <w:kern w:val="2"/>
                <w:lang w:eastAsia="ru-RU"/>
              </w:rPr>
              <w:t>2</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D7625E" w:rsidP="006248C2">
            <w:pPr>
              <w:suppressAutoHyphens w:val="0"/>
              <w:jc w:val="center"/>
              <w:rPr>
                <w:bCs/>
                <w:spacing w:val="-14"/>
                <w:kern w:val="2"/>
                <w:lang w:eastAsia="ru-RU"/>
              </w:rPr>
            </w:pPr>
            <w:r w:rsidRPr="00D32600">
              <w:rPr>
                <w:bCs/>
                <w:spacing w:val="-14"/>
                <w:kern w:val="2"/>
                <w:lang w:eastAsia="ru-RU"/>
              </w:rPr>
              <w:t>246 995,1</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D7625E" w:rsidP="006248C2">
            <w:pPr>
              <w:suppressAutoHyphens w:val="0"/>
              <w:jc w:val="center"/>
              <w:rPr>
                <w:bCs/>
                <w:spacing w:val="-14"/>
                <w:kern w:val="2"/>
                <w:lang w:eastAsia="ru-RU"/>
              </w:rPr>
            </w:pPr>
            <w:r w:rsidRPr="00D32600">
              <w:rPr>
                <w:bCs/>
                <w:spacing w:val="-14"/>
                <w:kern w:val="2"/>
                <w:lang w:eastAsia="ru-RU"/>
              </w:rPr>
              <w:t>202 045,4</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D7625E" w:rsidP="006248C2">
            <w:r w:rsidRPr="00D32600">
              <w:rPr>
                <w:bCs/>
                <w:spacing w:val="-14"/>
                <w:kern w:val="2"/>
                <w:lang w:eastAsia="ru-RU"/>
              </w:rPr>
              <w:t>206 863,</w:t>
            </w:r>
            <w:r w:rsidR="00D93424" w:rsidRPr="00D32600">
              <w:rPr>
                <w:bCs/>
                <w:spacing w:val="-14"/>
                <w:kern w:val="2"/>
                <w:lang w:eastAsia="ru-RU"/>
              </w:rPr>
              <w:t>3</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r w:rsidRPr="00D32600">
              <w:rPr>
                <w:bCs/>
                <w:spacing w:val="-14"/>
                <w:kern w:val="2"/>
                <w:lang w:eastAsia="ru-RU"/>
              </w:rPr>
              <w:t>200 180,6</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r w:rsidRPr="00D32600">
              <w:rPr>
                <w:bCs/>
                <w:spacing w:val="-14"/>
                <w:kern w:val="2"/>
                <w:lang w:eastAsia="ru-RU"/>
              </w:rPr>
              <w:t>200 180,6</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r w:rsidRPr="00D32600">
              <w:rPr>
                <w:bCs/>
                <w:spacing w:val="-14"/>
                <w:kern w:val="2"/>
                <w:lang w:eastAsia="ru-RU"/>
              </w:rPr>
              <w:t>200 180,6</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r w:rsidRPr="00D32600">
              <w:rPr>
                <w:bCs/>
                <w:spacing w:val="-14"/>
                <w:kern w:val="2"/>
                <w:lang w:eastAsia="ru-RU"/>
              </w:rPr>
              <w:t>200 180,6</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r w:rsidRPr="00D32600">
              <w:rPr>
                <w:bCs/>
                <w:spacing w:val="-14"/>
                <w:kern w:val="2"/>
                <w:lang w:eastAsia="ru-RU"/>
              </w:rPr>
              <w:t>200 180,6</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r w:rsidRPr="00D32600">
              <w:rPr>
                <w:bCs/>
                <w:spacing w:val="-14"/>
                <w:kern w:val="2"/>
                <w:lang w:eastAsia="ru-RU"/>
              </w:rPr>
              <w:t>200 180,6</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r w:rsidRPr="00D32600">
              <w:rPr>
                <w:bCs/>
                <w:spacing w:val="-14"/>
                <w:kern w:val="2"/>
                <w:lang w:eastAsia="ru-RU"/>
              </w:rPr>
              <w:t>200 180,6</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r w:rsidRPr="00D32600">
              <w:rPr>
                <w:bCs/>
                <w:spacing w:val="-14"/>
                <w:kern w:val="2"/>
                <w:lang w:eastAsia="ru-RU"/>
              </w:rPr>
              <w:t>200 180,6</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r w:rsidRPr="00D32600">
              <w:rPr>
                <w:bCs/>
                <w:spacing w:val="-14"/>
                <w:kern w:val="2"/>
                <w:lang w:eastAsia="ru-RU"/>
              </w:rPr>
              <w:t>200 180,6</w:t>
            </w:r>
          </w:p>
        </w:tc>
      </w:tr>
      <w:tr w:rsidR="00D7625E" w:rsidRPr="00D32600" w:rsidTr="006248C2">
        <w:tc>
          <w:tcPr>
            <w:tcW w:w="1792" w:type="dxa"/>
            <w:vMerge/>
            <w:tcBorders>
              <w:top w:val="single" w:sz="4" w:space="0" w:color="auto"/>
              <w:left w:val="single" w:sz="4" w:space="0" w:color="auto"/>
              <w:bottom w:val="single" w:sz="4" w:space="0" w:color="auto"/>
              <w:right w:val="single" w:sz="4" w:space="0" w:color="auto"/>
            </w:tcBorders>
            <w:vAlign w:val="center"/>
            <w:hideMark/>
          </w:tcPr>
          <w:p w:rsidR="00D7625E" w:rsidRPr="00D32600" w:rsidRDefault="00D7625E" w:rsidP="00D7625E">
            <w:pPr>
              <w:suppressAutoHyphens w:val="0"/>
              <w:rPr>
                <w:kern w:val="2"/>
                <w:lang w:eastAsia="ru-RU"/>
              </w:rPr>
            </w:pPr>
          </w:p>
        </w:tc>
        <w:tc>
          <w:tcPr>
            <w:tcW w:w="1986" w:type="dxa"/>
            <w:tcBorders>
              <w:top w:val="single" w:sz="4" w:space="0" w:color="auto"/>
              <w:left w:val="single" w:sz="4" w:space="0" w:color="auto"/>
              <w:bottom w:val="single" w:sz="4" w:space="0" w:color="auto"/>
              <w:right w:val="single" w:sz="4" w:space="0" w:color="auto"/>
            </w:tcBorders>
            <w:hideMark/>
          </w:tcPr>
          <w:p w:rsidR="00D7625E" w:rsidRPr="00D32600" w:rsidRDefault="00D7625E" w:rsidP="00D7625E">
            <w:pPr>
              <w:suppressAutoHyphens w:val="0"/>
              <w:autoSpaceDE w:val="0"/>
              <w:autoSpaceDN w:val="0"/>
              <w:adjustRightInd w:val="0"/>
              <w:rPr>
                <w:kern w:val="2"/>
                <w:lang w:eastAsia="ru-RU"/>
              </w:rPr>
            </w:pPr>
            <w:r w:rsidRPr="00D32600">
              <w:rPr>
                <w:kern w:val="2"/>
                <w:lang w:eastAsia="ru-RU"/>
              </w:rPr>
              <w:t>внебюджет</w:t>
            </w:r>
            <w:r w:rsidRPr="00D32600">
              <w:rPr>
                <w:kern w:val="2"/>
                <w:lang w:eastAsia="ru-RU"/>
              </w:rPr>
              <w:softHyphen/>
              <w:t>ные источники</w:t>
            </w:r>
          </w:p>
        </w:tc>
        <w:tc>
          <w:tcPr>
            <w:tcW w:w="1019" w:type="dxa"/>
            <w:tcBorders>
              <w:top w:val="single" w:sz="4" w:space="0" w:color="auto"/>
              <w:left w:val="single" w:sz="4" w:space="0" w:color="auto"/>
              <w:bottom w:val="single" w:sz="4" w:space="0" w:color="auto"/>
              <w:right w:val="single" w:sz="4" w:space="0" w:color="auto"/>
            </w:tcBorders>
            <w:shd w:val="clear" w:color="auto" w:fill="auto"/>
          </w:tcPr>
          <w:p w:rsidR="00D7625E" w:rsidRPr="00D32600" w:rsidRDefault="00D7625E" w:rsidP="00D7625E">
            <w:pPr>
              <w:suppressAutoHyphens w:val="0"/>
              <w:jc w:val="center"/>
              <w:rPr>
                <w:bCs/>
                <w:spacing w:val="-14"/>
                <w:kern w:val="2"/>
                <w:lang w:eastAsia="ru-RU"/>
              </w:rPr>
            </w:pPr>
            <w:r w:rsidRPr="00D32600">
              <w:rPr>
                <w:bCs/>
                <w:spacing w:val="-14"/>
                <w:kern w:val="2"/>
                <w:lang w:eastAsia="ru-RU"/>
              </w:rPr>
              <w:t>668 918,4</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D7625E" w:rsidRPr="00D32600" w:rsidRDefault="00D7625E" w:rsidP="00D7625E">
            <w:pPr>
              <w:suppressAutoHyphens w:val="0"/>
              <w:jc w:val="center"/>
              <w:rPr>
                <w:bCs/>
                <w:spacing w:val="-14"/>
                <w:kern w:val="2"/>
                <w:lang w:eastAsia="ru-RU"/>
              </w:rPr>
            </w:pPr>
            <w:r w:rsidRPr="00D32600">
              <w:rPr>
                <w:bCs/>
                <w:spacing w:val="-14"/>
                <w:kern w:val="2"/>
                <w:lang w:eastAsia="ru-RU"/>
              </w:rPr>
              <w:t>55 743,2</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D7625E" w:rsidRPr="00D32600" w:rsidRDefault="00D7625E" w:rsidP="00D7625E">
            <w:r w:rsidRPr="00D32600">
              <w:rPr>
                <w:bCs/>
                <w:spacing w:val="-14"/>
                <w:kern w:val="2"/>
                <w:lang w:eastAsia="ru-RU"/>
              </w:rPr>
              <w:t>55 743,2</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D7625E" w:rsidRPr="00D32600" w:rsidRDefault="00D7625E" w:rsidP="00D7625E">
            <w:r w:rsidRPr="00D32600">
              <w:rPr>
                <w:bCs/>
                <w:spacing w:val="-14"/>
                <w:kern w:val="2"/>
                <w:lang w:eastAsia="ru-RU"/>
              </w:rPr>
              <w:t>55 743,2</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D7625E" w:rsidRPr="00D32600" w:rsidRDefault="00D7625E" w:rsidP="00D7625E">
            <w:r w:rsidRPr="00D32600">
              <w:rPr>
                <w:bCs/>
                <w:spacing w:val="-14"/>
                <w:kern w:val="2"/>
                <w:lang w:eastAsia="ru-RU"/>
              </w:rPr>
              <w:t>55 743,2</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D7625E" w:rsidRPr="00D32600" w:rsidRDefault="00D7625E" w:rsidP="00D7625E">
            <w:r w:rsidRPr="00D32600">
              <w:rPr>
                <w:bCs/>
                <w:spacing w:val="-14"/>
                <w:kern w:val="2"/>
                <w:lang w:eastAsia="ru-RU"/>
              </w:rPr>
              <w:t>55 743,2</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D7625E" w:rsidRPr="00D32600" w:rsidRDefault="00D7625E" w:rsidP="00D7625E">
            <w:r w:rsidRPr="00D32600">
              <w:rPr>
                <w:bCs/>
                <w:spacing w:val="-14"/>
                <w:kern w:val="2"/>
                <w:lang w:eastAsia="ru-RU"/>
              </w:rPr>
              <w:t>55 743,2</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D7625E" w:rsidRPr="00D32600" w:rsidRDefault="00D7625E" w:rsidP="00D7625E">
            <w:r w:rsidRPr="00D32600">
              <w:rPr>
                <w:bCs/>
                <w:spacing w:val="-14"/>
                <w:kern w:val="2"/>
                <w:lang w:eastAsia="ru-RU"/>
              </w:rPr>
              <w:t>55 743,2</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D7625E" w:rsidRPr="00D32600" w:rsidRDefault="00D7625E" w:rsidP="00D7625E">
            <w:r w:rsidRPr="00D32600">
              <w:rPr>
                <w:bCs/>
                <w:spacing w:val="-14"/>
                <w:kern w:val="2"/>
                <w:lang w:eastAsia="ru-RU"/>
              </w:rPr>
              <w:t>55 743,2</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D7625E" w:rsidRPr="00D32600" w:rsidRDefault="00D7625E" w:rsidP="00D7625E">
            <w:r w:rsidRPr="00D32600">
              <w:rPr>
                <w:bCs/>
                <w:spacing w:val="-14"/>
                <w:kern w:val="2"/>
                <w:lang w:eastAsia="ru-RU"/>
              </w:rPr>
              <w:t>55 743,2</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D7625E" w:rsidRPr="00D32600" w:rsidRDefault="00D7625E" w:rsidP="00D7625E">
            <w:r w:rsidRPr="00D32600">
              <w:rPr>
                <w:bCs/>
                <w:spacing w:val="-14"/>
                <w:kern w:val="2"/>
                <w:lang w:eastAsia="ru-RU"/>
              </w:rPr>
              <w:t>55 743,2</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D7625E" w:rsidRPr="00D32600" w:rsidRDefault="00D7625E" w:rsidP="00D7625E">
            <w:r w:rsidRPr="00D32600">
              <w:rPr>
                <w:bCs/>
                <w:spacing w:val="-14"/>
                <w:kern w:val="2"/>
                <w:lang w:eastAsia="ru-RU"/>
              </w:rPr>
              <w:t>55 743,2</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D7625E" w:rsidRPr="00D32600" w:rsidRDefault="00D7625E" w:rsidP="00D7625E">
            <w:r w:rsidRPr="00D32600">
              <w:rPr>
                <w:bCs/>
                <w:spacing w:val="-14"/>
                <w:kern w:val="2"/>
                <w:lang w:eastAsia="ru-RU"/>
              </w:rPr>
              <w:t>55 743,2</w:t>
            </w:r>
          </w:p>
        </w:tc>
      </w:tr>
      <w:tr w:rsidR="00D7625E" w:rsidRPr="00D32600" w:rsidTr="006248C2">
        <w:tc>
          <w:tcPr>
            <w:tcW w:w="1792" w:type="dxa"/>
            <w:vMerge w:val="restart"/>
            <w:tcBorders>
              <w:top w:val="single" w:sz="4" w:space="0" w:color="auto"/>
              <w:left w:val="single" w:sz="4" w:space="0" w:color="auto"/>
              <w:bottom w:val="single" w:sz="4" w:space="0" w:color="auto"/>
              <w:right w:val="single" w:sz="4" w:space="0" w:color="auto"/>
            </w:tcBorders>
            <w:hideMark/>
          </w:tcPr>
          <w:p w:rsidR="00D7625E" w:rsidRPr="00D32600" w:rsidRDefault="00D7625E" w:rsidP="00D7625E">
            <w:pPr>
              <w:suppressAutoHyphens w:val="0"/>
              <w:autoSpaceDE w:val="0"/>
              <w:autoSpaceDN w:val="0"/>
              <w:adjustRightInd w:val="0"/>
              <w:rPr>
                <w:kern w:val="2"/>
                <w:lang w:eastAsia="ru-RU"/>
              </w:rPr>
            </w:pPr>
            <w:r w:rsidRPr="00D32600">
              <w:rPr>
                <w:kern w:val="2"/>
                <w:lang w:eastAsia="ru-RU"/>
              </w:rPr>
              <w:t>Подпрограмма 1 «Развитие общего и дополнительного образования»</w:t>
            </w:r>
          </w:p>
        </w:tc>
        <w:tc>
          <w:tcPr>
            <w:tcW w:w="1986" w:type="dxa"/>
            <w:tcBorders>
              <w:top w:val="single" w:sz="4" w:space="0" w:color="auto"/>
              <w:left w:val="single" w:sz="4" w:space="0" w:color="auto"/>
              <w:bottom w:val="single" w:sz="4" w:space="0" w:color="auto"/>
              <w:right w:val="single" w:sz="4" w:space="0" w:color="auto"/>
            </w:tcBorders>
            <w:hideMark/>
          </w:tcPr>
          <w:p w:rsidR="00D7625E" w:rsidRPr="00D32600" w:rsidRDefault="00D7625E" w:rsidP="00D7625E">
            <w:pPr>
              <w:suppressAutoHyphens w:val="0"/>
              <w:autoSpaceDE w:val="0"/>
              <w:autoSpaceDN w:val="0"/>
              <w:adjustRightInd w:val="0"/>
              <w:rPr>
                <w:kern w:val="2"/>
                <w:lang w:eastAsia="ru-RU"/>
              </w:rPr>
            </w:pPr>
            <w:r w:rsidRPr="00D32600">
              <w:rPr>
                <w:kern w:val="2"/>
                <w:lang w:eastAsia="ru-RU"/>
              </w:rPr>
              <w:t xml:space="preserve">всего </w:t>
            </w:r>
          </w:p>
        </w:tc>
        <w:tc>
          <w:tcPr>
            <w:tcW w:w="1019" w:type="dxa"/>
            <w:tcBorders>
              <w:top w:val="single" w:sz="4" w:space="0" w:color="auto"/>
              <w:left w:val="single" w:sz="4" w:space="0" w:color="auto"/>
              <w:bottom w:val="single" w:sz="4" w:space="0" w:color="auto"/>
              <w:right w:val="single" w:sz="4" w:space="0" w:color="auto"/>
            </w:tcBorders>
            <w:shd w:val="clear" w:color="auto" w:fill="auto"/>
          </w:tcPr>
          <w:p w:rsidR="00D7625E" w:rsidRPr="00D32600" w:rsidRDefault="00C839B1" w:rsidP="00D7625E">
            <w:pPr>
              <w:suppressAutoHyphens w:val="0"/>
              <w:jc w:val="center"/>
              <w:rPr>
                <w:bCs/>
                <w:spacing w:val="-14"/>
                <w:kern w:val="2"/>
                <w:lang w:eastAsia="ru-RU"/>
              </w:rPr>
            </w:pPr>
            <w:r w:rsidRPr="00D32600">
              <w:rPr>
                <w:bCs/>
                <w:spacing w:val="-14"/>
                <w:kern w:val="2"/>
                <w:lang w:eastAsia="ru-RU"/>
              </w:rPr>
              <w:t>10 410 152,</w:t>
            </w:r>
            <w:r w:rsidR="007624C1" w:rsidRPr="00D32600">
              <w:rPr>
                <w:bCs/>
                <w:spacing w:val="-14"/>
                <w:kern w:val="2"/>
                <w:lang w:eastAsia="ru-RU"/>
              </w:rPr>
              <w:t>6</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D7625E" w:rsidRPr="00D32600" w:rsidRDefault="00C839B1" w:rsidP="00D7625E">
            <w:pPr>
              <w:suppressAutoHyphens w:val="0"/>
              <w:jc w:val="center"/>
              <w:rPr>
                <w:bCs/>
                <w:spacing w:val="-14"/>
                <w:kern w:val="2"/>
                <w:lang w:eastAsia="ru-RU"/>
              </w:rPr>
            </w:pPr>
            <w:r w:rsidRPr="00D32600">
              <w:rPr>
                <w:bCs/>
                <w:spacing w:val="-14"/>
                <w:kern w:val="2"/>
                <w:lang w:eastAsia="ru-RU"/>
              </w:rPr>
              <w:t>1 196 580,7</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D7625E" w:rsidRPr="00D32600" w:rsidRDefault="00D7625E" w:rsidP="00D7625E">
            <w:pPr>
              <w:suppressAutoHyphens w:val="0"/>
              <w:jc w:val="center"/>
              <w:rPr>
                <w:bCs/>
                <w:spacing w:val="-14"/>
                <w:kern w:val="2"/>
                <w:lang w:eastAsia="ru-RU"/>
              </w:rPr>
            </w:pPr>
            <w:r w:rsidRPr="00D32600">
              <w:rPr>
                <w:bCs/>
                <w:spacing w:val="-14"/>
                <w:kern w:val="2"/>
                <w:lang w:eastAsia="ru-RU"/>
              </w:rPr>
              <w:t>930 533,6</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D7625E" w:rsidRPr="00D32600" w:rsidRDefault="00D7625E" w:rsidP="00D7625E">
            <w:r w:rsidRPr="00D32600">
              <w:rPr>
                <w:bCs/>
                <w:spacing w:val="-14"/>
                <w:kern w:val="2"/>
                <w:lang w:eastAsia="ru-RU"/>
              </w:rPr>
              <w:t>940 309,</w:t>
            </w:r>
            <w:r w:rsidR="007624C1" w:rsidRPr="00D32600">
              <w:rPr>
                <w:bCs/>
                <w:spacing w:val="-14"/>
                <w:kern w:val="2"/>
                <w:lang w:eastAsia="ru-RU"/>
              </w:rPr>
              <w:t>1</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D7625E" w:rsidRPr="00D32600" w:rsidRDefault="00D7625E" w:rsidP="00D7625E">
            <w:r w:rsidRPr="00D32600">
              <w:rPr>
                <w:bCs/>
                <w:spacing w:val="-14"/>
                <w:kern w:val="2"/>
                <w:lang w:eastAsia="ru-RU"/>
              </w:rPr>
              <w:t>815 858,8</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D7625E" w:rsidRPr="00D32600" w:rsidRDefault="00D7625E" w:rsidP="00D7625E">
            <w:r w:rsidRPr="00D32600">
              <w:rPr>
                <w:bCs/>
                <w:spacing w:val="-14"/>
                <w:kern w:val="2"/>
                <w:lang w:eastAsia="ru-RU"/>
              </w:rPr>
              <w:t>815 858,8</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D7625E" w:rsidRPr="00D32600" w:rsidRDefault="00D7625E" w:rsidP="00D7625E">
            <w:r w:rsidRPr="00D32600">
              <w:rPr>
                <w:bCs/>
                <w:spacing w:val="-14"/>
                <w:kern w:val="2"/>
                <w:lang w:eastAsia="ru-RU"/>
              </w:rPr>
              <w:t>815 858,8</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D7625E" w:rsidRPr="00D32600" w:rsidRDefault="00D7625E" w:rsidP="00D7625E">
            <w:r w:rsidRPr="00D32600">
              <w:rPr>
                <w:bCs/>
                <w:spacing w:val="-14"/>
                <w:kern w:val="2"/>
                <w:lang w:eastAsia="ru-RU"/>
              </w:rPr>
              <w:t>815 858,8</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D7625E" w:rsidRPr="00D32600" w:rsidRDefault="00D7625E" w:rsidP="00D7625E">
            <w:r w:rsidRPr="00D32600">
              <w:rPr>
                <w:bCs/>
                <w:spacing w:val="-14"/>
                <w:kern w:val="2"/>
                <w:lang w:eastAsia="ru-RU"/>
              </w:rPr>
              <w:t>815 858,8</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D7625E" w:rsidRPr="00D32600" w:rsidRDefault="00D7625E" w:rsidP="00D7625E">
            <w:r w:rsidRPr="00D32600">
              <w:rPr>
                <w:bCs/>
                <w:spacing w:val="-14"/>
                <w:kern w:val="2"/>
                <w:lang w:eastAsia="ru-RU"/>
              </w:rPr>
              <w:t>815 858,8</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D7625E" w:rsidRPr="00D32600" w:rsidRDefault="00D7625E" w:rsidP="00D7625E">
            <w:r w:rsidRPr="00D32600">
              <w:rPr>
                <w:bCs/>
                <w:spacing w:val="-14"/>
                <w:kern w:val="2"/>
                <w:lang w:eastAsia="ru-RU"/>
              </w:rPr>
              <w:t>815 858,8</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D7625E" w:rsidRPr="00D32600" w:rsidRDefault="00D7625E" w:rsidP="00D7625E">
            <w:r w:rsidRPr="00D32600">
              <w:rPr>
                <w:bCs/>
                <w:spacing w:val="-14"/>
                <w:kern w:val="2"/>
                <w:lang w:eastAsia="ru-RU"/>
              </w:rPr>
              <w:t>815 858,8</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D7625E" w:rsidRPr="00D32600" w:rsidRDefault="00D7625E" w:rsidP="00D7625E">
            <w:r w:rsidRPr="00D32600">
              <w:rPr>
                <w:bCs/>
                <w:spacing w:val="-14"/>
                <w:kern w:val="2"/>
                <w:lang w:eastAsia="ru-RU"/>
              </w:rPr>
              <w:t>815 858,8</w:t>
            </w:r>
          </w:p>
        </w:tc>
      </w:tr>
      <w:tr w:rsidR="006248C2" w:rsidRPr="00D32600" w:rsidTr="006248C2">
        <w:tc>
          <w:tcPr>
            <w:tcW w:w="1792" w:type="dxa"/>
            <w:vMerge/>
            <w:tcBorders>
              <w:top w:val="single" w:sz="4" w:space="0" w:color="auto"/>
              <w:left w:val="single" w:sz="4" w:space="0" w:color="auto"/>
              <w:bottom w:val="single" w:sz="4" w:space="0" w:color="auto"/>
              <w:right w:val="single" w:sz="4" w:space="0" w:color="auto"/>
            </w:tcBorders>
            <w:vAlign w:val="center"/>
            <w:hideMark/>
          </w:tcPr>
          <w:p w:rsidR="006248C2" w:rsidRPr="00D32600" w:rsidRDefault="006248C2" w:rsidP="006248C2">
            <w:pPr>
              <w:suppressAutoHyphens w:val="0"/>
              <w:rPr>
                <w:kern w:val="2"/>
                <w:lang w:eastAsia="ru-RU"/>
              </w:rPr>
            </w:pPr>
          </w:p>
        </w:tc>
        <w:tc>
          <w:tcPr>
            <w:tcW w:w="1986" w:type="dxa"/>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autoSpaceDE w:val="0"/>
              <w:autoSpaceDN w:val="0"/>
              <w:adjustRightInd w:val="0"/>
              <w:rPr>
                <w:kern w:val="2"/>
                <w:lang w:eastAsia="ru-RU"/>
              </w:rPr>
            </w:pPr>
            <w:r w:rsidRPr="00D32600">
              <w:rPr>
                <w:kern w:val="2"/>
                <w:lang w:eastAsia="ru-RU"/>
              </w:rPr>
              <w:t xml:space="preserve">областной бюджет </w:t>
            </w:r>
          </w:p>
        </w:tc>
        <w:tc>
          <w:tcPr>
            <w:tcW w:w="1019"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C839B1" w:rsidP="006248C2">
            <w:pPr>
              <w:suppressAutoHyphens w:val="0"/>
              <w:jc w:val="center"/>
              <w:rPr>
                <w:bCs/>
                <w:spacing w:val="-14"/>
                <w:kern w:val="2"/>
                <w:lang w:eastAsia="ru-RU"/>
              </w:rPr>
            </w:pPr>
            <w:r w:rsidRPr="00D32600">
              <w:rPr>
                <w:bCs/>
                <w:spacing w:val="-14"/>
                <w:kern w:val="2"/>
                <w:lang w:eastAsia="ru-RU"/>
              </w:rPr>
              <w:t>7 398 804,4</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C839B1" w:rsidP="006248C2">
            <w:pPr>
              <w:suppressAutoHyphens w:val="0"/>
              <w:jc w:val="center"/>
              <w:rPr>
                <w:bCs/>
                <w:spacing w:val="-14"/>
                <w:kern w:val="2"/>
                <w:lang w:eastAsia="ru-RU"/>
              </w:rPr>
            </w:pPr>
            <w:r w:rsidRPr="00D32600">
              <w:rPr>
                <w:bCs/>
                <w:spacing w:val="-14"/>
                <w:kern w:val="2"/>
                <w:lang w:eastAsia="ru-RU"/>
              </w:rPr>
              <w:t>920 815,1</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C839B1" w:rsidP="006248C2">
            <w:pPr>
              <w:suppressAutoHyphens w:val="0"/>
              <w:jc w:val="center"/>
              <w:rPr>
                <w:bCs/>
                <w:spacing w:val="-14"/>
                <w:kern w:val="2"/>
                <w:lang w:eastAsia="ru-RU"/>
              </w:rPr>
            </w:pPr>
            <w:r w:rsidRPr="00D32600">
              <w:rPr>
                <w:bCs/>
                <w:spacing w:val="-14"/>
                <w:kern w:val="2"/>
                <w:lang w:eastAsia="ru-RU"/>
              </w:rPr>
              <w:t>588 365,5</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C839B1" w:rsidP="006248C2">
            <w:pPr>
              <w:suppressAutoHyphens w:val="0"/>
              <w:jc w:val="center"/>
              <w:rPr>
                <w:bCs/>
                <w:spacing w:val="-14"/>
                <w:kern w:val="2"/>
                <w:lang w:eastAsia="ru-RU"/>
              </w:rPr>
            </w:pPr>
            <w:r w:rsidRPr="00D32600">
              <w:rPr>
                <w:bCs/>
                <w:spacing w:val="-14"/>
                <w:kern w:val="2"/>
                <w:lang w:eastAsia="ru-RU"/>
              </w:rPr>
              <w:t>596 710,3</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pPr>
              <w:suppressAutoHyphens w:val="0"/>
              <w:jc w:val="center"/>
              <w:rPr>
                <w:bCs/>
                <w:spacing w:val="-14"/>
                <w:kern w:val="2"/>
                <w:lang w:eastAsia="ru-RU"/>
              </w:rPr>
            </w:pPr>
            <w:r w:rsidRPr="00D32600">
              <w:rPr>
                <w:bCs/>
                <w:spacing w:val="-14"/>
                <w:kern w:val="2"/>
                <w:lang w:eastAsia="ru-RU"/>
              </w:rPr>
              <w:t>588 101,5</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pPr>
              <w:suppressAutoHyphens w:val="0"/>
              <w:jc w:val="center"/>
              <w:rPr>
                <w:bCs/>
                <w:spacing w:val="-14"/>
                <w:kern w:val="2"/>
                <w:lang w:eastAsia="ru-RU"/>
              </w:rPr>
            </w:pPr>
            <w:r w:rsidRPr="00D32600">
              <w:rPr>
                <w:bCs/>
                <w:spacing w:val="-14"/>
                <w:kern w:val="2"/>
                <w:lang w:eastAsia="ru-RU"/>
              </w:rPr>
              <w:t>588 101,5</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pPr>
              <w:suppressAutoHyphens w:val="0"/>
              <w:jc w:val="center"/>
              <w:rPr>
                <w:bCs/>
                <w:spacing w:val="-14"/>
                <w:kern w:val="2"/>
                <w:lang w:eastAsia="ru-RU"/>
              </w:rPr>
            </w:pPr>
            <w:r w:rsidRPr="00D32600">
              <w:rPr>
                <w:bCs/>
                <w:spacing w:val="-14"/>
                <w:kern w:val="2"/>
                <w:lang w:eastAsia="ru-RU"/>
              </w:rPr>
              <w:t>588 101,5</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pPr>
              <w:suppressAutoHyphens w:val="0"/>
              <w:jc w:val="center"/>
              <w:rPr>
                <w:bCs/>
                <w:spacing w:val="-14"/>
                <w:kern w:val="2"/>
                <w:lang w:eastAsia="ru-RU"/>
              </w:rPr>
            </w:pPr>
            <w:r w:rsidRPr="00D32600">
              <w:rPr>
                <w:bCs/>
                <w:spacing w:val="-14"/>
                <w:kern w:val="2"/>
                <w:lang w:eastAsia="ru-RU"/>
              </w:rPr>
              <w:t>588 101,5</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pPr>
              <w:suppressAutoHyphens w:val="0"/>
              <w:jc w:val="center"/>
              <w:rPr>
                <w:bCs/>
                <w:spacing w:val="-14"/>
                <w:kern w:val="2"/>
                <w:lang w:eastAsia="ru-RU"/>
              </w:rPr>
            </w:pPr>
            <w:r w:rsidRPr="00D32600">
              <w:rPr>
                <w:bCs/>
                <w:spacing w:val="-14"/>
                <w:kern w:val="2"/>
                <w:lang w:eastAsia="ru-RU"/>
              </w:rPr>
              <w:t>588 101,5</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pPr>
              <w:suppressAutoHyphens w:val="0"/>
              <w:jc w:val="center"/>
              <w:rPr>
                <w:bCs/>
                <w:spacing w:val="-14"/>
                <w:kern w:val="2"/>
                <w:lang w:eastAsia="ru-RU"/>
              </w:rPr>
            </w:pPr>
            <w:r w:rsidRPr="00D32600">
              <w:rPr>
                <w:bCs/>
                <w:spacing w:val="-14"/>
                <w:kern w:val="2"/>
                <w:lang w:eastAsia="ru-RU"/>
              </w:rPr>
              <w:t>588 101,5</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pPr>
              <w:suppressAutoHyphens w:val="0"/>
              <w:jc w:val="center"/>
              <w:rPr>
                <w:bCs/>
                <w:spacing w:val="-14"/>
                <w:kern w:val="2"/>
                <w:lang w:eastAsia="ru-RU"/>
              </w:rPr>
            </w:pPr>
            <w:r w:rsidRPr="00D32600">
              <w:rPr>
                <w:bCs/>
                <w:spacing w:val="-14"/>
                <w:kern w:val="2"/>
                <w:lang w:eastAsia="ru-RU"/>
              </w:rPr>
              <w:t>588 101,5</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pPr>
              <w:suppressAutoHyphens w:val="0"/>
              <w:jc w:val="center"/>
              <w:rPr>
                <w:bCs/>
                <w:spacing w:val="-14"/>
                <w:kern w:val="2"/>
                <w:lang w:eastAsia="ru-RU"/>
              </w:rPr>
            </w:pPr>
            <w:r w:rsidRPr="00D32600">
              <w:rPr>
                <w:bCs/>
                <w:spacing w:val="-14"/>
                <w:kern w:val="2"/>
                <w:lang w:eastAsia="ru-RU"/>
              </w:rPr>
              <w:t>588 101,5</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pPr>
              <w:suppressAutoHyphens w:val="0"/>
              <w:jc w:val="center"/>
              <w:rPr>
                <w:bCs/>
                <w:spacing w:val="-14"/>
                <w:kern w:val="2"/>
                <w:lang w:eastAsia="ru-RU"/>
              </w:rPr>
            </w:pPr>
            <w:r w:rsidRPr="00D32600">
              <w:rPr>
                <w:bCs/>
                <w:spacing w:val="-14"/>
                <w:kern w:val="2"/>
                <w:lang w:eastAsia="ru-RU"/>
              </w:rPr>
              <w:t>588 101,5</w:t>
            </w:r>
          </w:p>
        </w:tc>
      </w:tr>
      <w:tr w:rsidR="006248C2" w:rsidRPr="00D32600" w:rsidTr="006248C2">
        <w:tc>
          <w:tcPr>
            <w:tcW w:w="1792" w:type="dxa"/>
            <w:vMerge/>
            <w:tcBorders>
              <w:top w:val="single" w:sz="4" w:space="0" w:color="auto"/>
              <w:left w:val="single" w:sz="4" w:space="0" w:color="auto"/>
              <w:bottom w:val="single" w:sz="4" w:space="0" w:color="auto"/>
              <w:right w:val="single" w:sz="4" w:space="0" w:color="auto"/>
            </w:tcBorders>
            <w:vAlign w:val="center"/>
            <w:hideMark/>
          </w:tcPr>
          <w:p w:rsidR="006248C2" w:rsidRPr="00D32600" w:rsidRDefault="006248C2" w:rsidP="006248C2">
            <w:pPr>
              <w:suppressAutoHyphens w:val="0"/>
              <w:rPr>
                <w:kern w:val="2"/>
                <w:lang w:eastAsia="ru-RU"/>
              </w:rPr>
            </w:pPr>
          </w:p>
        </w:tc>
        <w:tc>
          <w:tcPr>
            <w:tcW w:w="1986" w:type="dxa"/>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autoSpaceDE w:val="0"/>
              <w:autoSpaceDN w:val="0"/>
              <w:adjustRightInd w:val="0"/>
              <w:rPr>
                <w:kern w:val="2"/>
                <w:lang w:eastAsia="ru-RU"/>
              </w:rPr>
            </w:pPr>
            <w:r w:rsidRPr="00D32600">
              <w:rPr>
                <w:kern w:val="2"/>
                <w:lang w:eastAsia="ru-RU"/>
              </w:rPr>
              <w:t>безвозмездные поступления в областной бюджет</w:t>
            </w:r>
          </w:p>
        </w:tc>
        <w:tc>
          <w:tcPr>
            <w:tcW w:w="1019"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pPr>
              <w:suppressAutoHyphens w:val="0"/>
              <w:jc w:val="center"/>
              <w:rPr>
                <w:bCs/>
                <w:spacing w:val="-14"/>
                <w:kern w:val="2"/>
                <w:lang w:eastAsia="ru-RU"/>
              </w:rPr>
            </w:pPr>
            <w:r w:rsidRPr="00D32600">
              <w:rPr>
                <w:bCs/>
                <w:spacing w:val="-14"/>
                <w:kern w:val="2"/>
                <w:lang w:eastAsia="ru-RU"/>
              </w:rPr>
              <w:t>-</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pPr>
              <w:suppressAutoHyphens w:val="0"/>
              <w:jc w:val="center"/>
              <w:rPr>
                <w:bCs/>
                <w:spacing w:val="-14"/>
                <w:kern w:val="2"/>
                <w:lang w:eastAsia="ru-RU"/>
              </w:rPr>
            </w:pPr>
            <w:r w:rsidRPr="00D32600">
              <w:rPr>
                <w:bCs/>
                <w:spacing w:val="-14"/>
                <w:kern w:val="2"/>
                <w:lang w:eastAsia="ru-RU"/>
              </w:rPr>
              <w:t>-</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pPr>
              <w:suppressAutoHyphens w:val="0"/>
              <w:jc w:val="center"/>
              <w:rPr>
                <w:bCs/>
                <w:spacing w:val="-14"/>
                <w:kern w:val="2"/>
                <w:lang w:eastAsia="ru-RU"/>
              </w:rPr>
            </w:pPr>
            <w:r w:rsidRPr="00D32600">
              <w:rPr>
                <w:bCs/>
                <w:spacing w:val="-14"/>
                <w:kern w:val="2"/>
                <w:lang w:eastAsia="ru-RU"/>
              </w:rPr>
              <w:t>-</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pPr>
              <w:suppressAutoHyphens w:val="0"/>
              <w:jc w:val="center"/>
              <w:rPr>
                <w:bCs/>
                <w:spacing w:val="-14"/>
                <w:kern w:val="2"/>
                <w:lang w:eastAsia="ru-RU"/>
              </w:rPr>
            </w:pPr>
            <w:r w:rsidRPr="00D32600">
              <w:rPr>
                <w:bCs/>
                <w:spacing w:val="-14"/>
                <w:kern w:val="2"/>
                <w:lang w:eastAsia="ru-RU"/>
              </w:rPr>
              <w:t>-</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pPr>
              <w:suppressAutoHyphens w:val="0"/>
              <w:jc w:val="center"/>
              <w:rPr>
                <w:bCs/>
                <w:spacing w:val="-14"/>
                <w:kern w:val="2"/>
                <w:lang w:eastAsia="ru-RU"/>
              </w:rPr>
            </w:pPr>
            <w:r w:rsidRPr="00D32600">
              <w:rPr>
                <w:bCs/>
                <w:spacing w:val="-14"/>
                <w:kern w:val="2"/>
                <w:lang w:eastAsia="ru-RU"/>
              </w:rPr>
              <w:t>-</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pPr>
              <w:suppressAutoHyphens w:val="0"/>
              <w:jc w:val="center"/>
              <w:rPr>
                <w:bCs/>
                <w:spacing w:val="-14"/>
                <w:kern w:val="2"/>
                <w:lang w:eastAsia="ru-RU"/>
              </w:rPr>
            </w:pPr>
            <w:r w:rsidRPr="00D32600">
              <w:rPr>
                <w:bCs/>
                <w:spacing w:val="-14"/>
                <w:kern w:val="2"/>
                <w:lang w:eastAsia="ru-RU"/>
              </w:rPr>
              <w:t>-</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pPr>
              <w:suppressAutoHyphens w:val="0"/>
              <w:jc w:val="center"/>
              <w:rPr>
                <w:bCs/>
                <w:spacing w:val="-14"/>
                <w:kern w:val="2"/>
                <w:lang w:eastAsia="ru-RU"/>
              </w:rPr>
            </w:pPr>
            <w:r w:rsidRPr="00D32600">
              <w:rPr>
                <w:bCs/>
                <w:spacing w:val="-14"/>
                <w:kern w:val="2"/>
                <w:lang w:eastAsia="ru-RU"/>
              </w:rPr>
              <w:t>-</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pPr>
              <w:suppressAutoHyphens w:val="0"/>
              <w:jc w:val="center"/>
              <w:rPr>
                <w:bCs/>
                <w:spacing w:val="-14"/>
                <w:kern w:val="2"/>
                <w:lang w:eastAsia="ru-RU"/>
              </w:rPr>
            </w:pPr>
            <w:r w:rsidRPr="00D32600">
              <w:rPr>
                <w:bCs/>
                <w:spacing w:val="-14"/>
                <w:kern w:val="2"/>
                <w:lang w:eastAsia="ru-RU"/>
              </w:rPr>
              <w:t>-</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pPr>
              <w:suppressAutoHyphens w:val="0"/>
              <w:jc w:val="center"/>
              <w:rPr>
                <w:bCs/>
                <w:spacing w:val="-14"/>
                <w:kern w:val="2"/>
                <w:lang w:eastAsia="ru-RU"/>
              </w:rPr>
            </w:pPr>
            <w:r w:rsidRPr="00D32600">
              <w:rPr>
                <w:bCs/>
                <w:spacing w:val="-14"/>
                <w:kern w:val="2"/>
                <w:lang w:eastAsia="ru-RU"/>
              </w:rPr>
              <w:t>-</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pPr>
              <w:suppressAutoHyphens w:val="0"/>
              <w:jc w:val="center"/>
              <w:rPr>
                <w:bCs/>
                <w:spacing w:val="-14"/>
                <w:kern w:val="2"/>
                <w:lang w:eastAsia="ru-RU"/>
              </w:rPr>
            </w:pPr>
            <w:r w:rsidRPr="00D32600">
              <w:rPr>
                <w:bCs/>
                <w:spacing w:val="-14"/>
                <w:kern w:val="2"/>
                <w:lang w:eastAsia="ru-RU"/>
              </w:rPr>
              <w:t>-</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pPr>
              <w:suppressAutoHyphens w:val="0"/>
              <w:jc w:val="center"/>
              <w:rPr>
                <w:bCs/>
                <w:spacing w:val="-14"/>
                <w:kern w:val="2"/>
                <w:lang w:eastAsia="ru-RU"/>
              </w:rPr>
            </w:pPr>
            <w:r w:rsidRPr="00D32600">
              <w:rPr>
                <w:bCs/>
                <w:spacing w:val="-14"/>
                <w:kern w:val="2"/>
                <w:lang w:eastAsia="ru-RU"/>
              </w:rPr>
              <w:t>-</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pPr>
              <w:suppressAutoHyphens w:val="0"/>
              <w:jc w:val="center"/>
              <w:rPr>
                <w:bCs/>
                <w:spacing w:val="-14"/>
                <w:kern w:val="2"/>
                <w:lang w:eastAsia="ru-RU"/>
              </w:rPr>
            </w:pPr>
            <w:r w:rsidRPr="00D32600">
              <w:rPr>
                <w:bCs/>
                <w:spacing w:val="-14"/>
                <w:kern w:val="2"/>
                <w:lang w:eastAsia="ru-RU"/>
              </w:rPr>
              <w:t>-</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pPr>
              <w:suppressAutoHyphens w:val="0"/>
              <w:jc w:val="center"/>
              <w:rPr>
                <w:bCs/>
                <w:spacing w:val="-14"/>
                <w:kern w:val="2"/>
                <w:lang w:eastAsia="ru-RU"/>
              </w:rPr>
            </w:pPr>
            <w:r w:rsidRPr="00D32600">
              <w:rPr>
                <w:bCs/>
                <w:spacing w:val="-14"/>
                <w:kern w:val="2"/>
                <w:lang w:eastAsia="ru-RU"/>
              </w:rPr>
              <w:t>-</w:t>
            </w:r>
          </w:p>
        </w:tc>
      </w:tr>
      <w:tr w:rsidR="006248C2" w:rsidRPr="00D32600" w:rsidTr="006248C2">
        <w:tc>
          <w:tcPr>
            <w:tcW w:w="1792" w:type="dxa"/>
            <w:vMerge/>
            <w:tcBorders>
              <w:top w:val="single" w:sz="4" w:space="0" w:color="auto"/>
              <w:left w:val="single" w:sz="4" w:space="0" w:color="auto"/>
              <w:bottom w:val="single" w:sz="4" w:space="0" w:color="auto"/>
              <w:right w:val="single" w:sz="4" w:space="0" w:color="auto"/>
            </w:tcBorders>
            <w:vAlign w:val="center"/>
            <w:hideMark/>
          </w:tcPr>
          <w:p w:rsidR="006248C2" w:rsidRPr="00D32600" w:rsidRDefault="006248C2" w:rsidP="006248C2">
            <w:pPr>
              <w:suppressAutoHyphens w:val="0"/>
              <w:rPr>
                <w:kern w:val="2"/>
                <w:lang w:eastAsia="ru-RU"/>
              </w:rPr>
            </w:pPr>
          </w:p>
        </w:tc>
        <w:tc>
          <w:tcPr>
            <w:tcW w:w="1986" w:type="dxa"/>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autoSpaceDE w:val="0"/>
              <w:autoSpaceDN w:val="0"/>
              <w:adjustRightInd w:val="0"/>
              <w:rPr>
                <w:kern w:val="2"/>
                <w:lang w:eastAsia="ru-RU"/>
              </w:rPr>
            </w:pPr>
            <w:r w:rsidRPr="00D32600">
              <w:rPr>
                <w:bCs/>
                <w:iCs/>
                <w:kern w:val="2"/>
                <w:lang w:eastAsia="ru-RU"/>
              </w:rPr>
              <w:t>в том числе за счет средств:</w:t>
            </w:r>
          </w:p>
        </w:tc>
        <w:tc>
          <w:tcPr>
            <w:tcW w:w="1019"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bCs/>
                <w:spacing w:val="-14"/>
                <w:kern w:val="2"/>
                <w:lang w:eastAsia="ru-RU"/>
              </w:rPr>
            </w:pPr>
            <w:r w:rsidRPr="00D32600">
              <w:rPr>
                <w:bCs/>
                <w:spacing w:val="-14"/>
                <w:kern w:val="2"/>
                <w:lang w:eastAsia="ru-RU"/>
              </w:rPr>
              <w:t>-</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bCs/>
                <w:spacing w:val="-14"/>
                <w:kern w:val="2"/>
                <w:lang w:eastAsia="ru-RU"/>
              </w:rPr>
            </w:pPr>
            <w:r w:rsidRPr="00D32600">
              <w:rPr>
                <w:bCs/>
                <w:spacing w:val="-14"/>
                <w:kern w:val="2"/>
                <w:lang w:eastAsia="ru-RU"/>
              </w:rPr>
              <w:t>-</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bCs/>
                <w:spacing w:val="-14"/>
                <w:kern w:val="2"/>
                <w:lang w:eastAsia="ru-RU"/>
              </w:rPr>
            </w:pPr>
            <w:r w:rsidRPr="00D32600">
              <w:rPr>
                <w:bCs/>
                <w:spacing w:val="-14"/>
                <w:kern w:val="2"/>
                <w:lang w:eastAsia="ru-RU"/>
              </w:rPr>
              <w:t>-</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bCs/>
                <w:spacing w:val="-14"/>
                <w:kern w:val="2"/>
                <w:lang w:eastAsia="ru-RU"/>
              </w:rPr>
            </w:pPr>
            <w:r w:rsidRPr="00D32600">
              <w:rPr>
                <w:bCs/>
                <w:spacing w:val="-14"/>
                <w:kern w:val="2"/>
                <w:lang w:eastAsia="ru-RU"/>
              </w:rPr>
              <w:t>-</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bCs/>
                <w:spacing w:val="-14"/>
                <w:kern w:val="2"/>
                <w:lang w:eastAsia="ru-RU"/>
              </w:rPr>
            </w:pPr>
            <w:r w:rsidRPr="00D32600">
              <w:rPr>
                <w:bCs/>
                <w:spacing w:val="-14"/>
                <w:kern w:val="2"/>
                <w:lang w:eastAsia="ru-RU"/>
              </w:rPr>
              <w:t>-</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bCs/>
                <w:spacing w:val="-14"/>
                <w:kern w:val="2"/>
                <w:lang w:eastAsia="ru-RU"/>
              </w:rPr>
            </w:pPr>
            <w:r w:rsidRPr="00D32600">
              <w:rPr>
                <w:bCs/>
                <w:spacing w:val="-14"/>
                <w:kern w:val="2"/>
                <w:lang w:eastAsia="ru-RU"/>
              </w:rPr>
              <w:t>-</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bCs/>
                <w:spacing w:val="-14"/>
                <w:kern w:val="2"/>
                <w:lang w:eastAsia="ru-RU"/>
              </w:rPr>
            </w:pPr>
            <w:r w:rsidRPr="00D32600">
              <w:rPr>
                <w:bCs/>
                <w:spacing w:val="-14"/>
                <w:kern w:val="2"/>
                <w:lang w:eastAsia="ru-RU"/>
              </w:rPr>
              <w:t>-</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bCs/>
                <w:spacing w:val="-14"/>
                <w:kern w:val="2"/>
                <w:lang w:eastAsia="ru-RU"/>
              </w:rPr>
            </w:pPr>
            <w:r w:rsidRPr="00D32600">
              <w:rPr>
                <w:bCs/>
                <w:spacing w:val="-14"/>
                <w:kern w:val="2"/>
                <w:lang w:eastAsia="ru-RU"/>
              </w:rPr>
              <w:t>-</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bCs/>
                <w:spacing w:val="-14"/>
                <w:kern w:val="2"/>
                <w:lang w:eastAsia="ru-RU"/>
              </w:rPr>
            </w:pPr>
            <w:r w:rsidRPr="00D32600">
              <w:rPr>
                <w:bCs/>
                <w:spacing w:val="-14"/>
                <w:kern w:val="2"/>
                <w:lang w:eastAsia="ru-RU"/>
              </w:rPr>
              <w:t>-</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bCs/>
                <w:spacing w:val="-14"/>
                <w:kern w:val="2"/>
                <w:lang w:eastAsia="ru-RU"/>
              </w:rPr>
            </w:pPr>
            <w:r w:rsidRPr="00D32600">
              <w:rPr>
                <w:bCs/>
                <w:spacing w:val="-14"/>
                <w:kern w:val="2"/>
                <w:lang w:eastAsia="ru-RU"/>
              </w:rPr>
              <w:t>-</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bCs/>
                <w:spacing w:val="-14"/>
                <w:kern w:val="2"/>
                <w:lang w:eastAsia="ru-RU"/>
              </w:rPr>
            </w:pPr>
            <w:r w:rsidRPr="00D32600">
              <w:rPr>
                <w:bCs/>
                <w:spacing w:val="-14"/>
                <w:kern w:val="2"/>
                <w:lang w:eastAsia="ru-RU"/>
              </w:rPr>
              <w:t>-</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bCs/>
                <w:spacing w:val="-14"/>
                <w:kern w:val="2"/>
                <w:lang w:eastAsia="ru-RU"/>
              </w:rPr>
            </w:pPr>
            <w:r w:rsidRPr="00D32600">
              <w:rPr>
                <w:bCs/>
                <w:spacing w:val="-14"/>
                <w:kern w:val="2"/>
                <w:lang w:eastAsia="ru-RU"/>
              </w:rPr>
              <w:t>-</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bCs/>
                <w:spacing w:val="-14"/>
                <w:kern w:val="2"/>
                <w:lang w:eastAsia="ru-RU"/>
              </w:rPr>
            </w:pPr>
            <w:r w:rsidRPr="00D32600">
              <w:rPr>
                <w:bCs/>
                <w:spacing w:val="-14"/>
                <w:kern w:val="2"/>
                <w:lang w:eastAsia="ru-RU"/>
              </w:rPr>
              <w:t>-</w:t>
            </w:r>
          </w:p>
        </w:tc>
      </w:tr>
      <w:tr w:rsidR="006248C2" w:rsidRPr="00D32600" w:rsidTr="006248C2">
        <w:tc>
          <w:tcPr>
            <w:tcW w:w="1792" w:type="dxa"/>
            <w:vMerge/>
            <w:tcBorders>
              <w:top w:val="single" w:sz="4" w:space="0" w:color="auto"/>
              <w:left w:val="single" w:sz="4" w:space="0" w:color="auto"/>
              <w:bottom w:val="single" w:sz="4" w:space="0" w:color="auto"/>
              <w:right w:val="single" w:sz="4" w:space="0" w:color="auto"/>
            </w:tcBorders>
            <w:vAlign w:val="center"/>
            <w:hideMark/>
          </w:tcPr>
          <w:p w:rsidR="006248C2" w:rsidRPr="00D32600" w:rsidRDefault="006248C2" w:rsidP="006248C2">
            <w:pPr>
              <w:suppressAutoHyphens w:val="0"/>
              <w:rPr>
                <w:kern w:val="2"/>
                <w:lang w:eastAsia="ru-RU"/>
              </w:rPr>
            </w:pPr>
          </w:p>
        </w:tc>
        <w:tc>
          <w:tcPr>
            <w:tcW w:w="1986" w:type="dxa"/>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autoSpaceDE w:val="0"/>
              <w:autoSpaceDN w:val="0"/>
              <w:adjustRightInd w:val="0"/>
              <w:rPr>
                <w:kern w:val="2"/>
                <w:lang w:eastAsia="ru-RU"/>
              </w:rPr>
            </w:pPr>
            <w:r w:rsidRPr="00D32600">
              <w:rPr>
                <w:kern w:val="2"/>
                <w:lang w:eastAsia="ru-RU"/>
              </w:rPr>
              <w:t>федерального бюджета</w:t>
            </w:r>
          </w:p>
        </w:tc>
        <w:tc>
          <w:tcPr>
            <w:tcW w:w="1019" w:type="dxa"/>
            <w:tcBorders>
              <w:top w:val="single" w:sz="4" w:space="0" w:color="auto"/>
              <w:left w:val="single" w:sz="4" w:space="0" w:color="auto"/>
              <w:bottom w:val="single" w:sz="4" w:space="0" w:color="auto"/>
              <w:right w:val="single" w:sz="4" w:space="0" w:color="auto"/>
            </w:tcBorders>
          </w:tcPr>
          <w:p w:rsidR="006248C2" w:rsidRPr="00D32600" w:rsidRDefault="00C839B1" w:rsidP="006248C2">
            <w:pPr>
              <w:suppressAutoHyphens w:val="0"/>
              <w:jc w:val="center"/>
              <w:rPr>
                <w:bCs/>
                <w:spacing w:val="-14"/>
                <w:kern w:val="2"/>
                <w:lang w:eastAsia="ru-RU"/>
              </w:rPr>
            </w:pPr>
            <w:r w:rsidRPr="00D32600">
              <w:rPr>
                <w:bCs/>
                <w:spacing w:val="-14"/>
                <w:kern w:val="2"/>
                <w:lang w:eastAsia="ru-RU"/>
              </w:rPr>
              <w:t>223 964,0</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bCs/>
                <w:spacing w:val="-14"/>
                <w:kern w:val="2"/>
                <w:lang w:eastAsia="ru-RU"/>
              </w:rPr>
            </w:pPr>
            <w:r w:rsidRPr="00D32600">
              <w:rPr>
                <w:bCs/>
                <w:spacing w:val="-14"/>
                <w:kern w:val="2"/>
                <w:lang w:eastAsia="ru-RU"/>
              </w:rPr>
              <w:t>2 353,1</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C839B1" w:rsidP="006248C2">
            <w:pPr>
              <w:suppressAutoHyphens w:val="0"/>
              <w:jc w:val="center"/>
              <w:rPr>
                <w:bCs/>
                <w:spacing w:val="-14"/>
                <w:kern w:val="2"/>
                <w:lang w:eastAsia="ru-RU"/>
              </w:rPr>
            </w:pPr>
            <w:r w:rsidRPr="00D32600">
              <w:rPr>
                <w:bCs/>
                <w:spacing w:val="-14"/>
                <w:kern w:val="2"/>
                <w:lang w:eastAsia="ru-RU"/>
              </w:rPr>
              <w:t>112 452,1</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C839B1" w:rsidP="006248C2">
            <w:pPr>
              <w:suppressAutoHyphens w:val="0"/>
              <w:jc w:val="center"/>
              <w:rPr>
                <w:bCs/>
                <w:spacing w:val="-14"/>
                <w:kern w:val="2"/>
                <w:lang w:eastAsia="ru-RU"/>
              </w:rPr>
            </w:pPr>
            <w:r w:rsidRPr="00D32600">
              <w:rPr>
                <w:bCs/>
                <w:spacing w:val="-14"/>
                <w:kern w:val="2"/>
                <w:lang w:eastAsia="ru-RU"/>
              </w:rPr>
              <w:t>109 158,8</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bCs/>
                <w:spacing w:val="-14"/>
                <w:kern w:val="2"/>
                <w:lang w:eastAsia="ru-RU"/>
              </w:rPr>
            </w:pPr>
            <w:r w:rsidRPr="00D32600">
              <w:rPr>
                <w:bCs/>
                <w:spacing w:val="-14"/>
                <w:kern w:val="2"/>
                <w:lang w:eastAsia="ru-RU"/>
              </w:rPr>
              <w:t>-</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bCs/>
                <w:spacing w:val="-14"/>
                <w:kern w:val="2"/>
                <w:lang w:eastAsia="ru-RU"/>
              </w:rPr>
            </w:pPr>
            <w:r w:rsidRPr="00D32600">
              <w:rPr>
                <w:bCs/>
                <w:spacing w:val="-14"/>
                <w:kern w:val="2"/>
                <w:lang w:eastAsia="ru-RU"/>
              </w:rPr>
              <w:t>-</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bCs/>
                <w:spacing w:val="-14"/>
                <w:kern w:val="2"/>
                <w:lang w:eastAsia="ru-RU"/>
              </w:rPr>
            </w:pPr>
            <w:r w:rsidRPr="00D32600">
              <w:rPr>
                <w:bCs/>
                <w:spacing w:val="-14"/>
                <w:kern w:val="2"/>
                <w:lang w:eastAsia="ru-RU"/>
              </w:rPr>
              <w:t>-</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bCs/>
                <w:spacing w:val="-14"/>
                <w:kern w:val="2"/>
                <w:lang w:eastAsia="ru-RU"/>
              </w:rPr>
            </w:pPr>
            <w:r w:rsidRPr="00D32600">
              <w:rPr>
                <w:bCs/>
                <w:spacing w:val="-14"/>
                <w:kern w:val="2"/>
                <w:lang w:eastAsia="ru-RU"/>
              </w:rPr>
              <w:t>-</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bCs/>
                <w:spacing w:val="-14"/>
                <w:kern w:val="2"/>
                <w:lang w:eastAsia="ru-RU"/>
              </w:rPr>
            </w:pPr>
            <w:r w:rsidRPr="00D32600">
              <w:rPr>
                <w:bCs/>
                <w:spacing w:val="-14"/>
                <w:kern w:val="2"/>
                <w:lang w:eastAsia="ru-RU"/>
              </w:rPr>
              <w:t>-</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bCs/>
                <w:spacing w:val="-14"/>
                <w:kern w:val="2"/>
                <w:lang w:eastAsia="ru-RU"/>
              </w:rPr>
            </w:pPr>
            <w:r w:rsidRPr="00D32600">
              <w:rPr>
                <w:bCs/>
                <w:spacing w:val="-14"/>
                <w:kern w:val="2"/>
                <w:lang w:eastAsia="ru-RU"/>
              </w:rPr>
              <w:t>-</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bCs/>
                <w:spacing w:val="-14"/>
                <w:kern w:val="2"/>
                <w:lang w:eastAsia="ru-RU"/>
              </w:rPr>
            </w:pPr>
            <w:r w:rsidRPr="00D32600">
              <w:rPr>
                <w:bCs/>
                <w:spacing w:val="-14"/>
                <w:kern w:val="2"/>
                <w:lang w:eastAsia="ru-RU"/>
              </w:rPr>
              <w:t>-</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bCs/>
                <w:spacing w:val="-14"/>
                <w:kern w:val="2"/>
                <w:lang w:eastAsia="ru-RU"/>
              </w:rPr>
            </w:pPr>
            <w:r w:rsidRPr="00D32600">
              <w:rPr>
                <w:bCs/>
                <w:spacing w:val="-14"/>
                <w:kern w:val="2"/>
                <w:lang w:eastAsia="ru-RU"/>
              </w:rPr>
              <w:t>-</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bCs/>
                <w:spacing w:val="-14"/>
                <w:kern w:val="2"/>
                <w:lang w:eastAsia="ru-RU"/>
              </w:rPr>
            </w:pPr>
            <w:r w:rsidRPr="00D32600">
              <w:rPr>
                <w:bCs/>
                <w:spacing w:val="-14"/>
                <w:kern w:val="2"/>
                <w:lang w:eastAsia="ru-RU"/>
              </w:rPr>
              <w:t>-</w:t>
            </w:r>
          </w:p>
        </w:tc>
      </w:tr>
      <w:tr w:rsidR="006248C2" w:rsidRPr="00D32600" w:rsidTr="006248C2">
        <w:tc>
          <w:tcPr>
            <w:tcW w:w="1792" w:type="dxa"/>
            <w:vMerge/>
            <w:tcBorders>
              <w:top w:val="single" w:sz="4" w:space="0" w:color="auto"/>
              <w:left w:val="single" w:sz="4" w:space="0" w:color="auto"/>
              <w:bottom w:val="single" w:sz="4" w:space="0" w:color="auto"/>
              <w:right w:val="single" w:sz="4" w:space="0" w:color="auto"/>
            </w:tcBorders>
            <w:vAlign w:val="center"/>
            <w:hideMark/>
          </w:tcPr>
          <w:p w:rsidR="006248C2" w:rsidRPr="00D32600" w:rsidRDefault="006248C2" w:rsidP="006248C2">
            <w:pPr>
              <w:suppressAutoHyphens w:val="0"/>
              <w:rPr>
                <w:kern w:val="2"/>
                <w:lang w:eastAsia="ru-RU"/>
              </w:rPr>
            </w:pPr>
          </w:p>
        </w:tc>
        <w:tc>
          <w:tcPr>
            <w:tcW w:w="1986" w:type="dxa"/>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autoSpaceDE w:val="0"/>
              <w:autoSpaceDN w:val="0"/>
              <w:adjustRightInd w:val="0"/>
              <w:rPr>
                <w:kern w:val="2"/>
                <w:lang w:eastAsia="ru-RU"/>
              </w:rPr>
            </w:pPr>
            <w:r w:rsidRPr="00D32600">
              <w:rPr>
                <w:kern w:val="2"/>
                <w:lang w:eastAsia="ru-RU"/>
              </w:rPr>
              <w:t>местный бюджет</w:t>
            </w:r>
          </w:p>
        </w:tc>
        <w:tc>
          <w:tcPr>
            <w:tcW w:w="1019"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D7625E" w:rsidP="006248C2">
            <w:pPr>
              <w:suppressAutoHyphens w:val="0"/>
              <w:jc w:val="center"/>
              <w:rPr>
                <w:bCs/>
                <w:spacing w:val="-14"/>
                <w:kern w:val="2"/>
                <w:lang w:eastAsia="ru-RU"/>
              </w:rPr>
            </w:pPr>
            <w:r w:rsidRPr="00D32600">
              <w:rPr>
                <w:bCs/>
                <w:spacing w:val="-14"/>
                <w:kern w:val="2"/>
                <w:lang w:eastAsia="ru-RU"/>
              </w:rPr>
              <w:t>2 324</w:t>
            </w:r>
            <w:r w:rsidR="00D92CF5" w:rsidRPr="00D32600">
              <w:rPr>
                <w:bCs/>
                <w:spacing w:val="-14"/>
                <w:kern w:val="2"/>
                <w:lang w:eastAsia="ru-RU"/>
              </w:rPr>
              <w:t> </w:t>
            </w:r>
            <w:r w:rsidRPr="00D32600">
              <w:rPr>
                <w:bCs/>
                <w:spacing w:val="-14"/>
                <w:kern w:val="2"/>
                <w:lang w:eastAsia="ru-RU"/>
              </w:rPr>
              <w:t>10</w:t>
            </w:r>
            <w:r w:rsidR="00D92CF5" w:rsidRPr="00D32600">
              <w:rPr>
                <w:bCs/>
                <w:spacing w:val="-14"/>
                <w:kern w:val="2"/>
                <w:lang w:eastAsia="ru-RU"/>
              </w:rPr>
              <w:t>5,0</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D7625E" w:rsidP="006248C2">
            <w:pPr>
              <w:suppressAutoHyphens w:val="0"/>
              <w:jc w:val="center"/>
              <w:rPr>
                <w:bCs/>
                <w:spacing w:val="-14"/>
                <w:kern w:val="2"/>
                <w:lang w:eastAsia="ru-RU"/>
              </w:rPr>
            </w:pPr>
            <w:r w:rsidRPr="00D32600">
              <w:rPr>
                <w:bCs/>
                <w:spacing w:val="-14"/>
                <w:kern w:val="2"/>
                <w:lang w:eastAsia="ru-RU"/>
              </w:rPr>
              <w:t>234 805,9</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D7625E" w:rsidP="006248C2">
            <w:pPr>
              <w:suppressAutoHyphens w:val="0"/>
              <w:jc w:val="center"/>
              <w:rPr>
                <w:bCs/>
                <w:spacing w:val="-14"/>
                <w:kern w:val="2"/>
                <w:lang w:eastAsia="ru-RU"/>
              </w:rPr>
            </w:pPr>
            <w:r w:rsidRPr="00D32600">
              <w:rPr>
                <w:bCs/>
                <w:spacing w:val="-14"/>
                <w:kern w:val="2"/>
                <w:lang w:eastAsia="ru-RU"/>
              </w:rPr>
              <w:t>191 109,4</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D7625E" w:rsidP="006248C2">
            <w:r w:rsidRPr="00D32600">
              <w:rPr>
                <w:bCs/>
                <w:spacing w:val="-14"/>
                <w:kern w:val="2"/>
                <w:lang w:eastAsia="ru-RU"/>
              </w:rPr>
              <w:t>195 833,</w:t>
            </w:r>
            <w:r w:rsidR="00146B67" w:rsidRPr="00D32600">
              <w:rPr>
                <w:bCs/>
                <w:spacing w:val="-14"/>
                <w:kern w:val="2"/>
                <w:lang w:eastAsia="ru-RU"/>
              </w:rPr>
              <w:t>4</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r w:rsidRPr="00D32600">
              <w:rPr>
                <w:bCs/>
                <w:spacing w:val="-14"/>
                <w:kern w:val="2"/>
                <w:lang w:eastAsia="ru-RU"/>
              </w:rPr>
              <w:t>189 150,7</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r w:rsidRPr="00D32600">
              <w:rPr>
                <w:bCs/>
                <w:spacing w:val="-14"/>
                <w:kern w:val="2"/>
                <w:lang w:eastAsia="ru-RU"/>
              </w:rPr>
              <w:t>189 150,7</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r w:rsidRPr="00D32600">
              <w:rPr>
                <w:bCs/>
                <w:spacing w:val="-14"/>
                <w:kern w:val="2"/>
                <w:lang w:eastAsia="ru-RU"/>
              </w:rPr>
              <w:t>189 150,7</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r w:rsidRPr="00D32600">
              <w:rPr>
                <w:bCs/>
                <w:spacing w:val="-14"/>
                <w:kern w:val="2"/>
                <w:lang w:eastAsia="ru-RU"/>
              </w:rPr>
              <w:t>189 150,7</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r w:rsidRPr="00D32600">
              <w:rPr>
                <w:bCs/>
                <w:spacing w:val="-14"/>
                <w:kern w:val="2"/>
                <w:lang w:eastAsia="ru-RU"/>
              </w:rPr>
              <w:t>189 150,7</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r w:rsidRPr="00D32600">
              <w:rPr>
                <w:bCs/>
                <w:spacing w:val="-14"/>
                <w:kern w:val="2"/>
                <w:lang w:eastAsia="ru-RU"/>
              </w:rPr>
              <w:t>189 150,7</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r w:rsidRPr="00D32600">
              <w:rPr>
                <w:bCs/>
                <w:spacing w:val="-14"/>
                <w:kern w:val="2"/>
                <w:lang w:eastAsia="ru-RU"/>
              </w:rPr>
              <w:t>189 150,7</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r w:rsidRPr="00D32600">
              <w:rPr>
                <w:bCs/>
                <w:spacing w:val="-14"/>
                <w:kern w:val="2"/>
                <w:lang w:eastAsia="ru-RU"/>
              </w:rPr>
              <w:t>189 150,7</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r w:rsidRPr="00D32600">
              <w:rPr>
                <w:bCs/>
                <w:spacing w:val="-14"/>
                <w:kern w:val="2"/>
                <w:lang w:eastAsia="ru-RU"/>
              </w:rPr>
              <w:t>189 150,7</w:t>
            </w:r>
          </w:p>
        </w:tc>
      </w:tr>
      <w:tr w:rsidR="00D7625E" w:rsidRPr="00D32600" w:rsidTr="006248C2">
        <w:tc>
          <w:tcPr>
            <w:tcW w:w="1792" w:type="dxa"/>
            <w:vMerge/>
            <w:tcBorders>
              <w:top w:val="single" w:sz="4" w:space="0" w:color="auto"/>
              <w:left w:val="single" w:sz="4" w:space="0" w:color="auto"/>
              <w:bottom w:val="single" w:sz="4" w:space="0" w:color="auto"/>
              <w:right w:val="single" w:sz="4" w:space="0" w:color="auto"/>
            </w:tcBorders>
            <w:vAlign w:val="center"/>
            <w:hideMark/>
          </w:tcPr>
          <w:p w:rsidR="00D7625E" w:rsidRPr="00D32600" w:rsidRDefault="00D7625E" w:rsidP="00D7625E">
            <w:pPr>
              <w:suppressAutoHyphens w:val="0"/>
              <w:rPr>
                <w:kern w:val="2"/>
                <w:lang w:eastAsia="ru-RU"/>
              </w:rPr>
            </w:pPr>
          </w:p>
        </w:tc>
        <w:tc>
          <w:tcPr>
            <w:tcW w:w="1986" w:type="dxa"/>
            <w:tcBorders>
              <w:top w:val="single" w:sz="4" w:space="0" w:color="auto"/>
              <w:left w:val="single" w:sz="4" w:space="0" w:color="auto"/>
              <w:bottom w:val="single" w:sz="4" w:space="0" w:color="auto"/>
              <w:right w:val="single" w:sz="4" w:space="0" w:color="auto"/>
            </w:tcBorders>
            <w:hideMark/>
          </w:tcPr>
          <w:p w:rsidR="00D7625E" w:rsidRPr="00D32600" w:rsidRDefault="00D7625E" w:rsidP="00D7625E">
            <w:pPr>
              <w:suppressAutoHyphens w:val="0"/>
              <w:autoSpaceDE w:val="0"/>
              <w:autoSpaceDN w:val="0"/>
              <w:adjustRightInd w:val="0"/>
              <w:rPr>
                <w:kern w:val="2"/>
                <w:lang w:eastAsia="ru-RU"/>
              </w:rPr>
            </w:pPr>
            <w:r w:rsidRPr="00D32600">
              <w:rPr>
                <w:kern w:val="2"/>
                <w:lang w:eastAsia="ru-RU"/>
              </w:rPr>
              <w:t>внебюджетные источники</w:t>
            </w:r>
          </w:p>
        </w:tc>
        <w:tc>
          <w:tcPr>
            <w:tcW w:w="1019" w:type="dxa"/>
            <w:tcBorders>
              <w:top w:val="single" w:sz="4" w:space="0" w:color="auto"/>
              <w:left w:val="single" w:sz="4" w:space="0" w:color="auto"/>
              <w:bottom w:val="single" w:sz="4" w:space="0" w:color="auto"/>
              <w:right w:val="single" w:sz="4" w:space="0" w:color="auto"/>
            </w:tcBorders>
            <w:shd w:val="clear" w:color="auto" w:fill="auto"/>
          </w:tcPr>
          <w:p w:rsidR="00D7625E" w:rsidRPr="00D32600" w:rsidRDefault="00D7625E" w:rsidP="00D7625E">
            <w:pPr>
              <w:suppressAutoHyphens w:val="0"/>
              <w:jc w:val="center"/>
              <w:rPr>
                <w:bCs/>
                <w:spacing w:val="-14"/>
                <w:kern w:val="2"/>
                <w:lang w:eastAsia="ru-RU"/>
              </w:rPr>
            </w:pPr>
            <w:r w:rsidRPr="00D32600">
              <w:rPr>
                <w:bCs/>
                <w:spacing w:val="-14"/>
                <w:kern w:val="2"/>
                <w:lang w:eastAsia="ru-RU"/>
              </w:rPr>
              <w:t>463 279,2</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D7625E" w:rsidRPr="00D32600" w:rsidRDefault="00D7625E" w:rsidP="00D7625E">
            <w:pPr>
              <w:suppressAutoHyphens w:val="0"/>
              <w:jc w:val="center"/>
              <w:rPr>
                <w:bCs/>
                <w:spacing w:val="-14"/>
                <w:kern w:val="2"/>
                <w:lang w:eastAsia="ru-RU"/>
              </w:rPr>
            </w:pPr>
            <w:r w:rsidRPr="00D32600">
              <w:rPr>
                <w:bCs/>
                <w:spacing w:val="-14"/>
                <w:kern w:val="2"/>
                <w:lang w:eastAsia="ru-RU"/>
              </w:rPr>
              <w:t>38 606,6</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D7625E" w:rsidRPr="00D32600" w:rsidRDefault="00D7625E" w:rsidP="00D7625E">
            <w:r w:rsidRPr="00D32600">
              <w:rPr>
                <w:bCs/>
                <w:spacing w:val="-14"/>
                <w:kern w:val="2"/>
                <w:lang w:eastAsia="ru-RU"/>
              </w:rPr>
              <w:t>38 606,6</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D7625E" w:rsidRPr="00D32600" w:rsidRDefault="00D7625E" w:rsidP="00D7625E">
            <w:r w:rsidRPr="00D32600">
              <w:rPr>
                <w:bCs/>
                <w:spacing w:val="-14"/>
                <w:kern w:val="2"/>
                <w:lang w:eastAsia="ru-RU"/>
              </w:rPr>
              <w:t>38 606,6</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D7625E" w:rsidRPr="00D32600" w:rsidRDefault="00D7625E" w:rsidP="00D7625E">
            <w:r w:rsidRPr="00D32600">
              <w:rPr>
                <w:bCs/>
                <w:spacing w:val="-14"/>
                <w:kern w:val="2"/>
                <w:lang w:eastAsia="ru-RU"/>
              </w:rPr>
              <w:t>38 606,6</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D7625E" w:rsidRPr="00D32600" w:rsidRDefault="00D7625E" w:rsidP="00D7625E">
            <w:r w:rsidRPr="00D32600">
              <w:rPr>
                <w:bCs/>
                <w:spacing w:val="-14"/>
                <w:kern w:val="2"/>
                <w:lang w:eastAsia="ru-RU"/>
              </w:rPr>
              <w:t>38 606,6</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D7625E" w:rsidRPr="00D32600" w:rsidRDefault="00D7625E" w:rsidP="00D7625E">
            <w:r w:rsidRPr="00D32600">
              <w:rPr>
                <w:bCs/>
                <w:spacing w:val="-14"/>
                <w:kern w:val="2"/>
                <w:lang w:eastAsia="ru-RU"/>
              </w:rPr>
              <w:t>38 606,6</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D7625E" w:rsidRPr="00D32600" w:rsidRDefault="00D7625E" w:rsidP="00D7625E">
            <w:r w:rsidRPr="00D32600">
              <w:rPr>
                <w:bCs/>
                <w:spacing w:val="-14"/>
                <w:kern w:val="2"/>
                <w:lang w:eastAsia="ru-RU"/>
              </w:rPr>
              <w:t>38 606,6</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D7625E" w:rsidRPr="00D32600" w:rsidRDefault="00D7625E" w:rsidP="00D7625E">
            <w:r w:rsidRPr="00D32600">
              <w:rPr>
                <w:bCs/>
                <w:spacing w:val="-14"/>
                <w:kern w:val="2"/>
                <w:lang w:eastAsia="ru-RU"/>
              </w:rPr>
              <w:t>38 606,6</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D7625E" w:rsidRPr="00D32600" w:rsidRDefault="00D7625E" w:rsidP="00D7625E">
            <w:r w:rsidRPr="00D32600">
              <w:rPr>
                <w:bCs/>
                <w:spacing w:val="-14"/>
                <w:kern w:val="2"/>
                <w:lang w:eastAsia="ru-RU"/>
              </w:rPr>
              <w:t>38 606,6</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D7625E" w:rsidRPr="00D32600" w:rsidRDefault="00D7625E" w:rsidP="00D7625E">
            <w:r w:rsidRPr="00D32600">
              <w:rPr>
                <w:bCs/>
                <w:spacing w:val="-14"/>
                <w:kern w:val="2"/>
                <w:lang w:eastAsia="ru-RU"/>
              </w:rPr>
              <w:t>38 606,6</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D7625E" w:rsidRPr="00D32600" w:rsidRDefault="00D7625E" w:rsidP="00D7625E">
            <w:r w:rsidRPr="00D32600">
              <w:rPr>
                <w:bCs/>
                <w:spacing w:val="-14"/>
                <w:kern w:val="2"/>
                <w:lang w:eastAsia="ru-RU"/>
              </w:rPr>
              <w:t>38 606,6</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D7625E" w:rsidRPr="00D32600" w:rsidRDefault="00D7625E" w:rsidP="00D7625E">
            <w:r w:rsidRPr="00D32600">
              <w:rPr>
                <w:bCs/>
                <w:spacing w:val="-14"/>
                <w:kern w:val="2"/>
                <w:lang w:eastAsia="ru-RU"/>
              </w:rPr>
              <w:t>38 606,6</w:t>
            </w:r>
          </w:p>
        </w:tc>
      </w:tr>
      <w:tr w:rsidR="006248C2" w:rsidRPr="00D32600" w:rsidTr="006248C2">
        <w:tc>
          <w:tcPr>
            <w:tcW w:w="1792" w:type="dxa"/>
            <w:vMerge w:val="restart"/>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autoSpaceDE w:val="0"/>
              <w:autoSpaceDN w:val="0"/>
              <w:adjustRightInd w:val="0"/>
              <w:rPr>
                <w:kern w:val="2"/>
                <w:lang w:eastAsia="ru-RU"/>
              </w:rPr>
            </w:pPr>
            <w:r w:rsidRPr="00D32600">
              <w:rPr>
                <w:kern w:val="2"/>
                <w:lang w:eastAsia="ru-RU"/>
              </w:rPr>
              <w:t>Подпрограмма 2</w:t>
            </w:r>
          </w:p>
          <w:p w:rsidR="006248C2" w:rsidRPr="00D32600" w:rsidRDefault="006248C2" w:rsidP="006248C2">
            <w:pPr>
              <w:suppressAutoHyphens w:val="0"/>
              <w:rPr>
                <w:kern w:val="2"/>
                <w:lang w:eastAsia="ru-RU"/>
              </w:rPr>
            </w:pPr>
            <w:r w:rsidRPr="00D32600">
              <w:rPr>
                <w:kern w:val="2"/>
                <w:lang w:eastAsia="ru-RU"/>
              </w:rPr>
              <w:t>«Обеспечение реализации муниципальной программы Октябрьского района «Развитие образования» и прочие мероприятия»</w:t>
            </w:r>
          </w:p>
        </w:tc>
        <w:tc>
          <w:tcPr>
            <w:tcW w:w="1986" w:type="dxa"/>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autoSpaceDE w:val="0"/>
              <w:autoSpaceDN w:val="0"/>
              <w:adjustRightInd w:val="0"/>
              <w:rPr>
                <w:kern w:val="2"/>
                <w:lang w:eastAsia="ru-RU"/>
              </w:rPr>
            </w:pPr>
            <w:r w:rsidRPr="00D32600">
              <w:rPr>
                <w:kern w:val="2"/>
                <w:lang w:eastAsia="ru-RU"/>
              </w:rPr>
              <w:t>всего</w:t>
            </w:r>
          </w:p>
        </w:tc>
        <w:tc>
          <w:tcPr>
            <w:tcW w:w="1019"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D7625E" w:rsidP="006248C2">
            <w:pPr>
              <w:suppressAutoHyphens w:val="0"/>
              <w:jc w:val="center"/>
              <w:rPr>
                <w:bCs/>
                <w:spacing w:val="-14"/>
                <w:kern w:val="2"/>
                <w:lang w:eastAsia="ru-RU"/>
              </w:rPr>
            </w:pPr>
            <w:r w:rsidRPr="00D32600">
              <w:rPr>
                <w:bCs/>
                <w:spacing w:val="-14"/>
                <w:kern w:val="2"/>
                <w:lang w:eastAsia="ru-RU"/>
              </w:rPr>
              <w:t>365 350,4</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D7625E" w:rsidP="006248C2">
            <w:pPr>
              <w:suppressAutoHyphens w:val="0"/>
              <w:jc w:val="center"/>
              <w:rPr>
                <w:bCs/>
                <w:spacing w:val="-14"/>
                <w:kern w:val="2"/>
                <w:lang w:eastAsia="ru-RU"/>
              </w:rPr>
            </w:pPr>
            <w:r w:rsidRPr="00D32600">
              <w:rPr>
                <w:bCs/>
                <w:spacing w:val="-14"/>
                <w:kern w:val="2"/>
                <w:lang w:eastAsia="ru-RU"/>
              </w:rPr>
              <w:t>31 543,8</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pPr>
              <w:suppressAutoHyphens w:val="0"/>
              <w:jc w:val="center"/>
              <w:rPr>
                <w:bCs/>
                <w:spacing w:val="-14"/>
                <w:kern w:val="2"/>
                <w:lang w:eastAsia="ru-RU"/>
              </w:rPr>
            </w:pPr>
            <w:r w:rsidRPr="00D32600">
              <w:rPr>
                <w:bCs/>
                <w:spacing w:val="-14"/>
                <w:kern w:val="2"/>
                <w:lang w:eastAsia="ru-RU"/>
              </w:rPr>
              <w:t>30 290,6</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r w:rsidRPr="00D32600">
              <w:rPr>
                <w:bCs/>
                <w:spacing w:val="-14"/>
                <w:kern w:val="2"/>
                <w:lang w:eastAsia="ru-RU"/>
              </w:rPr>
              <w:t>30 351,6</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r w:rsidRPr="00D32600">
              <w:rPr>
                <w:bCs/>
                <w:spacing w:val="-14"/>
                <w:kern w:val="2"/>
                <w:lang w:eastAsia="ru-RU"/>
              </w:rPr>
              <w:t>30 351,6</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r w:rsidRPr="00D32600">
              <w:rPr>
                <w:bCs/>
                <w:spacing w:val="-14"/>
                <w:kern w:val="2"/>
                <w:lang w:eastAsia="ru-RU"/>
              </w:rPr>
              <w:t>30 351,6</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r w:rsidRPr="00D32600">
              <w:rPr>
                <w:bCs/>
                <w:spacing w:val="-14"/>
                <w:kern w:val="2"/>
                <w:lang w:eastAsia="ru-RU"/>
              </w:rPr>
              <w:t>30 351,6</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r w:rsidRPr="00D32600">
              <w:rPr>
                <w:bCs/>
                <w:spacing w:val="-14"/>
                <w:kern w:val="2"/>
                <w:lang w:eastAsia="ru-RU"/>
              </w:rPr>
              <w:t>30 351,6</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r w:rsidRPr="00D32600">
              <w:rPr>
                <w:bCs/>
                <w:spacing w:val="-14"/>
                <w:kern w:val="2"/>
                <w:lang w:eastAsia="ru-RU"/>
              </w:rPr>
              <w:t>30 351,6</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r w:rsidRPr="00D32600">
              <w:rPr>
                <w:bCs/>
                <w:spacing w:val="-14"/>
                <w:kern w:val="2"/>
                <w:lang w:eastAsia="ru-RU"/>
              </w:rPr>
              <w:t>30 351,6</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r w:rsidRPr="00D32600">
              <w:rPr>
                <w:bCs/>
                <w:spacing w:val="-14"/>
                <w:kern w:val="2"/>
                <w:lang w:eastAsia="ru-RU"/>
              </w:rPr>
              <w:t>30 351,6</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r w:rsidRPr="00D32600">
              <w:rPr>
                <w:bCs/>
                <w:spacing w:val="-14"/>
                <w:kern w:val="2"/>
                <w:lang w:eastAsia="ru-RU"/>
              </w:rPr>
              <w:t>30 351,6</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r w:rsidRPr="00D32600">
              <w:rPr>
                <w:bCs/>
                <w:spacing w:val="-14"/>
                <w:kern w:val="2"/>
                <w:lang w:eastAsia="ru-RU"/>
              </w:rPr>
              <w:t>30 351,6</w:t>
            </w:r>
          </w:p>
        </w:tc>
      </w:tr>
      <w:tr w:rsidR="006248C2" w:rsidRPr="00D32600" w:rsidTr="006248C2">
        <w:tc>
          <w:tcPr>
            <w:tcW w:w="1792" w:type="dxa"/>
            <w:vMerge/>
            <w:tcBorders>
              <w:top w:val="single" w:sz="4" w:space="0" w:color="auto"/>
              <w:left w:val="single" w:sz="4" w:space="0" w:color="auto"/>
              <w:bottom w:val="single" w:sz="4" w:space="0" w:color="auto"/>
              <w:right w:val="single" w:sz="4" w:space="0" w:color="auto"/>
            </w:tcBorders>
            <w:vAlign w:val="center"/>
            <w:hideMark/>
          </w:tcPr>
          <w:p w:rsidR="006248C2" w:rsidRPr="00D32600" w:rsidRDefault="006248C2" w:rsidP="006248C2">
            <w:pPr>
              <w:suppressAutoHyphens w:val="0"/>
              <w:rPr>
                <w:kern w:val="2"/>
                <w:lang w:eastAsia="ru-RU"/>
              </w:rPr>
            </w:pPr>
          </w:p>
        </w:tc>
        <w:tc>
          <w:tcPr>
            <w:tcW w:w="1986" w:type="dxa"/>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autoSpaceDE w:val="0"/>
              <w:autoSpaceDN w:val="0"/>
              <w:adjustRightInd w:val="0"/>
              <w:rPr>
                <w:kern w:val="2"/>
                <w:lang w:eastAsia="ru-RU"/>
              </w:rPr>
            </w:pPr>
            <w:r w:rsidRPr="00D32600">
              <w:rPr>
                <w:kern w:val="2"/>
                <w:lang w:eastAsia="ru-RU"/>
              </w:rPr>
              <w:t xml:space="preserve">областной бюджет </w:t>
            </w:r>
          </w:p>
        </w:tc>
        <w:tc>
          <w:tcPr>
            <w:tcW w:w="1019"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pPr>
              <w:suppressAutoHyphens w:val="0"/>
              <w:jc w:val="center"/>
              <w:rPr>
                <w:bCs/>
                <w:spacing w:val="-14"/>
                <w:kern w:val="2"/>
                <w:lang w:eastAsia="ru-RU"/>
              </w:rPr>
            </w:pPr>
            <w:r w:rsidRPr="00D32600">
              <w:rPr>
                <w:bCs/>
                <w:spacing w:val="-14"/>
                <w:kern w:val="2"/>
                <w:lang w:eastAsia="ru-RU"/>
              </w:rPr>
              <w:t>26 287,0</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pPr>
              <w:suppressAutoHyphens w:val="0"/>
              <w:jc w:val="center"/>
              <w:rPr>
                <w:bCs/>
                <w:spacing w:val="-14"/>
                <w:kern w:val="2"/>
                <w:lang w:eastAsia="ru-RU"/>
              </w:rPr>
            </w:pPr>
            <w:r w:rsidRPr="00D32600">
              <w:rPr>
                <w:bCs/>
                <w:spacing w:val="-14"/>
                <w:kern w:val="2"/>
                <w:lang w:eastAsia="ru-RU"/>
              </w:rPr>
              <w:t>2 218,0</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pPr>
              <w:suppressAutoHyphens w:val="0"/>
              <w:jc w:val="center"/>
              <w:rPr>
                <w:bCs/>
                <w:spacing w:val="-14"/>
                <w:kern w:val="2"/>
                <w:lang w:eastAsia="ru-RU"/>
              </w:rPr>
            </w:pPr>
            <w:r w:rsidRPr="00D32600">
              <w:rPr>
                <w:bCs/>
                <w:spacing w:val="-14"/>
                <w:kern w:val="2"/>
                <w:lang w:eastAsia="ru-RU"/>
              </w:rPr>
              <w:t>2 218,0</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pPr>
              <w:suppressAutoHyphens w:val="0"/>
              <w:jc w:val="center"/>
              <w:rPr>
                <w:bCs/>
                <w:spacing w:val="-14"/>
                <w:kern w:val="2"/>
                <w:lang w:eastAsia="ru-RU"/>
              </w:rPr>
            </w:pPr>
            <w:r w:rsidRPr="00D32600">
              <w:rPr>
                <w:bCs/>
                <w:spacing w:val="-14"/>
                <w:kern w:val="2"/>
                <w:lang w:eastAsia="ru-RU"/>
              </w:rPr>
              <w:t>2 185,1</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r w:rsidRPr="00D32600">
              <w:rPr>
                <w:bCs/>
                <w:spacing w:val="-14"/>
                <w:kern w:val="2"/>
                <w:lang w:eastAsia="ru-RU"/>
              </w:rPr>
              <w:t>2 185,1</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r w:rsidRPr="00D32600">
              <w:rPr>
                <w:bCs/>
                <w:spacing w:val="-14"/>
                <w:kern w:val="2"/>
                <w:lang w:eastAsia="ru-RU"/>
              </w:rPr>
              <w:t>2 185,1</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r w:rsidRPr="00D32600">
              <w:rPr>
                <w:bCs/>
                <w:spacing w:val="-14"/>
                <w:kern w:val="2"/>
                <w:lang w:eastAsia="ru-RU"/>
              </w:rPr>
              <w:t>2 185,1</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r w:rsidRPr="00D32600">
              <w:rPr>
                <w:bCs/>
                <w:spacing w:val="-14"/>
                <w:kern w:val="2"/>
                <w:lang w:eastAsia="ru-RU"/>
              </w:rPr>
              <w:t>2 185,1</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r w:rsidRPr="00D32600">
              <w:rPr>
                <w:bCs/>
                <w:spacing w:val="-14"/>
                <w:kern w:val="2"/>
                <w:lang w:eastAsia="ru-RU"/>
              </w:rPr>
              <w:t>2 185,1</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r w:rsidRPr="00D32600">
              <w:rPr>
                <w:bCs/>
                <w:spacing w:val="-14"/>
                <w:kern w:val="2"/>
                <w:lang w:eastAsia="ru-RU"/>
              </w:rPr>
              <w:t>2 185,1</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r w:rsidRPr="00D32600">
              <w:rPr>
                <w:bCs/>
                <w:spacing w:val="-14"/>
                <w:kern w:val="2"/>
                <w:lang w:eastAsia="ru-RU"/>
              </w:rPr>
              <w:t>2 185,1</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r w:rsidRPr="00D32600">
              <w:rPr>
                <w:bCs/>
                <w:spacing w:val="-14"/>
                <w:kern w:val="2"/>
                <w:lang w:eastAsia="ru-RU"/>
              </w:rPr>
              <w:t>2 185,1</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r w:rsidRPr="00D32600">
              <w:rPr>
                <w:bCs/>
                <w:spacing w:val="-14"/>
                <w:kern w:val="2"/>
                <w:lang w:eastAsia="ru-RU"/>
              </w:rPr>
              <w:t>2 185,1</w:t>
            </w:r>
          </w:p>
        </w:tc>
      </w:tr>
      <w:tr w:rsidR="006248C2" w:rsidRPr="00D32600" w:rsidTr="006248C2">
        <w:tc>
          <w:tcPr>
            <w:tcW w:w="1792" w:type="dxa"/>
            <w:vMerge/>
            <w:tcBorders>
              <w:top w:val="single" w:sz="4" w:space="0" w:color="auto"/>
              <w:left w:val="single" w:sz="4" w:space="0" w:color="auto"/>
              <w:bottom w:val="single" w:sz="4" w:space="0" w:color="auto"/>
              <w:right w:val="single" w:sz="4" w:space="0" w:color="auto"/>
            </w:tcBorders>
            <w:vAlign w:val="center"/>
            <w:hideMark/>
          </w:tcPr>
          <w:p w:rsidR="006248C2" w:rsidRPr="00D32600" w:rsidRDefault="006248C2" w:rsidP="006248C2">
            <w:pPr>
              <w:suppressAutoHyphens w:val="0"/>
              <w:rPr>
                <w:kern w:val="2"/>
                <w:lang w:eastAsia="ru-RU"/>
              </w:rPr>
            </w:pPr>
          </w:p>
        </w:tc>
        <w:tc>
          <w:tcPr>
            <w:tcW w:w="1986" w:type="dxa"/>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autoSpaceDE w:val="0"/>
              <w:autoSpaceDN w:val="0"/>
              <w:adjustRightInd w:val="0"/>
              <w:rPr>
                <w:kern w:val="2"/>
                <w:lang w:eastAsia="ru-RU"/>
              </w:rPr>
            </w:pPr>
            <w:r w:rsidRPr="00D32600">
              <w:rPr>
                <w:kern w:val="2"/>
                <w:lang w:eastAsia="ru-RU"/>
              </w:rPr>
              <w:t>безвозмездные поступления в областной бюджет</w:t>
            </w:r>
          </w:p>
        </w:tc>
        <w:tc>
          <w:tcPr>
            <w:tcW w:w="1019"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lang w:eastAsia="ru-RU"/>
              </w:rPr>
            </w:pPr>
            <w:r w:rsidRPr="00D32600">
              <w:rPr>
                <w:lang w:eastAsia="ru-RU"/>
              </w:rPr>
              <w:t>-</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lang w:eastAsia="ru-RU"/>
              </w:rPr>
            </w:pPr>
            <w:r w:rsidRPr="00D32600">
              <w:rPr>
                <w:lang w:eastAsia="ru-RU"/>
              </w:rPr>
              <w:t>-</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lang w:eastAsia="ru-RU"/>
              </w:rPr>
            </w:pPr>
            <w:r w:rsidRPr="00D32600">
              <w:rPr>
                <w:lang w:eastAsia="ru-RU"/>
              </w:rPr>
              <w:t>-</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lang w:eastAsia="ru-RU"/>
              </w:rPr>
            </w:pPr>
            <w:r w:rsidRPr="00D32600">
              <w:rPr>
                <w:lang w:eastAsia="ru-RU"/>
              </w:rPr>
              <w:t>-</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lang w:eastAsia="ru-RU"/>
              </w:rPr>
            </w:pPr>
            <w:r w:rsidRPr="00D32600">
              <w:rPr>
                <w:lang w:eastAsia="ru-RU"/>
              </w:rPr>
              <w:t>-</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lang w:eastAsia="ru-RU"/>
              </w:rPr>
            </w:pPr>
            <w:r w:rsidRPr="00D32600">
              <w:rPr>
                <w:lang w:eastAsia="ru-RU"/>
              </w:rPr>
              <w:t>-</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lang w:eastAsia="ru-RU"/>
              </w:rPr>
            </w:pPr>
            <w:r w:rsidRPr="00D32600">
              <w:rPr>
                <w:lang w:eastAsia="ru-RU"/>
              </w:rPr>
              <w:t>-</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lang w:eastAsia="ru-RU"/>
              </w:rPr>
            </w:pPr>
            <w:r w:rsidRPr="00D32600">
              <w:rPr>
                <w:lang w:eastAsia="ru-RU"/>
              </w:rPr>
              <w:t>-</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lang w:eastAsia="ru-RU"/>
              </w:rPr>
            </w:pPr>
            <w:r w:rsidRPr="00D32600">
              <w:rPr>
                <w:lang w:eastAsia="ru-RU"/>
              </w:rPr>
              <w:t>-</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lang w:eastAsia="ru-RU"/>
              </w:rPr>
            </w:pPr>
            <w:r w:rsidRPr="00D32600">
              <w:rPr>
                <w:lang w:eastAsia="ru-RU"/>
              </w:rPr>
              <w:t>-</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lang w:eastAsia="ru-RU"/>
              </w:rPr>
            </w:pPr>
            <w:r w:rsidRPr="00D32600">
              <w:rPr>
                <w:lang w:eastAsia="ru-RU"/>
              </w:rPr>
              <w:t>-</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lang w:eastAsia="ru-RU"/>
              </w:rPr>
            </w:pPr>
            <w:r w:rsidRPr="00D32600">
              <w:rPr>
                <w:lang w:eastAsia="ru-RU"/>
              </w:rPr>
              <w:t>-</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lang w:eastAsia="ru-RU"/>
              </w:rPr>
            </w:pPr>
            <w:r w:rsidRPr="00D32600">
              <w:rPr>
                <w:lang w:eastAsia="ru-RU"/>
              </w:rPr>
              <w:t>-</w:t>
            </w:r>
          </w:p>
        </w:tc>
      </w:tr>
      <w:tr w:rsidR="006248C2" w:rsidRPr="00D32600" w:rsidTr="006248C2">
        <w:tc>
          <w:tcPr>
            <w:tcW w:w="1792" w:type="dxa"/>
            <w:vMerge/>
            <w:tcBorders>
              <w:top w:val="single" w:sz="4" w:space="0" w:color="auto"/>
              <w:left w:val="single" w:sz="4" w:space="0" w:color="auto"/>
              <w:bottom w:val="single" w:sz="4" w:space="0" w:color="auto"/>
              <w:right w:val="single" w:sz="4" w:space="0" w:color="auto"/>
            </w:tcBorders>
            <w:vAlign w:val="center"/>
            <w:hideMark/>
          </w:tcPr>
          <w:p w:rsidR="006248C2" w:rsidRPr="00D32600" w:rsidRDefault="006248C2" w:rsidP="006248C2">
            <w:pPr>
              <w:suppressAutoHyphens w:val="0"/>
              <w:rPr>
                <w:kern w:val="2"/>
                <w:lang w:eastAsia="ru-RU"/>
              </w:rPr>
            </w:pPr>
          </w:p>
        </w:tc>
        <w:tc>
          <w:tcPr>
            <w:tcW w:w="1986" w:type="dxa"/>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autoSpaceDE w:val="0"/>
              <w:autoSpaceDN w:val="0"/>
              <w:adjustRightInd w:val="0"/>
              <w:rPr>
                <w:kern w:val="2"/>
                <w:lang w:eastAsia="ru-RU"/>
              </w:rPr>
            </w:pPr>
            <w:r w:rsidRPr="00D32600">
              <w:rPr>
                <w:bCs/>
                <w:iCs/>
                <w:kern w:val="2"/>
                <w:lang w:eastAsia="ru-RU"/>
              </w:rPr>
              <w:t>в том числе за счет средств:</w:t>
            </w:r>
          </w:p>
        </w:tc>
        <w:tc>
          <w:tcPr>
            <w:tcW w:w="1019"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lang w:eastAsia="ru-RU"/>
              </w:rPr>
            </w:pPr>
            <w:r w:rsidRPr="00D32600">
              <w:rPr>
                <w:lang w:eastAsia="ru-RU"/>
              </w:rPr>
              <w:t>-</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lang w:eastAsia="ru-RU"/>
              </w:rPr>
            </w:pPr>
            <w:r w:rsidRPr="00D32600">
              <w:rPr>
                <w:lang w:eastAsia="ru-RU"/>
              </w:rPr>
              <w:t>-</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lang w:eastAsia="ru-RU"/>
              </w:rPr>
            </w:pPr>
            <w:r w:rsidRPr="00D32600">
              <w:rPr>
                <w:lang w:eastAsia="ru-RU"/>
              </w:rPr>
              <w:t>-</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lang w:eastAsia="ru-RU"/>
              </w:rPr>
            </w:pPr>
            <w:r w:rsidRPr="00D32600">
              <w:rPr>
                <w:lang w:eastAsia="ru-RU"/>
              </w:rPr>
              <w:t>-</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lang w:eastAsia="ru-RU"/>
              </w:rPr>
            </w:pPr>
            <w:r w:rsidRPr="00D32600">
              <w:rPr>
                <w:lang w:eastAsia="ru-RU"/>
              </w:rPr>
              <w:t>-</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lang w:eastAsia="ru-RU"/>
              </w:rPr>
            </w:pPr>
            <w:r w:rsidRPr="00D32600">
              <w:rPr>
                <w:lang w:eastAsia="ru-RU"/>
              </w:rPr>
              <w:t>-</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lang w:eastAsia="ru-RU"/>
              </w:rPr>
            </w:pPr>
            <w:r w:rsidRPr="00D32600">
              <w:rPr>
                <w:lang w:eastAsia="ru-RU"/>
              </w:rPr>
              <w:t>-</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lang w:eastAsia="ru-RU"/>
              </w:rPr>
            </w:pPr>
            <w:r w:rsidRPr="00D32600">
              <w:rPr>
                <w:lang w:eastAsia="ru-RU"/>
              </w:rPr>
              <w:t>-</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lang w:eastAsia="ru-RU"/>
              </w:rPr>
            </w:pPr>
            <w:r w:rsidRPr="00D32600">
              <w:rPr>
                <w:lang w:eastAsia="ru-RU"/>
              </w:rPr>
              <w:t>-</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lang w:eastAsia="ru-RU"/>
              </w:rPr>
            </w:pPr>
            <w:r w:rsidRPr="00D32600">
              <w:rPr>
                <w:lang w:eastAsia="ru-RU"/>
              </w:rPr>
              <w:t>-</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lang w:eastAsia="ru-RU"/>
              </w:rPr>
            </w:pPr>
            <w:r w:rsidRPr="00D32600">
              <w:rPr>
                <w:lang w:eastAsia="ru-RU"/>
              </w:rPr>
              <w:t>-</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lang w:eastAsia="ru-RU"/>
              </w:rPr>
            </w:pPr>
            <w:r w:rsidRPr="00D32600">
              <w:rPr>
                <w:lang w:eastAsia="ru-RU"/>
              </w:rPr>
              <w:t>-</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lang w:eastAsia="ru-RU"/>
              </w:rPr>
            </w:pPr>
            <w:r w:rsidRPr="00D32600">
              <w:rPr>
                <w:lang w:eastAsia="ru-RU"/>
              </w:rPr>
              <w:t>-</w:t>
            </w:r>
          </w:p>
        </w:tc>
      </w:tr>
      <w:tr w:rsidR="006248C2" w:rsidRPr="00D32600" w:rsidTr="006248C2">
        <w:tc>
          <w:tcPr>
            <w:tcW w:w="1792" w:type="dxa"/>
            <w:vMerge/>
            <w:tcBorders>
              <w:top w:val="single" w:sz="4" w:space="0" w:color="auto"/>
              <w:left w:val="single" w:sz="4" w:space="0" w:color="auto"/>
              <w:bottom w:val="single" w:sz="4" w:space="0" w:color="auto"/>
              <w:right w:val="single" w:sz="4" w:space="0" w:color="auto"/>
            </w:tcBorders>
            <w:vAlign w:val="center"/>
            <w:hideMark/>
          </w:tcPr>
          <w:p w:rsidR="006248C2" w:rsidRPr="00D32600" w:rsidRDefault="006248C2" w:rsidP="006248C2">
            <w:pPr>
              <w:suppressAutoHyphens w:val="0"/>
              <w:rPr>
                <w:kern w:val="2"/>
                <w:lang w:eastAsia="ru-RU"/>
              </w:rPr>
            </w:pPr>
          </w:p>
        </w:tc>
        <w:tc>
          <w:tcPr>
            <w:tcW w:w="1986" w:type="dxa"/>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autoSpaceDE w:val="0"/>
              <w:autoSpaceDN w:val="0"/>
              <w:adjustRightInd w:val="0"/>
              <w:rPr>
                <w:kern w:val="2"/>
                <w:lang w:eastAsia="ru-RU"/>
              </w:rPr>
            </w:pPr>
            <w:r w:rsidRPr="00D32600">
              <w:rPr>
                <w:kern w:val="2"/>
                <w:lang w:eastAsia="ru-RU"/>
              </w:rPr>
              <w:t>федерального бюджета</w:t>
            </w:r>
          </w:p>
        </w:tc>
        <w:tc>
          <w:tcPr>
            <w:tcW w:w="1019"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lang w:eastAsia="ru-RU"/>
              </w:rPr>
            </w:pPr>
            <w:r w:rsidRPr="00D32600">
              <w:rPr>
                <w:lang w:eastAsia="ru-RU"/>
              </w:rPr>
              <w:t>-</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lang w:eastAsia="ru-RU"/>
              </w:rPr>
            </w:pPr>
            <w:r w:rsidRPr="00D32600">
              <w:rPr>
                <w:lang w:eastAsia="ru-RU"/>
              </w:rPr>
              <w:t>-</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lang w:eastAsia="ru-RU"/>
              </w:rPr>
            </w:pPr>
            <w:r w:rsidRPr="00D32600">
              <w:rPr>
                <w:lang w:eastAsia="ru-RU"/>
              </w:rPr>
              <w:t>-</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lang w:eastAsia="ru-RU"/>
              </w:rPr>
            </w:pPr>
            <w:r w:rsidRPr="00D32600">
              <w:rPr>
                <w:lang w:eastAsia="ru-RU"/>
              </w:rPr>
              <w:t>-</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lang w:eastAsia="ru-RU"/>
              </w:rPr>
            </w:pPr>
            <w:r w:rsidRPr="00D32600">
              <w:rPr>
                <w:lang w:eastAsia="ru-RU"/>
              </w:rPr>
              <w:t>-</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lang w:eastAsia="ru-RU"/>
              </w:rPr>
            </w:pPr>
            <w:r w:rsidRPr="00D32600">
              <w:rPr>
                <w:lang w:eastAsia="ru-RU"/>
              </w:rPr>
              <w:t>-</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lang w:eastAsia="ru-RU"/>
              </w:rPr>
            </w:pPr>
            <w:r w:rsidRPr="00D32600">
              <w:rPr>
                <w:lang w:eastAsia="ru-RU"/>
              </w:rPr>
              <w:t>-</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lang w:eastAsia="ru-RU"/>
              </w:rPr>
            </w:pPr>
            <w:r w:rsidRPr="00D32600">
              <w:rPr>
                <w:lang w:eastAsia="ru-RU"/>
              </w:rPr>
              <w:t>-</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lang w:eastAsia="ru-RU"/>
              </w:rPr>
            </w:pPr>
            <w:r w:rsidRPr="00D32600">
              <w:rPr>
                <w:lang w:eastAsia="ru-RU"/>
              </w:rPr>
              <w:t>-</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lang w:eastAsia="ru-RU"/>
              </w:rPr>
            </w:pPr>
            <w:r w:rsidRPr="00D32600">
              <w:rPr>
                <w:lang w:eastAsia="ru-RU"/>
              </w:rPr>
              <w:t>-</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lang w:eastAsia="ru-RU"/>
              </w:rPr>
            </w:pPr>
            <w:r w:rsidRPr="00D32600">
              <w:rPr>
                <w:lang w:eastAsia="ru-RU"/>
              </w:rPr>
              <w:t>-</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lang w:eastAsia="ru-RU"/>
              </w:rPr>
            </w:pPr>
            <w:r w:rsidRPr="00D32600">
              <w:rPr>
                <w:lang w:eastAsia="ru-RU"/>
              </w:rPr>
              <w:t>-</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lang w:eastAsia="ru-RU"/>
              </w:rPr>
            </w:pPr>
            <w:r w:rsidRPr="00D32600">
              <w:rPr>
                <w:lang w:eastAsia="ru-RU"/>
              </w:rPr>
              <w:t>-</w:t>
            </w:r>
          </w:p>
        </w:tc>
      </w:tr>
      <w:tr w:rsidR="006248C2" w:rsidRPr="00D32600" w:rsidTr="006248C2">
        <w:tc>
          <w:tcPr>
            <w:tcW w:w="1792" w:type="dxa"/>
            <w:vMerge/>
            <w:tcBorders>
              <w:top w:val="single" w:sz="4" w:space="0" w:color="auto"/>
              <w:left w:val="single" w:sz="4" w:space="0" w:color="auto"/>
              <w:bottom w:val="single" w:sz="4" w:space="0" w:color="auto"/>
              <w:right w:val="single" w:sz="4" w:space="0" w:color="auto"/>
            </w:tcBorders>
            <w:vAlign w:val="center"/>
            <w:hideMark/>
          </w:tcPr>
          <w:p w:rsidR="006248C2" w:rsidRPr="00D32600" w:rsidRDefault="006248C2" w:rsidP="006248C2">
            <w:pPr>
              <w:suppressAutoHyphens w:val="0"/>
              <w:rPr>
                <w:kern w:val="2"/>
                <w:lang w:eastAsia="ru-RU"/>
              </w:rPr>
            </w:pPr>
          </w:p>
        </w:tc>
        <w:tc>
          <w:tcPr>
            <w:tcW w:w="1986" w:type="dxa"/>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autoSpaceDE w:val="0"/>
              <w:autoSpaceDN w:val="0"/>
              <w:adjustRightInd w:val="0"/>
              <w:rPr>
                <w:kern w:val="2"/>
                <w:lang w:eastAsia="ru-RU"/>
              </w:rPr>
            </w:pPr>
            <w:r w:rsidRPr="00D32600">
              <w:rPr>
                <w:kern w:val="2"/>
                <w:lang w:eastAsia="ru-RU"/>
              </w:rPr>
              <w:t>местный бюджет</w:t>
            </w:r>
          </w:p>
        </w:tc>
        <w:tc>
          <w:tcPr>
            <w:tcW w:w="1019" w:type="dxa"/>
            <w:tcBorders>
              <w:top w:val="single" w:sz="4" w:space="0" w:color="auto"/>
              <w:left w:val="single" w:sz="4" w:space="0" w:color="auto"/>
              <w:bottom w:val="single" w:sz="4" w:space="0" w:color="auto"/>
              <w:right w:val="single" w:sz="4" w:space="0" w:color="auto"/>
            </w:tcBorders>
          </w:tcPr>
          <w:p w:rsidR="006248C2" w:rsidRPr="00D32600" w:rsidRDefault="00D7625E" w:rsidP="006248C2">
            <w:pPr>
              <w:suppressAutoHyphens w:val="0"/>
              <w:jc w:val="center"/>
              <w:rPr>
                <w:bCs/>
                <w:spacing w:val="-14"/>
                <w:kern w:val="2"/>
                <w:lang w:eastAsia="ru-RU"/>
              </w:rPr>
            </w:pPr>
            <w:r w:rsidRPr="00D32600">
              <w:rPr>
                <w:bCs/>
                <w:spacing w:val="-14"/>
                <w:kern w:val="2"/>
                <w:lang w:eastAsia="ru-RU"/>
              </w:rPr>
              <w:t>133 424,2</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D7625E" w:rsidP="006248C2">
            <w:pPr>
              <w:suppressAutoHyphens w:val="0"/>
              <w:jc w:val="center"/>
              <w:rPr>
                <w:bCs/>
                <w:spacing w:val="-14"/>
                <w:kern w:val="2"/>
                <w:lang w:eastAsia="ru-RU"/>
              </w:rPr>
            </w:pPr>
            <w:r w:rsidRPr="00D32600">
              <w:rPr>
                <w:bCs/>
                <w:spacing w:val="-14"/>
                <w:kern w:val="2"/>
                <w:lang w:eastAsia="ru-RU"/>
              </w:rPr>
              <w:t>12 189,2</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bCs/>
                <w:spacing w:val="-14"/>
                <w:kern w:val="2"/>
                <w:lang w:eastAsia="ru-RU"/>
              </w:rPr>
            </w:pPr>
            <w:r w:rsidRPr="00D32600">
              <w:rPr>
                <w:bCs/>
                <w:spacing w:val="-14"/>
                <w:kern w:val="2"/>
                <w:lang w:eastAsia="ru-RU"/>
              </w:rPr>
              <w:t>10 936,0</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bCs/>
                <w:spacing w:val="-14"/>
                <w:kern w:val="2"/>
                <w:lang w:eastAsia="ru-RU"/>
              </w:rPr>
              <w:t>11 029,9</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bCs/>
                <w:spacing w:val="-14"/>
                <w:kern w:val="2"/>
                <w:lang w:eastAsia="ru-RU"/>
              </w:rPr>
              <w:t>11 029,9</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bCs/>
                <w:spacing w:val="-14"/>
                <w:kern w:val="2"/>
                <w:lang w:eastAsia="ru-RU"/>
              </w:rPr>
              <w:t>11 029,9</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bCs/>
                <w:spacing w:val="-14"/>
                <w:kern w:val="2"/>
                <w:lang w:eastAsia="ru-RU"/>
              </w:rPr>
              <w:t>11 029,9</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bCs/>
                <w:spacing w:val="-14"/>
                <w:kern w:val="2"/>
                <w:lang w:eastAsia="ru-RU"/>
              </w:rPr>
              <w:t>11 029,9</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bCs/>
                <w:spacing w:val="-14"/>
                <w:kern w:val="2"/>
                <w:lang w:eastAsia="ru-RU"/>
              </w:rPr>
              <w:t>11 029,9</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bCs/>
                <w:spacing w:val="-14"/>
                <w:kern w:val="2"/>
                <w:lang w:eastAsia="ru-RU"/>
              </w:rPr>
              <w:t>11 029,9</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bCs/>
                <w:spacing w:val="-14"/>
                <w:kern w:val="2"/>
                <w:lang w:eastAsia="ru-RU"/>
              </w:rPr>
              <w:t>11 029,9</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bCs/>
                <w:spacing w:val="-14"/>
                <w:kern w:val="2"/>
                <w:lang w:eastAsia="ru-RU"/>
              </w:rPr>
              <w:t>11 029,9</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bCs/>
                <w:spacing w:val="-14"/>
                <w:kern w:val="2"/>
                <w:lang w:eastAsia="ru-RU"/>
              </w:rPr>
              <w:t>11 029,9</w:t>
            </w:r>
          </w:p>
        </w:tc>
      </w:tr>
      <w:tr w:rsidR="006248C2" w:rsidRPr="00D32600" w:rsidTr="006248C2">
        <w:tc>
          <w:tcPr>
            <w:tcW w:w="1792" w:type="dxa"/>
            <w:vMerge/>
            <w:tcBorders>
              <w:top w:val="single" w:sz="4" w:space="0" w:color="auto"/>
              <w:left w:val="single" w:sz="4" w:space="0" w:color="auto"/>
              <w:bottom w:val="single" w:sz="4" w:space="0" w:color="auto"/>
              <w:right w:val="single" w:sz="4" w:space="0" w:color="auto"/>
            </w:tcBorders>
            <w:vAlign w:val="center"/>
            <w:hideMark/>
          </w:tcPr>
          <w:p w:rsidR="006248C2" w:rsidRPr="00D32600" w:rsidRDefault="006248C2" w:rsidP="006248C2">
            <w:pPr>
              <w:suppressAutoHyphens w:val="0"/>
              <w:rPr>
                <w:kern w:val="2"/>
                <w:lang w:eastAsia="ru-RU"/>
              </w:rPr>
            </w:pPr>
          </w:p>
        </w:tc>
        <w:tc>
          <w:tcPr>
            <w:tcW w:w="1986" w:type="dxa"/>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autoSpaceDE w:val="0"/>
              <w:autoSpaceDN w:val="0"/>
              <w:adjustRightInd w:val="0"/>
              <w:rPr>
                <w:kern w:val="2"/>
                <w:lang w:eastAsia="ru-RU"/>
              </w:rPr>
            </w:pPr>
            <w:r w:rsidRPr="00D32600">
              <w:rPr>
                <w:kern w:val="2"/>
                <w:lang w:eastAsia="ru-RU"/>
              </w:rPr>
              <w:t>внебюджет</w:t>
            </w:r>
            <w:r w:rsidRPr="00D32600">
              <w:rPr>
                <w:kern w:val="2"/>
                <w:lang w:eastAsia="ru-RU"/>
              </w:rPr>
              <w:softHyphen/>
              <w:t>ные источники</w:t>
            </w:r>
          </w:p>
        </w:tc>
        <w:tc>
          <w:tcPr>
            <w:tcW w:w="1019"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pPr>
              <w:suppressAutoHyphens w:val="0"/>
              <w:jc w:val="center"/>
              <w:rPr>
                <w:bCs/>
                <w:spacing w:val="-14"/>
                <w:kern w:val="2"/>
                <w:lang w:eastAsia="ru-RU"/>
              </w:rPr>
            </w:pPr>
            <w:r w:rsidRPr="00D32600">
              <w:rPr>
                <w:bCs/>
                <w:spacing w:val="-14"/>
                <w:kern w:val="2"/>
                <w:lang w:eastAsia="ru-RU"/>
              </w:rPr>
              <w:t>205 639,2</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bCs/>
                <w:spacing w:val="-14"/>
                <w:kern w:val="2"/>
                <w:lang w:eastAsia="ru-RU"/>
              </w:rPr>
            </w:pPr>
            <w:r w:rsidRPr="00D32600">
              <w:rPr>
                <w:bCs/>
                <w:spacing w:val="-14"/>
                <w:kern w:val="2"/>
                <w:lang w:eastAsia="ru-RU"/>
              </w:rPr>
              <w:t>17 136,6</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bCs/>
                <w:spacing w:val="-14"/>
                <w:kern w:val="2"/>
                <w:lang w:eastAsia="ru-RU"/>
              </w:rPr>
              <w:t>17 136,6</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bCs/>
                <w:spacing w:val="-14"/>
                <w:kern w:val="2"/>
                <w:lang w:eastAsia="ru-RU"/>
              </w:rPr>
              <w:t>17 136,6</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bCs/>
                <w:spacing w:val="-14"/>
                <w:kern w:val="2"/>
                <w:lang w:eastAsia="ru-RU"/>
              </w:rPr>
              <w:t>17 136,6</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bCs/>
                <w:spacing w:val="-14"/>
                <w:kern w:val="2"/>
                <w:lang w:eastAsia="ru-RU"/>
              </w:rPr>
              <w:t>17 136,6</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bCs/>
                <w:spacing w:val="-14"/>
                <w:kern w:val="2"/>
                <w:lang w:eastAsia="ru-RU"/>
              </w:rPr>
              <w:t>17 136,6</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bCs/>
                <w:spacing w:val="-14"/>
                <w:kern w:val="2"/>
                <w:lang w:eastAsia="ru-RU"/>
              </w:rPr>
              <w:t>17 136,6</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bCs/>
                <w:spacing w:val="-14"/>
                <w:kern w:val="2"/>
                <w:lang w:eastAsia="ru-RU"/>
              </w:rPr>
              <w:t>17 136,6</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bCs/>
                <w:spacing w:val="-14"/>
                <w:kern w:val="2"/>
                <w:lang w:eastAsia="ru-RU"/>
              </w:rPr>
              <w:t>17 136,6</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bCs/>
                <w:spacing w:val="-14"/>
                <w:kern w:val="2"/>
                <w:lang w:eastAsia="ru-RU"/>
              </w:rPr>
              <w:t>17 136,6</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bCs/>
                <w:spacing w:val="-14"/>
                <w:kern w:val="2"/>
                <w:lang w:eastAsia="ru-RU"/>
              </w:rPr>
              <w:t>17 136,6</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bCs/>
                <w:spacing w:val="-14"/>
                <w:kern w:val="2"/>
                <w:lang w:eastAsia="ru-RU"/>
              </w:rPr>
              <w:t>17 136,6</w:t>
            </w:r>
          </w:p>
        </w:tc>
      </w:tr>
    </w:tbl>
    <w:p w:rsidR="00BE277F" w:rsidRPr="00D32600" w:rsidRDefault="00BE277F" w:rsidP="00BE277F">
      <w:pPr>
        <w:suppressAutoHyphens w:val="0"/>
        <w:rPr>
          <w:sz w:val="36"/>
          <w:szCs w:val="36"/>
          <w:lang w:eastAsia="ru-RU"/>
        </w:rPr>
      </w:pPr>
    </w:p>
    <w:p w:rsidR="00BE277F" w:rsidRPr="00D32600" w:rsidRDefault="00BE277F" w:rsidP="00BE277F">
      <w:pPr>
        <w:suppressAutoHyphens w:val="0"/>
        <w:rPr>
          <w:sz w:val="36"/>
          <w:szCs w:val="36"/>
          <w:lang w:eastAsia="ru-RU"/>
        </w:rPr>
      </w:pPr>
    </w:p>
    <w:p w:rsidR="00BE277F" w:rsidRPr="00D32600" w:rsidRDefault="00BE277F" w:rsidP="00BE277F">
      <w:pPr>
        <w:suppressAutoHyphens w:val="0"/>
        <w:rPr>
          <w:sz w:val="36"/>
          <w:szCs w:val="36"/>
          <w:lang w:eastAsia="ru-RU"/>
        </w:rPr>
      </w:pPr>
    </w:p>
    <w:p w:rsidR="00BE277F" w:rsidRPr="00D32600" w:rsidRDefault="00BE277F" w:rsidP="00BE277F">
      <w:pPr>
        <w:suppressAutoHyphens w:val="0"/>
        <w:rPr>
          <w:sz w:val="36"/>
          <w:szCs w:val="36"/>
          <w:lang w:eastAsia="ru-RU"/>
        </w:rPr>
      </w:pPr>
    </w:p>
    <w:p w:rsidR="00BE277F" w:rsidRPr="00D32600" w:rsidRDefault="00BE277F" w:rsidP="00BE277F">
      <w:pPr>
        <w:suppressAutoHyphens w:val="0"/>
        <w:rPr>
          <w:sz w:val="36"/>
          <w:szCs w:val="36"/>
          <w:lang w:eastAsia="ru-RU"/>
        </w:rPr>
      </w:pPr>
    </w:p>
    <w:p w:rsidR="00BE277F" w:rsidRPr="00D32600" w:rsidRDefault="00BE277F" w:rsidP="00BE277F">
      <w:pPr>
        <w:suppressAutoHyphens w:val="0"/>
        <w:rPr>
          <w:sz w:val="36"/>
          <w:szCs w:val="36"/>
          <w:lang w:eastAsia="ru-RU"/>
        </w:rPr>
      </w:pPr>
    </w:p>
    <w:p w:rsidR="00BE277F" w:rsidRPr="00D32600" w:rsidRDefault="00BE277F" w:rsidP="00BE277F">
      <w:pPr>
        <w:suppressAutoHyphens w:val="0"/>
        <w:rPr>
          <w:sz w:val="36"/>
          <w:szCs w:val="36"/>
          <w:lang w:eastAsia="ru-RU"/>
        </w:rPr>
      </w:pPr>
    </w:p>
    <w:p w:rsidR="00BE277F" w:rsidRPr="00D32600" w:rsidRDefault="00BE277F" w:rsidP="00BE277F">
      <w:pPr>
        <w:suppressAutoHyphens w:val="0"/>
        <w:rPr>
          <w:sz w:val="36"/>
          <w:szCs w:val="36"/>
          <w:lang w:eastAsia="ru-RU"/>
        </w:rPr>
      </w:pPr>
    </w:p>
    <w:p w:rsidR="00BE277F" w:rsidRPr="00D32600" w:rsidRDefault="00BE277F" w:rsidP="00BE277F">
      <w:pPr>
        <w:suppressAutoHyphens w:val="0"/>
        <w:rPr>
          <w:sz w:val="36"/>
          <w:szCs w:val="36"/>
          <w:lang w:eastAsia="ru-RU"/>
        </w:rPr>
      </w:pPr>
    </w:p>
    <w:p w:rsidR="00BE277F" w:rsidRPr="00D32600" w:rsidRDefault="00BE277F" w:rsidP="00BE277F">
      <w:pPr>
        <w:suppressAutoHyphens w:val="0"/>
        <w:rPr>
          <w:sz w:val="36"/>
          <w:szCs w:val="36"/>
          <w:lang w:eastAsia="ru-RU"/>
        </w:rPr>
      </w:pPr>
    </w:p>
    <w:p w:rsidR="00BE277F" w:rsidRPr="00D32600" w:rsidRDefault="00BE277F" w:rsidP="00BE277F">
      <w:pPr>
        <w:suppressAutoHyphens w:val="0"/>
        <w:rPr>
          <w:sz w:val="36"/>
          <w:szCs w:val="36"/>
          <w:lang w:eastAsia="ru-RU"/>
        </w:rPr>
      </w:pPr>
    </w:p>
    <w:p w:rsidR="00BE277F" w:rsidRPr="00D32600" w:rsidRDefault="00BE277F" w:rsidP="00BE277F">
      <w:pPr>
        <w:suppressAutoHyphens w:val="0"/>
        <w:rPr>
          <w:sz w:val="36"/>
          <w:szCs w:val="36"/>
          <w:lang w:eastAsia="ru-RU"/>
        </w:rPr>
      </w:pPr>
    </w:p>
    <w:p w:rsidR="00BE277F" w:rsidRPr="00D32600" w:rsidRDefault="00BE277F" w:rsidP="00BE277F">
      <w:pPr>
        <w:suppressAutoHyphens w:val="0"/>
        <w:rPr>
          <w:sz w:val="36"/>
          <w:szCs w:val="36"/>
          <w:lang w:eastAsia="ru-RU"/>
        </w:rPr>
      </w:pPr>
    </w:p>
    <w:p w:rsidR="00BE277F" w:rsidRPr="00D32600" w:rsidRDefault="00BE277F" w:rsidP="00BE277F">
      <w:pPr>
        <w:suppressAutoHyphens w:val="0"/>
        <w:rPr>
          <w:sz w:val="36"/>
          <w:szCs w:val="36"/>
          <w:lang w:eastAsia="ru-RU"/>
        </w:rPr>
      </w:pPr>
    </w:p>
    <w:p w:rsidR="00BE277F" w:rsidRPr="00D32600" w:rsidRDefault="00BE277F" w:rsidP="00BE277F">
      <w:pPr>
        <w:suppressAutoHyphens w:val="0"/>
        <w:rPr>
          <w:sz w:val="36"/>
          <w:szCs w:val="36"/>
          <w:lang w:eastAsia="ru-RU"/>
        </w:rPr>
      </w:pPr>
    </w:p>
    <w:p w:rsidR="00BE277F" w:rsidRPr="00D32600" w:rsidRDefault="00BE277F" w:rsidP="00BE277F">
      <w:pPr>
        <w:suppressAutoHyphens w:val="0"/>
        <w:rPr>
          <w:sz w:val="36"/>
          <w:szCs w:val="36"/>
          <w:lang w:eastAsia="ru-RU"/>
        </w:rPr>
      </w:pPr>
    </w:p>
    <w:p w:rsidR="00BE277F" w:rsidRPr="00D32600" w:rsidRDefault="00BE277F" w:rsidP="00BE277F">
      <w:pPr>
        <w:suppressAutoHyphens w:val="0"/>
        <w:rPr>
          <w:sz w:val="36"/>
          <w:szCs w:val="36"/>
          <w:lang w:eastAsia="ru-RU"/>
        </w:rPr>
      </w:pPr>
    </w:p>
    <w:p w:rsidR="00BE277F" w:rsidRPr="00D32600" w:rsidRDefault="00BE277F" w:rsidP="00BE277F">
      <w:pPr>
        <w:widowControl w:val="0"/>
        <w:autoSpaceDE w:val="0"/>
        <w:autoSpaceDN w:val="0"/>
        <w:adjustRightInd w:val="0"/>
        <w:jc w:val="center"/>
      </w:pPr>
    </w:p>
    <w:p w:rsidR="00BE277F" w:rsidRPr="00D32600" w:rsidRDefault="0013569F" w:rsidP="0013569F">
      <w:pPr>
        <w:widowControl w:val="0"/>
        <w:tabs>
          <w:tab w:val="left" w:pos="7371"/>
        </w:tabs>
        <w:suppressAutoHyphens w:val="0"/>
        <w:autoSpaceDE w:val="0"/>
        <w:contextualSpacing/>
        <w:jc w:val="center"/>
        <w:rPr>
          <w:rFonts w:ascii="Times New Roman CYR" w:hAnsi="Times New Roman CYR" w:cs="Times New Roman CYR"/>
          <w:sz w:val="28"/>
          <w:szCs w:val="28"/>
        </w:rPr>
      </w:pPr>
      <w:r w:rsidRPr="00D32600">
        <w:rPr>
          <w:rFonts w:ascii="Times New Roman CYR" w:hAnsi="Times New Roman CYR" w:cs="Times New Roman CYR"/>
          <w:sz w:val="28"/>
          <w:szCs w:val="28"/>
        </w:rPr>
        <w:t xml:space="preserve">                                                                                                              </w:t>
      </w:r>
      <w:r w:rsidR="00BE277F" w:rsidRPr="00D32600">
        <w:rPr>
          <w:rFonts w:ascii="Times New Roman CYR" w:hAnsi="Times New Roman CYR" w:cs="Times New Roman CYR"/>
          <w:sz w:val="28"/>
          <w:szCs w:val="28"/>
        </w:rPr>
        <w:t>Приложение № 5</w:t>
      </w:r>
    </w:p>
    <w:p w:rsidR="00BE277F" w:rsidRPr="00D32600" w:rsidRDefault="00BE277F" w:rsidP="00BE277F">
      <w:pPr>
        <w:widowControl w:val="0"/>
        <w:tabs>
          <w:tab w:val="left" w:pos="7371"/>
        </w:tabs>
        <w:suppressAutoHyphens w:val="0"/>
        <w:autoSpaceDE w:val="0"/>
        <w:contextualSpacing/>
        <w:jc w:val="right"/>
        <w:rPr>
          <w:rFonts w:ascii="Times New Roman CYR" w:hAnsi="Times New Roman CYR" w:cs="Times New Roman CYR"/>
          <w:sz w:val="28"/>
          <w:szCs w:val="28"/>
        </w:rPr>
      </w:pPr>
      <w:r w:rsidRPr="00D32600">
        <w:rPr>
          <w:rFonts w:ascii="Times New Roman CYR" w:hAnsi="Times New Roman CYR" w:cs="Times New Roman CYR"/>
          <w:sz w:val="28"/>
          <w:szCs w:val="28"/>
        </w:rPr>
        <w:t xml:space="preserve">                                                                                                                       к муниципальной программе Октябрьского района</w:t>
      </w:r>
    </w:p>
    <w:p w:rsidR="00BE277F" w:rsidRPr="00D32600" w:rsidRDefault="0013569F" w:rsidP="0013569F">
      <w:pPr>
        <w:suppressAutoHyphens w:val="0"/>
        <w:jc w:val="center"/>
        <w:rPr>
          <w:rFonts w:ascii="Times New Roman CYR" w:hAnsi="Times New Roman CYR" w:cs="Times New Roman CYR"/>
          <w:sz w:val="28"/>
          <w:szCs w:val="28"/>
        </w:rPr>
      </w:pPr>
      <w:r w:rsidRPr="00D32600">
        <w:rPr>
          <w:rFonts w:ascii="Times New Roman CYR" w:hAnsi="Times New Roman CYR" w:cs="Times New Roman CYR"/>
          <w:sz w:val="28"/>
          <w:szCs w:val="28"/>
        </w:rPr>
        <w:t xml:space="preserve">                                                                                                              </w:t>
      </w:r>
      <w:r w:rsidR="00BE277F" w:rsidRPr="00D32600">
        <w:rPr>
          <w:rFonts w:ascii="Times New Roman CYR" w:hAnsi="Times New Roman CYR" w:cs="Times New Roman CYR"/>
          <w:sz w:val="28"/>
          <w:szCs w:val="28"/>
        </w:rPr>
        <w:t>«Развитие образования»</w:t>
      </w:r>
    </w:p>
    <w:p w:rsidR="00BE277F" w:rsidRPr="00D32600" w:rsidRDefault="00BE277F" w:rsidP="00BE277F">
      <w:pPr>
        <w:widowControl w:val="0"/>
        <w:autoSpaceDE w:val="0"/>
        <w:autoSpaceDN w:val="0"/>
        <w:adjustRightInd w:val="0"/>
        <w:jc w:val="center"/>
      </w:pPr>
    </w:p>
    <w:p w:rsidR="006248C2" w:rsidRPr="00D32600" w:rsidRDefault="006248C2" w:rsidP="006248C2">
      <w:pPr>
        <w:widowControl w:val="0"/>
        <w:autoSpaceDE w:val="0"/>
        <w:autoSpaceDN w:val="0"/>
        <w:adjustRightInd w:val="0"/>
        <w:jc w:val="center"/>
      </w:pPr>
      <w:r w:rsidRPr="00D32600">
        <w:t>ПЕРЕЧЕНЬ</w:t>
      </w:r>
    </w:p>
    <w:p w:rsidR="006248C2" w:rsidRPr="00D32600" w:rsidRDefault="006248C2" w:rsidP="006248C2">
      <w:pPr>
        <w:widowControl w:val="0"/>
        <w:autoSpaceDE w:val="0"/>
        <w:autoSpaceDN w:val="0"/>
        <w:adjustRightInd w:val="0"/>
        <w:jc w:val="center"/>
      </w:pPr>
      <w:r w:rsidRPr="00D32600">
        <w:t xml:space="preserve">инвестиционных проектов (объектов капитального строительства, реконструкции и капитального ремонта, </w:t>
      </w:r>
    </w:p>
    <w:p w:rsidR="006248C2" w:rsidRPr="00D32600" w:rsidRDefault="006248C2" w:rsidP="006248C2">
      <w:pPr>
        <w:widowControl w:val="0"/>
        <w:autoSpaceDE w:val="0"/>
        <w:autoSpaceDN w:val="0"/>
        <w:adjustRightInd w:val="0"/>
        <w:jc w:val="center"/>
      </w:pPr>
      <w:r w:rsidRPr="00D32600">
        <w:t xml:space="preserve">находящихся в муниципальной собственности Октябрьского района) </w:t>
      </w:r>
    </w:p>
    <w:p w:rsidR="006248C2" w:rsidRPr="00D32600" w:rsidRDefault="006248C2" w:rsidP="006248C2">
      <w:pPr>
        <w:widowControl w:val="0"/>
        <w:autoSpaceDE w:val="0"/>
        <w:autoSpaceDN w:val="0"/>
        <w:adjustRightInd w:val="0"/>
        <w:jc w:val="center"/>
        <w:rPr>
          <w:sz w:val="16"/>
          <w:szCs w:val="16"/>
        </w:rPr>
      </w:pPr>
    </w:p>
    <w:p w:rsidR="006248C2" w:rsidRPr="00D32600" w:rsidRDefault="006248C2" w:rsidP="006248C2">
      <w:pPr>
        <w:widowControl w:val="0"/>
        <w:autoSpaceDE w:val="0"/>
        <w:autoSpaceDN w:val="0"/>
        <w:adjustRightInd w:val="0"/>
        <w:jc w:val="center"/>
        <w:rPr>
          <w:sz w:val="4"/>
          <w:szCs w:val="4"/>
        </w:rPr>
      </w:pPr>
    </w:p>
    <w:tbl>
      <w:tblPr>
        <w:tblW w:w="15514" w:type="dxa"/>
        <w:tblCellSpacing w:w="5" w:type="nil"/>
        <w:tblInd w:w="-351" w:type="dxa"/>
        <w:tblLayout w:type="fixed"/>
        <w:tblCellMar>
          <w:left w:w="75" w:type="dxa"/>
          <w:right w:w="75" w:type="dxa"/>
        </w:tblCellMar>
        <w:tblLook w:val="0000" w:firstRow="0" w:lastRow="0" w:firstColumn="0" w:lastColumn="0" w:noHBand="0" w:noVBand="0"/>
      </w:tblPr>
      <w:tblGrid>
        <w:gridCol w:w="552"/>
        <w:gridCol w:w="1932"/>
        <w:gridCol w:w="1486"/>
        <w:gridCol w:w="1276"/>
        <w:gridCol w:w="1701"/>
        <w:gridCol w:w="1337"/>
        <w:gridCol w:w="851"/>
        <w:gridCol w:w="709"/>
        <w:gridCol w:w="708"/>
        <w:gridCol w:w="647"/>
        <w:gridCol w:w="426"/>
        <w:gridCol w:w="425"/>
        <w:gridCol w:w="425"/>
        <w:gridCol w:w="487"/>
        <w:gridCol w:w="567"/>
        <w:gridCol w:w="567"/>
        <w:gridCol w:w="567"/>
        <w:gridCol w:w="425"/>
        <w:gridCol w:w="426"/>
      </w:tblGrid>
      <w:tr w:rsidR="008C250E" w:rsidRPr="00D32600" w:rsidTr="00A1767F">
        <w:trPr>
          <w:trHeight w:val="660"/>
          <w:tblCellSpacing w:w="5" w:type="nil"/>
        </w:trPr>
        <w:tc>
          <w:tcPr>
            <w:tcW w:w="552" w:type="dxa"/>
            <w:vMerge w:val="restart"/>
            <w:tcBorders>
              <w:top w:val="single" w:sz="4" w:space="0" w:color="auto"/>
              <w:left w:val="single" w:sz="4" w:space="0" w:color="auto"/>
              <w:bottom w:val="single" w:sz="4" w:space="0" w:color="auto"/>
              <w:right w:val="single" w:sz="4" w:space="0" w:color="auto"/>
            </w:tcBorders>
          </w:tcPr>
          <w:p w:rsidR="008C250E" w:rsidRPr="00D32600" w:rsidRDefault="008C250E" w:rsidP="00A1767F">
            <w:pPr>
              <w:spacing w:after="200" w:line="276" w:lineRule="auto"/>
              <w:jc w:val="center"/>
              <w:rPr>
                <w:rFonts w:eastAsia="Calibri"/>
                <w:lang w:eastAsia="en-US"/>
              </w:rPr>
            </w:pPr>
            <w:r w:rsidRPr="00D32600">
              <w:rPr>
                <w:rFonts w:eastAsia="Calibri"/>
                <w:lang w:eastAsia="en-US"/>
              </w:rPr>
              <w:t xml:space="preserve">№ </w:t>
            </w:r>
            <w:r w:rsidRPr="00D32600">
              <w:rPr>
                <w:rFonts w:eastAsia="Calibri"/>
                <w:lang w:eastAsia="en-US"/>
              </w:rPr>
              <w:lastRenderedPageBreak/>
              <w:t>п/п</w:t>
            </w:r>
          </w:p>
        </w:tc>
        <w:tc>
          <w:tcPr>
            <w:tcW w:w="1932" w:type="dxa"/>
            <w:vMerge w:val="restart"/>
            <w:tcBorders>
              <w:top w:val="single" w:sz="4" w:space="0" w:color="auto"/>
              <w:left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lastRenderedPageBreak/>
              <w:t>Наименование инвестиционног</w:t>
            </w:r>
            <w:r w:rsidRPr="00D32600">
              <w:lastRenderedPageBreak/>
              <w:t>о проекта</w:t>
            </w:r>
          </w:p>
          <w:p w:rsidR="008C250E" w:rsidRPr="00D32600" w:rsidRDefault="008C250E" w:rsidP="00A1767F">
            <w:pPr>
              <w:widowControl w:val="0"/>
              <w:autoSpaceDE w:val="0"/>
              <w:autoSpaceDN w:val="0"/>
              <w:adjustRightInd w:val="0"/>
              <w:jc w:val="center"/>
            </w:pPr>
          </w:p>
        </w:tc>
        <w:tc>
          <w:tcPr>
            <w:tcW w:w="1486" w:type="dxa"/>
            <w:vMerge w:val="restart"/>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ind w:right="-75"/>
              <w:jc w:val="center"/>
            </w:pPr>
            <w:r w:rsidRPr="00D32600">
              <w:lastRenderedPageBreak/>
              <w:t xml:space="preserve">Ответственный </w:t>
            </w:r>
            <w:r w:rsidRPr="00D32600">
              <w:lastRenderedPageBreak/>
              <w:t>исполнитель, соисполнитель, участник</w:t>
            </w:r>
          </w:p>
        </w:tc>
        <w:tc>
          <w:tcPr>
            <w:tcW w:w="1276" w:type="dxa"/>
            <w:vMerge w:val="restart"/>
            <w:tcBorders>
              <w:top w:val="single" w:sz="4" w:space="0" w:color="auto"/>
              <w:left w:val="single" w:sz="4" w:space="0" w:color="auto"/>
              <w:right w:val="single" w:sz="4" w:space="0" w:color="auto"/>
            </w:tcBorders>
          </w:tcPr>
          <w:p w:rsidR="008C250E" w:rsidRPr="00D32600" w:rsidRDefault="008C250E" w:rsidP="00A1767F">
            <w:pPr>
              <w:widowControl w:val="0"/>
              <w:autoSpaceDE w:val="0"/>
              <w:autoSpaceDN w:val="0"/>
              <w:adjustRightInd w:val="0"/>
              <w:ind w:right="-75"/>
              <w:jc w:val="center"/>
            </w:pPr>
            <w:r w:rsidRPr="00D32600">
              <w:lastRenderedPageBreak/>
              <w:t xml:space="preserve">Номер и дата </w:t>
            </w:r>
            <w:r w:rsidRPr="00D32600">
              <w:lastRenderedPageBreak/>
              <w:t xml:space="preserve">положительного заключения государственной (негосударственной) экспертизы </w:t>
            </w:r>
          </w:p>
        </w:tc>
        <w:tc>
          <w:tcPr>
            <w:tcW w:w="1701" w:type="dxa"/>
            <w:vMerge w:val="restart"/>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lastRenderedPageBreak/>
              <w:t>Источники</w:t>
            </w:r>
          </w:p>
          <w:p w:rsidR="008C250E" w:rsidRPr="00D32600" w:rsidRDefault="008C250E" w:rsidP="00A1767F">
            <w:pPr>
              <w:widowControl w:val="0"/>
              <w:autoSpaceDE w:val="0"/>
              <w:autoSpaceDN w:val="0"/>
              <w:adjustRightInd w:val="0"/>
              <w:jc w:val="center"/>
            </w:pPr>
            <w:r w:rsidRPr="00D32600">
              <w:t>финансирован</w:t>
            </w:r>
            <w:r w:rsidRPr="00D32600">
              <w:lastRenderedPageBreak/>
              <w:t>ия</w:t>
            </w:r>
          </w:p>
        </w:tc>
        <w:tc>
          <w:tcPr>
            <w:tcW w:w="1337" w:type="dxa"/>
            <w:vMerge w:val="restart"/>
            <w:tcBorders>
              <w:top w:val="single" w:sz="4" w:space="0" w:color="auto"/>
              <w:left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lastRenderedPageBreak/>
              <w:t xml:space="preserve">Сметная стоимость </w:t>
            </w:r>
            <w:r w:rsidRPr="00D32600">
              <w:lastRenderedPageBreak/>
              <w:t xml:space="preserve">в ценах соответствующих лет, тыс. рублей </w:t>
            </w:r>
          </w:p>
        </w:tc>
        <w:tc>
          <w:tcPr>
            <w:tcW w:w="7230" w:type="dxa"/>
            <w:gridSpan w:val="13"/>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lastRenderedPageBreak/>
              <w:t>Объем бюджетных ассигнований по годам реализации муниципальной программы</w:t>
            </w:r>
          </w:p>
        </w:tc>
      </w:tr>
      <w:tr w:rsidR="008C250E" w:rsidRPr="00D32600" w:rsidTr="00A1767F">
        <w:trPr>
          <w:cantSplit/>
          <w:trHeight w:val="1728"/>
          <w:tblCellSpacing w:w="5" w:type="nil"/>
        </w:trPr>
        <w:tc>
          <w:tcPr>
            <w:tcW w:w="552" w:type="dxa"/>
            <w:vMerge/>
            <w:tcBorders>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1932" w:type="dxa"/>
            <w:vMerge/>
            <w:tcBorders>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1486" w:type="dxa"/>
            <w:vMerge/>
            <w:tcBorders>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1276" w:type="dxa"/>
            <w:vMerge/>
            <w:tcBorders>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1701" w:type="dxa"/>
            <w:vMerge/>
            <w:tcBorders>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1337" w:type="dxa"/>
            <w:vMerge/>
            <w:tcBorders>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851" w:type="dxa"/>
            <w:tcBorders>
              <w:top w:val="single" w:sz="4" w:space="0" w:color="auto"/>
              <w:left w:val="single" w:sz="4" w:space="0" w:color="auto"/>
              <w:bottom w:val="single" w:sz="4" w:space="0" w:color="auto"/>
              <w:right w:val="single" w:sz="4" w:space="0" w:color="auto"/>
            </w:tcBorders>
            <w:textDirection w:val="btLr"/>
          </w:tcPr>
          <w:p w:rsidR="008C250E" w:rsidRPr="00D32600" w:rsidRDefault="008C250E" w:rsidP="00A1767F">
            <w:pPr>
              <w:widowControl w:val="0"/>
              <w:autoSpaceDE w:val="0"/>
              <w:autoSpaceDN w:val="0"/>
              <w:adjustRightInd w:val="0"/>
              <w:ind w:left="113" w:right="113"/>
              <w:jc w:val="center"/>
            </w:pPr>
            <w:r w:rsidRPr="00D32600">
              <w:t>всего</w:t>
            </w:r>
          </w:p>
        </w:tc>
        <w:tc>
          <w:tcPr>
            <w:tcW w:w="709" w:type="dxa"/>
            <w:tcBorders>
              <w:top w:val="single" w:sz="4" w:space="0" w:color="auto"/>
              <w:left w:val="single" w:sz="4" w:space="0" w:color="auto"/>
              <w:bottom w:val="single" w:sz="4" w:space="0" w:color="auto"/>
              <w:right w:val="single" w:sz="4" w:space="0" w:color="auto"/>
            </w:tcBorders>
            <w:textDirection w:val="btLr"/>
          </w:tcPr>
          <w:p w:rsidR="008C250E" w:rsidRPr="00D32600" w:rsidRDefault="008C250E" w:rsidP="00A1767F">
            <w:pPr>
              <w:widowControl w:val="0"/>
              <w:autoSpaceDE w:val="0"/>
              <w:autoSpaceDN w:val="0"/>
              <w:adjustRightInd w:val="0"/>
              <w:jc w:val="center"/>
            </w:pPr>
            <w:r w:rsidRPr="00D32600">
              <w:t>2019</w:t>
            </w:r>
          </w:p>
        </w:tc>
        <w:tc>
          <w:tcPr>
            <w:tcW w:w="708" w:type="dxa"/>
            <w:tcBorders>
              <w:top w:val="single" w:sz="4" w:space="0" w:color="auto"/>
              <w:left w:val="single" w:sz="4" w:space="0" w:color="auto"/>
              <w:bottom w:val="single" w:sz="4" w:space="0" w:color="auto"/>
              <w:right w:val="single" w:sz="4" w:space="0" w:color="auto"/>
            </w:tcBorders>
            <w:textDirection w:val="btLr"/>
          </w:tcPr>
          <w:p w:rsidR="008C250E" w:rsidRPr="00D32600" w:rsidRDefault="008C250E" w:rsidP="00A1767F">
            <w:pPr>
              <w:widowControl w:val="0"/>
              <w:autoSpaceDE w:val="0"/>
              <w:autoSpaceDN w:val="0"/>
              <w:adjustRightInd w:val="0"/>
              <w:jc w:val="center"/>
            </w:pPr>
            <w:r w:rsidRPr="00D32600">
              <w:t>2020</w:t>
            </w:r>
          </w:p>
        </w:tc>
        <w:tc>
          <w:tcPr>
            <w:tcW w:w="647" w:type="dxa"/>
            <w:tcBorders>
              <w:top w:val="single" w:sz="4" w:space="0" w:color="auto"/>
              <w:left w:val="single" w:sz="4" w:space="0" w:color="auto"/>
              <w:bottom w:val="single" w:sz="4" w:space="0" w:color="auto"/>
              <w:right w:val="single" w:sz="4" w:space="0" w:color="auto"/>
            </w:tcBorders>
            <w:textDirection w:val="btLr"/>
          </w:tcPr>
          <w:p w:rsidR="008C250E" w:rsidRPr="00D32600" w:rsidRDefault="008C250E" w:rsidP="00A1767F">
            <w:pPr>
              <w:widowControl w:val="0"/>
              <w:autoSpaceDE w:val="0"/>
              <w:autoSpaceDN w:val="0"/>
              <w:adjustRightInd w:val="0"/>
              <w:jc w:val="center"/>
            </w:pPr>
            <w:r w:rsidRPr="00D32600">
              <w:t>2021</w:t>
            </w:r>
          </w:p>
        </w:tc>
        <w:tc>
          <w:tcPr>
            <w:tcW w:w="426" w:type="dxa"/>
            <w:tcBorders>
              <w:top w:val="single" w:sz="4" w:space="0" w:color="auto"/>
              <w:left w:val="single" w:sz="4" w:space="0" w:color="auto"/>
              <w:bottom w:val="single" w:sz="4" w:space="0" w:color="auto"/>
              <w:right w:val="single" w:sz="4" w:space="0" w:color="auto"/>
            </w:tcBorders>
            <w:textDirection w:val="btLr"/>
          </w:tcPr>
          <w:p w:rsidR="008C250E" w:rsidRPr="00D32600" w:rsidRDefault="008C250E" w:rsidP="00A1767F">
            <w:pPr>
              <w:widowControl w:val="0"/>
              <w:autoSpaceDE w:val="0"/>
              <w:autoSpaceDN w:val="0"/>
              <w:adjustRightInd w:val="0"/>
              <w:jc w:val="center"/>
            </w:pPr>
            <w:r w:rsidRPr="00D32600">
              <w:t>2022</w:t>
            </w:r>
          </w:p>
        </w:tc>
        <w:tc>
          <w:tcPr>
            <w:tcW w:w="425" w:type="dxa"/>
            <w:tcBorders>
              <w:top w:val="single" w:sz="4" w:space="0" w:color="auto"/>
              <w:left w:val="single" w:sz="4" w:space="0" w:color="auto"/>
              <w:bottom w:val="single" w:sz="4" w:space="0" w:color="auto"/>
              <w:right w:val="single" w:sz="4" w:space="0" w:color="auto"/>
            </w:tcBorders>
            <w:textDirection w:val="btLr"/>
          </w:tcPr>
          <w:p w:rsidR="008C250E" w:rsidRPr="00D32600" w:rsidRDefault="008C250E" w:rsidP="00A1767F">
            <w:pPr>
              <w:widowControl w:val="0"/>
              <w:autoSpaceDE w:val="0"/>
              <w:autoSpaceDN w:val="0"/>
              <w:adjustRightInd w:val="0"/>
              <w:jc w:val="center"/>
            </w:pPr>
            <w:r w:rsidRPr="00D32600">
              <w:t>2023</w:t>
            </w:r>
          </w:p>
        </w:tc>
        <w:tc>
          <w:tcPr>
            <w:tcW w:w="425" w:type="dxa"/>
            <w:tcBorders>
              <w:top w:val="single" w:sz="4" w:space="0" w:color="auto"/>
              <w:left w:val="single" w:sz="4" w:space="0" w:color="auto"/>
              <w:bottom w:val="single" w:sz="4" w:space="0" w:color="auto"/>
              <w:right w:val="single" w:sz="4" w:space="0" w:color="auto"/>
            </w:tcBorders>
            <w:textDirection w:val="btLr"/>
          </w:tcPr>
          <w:p w:rsidR="008C250E" w:rsidRPr="00D32600" w:rsidRDefault="008C250E" w:rsidP="00A1767F">
            <w:pPr>
              <w:widowControl w:val="0"/>
              <w:autoSpaceDE w:val="0"/>
              <w:autoSpaceDN w:val="0"/>
              <w:adjustRightInd w:val="0"/>
              <w:jc w:val="center"/>
            </w:pPr>
            <w:r w:rsidRPr="00D32600">
              <w:t>2024</w:t>
            </w:r>
          </w:p>
        </w:tc>
        <w:tc>
          <w:tcPr>
            <w:tcW w:w="487" w:type="dxa"/>
            <w:tcBorders>
              <w:top w:val="single" w:sz="4" w:space="0" w:color="auto"/>
              <w:left w:val="single" w:sz="4" w:space="0" w:color="auto"/>
              <w:bottom w:val="single" w:sz="4" w:space="0" w:color="auto"/>
              <w:right w:val="single" w:sz="4" w:space="0" w:color="auto"/>
            </w:tcBorders>
            <w:textDirection w:val="btLr"/>
          </w:tcPr>
          <w:p w:rsidR="008C250E" w:rsidRPr="00D32600" w:rsidRDefault="008C250E" w:rsidP="00A1767F">
            <w:pPr>
              <w:widowControl w:val="0"/>
              <w:autoSpaceDE w:val="0"/>
              <w:autoSpaceDN w:val="0"/>
              <w:adjustRightInd w:val="0"/>
              <w:jc w:val="center"/>
            </w:pPr>
            <w:r w:rsidRPr="00D32600">
              <w:t>2025</w:t>
            </w:r>
          </w:p>
        </w:tc>
        <w:tc>
          <w:tcPr>
            <w:tcW w:w="567" w:type="dxa"/>
            <w:tcBorders>
              <w:top w:val="single" w:sz="4" w:space="0" w:color="auto"/>
              <w:left w:val="single" w:sz="4" w:space="0" w:color="auto"/>
              <w:bottom w:val="single" w:sz="4" w:space="0" w:color="auto"/>
              <w:right w:val="single" w:sz="4" w:space="0" w:color="auto"/>
            </w:tcBorders>
            <w:textDirection w:val="btLr"/>
          </w:tcPr>
          <w:p w:rsidR="008C250E" w:rsidRPr="00D32600" w:rsidRDefault="008C250E" w:rsidP="00A1767F">
            <w:pPr>
              <w:widowControl w:val="0"/>
              <w:autoSpaceDE w:val="0"/>
              <w:autoSpaceDN w:val="0"/>
              <w:adjustRightInd w:val="0"/>
              <w:jc w:val="center"/>
            </w:pPr>
            <w:r w:rsidRPr="00D32600">
              <w:t>2026</w:t>
            </w:r>
          </w:p>
        </w:tc>
        <w:tc>
          <w:tcPr>
            <w:tcW w:w="567" w:type="dxa"/>
            <w:tcBorders>
              <w:top w:val="single" w:sz="4" w:space="0" w:color="auto"/>
              <w:left w:val="single" w:sz="4" w:space="0" w:color="auto"/>
              <w:bottom w:val="single" w:sz="4" w:space="0" w:color="auto"/>
              <w:right w:val="single" w:sz="4" w:space="0" w:color="auto"/>
            </w:tcBorders>
            <w:textDirection w:val="btLr"/>
          </w:tcPr>
          <w:p w:rsidR="008C250E" w:rsidRPr="00D32600" w:rsidRDefault="008C250E" w:rsidP="00A1767F">
            <w:pPr>
              <w:widowControl w:val="0"/>
              <w:autoSpaceDE w:val="0"/>
              <w:autoSpaceDN w:val="0"/>
              <w:adjustRightInd w:val="0"/>
              <w:jc w:val="center"/>
            </w:pPr>
            <w:r w:rsidRPr="00D32600">
              <w:t>2027</w:t>
            </w:r>
          </w:p>
        </w:tc>
        <w:tc>
          <w:tcPr>
            <w:tcW w:w="567" w:type="dxa"/>
            <w:tcBorders>
              <w:top w:val="single" w:sz="4" w:space="0" w:color="auto"/>
              <w:left w:val="single" w:sz="4" w:space="0" w:color="auto"/>
              <w:bottom w:val="single" w:sz="4" w:space="0" w:color="auto"/>
              <w:right w:val="single" w:sz="4" w:space="0" w:color="auto"/>
            </w:tcBorders>
            <w:textDirection w:val="btLr"/>
          </w:tcPr>
          <w:p w:rsidR="008C250E" w:rsidRPr="00D32600" w:rsidRDefault="008C250E" w:rsidP="00A1767F">
            <w:pPr>
              <w:widowControl w:val="0"/>
              <w:autoSpaceDE w:val="0"/>
              <w:autoSpaceDN w:val="0"/>
              <w:adjustRightInd w:val="0"/>
              <w:jc w:val="center"/>
            </w:pPr>
            <w:r w:rsidRPr="00D32600">
              <w:t>2028</w:t>
            </w:r>
          </w:p>
        </w:tc>
        <w:tc>
          <w:tcPr>
            <w:tcW w:w="425" w:type="dxa"/>
            <w:tcBorders>
              <w:top w:val="single" w:sz="4" w:space="0" w:color="auto"/>
              <w:left w:val="single" w:sz="4" w:space="0" w:color="auto"/>
              <w:bottom w:val="single" w:sz="4" w:space="0" w:color="auto"/>
              <w:right w:val="single" w:sz="4" w:space="0" w:color="auto"/>
            </w:tcBorders>
            <w:textDirection w:val="btLr"/>
          </w:tcPr>
          <w:p w:rsidR="008C250E" w:rsidRPr="00D32600" w:rsidRDefault="008C250E" w:rsidP="00A1767F">
            <w:pPr>
              <w:widowControl w:val="0"/>
              <w:autoSpaceDE w:val="0"/>
              <w:autoSpaceDN w:val="0"/>
              <w:adjustRightInd w:val="0"/>
              <w:ind w:left="113" w:right="113"/>
              <w:jc w:val="center"/>
            </w:pPr>
            <w:r w:rsidRPr="00D32600">
              <w:t>2029</w:t>
            </w:r>
          </w:p>
        </w:tc>
        <w:tc>
          <w:tcPr>
            <w:tcW w:w="426" w:type="dxa"/>
            <w:tcBorders>
              <w:top w:val="single" w:sz="4" w:space="0" w:color="auto"/>
              <w:left w:val="single" w:sz="4" w:space="0" w:color="auto"/>
              <w:bottom w:val="single" w:sz="4" w:space="0" w:color="auto"/>
              <w:right w:val="single" w:sz="4" w:space="0" w:color="auto"/>
            </w:tcBorders>
            <w:textDirection w:val="btLr"/>
          </w:tcPr>
          <w:p w:rsidR="008C250E" w:rsidRPr="00D32600" w:rsidRDefault="008C250E" w:rsidP="00A1767F">
            <w:pPr>
              <w:widowControl w:val="0"/>
              <w:autoSpaceDE w:val="0"/>
              <w:autoSpaceDN w:val="0"/>
              <w:adjustRightInd w:val="0"/>
              <w:ind w:left="113" w:right="113"/>
              <w:jc w:val="center"/>
            </w:pPr>
            <w:r w:rsidRPr="00D32600">
              <w:t>2030</w:t>
            </w:r>
          </w:p>
        </w:tc>
      </w:tr>
    </w:tbl>
    <w:p w:rsidR="008C250E" w:rsidRPr="00D32600" w:rsidRDefault="008C250E" w:rsidP="008C250E">
      <w:pPr>
        <w:widowControl w:val="0"/>
        <w:autoSpaceDE w:val="0"/>
        <w:autoSpaceDN w:val="0"/>
        <w:adjustRightInd w:val="0"/>
        <w:jc w:val="center"/>
        <w:rPr>
          <w:sz w:val="4"/>
          <w:szCs w:val="4"/>
        </w:rPr>
      </w:pPr>
    </w:p>
    <w:tbl>
      <w:tblPr>
        <w:tblW w:w="15514" w:type="dxa"/>
        <w:tblCellSpacing w:w="5" w:type="nil"/>
        <w:tblInd w:w="-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550"/>
        <w:gridCol w:w="2003"/>
        <w:gridCol w:w="1417"/>
        <w:gridCol w:w="1276"/>
        <w:gridCol w:w="1701"/>
        <w:gridCol w:w="1337"/>
        <w:gridCol w:w="851"/>
        <w:gridCol w:w="709"/>
        <w:gridCol w:w="708"/>
        <w:gridCol w:w="647"/>
        <w:gridCol w:w="426"/>
        <w:gridCol w:w="425"/>
        <w:gridCol w:w="416"/>
        <w:gridCol w:w="9"/>
        <w:gridCol w:w="487"/>
        <w:gridCol w:w="568"/>
        <w:gridCol w:w="566"/>
        <w:gridCol w:w="567"/>
        <w:gridCol w:w="425"/>
        <w:gridCol w:w="426"/>
      </w:tblGrid>
      <w:tr w:rsidR="008C250E" w:rsidRPr="00D32600" w:rsidTr="00A1767F">
        <w:trPr>
          <w:trHeight w:val="252"/>
          <w:tblHeader/>
          <w:tblCellSpacing w:w="5" w:type="nil"/>
        </w:trPr>
        <w:tc>
          <w:tcPr>
            <w:tcW w:w="550" w:type="dxa"/>
          </w:tcPr>
          <w:p w:rsidR="008C250E" w:rsidRPr="00D32600" w:rsidRDefault="008C250E" w:rsidP="00A1767F">
            <w:pPr>
              <w:widowControl w:val="0"/>
              <w:autoSpaceDE w:val="0"/>
              <w:autoSpaceDN w:val="0"/>
              <w:adjustRightInd w:val="0"/>
              <w:jc w:val="center"/>
            </w:pPr>
            <w:r w:rsidRPr="00D32600">
              <w:t>1</w:t>
            </w:r>
          </w:p>
        </w:tc>
        <w:tc>
          <w:tcPr>
            <w:tcW w:w="2003" w:type="dxa"/>
          </w:tcPr>
          <w:p w:rsidR="008C250E" w:rsidRPr="00D32600" w:rsidRDefault="008C250E" w:rsidP="00A1767F">
            <w:pPr>
              <w:widowControl w:val="0"/>
              <w:autoSpaceDE w:val="0"/>
              <w:autoSpaceDN w:val="0"/>
              <w:adjustRightInd w:val="0"/>
              <w:jc w:val="center"/>
            </w:pPr>
            <w:r w:rsidRPr="00D32600">
              <w:t>2</w:t>
            </w:r>
          </w:p>
        </w:tc>
        <w:tc>
          <w:tcPr>
            <w:tcW w:w="1417" w:type="dxa"/>
          </w:tcPr>
          <w:p w:rsidR="008C250E" w:rsidRPr="00D32600" w:rsidRDefault="008C250E" w:rsidP="00A1767F">
            <w:pPr>
              <w:widowControl w:val="0"/>
              <w:autoSpaceDE w:val="0"/>
              <w:autoSpaceDN w:val="0"/>
              <w:adjustRightInd w:val="0"/>
              <w:jc w:val="center"/>
            </w:pPr>
            <w:r w:rsidRPr="00D32600">
              <w:t>3</w:t>
            </w:r>
          </w:p>
        </w:tc>
        <w:tc>
          <w:tcPr>
            <w:tcW w:w="1276" w:type="dxa"/>
          </w:tcPr>
          <w:p w:rsidR="008C250E" w:rsidRPr="00D32600" w:rsidRDefault="008C250E" w:rsidP="00A1767F">
            <w:pPr>
              <w:widowControl w:val="0"/>
              <w:autoSpaceDE w:val="0"/>
              <w:autoSpaceDN w:val="0"/>
              <w:adjustRightInd w:val="0"/>
              <w:jc w:val="center"/>
            </w:pPr>
            <w:r w:rsidRPr="00D32600">
              <w:t>4</w:t>
            </w:r>
          </w:p>
        </w:tc>
        <w:tc>
          <w:tcPr>
            <w:tcW w:w="1701" w:type="dxa"/>
          </w:tcPr>
          <w:p w:rsidR="008C250E" w:rsidRPr="00D32600" w:rsidRDefault="008C250E" w:rsidP="00A1767F">
            <w:pPr>
              <w:widowControl w:val="0"/>
              <w:autoSpaceDE w:val="0"/>
              <w:autoSpaceDN w:val="0"/>
              <w:adjustRightInd w:val="0"/>
              <w:jc w:val="center"/>
            </w:pPr>
            <w:r w:rsidRPr="00D32600">
              <w:t>5</w:t>
            </w:r>
          </w:p>
        </w:tc>
        <w:tc>
          <w:tcPr>
            <w:tcW w:w="1337" w:type="dxa"/>
          </w:tcPr>
          <w:p w:rsidR="008C250E" w:rsidRPr="00D32600" w:rsidRDefault="008C250E" w:rsidP="00A1767F">
            <w:pPr>
              <w:widowControl w:val="0"/>
              <w:autoSpaceDE w:val="0"/>
              <w:autoSpaceDN w:val="0"/>
              <w:adjustRightInd w:val="0"/>
              <w:jc w:val="center"/>
            </w:pPr>
            <w:r w:rsidRPr="00D32600">
              <w:t>6</w:t>
            </w:r>
          </w:p>
        </w:tc>
        <w:tc>
          <w:tcPr>
            <w:tcW w:w="851" w:type="dxa"/>
          </w:tcPr>
          <w:p w:rsidR="008C250E" w:rsidRPr="00D32600" w:rsidRDefault="008C250E" w:rsidP="00A1767F">
            <w:pPr>
              <w:widowControl w:val="0"/>
              <w:autoSpaceDE w:val="0"/>
              <w:autoSpaceDN w:val="0"/>
              <w:adjustRightInd w:val="0"/>
              <w:jc w:val="center"/>
            </w:pPr>
            <w:r w:rsidRPr="00D32600">
              <w:t>7</w:t>
            </w:r>
          </w:p>
        </w:tc>
        <w:tc>
          <w:tcPr>
            <w:tcW w:w="709" w:type="dxa"/>
          </w:tcPr>
          <w:p w:rsidR="008C250E" w:rsidRPr="00D32600" w:rsidRDefault="008C250E" w:rsidP="00A1767F">
            <w:pPr>
              <w:widowControl w:val="0"/>
              <w:autoSpaceDE w:val="0"/>
              <w:autoSpaceDN w:val="0"/>
              <w:adjustRightInd w:val="0"/>
              <w:jc w:val="center"/>
            </w:pPr>
            <w:r w:rsidRPr="00D32600">
              <w:t>8</w:t>
            </w:r>
          </w:p>
        </w:tc>
        <w:tc>
          <w:tcPr>
            <w:tcW w:w="708" w:type="dxa"/>
          </w:tcPr>
          <w:p w:rsidR="008C250E" w:rsidRPr="00D32600" w:rsidRDefault="008C250E" w:rsidP="00A1767F">
            <w:pPr>
              <w:widowControl w:val="0"/>
              <w:autoSpaceDE w:val="0"/>
              <w:autoSpaceDN w:val="0"/>
              <w:adjustRightInd w:val="0"/>
              <w:jc w:val="center"/>
            </w:pPr>
            <w:r w:rsidRPr="00D32600">
              <w:t>9</w:t>
            </w:r>
          </w:p>
        </w:tc>
        <w:tc>
          <w:tcPr>
            <w:tcW w:w="647" w:type="dxa"/>
          </w:tcPr>
          <w:p w:rsidR="008C250E" w:rsidRPr="00D32600" w:rsidRDefault="008C250E" w:rsidP="00A1767F">
            <w:pPr>
              <w:widowControl w:val="0"/>
              <w:autoSpaceDE w:val="0"/>
              <w:autoSpaceDN w:val="0"/>
              <w:adjustRightInd w:val="0"/>
              <w:jc w:val="center"/>
            </w:pPr>
            <w:r w:rsidRPr="00D32600">
              <w:t>10</w:t>
            </w:r>
          </w:p>
        </w:tc>
        <w:tc>
          <w:tcPr>
            <w:tcW w:w="426" w:type="dxa"/>
          </w:tcPr>
          <w:p w:rsidR="008C250E" w:rsidRPr="00D32600" w:rsidRDefault="008C250E" w:rsidP="00A1767F">
            <w:pPr>
              <w:widowControl w:val="0"/>
              <w:autoSpaceDE w:val="0"/>
              <w:autoSpaceDN w:val="0"/>
              <w:adjustRightInd w:val="0"/>
              <w:jc w:val="center"/>
            </w:pPr>
            <w:r w:rsidRPr="00D32600">
              <w:t>11</w:t>
            </w:r>
          </w:p>
        </w:tc>
        <w:tc>
          <w:tcPr>
            <w:tcW w:w="425" w:type="dxa"/>
          </w:tcPr>
          <w:p w:rsidR="008C250E" w:rsidRPr="00D32600" w:rsidRDefault="008C250E" w:rsidP="00A1767F">
            <w:pPr>
              <w:widowControl w:val="0"/>
              <w:autoSpaceDE w:val="0"/>
              <w:autoSpaceDN w:val="0"/>
              <w:adjustRightInd w:val="0"/>
              <w:jc w:val="center"/>
            </w:pPr>
            <w:r w:rsidRPr="00D32600">
              <w:t>12</w:t>
            </w:r>
          </w:p>
        </w:tc>
        <w:tc>
          <w:tcPr>
            <w:tcW w:w="425" w:type="dxa"/>
            <w:gridSpan w:val="2"/>
          </w:tcPr>
          <w:p w:rsidR="008C250E" w:rsidRPr="00D32600" w:rsidRDefault="008C250E" w:rsidP="00A1767F">
            <w:pPr>
              <w:widowControl w:val="0"/>
              <w:autoSpaceDE w:val="0"/>
              <w:autoSpaceDN w:val="0"/>
              <w:adjustRightInd w:val="0"/>
              <w:jc w:val="center"/>
            </w:pPr>
            <w:r w:rsidRPr="00D32600">
              <w:t>13</w:t>
            </w:r>
          </w:p>
        </w:tc>
        <w:tc>
          <w:tcPr>
            <w:tcW w:w="487" w:type="dxa"/>
          </w:tcPr>
          <w:p w:rsidR="008C250E" w:rsidRPr="00D32600" w:rsidRDefault="008C250E" w:rsidP="00A1767F">
            <w:pPr>
              <w:widowControl w:val="0"/>
              <w:autoSpaceDE w:val="0"/>
              <w:autoSpaceDN w:val="0"/>
              <w:adjustRightInd w:val="0"/>
              <w:jc w:val="center"/>
            </w:pPr>
            <w:r w:rsidRPr="00D32600">
              <w:t>14</w:t>
            </w:r>
          </w:p>
        </w:tc>
        <w:tc>
          <w:tcPr>
            <w:tcW w:w="568" w:type="dxa"/>
          </w:tcPr>
          <w:p w:rsidR="008C250E" w:rsidRPr="00D32600" w:rsidRDefault="008C250E" w:rsidP="00A1767F">
            <w:pPr>
              <w:widowControl w:val="0"/>
              <w:autoSpaceDE w:val="0"/>
              <w:autoSpaceDN w:val="0"/>
              <w:adjustRightInd w:val="0"/>
              <w:jc w:val="center"/>
            </w:pPr>
            <w:r w:rsidRPr="00D32600">
              <w:t>15</w:t>
            </w:r>
          </w:p>
        </w:tc>
        <w:tc>
          <w:tcPr>
            <w:tcW w:w="566" w:type="dxa"/>
          </w:tcPr>
          <w:p w:rsidR="008C250E" w:rsidRPr="00D32600" w:rsidRDefault="008C250E" w:rsidP="00A1767F">
            <w:pPr>
              <w:widowControl w:val="0"/>
              <w:autoSpaceDE w:val="0"/>
              <w:autoSpaceDN w:val="0"/>
              <w:adjustRightInd w:val="0"/>
              <w:jc w:val="center"/>
            </w:pPr>
            <w:r w:rsidRPr="00D32600">
              <w:t>16</w:t>
            </w:r>
          </w:p>
        </w:tc>
        <w:tc>
          <w:tcPr>
            <w:tcW w:w="567" w:type="dxa"/>
          </w:tcPr>
          <w:p w:rsidR="008C250E" w:rsidRPr="00D32600" w:rsidRDefault="008C250E" w:rsidP="00A1767F">
            <w:pPr>
              <w:widowControl w:val="0"/>
              <w:autoSpaceDE w:val="0"/>
              <w:autoSpaceDN w:val="0"/>
              <w:adjustRightInd w:val="0"/>
              <w:jc w:val="center"/>
            </w:pPr>
            <w:r w:rsidRPr="00D32600">
              <w:t>17</w:t>
            </w:r>
          </w:p>
        </w:tc>
        <w:tc>
          <w:tcPr>
            <w:tcW w:w="425" w:type="dxa"/>
          </w:tcPr>
          <w:p w:rsidR="008C250E" w:rsidRPr="00D32600" w:rsidRDefault="008C250E" w:rsidP="00A1767F">
            <w:pPr>
              <w:widowControl w:val="0"/>
              <w:autoSpaceDE w:val="0"/>
              <w:autoSpaceDN w:val="0"/>
              <w:adjustRightInd w:val="0"/>
              <w:jc w:val="center"/>
            </w:pPr>
            <w:r w:rsidRPr="00D32600">
              <w:t>18</w:t>
            </w:r>
          </w:p>
        </w:tc>
        <w:tc>
          <w:tcPr>
            <w:tcW w:w="426" w:type="dxa"/>
          </w:tcPr>
          <w:p w:rsidR="008C250E" w:rsidRPr="00D32600" w:rsidRDefault="008C250E" w:rsidP="00A1767F">
            <w:pPr>
              <w:widowControl w:val="0"/>
              <w:autoSpaceDE w:val="0"/>
              <w:autoSpaceDN w:val="0"/>
              <w:adjustRightInd w:val="0"/>
              <w:jc w:val="center"/>
            </w:pPr>
            <w:r w:rsidRPr="00D32600">
              <w:t>19</w:t>
            </w:r>
          </w:p>
        </w:tc>
      </w:tr>
      <w:tr w:rsidR="008C250E" w:rsidRPr="00D32600" w:rsidTr="00A176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89"/>
          <w:tblCellSpacing w:w="5" w:type="nil"/>
        </w:trPr>
        <w:tc>
          <w:tcPr>
            <w:tcW w:w="550" w:type="dxa"/>
            <w:vMerge w:val="restart"/>
            <w:tcBorders>
              <w:top w:val="single" w:sz="4" w:space="0" w:color="auto"/>
              <w:left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2003" w:type="dxa"/>
            <w:vMerge w:val="restart"/>
            <w:tcBorders>
              <w:top w:val="single" w:sz="4" w:space="0" w:color="auto"/>
              <w:left w:val="single" w:sz="4" w:space="0" w:color="auto"/>
              <w:right w:val="single" w:sz="4" w:space="0" w:color="auto"/>
            </w:tcBorders>
          </w:tcPr>
          <w:p w:rsidR="008C250E" w:rsidRPr="00D32600" w:rsidRDefault="008C250E" w:rsidP="00A1767F">
            <w:pPr>
              <w:widowControl w:val="0"/>
              <w:autoSpaceDE w:val="0"/>
              <w:autoSpaceDN w:val="0"/>
              <w:adjustRightInd w:val="0"/>
            </w:pPr>
            <w:r w:rsidRPr="00D32600">
              <w:rPr>
                <w:kern w:val="2"/>
                <w:lang w:eastAsia="ru-RU"/>
              </w:rPr>
              <w:t>Муниципальная  программа Октябрьского района «Развитие образования»</w:t>
            </w:r>
          </w:p>
        </w:tc>
        <w:tc>
          <w:tcPr>
            <w:tcW w:w="1417" w:type="dxa"/>
            <w:vMerge w:val="restart"/>
            <w:tcBorders>
              <w:top w:val="single" w:sz="4" w:space="0" w:color="auto"/>
              <w:left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rPr>
                <w:kern w:val="2"/>
                <w:lang w:eastAsia="ru-RU"/>
              </w:rPr>
              <w:t>отдел образования Администрации Октябрьского района</w:t>
            </w:r>
          </w:p>
        </w:tc>
        <w:tc>
          <w:tcPr>
            <w:tcW w:w="1276" w:type="dxa"/>
            <w:vMerge w:val="restart"/>
            <w:tcBorders>
              <w:top w:val="single" w:sz="4" w:space="0" w:color="auto"/>
              <w:left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Х</w:t>
            </w:r>
          </w:p>
        </w:tc>
        <w:tc>
          <w:tcPr>
            <w:tcW w:w="170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 xml:space="preserve">Всего                </w:t>
            </w:r>
          </w:p>
        </w:tc>
        <w:tc>
          <w:tcPr>
            <w:tcW w:w="133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851" w:type="dxa"/>
            <w:tcBorders>
              <w:top w:val="single" w:sz="4" w:space="0" w:color="auto"/>
              <w:left w:val="single" w:sz="4" w:space="0" w:color="auto"/>
              <w:bottom w:val="single" w:sz="4" w:space="0" w:color="auto"/>
              <w:right w:val="single" w:sz="4" w:space="0" w:color="auto"/>
            </w:tcBorders>
          </w:tcPr>
          <w:p w:rsidR="008C250E" w:rsidRPr="00D32600" w:rsidRDefault="00821670" w:rsidP="00A1767F">
            <w:pPr>
              <w:widowControl w:val="0"/>
              <w:autoSpaceDE w:val="0"/>
              <w:autoSpaceDN w:val="0"/>
              <w:adjustRightInd w:val="0"/>
              <w:jc w:val="center"/>
            </w:pPr>
            <w:r w:rsidRPr="00D32600">
              <w:t>619 </w:t>
            </w:r>
            <w:r w:rsidR="007A1423" w:rsidRPr="00D32600">
              <w:t>465</w:t>
            </w:r>
            <w:r w:rsidRPr="00D32600">
              <w:t>,8</w:t>
            </w:r>
          </w:p>
        </w:tc>
        <w:tc>
          <w:tcPr>
            <w:tcW w:w="709" w:type="dxa"/>
            <w:tcBorders>
              <w:top w:val="single" w:sz="4" w:space="0" w:color="auto"/>
              <w:left w:val="single" w:sz="4" w:space="0" w:color="auto"/>
              <w:bottom w:val="single" w:sz="4" w:space="0" w:color="auto"/>
              <w:right w:val="single" w:sz="4" w:space="0" w:color="auto"/>
            </w:tcBorders>
          </w:tcPr>
          <w:p w:rsidR="008C250E" w:rsidRPr="00D32600" w:rsidRDefault="00821670" w:rsidP="00A1767F">
            <w:pPr>
              <w:widowControl w:val="0"/>
              <w:autoSpaceDE w:val="0"/>
              <w:autoSpaceDN w:val="0"/>
              <w:adjustRightInd w:val="0"/>
              <w:jc w:val="center"/>
            </w:pPr>
            <w:r w:rsidRPr="00D32600">
              <w:t>378  540,8</w:t>
            </w:r>
          </w:p>
        </w:tc>
        <w:tc>
          <w:tcPr>
            <w:tcW w:w="708" w:type="dxa"/>
            <w:tcBorders>
              <w:top w:val="single" w:sz="4" w:space="0" w:color="auto"/>
              <w:left w:val="single" w:sz="4" w:space="0" w:color="auto"/>
              <w:bottom w:val="single" w:sz="4" w:space="0" w:color="auto"/>
              <w:right w:val="single" w:sz="4" w:space="0" w:color="auto"/>
            </w:tcBorders>
          </w:tcPr>
          <w:p w:rsidR="008C250E" w:rsidRPr="00D32600" w:rsidRDefault="00821670" w:rsidP="00A1767F">
            <w:pPr>
              <w:widowControl w:val="0"/>
              <w:autoSpaceDE w:val="0"/>
              <w:autoSpaceDN w:val="0"/>
              <w:adjustRightInd w:val="0"/>
              <w:jc w:val="center"/>
            </w:pPr>
            <w:r w:rsidRPr="00D32600">
              <w:t>120 </w:t>
            </w:r>
            <w:r w:rsidR="007A1423" w:rsidRPr="00D32600">
              <w:t>154</w:t>
            </w:r>
            <w:r w:rsidRPr="00D32600">
              <w:t>,1</w:t>
            </w:r>
          </w:p>
        </w:tc>
        <w:tc>
          <w:tcPr>
            <w:tcW w:w="64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120 770,</w:t>
            </w:r>
            <w:r w:rsidR="00086C91" w:rsidRPr="00D32600">
              <w:t>9</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5" w:type="dxa"/>
            <w:gridSpan w:val="2"/>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8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r>
      <w:tr w:rsidR="008C250E" w:rsidRPr="00D32600" w:rsidTr="00A176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59"/>
          <w:tblCellSpacing w:w="5" w:type="nil"/>
        </w:trPr>
        <w:tc>
          <w:tcPr>
            <w:tcW w:w="550" w:type="dxa"/>
            <w:vMerge/>
            <w:tcBorders>
              <w:left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2003" w:type="dxa"/>
            <w:vMerge/>
            <w:tcBorders>
              <w:left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1417" w:type="dxa"/>
            <w:vMerge/>
            <w:tcBorders>
              <w:left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1276" w:type="dxa"/>
            <w:vMerge/>
            <w:tcBorders>
              <w:left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170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851" w:type="dxa"/>
            <w:tcBorders>
              <w:top w:val="single" w:sz="4" w:space="0" w:color="auto"/>
              <w:left w:val="single" w:sz="4" w:space="0" w:color="auto"/>
              <w:bottom w:val="single" w:sz="4" w:space="0" w:color="auto"/>
              <w:right w:val="single" w:sz="4" w:space="0" w:color="auto"/>
            </w:tcBorders>
          </w:tcPr>
          <w:p w:rsidR="008C250E" w:rsidRPr="00D32600" w:rsidRDefault="00321361" w:rsidP="00A1767F">
            <w:pPr>
              <w:widowControl w:val="0"/>
              <w:autoSpaceDE w:val="0"/>
              <w:autoSpaceDN w:val="0"/>
              <w:adjustRightInd w:val="0"/>
              <w:jc w:val="center"/>
            </w:pPr>
            <w:r w:rsidRPr="00D32600">
              <w:t>28 725,6</w:t>
            </w:r>
          </w:p>
        </w:tc>
        <w:tc>
          <w:tcPr>
            <w:tcW w:w="709" w:type="dxa"/>
            <w:tcBorders>
              <w:top w:val="single" w:sz="4" w:space="0" w:color="auto"/>
              <w:left w:val="single" w:sz="4" w:space="0" w:color="auto"/>
              <w:bottom w:val="single" w:sz="4" w:space="0" w:color="auto"/>
              <w:right w:val="single" w:sz="4" w:space="0" w:color="auto"/>
            </w:tcBorders>
          </w:tcPr>
          <w:p w:rsidR="008C250E" w:rsidRPr="00D32600" w:rsidRDefault="00321361" w:rsidP="00A1767F">
            <w:pPr>
              <w:widowControl w:val="0"/>
              <w:autoSpaceDE w:val="0"/>
              <w:autoSpaceDN w:val="0"/>
              <w:adjustRightInd w:val="0"/>
              <w:jc w:val="center"/>
            </w:pPr>
            <w:r w:rsidRPr="00D32600">
              <w:t>17 759,5</w:t>
            </w:r>
          </w:p>
        </w:tc>
        <w:tc>
          <w:tcPr>
            <w:tcW w:w="70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5407,0</w:t>
            </w:r>
          </w:p>
        </w:tc>
        <w:tc>
          <w:tcPr>
            <w:tcW w:w="647" w:type="dxa"/>
            <w:tcBorders>
              <w:top w:val="single" w:sz="4" w:space="0" w:color="auto"/>
              <w:left w:val="single" w:sz="4" w:space="0" w:color="auto"/>
              <w:bottom w:val="single" w:sz="4" w:space="0" w:color="auto"/>
              <w:right w:val="single" w:sz="4" w:space="0" w:color="auto"/>
            </w:tcBorders>
          </w:tcPr>
          <w:p w:rsidR="008C250E" w:rsidRPr="00D32600" w:rsidRDefault="00321361" w:rsidP="00A1767F">
            <w:pPr>
              <w:widowControl w:val="0"/>
              <w:autoSpaceDE w:val="0"/>
              <w:autoSpaceDN w:val="0"/>
              <w:adjustRightInd w:val="0"/>
              <w:jc w:val="center"/>
            </w:pPr>
            <w:r w:rsidRPr="00D32600">
              <w:t>5 559,1</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5" w:type="dxa"/>
            <w:gridSpan w:val="2"/>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8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r>
      <w:tr w:rsidR="008C250E" w:rsidRPr="00D32600" w:rsidTr="00A176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vMerge/>
            <w:tcBorders>
              <w:left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2003" w:type="dxa"/>
            <w:vMerge/>
            <w:tcBorders>
              <w:left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1417" w:type="dxa"/>
            <w:vMerge/>
            <w:tcBorders>
              <w:left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1276" w:type="dxa"/>
            <w:vMerge/>
            <w:tcBorders>
              <w:left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170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85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366 776,2</w:t>
            </w:r>
          </w:p>
        </w:tc>
        <w:tc>
          <w:tcPr>
            <w:tcW w:w="709"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358 428,2</w:t>
            </w:r>
          </w:p>
        </w:tc>
        <w:tc>
          <w:tcPr>
            <w:tcW w:w="70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2 295,0</w:t>
            </w:r>
          </w:p>
        </w:tc>
        <w:tc>
          <w:tcPr>
            <w:tcW w:w="64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6 053,0</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5" w:type="dxa"/>
            <w:gridSpan w:val="2"/>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8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r>
      <w:tr w:rsidR="008C250E" w:rsidRPr="00D32600" w:rsidTr="00A176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34"/>
          <w:tblCellSpacing w:w="5" w:type="nil"/>
        </w:trPr>
        <w:tc>
          <w:tcPr>
            <w:tcW w:w="550" w:type="dxa"/>
            <w:vMerge/>
            <w:tcBorders>
              <w:left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2003" w:type="dxa"/>
            <w:vMerge/>
            <w:tcBorders>
              <w:left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1417" w:type="dxa"/>
            <w:vMerge/>
            <w:tcBorders>
              <w:left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1276" w:type="dxa"/>
            <w:vMerge/>
            <w:tcBorders>
              <w:left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170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 xml:space="preserve">Межбюджетные трансферты федерального бюджета </w:t>
            </w:r>
          </w:p>
        </w:tc>
        <w:tc>
          <w:tcPr>
            <w:tcW w:w="133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851" w:type="dxa"/>
            <w:tcBorders>
              <w:top w:val="single" w:sz="4" w:space="0" w:color="auto"/>
              <w:left w:val="single" w:sz="4" w:space="0" w:color="auto"/>
              <w:bottom w:val="single" w:sz="4" w:space="0" w:color="auto"/>
              <w:right w:val="single" w:sz="4" w:space="0" w:color="auto"/>
            </w:tcBorders>
          </w:tcPr>
          <w:p w:rsidR="008C250E" w:rsidRPr="00D32600" w:rsidRDefault="00277573" w:rsidP="00A1767F">
            <w:pPr>
              <w:widowControl w:val="0"/>
              <w:autoSpaceDE w:val="0"/>
              <w:autoSpaceDN w:val="0"/>
              <w:adjustRightInd w:val="0"/>
              <w:jc w:val="center"/>
            </w:pPr>
            <w:r w:rsidRPr="00D32600">
              <w:t>223 964,0</w:t>
            </w:r>
          </w:p>
        </w:tc>
        <w:tc>
          <w:tcPr>
            <w:tcW w:w="709"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2353,1</w:t>
            </w:r>
          </w:p>
        </w:tc>
        <w:tc>
          <w:tcPr>
            <w:tcW w:w="70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112 452,1</w:t>
            </w:r>
          </w:p>
        </w:tc>
        <w:tc>
          <w:tcPr>
            <w:tcW w:w="64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109 158,8</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425" w:type="dxa"/>
            <w:gridSpan w:val="2"/>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48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56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56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r>
      <w:tr w:rsidR="008C250E" w:rsidRPr="00D32600" w:rsidTr="00A176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14964" w:type="dxa"/>
            <w:gridSpan w:val="19"/>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 xml:space="preserve">Подпрограмма 1. </w:t>
            </w:r>
            <w:r w:rsidRPr="00D32600">
              <w:rPr>
                <w:kern w:val="2"/>
                <w:lang w:eastAsia="ru-RU"/>
              </w:rPr>
              <w:t>«Развитие общего и дополнительного образования»</w:t>
            </w:r>
          </w:p>
        </w:tc>
      </w:tr>
      <w:tr w:rsidR="008C250E" w:rsidRPr="00D32600" w:rsidTr="00A176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vMerge w:val="restart"/>
            <w:tcBorders>
              <w:top w:val="single" w:sz="4" w:space="0" w:color="auto"/>
              <w:left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2003" w:type="dxa"/>
            <w:vMerge w:val="restart"/>
            <w:tcBorders>
              <w:top w:val="single" w:sz="4" w:space="0" w:color="auto"/>
              <w:left w:val="single" w:sz="4" w:space="0" w:color="auto"/>
              <w:right w:val="single" w:sz="4" w:space="0" w:color="auto"/>
            </w:tcBorders>
          </w:tcPr>
          <w:p w:rsidR="008C250E" w:rsidRPr="00D32600" w:rsidRDefault="008C250E" w:rsidP="00A1767F">
            <w:pPr>
              <w:widowControl w:val="0"/>
              <w:autoSpaceDE w:val="0"/>
              <w:autoSpaceDN w:val="0"/>
              <w:adjustRightInd w:val="0"/>
            </w:pPr>
            <w:r w:rsidRPr="00D32600">
              <w:rPr>
                <w:kern w:val="2"/>
                <w:lang w:eastAsia="ru-RU"/>
              </w:rPr>
              <w:t xml:space="preserve">Строительство и реконструкция объектов образования муниципальной собственности, включая </w:t>
            </w:r>
            <w:r w:rsidRPr="00D32600">
              <w:rPr>
                <w:kern w:val="2"/>
                <w:lang w:eastAsia="ru-RU"/>
              </w:rPr>
              <w:lastRenderedPageBreak/>
              <w:t>газификацию, создание новых мест в общеобразовательных организациях, расположенных в сельской местности и поселках городского типа</w:t>
            </w:r>
            <w:r w:rsidRPr="00D32600">
              <w:t>, в том числе:</w:t>
            </w:r>
          </w:p>
        </w:tc>
        <w:tc>
          <w:tcPr>
            <w:tcW w:w="1417" w:type="dxa"/>
            <w:vMerge w:val="restart"/>
            <w:tcBorders>
              <w:top w:val="single" w:sz="4" w:space="0" w:color="auto"/>
              <w:left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rPr>
                <w:kern w:val="2"/>
                <w:lang w:eastAsia="ru-RU"/>
              </w:rPr>
              <w:lastRenderedPageBreak/>
              <w:t>отдел образования Администрации Октябрьского района</w:t>
            </w:r>
          </w:p>
        </w:tc>
        <w:tc>
          <w:tcPr>
            <w:tcW w:w="1276" w:type="dxa"/>
            <w:vMerge w:val="restart"/>
            <w:tcBorders>
              <w:top w:val="single" w:sz="4" w:space="0" w:color="auto"/>
              <w:left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Х</w:t>
            </w:r>
          </w:p>
        </w:tc>
        <w:tc>
          <w:tcPr>
            <w:tcW w:w="170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 xml:space="preserve">Всего                </w:t>
            </w:r>
          </w:p>
        </w:tc>
        <w:tc>
          <w:tcPr>
            <w:tcW w:w="133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851" w:type="dxa"/>
            <w:tcBorders>
              <w:top w:val="single" w:sz="4" w:space="0" w:color="auto"/>
              <w:left w:val="single" w:sz="4" w:space="0" w:color="auto"/>
              <w:bottom w:val="single" w:sz="4" w:space="0" w:color="auto"/>
              <w:right w:val="single" w:sz="4" w:space="0" w:color="auto"/>
            </w:tcBorders>
          </w:tcPr>
          <w:p w:rsidR="008C250E" w:rsidRPr="00D32600" w:rsidRDefault="00103A7B" w:rsidP="00A1767F">
            <w:pPr>
              <w:widowControl w:val="0"/>
              <w:autoSpaceDE w:val="0"/>
              <w:autoSpaceDN w:val="0"/>
              <w:adjustRightInd w:val="0"/>
              <w:jc w:val="center"/>
            </w:pPr>
            <w:r w:rsidRPr="00D32600">
              <w:t>587 128,0</w:t>
            </w:r>
          </w:p>
        </w:tc>
        <w:tc>
          <w:tcPr>
            <w:tcW w:w="709" w:type="dxa"/>
            <w:tcBorders>
              <w:top w:val="single" w:sz="4" w:space="0" w:color="auto"/>
              <w:left w:val="single" w:sz="4" w:space="0" w:color="auto"/>
              <w:bottom w:val="single" w:sz="4" w:space="0" w:color="auto"/>
              <w:right w:val="single" w:sz="4" w:space="0" w:color="auto"/>
            </w:tcBorders>
          </w:tcPr>
          <w:p w:rsidR="008C250E" w:rsidRPr="00D32600" w:rsidRDefault="00103A7B" w:rsidP="00A1767F">
            <w:pPr>
              <w:widowControl w:val="0"/>
              <w:autoSpaceDE w:val="0"/>
              <w:autoSpaceDN w:val="0"/>
              <w:adjustRightInd w:val="0"/>
              <w:jc w:val="center"/>
            </w:pPr>
            <w:r w:rsidRPr="00D32600">
              <w:t>350 338,7</w:t>
            </w:r>
          </w:p>
        </w:tc>
        <w:tc>
          <w:tcPr>
            <w:tcW w:w="708" w:type="dxa"/>
            <w:tcBorders>
              <w:top w:val="single" w:sz="4" w:space="0" w:color="auto"/>
              <w:left w:val="single" w:sz="4" w:space="0" w:color="auto"/>
              <w:bottom w:val="single" w:sz="4" w:space="0" w:color="auto"/>
              <w:right w:val="single" w:sz="4" w:space="0" w:color="auto"/>
            </w:tcBorders>
          </w:tcPr>
          <w:p w:rsidR="008C250E" w:rsidRPr="00D32600" w:rsidRDefault="00103A7B" w:rsidP="00A1767F">
            <w:pPr>
              <w:widowControl w:val="0"/>
              <w:autoSpaceDE w:val="0"/>
              <w:autoSpaceDN w:val="0"/>
              <w:adjustRightInd w:val="0"/>
              <w:jc w:val="center"/>
            </w:pPr>
            <w:r w:rsidRPr="00D32600">
              <w:t>120 154,1</w:t>
            </w:r>
          </w:p>
        </w:tc>
        <w:tc>
          <w:tcPr>
            <w:tcW w:w="647" w:type="dxa"/>
            <w:tcBorders>
              <w:top w:val="single" w:sz="4" w:space="0" w:color="auto"/>
              <w:left w:val="single" w:sz="4" w:space="0" w:color="auto"/>
              <w:bottom w:val="single" w:sz="4" w:space="0" w:color="auto"/>
              <w:right w:val="single" w:sz="4" w:space="0" w:color="auto"/>
            </w:tcBorders>
          </w:tcPr>
          <w:p w:rsidR="008C250E" w:rsidRPr="00D32600" w:rsidRDefault="00103A7B" w:rsidP="00A1767F">
            <w:pPr>
              <w:widowControl w:val="0"/>
              <w:autoSpaceDE w:val="0"/>
              <w:autoSpaceDN w:val="0"/>
              <w:adjustRightInd w:val="0"/>
              <w:jc w:val="center"/>
            </w:pPr>
            <w:r w:rsidRPr="00D32600">
              <w:t>116 635,2</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1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r>
      <w:tr w:rsidR="008C250E" w:rsidRPr="00D32600" w:rsidTr="00A176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vMerge/>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2003" w:type="dxa"/>
            <w:vMerge/>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417" w:type="dxa"/>
            <w:vMerge/>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276" w:type="dxa"/>
            <w:vMerge/>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851" w:type="dxa"/>
            <w:tcBorders>
              <w:top w:val="single" w:sz="4" w:space="0" w:color="auto"/>
              <w:left w:val="single" w:sz="4" w:space="0" w:color="auto"/>
              <w:bottom w:val="single" w:sz="4" w:space="0" w:color="auto"/>
              <w:right w:val="single" w:sz="4" w:space="0" w:color="auto"/>
            </w:tcBorders>
          </w:tcPr>
          <w:p w:rsidR="008C250E" w:rsidRPr="00D32600" w:rsidRDefault="003B3EEF" w:rsidP="00A1767F">
            <w:pPr>
              <w:widowControl w:val="0"/>
              <w:autoSpaceDE w:val="0"/>
              <w:autoSpaceDN w:val="0"/>
              <w:adjustRightInd w:val="0"/>
              <w:jc w:val="center"/>
            </w:pPr>
            <w:r w:rsidRPr="00D32600">
              <w:t>26 299,3</w:t>
            </w:r>
          </w:p>
        </w:tc>
        <w:tc>
          <w:tcPr>
            <w:tcW w:w="709" w:type="dxa"/>
            <w:tcBorders>
              <w:top w:val="single" w:sz="4" w:space="0" w:color="auto"/>
              <w:left w:val="single" w:sz="4" w:space="0" w:color="auto"/>
              <w:bottom w:val="single" w:sz="4" w:space="0" w:color="auto"/>
              <w:right w:val="single" w:sz="4" w:space="0" w:color="auto"/>
            </w:tcBorders>
          </w:tcPr>
          <w:p w:rsidR="008C250E" w:rsidRPr="00D32600" w:rsidRDefault="00FE469C" w:rsidP="00A1767F">
            <w:pPr>
              <w:widowControl w:val="0"/>
              <w:autoSpaceDE w:val="0"/>
              <w:autoSpaceDN w:val="0"/>
              <w:adjustRightInd w:val="0"/>
              <w:jc w:val="center"/>
            </w:pPr>
            <w:r w:rsidRPr="00D32600">
              <w:t>15 643,7</w:t>
            </w:r>
          </w:p>
        </w:tc>
        <w:tc>
          <w:tcPr>
            <w:tcW w:w="70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5407,0</w:t>
            </w:r>
          </w:p>
        </w:tc>
        <w:tc>
          <w:tcPr>
            <w:tcW w:w="64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5 248,6</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1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r>
      <w:tr w:rsidR="008C250E" w:rsidRPr="00D32600" w:rsidTr="00A176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vMerge/>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2003" w:type="dxa"/>
            <w:vMerge/>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417" w:type="dxa"/>
            <w:vMerge/>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276" w:type="dxa"/>
            <w:vMerge/>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Межбюджетн</w:t>
            </w:r>
            <w:r w:rsidRPr="00D32600">
              <w:lastRenderedPageBreak/>
              <w:t xml:space="preserve">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851" w:type="dxa"/>
            <w:tcBorders>
              <w:top w:val="single" w:sz="4" w:space="0" w:color="auto"/>
              <w:left w:val="single" w:sz="4" w:space="0" w:color="auto"/>
              <w:bottom w:val="single" w:sz="4" w:space="0" w:color="auto"/>
              <w:right w:val="single" w:sz="4" w:space="0" w:color="auto"/>
            </w:tcBorders>
          </w:tcPr>
          <w:p w:rsidR="008C250E" w:rsidRPr="00D32600" w:rsidRDefault="000A207C" w:rsidP="00A1767F">
            <w:pPr>
              <w:widowControl w:val="0"/>
              <w:autoSpaceDE w:val="0"/>
              <w:autoSpaceDN w:val="0"/>
              <w:adjustRightInd w:val="0"/>
              <w:jc w:val="center"/>
            </w:pPr>
            <w:r w:rsidRPr="00D32600">
              <w:t>336 86</w:t>
            </w:r>
            <w:r w:rsidRPr="00D32600">
              <w:lastRenderedPageBreak/>
              <w:t>4,7</w:t>
            </w:r>
          </w:p>
        </w:tc>
        <w:tc>
          <w:tcPr>
            <w:tcW w:w="709" w:type="dxa"/>
            <w:tcBorders>
              <w:top w:val="single" w:sz="4" w:space="0" w:color="auto"/>
              <w:left w:val="single" w:sz="4" w:space="0" w:color="auto"/>
              <w:bottom w:val="single" w:sz="4" w:space="0" w:color="auto"/>
              <w:right w:val="single" w:sz="4" w:space="0" w:color="auto"/>
            </w:tcBorders>
          </w:tcPr>
          <w:p w:rsidR="008C250E" w:rsidRPr="00D32600" w:rsidRDefault="000A207C" w:rsidP="00A1767F">
            <w:pPr>
              <w:widowControl w:val="0"/>
              <w:autoSpaceDE w:val="0"/>
              <w:autoSpaceDN w:val="0"/>
              <w:adjustRightInd w:val="0"/>
              <w:jc w:val="center"/>
            </w:pPr>
            <w:r w:rsidRPr="00D32600">
              <w:lastRenderedPageBreak/>
              <w:t>332 3</w:t>
            </w:r>
            <w:r w:rsidRPr="00D32600">
              <w:lastRenderedPageBreak/>
              <w:t>41,9</w:t>
            </w:r>
          </w:p>
        </w:tc>
        <w:tc>
          <w:tcPr>
            <w:tcW w:w="70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lastRenderedPageBreak/>
              <w:t xml:space="preserve">2 </w:t>
            </w:r>
            <w:r w:rsidRPr="00D32600">
              <w:lastRenderedPageBreak/>
              <w:t>295,0</w:t>
            </w:r>
          </w:p>
        </w:tc>
        <w:tc>
          <w:tcPr>
            <w:tcW w:w="64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lastRenderedPageBreak/>
              <w:t xml:space="preserve">2 </w:t>
            </w:r>
            <w:r w:rsidRPr="00D32600">
              <w:lastRenderedPageBreak/>
              <w:t>227,8</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lastRenderedPageBreak/>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1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r>
      <w:tr w:rsidR="008C250E" w:rsidRPr="00D32600" w:rsidTr="00A176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2003" w:type="dxa"/>
            <w:vMerge/>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417"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276"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 xml:space="preserve">Межбюджетные трансферты федерального бюджета </w:t>
            </w:r>
          </w:p>
        </w:tc>
        <w:tc>
          <w:tcPr>
            <w:tcW w:w="133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851" w:type="dxa"/>
            <w:tcBorders>
              <w:top w:val="single" w:sz="4" w:space="0" w:color="auto"/>
              <w:left w:val="single" w:sz="4" w:space="0" w:color="auto"/>
              <w:bottom w:val="single" w:sz="4" w:space="0" w:color="auto"/>
              <w:right w:val="single" w:sz="4" w:space="0" w:color="auto"/>
            </w:tcBorders>
          </w:tcPr>
          <w:p w:rsidR="008C250E" w:rsidRPr="00D32600" w:rsidRDefault="00D803F8" w:rsidP="00A1767F">
            <w:pPr>
              <w:widowControl w:val="0"/>
              <w:autoSpaceDE w:val="0"/>
              <w:autoSpaceDN w:val="0"/>
              <w:adjustRightInd w:val="0"/>
              <w:jc w:val="center"/>
            </w:pPr>
            <w:r w:rsidRPr="00D32600">
              <w:t>223 964,0</w:t>
            </w:r>
          </w:p>
        </w:tc>
        <w:tc>
          <w:tcPr>
            <w:tcW w:w="709" w:type="dxa"/>
            <w:tcBorders>
              <w:top w:val="single" w:sz="4" w:space="0" w:color="auto"/>
              <w:left w:val="single" w:sz="4" w:space="0" w:color="auto"/>
              <w:bottom w:val="single" w:sz="4" w:space="0" w:color="auto"/>
              <w:right w:val="single" w:sz="4" w:space="0" w:color="auto"/>
            </w:tcBorders>
          </w:tcPr>
          <w:p w:rsidR="008C250E" w:rsidRPr="00D32600" w:rsidRDefault="00994A6E" w:rsidP="00A1767F">
            <w:pPr>
              <w:widowControl w:val="0"/>
              <w:autoSpaceDE w:val="0"/>
              <w:autoSpaceDN w:val="0"/>
              <w:adjustRightInd w:val="0"/>
              <w:jc w:val="center"/>
            </w:pPr>
            <w:r w:rsidRPr="00D32600">
              <w:t>2 353,1</w:t>
            </w:r>
          </w:p>
        </w:tc>
        <w:tc>
          <w:tcPr>
            <w:tcW w:w="70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112 452,1</w:t>
            </w:r>
          </w:p>
        </w:tc>
        <w:tc>
          <w:tcPr>
            <w:tcW w:w="64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109 158,8</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1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r>
      <w:tr w:rsidR="008C250E" w:rsidRPr="00D32600" w:rsidTr="00A176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vMerge w:val="restart"/>
            <w:tcBorders>
              <w:top w:val="single" w:sz="4" w:space="0" w:color="auto"/>
              <w:left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2003" w:type="dxa"/>
            <w:vMerge w:val="restart"/>
            <w:tcBorders>
              <w:top w:val="single" w:sz="4" w:space="0" w:color="auto"/>
              <w:left w:val="single" w:sz="4" w:space="0" w:color="auto"/>
              <w:right w:val="single" w:sz="4" w:space="0" w:color="auto"/>
            </w:tcBorders>
          </w:tcPr>
          <w:p w:rsidR="008C250E" w:rsidRPr="00D32600" w:rsidRDefault="008C250E" w:rsidP="00A1767F">
            <w:pPr>
              <w:widowControl w:val="0"/>
              <w:autoSpaceDE w:val="0"/>
              <w:autoSpaceDN w:val="0"/>
              <w:adjustRightInd w:val="0"/>
            </w:pPr>
            <w:r w:rsidRPr="00D32600">
              <w:t xml:space="preserve">Реконструкция здания МБОУ СОШ №72               ст. </w:t>
            </w:r>
            <w:proofErr w:type="spellStart"/>
            <w:r w:rsidRPr="00D32600">
              <w:t>Кривянская</w:t>
            </w:r>
            <w:proofErr w:type="spellEnd"/>
          </w:p>
          <w:p w:rsidR="008C250E" w:rsidRPr="00D32600" w:rsidRDefault="008C250E" w:rsidP="00A1767F">
            <w:pPr>
              <w:widowControl w:val="0"/>
              <w:autoSpaceDE w:val="0"/>
              <w:autoSpaceDN w:val="0"/>
              <w:adjustRightInd w:val="0"/>
            </w:pPr>
          </w:p>
        </w:tc>
        <w:tc>
          <w:tcPr>
            <w:tcW w:w="1417" w:type="dxa"/>
            <w:vMerge w:val="restart"/>
            <w:tcBorders>
              <w:top w:val="single" w:sz="4" w:space="0" w:color="auto"/>
              <w:left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1276" w:type="dxa"/>
            <w:vMerge w:val="restart"/>
            <w:tcBorders>
              <w:top w:val="single" w:sz="4" w:space="0" w:color="auto"/>
              <w:left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61-1-5-0671-14 от 12.12.2014г</w:t>
            </w:r>
          </w:p>
        </w:tc>
        <w:tc>
          <w:tcPr>
            <w:tcW w:w="170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 xml:space="preserve">Всего                </w:t>
            </w:r>
          </w:p>
        </w:tc>
        <w:tc>
          <w:tcPr>
            <w:tcW w:w="133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144079,6</w:t>
            </w:r>
          </w:p>
        </w:tc>
        <w:tc>
          <w:tcPr>
            <w:tcW w:w="85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144 079,6</w:t>
            </w:r>
          </w:p>
        </w:tc>
        <w:tc>
          <w:tcPr>
            <w:tcW w:w="709"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144 079,6</w:t>
            </w:r>
          </w:p>
        </w:tc>
        <w:tc>
          <w:tcPr>
            <w:tcW w:w="70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64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1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r>
      <w:tr w:rsidR="008C250E" w:rsidRPr="00D32600" w:rsidTr="00A176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43"/>
          <w:tblCellSpacing w:w="5" w:type="nil"/>
        </w:trPr>
        <w:tc>
          <w:tcPr>
            <w:tcW w:w="550" w:type="dxa"/>
            <w:vMerge/>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2003" w:type="dxa"/>
            <w:vMerge/>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417" w:type="dxa"/>
            <w:vMerge/>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276" w:type="dxa"/>
            <w:vMerge/>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85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6483,6</w:t>
            </w:r>
          </w:p>
        </w:tc>
        <w:tc>
          <w:tcPr>
            <w:tcW w:w="709"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6483,6</w:t>
            </w:r>
          </w:p>
        </w:tc>
        <w:tc>
          <w:tcPr>
            <w:tcW w:w="70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64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1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r>
      <w:tr w:rsidR="008C250E" w:rsidRPr="00D32600" w:rsidTr="00A176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0"/>
          <w:tblCellSpacing w:w="5" w:type="nil"/>
        </w:trPr>
        <w:tc>
          <w:tcPr>
            <w:tcW w:w="550" w:type="dxa"/>
            <w:vMerge/>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2003" w:type="dxa"/>
            <w:tcBorders>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417" w:type="dxa"/>
            <w:vMerge/>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276" w:type="dxa"/>
            <w:vMerge/>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85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137 596,0</w:t>
            </w:r>
          </w:p>
        </w:tc>
        <w:tc>
          <w:tcPr>
            <w:tcW w:w="709"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137 596,0</w:t>
            </w:r>
          </w:p>
        </w:tc>
        <w:tc>
          <w:tcPr>
            <w:tcW w:w="70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64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1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r>
      <w:tr w:rsidR="008C250E" w:rsidRPr="00D32600" w:rsidTr="00A176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2003" w:type="dxa"/>
            <w:vMerge w:val="restart"/>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 xml:space="preserve">Реконструкция объекта незавершенного строительства школа-детский сад в х. </w:t>
            </w:r>
            <w:proofErr w:type="spellStart"/>
            <w:r w:rsidRPr="00D32600">
              <w:t>Яново</w:t>
            </w:r>
            <w:proofErr w:type="spellEnd"/>
            <w:r w:rsidRPr="00D32600">
              <w:t>-Грушевский Октябрьского района Ростовской области</w:t>
            </w:r>
          </w:p>
        </w:tc>
        <w:tc>
          <w:tcPr>
            <w:tcW w:w="1417"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276"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61-1-1-3-0129-17 от 10.11.2017г</w:t>
            </w:r>
          </w:p>
        </w:tc>
        <w:tc>
          <w:tcPr>
            <w:tcW w:w="170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 xml:space="preserve">Всего                </w:t>
            </w:r>
          </w:p>
        </w:tc>
        <w:tc>
          <w:tcPr>
            <w:tcW w:w="133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104383,1</w:t>
            </w:r>
          </w:p>
        </w:tc>
        <w:tc>
          <w:tcPr>
            <w:tcW w:w="85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10 4383,1</w:t>
            </w:r>
          </w:p>
        </w:tc>
        <w:tc>
          <w:tcPr>
            <w:tcW w:w="709"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10 4383,1</w:t>
            </w:r>
          </w:p>
        </w:tc>
        <w:tc>
          <w:tcPr>
            <w:tcW w:w="70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64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1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r>
      <w:tr w:rsidR="008C250E" w:rsidRPr="00D32600" w:rsidTr="00A176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28"/>
          <w:tblCellSpacing w:w="5" w:type="nil"/>
        </w:trPr>
        <w:tc>
          <w:tcPr>
            <w:tcW w:w="550"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2003" w:type="dxa"/>
            <w:vMerge/>
            <w:tcBorders>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1417"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276"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85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4 697,3</w:t>
            </w:r>
          </w:p>
        </w:tc>
        <w:tc>
          <w:tcPr>
            <w:tcW w:w="709"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4 697,3</w:t>
            </w:r>
          </w:p>
        </w:tc>
        <w:tc>
          <w:tcPr>
            <w:tcW w:w="70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64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1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r>
      <w:tr w:rsidR="008C250E" w:rsidRPr="00D32600" w:rsidTr="00A176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70"/>
          <w:tblCellSpacing w:w="5" w:type="nil"/>
        </w:trPr>
        <w:tc>
          <w:tcPr>
            <w:tcW w:w="550"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2003" w:type="dxa"/>
            <w:vMerge/>
            <w:tcBorders>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1417"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276"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85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99 685,8</w:t>
            </w:r>
          </w:p>
        </w:tc>
        <w:tc>
          <w:tcPr>
            <w:tcW w:w="709"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99 685,8</w:t>
            </w:r>
          </w:p>
        </w:tc>
        <w:tc>
          <w:tcPr>
            <w:tcW w:w="70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64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1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r>
      <w:tr w:rsidR="008C250E" w:rsidRPr="00D32600" w:rsidTr="00A176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6"/>
          <w:tblCellSpacing w:w="5" w:type="nil"/>
        </w:trPr>
        <w:tc>
          <w:tcPr>
            <w:tcW w:w="550"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2003" w:type="dxa"/>
            <w:vMerge w:val="restart"/>
            <w:tcBorders>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 xml:space="preserve">Строительство здания начальной школы на 200 мест на территории МБОУ СОШ №73                  ст. </w:t>
            </w:r>
            <w:proofErr w:type="spellStart"/>
            <w:r w:rsidRPr="00D32600">
              <w:t>Кривянская</w:t>
            </w:r>
            <w:proofErr w:type="spellEnd"/>
            <w:r w:rsidRPr="00D32600">
              <w:t>, ул.Кирпичная,1</w:t>
            </w:r>
          </w:p>
        </w:tc>
        <w:tc>
          <w:tcPr>
            <w:tcW w:w="1417"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276"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61-1-1-3-0204-17 от 18.12.2017г</w:t>
            </w:r>
          </w:p>
        </w:tc>
        <w:tc>
          <w:tcPr>
            <w:tcW w:w="170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 xml:space="preserve">Всего                </w:t>
            </w:r>
          </w:p>
        </w:tc>
        <w:tc>
          <w:tcPr>
            <w:tcW w:w="133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99 171,3</w:t>
            </w:r>
          </w:p>
        </w:tc>
        <w:tc>
          <w:tcPr>
            <w:tcW w:w="85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99 171,3</w:t>
            </w:r>
          </w:p>
        </w:tc>
        <w:tc>
          <w:tcPr>
            <w:tcW w:w="709"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99 171,3</w:t>
            </w:r>
          </w:p>
        </w:tc>
        <w:tc>
          <w:tcPr>
            <w:tcW w:w="70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64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1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r>
      <w:tr w:rsidR="008C250E" w:rsidRPr="00D32600" w:rsidTr="00A176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2003" w:type="dxa"/>
            <w:vMerge/>
            <w:tcBorders>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417"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276"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85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4 462,8</w:t>
            </w:r>
          </w:p>
        </w:tc>
        <w:tc>
          <w:tcPr>
            <w:tcW w:w="709"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4 462,8</w:t>
            </w:r>
          </w:p>
        </w:tc>
        <w:tc>
          <w:tcPr>
            <w:tcW w:w="70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64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1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r>
      <w:tr w:rsidR="008C250E" w:rsidRPr="00D32600" w:rsidTr="00A176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2003" w:type="dxa"/>
            <w:vMerge/>
            <w:tcBorders>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417"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276"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85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94 708,5</w:t>
            </w:r>
          </w:p>
        </w:tc>
        <w:tc>
          <w:tcPr>
            <w:tcW w:w="709"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94 708,5</w:t>
            </w:r>
          </w:p>
        </w:tc>
        <w:tc>
          <w:tcPr>
            <w:tcW w:w="70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64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1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r>
      <w:tr w:rsidR="008C250E" w:rsidRPr="00D32600" w:rsidTr="00A176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2003" w:type="dxa"/>
            <w:vMerge w:val="restart"/>
            <w:tcBorders>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 xml:space="preserve">Субсидия на создание новых мест в общеобразовательных организациях, расположенных в сельской местности и поселках городского типа (Реконструкция МБОУ СОШ №61, расположенной по адресу: Ростовская область, Октябрьский район, </w:t>
            </w:r>
          </w:p>
          <w:p w:rsidR="008C250E" w:rsidRPr="00D32600" w:rsidRDefault="008C250E" w:rsidP="00A1767F">
            <w:pPr>
              <w:widowControl w:val="0"/>
              <w:autoSpaceDE w:val="0"/>
              <w:autoSpaceDN w:val="0"/>
              <w:adjustRightInd w:val="0"/>
            </w:pPr>
            <w:r w:rsidRPr="00D32600">
              <w:t xml:space="preserve">п. </w:t>
            </w:r>
            <w:proofErr w:type="spellStart"/>
            <w:r w:rsidRPr="00D32600">
              <w:t>Персиановский</w:t>
            </w:r>
            <w:proofErr w:type="spellEnd"/>
            <w:r w:rsidRPr="00D32600">
              <w:t xml:space="preserve">, </w:t>
            </w:r>
          </w:p>
          <w:p w:rsidR="008C250E" w:rsidRPr="00D32600" w:rsidRDefault="008C250E" w:rsidP="00A1767F">
            <w:pPr>
              <w:widowControl w:val="0"/>
              <w:autoSpaceDE w:val="0"/>
              <w:autoSpaceDN w:val="0"/>
              <w:adjustRightInd w:val="0"/>
            </w:pPr>
            <w:r w:rsidRPr="00D32600">
              <w:lastRenderedPageBreak/>
              <w:t>ул. Мичурина, 17. Строительство здания блока начальных классов на 200 мест)</w:t>
            </w:r>
          </w:p>
        </w:tc>
        <w:tc>
          <w:tcPr>
            <w:tcW w:w="1417"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276"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4-8-1-0993-18 от 05.12.2018г</w:t>
            </w:r>
          </w:p>
        </w:tc>
        <w:tc>
          <w:tcPr>
            <w:tcW w:w="170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 xml:space="preserve">Всего                </w:t>
            </w:r>
          </w:p>
        </w:tc>
        <w:tc>
          <w:tcPr>
            <w:tcW w:w="133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236 789,3</w:t>
            </w:r>
          </w:p>
        </w:tc>
        <w:tc>
          <w:tcPr>
            <w:tcW w:w="85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236 789,3</w:t>
            </w:r>
          </w:p>
        </w:tc>
        <w:tc>
          <w:tcPr>
            <w:tcW w:w="709"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70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120 154,1</w:t>
            </w:r>
          </w:p>
        </w:tc>
        <w:tc>
          <w:tcPr>
            <w:tcW w:w="64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116 635,2</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1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r>
      <w:tr w:rsidR="008C250E" w:rsidRPr="00D32600" w:rsidTr="00A176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2003" w:type="dxa"/>
            <w:vMerge/>
            <w:tcBorders>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1417"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276"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85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10 655,6</w:t>
            </w:r>
          </w:p>
        </w:tc>
        <w:tc>
          <w:tcPr>
            <w:tcW w:w="709"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70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5 407,0</w:t>
            </w:r>
          </w:p>
        </w:tc>
        <w:tc>
          <w:tcPr>
            <w:tcW w:w="64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5 248,6</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1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r>
      <w:tr w:rsidR="008C250E" w:rsidRPr="00D32600" w:rsidTr="00A176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2003" w:type="dxa"/>
            <w:vMerge/>
            <w:tcBorders>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1417"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276"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85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4 522,8</w:t>
            </w:r>
          </w:p>
        </w:tc>
        <w:tc>
          <w:tcPr>
            <w:tcW w:w="709"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70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2 295,0</w:t>
            </w:r>
          </w:p>
        </w:tc>
        <w:tc>
          <w:tcPr>
            <w:tcW w:w="64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2 227,8</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1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r>
      <w:tr w:rsidR="008C250E" w:rsidRPr="00D32600" w:rsidTr="00A176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2003" w:type="dxa"/>
            <w:vMerge/>
            <w:tcBorders>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1417"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276"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Межбюджетные трансферты федерального бюджета</w:t>
            </w:r>
          </w:p>
        </w:tc>
        <w:tc>
          <w:tcPr>
            <w:tcW w:w="133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85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221 610,9</w:t>
            </w:r>
          </w:p>
        </w:tc>
        <w:tc>
          <w:tcPr>
            <w:tcW w:w="709"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70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112452,1</w:t>
            </w:r>
          </w:p>
        </w:tc>
        <w:tc>
          <w:tcPr>
            <w:tcW w:w="64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109158,8</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1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r>
      <w:tr w:rsidR="008C250E" w:rsidRPr="00D32600" w:rsidTr="00A176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2003" w:type="dxa"/>
            <w:vMerge w:val="restart"/>
            <w:tcBorders>
              <w:top w:val="single" w:sz="4" w:space="0" w:color="auto"/>
              <w:left w:val="single" w:sz="4" w:space="0" w:color="auto"/>
              <w:right w:val="single" w:sz="4" w:space="0" w:color="auto"/>
            </w:tcBorders>
          </w:tcPr>
          <w:p w:rsidR="008C250E" w:rsidRPr="00D32600" w:rsidRDefault="008C250E" w:rsidP="00A1767F">
            <w:pPr>
              <w:widowControl w:val="0"/>
              <w:autoSpaceDE w:val="0"/>
              <w:autoSpaceDN w:val="0"/>
              <w:adjustRightInd w:val="0"/>
            </w:pPr>
            <w:r w:rsidRPr="00D32600">
              <w:t>Создание в общеобразовательных организациях, расположенных в сельской местности, условий для занятий физической культурой и спортом (Капитальный ремонт спортивного зала МБОУ СОШ</w:t>
            </w:r>
          </w:p>
          <w:p w:rsidR="008C250E" w:rsidRPr="00D32600" w:rsidRDefault="008C250E" w:rsidP="00A1767F">
            <w:pPr>
              <w:widowControl w:val="0"/>
              <w:autoSpaceDE w:val="0"/>
              <w:autoSpaceDN w:val="0"/>
              <w:adjustRightInd w:val="0"/>
            </w:pPr>
            <w:r w:rsidRPr="00D32600">
              <w:t xml:space="preserve"> № 63, расположенного по адресу: Ростовская область, Октябрьский район, сл. Красюковская, ул. Горького, 67)</w:t>
            </w:r>
          </w:p>
        </w:tc>
        <w:tc>
          <w:tcPr>
            <w:tcW w:w="1417"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276"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61-1-0171-18 от 06.03.2018г</w:t>
            </w:r>
          </w:p>
        </w:tc>
        <w:tc>
          <w:tcPr>
            <w:tcW w:w="170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 xml:space="preserve">Всего                </w:t>
            </w:r>
          </w:p>
        </w:tc>
        <w:tc>
          <w:tcPr>
            <w:tcW w:w="133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2 704,7</w:t>
            </w:r>
          </w:p>
        </w:tc>
        <w:tc>
          <w:tcPr>
            <w:tcW w:w="85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2 704,7</w:t>
            </w:r>
          </w:p>
        </w:tc>
        <w:tc>
          <w:tcPr>
            <w:tcW w:w="709"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2 704,7</w:t>
            </w:r>
          </w:p>
        </w:tc>
        <w:tc>
          <w:tcPr>
            <w:tcW w:w="70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64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1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r>
      <w:tr w:rsidR="008C250E" w:rsidRPr="00D32600" w:rsidTr="00A176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2003" w:type="dxa"/>
            <w:vMerge/>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417"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276"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85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709"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70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64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1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r>
      <w:tr w:rsidR="008C250E" w:rsidRPr="00D32600" w:rsidTr="00A176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2003" w:type="dxa"/>
            <w:vMerge/>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417"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276"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85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351,6</w:t>
            </w:r>
          </w:p>
        </w:tc>
        <w:tc>
          <w:tcPr>
            <w:tcW w:w="709"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351,6</w:t>
            </w:r>
          </w:p>
        </w:tc>
        <w:tc>
          <w:tcPr>
            <w:tcW w:w="70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64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1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r>
      <w:tr w:rsidR="008C250E" w:rsidRPr="00D32600" w:rsidTr="00A176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09"/>
          <w:tblCellSpacing w:w="5" w:type="nil"/>
        </w:trPr>
        <w:tc>
          <w:tcPr>
            <w:tcW w:w="550"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2003" w:type="dxa"/>
            <w:vMerge/>
            <w:tcBorders>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417" w:type="dxa"/>
            <w:tcBorders>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276" w:type="dxa"/>
            <w:tcBorders>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Межбюджетные трансферты федерального бюджета</w:t>
            </w:r>
          </w:p>
        </w:tc>
        <w:tc>
          <w:tcPr>
            <w:tcW w:w="133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85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2353,1</w:t>
            </w:r>
          </w:p>
        </w:tc>
        <w:tc>
          <w:tcPr>
            <w:tcW w:w="709"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2353,1</w:t>
            </w:r>
          </w:p>
        </w:tc>
        <w:tc>
          <w:tcPr>
            <w:tcW w:w="70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64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1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r>
      <w:tr w:rsidR="008C250E" w:rsidRPr="00D32600" w:rsidTr="00A176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75"/>
          <w:tblCellSpacing w:w="5" w:type="nil"/>
        </w:trPr>
        <w:tc>
          <w:tcPr>
            <w:tcW w:w="550"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2003" w:type="dxa"/>
            <w:vMerge w:val="restart"/>
            <w:tcBorders>
              <w:left w:val="single" w:sz="4" w:space="0" w:color="auto"/>
              <w:right w:val="single" w:sz="4" w:space="0" w:color="auto"/>
            </w:tcBorders>
          </w:tcPr>
          <w:p w:rsidR="008C250E" w:rsidRPr="00D32600" w:rsidRDefault="008C250E" w:rsidP="00A1767F">
            <w:pPr>
              <w:widowControl w:val="0"/>
              <w:autoSpaceDE w:val="0"/>
              <w:autoSpaceDN w:val="0"/>
              <w:adjustRightInd w:val="0"/>
            </w:pPr>
            <w:r w:rsidRPr="00D32600">
              <w:rPr>
                <w:kern w:val="2"/>
                <w:lang w:eastAsia="ru-RU"/>
              </w:rPr>
              <w:t xml:space="preserve">Мероприятия по энергосбережению в части замены </w:t>
            </w:r>
            <w:r w:rsidRPr="00D32600">
              <w:rPr>
                <w:kern w:val="2"/>
                <w:lang w:eastAsia="ru-RU"/>
              </w:rPr>
              <w:lastRenderedPageBreak/>
              <w:t>существующих деревянных окон и наружных дверных блоков в муниципальных образовательных учреждениях,</w:t>
            </w:r>
            <w:r w:rsidRPr="00D32600">
              <w:t xml:space="preserve"> в том числе:</w:t>
            </w:r>
          </w:p>
          <w:p w:rsidR="008C250E" w:rsidRPr="00D32600" w:rsidRDefault="008C250E" w:rsidP="00A1767F">
            <w:pPr>
              <w:widowControl w:val="0"/>
              <w:autoSpaceDE w:val="0"/>
              <w:autoSpaceDN w:val="0"/>
              <w:adjustRightInd w:val="0"/>
            </w:pPr>
          </w:p>
        </w:tc>
        <w:tc>
          <w:tcPr>
            <w:tcW w:w="1417" w:type="dxa"/>
            <w:vMerge w:val="restart"/>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rPr>
                <w:kern w:val="2"/>
                <w:lang w:eastAsia="ru-RU"/>
              </w:rPr>
              <w:lastRenderedPageBreak/>
              <w:t>отдел образования Администр</w:t>
            </w:r>
            <w:r w:rsidRPr="00D32600">
              <w:rPr>
                <w:kern w:val="2"/>
                <w:lang w:eastAsia="ru-RU"/>
              </w:rPr>
              <w:lastRenderedPageBreak/>
              <w:t>ации Октябрьского района</w:t>
            </w:r>
          </w:p>
          <w:p w:rsidR="008C250E" w:rsidRPr="00D32600" w:rsidRDefault="008C250E" w:rsidP="00A1767F">
            <w:pPr>
              <w:widowControl w:val="0"/>
              <w:autoSpaceDE w:val="0"/>
              <w:autoSpaceDN w:val="0"/>
              <w:adjustRightInd w:val="0"/>
              <w:jc w:val="center"/>
            </w:pPr>
          </w:p>
        </w:tc>
        <w:tc>
          <w:tcPr>
            <w:tcW w:w="1276" w:type="dxa"/>
            <w:vMerge w:val="restart"/>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lastRenderedPageBreak/>
              <w:t>Х</w:t>
            </w:r>
          </w:p>
          <w:p w:rsidR="008C250E" w:rsidRPr="00D32600" w:rsidRDefault="008C250E" w:rsidP="00A1767F">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 xml:space="preserve">Всего                </w:t>
            </w:r>
          </w:p>
        </w:tc>
        <w:tc>
          <w:tcPr>
            <w:tcW w:w="133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85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6 142,</w:t>
            </w:r>
            <w:r w:rsidR="00555745" w:rsidRPr="00D32600">
              <w:t>5</w:t>
            </w:r>
          </w:p>
        </w:tc>
        <w:tc>
          <w:tcPr>
            <w:tcW w:w="709"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2 006,8</w:t>
            </w:r>
          </w:p>
        </w:tc>
        <w:tc>
          <w:tcPr>
            <w:tcW w:w="70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64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4 135,</w:t>
            </w:r>
            <w:r w:rsidR="00555745" w:rsidRPr="00D32600">
              <w:t>7</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1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r>
      <w:tr w:rsidR="008C250E" w:rsidRPr="00D32600" w:rsidTr="00A176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47"/>
          <w:tblCellSpacing w:w="5" w:type="nil"/>
        </w:trPr>
        <w:tc>
          <w:tcPr>
            <w:tcW w:w="550"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2003" w:type="dxa"/>
            <w:vMerge/>
            <w:tcBorders>
              <w:left w:val="single" w:sz="4" w:space="0" w:color="auto"/>
              <w:right w:val="single" w:sz="4" w:space="0" w:color="auto"/>
            </w:tcBorders>
          </w:tcPr>
          <w:p w:rsidR="008C250E" w:rsidRPr="00D32600" w:rsidRDefault="008C250E" w:rsidP="00A1767F">
            <w:pPr>
              <w:widowControl w:val="0"/>
              <w:autoSpaceDE w:val="0"/>
              <w:autoSpaceDN w:val="0"/>
              <w:adjustRightInd w:val="0"/>
              <w:rPr>
                <w:kern w:val="2"/>
                <w:lang w:eastAsia="ru-RU"/>
              </w:rPr>
            </w:pPr>
          </w:p>
        </w:tc>
        <w:tc>
          <w:tcPr>
            <w:tcW w:w="1417" w:type="dxa"/>
            <w:vMerge/>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rPr>
                <w:kern w:val="2"/>
                <w:lang w:eastAsia="ru-RU"/>
              </w:rPr>
            </w:pPr>
          </w:p>
        </w:tc>
        <w:tc>
          <w:tcPr>
            <w:tcW w:w="1276" w:type="dxa"/>
            <w:vMerge/>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85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461,</w:t>
            </w:r>
            <w:r w:rsidR="00555745" w:rsidRPr="00D32600">
              <w:t>5</w:t>
            </w:r>
          </w:p>
        </w:tc>
        <w:tc>
          <w:tcPr>
            <w:tcW w:w="709"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151,0</w:t>
            </w:r>
          </w:p>
        </w:tc>
        <w:tc>
          <w:tcPr>
            <w:tcW w:w="70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64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310,</w:t>
            </w:r>
            <w:r w:rsidR="00555745" w:rsidRPr="00D32600">
              <w:t>5</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1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r>
      <w:tr w:rsidR="008C250E" w:rsidRPr="00D32600" w:rsidTr="00A176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2003" w:type="dxa"/>
            <w:vMerge/>
            <w:tcBorders>
              <w:left w:val="single" w:sz="4" w:space="0" w:color="auto"/>
              <w:right w:val="single" w:sz="4" w:space="0" w:color="auto"/>
            </w:tcBorders>
          </w:tcPr>
          <w:p w:rsidR="008C250E" w:rsidRPr="00D32600" w:rsidRDefault="008C250E" w:rsidP="00A1767F">
            <w:pPr>
              <w:widowControl w:val="0"/>
              <w:autoSpaceDE w:val="0"/>
              <w:autoSpaceDN w:val="0"/>
              <w:adjustRightInd w:val="0"/>
              <w:rPr>
                <w:kern w:val="2"/>
                <w:lang w:eastAsia="ru-RU"/>
              </w:rPr>
            </w:pPr>
          </w:p>
        </w:tc>
        <w:tc>
          <w:tcPr>
            <w:tcW w:w="1417" w:type="dxa"/>
            <w:vMerge/>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rPr>
                <w:kern w:val="2"/>
                <w:lang w:eastAsia="ru-RU"/>
              </w:rPr>
            </w:pPr>
          </w:p>
        </w:tc>
        <w:tc>
          <w:tcPr>
            <w:tcW w:w="1276" w:type="dxa"/>
            <w:vMerge/>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85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5 681,0</w:t>
            </w:r>
          </w:p>
        </w:tc>
        <w:tc>
          <w:tcPr>
            <w:tcW w:w="709"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1 855,8</w:t>
            </w:r>
          </w:p>
        </w:tc>
        <w:tc>
          <w:tcPr>
            <w:tcW w:w="70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64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3 825,2</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1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r>
      <w:tr w:rsidR="008C250E" w:rsidRPr="00D32600" w:rsidTr="00A176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2003" w:type="dxa"/>
            <w:vMerge w:val="restart"/>
            <w:tcBorders>
              <w:left w:val="single" w:sz="4" w:space="0" w:color="auto"/>
              <w:right w:val="single" w:sz="4" w:space="0" w:color="auto"/>
            </w:tcBorders>
          </w:tcPr>
          <w:p w:rsidR="008C250E" w:rsidRPr="00D32600" w:rsidRDefault="008C250E" w:rsidP="00A1767F">
            <w:pPr>
              <w:widowControl w:val="0"/>
              <w:autoSpaceDE w:val="0"/>
              <w:autoSpaceDN w:val="0"/>
              <w:adjustRightInd w:val="0"/>
              <w:rPr>
                <w:kern w:val="2"/>
                <w:lang w:eastAsia="ru-RU"/>
              </w:rPr>
            </w:pPr>
            <w:r w:rsidRPr="00D32600">
              <w:rPr>
                <w:kern w:val="2"/>
                <w:lang w:eastAsia="ru-RU"/>
              </w:rPr>
              <w:t xml:space="preserve">Замена оконных и дверных блоков в здании МБОУ СОШ №6 по адресу: Ростовская область, Октябрьский район, </w:t>
            </w:r>
            <w:proofErr w:type="spellStart"/>
            <w:r w:rsidRPr="00D32600">
              <w:rPr>
                <w:kern w:val="2"/>
                <w:lang w:eastAsia="ru-RU"/>
              </w:rPr>
              <w:t>х.Маркин</w:t>
            </w:r>
            <w:proofErr w:type="spellEnd"/>
            <w:r w:rsidRPr="00D32600">
              <w:rPr>
                <w:kern w:val="2"/>
                <w:lang w:eastAsia="ru-RU"/>
              </w:rPr>
              <w:t>, ул.Школьная,6</w:t>
            </w:r>
          </w:p>
        </w:tc>
        <w:tc>
          <w:tcPr>
            <w:tcW w:w="1417"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rPr>
                <w:kern w:val="2"/>
                <w:lang w:eastAsia="ru-RU"/>
              </w:rPr>
            </w:pPr>
          </w:p>
        </w:tc>
        <w:tc>
          <w:tcPr>
            <w:tcW w:w="1276"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4-6-1-2519-13</w:t>
            </w:r>
          </w:p>
        </w:tc>
        <w:tc>
          <w:tcPr>
            <w:tcW w:w="170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 xml:space="preserve">Всего                </w:t>
            </w:r>
          </w:p>
        </w:tc>
        <w:tc>
          <w:tcPr>
            <w:tcW w:w="133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85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1 293,7</w:t>
            </w:r>
          </w:p>
        </w:tc>
        <w:tc>
          <w:tcPr>
            <w:tcW w:w="709"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1 293,7</w:t>
            </w:r>
          </w:p>
        </w:tc>
        <w:tc>
          <w:tcPr>
            <w:tcW w:w="70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64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1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r>
      <w:tr w:rsidR="008C250E" w:rsidRPr="00D32600" w:rsidTr="00A176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2003" w:type="dxa"/>
            <w:vMerge/>
            <w:tcBorders>
              <w:left w:val="single" w:sz="4" w:space="0" w:color="auto"/>
              <w:right w:val="single" w:sz="4" w:space="0" w:color="auto"/>
            </w:tcBorders>
          </w:tcPr>
          <w:p w:rsidR="008C250E" w:rsidRPr="00D32600" w:rsidRDefault="008C250E" w:rsidP="00A1767F">
            <w:pPr>
              <w:widowControl w:val="0"/>
              <w:autoSpaceDE w:val="0"/>
              <w:autoSpaceDN w:val="0"/>
              <w:adjustRightInd w:val="0"/>
              <w:rPr>
                <w:kern w:val="2"/>
                <w:lang w:eastAsia="ru-RU"/>
              </w:rPr>
            </w:pPr>
          </w:p>
        </w:tc>
        <w:tc>
          <w:tcPr>
            <w:tcW w:w="1417"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rPr>
                <w:kern w:val="2"/>
                <w:lang w:eastAsia="ru-RU"/>
              </w:rPr>
            </w:pPr>
          </w:p>
        </w:tc>
        <w:tc>
          <w:tcPr>
            <w:tcW w:w="1276"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85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97,5</w:t>
            </w:r>
          </w:p>
        </w:tc>
        <w:tc>
          <w:tcPr>
            <w:tcW w:w="709"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97,5</w:t>
            </w:r>
          </w:p>
        </w:tc>
        <w:tc>
          <w:tcPr>
            <w:tcW w:w="70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 xml:space="preserve">- </w:t>
            </w:r>
          </w:p>
        </w:tc>
        <w:tc>
          <w:tcPr>
            <w:tcW w:w="64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1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r>
      <w:tr w:rsidR="008C250E" w:rsidRPr="00D32600" w:rsidTr="00A176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2003" w:type="dxa"/>
            <w:vMerge/>
            <w:tcBorders>
              <w:left w:val="single" w:sz="4" w:space="0" w:color="auto"/>
              <w:right w:val="single" w:sz="4" w:space="0" w:color="auto"/>
            </w:tcBorders>
          </w:tcPr>
          <w:p w:rsidR="008C250E" w:rsidRPr="00D32600" w:rsidRDefault="008C250E" w:rsidP="00A1767F">
            <w:pPr>
              <w:widowControl w:val="0"/>
              <w:autoSpaceDE w:val="0"/>
              <w:autoSpaceDN w:val="0"/>
              <w:adjustRightInd w:val="0"/>
              <w:rPr>
                <w:kern w:val="2"/>
                <w:lang w:eastAsia="ru-RU"/>
              </w:rPr>
            </w:pPr>
          </w:p>
        </w:tc>
        <w:tc>
          <w:tcPr>
            <w:tcW w:w="1417"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rPr>
                <w:kern w:val="2"/>
                <w:lang w:eastAsia="ru-RU"/>
              </w:rPr>
            </w:pPr>
          </w:p>
        </w:tc>
        <w:tc>
          <w:tcPr>
            <w:tcW w:w="1276"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85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1 196,2</w:t>
            </w:r>
          </w:p>
        </w:tc>
        <w:tc>
          <w:tcPr>
            <w:tcW w:w="709"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1 196,2</w:t>
            </w:r>
          </w:p>
        </w:tc>
        <w:tc>
          <w:tcPr>
            <w:tcW w:w="70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64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1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r>
      <w:tr w:rsidR="008C250E" w:rsidRPr="00D32600" w:rsidTr="00A176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2003" w:type="dxa"/>
            <w:vMerge w:val="restart"/>
            <w:tcBorders>
              <w:left w:val="single" w:sz="4" w:space="0" w:color="auto"/>
              <w:right w:val="single" w:sz="4" w:space="0" w:color="auto"/>
            </w:tcBorders>
          </w:tcPr>
          <w:p w:rsidR="008C250E" w:rsidRPr="00D32600" w:rsidRDefault="008C250E" w:rsidP="00A1767F">
            <w:pPr>
              <w:widowControl w:val="0"/>
              <w:autoSpaceDE w:val="0"/>
              <w:autoSpaceDN w:val="0"/>
              <w:adjustRightInd w:val="0"/>
              <w:rPr>
                <w:kern w:val="2"/>
                <w:lang w:eastAsia="ru-RU"/>
              </w:rPr>
            </w:pPr>
          </w:p>
          <w:p w:rsidR="008C250E" w:rsidRPr="00D32600" w:rsidRDefault="008C250E" w:rsidP="00A1767F">
            <w:pPr>
              <w:widowControl w:val="0"/>
              <w:autoSpaceDE w:val="0"/>
              <w:autoSpaceDN w:val="0"/>
              <w:adjustRightInd w:val="0"/>
              <w:rPr>
                <w:kern w:val="2"/>
                <w:lang w:eastAsia="ru-RU"/>
              </w:rPr>
            </w:pPr>
            <w:r w:rsidRPr="00D32600">
              <w:rPr>
                <w:kern w:val="2"/>
                <w:lang w:eastAsia="ru-RU"/>
              </w:rPr>
              <w:t xml:space="preserve">Замена оконных блоков в здании МБОУ СОШ №9 по адресу: Ростовская область, Октябрьский район, пос. </w:t>
            </w:r>
            <w:proofErr w:type="spellStart"/>
            <w:r w:rsidRPr="00D32600">
              <w:rPr>
                <w:kern w:val="2"/>
                <w:lang w:eastAsia="ru-RU"/>
              </w:rPr>
              <w:t>Нижнедонской</w:t>
            </w:r>
            <w:proofErr w:type="spellEnd"/>
            <w:r w:rsidRPr="00D32600">
              <w:rPr>
                <w:kern w:val="2"/>
                <w:lang w:eastAsia="ru-RU"/>
              </w:rPr>
              <w:t>, ул.Школьная,8</w:t>
            </w:r>
          </w:p>
        </w:tc>
        <w:tc>
          <w:tcPr>
            <w:tcW w:w="1417"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rPr>
                <w:kern w:val="2"/>
                <w:lang w:eastAsia="ru-RU"/>
              </w:rPr>
            </w:pPr>
          </w:p>
        </w:tc>
        <w:tc>
          <w:tcPr>
            <w:tcW w:w="1276"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 xml:space="preserve">Всего                </w:t>
            </w:r>
          </w:p>
        </w:tc>
        <w:tc>
          <w:tcPr>
            <w:tcW w:w="133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85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2 780,9</w:t>
            </w:r>
          </w:p>
        </w:tc>
        <w:tc>
          <w:tcPr>
            <w:tcW w:w="709"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713,1</w:t>
            </w:r>
          </w:p>
        </w:tc>
        <w:tc>
          <w:tcPr>
            <w:tcW w:w="70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64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2 067,8</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1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r>
      <w:tr w:rsidR="008C250E" w:rsidRPr="00D32600" w:rsidTr="00A176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2003" w:type="dxa"/>
            <w:vMerge/>
            <w:tcBorders>
              <w:left w:val="single" w:sz="4" w:space="0" w:color="auto"/>
              <w:right w:val="single" w:sz="4" w:space="0" w:color="auto"/>
            </w:tcBorders>
          </w:tcPr>
          <w:p w:rsidR="008C250E" w:rsidRPr="00D32600" w:rsidRDefault="008C250E" w:rsidP="00A1767F">
            <w:pPr>
              <w:widowControl w:val="0"/>
              <w:autoSpaceDE w:val="0"/>
              <w:autoSpaceDN w:val="0"/>
              <w:adjustRightInd w:val="0"/>
              <w:rPr>
                <w:kern w:val="2"/>
                <w:lang w:eastAsia="ru-RU"/>
              </w:rPr>
            </w:pPr>
          </w:p>
        </w:tc>
        <w:tc>
          <w:tcPr>
            <w:tcW w:w="1417"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rPr>
                <w:kern w:val="2"/>
                <w:lang w:eastAsia="ru-RU"/>
              </w:rPr>
            </w:pPr>
          </w:p>
        </w:tc>
        <w:tc>
          <w:tcPr>
            <w:tcW w:w="1276"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4-6-1-2056-13</w:t>
            </w:r>
          </w:p>
        </w:tc>
        <w:tc>
          <w:tcPr>
            <w:tcW w:w="170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85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208,7</w:t>
            </w:r>
          </w:p>
        </w:tc>
        <w:tc>
          <w:tcPr>
            <w:tcW w:w="709"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53,5</w:t>
            </w:r>
          </w:p>
        </w:tc>
        <w:tc>
          <w:tcPr>
            <w:tcW w:w="70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64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155,2</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1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r>
      <w:tr w:rsidR="008C250E" w:rsidRPr="00D32600" w:rsidTr="00A176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2003" w:type="dxa"/>
            <w:vMerge/>
            <w:tcBorders>
              <w:left w:val="single" w:sz="4" w:space="0" w:color="auto"/>
              <w:right w:val="single" w:sz="4" w:space="0" w:color="auto"/>
            </w:tcBorders>
          </w:tcPr>
          <w:p w:rsidR="008C250E" w:rsidRPr="00D32600" w:rsidRDefault="008C250E" w:rsidP="00A1767F">
            <w:pPr>
              <w:widowControl w:val="0"/>
              <w:autoSpaceDE w:val="0"/>
              <w:autoSpaceDN w:val="0"/>
              <w:adjustRightInd w:val="0"/>
              <w:rPr>
                <w:kern w:val="2"/>
                <w:lang w:eastAsia="ru-RU"/>
              </w:rPr>
            </w:pPr>
          </w:p>
        </w:tc>
        <w:tc>
          <w:tcPr>
            <w:tcW w:w="1417"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rPr>
                <w:kern w:val="2"/>
                <w:lang w:eastAsia="ru-RU"/>
              </w:rPr>
            </w:pPr>
          </w:p>
        </w:tc>
        <w:tc>
          <w:tcPr>
            <w:tcW w:w="1276"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85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2 572,2</w:t>
            </w:r>
          </w:p>
        </w:tc>
        <w:tc>
          <w:tcPr>
            <w:tcW w:w="709"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659,6</w:t>
            </w:r>
          </w:p>
        </w:tc>
        <w:tc>
          <w:tcPr>
            <w:tcW w:w="70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64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1 912,6</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1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r>
      <w:tr w:rsidR="008C250E" w:rsidRPr="00D32600" w:rsidTr="00A176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2003" w:type="dxa"/>
            <w:vMerge w:val="restart"/>
            <w:tcBorders>
              <w:left w:val="single" w:sz="4" w:space="0" w:color="auto"/>
              <w:right w:val="single" w:sz="4" w:space="0" w:color="auto"/>
            </w:tcBorders>
          </w:tcPr>
          <w:p w:rsidR="008C250E" w:rsidRPr="00D32600" w:rsidRDefault="008C250E" w:rsidP="00A1767F">
            <w:pPr>
              <w:widowControl w:val="0"/>
              <w:autoSpaceDE w:val="0"/>
              <w:autoSpaceDN w:val="0"/>
              <w:adjustRightInd w:val="0"/>
              <w:rPr>
                <w:kern w:val="2"/>
                <w:lang w:eastAsia="ru-RU"/>
              </w:rPr>
            </w:pPr>
          </w:p>
          <w:p w:rsidR="008C250E" w:rsidRPr="00D32600" w:rsidRDefault="008C250E" w:rsidP="00A1767F">
            <w:pPr>
              <w:widowControl w:val="0"/>
              <w:autoSpaceDE w:val="0"/>
              <w:autoSpaceDN w:val="0"/>
              <w:adjustRightInd w:val="0"/>
              <w:rPr>
                <w:kern w:val="2"/>
                <w:lang w:eastAsia="ru-RU"/>
              </w:rPr>
            </w:pPr>
            <w:r w:rsidRPr="00D32600">
              <w:rPr>
                <w:kern w:val="2"/>
                <w:lang w:eastAsia="ru-RU"/>
              </w:rPr>
              <w:t>МБОУ СОШ №62</w:t>
            </w:r>
          </w:p>
        </w:tc>
        <w:tc>
          <w:tcPr>
            <w:tcW w:w="1417"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rPr>
                <w:kern w:val="2"/>
                <w:lang w:eastAsia="ru-RU"/>
              </w:rPr>
            </w:pPr>
          </w:p>
        </w:tc>
        <w:tc>
          <w:tcPr>
            <w:tcW w:w="1276"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 xml:space="preserve">Всего                </w:t>
            </w:r>
          </w:p>
        </w:tc>
        <w:tc>
          <w:tcPr>
            <w:tcW w:w="133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85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2 067,</w:t>
            </w:r>
            <w:r w:rsidR="00546721" w:rsidRPr="00D32600">
              <w:t>9</w:t>
            </w:r>
          </w:p>
        </w:tc>
        <w:tc>
          <w:tcPr>
            <w:tcW w:w="709"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70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64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2 067,</w:t>
            </w:r>
            <w:r w:rsidR="00546721" w:rsidRPr="00D32600">
              <w:t>9</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1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r>
      <w:tr w:rsidR="008C250E" w:rsidRPr="00D32600" w:rsidTr="00A176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2003" w:type="dxa"/>
            <w:vMerge/>
            <w:tcBorders>
              <w:left w:val="single" w:sz="4" w:space="0" w:color="auto"/>
              <w:right w:val="single" w:sz="4" w:space="0" w:color="auto"/>
            </w:tcBorders>
          </w:tcPr>
          <w:p w:rsidR="008C250E" w:rsidRPr="00D32600" w:rsidRDefault="008C250E" w:rsidP="00A1767F">
            <w:pPr>
              <w:widowControl w:val="0"/>
              <w:autoSpaceDE w:val="0"/>
              <w:autoSpaceDN w:val="0"/>
              <w:adjustRightInd w:val="0"/>
              <w:rPr>
                <w:kern w:val="2"/>
                <w:lang w:eastAsia="ru-RU"/>
              </w:rPr>
            </w:pPr>
          </w:p>
        </w:tc>
        <w:tc>
          <w:tcPr>
            <w:tcW w:w="1417"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rPr>
                <w:kern w:val="2"/>
                <w:lang w:eastAsia="ru-RU"/>
              </w:rPr>
            </w:pPr>
          </w:p>
        </w:tc>
        <w:tc>
          <w:tcPr>
            <w:tcW w:w="1276"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 xml:space="preserve">Бюджет Октябрьского </w:t>
            </w:r>
            <w:r w:rsidRPr="00D32600">
              <w:lastRenderedPageBreak/>
              <w:t>района</w:t>
            </w:r>
          </w:p>
        </w:tc>
        <w:tc>
          <w:tcPr>
            <w:tcW w:w="133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85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155,</w:t>
            </w:r>
            <w:r w:rsidR="00B36051" w:rsidRPr="00D32600">
              <w:t>3</w:t>
            </w:r>
          </w:p>
        </w:tc>
        <w:tc>
          <w:tcPr>
            <w:tcW w:w="709"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70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64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155,</w:t>
            </w:r>
            <w:r w:rsidR="00B36051" w:rsidRPr="00D32600">
              <w:t>3</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1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r>
      <w:tr w:rsidR="008C250E" w:rsidRPr="00D32600" w:rsidTr="00A176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2003" w:type="dxa"/>
            <w:vMerge/>
            <w:tcBorders>
              <w:left w:val="single" w:sz="4" w:space="0" w:color="auto"/>
              <w:right w:val="single" w:sz="4" w:space="0" w:color="auto"/>
            </w:tcBorders>
          </w:tcPr>
          <w:p w:rsidR="008C250E" w:rsidRPr="00D32600" w:rsidRDefault="008C250E" w:rsidP="00A1767F">
            <w:pPr>
              <w:widowControl w:val="0"/>
              <w:autoSpaceDE w:val="0"/>
              <w:autoSpaceDN w:val="0"/>
              <w:adjustRightInd w:val="0"/>
              <w:rPr>
                <w:kern w:val="2"/>
                <w:lang w:eastAsia="ru-RU"/>
              </w:rPr>
            </w:pPr>
          </w:p>
        </w:tc>
        <w:tc>
          <w:tcPr>
            <w:tcW w:w="1417"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rPr>
                <w:kern w:val="2"/>
                <w:lang w:eastAsia="ru-RU"/>
              </w:rPr>
            </w:pPr>
          </w:p>
        </w:tc>
        <w:tc>
          <w:tcPr>
            <w:tcW w:w="1276"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85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1 912,6</w:t>
            </w:r>
          </w:p>
        </w:tc>
        <w:tc>
          <w:tcPr>
            <w:tcW w:w="709"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70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64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1 912,6</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1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r>
      <w:tr w:rsidR="008C250E" w:rsidRPr="00D32600" w:rsidTr="00A176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2003" w:type="dxa"/>
            <w:vMerge w:val="restart"/>
            <w:tcBorders>
              <w:left w:val="single" w:sz="4" w:space="0" w:color="auto"/>
              <w:right w:val="single" w:sz="4" w:space="0" w:color="auto"/>
            </w:tcBorders>
          </w:tcPr>
          <w:p w:rsidR="008C250E" w:rsidRPr="00D32600" w:rsidRDefault="008C250E" w:rsidP="00A1767F">
            <w:pPr>
              <w:widowControl w:val="0"/>
              <w:autoSpaceDE w:val="0"/>
              <w:autoSpaceDN w:val="0"/>
              <w:adjustRightInd w:val="0"/>
              <w:rPr>
                <w:kern w:val="2"/>
                <w:lang w:eastAsia="ru-RU"/>
              </w:rPr>
            </w:pPr>
            <w:r w:rsidRPr="00D32600">
              <w:rPr>
                <w:kern w:val="2"/>
                <w:lang w:eastAsia="ru-RU"/>
              </w:rPr>
              <w:t>Разработка ПСД и осуществление авторского и строительного надзора по муниципальным образовательным организациям, в том числе:</w:t>
            </w:r>
          </w:p>
        </w:tc>
        <w:tc>
          <w:tcPr>
            <w:tcW w:w="1417"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rPr>
                <w:kern w:val="2"/>
                <w:lang w:eastAsia="ru-RU"/>
              </w:rPr>
            </w:pPr>
          </w:p>
        </w:tc>
        <w:tc>
          <w:tcPr>
            <w:tcW w:w="1276"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 xml:space="preserve">Всего                </w:t>
            </w:r>
          </w:p>
        </w:tc>
        <w:tc>
          <w:tcPr>
            <w:tcW w:w="133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85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16 395,9</w:t>
            </w:r>
          </w:p>
        </w:tc>
        <w:tc>
          <w:tcPr>
            <w:tcW w:w="709"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16 395,9</w:t>
            </w:r>
          </w:p>
        </w:tc>
        <w:tc>
          <w:tcPr>
            <w:tcW w:w="70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64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1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r>
      <w:tr w:rsidR="008C250E" w:rsidRPr="00D32600" w:rsidTr="00A176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2003" w:type="dxa"/>
            <w:vMerge/>
            <w:tcBorders>
              <w:left w:val="single" w:sz="4" w:space="0" w:color="auto"/>
              <w:right w:val="single" w:sz="4" w:space="0" w:color="auto"/>
            </w:tcBorders>
          </w:tcPr>
          <w:p w:rsidR="008C250E" w:rsidRPr="00D32600" w:rsidRDefault="008C250E" w:rsidP="00A1767F">
            <w:pPr>
              <w:widowControl w:val="0"/>
              <w:autoSpaceDE w:val="0"/>
              <w:autoSpaceDN w:val="0"/>
              <w:adjustRightInd w:val="0"/>
              <w:rPr>
                <w:kern w:val="2"/>
                <w:lang w:eastAsia="ru-RU"/>
              </w:rPr>
            </w:pPr>
          </w:p>
        </w:tc>
        <w:tc>
          <w:tcPr>
            <w:tcW w:w="1417"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rPr>
                <w:kern w:val="2"/>
                <w:lang w:eastAsia="ru-RU"/>
              </w:rPr>
            </w:pPr>
          </w:p>
        </w:tc>
        <w:tc>
          <w:tcPr>
            <w:tcW w:w="1276"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85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1 229,7</w:t>
            </w:r>
          </w:p>
        </w:tc>
        <w:tc>
          <w:tcPr>
            <w:tcW w:w="709"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1 229,7</w:t>
            </w:r>
          </w:p>
        </w:tc>
        <w:tc>
          <w:tcPr>
            <w:tcW w:w="70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64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1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r>
      <w:tr w:rsidR="008C250E" w:rsidRPr="00D32600" w:rsidTr="00A176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2003" w:type="dxa"/>
            <w:vMerge/>
            <w:tcBorders>
              <w:left w:val="single" w:sz="4" w:space="0" w:color="auto"/>
              <w:right w:val="single" w:sz="4" w:space="0" w:color="auto"/>
            </w:tcBorders>
          </w:tcPr>
          <w:p w:rsidR="008C250E" w:rsidRPr="00D32600" w:rsidRDefault="008C250E" w:rsidP="00A1767F">
            <w:pPr>
              <w:widowControl w:val="0"/>
              <w:autoSpaceDE w:val="0"/>
              <w:autoSpaceDN w:val="0"/>
              <w:adjustRightInd w:val="0"/>
              <w:rPr>
                <w:kern w:val="2"/>
                <w:lang w:eastAsia="ru-RU"/>
              </w:rPr>
            </w:pPr>
          </w:p>
        </w:tc>
        <w:tc>
          <w:tcPr>
            <w:tcW w:w="1417"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rPr>
                <w:kern w:val="2"/>
                <w:lang w:eastAsia="ru-RU"/>
              </w:rPr>
            </w:pPr>
          </w:p>
        </w:tc>
        <w:tc>
          <w:tcPr>
            <w:tcW w:w="1276"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85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15 166,2</w:t>
            </w:r>
          </w:p>
        </w:tc>
        <w:tc>
          <w:tcPr>
            <w:tcW w:w="709"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15 166,2</w:t>
            </w:r>
          </w:p>
        </w:tc>
        <w:tc>
          <w:tcPr>
            <w:tcW w:w="70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64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1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r>
      <w:tr w:rsidR="008C250E" w:rsidRPr="00D32600" w:rsidTr="00A176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2003" w:type="dxa"/>
            <w:vMerge w:val="restart"/>
            <w:tcBorders>
              <w:left w:val="single" w:sz="4" w:space="0" w:color="auto"/>
              <w:right w:val="single" w:sz="4" w:space="0" w:color="auto"/>
            </w:tcBorders>
          </w:tcPr>
          <w:p w:rsidR="008C250E" w:rsidRPr="00D32600" w:rsidRDefault="008C250E" w:rsidP="00A1767F">
            <w:r w:rsidRPr="00D32600">
              <w:t xml:space="preserve">разработка ПСД по объекту: Строительство здания начальной школы на 200 мест на территории МБОУ СОШ №61 </w:t>
            </w:r>
            <w:proofErr w:type="spellStart"/>
            <w:r w:rsidRPr="00D32600">
              <w:t>п.Персиановский</w:t>
            </w:r>
            <w:proofErr w:type="spellEnd"/>
            <w:r w:rsidRPr="00D32600">
              <w:t>;</w:t>
            </w:r>
          </w:p>
        </w:tc>
        <w:tc>
          <w:tcPr>
            <w:tcW w:w="1417"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rPr>
                <w:kern w:val="2"/>
                <w:lang w:eastAsia="ru-RU"/>
              </w:rPr>
            </w:pPr>
          </w:p>
        </w:tc>
        <w:tc>
          <w:tcPr>
            <w:tcW w:w="1276"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 xml:space="preserve">Всего                </w:t>
            </w:r>
          </w:p>
        </w:tc>
        <w:tc>
          <w:tcPr>
            <w:tcW w:w="133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85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9 395,9</w:t>
            </w:r>
          </w:p>
        </w:tc>
        <w:tc>
          <w:tcPr>
            <w:tcW w:w="709"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9 395,9</w:t>
            </w:r>
          </w:p>
        </w:tc>
        <w:tc>
          <w:tcPr>
            <w:tcW w:w="70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64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1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r>
      <w:tr w:rsidR="008C250E" w:rsidRPr="00D32600" w:rsidTr="00A176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2003" w:type="dxa"/>
            <w:vMerge/>
            <w:tcBorders>
              <w:left w:val="single" w:sz="4" w:space="0" w:color="auto"/>
              <w:right w:val="single" w:sz="4" w:space="0" w:color="auto"/>
            </w:tcBorders>
          </w:tcPr>
          <w:p w:rsidR="008C250E" w:rsidRPr="00D32600" w:rsidRDefault="008C250E" w:rsidP="00A1767F"/>
        </w:tc>
        <w:tc>
          <w:tcPr>
            <w:tcW w:w="1417"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rPr>
                <w:kern w:val="2"/>
                <w:lang w:eastAsia="ru-RU"/>
              </w:rPr>
            </w:pPr>
          </w:p>
        </w:tc>
        <w:tc>
          <w:tcPr>
            <w:tcW w:w="1276"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85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704,7</w:t>
            </w:r>
          </w:p>
        </w:tc>
        <w:tc>
          <w:tcPr>
            <w:tcW w:w="709"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704,7</w:t>
            </w:r>
          </w:p>
        </w:tc>
        <w:tc>
          <w:tcPr>
            <w:tcW w:w="70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64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1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r>
      <w:tr w:rsidR="008C250E" w:rsidRPr="00D32600" w:rsidTr="00A176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2003" w:type="dxa"/>
            <w:vMerge/>
            <w:tcBorders>
              <w:left w:val="single" w:sz="4" w:space="0" w:color="auto"/>
              <w:right w:val="single" w:sz="4" w:space="0" w:color="auto"/>
            </w:tcBorders>
          </w:tcPr>
          <w:p w:rsidR="008C250E" w:rsidRPr="00D32600" w:rsidRDefault="008C250E" w:rsidP="00A1767F"/>
        </w:tc>
        <w:tc>
          <w:tcPr>
            <w:tcW w:w="1417"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rPr>
                <w:kern w:val="2"/>
                <w:lang w:eastAsia="ru-RU"/>
              </w:rPr>
            </w:pPr>
          </w:p>
        </w:tc>
        <w:tc>
          <w:tcPr>
            <w:tcW w:w="1276"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85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8 691,2</w:t>
            </w:r>
          </w:p>
        </w:tc>
        <w:tc>
          <w:tcPr>
            <w:tcW w:w="709"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8 691,2</w:t>
            </w:r>
          </w:p>
        </w:tc>
        <w:tc>
          <w:tcPr>
            <w:tcW w:w="70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64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1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r>
      <w:tr w:rsidR="008C250E" w:rsidRPr="00D32600" w:rsidTr="00A176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2003" w:type="dxa"/>
            <w:vMerge w:val="restart"/>
            <w:tcBorders>
              <w:left w:val="single" w:sz="4" w:space="0" w:color="auto"/>
              <w:right w:val="single" w:sz="4" w:space="0" w:color="auto"/>
            </w:tcBorders>
          </w:tcPr>
          <w:p w:rsidR="008C250E" w:rsidRPr="00D32600" w:rsidRDefault="008C250E" w:rsidP="00A1767F">
            <w:pPr>
              <w:widowControl w:val="0"/>
              <w:autoSpaceDE w:val="0"/>
              <w:autoSpaceDN w:val="0"/>
              <w:adjustRightInd w:val="0"/>
              <w:rPr>
                <w:kern w:val="2"/>
                <w:lang w:eastAsia="ru-RU"/>
              </w:rPr>
            </w:pPr>
          </w:p>
          <w:p w:rsidR="008C250E" w:rsidRPr="00D32600" w:rsidRDefault="008C250E" w:rsidP="00A1767F">
            <w:pPr>
              <w:widowControl w:val="0"/>
              <w:autoSpaceDE w:val="0"/>
              <w:autoSpaceDN w:val="0"/>
              <w:adjustRightInd w:val="0"/>
              <w:rPr>
                <w:kern w:val="2"/>
                <w:lang w:eastAsia="ru-RU"/>
              </w:rPr>
            </w:pPr>
            <w:r w:rsidRPr="00D32600">
              <w:rPr>
                <w:kern w:val="2"/>
                <w:lang w:eastAsia="ru-RU"/>
              </w:rPr>
              <w:t xml:space="preserve">разработка ПСД по объекту: Капитальный ремонт МБОУ лицей №82 </w:t>
            </w:r>
            <w:proofErr w:type="spellStart"/>
            <w:r w:rsidRPr="00D32600">
              <w:rPr>
                <w:kern w:val="2"/>
                <w:lang w:eastAsia="ru-RU"/>
              </w:rPr>
              <w:t>им.А.Н.Знаменск</w:t>
            </w:r>
            <w:r w:rsidRPr="00D32600">
              <w:rPr>
                <w:kern w:val="2"/>
                <w:lang w:eastAsia="ru-RU"/>
              </w:rPr>
              <w:lastRenderedPageBreak/>
              <w:t>ого</w:t>
            </w:r>
            <w:proofErr w:type="spellEnd"/>
            <w:r w:rsidRPr="00D32600">
              <w:rPr>
                <w:kern w:val="2"/>
                <w:lang w:eastAsia="ru-RU"/>
              </w:rPr>
              <w:t xml:space="preserve"> по адресу: Ростовская область, Октябрьский район, </w:t>
            </w:r>
            <w:proofErr w:type="spellStart"/>
            <w:r w:rsidRPr="00D32600">
              <w:rPr>
                <w:kern w:val="2"/>
                <w:lang w:eastAsia="ru-RU"/>
              </w:rPr>
              <w:t>р.п.Каменоломни</w:t>
            </w:r>
            <w:proofErr w:type="spellEnd"/>
            <w:r w:rsidRPr="00D32600">
              <w:rPr>
                <w:kern w:val="2"/>
                <w:lang w:eastAsia="ru-RU"/>
              </w:rPr>
              <w:t>, ул. Крупской, 39,41;</w:t>
            </w:r>
          </w:p>
        </w:tc>
        <w:tc>
          <w:tcPr>
            <w:tcW w:w="1417"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rPr>
                <w:kern w:val="2"/>
                <w:lang w:eastAsia="ru-RU"/>
              </w:rPr>
            </w:pPr>
          </w:p>
        </w:tc>
        <w:tc>
          <w:tcPr>
            <w:tcW w:w="1276"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 xml:space="preserve">Всего                </w:t>
            </w:r>
          </w:p>
        </w:tc>
        <w:tc>
          <w:tcPr>
            <w:tcW w:w="133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85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 xml:space="preserve">7 000,0               </w:t>
            </w:r>
          </w:p>
        </w:tc>
        <w:tc>
          <w:tcPr>
            <w:tcW w:w="709"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7 000,0</w:t>
            </w:r>
          </w:p>
        </w:tc>
        <w:tc>
          <w:tcPr>
            <w:tcW w:w="70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64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1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r>
      <w:tr w:rsidR="008C250E" w:rsidRPr="00D32600" w:rsidTr="00A176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2003" w:type="dxa"/>
            <w:vMerge/>
            <w:tcBorders>
              <w:left w:val="single" w:sz="4" w:space="0" w:color="auto"/>
              <w:right w:val="single" w:sz="4" w:space="0" w:color="auto"/>
            </w:tcBorders>
          </w:tcPr>
          <w:p w:rsidR="008C250E" w:rsidRPr="00D32600" w:rsidRDefault="008C250E" w:rsidP="00A1767F">
            <w:pPr>
              <w:widowControl w:val="0"/>
              <w:autoSpaceDE w:val="0"/>
              <w:autoSpaceDN w:val="0"/>
              <w:adjustRightInd w:val="0"/>
              <w:rPr>
                <w:kern w:val="2"/>
                <w:lang w:eastAsia="ru-RU"/>
              </w:rPr>
            </w:pPr>
          </w:p>
        </w:tc>
        <w:tc>
          <w:tcPr>
            <w:tcW w:w="1417"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rPr>
                <w:kern w:val="2"/>
                <w:lang w:eastAsia="ru-RU"/>
              </w:rPr>
            </w:pPr>
          </w:p>
        </w:tc>
        <w:tc>
          <w:tcPr>
            <w:tcW w:w="1276"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85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525,0</w:t>
            </w:r>
          </w:p>
        </w:tc>
        <w:tc>
          <w:tcPr>
            <w:tcW w:w="709"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525,0</w:t>
            </w:r>
          </w:p>
        </w:tc>
        <w:tc>
          <w:tcPr>
            <w:tcW w:w="70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64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1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r>
      <w:tr w:rsidR="008C250E" w:rsidRPr="00D32600" w:rsidTr="00A176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2003" w:type="dxa"/>
            <w:vMerge/>
            <w:tcBorders>
              <w:left w:val="single" w:sz="4" w:space="0" w:color="auto"/>
              <w:right w:val="single" w:sz="4" w:space="0" w:color="auto"/>
            </w:tcBorders>
          </w:tcPr>
          <w:p w:rsidR="008C250E" w:rsidRPr="00D32600" w:rsidRDefault="008C250E" w:rsidP="00A1767F">
            <w:pPr>
              <w:widowControl w:val="0"/>
              <w:autoSpaceDE w:val="0"/>
              <w:autoSpaceDN w:val="0"/>
              <w:adjustRightInd w:val="0"/>
              <w:rPr>
                <w:kern w:val="2"/>
                <w:lang w:eastAsia="ru-RU"/>
              </w:rPr>
            </w:pPr>
          </w:p>
        </w:tc>
        <w:tc>
          <w:tcPr>
            <w:tcW w:w="1417"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rPr>
                <w:kern w:val="2"/>
                <w:lang w:eastAsia="ru-RU"/>
              </w:rPr>
            </w:pPr>
          </w:p>
        </w:tc>
        <w:tc>
          <w:tcPr>
            <w:tcW w:w="1276"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 xml:space="preserve">Межбюджетные трансферты </w:t>
            </w:r>
            <w:r w:rsidRPr="00D32600">
              <w:lastRenderedPageBreak/>
              <w:t xml:space="preserve">бюджета Ростовской области </w:t>
            </w:r>
          </w:p>
          <w:p w:rsidR="008C250E" w:rsidRPr="00D32600" w:rsidRDefault="008C250E" w:rsidP="00A1767F">
            <w:pPr>
              <w:widowControl w:val="0"/>
              <w:autoSpaceDE w:val="0"/>
              <w:autoSpaceDN w:val="0"/>
              <w:adjustRightInd w:val="0"/>
            </w:pPr>
          </w:p>
          <w:p w:rsidR="008C250E" w:rsidRPr="00D32600" w:rsidRDefault="008C250E" w:rsidP="00A1767F">
            <w:pPr>
              <w:widowControl w:val="0"/>
              <w:autoSpaceDE w:val="0"/>
              <w:autoSpaceDN w:val="0"/>
              <w:adjustRightInd w:val="0"/>
            </w:pPr>
          </w:p>
          <w:p w:rsidR="008C250E" w:rsidRPr="00D32600" w:rsidRDefault="008C250E" w:rsidP="00A1767F">
            <w:pPr>
              <w:widowControl w:val="0"/>
              <w:autoSpaceDE w:val="0"/>
              <w:autoSpaceDN w:val="0"/>
              <w:adjustRightInd w:val="0"/>
            </w:pPr>
          </w:p>
          <w:p w:rsidR="008C250E" w:rsidRPr="00D32600" w:rsidRDefault="008C250E" w:rsidP="00A1767F">
            <w:pPr>
              <w:widowControl w:val="0"/>
              <w:autoSpaceDE w:val="0"/>
              <w:autoSpaceDN w:val="0"/>
              <w:adjustRightInd w:val="0"/>
            </w:pPr>
          </w:p>
          <w:p w:rsidR="008C250E" w:rsidRPr="00D32600" w:rsidRDefault="008C250E" w:rsidP="00A1767F">
            <w:pPr>
              <w:widowControl w:val="0"/>
              <w:autoSpaceDE w:val="0"/>
              <w:autoSpaceDN w:val="0"/>
              <w:adjustRightInd w:val="0"/>
            </w:pPr>
          </w:p>
          <w:p w:rsidR="008C250E" w:rsidRPr="00D32600" w:rsidRDefault="008C250E" w:rsidP="00A1767F">
            <w:pPr>
              <w:widowControl w:val="0"/>
              <w:autoSpaceDE w:val="0"/>
              <w:autoSpaceDN w:val="0"/>
              <w:adjustRightInd w:val="0"/>
            </w:pPr>
          </w:p>
        </w:tc>
        <w:tc>
          <w:tcPr>
            <w:tcW w:w="133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85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6 475,0</w:t>
            </w:r>
          </w:p>
        </w:tc>
        <w:tc>
          <w:tcPr>
            <w:tcW w:w="709"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6 475,0</w:t>
            </w:r>
          </w:p>
        </w:tc>
        <w:tc>
          <w:tcPr>
            <w:tcW w:w="70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64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1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r>
      <w:tr w:rsidR="008C250E" w:rsidRPr="00D32600" w:rsidTr="00A176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2003" w:type="dxa"/>
            <w:vMerge w:val="restart"/>
            <w:tcBorders>
              <w:left w:val="single" w:sz="4" w:space="0" w:color="auto"/>
              <w:right w:val="single" w:sz="4" w:space="0" w:color="auto"/>
            </w:tcBorders>
          </w:tcPr>
          <w:p w:rsidR="008C250E" w:rsidRPr="00D32600" w:rsidRDefault="008C250E" w:rsidP="00A1767F">
            <w:pPr>
              <w:widowControl w:val="0"/>
              <w:autoSpaceDE w:val="0"/>
              <w:autoSpaceDN w:val="0"/>
              <w:adjustRightInd w:val="0"/>
            </w:pPr>
            <w:r w:rsidRPr="00D32600">
              <w:rPr>
                <w:kern w:val="2"/>
                <w:lang w:eastAsia="ru-RU"/>
              </w:rPr>
              <w:t>Средства резервного фонда</w:t>
            </w:r>
            <w:r w:rsidRPr="00D32600">
              <w:t xml:space="preserve"> для Муниципального бюджетного общеобра</w:t>
            </w:r>
            <w:r w:rsidRPr="00D32600">
              <w:softHyphen/>
              <w:t>зовательного учреждения средней обще</w:t>
            </w:r>
            <w:r w:rsidRPr="00D32600">
              <w:softHyphen/>
              <w:t>образовательной школы № 73 по адресу: Ростовская область, Октябрьский район, ст. </w:t>
            </w:r>
            <w:proofErr w:type="spellStart"/>
            <w:r w:rsidRPr="00D32600">
              <w:t>Кривянская</w:t>
            </w:r>
            <w:proofErr w:type="spellEnd"/>
            <w:r w:rsidRPr="00D32600">
              <w:t>, ул. Кирпичная, 1 на прове</w:t>
            </w:r>
            <w:r w:rsidRPr="00D32600">
              <w:softHyphen/>
              <w:t>дение работ по:</w:t>
            </w:r>
          </w:p>
          <w:p w:rsidR="008C250E" w:rsidRPr="00D32600" w:rsidRDefault="008C250E" w:rsidP="00A1767F">
            <w:pPr>
              <w:widowControl w:val="0"/>
              <w:autoSpaceDE w:val="0"/>
              <w:autoSpaceDN w:val="0"/>
              <w:adjustRightInd w:val="0"/>
            </w:pPr>
          </w:p>
          <w:p w:rsidR="008C250E" w:rsidRPr="00D32600" w:rsidRDefault="008C250E" w:rsidP="00A1767F">
            <w:pPr>
              <w:widowControl w:val="0"/>
              <w:autoSpaceDE w:val="0"/>
              <w:autoSpaceDN w:val="0"/>
              <w:adjustRightInd w:val="0"/>
              <w:rPr>
                <w:kern w:val="2"/>
                <w:lang w:eastAsia="ru-RU"/>
              </w:rPr>
            </w:pPr>
          </w:p>
        </w:tc>
        <w:tc>
          <w:tcPr>
            <w:tcW w:w="1417"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rPr>
                <w:kern w:val="2"/>
                <w:lang w:eastAsia="ru-RU"/>
              </w:rPr>
            </w:pPr>
          </w:p>
        </w:tc>
        <w:tc>
          <w:tcPr>
            <w:tcW w:w="1276"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 xml:space="preserve">Всего                </w:t>
            </w:r>
          </w:p>
        </w:tc>
        <w:tc>
          <w:tcPr>
            <w:tcW w:w="133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85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9 799,4</w:t>
            </w:r>
          </w:p>
        </w:tc>
        <w:tc>
          <w:tcPr>
            <w:tcW w:w="709"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9 799,4</w:t>
            </w:r>
          </w:p>
        </w:tc>
        <w:tc>
          <w:tcPr>
            <w:tcW w:w="70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64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1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r>
      <w:tr w:rsidR="008C250E" w:rsidRPr="00D32600" w:rsidTr="00A176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2003" w:type="dxa"/>
            <w:vMerge/>
            <w:tcBorders>
              <w:left w:val="single" w:sz="4" w:space="0" w:color="auto"/>
              <w:right w:val="single" w:sz="4" w:space="0" w:color="auto"/>
            </w:tcBorders>
          </w:tcPr>
          <w:p w:rsidR="008C250E" w:rsidRPr="00D32600" w:rsidRDefault="008C250E" w:rsidP="00A1767F">
            <w:pPr>
              <w:widowControl w:val="0"/>
              <w:autoSpaceDE w:val="0"/>
              <w:autoSpaceDN w:val="0"/>
              <w:adjustRightInd w:val="0"/>
              <w:rPr>
                <w:kern w:val="2"/>
                <w:lang w:eastAsia="ru-RU"/>
              </w:rPr>
            </w:pPr>
          </w:p>
        </w:tc>
        <w:tc>
          <w:tcPr>
            <w:tcW w:w="1417"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rPr>
                <w:kern w:val="2"/>
                <w:lang w:eastAsia="ru-RU"/>
              </w:rPr>
            </w:pPr>
          </w:p>
        </w:tc>
        <w:tc>
          <w:tcPr>
            <w:tcW w:w="1276"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85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735,1</w:t>
            </w:r>
          </w:p>
        </w:tc>
        <w:tc>
          <w:tcPr>
            <w:tcW w:w="709"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735,1</w:t>
            </w:r>
          </w:p>
        </w:tc>
        <w:tc>
          <w:tcPr>
            <w:tcW w:w="70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64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1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r>
      <w:tr w:rsidR="008C250E" w:rsidRPr="00D32600" w:rsidTr="00A176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2003" w:type="dxa"/>
            <w:vMerge/>
            <w:tcBorders>
              <w:left w:val="single" w:sz="4" w:space="0" w:color="auto"/>
              <w:right w:val="single" w:sz="4" w:space="0" w:color="auto"/>
            </w:tcBorders>
          </w:tcPr>
          <w:p w:rsidR="008C250E" w:rsidRPr="00D32600" w:rsidRDefault="008C250E" w:rsidP="00A1767F">
            <w:pPr>
              <w:widowControl w:val="0"/>
              <w:autoSpaceDE w:val="0"/>
              <w:autoSpaceDN w:val="0"/>
              <w:adjustRightInd w:val="0"/>
              <w:rPr>
                <w:kern w:val="2"/>
                <w:lang w:eastAsia="ru-RU"/>
              </w:rPr>
            </w:pPr>
          </w:p>
        </w:tc>
        <w:tc>
          <w:tcPr>
            <w:tcW w:w="1417"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rPr>
                <w:kern w:val="2"/>
                <w:lang w:eastAsia="ru-RU"/>
              </w:rPr>
            </w:pPr>
          </w:p>
        </w:tc>
        <w:tc>
          <w:tcPr>
            <w:tcW w:w="1276"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85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9 064,3</w:t>
            </w:r>
          </w:p>
        </w:tc>
        <w:tc>
          <w:tcPr>
            <w:tcW w:w="709"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9 064,3</w:t>
            </w:r>
          </w:p>
        </w:tc>
        <w:tc>
          <w:tcPr>
            <w:tcW w:w="70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64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1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r>
      <w:tr w:rsidR="008C250E" w:rsidRPr="00D32600" w:rsidTr="00A176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2003" w:type="dxa"/>
            <w:vMerge w:val="restart"/>
            <w:tcBorders>
              <w:left w:val="single" w:sz="4" w:space="0" w:color="auto"/>
              <w:right w:val="single" w:sz="4" w:space="0" w:color="auto"/>
            </w:tcBorders>
          </w:tcPr>
          <w:p w:rsidR="008C250E" w:rsidRPr="00D32600" w:rsidRDefault="008C250E" w:rsidP="00A1767F">
            <w:pPr>
              <w:widowControl w:val="0"/>
              <w:autoSpaceDE w:val="0"/>
              <w:autoSpaceDN w:val="0"/>
              <w:adjustRightInd w:val="0"/>
            </w:pPr>
            <w:r w:rsidRPr="00D32600">
              <w:t xml:space="preserve">- капитальному ремонту системы </w:t>
            </w:r>
            <w:r w:rsidRPr="00D32600">
              <w:lastRenderedPageBreak/>
              <w:t>отопления и кровли;</w:t>
            </w:r>
          </w:p>
          <w:p w:rsidR="008C250E" w:rsidRPr="00D32600" w:rsidRDefault="008C250E" w:rsidP="00A1767F">
            <w:pPr>
              <w:widowControl w:val="0"/>
              <w:autoSpaceDE w:val="0"/>
              <w:autoSpaceDN w:val="0"/>
              <w:adjustRightInd w:val="0"/>
              <w:rPr>
                <w:kern w:val="2"/>
                <w:lang w:eastAsia="ru-RU"/>
              </w:rPr>
            </w:pPr>
          </w:p>
        </w:tc>
        <w:tc>
          <w:tcPr>
            <w:tcW w:w="1417"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rPr>
                <w:kern w:val="2"/>
                <w:lang w:eastAsia="ru-RU"/>
              </w:rPr>
            </w:pPr>
          </w:p>
        </w:tc>
        <w:tc>
          <w:tcPr>
            <w:tcW w:w="1276"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61-1-0031-19</w:t>
            </w:r>
          </w:p>
        </w:tc>
        <w:tc>
          <w:tcPr>
            <w:tcW w:w="170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 xml:space="preserve">Всего                </w:t>
            </w:r>
          </w:p>
        </w:tc>
        <w:tc>
          <w:tcPr>
            <w:tcW w:w="133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85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5 040,4</w:t>
            </w:r>
          </w:p>
        </w:tc>
        <w:tc>
          <w:tcPr>
            <w:tcW w:w="709"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5 040,4</w:t>
            </w:r>
          </w:p>
        </w:tc>
        <w:tc>
          <w:tcPr>
            <w:tcW w:w="70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64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1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r>
      <w:tr w:rsidR="008C250E" w:rsidRPr="00D32600" w:rsidTr="00A176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2003" w:type="dxa"/>
            <w:vMerge/>
            <w:tcBorders>
              <w:left w:val="single" w:sz="4" w:space="0" w:color="auto"/>
              <w:right w:val="single" w:sz="4" w:space="0" w:color="auto"/>
            </w:tcBorders>
          </w:tcPr>
          <w:p w:rsidR="008C250E" w:rsidRPr="00D32600" w:rsidRDefault="008C250E" w:rsidP="00A1767F">
            <w:pPr>
              <w:widowControl w:val="0"/>
              <w:autoSpaceDE w:val="0"/>
              <w:autoSpaceDN w:val="0"/>
              <w:adjustRightInd w:val="0"/>
              <w:rPr>
                <w:kern w:val="2"/>
                <w:lang w:eastAsia="ru-RU"/>
              </w:rPr>
            </w:pPr>
          </w:p>
        </w:tc>
        <w:tc>
          <w:tcPr>
            <w:tcW w:w="1417"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rPr>
                <w:kern w:val="2"/>
                <w:lang w:eastAsia="ru-RU"/>
              </w:rPr>
            </w:pPr>
          </w:p>
        </w:tc>
        <w:tc>
          <w:tcPr>
            <w:tcW w:w="1276"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85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378,1</w:t>
            </w:r>
          </w:p>
        </w:tc>
        <w:tc>
          <w:tcPr>
            <w:tcW w:w="709"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378,1</w:t>
            </w:r>
          </w:p>
        </w:tc>
        <w:tc>
          <w:tcPr>
            <w:tcW w:w="70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64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1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r>
      <w:tr w:rsidR="008C250E" w:rsidRPr="00D32600" w:rsidTr="00A176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2003" w:type="dxa"/>
            <w:vMerge/>
            <w:tcBorders>
              <w:left w:val="single" w:sz="4" w:space="0" w:color="auto"/>
              <w:right w:val="single" w:sz="4" w:space="0" w:color="auto"/>
            </w:tcBorders>
          </w:tcPr>
          <w:p w:rsidR="008C250E" w:rsidRPr="00D32600" w:rsidRDefault="008C250E" w:rsidP="00A1767F">
            <w:pPr>
              <w:widowControl w:val="0"/>
              <w:autoSpaceDE w:val="0"/>
              <w:autoSpaceDN w:val="0"/>
              <w:adjustRightInd w:val="0"/>
              <w:rPr>
                <w:kern w:val="2"/>
                <w:lang w:eastAsia="ru-RU"/>
              </w:rPr>
            </w:pPr>
          </w:p>
        </w:tc>
        <w:tc>
          <w:tcPr>
            <w:tcW w:w="1417"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rPr>
                <w:kern w:val="2"/>
                <w:lang w:eastAsia="ru-RU"/>
              </w:rPr>
            </w:pPr>
          </w:p>
        </w:tc>
        <w:tc>
          <w:tcPr>
            <w:tcW w:w="1276"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85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4 662,3</w:t>
            </w:r>
          </w:p>
        </w:tc>
        <w:tc>
          <w:tcPr>
            <w:tcW w:w="709"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4 662,3</w:t>
            </w:r>
          </w:p>
        </w:tc>
        <w:tc>
          <w:tcPr>
            <w:tcW w:w="70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64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1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r>
      <w:tr w:rsidR="008C250E" w:rsidRPr="00D32600" w:rsidTr="00A176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2003" w:type="dxa"/>
            <w:tcBorders>
              <w:left w:val="single" w:sz="4" w:space="0" w:color="auto"/>
              <w:right w:val="single" w:sz="4" w:space="0" w:color="auto"/>
            </w:tcBorders>
          </w:tcPr>
          <w:p w:rsidR="008C250E" w:rsidRPr="00D32600" w:rsidRDefault="008C250E" w:rsidP="00A1767F">
            <w:pPr>
              <w:widowControl w:val="0"/>
              <w:autoSpaceDE w:val="0"/>
              <w:autoSpaceDN w:val="0"/>
              <w:adjustRightInd w:val="0"/>
              <w:rPr>
                <w:kern w:val="2"/>
                <w:lang w:eastAsia="ru-RU"/>
              </w:rPr>
            </w:pPr>
            <w:r w:rsidRPr="00D32600">
              <w:t>- устройству вентилируемого фасада</w:t>
            </w:r>
          </w:p>
        </w:tc>
        <w:tc>
          <w:tcPr>
            <w:tcW w:w="1417"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rPr>
                <w:kern w:val="2"/>
                <w:lang w:eastAsia="ru-RU"/>
              </w:rPr>
            </w:pPr>
          </w:p>
        </w:tc>
        <w:tc>
          <w:tcPr>
            <w:tcW w:w="1276"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61-1-0180-19</w:t>
            </w:r>
          </w:p>
        </w:tc>
        <w:tc>
          <w:tcPr>
            <w:tcW w:w="170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 xml:space="preserve">Всего                </w:t>
            </w:r>
          </w:p>
        </w:tc>
        <w:tc>
          <w:tcPr>
            <w:tcW w:w="133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85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4 759,0</w:t>
            </w:r>
          </w:p>
        </w:tc>
        <w:tc>
          <w:tcPr>
            <w:tcW w:w="709"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4 759,0</w:t>
            </w:r>
          </w:p>
        </w:tc>
        <w:tc>
          <w:tcPr>
            <w:tcW w:w="70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64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1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r>
      <w:tr w:rsidR="008C250E" w:rsidRPr="00D32600" w:rsidTr="00A176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2003" w:type="dxa"/>
            <w:tcBorders>
              <w:left w:val="single" w:sz="4" w:space="0" w:color="auto"/>
              <w:right w:val="single" w:sz="4" w:space="0" w:color="auto"/>
            </w:tcBorders>
          </w:tcPr>
          <w:p w:rsidR="008C250E" w:rsidRPr="00D32600" w:rsidRDefault="008C250E" w:rsidP="00A1767F">
            <w:pPr>
              <w:widowControl w:val="0"/>
              <w:autoSpaceDE w:val="0"/>
              <w:autoSpaceDN w:val="0"/>
              <w:adjustRightInd w:val="0"/>
              <w:rPr>
                <w:kern w:val="2"/>
                <w:lang w:eastAsia="ru-RU"/>
              </w:rPr>
            </w:pPr>
          </w:p>
        </w:tc>
        <w:tc>
          <w:tcPr>
            <w:tcW w:w="1417"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rPr>
                <w:kern w:val="2"/>
                <w:lang w:eastAsia="ru-RU"/>
              </w:rPr>
            </w:pPr>
          </w:p>
        </w:tc>
        <w:tc>
          <w:tcPr>
            <w:tcW w:w="1276"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85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357,0</w:t>
            </w:r>
          </w:p>
        </w:tc>
        <w:tc>
          <w:tcPr>
            <w:tcW w:w="709"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357,0</w:t>
            </w:r>
          </w:p>
        </w:tc>
        <w:tc>
          <w:tcPr>
            <w:tcW w:w="70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64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1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r>
      <w:tr w:rsidR="008C250E" w:rsidRPr="00D32600" w:rsidTr="00A176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2003" w:type="dxa"/>
            <w:tcBorders>
              <w:left w:val="single" w:sz="4" w:space="0" w:color="auto"/>
              <w:right w:val="single" w:sz="4" w:space="0" w:color="auto"/>
            </w:tcBorders>
          </w:tcPr>
          <w:p w:rsidR="008C250E" w:rsidRPr="00D32600" w:rsidRDefault="008C250E" w:rsidP="00A1767F">
            <w:pPr>
              <w:widowControl w:val="0"/>
              <w:autoSpaceDE w:val="0"/>
              <w:autoSpaceDN w:val="0"/>
              <w:adjustRightInd w:val="0"/>
              <w:rPr>
                <w:kern w:val="2"/>
                <w:lang w:eastAsia="ru-RU"/>
              </w:rPr>
            </w:pPr>
          </w:p>
        </w:tc>
        <w:tc>
          <w:tcPr>
            <w:tcW w:w="1417"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rPr>
                <w:kern w:val="2"/>
                <w:lang w:eastAsia="ru-RU"/>
              </w:rPr>
            </w:pPr>
          </w:p>
        </w:tc>
        <w:tc>
          <w:tcPr>
            <w:tcW w:w="1276"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85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4 402,0</w:t>
            </w:r>
          </w:p>
        </w:tc>
        <w:tc>
          <w:tcPr>
            <w:tcW w:w="709"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4 402,0</w:t>
            </w:r>
          </w:p>
        </w:tc>
        <w:tc>
          <w:tcPr>
            <w:tcW w:w="70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64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1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r>
      <w:tr w:rsidR="008C250E" w:rsidRPr="00D32600" w:rsidTr="00A176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08"/>
          <w:tblCellSpacing w:w="5" w:type="nil"/>
        </w:trPr>
        <w:tc>
          <w:tcPr>
            <w:tcW w:w="550"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2003" w:type="dxa"/>
            <w:vMerge w:val="restart"/>
            <w:tcBorders>
              <w:top w:val="single" w:sz="4" w:space="0" w:color="auto"/>
              <w:left w:val="single" w:sz="4" w:space="0" w:color="auto"/>
              <w:right w:val="single" w:sz="4" w:space="0" w:color="auto"/>
            </w:tcBorders>
          </w:tcPr>
          <w:p w:rsidR="008C250E" w:rsidRPr="00D32600" w:rsidRDefault="008C250E" w:rsidP="00A1767F">
            <w:pPr>
              <w:widowControl w:val="0"/>
              <w:autoSpaceDE w:val="0"/>
              <w:autoSpaceDN w:val="0"/>
              <w:adjustRightInd w:val="0"/>
            </w:pPr>
            <w:r w:rsidRPr="00D32600">
              <w:t>Объекты капитального строительства и реконструкции</w:t>
            </w:r>
          </w:p>
        </w:tc>
        <w:tc>
          <w:tcPr>
            <w:tcW w:w="1417" w:type="dxa"/>
            <w:vMerge w:val="restart"/>
            <w:tcBorders>
              <w:top w:val="single" w:sz="4" w:space="0" w:color="auto"/>
              <w:left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1276" w:type="dxa"/>
            <w:vMerge w:val="restart"/>
            <w:tcBorders>
              <w:top w:val="single" w:sz="4" w:space="0" w:color="auto"/>
              <w:left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Х</w:t>
            </w:r>
          </w:p>
        </w:tc>
        <w:tc>
          <w:tcPr>
            <w:tcW w:w="170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 xml:space="preserve">Всего                </w:t>
            </w:r>
          </w:p>
        </w:tc>
        <w:tc>
          <w:tcPr>
            <w:tcW w:w="133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851" w:type="dxa"/>
            <w:tcBorders>
              <w:top w:val="single" w:sz="4" w:space="0" w:color="auto"/>
              <w:left w:val="single" w:sz="4" w:space="0" w:color="auto"/>
              <w:bottom w:val="single" w:sz="4" w:space="0" w:color="auto"/>
              <w:right w:val="single" w:sz="4" w:space="0" w:color="auto"/>
            </w:tcBorders>
            <w:vAlign w:val="bottom"/>
          </w:tcPr>
          <w:p w:rsidR="008C250E" w:rsidRPr="00D32600" w:rsidRDefault="00E1687F" w:rsidP="00A1767F">
            <w:pPr>
              <w:suppressAutoHyphens w:val="0"/>
              <w:rPr>
                <w:bCs/>
                <w:iCs/>
                <w:color w:val="000000"/>
                <w:lang w:eastAsia="ru-RU"/>
              </w:rPr>
            </w:pPr>
            <w:r w:rsidRPr="00D32600">
              <w:rPr>
                <w:bCs/>
                <w:iCs/>
                <w:color w:val="000000"/>
              </w:rPr>
              <w:t>587 128,0</w:t>
            </w:r>
          </w:p>
        </w:tc>
        <w:tc>
          <w:tcPr>
            <w:tcW w:w="709" w:type="dxa"/>
            <w:tcBorders>
              <w:top w:val="single" w:sz="4" w:space="0" w:color="auto"/>
              <w:left w:val="single" w:sz="4" w:space="0" w:color="auto"/>
              <w:bottom w:val="single" w:sz="4" w:space="0" w:color="auto"/>
              <w:right w:val="single" w:sz="4" w:space="0" w:color="auto"/>
            </w:tcBorders>
            <w:vAlign w:val="bottom"/>
          </w:tcPr>
          <w:p w:rsidR="008C250E" w:rsidRPr="00D32600" w:rsidRDefault="00E1687F" w:rsidP="00A1767F">
            <w:pPr>
              <w:rPr>
                <w:bCs/>
                <w:iCs/>
                <w:color w:val="000000"/>
              </w:rPr>
            </w:pPr>
            <w:r w:rsidRPr="00D32600">
              <w:rPr>
                <w:bCs/>
                <w:iCs/>
                <w:color w:val="000000"/>
              </w:rPr>
              <w:t>350 338,7</w:t>
            </w:r>
          </w:p>
        </w:tc>
        <w:tc>
          <w:tcPr>
            <w:tcW w:w="708" w:type="dxa"/>
            <w:tcBorders>
              <w:top w:val="single" w:sz="4" w:space="0" w:color="auto"/>
              <w:left w:val="single" w:sz="4" w:space="0" w:color="auto"/>
              <w:bottom w:val="single" w:sz="4" w:space="0" w:color="auto"/>
              <w:right w:val="single" w:sz="4" w:space="0" w:color="auto"/>
            </w:tcBorders>
            <w:vAlign w:val="bottom"/>
          </w:tcPr>
          <w:p w:rsidR="008C250E" w:rsidRPr="00D32600" w:rsidRDefault="008C250E" w:rsidP="00A1767F">
            <w:pPr>
              <w:jc w:val="right"/>
              <w:rPr>
                <w:bCs/>
                <w:iCs/>
                <w:color w:val="000000"/>
              </w:rPr>
            </w:pPr>
            <w:r w:rsidRPr="00D32600">
              <w:rPr>
                <w:bCs/>
                <w:iCs/>
                <w:color w:val="000000"/>
              </w:rPr>
              <w:t>120154,1</w:t>
            </w:r>
          </w:p>
        </w:tc>
        <w:tc>
          <w:tcPr>
            <w:tcW w:w="647" w:type="dxa"/>
            <w:tcBorders>
              <w:top w:val="single" w:sz="4" w:space="0" w:color="auto"/>
              <w:left w:val="single" w:sz="4" w:space="0" w:color="auto"/>
              <w:bottom w:val="single" w:sz="4" w:space="0" w:color="auto"/>
              <w:right w:val="single" w:sz="4" w:space="0" w:color="auto"/>
            </w:tcBorders>
            <w:vAlign w:val="bottom"/>
          </w:tcPr>
          <w:p w:rsidR="008C250E" w:rsidRPr="00D32600" w:rsidRDefault="008C250E" w:rsidP="00A1767F">
            <w:pPr>
              <w:jc w:val="right"/>
              <w:rPr>
                <w:bCs/>
                <w:iCs/>
                <w:color w:val="000000"/>
              </w:rPr>
            </w:pPr>
            <w:r w:rsidRPr="00D32600">
              <w:rPr>
                <w:bCs/>
                <w:iCs/>
                <w:color w:val="000000"/>
              </w:rPr>
              <w:t>116635,2</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1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r>
      <w:tr w:rsidR="008C250E" w:rsidRPr="00D32600" w:rsidTr="00A176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04"/>
          <w:tblCellSpacing w:w="5" w:type="nil"/>
        </w:trPr>
        <w:tc>
          <w:tcPr>
            <w:tcW w:w="550"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2003" w:type="dxa"/>
            <w:vMerge/>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417" w:type="dxa"/>
            <w:vMerge/>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276" w:type="dxa"/>
            <w:vMerge/>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851" w:type="dxa"/>
            <w:tcBorders>
              <w:top w:val="single" w:sz="4" w:space="0" w:color="auto"/>
              <w:left w:val="single" w:sz="4" w:space="0" w:color="auto"/>
              <w:bottom w:val="single" w:sz="4" w:space="0" w:color="auto"/>
              <w:right w:val="single" w:sz="4" w:space="0" w:color="auto"/>
            </w:tcBorders>
          </w:tcPr>
          <w:p w:rsidR="008C250E" w:rsidRPr="00D32600" w:rsidRDefault="00D948E5" w:rsidP="00A1767F">
            <w:pPr>
              <w:widowControl w:val="0"/>
              <w:autoSpaceDE w:val="0"/>
              <w:autoSpaceDN w:val="0"/>
              <w:adjustRightInd w:val="0"/>
              <w:jc w:val="center"/>
            </w:pPr>
            <w:r w:rsidRPr="00D32600">
              <w:t>26 299,3</w:t>
            </w:r>
          </w:p>
        </w:tc>
        <w:tc>
          <w:tcPr>
            <w:tcW w:w="709" w:type="dxa"/>
            <w:tcBorders>
              <w:top w:val="single" w:sz="4" w:space="0" w:color="auto"/>
              <w:left w:val="single" w:sz="4" w:space="0" w:color="auto"/>
              <w:bottom w:val="single" w:sz="4" w:space="0" w:color="auto"/>
              <w:right w:val="single" w:sz="4" w:space="0" w:color="auto"/>
            </w:tcBorders>
          </w:tcPr>
          <w:p w:rsidR="008C250E" w:rsidRPr="00D32600" w:rsidRDefault="00D948E5" w:rsidP="00A1767F">
            <w:pPr>
              <w:widowControl w:val="0"/>
              <w:autoSpaceDE w:val="0"/>
              <w:autoSpaceDN w:val="0"/>
              <w:adjustRightInd w:val="0"/>
              <w:jc w:val="center"/>
            </w:pPr>
            <w:r w:rsidRPr="00D32600">
              <w:t>15 643,7</w:t>
            </w:r>
          </w:p>
        </w:tc>
        <w:tc>
          <w:tcPr>
            <w:tcW w:w="70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5407,0</w:t>
            </w:r>
          </w:p>
        </w:tc>
        <w:tc>
          <w:tcPr>
            <w:tcW w:w="64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5248,6</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1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r>
      <w:tr w:rsidR="008C250E" w:rsidRPr="00D32600" w:rsidTr="00A176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2003" w:type="dxa"/>
            <w:vMerge/>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417" w:type="dxa"/>
            <w:vMerge/>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276" w:type="dxa"/>
            <w:vMerge/>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851" w:type="dxa"/>
            <w:tcBorders>
              <w:top w:val="single" w:sz="4" w:space="0" w:color="auto"/>
              <w:left w:val="single" w:sz="4" w:space="0" w:color="auto"/>
              <w:bottom w:val="single" w:sz="4" w:space="0" w:color="auto"/>
              <w:right w:val="single" w:sz="4" w:space="0" w:color="auto"/>
            </w:tcBorders>
          </w:tcPr>
          <w:p w:rsidR="008C250E" w:rsidRPr="00D32600" w:rsidRDefault="00C36647" w:rsidP="00A1767F">
            <w:pPr>
              <w:widowControl w:val="0"/>
              <w:autoSpaceDE w:val="0"/>
              <w:autoSpaceDN w:val="0"/>
              <w:adjustRightInd w:val="0"/>
              <w:jc w:val="center"/>
            </w:pPr>
            <w:r w:rsidRPr="00D32600">
              <w:t>336 864,7</w:t>
            </w:r>
          </w:p>
        </w:tc>
        <w:tc>
          <w:tcPr>
            <w:tcW w:w="709" w:type="dxa"/>
            <w:tcBorders>
              <w:top w:val="single" w:sz="4" w:space="0" w:color="auto"/>
              <w:left w:val="single" w:sz="4" w:space="0" w:color="auto"/>
              <w:bottom w:val="single" w:sz="4" w:space="0" w:color="auto"/>
              <w:right w:val="single" w:sz="4" w:space="0" w:color="auto"/>
            </w:tcBorders>
          </w:tcPr>
          <w:p w:rsidR="008C250E" w:rsidRPr="00D32600" w:rsidRDefault="00C36647" w:rsidP="00A1767F">
            <w:pPr>
              <w:widowControl w:val="0"/>
              <w:autoSpaceDE w:val="0"/>
              <w:autoSpaceDN w:val="0"/>
              <w:adjustRightInd w:val="0"/>
              <w:jc w:val="center"/>
            </w:pPr>
            <w:r w:rsidRPr="00D32600">
              <w:t>332 341,9</w:t>
            </w:r>
          </w:p>
        </w:tc>
        <w:tc>
          <w:tcPr>
            <w:tcW w:w="70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2 295,0</w:t>
            </w:r>
          </w:p>
        </w:tc>
        <w:tc>
          <w:tcPr>
            <w:tcW w:w="64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2 227,8</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1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r>
      <w:tr w:rsidR="008C250E" w:rsidRPr="00D32600" w:rsidTr="00A176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2003" w:type="dxa"/>
            <w:tcBorders>
              <w:left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1417"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276"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 xml:space="preserve">межбюджетные трансферты федерального бюджета </w:t>
            </w:r>
          </w:p>
        </w:tc>
        <w:tc>
          <w:tcPr>
            <w:tcW w:w="133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851" w:type="dxa"/>
            <w:tcBorders>
              <w:top w:val="single" w:sz="4" w:space="0" w:color="auto"/>
              <w:left w:val="single" w:sz="4" w:space="0" w:color="auto"/>
              <w:bottom w:val="single" w:sz="4" w:space="0" w:color="auto"/>
              <w:right w:val="single" w:sz="4" w:space="0" w:color="auto"/>
            </w:tcBorders>
          </w:tcPr>
          <w:p w:rsidR="008C250E" w:rsidRPr="00D32600" w:rsidRDefault="00101DC9" w:rsidP="00A1767F">
            <w:pPr>
              <w:widowControl w:val="0"/>
              <w:autoSpaceDE w:val="0"/>
              <w:autoSpaceDN w:val="0"/>
              <w:adjustRightInd w:val="0"/>
              <w:jc w:val="center"/>
            </w:pPr>
            <w:r w:rsidRPr="00D32600">
              <w:t>223 964,0</w:t>
            </w:r>
          </w:p>
        </w:tc>
        <w:tc>
          <w:tcPr>
            <w:tcW w:w="709" w:type="dxa"/>
            <w:tcBorders>
              <w:top w:val="single" w:sz="4" w:space="0" w:color="auto"/>
              <w:left w:val="single" w:sz="4" w:space="0" w:color="auto"/>
              <w:bottom w:val="single" w:sz="4" w:space="0" w:color="auto"/>
              <w:right w:val="single" w:sz="4" w:space="0" w:color="auto"/>
            </w:tcBorders>
          </w:tcPr>
          <w:p w:rsidR="008C250E" w:rsidRPr="00D32600" w:rsidRDefault="00B248EE" w:rsidP="00A1767F">
            <w:pPr>
              <w:widowControl w:val="0"/>
              <w:autoSpaceDE w:val="0"/>
              <w:autoSpaceDN w:val="0"/>
              <w:adjustRightInd w:val="0"/>
              <w:jc w:val="center"/>
            </w:pPr>
            <w:r w:rsidRPr="00D32600">
              <w:t>2 353,1</w:t>
            </w:r>
          </w:p>
        </w:tc>
        <w:tc>
          <w:tcPr>
            <w:tcW w:w="70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112 452,1</w:t>
            </w:r>
          </w:p>
        </w:tc>
        <w:tc>
          <w:tcPr>
            <w:tcW w:w="64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109 158,8</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1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r>
      <w:tr w:rsidR="008C250E" w:rsidRPr="00D32600" w:rsidTr="00A176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2003" w:type="dxa"/>
            <w:tcBorders>
              <w:left w:val="single" w:sz="4" w:space="0" w:color="auto"/>
              <w:right w:val="single" w:sz="4" w:space="0" w:color="auto"/>
            </w:tcBorders>
          </w:tcPr>
          <w:p w:rsidR="008C250E" w:rsidRPr="00D32600" w:rsidRDefault="008C250E" w:rsidP="00A1767F">
            <w:pPr>
              <w:widowControl w:val="0"/>
              <w:autoSpaceDE w:val="0"/>
              <w:autoSpaceDN w:val="0"/>
              <w:adjustRightInd w:val="0"/>
            </w:pPr>
            <w:r w:rsidRPr="00D32600">
              <w:t>Объекты капитального ремонта</w:t>
            </w:r>
          </w:p>
        </w:tc>
        <w:tc>
          <w:tcPr>
            <w:tcW w:w="1417"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276"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Х</w:t>
            </w:r>
          </w:p>
        </w:tc>
        <w:tc>
          <w:tcPr>
            <w:tcW w:w="170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 xml:space="preserve">Всего                </w:t>
            </w:r>
          </w:p>
        </w:tc>
        <w:tc>
          <w:tcPr>
            <w:tcW w:w="133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851" w:type="dxa"/>
            <w:tcBorders>
              <w:top w:val="single" w:sz="4" w:space="0" w:color="auto"/>
              <w:left w:val="single" w:sz="4" w:space="0" w:color="auto"/>
              <w:bottom w:val="single" w:sz="4" w:space="0" w:color="auto"/>
              <w:right w:val="single" w:sz="4" w:space="0" w:color="auto"/>
            </w:tcBorders>
          </w:tcPr>
          <w:p w:rsidR="008C250E" w:rsidRPr="00D32600" w:rsidRDefault="00E86F4B" w:rsidP="00A1767F">
            <w:pPr>
              <w:widowControl w:val="0"/>
              <w:autoSpaceDE w:val="0"/>
              <w:autoSpaceDN w:val="0"/>
              <w:adjustRightInd w:val="0"/>
              <w:jc w:val="center"/>
            </w:pPr>
            <w:r w:rsidRPr="00D32600">
              <w:t>32 337,8</w:t>
            </w:r>
          </w:p>
        </w:tc>
        <w:tc>
          <w:tcPr>
            <w:tcW w:w="709" w:type="dxa"/>
            <w:tcBorders>
              <w:top w:val="single" w:sz="4" w:space="0" w:color="auto"/>
              <w:left w:val="single" w:sz="4" w:space="0" w:color="auto"/>
              <w:bottom w:val="single" w:sz="4" w:space="0" w:color="auto"/>
              <w:right w:val="single" w:sz="4" w:space="0" w:color="auto"/>
            </w:tcBorders>
          </w:tcPr>
          <w:p w:rsidR="008C250E" w:rsidRPr="00D32600" w:rsidRDefault="00E86F4B" w:rsidP="00A1767F">
            <w:pPr>
              <w:widowControl w:val="0"/>
              <w:autoSpaceDE w:val="0"/>
              <w:autoSpaceDN w:val="0"/>
              <w:adjustRightInd w:val="0"/>
              <w:jc w:val="center"/>
            </w:pPr>
            <w:r w:rsidRPr="00D32600">
              <w:t>28 202,1</w:t>
            </w:r>
          </w:p>
        </w:tc>
        <w:tc>
          <w:tcPr>
            <w:tcW w:w="70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647" w:type="dxa"/>
            <w:tcBorders>
              <w:top w:val="single" w:sz="4" w:space="0" w:color="auto"/>
              <w:left w:val="single" w:sz="4" w:space="0" w:color="auto"/>
              <w:bottom w:val="single" w:sz="4" w:space="0" w:color="auto"/>
              <w:right w:val="single" w:sz="4" w:space="0" w:color="auto"/>
            </w:tcBorders>
          </w:tcPr>
          <w:p w:rsidR="008C250E" w:rsidRPr="00D32600" w:rsidRDefault="00E86F4B" w:rsidP="00A1767F">
            <w:pPr>
              <w:widowControl w:val="0"/>
              <w:autoSpaceDE w:val="0"/>
              <w:autoSpaceDN w:val="0"/>
              <w:adjustRightInd w:val="0"/>
              <w:jc w:val="center"/>
            </w:pPr>
            <w:r w:rsidRPr="00D32600">
              <w:t>4 135,7</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1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r>
      <w:tr w:rsidR="008C250E" w:rsidRPr="00D32600" w:rsidTr="00A176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2003"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417"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276"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851" w:type="dxa"/>
            <w:tcBorders>
              <w:top w:val="single" w:sz="4" w:space="0" w:color="auto"/>
              <w:left w:val="single" w:sz="4" w:space="0" w:color="auto"/>
              <w:bottom w:val="single" w:sz="4" w:space="0" w:color="auto"/>
              <w:right w:val="single" w:sz="4" w:space="0" w:color="auto"/>
            </w:tcBorders>
          </w:tcPr>
          <w:p w:rsidR="008C250E" w:rsidRPr="00D32600" w:rsidRDefault="00BE196D" w:rsidP="00A1767F">
            <w:pPr>
              <w:widowControl w:val="0"/>
              <w:autoSpaceDE w:val="0"/>
              <w:autoSpaceDN w:val="0"/>
              <w:adjustRightInd w:val="0"/>
              <w:jc w:val="center"/>
            </w:pPr>
            <w:r w:rsidRPr="00D32600">
              <w:t>2 426,3</w:t>
            </w:r>
          </w:p>
        </w:tc>
        <w:tc>
          <w:tcPr>
            <w:tcW w:w="709" w:type="dxa"/>
            <w:tcBorders>
              <w:top w:val="single" w:sz="4" w:space="0" w:color="auto"/>
              <w:left w:val="single" w:sz="4" w:space="0" w:color="auto"/>
              <w:bottom w:val="single" w:sz="4" w:space="0" w:color="auto"/>
              <w:right w:val="single" w:sz="4" w:space="0" w:color="auto"/>
            </w:tcBorders>
          </w:tcPr>
          <w:p w:rsidR="008C250E" w:rsidRPr="00D32600" w:rsidRDefault="00AF4AF3" w:rsidP="00A1767F">
            <w:pPr>
              <w:widowControl w:val="0"/>
              <w:autoSpaceDE w:val="0"/>
              <w:autoSpaceDN w:val="0"/>
              <w:adjustRightInd w:val="0"/>
              <w:jc w:val="center"/>
            </w:pPr>
            <w:r w:rsidRPr="00D32600">
              <w:t>2 115,8</w:t>
            </w:r>
          </w:p>
        </w:tc>
        <w:tc>
          <w:tcPr>
            <w:tcW w:w="70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647" w:type="dxa"/>
            <w:tcBorders>
              <w:top w:val="single" w:sz="4" w:space="0" w:color="auto"/>
              <w:left w:val="single" w:sz="4" w:space="0" w:color="auto"/>
              <w:bottom w:val="single" w:sz="4" w:space="0" w:color="auto"/>
              <w:right w:val="single" w:sz="4" w:space="0" w:color="auto"/>
            </w:tcBorders>
          </w:tcPr>
          <w:p w:rsidR="008C250E" w:rsidRPr="00D32600" w:rsidRDefault="007E52A2" w:rsidP="00A1767F">
            <w:pPr>
              <w:widowControl w:val="0"/>
              <w:autoSpaceDE w:val="0"/>
              <w:autoSpaceDN w:val="0"/>
              <w:adjustRightInd w:val="0"/>
            </w:pPr>
            <w:r w:rsidRPr="00D32600">
              <w:t>310,5</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1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r>
      <w:tr w:rsidR="008C250E" w:rsidRPr="00D32600" w:rsidTr="00A176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2003"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417"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276"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851" w:type="dxa"/>
            <w:tcBorders>
              <w:top w:val="single" w:sz="4" w:space="0" w:color="auto"/>
              <w:left w:val="single" w:sz="4" w:space="0" w:color="auto"/>
              <w:bottom w:val="single" w:sz="4" w:space="0" w:color="auto"/>
              <w:right w:val="single" w:sz="4" w:space="0" w:color="auto"/>
            </w:tcBorders>
          </w:tcPr>
          <w:p w:rsidR="008C250E" w:rsidRPr="00D32600" w:rsidRDefault="00CC3FCA" w:rsidP="00A1767F">
            <w:pPr>
              <w:widowControl w:val="0"/>
              <w:autoSpaceDE w:val="0"/>
              <w:autoSpaceDN w:val="0"/>
              <w:adjustRightInd w:val="0"/>
              <w:jc w:val="center"/>
            </w:pPr>
            <w:r w:rsidRPr="00D32600">
              <w:t>29 911,5</w:t>
            </w:r>
          </w:p>
        </w:tc>
        <w:tc>
          <w:tcPr>
            <w:tcW w:w="709" w:type="dxa"/>
            <w:tcBorders>
              <w:top w:val="single" w:sz="4" w:space="0" w:color="auto"/>
              <w:left w:val="single" w:sz="4" w:space="0" w:color="auto"/>
              <w:bottom w:val="single" w:sz="4" w:space="0" w:color="auto"/>
              <w:right w:val="single" w:sz="4" w:space="0" w:color="auto"/>
            </w:tcBorders>
          </w:tcPr>
          <w:p w:rsidR="008C250E" w:rsidRPr="00D32600" w:rsidRDefault="00CC3FCA" w:rsidP="00A1767F">
            <w:pPr>
              <w:widowControl w:val="0"/>
              <w:autoSpaceDE w:val="0"/>
              <w:autoSpaceDN w:val="0"/>
              <w:adjustRightInd w:val="0"/>
              <w:jc w:val="center"/>
            </w:pPr>
            <w:r w:rsidRPr="00D32600">
              <w:t>26 086,3</w:t>
            </w:r>
          </w:p>
        </w:tc>
        <w:tc>
          <w:tcPr>
            <w:tcW w:w="70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647" w:type="dxa"/>
            <w:tcBorders>
              <w:top w:val="single" w:sz="4" w:space="0" w:color="auto"/>
              <w:left w:val="single" w:sz="4" w:space="0" w:color="auto"/>
              <w:bottom w:val="single" w:sz="4" w:space="0" w:color="auto"/>
              <w:right w:val="single" w:sz="4" w:space="0" w:color="auto"/>
            </w:tcBorders>
          </w:tcPr>
          <w:p w:rsidR="008C250E" w:rsidRPr="00D32600" w:rsidRDefault="00CC3FCA" w:rsidP="00A1767F">
            <w:pPr>
              <w:widowControl w:val="0"/>
              <w:autoSpaceDE w:val="0"/>
              <w:autoSpaceDN w:val="0"/>
              <w:adjustRightInd w:val="0"/>
            </w:pPr>
            <w:r w:rsidRPr="00D32600">
              <w:t>3 825,2</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1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r>
      <w:tr w:rsidR="008C250E" w:rsidRPr="00BE277F" w:rsidTr="00A176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2003" w:type="dxa"/>
            <w:tcBorders>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417" w:type="dxa"/>
            <w:tcBorders>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276" w:type="dxa"/>
            <w:tcBorders>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 xml:space="preserve">межбюджетные трансферты федерального бюджета </w:t>
            </w:r>
          </w:p>
        </w:tc>
        <w:tc>
          <w:tcPr>
            <w:tcW w:w="133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851" w:type="dxa"/>
            <w:tcBorders>
              <w:top w:val="single" w:sz="4" w:space="0" w:color="auto"/>
              <w:left w:val="single" w:sz="4" w:space="0" w:color="auto"/>
              <w:bottom w:val="single" w:sz="4" w:space="0" w:color="auto"/>
              <w:right w:val="single" w:sz="4" w:space="0" w:color="auto"/>
            </w:tcBorders>
          </w:tcPr>
          <w:p w:rsidR="008C250E" w:rsidRPr="00D32600" w:rsidRDefault="002F15A7" w:rsidP="00A1767F">
            <w:pPr>
              <w:widowControl w:val="0"/>
              <w:autoSpaceDE w:val="0"/>
              <w:autoSpaceDN w:val="0"/>
              <w:adjustRightInd w:val="0"/>
              <w:jc w:val="center"/>
            </w:pPr>
            <w:r w:rsidRPr="00D32600">
              <w:t>-</w:t>
            </w:r>
          </w:p>
        </w:tc>
        <w:tc>
          <w:tcPr>
            <w:tcW w:w="709" w:type="dxa"/>
            <w:tcBorders>
              <w:top w:val="single" w:sz="4" w:space="0" w:color="auto"/>
              <w:left w:val="single" w:sz="4" w:space="0" w:color="auto"/>
              <w:bottom w:val="single" w:sz="4" w:space="0" w:color="auto"/>
              <w:right w:val="single" w:sz="4" w:space="0" w:color="auto"/>
            </w:tcBorders>
          </w:tcPr>
          <w:p w:rsidR="008C250E" w:rsidRPr="00D32600" w:rsidRDefault="002F15A7" w:rsidP="00A1767F">
            <w:pPr>
              <w:widowControl w:val="0"/>
              <w:autoSpaceDE w:val="0"/>
              <w:autoSpaceDN w:val="0"/>
              <w:adjustRightInd w:val="0"/>
              <w:jc w:val="center"/>
            </w:pPr>
            <w:r w:rsidRPr="00D32600">
              <w:t>-</w:t>
            </w:r>
          </w:p>
        </w:tc>
        <w:tc>
          <w:tcPr>
            <w:tcW w:w="70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64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1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BE277F" w:rsidRDefault="008C250E" w:rsidP="00A1767F">
            <w:pPr>
              <w:widowControl w:val="0"/>
              <w:autoSpaceDE w:val="0"/>
              <w:autoSpaceDN w:val="0"/>
              <w:adjustRightInd w:val="0"/>
            </w:pPr>
            <w:r w:rsidRPr="00D32600">
              <w:t>-</w:t>
            </w:r>
          </w:p>
        </w:tc>
      </w:tr>
    </w:tbl>
    <w:p w:rsidR="008C250E" w:rsidRPr="00E101D6" w:rsidRDefault="008C250E" w:rsidP="008C250E">
      <w:pPr>
        <w:rPr>
          <w:rFonts w:ascii="Times New Roman CYR" w:hAnsi="Times New Roman CYR" w:cs="Times New Roman CYR"/>
          <w:sz w:val="28"/>
          <w:szCs w:val="28"/>
        </w:rPr>
      </w:pPr>
    </w:p>
    <w:p w:rsidR="00BE277F" w:rsidRPr="00E101D6" w:rsidRDefault="00BE277F" w:rsidP="00A66545">
      <w:pPr>
        <w:rPr>
          <w:rFonts w:ascii="Times New Roman CYR" w:hAnsi="Times New Roman CYR" w:cs="Times New Roman CYR"/>
          <w:sz w:val="28"/>
          <w:szCs w:val="28"/>
        </w:rPr>
      </w:pPr>
    </w:p>
    <w:sectPr w:rsidR="00BE277F" w:rsidRPr="00E101D6" w:rsidSect="00C57F5A">
      <w:footerReference w:type="default" r:id="rId11"/>
      <w:pgSz w:w="16840" w:h="11907" w:orient="landscape" w:code="9"/>
      <w:pgMar w:top="851" w:right="851" w:bottom="1134" w:left="1418"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84AFE" w:rsidRDefault="00984AFE">
      <w:r>
        <w:separator/>
      </w:r>
    </w:p>
  </w:endnote>
  <w:endnote w:type="continuationSeparator" w:id="0">
    <w:p w:rsidR="00984AFE" w:rsidRDefault="00984A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AG Souvenir">
    <w:altName w:val="Times New Roman"/>
    <w:charset w:val="00"/>
    <w:family w:val="roman"/>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10002FF" w:usb1="4000FCFF" w:usb2="00000009" w:usb3="00000000" w:csb0="0000019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Calibri">
    <w:panose1 w:val="020F0502020204030204"/>
    <w:charset w:val="CC"/>
    <w:family w:val="swiss"/>
    <w:pitch w:val="variable"/>
    <w:sig w:usb0="E10002FF" w:usb1="4000ACFF" w:usb2="00000009" w:usb3="00000000" w:csb0="0000019F" w:csb1="00000000"/>
  </w:font>
  <w:font w:name="Calibri Light">
    <w:altName w:val="Calibri"/>
    <w:charset w:val="CC"/>
    <w:family w:val="swiss"/>
    <w:pitch w:val="variable"/>
    <w:sig w:usb0="00000001" w:usb1="4000207B" w:usb2="00000000" w:usb3="00000000" w:csb0="0000019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Times New Roman CYR">
    <w:panose1 w:val="02020603050405020304"/>
    <w:charset w:val="CC"/>
    <w:family w:val="roman"/>
    <w:pitch w:val="variable"/>
    <w:sig w:usb0="E0002AFF" w:usb1="C0007841"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14997890"/>
      <w:docPartObj>
        <w:docPartGallery w:val="Page Numbers (Bottom of Page)"/>
        <w:docPartUnique/>
      </w:docPartObj>
    </w:sdtPr>
    <w:sdtContent>
      <w:p w:rsidR="00A1767F" w:rsidRDefault="00A1767F">
        <w:pPr>
          <w:pStyle w:val="af0"/>
          <w:jc w:val="center"/>
        </w:pPr>
        <w:r>
          <w:fldChar w:fldCharType="begin"/>
        </w:r>
        <w:r>
          <w:instrText>PAGE   \* MERGEFORMAT</w:instrText>
        </w:r>
        <w:r>
          <w:fldChar w:fldCharType="separate"/>
        </w:r>
        <w:r w:rsidR="00917B5B">
          <w:rPr>
            <w:noProof/>
          </w:rPr>
          <w:t>14</w:t>
        </w:r>
        <w:r>
          <w:fldChar w:fldCharType="end"/>
        </w:r>
      </w:p>
    </w:sdtContent>
  </w:sdt>
  <w:p w:rsidR="00A1767F" w:rsidRDefault="00A1767F">
    <w:pPr>
      <w:pStyle w:val="af0"/>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67F" w:rsidRDefault="00A1767F">
    <w:pPr>
      <w:pStyle w:val="af0"/>
      <w:jc w:val="right"/>
    </w:pPr>
    <w:r>
      <w:fldChar w:fldCharType="begin"/>
    </w:r>
    <w:r>
      <w:instrText>PAGE   \* MERGEFORMAT</w:instrText>
    </w:r>
    <w:r>
      <w:fldChar w:fldCharType="separate"/>
    </w:r>
    <w:r w:rsidR="00917B5B">
      <w:rPr>
        <w:noProof/>
      </w:rPr>
      <w:t>56</w:t>
    </w:r>
    <w:r>
      <w:fldChar w:fldCharType="end"/>
    </w:r>
  </w:p>
  <w:p w:rsidR="00A1767F" w:rsidRDefault="00A1767F">
    <w:pPr>
      <w:pStyle w:val="af0"/>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84AFE" w:rsidRDefault="00984AFE">
      <w:r>
        <w:separator/>
      </w:r>
    </w:p>
  </w:footnote>
  <w:footnote w:type="continuationSeparator" w:id="0">
    <w:p w:rsidR="00984AFE" w:rsidRDefault="00984AF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E3FE3C90"/>
    <w:lvl w:ilvl="0">
      <w:start w:val="1"/>
      <w:numFmt w:val="bullet"/>
      <w:pStyle w:val="2"/>
      <w:lvlText w:val=""/>
      <w:lvlJc w:val="left"/>
      <w:pPr>
        <w:tabs>
          <w:tab w:val="num" w:pos="643"/>
        </w:tabs>
        <w:ind w:left="643" w:hanging="360"/>
      </w:pPr>
      <w:rPr>
        <w:rFonts w:ascii="Symbol" w:hAnsi="Symbol" w:hint="default"/>
      </w:rPr>
    </w:lvl>
  </w:abstractNum>
  <w:abstractNum w:abstractNumId="1">
    <w:nsid w:val="FFFFFF89"/>
    <w:multiLevelType w:val="singleLevel"/>
    <w:tmpl w:val="7A1E4200"/>
    <w:lvl w:ilvl="0">
      <w:start w:val="1"/>
      <w:numFmt w:val="bullet"/>
      <w:pStyle w:val="a"/>
      <w:lvlText w:val=""/>
      <w:lvlJc w:val="left"/>
      <w:pPr>
        <w:tabs>
          <w:tab w:val="num" w:pos="360"/>
        </w:tabs>
        <w:ind w:left="360" w:hanging="360"/>
      </w:pPr>
      <w:rPr>
        <w:rFonts w:ascii="Symbol" w:hAnsi="Symbol" w:hint="default"/>
      </w:rPr>
    </w:lvl>
  </w:abstractNum>
  <w:abstractNum w:abstractNumId="2">
    <w:nsid w:val="0A645D8B"/>
    <w:multiLevelType w:val="hybridMultilevel"/>
    <w:tmpl w:val="CE2E6DC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6EE5B25"/>
    <w:multiLevelType w:val="hybridMultilevel"/>
    <w:tmpl w:val="A55406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2"/>
  </w:num>
  <w:num w:numId="4">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6545"/>
    <w:rsid w:val="00005319"/>
    <w:rsid w:val="00005A2F"/>
    <w:rsid w:val="000135D3"/>
    <w:rsid w:val="00013E6F"/>
    <w:rsid w:val="00014B78"/>
    <w:rsid w:val="000170BC"/>
    <w:rsid w:val="000228E3"/>
    <w:rsid w:val="000233A9"/>
    <w:rsid w:val="000234C2"/>
    <w:rsid w:val="0002760B"/>
    <w:rsid w:val="000322ED"/>
    <w:rsid w:val="00034EF3"/>
    <w:rsid w:val="0003732D"/>
    <w:rsid w:val="0004088E"/>
    <w:rsid w:val="0004785E"/>
    <w:rsid w:val="000507F4"/>
    <w:rsid w:val="000545CC"/>
    <w:rsid w:val="00055D90"/>
    <w:rsid w:val="000567CA"/>
    <w:rsid w:val="0006080B"/>
    <w:rsid w:val="00072667"/>
    <w:rsid w:val="00073399"/>
    <w:rsid w:val="0007409E"/>
    <w:rsid w:val="0007696D"/>
    <w:rsid w:val="00077AE5"/>
    <w:rsid w:val="00080355"/>
    <w:rsid w:val="00083E83"/>
    <w:rsid w:val="00085B6C"/>
    <w:rsid w:val="00085CEF"/>
    <w:rsid w:val="00086C91"/>
    <w:rsid w:val="000904AB"/>
    <w:rsid w:val="00090ECF"/>
    <w:rsid w:val="0009474E"/>
    <w:rsid w:val="00096553"/>
    <w:rsid w:val="00096F2F"/>
    <w:rsid w:val="000A207C"/>
    <w:rsid w:val="000A33F6"/>
    <w:rsid w:val="000A45CA"/>
    <w:rsid w:val="000B0311"/>
    <w:rsid w:val="000B077F"/>
    <w:rsid w:val="000B388E"/>
    <w:rsid w:val="000B6E4A"/>
    <w:rsid w:val="000C39C0"/>
    <w:rsid w:val="000C485E"/>
    <w:rsid w:val="000C67E9"/>
    <w:rsid w:val="000D0898"/>
    <w:rsid w:val="000D42A2"/>
    <w:rsid w:val="000D6208"/>
    <w:rsid w:val="000E1E07"/>
    <w:rsid w:val="000E35BD"/>
    <w:rsid w:val="000E6B47"/>
    <w:rsid w:val="000E78A1"/>
    <w:rsid w:val="000F0510"/>
    <w:rsid w:val="000F49CF"/>
    <w:rsid w:val="000F5084"/>
    <w:rsid w:val="000F649F"/>
    <w:rsid w:val="000F6D0E"/>
    <w:rsid w:val="000F7810"/>
    <w:rsid w:val="00101DC9"/>
    <w:rsid w:val="00101EFB"/>
    <w:rsid w:val="0010296C"/>
    <w:rsid w:val="0010376A"/>
    <w:rsid w:val="00103A7B"/>
    <w:rsid w:val="00105393"/>
    <w:rsid w:val="0010542C"/>
    <w:rsid w:val="001107C8"/>
    <w:rsid w:val="0011101C"/>
    <w:rsid w:val="00111256"/>
    <w:rsid w:val="001113D1"/>
    <w:rsid w:val="001122AB"/>
    <w:rsid w:val="001179AD"/>
    <w:rsid w:val="00117D86"/>
    <w:rsid w:val="00123B2F"/>
    <w:rsid w:val="00125BDF"/>
    <w:rsid w:val="00127C1C"/>
    <w:rsid w:val="001311C1"/>
    <w:rsid w:val="0013569F"/>
    <w:rsid w:val="00137921"/>
    <w:rsid w:val="00137BA4"/>
    <w:rsid w:val="00142381"/>
    <w:rsid w:val="00142892"/>
    <w:rsid w:val="00142BCD"/>
    <w:rsid w:val="00142E76"/>
    <w:rsid w:val="00146B67"/>
    <w:rsid w:val="00146FA1"/>
    <w:rsid w:val="00147CBF"/>
    <w:rsid w:val="00152FEB"/>
    <w:rsid w:val="001545B4"/>
    <w:rsid w:val="00160E7C"/>
    <w:rsid w:val="00161BB0"/>
    <w:rsid w:val="00162913"/>
    <w:rsid w:val="00163F8A"/>
    <w:rsid w:val="00172121"/>
    <w:rsid w:val="00172EEF"/>
    <w:rsid w:val="00174BCE"/>
    <w:rsid w:val="00176C67"/>
    <w:rsid w:val="00176E21"/>
    <w:rsid w:val="00177F69"/>
    <w:rsid w:val="0018305E"/>
    <w:rsid w:val="00184539"/>
    <w:rsid w:val="0018568D"/>
    <w:rsid w:val="001901AC"/>
    <w:rsid w:val="0019508C"/>
    <w:rsid w:val="0019798B"/>
    <w:rsid w:val="00197C3B"/>
    <w:rsid w:val="001A321D"/>
    <w:rsid w:val="001A54C1"/>
    <w:rsid w:val="001A76D9"/>
    <w:rsid w:val="001B0758"/>
    <w:rsid w:val="001B2E45"/>
    <w:rsid w:val="001B352F"/>
    <w:rsid w:val="001B71C1"/>
    <w:rsid w:val="001C45FF"/>
    <w:rsid w:val="001D32AC"/>
    <w:rsid w:val="001D44FB"/>
    <w:rsid w:val="001D68B9"/>
    <w:rsid w:val="001E0BA9"/>
    <w:rsid w:val="001E5FE5"/>
    <w:rsid w:val="001F016A"/>
    <w:rsid w:val="00200394"/>
    <w:rsid w:val="002031BE"/>
    <w:rsid w:val="0020416A"/>
    <w:rsid w:val="00204213"/>
    <w:rsid w:val="002045BB"/>
    <w:rsid w:val="00206541"/>
    <w:rsid w:val="002068D9"/>
    <w:rsid w:val="002072C3"/>
    <w:rsid w:val="0021253F"/>
    <w:rsid w:val="00212EBF"/>
    <w:rsid w:val="00214C34"/>
    <w:rsid w:val="0021725A"/>
    <w:rsid w:val="002179BD"/>
    <w:rsid w:val="00217C5E"/>
    <w:rsid w:val="00220635"/>
    <w:rsid w:val="00221216"/>
    <w:rsid w:val="002217CE"/>
    <w:rsid w:val="00221D90"/>
    <w:rsid w:val="002220C8"/>
    <w:rsid w:val="00224302"/>
    <w:rsid w:val="00224B92"/>
    <w:rsid w:val="002268F9"/>
    <w:rsid w:val="00231DE3"/>
    <w:rsid w:val="002320D3"/>
    <w:rsid w:val="00232BDC"/>
    <w:rsid w:val="00237D22"/>
    <w:rsid w:val="00241B25"/>
    <w:rsid w:val="00243C3E"/>
    <w:rsid w:val="00245064"/>
    <w:rsid w:val="00246667"/>
    <w:rsid w:val="002503E4"/>
    <w:rsid w:val="00250963"/>
    <w:rsid w:val="00253885"/>
    <w:rsid w:val="0025714B"/>
    <w:rsid w:val="00260889"/>
    <w:rsid w:val="00265949"/>
    <w:rsid w:val="00266F31"/>
    <w:rsid w:val="0026713F"/>
    <w:rsid w:val="00267247"/>
    <w:rsid w:val="002714EB"/>
    <w:rsid w:val="00273D74"/>
    <w:rsid w:val="0027416B"/>
    <w:rsid w:val="00274312"/>
    <w:rsid w:val="00276F5E"/>
    <w:rsid w:val="00277573"/>
    <w:rsid w:val="002821B2"/>
    <w:rsid w:val="00284AEE"/>
    <w:rsid w:val="0029056E"/>
    <w:rsid w:val="00290C86"/>
    <w:rsid w:val="00290D8B"/>
    <w:rsid w:val="002948AC"/>
    <w:rsid w:val="00295C3D"/>
    <w:rsid w:val="00296894"/>
    <w:rsid w:val="002A0F66"/>
    <w:rsid w:val="002A109E"/>
    <w:rsid w:val="002A2AC7"/>
    <w:rsid w:val="002A50FD"/>
    <w:rsid w:val="002A678D"/>
    <w:rsid w:val="002B1018"/>
    <w:rsid w:val="002B559C"/>
    <w:rsid w:val="002B5794"/>
    <w:rsid w:val="002B5895"/>
    <w:rsid w:val="002B6054"/>
    <w:rsid w:val="002C301B"/>
    <w:rsid w:val="002C5AA0"/>
    <w:rsid w:val="002C7372"/>
    <w:rsid w:val="002D0603"/>
    <w:rsid w:val="002D6440"/>
    <w:rsid w:val="002E2EEE"/>
    <w:rsid w:val="002F15A7"/>
    <w:rsid w:val="002F1EC2"/>
    <w:rsid w:val="002F3361"/>
    <w:rsid w:val="003018AD"/>
    <w:rsid w:val="00301D15"/>
    <w:rsid w:val="00302410"/>
    <w:rsid w:val="003024D5"/>
    <w:rsid w:val="00313620"/>
    <w:rsid w:val="00314D9A"/>
    <w:rsid w:val="003168B7"/>
    <w:rsid w:val="00321361"/>
    <w:rsid w:val="003261D1"/>
    <w:rsid w:val="0032783B"/>
    <w:rsid w:val="003301DF"/>
    <w:rsid w:val="00332537"/>
    <w:rsid w:val="00333BD2"/>
    <w:rsid w:val="00336555"/>
    <w:rsid w:val="003377C4"/>
    <w:rsid w:val="003405AD"/>
    <w:rsid w:val="00340865"/>
    <w:rsid w:val="00342691"/>
    <w:rsid w:val="00342DB9"/>
    <w:rsid w:val="00343458"/>
    <w:rsid w:val="003456C9"/>
    <w:rsid w:val="003458BC"/>
    <w:rsid w:val="00347A20"/>
    <w:rsid w:val="00353005"/>
    <w:rsid w:val="00354576"/>
    <w:rsid w:val="003554D3"/>
    <w:rsid w:val="00360D6D"/>
    <w:rsid w:val="00361741"/>
    <w:rsid w:val="00363549"/>
    <w:rsid w:val="00370B4D"/>
    <w:rsid w:val="0037195B"/>
    <w:rsid w:val="00375BD0"/>
    <w:rsid w:val="003802CF"/>
    <w:rsid w:val="00380A91"/>
    <w:rsid w:val="00383429"/>
    <w:rsid w:val="00383F10"/>
    <w:rsid w:val="00383F19"/>
    <w:rsid w:val="00384568"/>
    <w:rsid w:val="00384E1B"/>
    <w:rsid w:val="0038566F"/>
    <w:rsid w:val="00385A69"/>
    <w:rsid w:val="003917E3"/>
    <w:rsid w:val="00395DBE"/>
    <w:rsid w:val="003A2700"/>
    <w:rsid w:val="003A7B98"/>
    <w:rsid w:val="003B04F6"/>
    <w:rsid w:val="003B28D6"/>
    <w:rsid w:val="003B38A1"/>
    <w:rsid w:val="003B3EEF"/>
    <w:rsid w:val="003B436F"/>
    <w:rsid w:val="003B4458"/>
    <w:rsid w:val="003B7A4E"/>
    <w:rsid w:val="003C06C2"/>
    <w:rsid w:val="003C0979"/>
    <w:rsid w:val="003C2B7D"/>
    <w:rsid w:val="003C49AE"/>
    <w:rsid w:val="003C6814"/>
    <w:rsid w:val="003D39FA"/>
    <w:rsid w:val="003F1F05"/>
    <w:rsid w:val="003F23E4"/>
    <w:rsid w:val="003F6AFA"/>
    <w:rsid w:val="00402983"/>
    <w:rsid w:val="0041551F"/>
    <w:rsid w:val="00425FC4"/>
    <w:rsid w:val="00426A18"/>
    <w:rsid w:val="004278E9"/>
    <w:rsid w:val="004319E7"/>
    <w:rsid w:val="00431C7B"/>
    <w:rsid w:val="00436BEB"/>
    <w:rsid w:val="004379FC"/>
    <w:rsid w:val="0044050D"/>
    <w:rsid w:val="00442DBF"/>
    <w:rsid w:val="004507FA"/>
    <w:rsid w:val="004513AE"/>
    <w:rsid w:val="0045163D"/>
    <w:rsid w:val="0045282B"/>
    <w:rsid w:val="0045311D"/>
    <w:rsid w:val="00454211"/>
    <w:rsid w:val="004564C6"/>
    <w:rsid w:val="0046039C"/>
    <w:rsid w:val="004622AF"/>
    <w:rsid w:val="00462B4E"/>
    <w:rsid w:val="00470118"/>
    <w:rsid w:val="00470A36"/>
    <w:rsid w:val="004765F8"/>
    <w:rsid w:val="00483FEC"/>
    <w:rsid w:val="0048547C"/>
    <w:rsid w:val="00491B2D"/>
    <w:rsid w:val="00493534"/>
    <w:rsid w:val="0049409C"/>
    <w:rsid w:val="00494668"/>
    <w:rsid w:val="00497267"/>
    <w:rsid w:val="00497B2A"/>
    <w:rsid w:val="004A1F9F"/>
    <w:rsid w:val="004A3232"/>
    <w:rsid w:val="004A35BF"/>
    <w:rsid w:val="004A5C26"/>
    <w:rsid w:val="004A69B3"/>
    <w:rsid w:val="004B2B84"/>
    <w:rsid w:val="004B33ED"/>
    <w:rsid w:val="004C01E8"/>
    <w:rsid w:val="004C6867"/>
    <w:rsid w:val="004D2447"/>
    <w:rsid w:val="004D31CE"/>
    <w:rsid w:val="004D612D"/>
    <w:rsid w:val="004D66CF"/>
    <w:rsid w:val="004D68B9"/>
    <w:rsid w:val="004E0E6E"/>
    <w:rsid w:val="004F0304"/>
    <w:rsid w:val="004F2FB4"/>
    <w:rsid w:val="004F388C"/>
    <w:rsid w:val="00500930"/>
    <w:rsid w:val="00503B76"/>
    <w:rsid w:val="0050726B"/>
    <w:rsid w:val="0050744B"/>
    <w:rsid w:val="0051011F"/>
    <w:rsid w:val="00514C17"/>
    <w:rsid w:val="00521C43"/>
    <w:rsid w:val="00523A90"/>
    <w:rsid w:val="005320BA"/>
    <w:rsid w:val="00541B85"/>
    <w:rsid w:val="0054240A"/>
    <w:rsid w:val="0054526A"/>
    <w:rsid w:val="005461A5"/>
    <w:rsid w:val="00546721"/>
    <w:rsid w:val="00546E4D"/>
    <w:rsid w:val="00555502"/>
    <w:rsid w:val="00555745"/>
    <w:rsid w:val="00557DC4"/>
    <w:rsid w:val="00562EEE"/>
    <w:rsid w:val="00566212"/>
    <w:rsid w:val="00566C05"/>
    <w:rsid w:val="00567429"/>
    <w:rsid w:val="00570419"/>
    <w:rsid w:val="00571989"/>
    <w:rsid w:val="00572083"/>
    <w:rsid w:val="0057284F"/>
    <w:rsid w:val="0057288B"/>
    <w:rsid w:val="00573175"/>
    <w:rsid w:val="0057730D"/>
    <w:rsid w:val="005818DB"/>
    <w:rsid w:val="00581D8D"/>
    <w:rsid w:val="005823E5"/>
    <w:rsid w:val="00585AAC"/>
    <w:rsid w:val="00587635"/>
    <w:rsid w:val="00587DAA"/>
    <w:rsid w:val="00592316"/>
    <w:rsid w:val="005932C7"/>
    <w:rsid w:val="005941E5"/>
    <w:rsid w:val="00595515"/>
    <w:rsid w:val="005977AE"/>
    <w:rsid w:val="005A0CCA"/>
    <w:rsid w:val="005A10D4"/>
    <w:rsid w:val="005A17BF"/>
    <w:rsid w:val="005A5CAE"/>
    <w:rsid w:val="005B0EDC"/>
    <w:rsid w:val="005B1502"/>
    <w:rsid w:val="005B1C04"/>
    <w:rsid w:val="005B1F5B"/>
    <w:rsid w:val="005B4103"/>
    <w:rsid w:val="005B4B5B"/>
    <w:rsid w:val="005C2475"/>
    <w:rsid w:val="005C7775"/>
    <w:rsid w:val="005D16D4"/>
    <w:rsid w:val="005D3408"/>
    <w:rsid w:val="005D4AFE"/>
    <w:rsid w:val="005D51CE"/>
    <w:rsid w:val="005D68BD"/>
    <w:rsid w:val="005D6D2D"/>
    <w:rsid w:val="005D77C7"/>
    <w:rsid w:val="005D7C33"/>
    <w:rsid w:val="005E2BB7"/>
    <w:rsid w:val="005E3B6B"/>
    <w:rsid w:val="005E6047"/>
    <w:rsid w:val="005E6659"/>
    <w:rsid w:val="005F200B"/>
    <w:rsid w:val="005F581A"/>
    <w:rsid w:val="005F5FDB"/>
    <w:rsid w:val="00600C01"/>
    <w:rsid w:val="0060441D"/>
    <w:rsid w:val="00612F5F"/>
    <w:rsid w:val="00617271"/>
    <w:rsid w:val="00617B6A"/>
    <w:rsid w:val="00617B6F"/>
    <w:rsid w:val="00620A0E"/>
    <w:rsid w:val="00623577"/>
    <w:rsid w:val="006248C2"/>
    <w:rsid w:val="00626B5E"/>
    <w:rsid w:val="00630334"/>
    <w:rsid w:val="00631275"/>
    <w:rsid w:val="00632F5F"/>
    <w:rsid w:val="00633221"/>
    <w:rsid w:val="00633887"/>
    <w:rsid w:val="0063432B"/>
    <w:rsid w:val="00634D0D"/>
    <w:rsid w:val="00637F21"/>
    <w:rsid w:val="0064330A"/>
    <w:rsid w:val="00647AEB"/>
    <w:rsid w:val="006500DD"/>
    <w:rsid w:val="00653AEC"/>
    <w:rsid w:val="00655ECA"/>
    <w:rsid w:val="00661571"/>
    <w:rsid w:val="00664019"/>
    <w:rsid w:val="00665B34"/>
    <w:rsid w:val="00666751"/>
    <w:rsid w:val="00667963"/>
    <w:rsid w:val="006721BA"/>
    <w:rsid w:val="006734BC"/>
    <w:rsid w:val="00673A65"/>
    <w:rsid w:val="006759BA"/>
    <w:rsid w:val="00681A15"/>
    <w:rsid w:val="006871CE"/>
    <w:rsid w:val="00693382"/>
    <w:rsid w:val="0069349B"/>
    <w:rsid w:val="00693D4A"/>
    <w:rsid w:val="006941FF"/>
    <w:rsid w:val="00695903"/>
    <w:rsid w:val="0069627A"/>
    <w:rsid w:val="0069677A"/>
    <w:rsid w:val="006A1BE6"/>
    <w:rsid w:val="006A32D6"/>
    <w:rsid w:val="006A4BAB"/>
    <w:rsid w:val="006B0AF6"/>
    <w:rsid w:val="006B682C"/>
    <w:rsid w:val="006C24ED"/>
    <w:rsid w:val="006C644F"/>
    <w:rsid w:val="006D5036"/>
    <w:rsid w:val="006D5751"/>
    <w:rsid w:val="006D6B99"/>
    <w:rsid w:val="006E0720"/>
    <w:rsid w:val="006E2075"/>
    <w:rsid w:val="006E23A2"/>
    <w:rsid w:val="006E2468"/>
    <w:rsid w:val="006E3BAB"/>
    <w:rsid w:val="006E3CD8"/>
    <w:rsid w:val="006E3F31"/>
    <w:rsid w:val="006E7669"/>
    <w:rsid w:val="006E79B4"/>
    <w:rsid w:val="006E7C53"/>
    <w:rsid w:val="006F0110"/>
    <w:rsid w:val="006F36B2"/>
    <w:rsid w:val="00712090"/>
    <w:rsid w:val="0071379A"/>
    <w:rsid w:val="00713A44"/>
    <w:rsid w:val="007153BD"/>
    <w:rsid w:val="00715849"/>
    <w:rsid w:val="00715D7E"/>
    <w:rsid w:val="007219B5"/>
    <w:rsid w:val="00722784"/>
    <w:rsid w:val="00722D19"/>
    <w:rsid w:val="00723F3F"/>
    <w:rsid w:val="00726968"/>
    <w:rsid w:val="0073279D"/>
    <w:rsid w:val="00734F75"/>
    <w:rsid w:val="00744656"/>
    <w:rsid w:val="00747DE6"/>
    <w:rsid w:val="00750056"/>
    <w:rsid w:val="007502BE"/>
    <w:rsid w:val="00752574"/>
    <w:rsid w:val="007624C1"/>
    <w:rsid w:val="00762CAB"/>
    <w:rsid w:val="00762EE4"/>
    <w:rsid w:val="007639AB"/>
    <w:rsid w:val="00764533"/>
    <w:rsid w:val="00764A92"/>
    <w:rsid w:val="00764DE1"/>
    <w:rsid w:val="007678FC"/>
    <w:rsid w:val="00771E7A"/>
    <w:rsid w:val="00772051"/>
    <w:rsid w:val="007722CA"/>
    <w:rsid w:val="007759A7"/>
    <w:rsid w:val="00782AD5"/>
    <w:rsid w:val="00782D49"/>
    <w:rsid w:val="007847FF"/>
    <w:rsid w:val="00784D25"/>
    <w:rsid w:val="00785E69"/>
    <w:rsid w:val="007863B0"/>
    <w:rsid w:val="00793DEA"/>
    <w:rsid w:val="0079687B"/>
    <w:rsid w:val="00797545"/>
    <w:rsid w:val="00797B29"/>
    <w:rsid w:val="007A1423"/>
    <w:rsid w:val="007A48AA"/>
    <w:rsid w:val="007A6A21"/>
    <w:rsid w:val="007A6C26"/>
    <w:rsid w:val="007B39C0"/>
    <w:rsid w:val="007B4CEB"/>
    <w:rsid w:val="007B53D6"/>
    <w:rsid w:val="007B604B"/>
    <w:rsid w:val="007B7F01"/>
    <w:rsid w:val="007C4C04"/>
    <w:rsid w:val="007C6186"/>
    <w:rsid w:val="007C6C46"/>
    <w:rsid w:val="007D1E32"/>
    <w:rsid w:val="007D3283"/>
    <w:rsid w:val="007D6BB1"/>
    <w:rsid w:val="007E3009"/>
    <w:rsid w:val="007E497E"/>
    <w:rsid w:val="007E4EE3"/>
    <w:rsid w:val="007E52A2"/>
    <w:rsid w:val="007E631F"/>
    <w:rsid w:val="007E7C93"/>
    <w:rsid w:val="007F119B"/>
    <w:rsid w:val="007F6EC3"/>
    <w:rsid w:val="00801122"/>
    <w:rsid w:val="008038B7"/>
    <w:rsid w:val="00804176"/>
    <w:rsid w:val="00806170"/>
    <w:rsid w:val="00806802"/>
    <w:rsid w:val="008126F8"/>
    <w:rsid w:val="0081652B"/>
    <w:rsid w:val="00821233"/>
    <w:rsid w:val="00821670"/>
    <w:rsid w:val="00822078"/>
    <w:rsid w:val="00822E8E"/>
    <w:rsid w:val="0082390B"/>
    <w:rsid w:val="008254A8"/>
    <w:rsid w:val="00826074"/>
    <w:rsid w:val="008279C2"/>
    <w:rsid w:val="00833F2F"/>
    <w:rsid w:val="00836D1C"/>
    <w:rsid w:val="0083752C"/>
    <w:rsid w:val="00847F9E"/>
    <w:rsid w:val="00850D26"/>
    <w:rsid w:val="00851862"/>
    <w:rsid w:val="008615B0"/>
    <w:rsid w:val="0086171D"/>
    <w:rsid w:val="00862685"/>
    <w:rsid w:val="00877917"/>
    <w:rsid w:val="00880D8D"/>
    <w:rsid w:val="008815B2"/>
    <w:rsid w:val="00881640"/>
    <w:rsid w:val="008844B7"/>
    <w:rsid w:val="00884768"/>
    <w:rsid w:val="008851CF"/>
    <w:rsid w:val="008858B7"/>
    <w:rsid w:val="00886AF8"/>
    <w:rsid w:val="00887FEB"/>
    <w:rsid w:val="008958DD"/>
    <w:rsid w:val="00897960"/>
    <w:rsid w:val="008A179C"/>
    <w:rsid w:val="008A2A27"/>
    <w:rsid w:val="008A30A2"/>
    <w:rsid w:val="008A3EAB"/>
    <w:rsid w:val="008A41D0"/>
    <w:rsid w:val="008A654D"/>
    <w:rsid w:val="008A7440"/>
    <w:rsid w:val="008B2257"/>
    <w:rsid w:val="008B5592"/>
    <w:rsid w:val="008B666F"/>
    <w:rsid w:val="008B6803"/>
    <w:rsid w:val="008B6F15"/>
    <w:rsid w:val="008C250E"/>
    <w:rsid w:val="008C4A39"/>
    <w:rsid w:val="008C4F7E"/>
    <w:rsid w:val="008C7214"/>
    <w:rsid w:val="008C7920"/>
    <w:rsid w:val="008D4093"/>
    <w:rsid w:val="008E479D"/>
    <w:rsid w:val="008E69FB"/>
    <w:rsid w:val="008F278E"/>
    <w:rsid w:val="008F2E9D"/>
    <w:rsid w:val="008F419F"/>
    <w:rsid w:val="008F4ED5"/>
    <w:rsid w:val="008F5ED0"/>
    <w:rsid w:val="00900FE8"/>
    <w:rsid w:val="009069C2"/>
    <w:rsid w:val="00907877"/>
    <w:rsid w:val="009141F0"/>
    <w:rsid w:val="00914232"/>
    <w:rsid w:val="009144DE"/>
    <w:rsid w:val="009157AB"/>
    <w:rsid w:val="00916C28"/>
    <w:rsid w:val="00917330"/>
    <w:rsid w:val="0091744A"/>
    <w:rsid w:val="00917B5B"/>
    <w:rsid w:val="00917D62"/>
    <w:rsid w:val="009201FA"/>
    <w:rsid w:val="009213AD"/>
    <w:rsid w:val="00922DC5"/>
    <w:rsid w:val="009231D3"/>
    <w:rsid w:val="009239E5"/>
    <w:rsid w:val="009260A0"/>
    <w:rsid w:val="0092637C"/>
    <w:rsid w:val="00926458"/>
    <w:rsid w:val="00926B69"/>
    <w:rsid w:val="00935B9F"/>
    <w:rsid w:val="0093631E"/>
    <w:rsid w:val="00940836"/>
    <w:rsid w:val="00941D2D"/>
    <w:rsid w:val="00941F13"/>
    <w:rsid w:val="00943B74"/>
    <w:rsid w:val="009469CC"/>
    <w:rsid w:val="009507D9"/>
    <w:rsid w:val="0095102F"/>
    <w:rsid w:val="00952C23"/>
    <w:rsid w:val="00955CCE"/>
    <w:rsid w:val="00956A3C"/>
    <w:rsid w:val="00960D00"/>
    <w:rsid w:val="00962137"/>
    <w:rsid w:val="00971857"/>
    <w:rsid w:val="0097383B"/>
    <w:rsid w:val="00973F92"/>
    <w:rsid w:val="009761ED"/>
    <w:rsid w:val="00976448"/>
    <w:rsid w:val="0098058B"/>
    <w:rsid w:val="00980C81"/>
    <w:rsid w:val="00980DB7"/>
    <w:rsid w:val="009835AD"/>
    <w:rsid w:val="00984AFE"/>
    <w:rsid w:val="00990CBE"/>
    <w:rsid w:val="00991C8D"/>
    <w:rsid w:val="0099276F"/>
    <w:rsid w:val="00993B25"/>
    <w:rsid w:val="00994475"/>
    <w:rsid w:val="00994A6E"/>
    <w:rsid w:val="00997E03"/>
    <w:rsid w:val="009A0031"/>
    <w:rsid w:val="009A1C8D"/>
    <w:rsid w:val="009A4CD4"/>
    <w:rsid w:val="009A54F8"/>
    <w:rsid w:val="009A5D05"/>
    <w:rsid w:val="009B19A1"/>
    <w:rsid w:val="009B5191"/>
    <w:rsid w:val="009B6BE7"/>
    <w:rsid w:val="009C0D57"/>
    <w:rsid w:val="009C2ABF"/>
    <w:rsid w:val="009D0534"/>
    <w:rsid w:val="009D0704"/>
    <w:rsid w:val="009D22F3"/>
    <w:rsid w:val="009D5A21"/>
    <w:rsid w:val="009D78B0"/>
    <w:rsid w:val="009E2CF9"/>
    <w:rsid w:val="009E50A2"/>
    <w:rsid w:val="009E771E"/>
    <w:rsid w:val="009E7DC9"/>
    <w:rsid w:val="009E7EF5"/>
    <w:rsid w:val="009F2B29"/>
    <w:rsid w:val="00A01C5D"/>
    <w:rsid w:val="00A102C7"/>
    <w:rsid w:val="00A10B3C"/>
    <w:rsid w:val="00A136AA"/>
    <w:rsid w:val="00A14BE1"/>
    <w:rsid w:val="00A1767F"/>
    <w:rsid w:val="00A2090F"/>
    <w:rsid w:val="00A20BF2"/>
    <w:rsid w:val="00A21909"/>
    <w:rsid w:val="00A22A5A"/>
    <w:rsid w:val="00A23F84"/>
    <w:rsid w:val="00A24185"/>
    <w:rsid w:val="00A270E6"/>
    <w:rsid w:val="00A3021B"/>
    <w:rsid w:val="00A31AA7"/>
    <w:rsid w:val="00A3601C"/>
    <w:rsid w:val="00A36460"/>
    <w:rsid w:val="00A37794"/>
    <w:rsid w:val="00A37C86"/>
    <w:rsid w:val="00A40BF3"/>
    <w:rsid w:val="00A413D8"/>
    <w:rsid w:val="00A41AC3"/>
    <w:rsid w:val="00A427FA"/>
    <w:rsid w:val="00A44D07"/>
    <w:rsid w:val="00A45CEA"/>
    <w:rsid w:val="00A461A8"/>
    <w:rsid w:val="00A47EE9"/>
    <w:rsid w:val="00A53494"/>
    <w:rsid w:val="00A54E1C"/>
    <w:rsid w:val="00A60238"/>
    <w:rsid w:val="00A62C45"/>
    <w:rsid w:val="00A64EEC"/>
    <w:rsid w:val="00A6581C"/>
    <w:rsid w:val="00A66545"/>
    <w:rsid w:val="00A67F9A"/>
    <w:rsid w:val="00A7075D"/>
    <w:rsid w:val="00A71643"/>
    <w:rsid w:val="00A7208F"/>
    <w:rsid w:val="00A7362D"/>
    <w:rsid w:val="00A75D70"/>
    <w:rsid w:val="00A775C8"/>
    <w:rsid w:val="00A800D1"/>
    <w:rsid w:val="00A81373"/>
    <w:rsid w:val="00A817A7"/>
    <w:rsid w:val="00A82B00"/>
    <w:rsid w:val="00A83601"/>
    <w:rsid w:val="00A836A6"/>
    <w:rsid w:val="00A84C4A"/>
    <w:rsid w:val="00A86FCA"/>
    <w:rsid w:val="00A8773D"/>
    <w:rsid w:val="00A97848"/>
    <w:rsid w:val="00A979FA"/>
    <w:rsid w:val="00AA0BC2"/>
    <w:rsid w:val="00AA22FA"/>
    <w:rsid w:val="00AB3A35"/>
    <w:rsid w:val="00AC645B"/>
    <w:rsid w:val="00AD0046"/>
    <w:rsid w:val="00AD0F0B"/>
    <w:rsid w:val="00AD201F"/>
    <w:rsid w:val="00AD5F7A"/>
    <w:rsid w:val="00AE0C83"/>
    <w:rsid w:val="00AE4994"/>
    <w:rsid w:val="00AE60ED"/>
    <w:rsid w:val="00AE6F90"/>
    <w:rsid w:val="00AF15B3"/>
    <w:rsid w:val="00AF1D5E"/>
    <w:rsid w:val="00AF25D9"/>
    <w:rsid w:val="00AF31A8"/>
    <w:rsid w:val="00AF3DD8"/>
    <w:rsid w:val="00AF4AF3"/>
    <w:rsid w:val="00AF5A5D"/>
    <w:rsid w:val="00AF6AE0"/>
    <w:rsid w:val="00AF7C7C"/>
    <w:rsid w:val="00AF7D6A"/>
    <w:rsid w:val="00B03E96"/>
    <w:rsid w:val="00B0470B"/>
    <w:rsid w:val="00B050C0"/>
    <w:rsid w:val="00B12846"/>
    <w:rsid w:val="00B13D53"/>
    <w:rsid w:val="00B20476"/>
    <w:rsid w:val="00B22521"/>
    <w:rsid w:val="00B2391E"/>
    <w:rsid w:val="00B248EE"/>
    <w:rsid w:val="00B25354"/>
    <w:rsid w:val="00B26AD3"/>
    <w:rsid w:val="00B30AB2"/>
    <w:rsid w:val="00B30B7E"/>
    <w:rsid w:val="00B33BFF"/>
    <w:rsid w:val="00B33CE0"/>
    <w:rsid w:val="00B33D86"/>
    <w:rsid w:val="00B36051"/>
    <w:rsid w:val="00B41D76"/>
    <w:rsid w:val="00B44A8C"/>
    <w:rsid w:val="00B52C81"/>
    <w:rsid w:val="00B54108"/>
    <w:rsid w:val="00B542D8"/>
    <w:rsid w:val="00B56513"/>
    <w:rsid w:val="00B6161D"/>
    <w:rsid w:val="00B6320E"/>
    <w:rsid w:val="00B638C1"/>
    <w:rsid w:val="00B63C08"/>
    <w:rsid w:val="00B655F8"/>
    <w:rsid w:val="00B65EE1"/>
    <w:rsid w:val="00B6623D"/>
    <w:rsid w:val="00B7086E"/>
    <w:rsid w:val="00B714B9"/>
    <w:rsid w:val="00B71532"/>
    <w:rsid w:val="00B77FE0"/>
    <w:rsid w:val="00B81108"/>
    <w:rsid w:val="00B81964"/>
    <w:rsid w:val="00B81A8B"/>
    <w:rsid w:val="00B82356"/>
    <w:rsid w:val="00B82FDC"/>
    <w:rsid w:val="00B84190"/>
    <w:rsid w:val="00B84428"/>
    <w:rsid w:val="00B849EA"/>
    <w:rsid w:val="00B93EAB"/>
    <w:rsid w:val="00B94767"/>
    <w:rsid w:val="00B94C85"/>
    <w:rsid w:val="00BA2356"/>
    <w:rsid w:val="00BA5EEE"/>
    <w:rsid w:val="00BA64DC"/>
    <w:rsid w:val="00BA6695"/>
    <w:rsid w:val="00BA7316"/>
    <w:rsid w:val="00BB3F22"/>
    <w:rsid w:val="00BB7AB4"/>
    <w:rsid w:val="00BC2EB2"/>
    <w:rsid w:val="00BD0A32"/>
    <w:rsid w:val="00BD1675"/>
    <w:rsid w:val="00BD22AE"/>
    <w:rsid w:val="00BD69DC"/>
    <w:rsid w:val="00BD7A6B"/>
    <w:rsid w:val="00BD7BB2"/>
    <w:rsid w:val="00BE196D"/>
    <w:rsid w:val="00BE1B68"/>
    <w:rsid w:val="00BE277F"/>
    <w:rsid w:val="00BE5B8E"/>
    <w:rsid w:val="00BE5C58"/>
    <w:rsid w:val="00BE6768"/>
    <w:rsid w:val="00BF0B59"/>
    <w:rsid w:val="00C01467"/>
    <w:rsid w:val="00C07746"/>
    <w:rsid w:val="00C121AA"/>
    <w:rsid w:val="00C138A9"/>
    <w:rsid w:val="00C14A21"/>
    <w:rsid w:val="00C20D9D"/>
    <w:rsid w:val="00C213CB"/>
    <w:rsid w:val="00C21B16"/>
    <w:rsid w:val="00C21DF0"/>
    <w:rsid w:val="00C2228D"/>
    <w:rsid w:val="00C2320F"/>
    <w:rsid w:val="00C23D88"/>
    <w:rsid w:val="00C25A9D"/>
    <w:rsid w:val="00C3055D"/>
    <w:rsid w:val="00C36647"/>
    <w:rsid w:val="00C3730A"/>
    <w:rsid w:val="00C40592"/>
    <w:rsid w:val="00C42612"/>
    <w:rsid w:val="00C4408C"/>
    <w:rsid w:val="00C444DF"/>
    <w:rsid w:val="00C45119"/>
    <w:rsid w:val="00C45987"/>
    <w:rsid w:val="00C47C32"/>
    <w:rsid w:val="00C51054"/>
    <w:rsid w:val="00C512F5"/>
    <w:rsid w:val="00C52AC1"/>
    <w:rsid w:val="00C52CEF"/>
    <w:rsid w:val="00C57F5A"/>
    <w:rsid w:val="00C60852"/>
    <w:rsid w:val="00C63C12"/>
    <w:rsid w:val="00C66E5B"/>
    <w:rsid w:val="00C71FB6"/>
    <w:rsid w:val="00C725E9"/>
    <w:rsid w:val="00C73CFA"/>
    <w:rsid w:val="00C82453"/>
    <w:rsid w:val="00C839B1"/>
    <w:rsid w:val="00C92A47"/>
    <w:rsid w:val="00C93829"/>
    <w:rsid w:val="00C9384E"/>
    <w:rsid w:val="00C93EDB"/>
    <w:rsid w:val="00C974B0"/>
    <w:rsid w:val="00CA0B4D"/>
    <w:rsid w:val="00CA34E1"/>
    <w:rsid w:val="00CA43C6"/>
    <w:rsid w:val="00CA6015"/>
    <w:rsid w:val="00CA7386"/>
    <w:rsid w:val="00CB7FDC"/>
    <w:rsid w:val="00CC0B32"/>
    <w:rsid w:val="00CC1DE1"/>
    <w:rsid w:val="00CC3D8A"/>
    <w:rsid w:val="00CC3FCA"/>
    <w:rsid w:val="00CD0C53"/>
    <w:rsid w:val="00CD3504"/>
    <w:rsid w:val="00CD734B"/>
    <w:rsid w:val="00CD77F3"/>
    <w:rsid w:val="00CD7B92"/>
    <w:rsid w:val="00CE0F0E"/>
    <w:rsid w:val="00CE2099"/>
    <w:rsid w:val="00CE5FDF"/>
    <w:rsid w:val="00CE6732"/>
    <w:rsid w:val="00CE7EBC"/>
    <w:rsid w:val="00CF0AF0"/>
    <w:rsid w:val="00CF22D5"/>
    <w:rsid w:val="00CF23A1"/>
    <w:rsid w:val="00CF3310"/>
    <w:rsid w:val="00CF4D3C"/>
    <w:rsid w:val="00CF4EB1"/>
    <w:rsid w:val="00CF5075"/>
    <w:rsid w:val="00CF591E"/>
    <w:rsid w:val="00CF6D6B"/>
    <w:rsid w:val="00CF762B"/>
    <w:rsid w:val="00D01B75"/>
    <w:rsid w:val="00D01DC4"/>
    <w:rsid w:val="00D033C5"/>
    <w:rsid w:val="00D03426"/>
    <w:rsid w:val="00D04AFB"/>
    <w:rsid w:val="00D05F0E"/>
    <w:rsid w:val="00D13154"/>
    <w:rsid w:val="00D146E2"/>
    <w:rsid w:val="00D16472"/>
    <w:rsid w:val="00D16F05"/>
    <w:rsid w:val="00D17B42"/>
    <w:rsid w:val="00D22125"/>
    <w:rsid w:val="00D26314"/>
    <w:rsid w:val="00D26979"/>
    <w:rsid w:val="00D277ED"/>
    <w:rsid w:val="00D27C66"/>
    <w:rsid w:val="00D32600"/>
    <w:rsid w:val="00D3309E"/>
    <w:rsid w:val="00D37929"/>
    <w:rsid w:val="00D4007A"/>
    <w:rsid w:val="00D40154"/>
    <w:rsid w:val="00D4074A"/>
    <w:rsid w:val="00D41FBB"/>
    <w:rsid w:val="00D42410"/>
    <w:rsid w:val="00D500A9"/>
    <w:rsid w:val="00D50288"/>
    <w:rsid w:val="00D538D0"/>
    <w:rsid w:val="00D54673"/>
    <w:rsid w:val="00D56684"/>
    <w:rsid w:val="00D64D06"/>
    <w:rsid w:val="00D656EE"/>
    <w:rsid w:val="00D6644A"/>
    <w:rsid w:val="00D66C83"/>
    <w:rsid w:val="00D716C7"/>
    <w:rsid w:val="00D71C5F"/>
    <w:rsid w:val="00D720EB"/>
    <w:rsid w:val="00D73C5A"/>
    <w:rsid w:val="00D7516B"/>
    <w:rsid w:val="00D7625E"/>
    <w:rsid w:val="00D803F8"/>
    <w:rsid w:val="00D82A8C"/>
    <w:rsid w:val="00D833C7"/>
    <w:rsid w:val="00D90A90"/>
    <w:rsid w:val="00D92CF5"/>
    <w:rsid w:val="00D93424"/>
    <w:rsid w:val="00D948E5"/>
    <w:rsid w:val="00D96265"/>
    <w:rsid w:val="00D9698C"/>
    <w:rsid w:val="00DA040A"/>
    <w:rsid w:val="00DA2833"/>
    <w:rsid w:val="00DA4DB2"/>
    <w:rsid w:val="00DA5497"/>
    <w:rsid w:val="00DA5BB5"/>
    <w:rsid w:val="00DA676C"/>
    <w:rsid w:val="00DA73FC"/>
    <w:rsid w:val="00DA7A15"/>
    <w:rsid w:val="00DB07E0"/>
    <w:rsid w:val="00DB4019"/>
    <w:rsid w:val="00DC0768"/>
    <w:rsid w:val="00DC0E3F"/>
    <w:rsid w:val="00DC4745"/>
    <w:rsid w:val="00DC4967"/>
    <w:rsid w:val="00DC6FC3"/>
    <w:rsid w:val="00DC7B56"/>
    <w:rsid w:val="00DD12AD"/>
    <w:rsid w:val="00DD17C6"/>
    <w:rsid w:val="00DD1800"/>
    <w:rsid w:val="00DD18F9"/>
    <w:rsid w:val="00DD4E9E"/>
    <w:rsid w:val="00DD6710"/>
    <w:rsid w:val="00DE0052"/>
    <w:rsid w:val="00DE1B68"/>
    <w:rsid w:val="00DE2584"/>
    <w:rsid w:val="00DE2F45"/>
    <w:rsid w:val="00DE4C30"/>
    <w:rsid w:val="00DE792C"/>
    <w:rsid w:val="00DE7B44"/>
    <w:rsid w:val="00DF197A"/>
    <w:rsid w:val="00DF2086"/>
    <w:rsid w:val="00DF25AD"/>
    <w:rsid w:val="00DF39A5"/>
    <w:rsid w:val="00DF5866"/>
    <w:rsid w:val="00DF70D3"/>
    <w:rsid w:val="00DF7591"/>
    <w:rsid w:val="00E03921"/>
    <w:rsid w:val="00E03E97"/>
    <w:rsid w:val="00E0512E"/>
    <w:rsid w:val="00E0641F"/>
    <w:rsid w:val="00E074DC"/>
    <w:rsid w:val="00E101D6"/>
    <w:rsid w:val="00E114D3"/>
    <w:rsid w:val="00E13207"/>
    <w:rsid w:val="00E15E4D"/>
    <w:rsid w:val="00E1687F"/>
    <w:rsid w:val="00E173A7"/>
    <w:rsid w:val="00E173B5"/>
    <w:rsid w:val="00E206E8"/>
    <w:rsid w:val="00E209F9"/>
    <w:rsid w:val="00E21838"/>
    <w:rsid w:val="00E21C07"/>
    <w:rsid w:val="00E23C33"/>
    <w:rsid w:val="00E260F9"/>
    <w:rsid w:val="00E30B97"/>
    <w:rsid w:val="00E327EE"/>
    <w:rsid w:val="00E348A0"/>
    <w:rsid w:val="00E351CD"/>
    <w:rsid w:val="00E35904"/>
    <w:rsid w:val="00E42216"/>
    <w:rsid w:val="00E5376C"/>
    <w:rsid w:val="00E53B4D"/>
    <w:rsid w:val="00E56536"/>
    <w:rsid w:val="00E63FDD"/>
    <w:rsid w:val="00E64E14"/>
    <w:rsid w:val="00E73332"/>
    <w:rsid w:val="00E73F22"/>
    <w:rsid w:val="00E76312"/>
    <w:rsid w:val="00E82DC6"/>
    <w:rsid w:val="00E856E3"/>
    <w:rsid w:val="00E86F4B"/>
    <w:rsid w:val="00E87FC7"/>
    <w:rsid w:val="00E91ED2"/>
    <w:rsid w:val="00E925BE"/>
    <w:rsid w:val="00E926A9"/>
    <w:rsid w:val="00E92A90"/>
    <w:rsid w:val="00E945C5"/>
    <w:rsid w:val="00E957F2"/>
    <w:rsid w:val="00E9586D"/>
    <w:rsid w:val="00EA2915"/>
    <w:rsid w:val="00EA5947"/>
    <w:rsid w:val="00EB09F9"/>
    <w:rsid w:val="00EB1390"/>
    <w:rsid w:val="00EB1DC6"/>
    <w:rsid w:val="00EB2F36"/>
    <w:rsid w:val="00EB7542"/>
    <w:rsid w:val="00EB7735"/>
    <w:rsid w:val="00EC27A4"/>
    <w:rsid w:val="00EC2A0B"/>
    <w:rsid w:val="00EC3880"/>
    <w:rsid w:val="00EC428D"/>
    <w:rsid w:val="00EC4DE1"/>
    <w:rsid w:val="00ED09F3"/>
    <w:rsid w:val="00ED3854"/>
    <w:rsid w:val="00ED5BE5"/>
    <w:rsid w:val="00ED72B2"/>
    <w:rsid w:val="00ED73DD"/>
    <w:rsid w:val="00EE0C25"/>
    <w:rsid w:val="00EE68E0"/>
    <w:rsid w:val="00EF1675"/>
    <w:rsid w:val="00EF1727"/>
    <w:rsid w:val="00EF28DF"/>
    <w:rsid w:val="00EF4460"/>
    <w:rsid w:val="00EF5455"/>
    <w:rsid w:val="00F015D6"/>
    <w:rsid w:val="00F04A2A"/>
    <w:rsid w:val="00F06681"/>
    <w:rsid w:val="00F10490"/>
    <w:rsid w:val="00F12573"/>
    <w:rsid w:val="00F12E79"/>
    <w:rsid w:val="00F153C3"/>
    <w:rsid w:val="00F15B1A"/>
    <w:rsid w:val="00F22197"/>
    <w:rsid w:val="00F26229"/>
    <w:rsid w:val="00F31921"/>
    <w:rsid w:val="00F321D6"/>
    <w:rsid w:val="00F355FE"/>
    <w:rsid w:val="00F377E7"/>
    <w:rsid w:val="00F41823"/>
    <w:rsid w:val="00F41F40"/>
    <w:rsid w:val="00F430D7"/>
    <w:rsid w:val="00F432A0"/>
    <w:rsid w:val="00F43677"/>
    <w:rsid w:val="00F442FD"/>
    <w:rsid w:val="00F45A0D"/>
    <w:rsid w:val="00F47682"/>
    <w:rsid w:val="00F51239"/>
    <w:rsid w:val="00F52721"/>
    <w:rsid w:val="00F53180"/>
    <w:rsid w:val="00F535AE"/>
    <w:rsid w:val="00F6109E"/>
    <w:rsid w:val="00F612FD"/>
    <w:rsid w:val="00F6142B"/>
    <w:rsid w:val="00F66153"/>
    <w:rsid w:val="00F7029C"/>
    <w:rsid w:val="00F76466"/>
    <w:rsid w:val="00F81899"/>
    <w:rsid w:val="00F84530"/>
    <w:rsid w:val="00F857B7"/>
    <w:rsid w:val="00F86382"/>
    <w:rsid w:val="00F8651A"/>
    <w:rsid w:val="00F86DF8"/>
    <w:rsid w:val="00F9512D"/>
    <w:rsid w:val="00F9557A"/>
    <w:rsid w:val="00F962BB"/>
    <w:rsid w:val="00F966C3"/>
    <w:rsid w:val="00FA0B35"/>
    <w:rsid w:val="00FA2751"/>
    <w:rsid w:val="00FA28CD"/>
    <w:rsid w:val="00FA2BEF"/>
    <w:rsid w:val="00FA66A4"/>
    <w:rsid w:val="00FA7AC5"/>
    <w:rsid w:val="00FA7D8F"/>
    <w:rsid w:val="00FB1FDE"/>
    <w:rsid w:val="00FB2317"/>
    <w:rsid w:val="00FB2A5F"/>
    <w:rsid w:val="00FB456B"/>
    <w:rsid w:val="00FB4BFD"/>
    <w:rsid w:val="00FB4E99"/>
    <w:rsid w:val="00FB6034"/>
    <w:rsid w:val="00FB7167"/>
    <w:rsid w:val="00FC19EC"/>
    <w:rsid w:val="00FC2271"/>
    <w:rsid w:val="00FC2A48"/>
    <w:rsid w:val="00FC35EB"/>
    <w:rsid w:val="00FC6A51"/>
    <w:rsid w:val="00FC6BE4"/>
    <w:rsid w:val="00FC7374"/>
    <w:rsid w:val="00FC7E19"/>
    <w:rsid w:val="00FD0C9D"/>
    <w:rsid w:val="00FD3C45"/>
    <w:rsid w:val="00FD5C2C"/>
    <w:rsid w:val="00FD6A37"/>
    <w:rsid w:val="00FD798F"/>
    <w:rsid w:val="00FE1C84"/>
    <w:rsid w:val="00FE36CA"/>
    <w:rsid w:val="00FE469C"/>
    <w:rsid w:val="00FF5104"/>
    <w:rsid w:val="00FF6A9F"/>
    <w:rsid w:val="00FF6F0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locked="1" w:semiHidden="0" w:unhideWhenUsed="0" w:qFormat="1"/>
    <w:lsdException w:name="heading 1" w:locked="1" w:semiHidden="0" w:unhideWhenUsed="0"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header" w:uiPriority="99"/>
    <w:lsdException w:name="footer" w:uiPriority="99"/>
    <w:lsdException w:name="caption" w:locked="1" w:qFormat="1"/>
    <w:lsdException w:name="List Bullet" w:uiPriority="99"/>
    <w:lsdException w:name="List Number" w:locked="1" w:semiHidden="0" w:unhideWhenUsed="0"/>
    <w:lsdException w:name="List 3" w:uiPriority="99"/>
    <w:lsdException w:name="List 4" w:locked="1" w:semiHidden="0" w:unhideWhenUsed="0"/>
    <w:lsdException w:name="List 5" w:locked="1" w:semiHidden="0" w:unhideWhenUsed="0"/>
    <w:lsdException w:name="Title" w:locked="1" w:semiHidden="0" w:unhideWhenUsed="0" w:qFormat="1"/>
    <w:lsdException w:name="Default Paragraph Font" w:locked="1"/>
    <w:lsdException w:name="Subtitle" w:locked="1" w:semiHidden="0" w:unhideWhenUsed="0" w:qFormat="1"/>
    <w:lsdException w:name="Salutation" w:locked="1" w:semiHidden="0" w:unhideWhenUsed="0"/>
    <w:lsdException w:name="Date" w:locked="1" w:semiHidden="0" w:unhideWhenUsed="0"/>
    <w:lsdException w:name="Body Text First Indent" w:locked="1" w:semiHidden="0" w:uiPriority="99" w:unhideWhenUsed="0"/>
    <w:lsdException w:name="Hyperlink" w:uiPriority="99"/>
    <w:lsdException w:name="FollowedHyperlink" w:uiPriority="99"/>
    <w:lsdException w:name="Strong" w:locked="1" w:semiHidden="0" w:uiPriority="22" w:unhideWhenUsed="0" w:qFormat="1"/>
    <w:lsdException w:name="Emphasis" w:locked="1" w:semiHidden="0" w:unhideWhenUsed="0" w:qFormat="1"/>
    <w:lsdException w:name="Plain Text" w:uiPriority="99"/>
    <w:lsdException w:name="No List" w:uiPriority="99"/>
    <w:lsdException w:name="Balloon Text" w:uiPriority="99"/>
    <w:lsdException w:name="Table Grid" w:locked="1"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A817A7"/>
    <w:pPr>
      <w:suppressAutoHyphens/>
    </w:pPr>
    <w:rPr>
      <w:sz w:val="24"/>
      <w:szCs w:val="24"/>
      <w:lang w:eastAsia="ar-SA"/>
    </w:rPr>
  </w:style>
  <w:style w:type="paragraph" w:styleId="1">
    <w:name w:val="heading 1"/>
    <w:basedOn w:val="a0"/>
    <w:next w:val="a0"/>
    <w:link w:val="10"/>
    <w:qFormat/>
    <w:locked/>
    <w:rsid w:val="000F7810"/>
    <w:pPr>
      <w:keepNext/>
      <w:suppressAutoHyphens w:val="0"/>
      <w:spacing w:line="220" w:lineRule="exact"/>
      <w:jc w:val="center"/>
      <w:outlineLvl w:val="0"/>
    </w:pPr>
    <w:rPr>
      <w:rFonts w:ascii="AG Souvenir" w:hAnsi="AG Souvenir"/>
      <w:b/>
      <w:spacing w:val="38"/>
      <w:sz w:val="28"/>
      <w:szCs w:val="20"/>
      <w:lang w:eastAsia="ru-RU"/>
    </w:rPr>
  </w:style>
  <w:style w:type="paragraph" w:styleId="20">
    <w:name w:val="heading 2"/>
    <w:basedOn w:val="a0"/>
    <w:next w:val="a0"/>
    <w:link w:val="21"/>
    <w:unhideWhenUsed/>
    <w:qFormat/>
    <w:locked/>
    <w:rsid w:val="000F7810"/>
    <w:pPr>
      <w:keepNext/>
      <w:suppressAutoHyphens w:val="0"/>
      <w:ind w:left="709"/>
      <w:outlineLvl w:val="1"/>
    </w:pPr>
    <w:rPr>
      <w:sz w:val="28"/>
      <w:szCs w:val="20"/>
      <w:lang w:eastAsia="ru-RU"/>
    </w:rPr>
  </w:style>
  <w:style w:type="paragraph" w:styleId="3">
    <w:name w:val="heading 3"/>
    <w:basedOn w:val="20"/>
    <w:next w:val="a0"/>
    <w:link w:val="30"/>
    <w:unhideWhenUsed/>
    <w:qFormat/>
    <w:locked/>
    <w:rsid w:val="000F7810"/>
    <w:pPr>
      <w:keepNext w:val="0"/>
      <w:widowControl w:val="0"/>
      <w:autoSpaceDE w:val="0"/>
      <w:autoSpaceDN w:val="0"/>
      <w:adjustRightInd w:val="0"/>
      <w:ind w:left="0"/>
      <w:jc w:val="both"/>
      <w:outlineLvl w:val="2"/>
    </w:pPr>
    <w:rPr>
      <w:rFonts w:ascii="Arial" w:hAnsi="Arial" w:cs="Arial"/>
      <w:sz w:val="24"/>
      <w:szCs w:val="24"/>
    </w:rPr>
  </w:style>
  <w:style w:type="paragraph" w:styleId="4">
    <w:name w:val="heading 4"/>
    <w:basedOn w:val="3"/>
    <w:next w:val="a0"/>
    <w:link w:val="40"/>
    <w:unhideWhenUsed/>
    <w:qFormat/>
    <w:locked/>
    <w:rsid w:val="000F7810"/>
    <w:pPr>
      <w:outlineLvl w:val="3"/>
    </w:pPr>
  </w:style>
  <w:style w:type="paragraph" w:styleId="5">
    <w:name w:val="heading 5"/>
    <w:basedOn w:val="a0"/>
    <w:next w:val="a0"/>
    <w:link w:val="50"/>
    <w:unhideWhenUsed/>
    <w:qFormat/>
    <w:locked/>
    <w:rsid w:val="000F7810"/>
    <w:pPr>
      <w:suppressAutoHyphens w:val="0"/>
      <w:spacing w:before="240" w:after="60"/>
      <w:outlineLvl w:val="4"/>
    </w:pPr>
    <w:rPr>
      <w:rFonts w:ascii="Arial" w:hAnsi="Arial" w:cs="Arial"/>
      <w:b/>
      <w:bCs/>
      <w:i/>
      <w:iCs/>
      <w:sz w:val="26"/>
      <w:szCs w:val="26"/>
      <w:lang w:eastAsia="ru-RU"/>
    </w:rPr>
  </w:style>
  <w:style w:type="paragraph" w:styleId="6">
    <w:name w:val="heading 6"/>
    <w:basedOn w:val="a0"/>
    <w:next w:val="a0"/>
    <w:link w:val="60"/>
    <w:unhideWhenUsed/>
    <w:qFormat/>
    <w:locked/>
    <w:rsid w:val="000F7810"/>
    <w:pPr>
      <w:keepNext/>
      <w:suppressAutoHyphens w:val="0"/>
      <w:outlineLvl w:val="5"/>
    </w:pPr>
    <w:rPr>
      <w:sz w:val="28"/>
      <w:szCs w:val="28"/>
      <w:lang w:val="x-none" w:eastAsia="x-none"/>
    </w:rPr>
  </w:style>
  <w:style w:type="paragraph" w:styleId="7">
    <w:name w:val="heading 7"/>
    <w:basedOn w:val="a0"/>
    <w:next w:val="a0"/>
    <w:link w:val="70"/>
    <w:unhideWhenUsed/>
    <w:qFormat/>
    <w:locked/>
    <w:rsid w:val="000F7810"/>
    <w:pPr>
      <w:keepNext/>
      <w:suppressAutoHyphens w:val="0"/>
      <w:jc w:val="center"/>
      <w:outlineLvl w:val="6"/>
    </w:pPr>
    <w:rPr>
      <w:b/>
      <w:bCs/>
      <w:sz w:val="28"/>
      <w:szCs w:val="28"/>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WW8Num1z0">
    <w:name w:val="WW8Num1z0"/>
    <w:rsid w:val="00A66545"/>
    <w:rPr>
      <w:rFonts w:ascii="Symbol" w:hAnsi="Symbol"/>
    </w:rPr>
  </w:style>
  <w:style w:type="character" w:customStyle="1" w:styleId="WW8Num1z1">
    <w:name w:val="WW8Num1z1"/>
    <w:rsid w:val="00A66545"/>
    <w:rPr>
      <w:rFonts w:ascii="Courier New" w:hAnsi="Courier New"/>
    </w:rPr>
  </w:style>
  <w:style w:type="character" w:customStyle="1" w:styleId="WW8Num1z2">
    <w:name w:val="WW8Num1z2"/>
    <w:rsid w:val="00A66545"/>
    <w:rPr>
      <w:rFonts w:ascii="Wingdings" w:hAnsi="Wingdings"/>
    </w:rPr>
  </w:style>
  <w:style w:type="character" w:customStyle="1" w:styleId="WW8Num3z0">
    <w:name w:val="WW8Num3z0"/>
    <w:rsid w:val="00A66545"/>
    <w:rPr>
      <w:rFonts w:ascii="Symbol" w:hAnsi="Symbol"/>
    </w:rPr>
  </w:style>
  <w:style w:type="character" w:customStyle="1" w:styleId="WW8Num3z1">
    <w:name w:val="WW8Num3z1"/>
    <w:rsid w:val="00A66545"/>
    <w:rPr>
      <w:rFonts w:ascii="Courier New" w:hAnsi="Courier New"/>
    </w:rPr>
  </w:style>
  <w:style w:type="character" w:customStyle="1" w:styleId="WW8Num3z2">
    <w:name w:val="WW8Num3z2"/>
    <w:rsid w:val="00A66545"/>
    <w:rPr>
      <w:rFonts w:ascii="Wingdings" w:hAnsi="Wingdings"/>
    </w:rPr>
  </w:style>
  <w:style w:type="character" w:customStyle="1" w:styleId="WW8Num5z0">
    <w:name w:val="WW8Num5z0"/>
    <w:rsid w:val="00A66545"/>
    <w:rPr>
      <w:rFonts w:ascii="Symbol" w:hAnsi="Symbol"/>
    </w:rPr>
  </w:style>
  <w:style w:type="character" w:customStyle="1" w:styleId="WW8Num5z1">
    <w:name w:val="WW8Num5z1"/>
    <w:rsid w:val="00A66545"/>
    <w:rPr>
      <w:rFonts w:ascii="Courier New" w:hAnsi="Courier New"/>
    </w:rPr>
  </w:style>
  <w:style w:type="character" w:customStyle="1" w:styleId="WW8Num5z2">
    <w:name w:val="WW8Num5z2"/>
    <w:rsid w:val="00A66545"/>
    <w:rPr>
      <w:rFonts w:ascii="Wingdings" w:hAnsi="Wingdings"/>
    </w:rPr>
  </w:style>
  <w:style w:type="character" w:customStyle="1" w:styleId="WW8Num6z0">
    <w:name w:val="WW8Num6z0"/>
    <w:rsid w:val="00A66545"/>
    <w:rPr>
      <w:rFonts w:ascii="Symbol" w:hAnsi="Symbol"/>
    </w:rPr>
  </w:style>
  <w:style w:type="character" w:customStyle="1" w:styleId="WW8Num6z1">
    <w:name w:val="WW8Num6z1"/>
    <w:rsid w:val="00A66545"/>
    <w:rPr>
      <w:rFonts w:ascii="Courier New" w:hAnsi="Courier New"/>
    </w:rPr>
  </w:style>
  <w:style w:type="character" w:customStyle="1" w:styleId="WW8Num6z2">
    <w:name w:val="WW8Num6z2"/>
    <w:rsid w:val="00A66545"/>
    <w:rPr>
      <w:rFonts w:ascii="Wingdings" w:hAnsi="Wingdings"/>
    </w:rPr>
  </w:style>
  <w:style w:type="character" w:customStyle="1" w:styleId="WW8Num7z0">
    <w:name w:val="WW8Num7z0"/>
    <w:rsid w:val="00A66545"/>
    <w:rPr>
      <w:rFonts w:ascii="Symbol" w:hAnsi="Symbol"/>
    </w:rPr>
  </w:style>
  <w:style w:type="character" w:customStyle="1" w:styleId="WW8Num7z1">
    <w:name w:val="WW8Num7z1"/>
    <w:rsid w:val="00A66545"/>
    <w:rPr>
      <w:rFonts w:ascii="Courier New" w:hAnsi="Courier New"/>
    </w:rPr>
  </w:style>
  <w:style w:type="character" w:customStyle="1" w:styleId="WW8Num7z2">
    <w:name w:val="WW8Num7z2"/>
    <w:rsid w:val="00A66545"/>
    <w:rPr>
      <w:rFonts w:ascii="Wingdings" w:hAnsi="Wingdings"/>
    </w:rPr>
  </w:style>
  <w:style w:type="character" w:customStyle="1" w:styleId="11">
    <w:name w:val="Основной шрифт абзаца1"/>
    <w:rsid w:val="00A66545"/>
  </w:style>
  <w:style w:type="character" w:customStyle="1" w:styleId="a4">
    <w:name w:val="Нижний колонтитул Знак"/>
    <w:uiPriority w:val="99"/>
    <w:rsid w:val="00A66545"/>
    <w:rPr>
      <w:sz w:val="20"/>
    </w:rPr>
  </w:style>
  <w:style w:type="character" w:styleId="a5">
    <w:name w:val="page number"/>
    <w:rsid w:val="00A66545"/>
    <w:rPr>
      <w:rFonts w:cs="Times New Roman"/>
    </w:rPr>
  </w:style>
  <w:style w:type="character" w:customStyle="1" w:styleId="a6">
    <w:name w:val="Текст выноски Знак"/>
    <w:uiPriority w:val="99"/>
    <w:rsid w:val="00A66545"/>
    <w:rPr>
      <w:rFonts w:ascii="Tahoma" w:hAnsi="Tahoma"/>
      <w:sz w:val="16"/>
    </w:rPr>
  </w:style>
  <w:style w:type="character" w:customStyle="1" w:styleId="a7">
    <w:name w:val="Текст Знак"/>
    <w:link w:val="a8"/>
    <w:uiPriority w:val="99"/>
    <w:rsid w:val="00A66545"/>
    <w:rPr>
      <w:rFonts w:ascii="Consolas" w:hAnsi="Consolas"/>
      <w:sz w:val="21"/>
    </w:rPr>
  </w:style>
  <w:style w:type="character" w:styleId="a9">
    <w:name w:val="Hyperlink"/>
    <w:uiPriority w:val="99"/>
    <w:rsid w:val="00A66545"/>
    <w:rPr>
      <w:rFonts w:cs="Times New Roman"/>
      <w:color w:val="0000FF"/>
      <w:u w:val="single"/>
    </w:rPr>
  </w:style>
  <w:style w:type="character" w:customStyle="1" w:styleId="12">
    <w:name w:val="Знак примечания1"/>
    <w:rsid w:val="00A66545"/>
    <w:rPr>
      <w:sz w:val="16"/>
    </w:rPr>
  </w:style>
  <w:style w:type="character" w:customStyle="1" w:styleId="aa">
    <w:name w:val="Текст примечания Знак"/>
    <w:rsid w:val="00A66545"/>
  </w:style>
  <w:style w:type="character" w:customStyle="1" w:styleId="ab">
    <w:name w:val="Тема примечания Знак"/>
    <w:rsid w:val="00A66545"/>
    <w:rPr>
      <w:b/>
    </w:rPr>
  </w:style>
  <w:style w:type="character" w:customStyle="1" w:styleId="ac">
    <w:name w:val="Верхний колонтитул Знак"/>
    <w:uiPriority w:val="99"/>
    <w:rsid w:val="00A66545"/>
    <w:rPr>
      <w:sz w:val="24"/>
    </w:rPr>
  </w:style>
  <w:style w:type="character" w:customStyle="1" w:styleId="HTML">
    <w:name w:val="Стандартный HTML Знак"/>
    <w:rsid w:val="00A66545"/>
    <w:rPr>
      <w:rFonts w:ascii="Courier New" w:hAnsi="Courier New"/>
    </w:rPr>
  </w:style>
  <w:style w:type="paragraph" w:customStyle="1" w:styleId="13">
    <w:name w:val="Заголовок1"/>
    <w:basedOn w:val="a0"/>
    <w:next w:val="ad"/>
    <w:rsid w:val="00A66545"/>
    <w:pPr>
      <w:keepNext/>
      <w:spacing w:before="240" w:after="120"/>
    </w:pPr>
    <w:rPr>
      <w:rFonts w:ascii="Arial" w:eastAsia="Microsoft YaHei" w:hAnsi="Arial" w:cs="Mangal"/>
      <w:sz w:val="28"/>
      <w:szCs w:val="28"/>
    </w:rPr>
  </w:style>
  <w:style w:type="paragraph" w:styleId="ad">
    <w:name w:val="Body Text"/>
    <w:basedOn w:val="a0"/>
    <w:link w:val="ae"/>
    <w:rsid w:val="00A66545"/>
    <w:pPr>
      <w:spacing w:after="120"/>
    </w:pPr>
    <w:rPr>
      <w:szCs w:val="20"/>
    </w:rPr>
  </w:style>
  <w:style w:type="character" w:customStyle="1" w:styleId="ae">
    <w:name w:val="Основной текст Знак"/>
    <w:link w:val="ad"/>
    <w:locked/>
    <w:rsid w:val="00A66545"/>
    <w:rPr>
      <w:rFonts w:cs="Times New Roman"/>
      <w:sz w:val="24"/>
      <w:lang w:val="ru-RU" w:eastAsia="ar-SA" w:bidi="ar-SA"/>
    </w:rPr>
  </w:style>
  <w:style w:type="paragraph" w:styleId="af">
    <w:name w:val="List"/>
    <w:basedOn w:val="ad"/>
    <w:rsid w:val="00A66545"/>
    <w:rPr>
      <w:rFonts w:cs="Mangal"/>
    </w:rPr>
  </w:style>
  <w:style w:type="paragraph" w:customStyle="1" w:styleId="14">
    <w:name w:val="Название1"/>
    <w:basedOn w:val="a0"/>
    <w:rsid w:val="00A66545"/>
    <w:pPr>
      <w:suppressLineNumbers/>
      <w:spacing w:before="120" w:after="120"/>
    </w:pPr>
    <w:rPr>
      <w:rFonts w:cs="Mangal"/>
      <w:i/>
      <w:iCs/>
    </w:rPr>
  </w:style>
  <w:style w:type="paragraph" w:customStyle="1" w:styleId="15">
    <w:name w:val="Указатель1"/>
    <w:basedOn w:val="a0"/>
    <w:rsid w:val="00A66545"/>
    <w:pPr>
      <w:suppressLineNumbers/>
    </w:pPr>
    <w:rPr>
      <w:rFonts w:cs="Mangal"/>
    </w:rPr>
  </w:style>
  <w:style w:type="paragraph" w:customStyle="1" w:styleId="ConsPlusNonformat">
    <w:name w:val="ConsPlusNonformat"/>
    <w:rsid w:val="00A66545"/>
    <w:pPr>
      <w:widowControl w:val="0"/>
      <w:suppressAutoHyphens/>
      <w:autoSpaceDE w:val="0"/>
    </w:pPr>
    <w:rPr>
      <w:rFonts w:ascii="Courier New" w:hAnsi="Courier New" w:cs="Courier New"/>
      <w:lang w:eastAsia="ar-SA"/>
    </w:rPr>
  </w:style>
  <w:style w:type="paragraph" w:customStyle="1" w:styleId="ConsPlusNormal">
    <w:name w:val="ConsPlusNormal"/>
    <w:rsid w:val="00A66545"/>
    <w:pPr>
      <w:widowControl w:val="0"/>
      <w:suppressAutoHyphens/>
      <w:autoSpaceDE w:val="0"/>
      <w:ind w:firstLine="720"/>
    </w:pPr>
    <w:rPr>
      <w:rFonts w:ascii="Arial" w:hAnsi="Arial" w:cs="Arial"/>
      <w:lang w:eastAsia="ar-SA"/>
    </w:rPr>
  </w:style>
  <w:style w:type="paragraph" w:customStyle="1" w:styleId="16">
    <w:name w:val="Без интервала1"/>
    <w:rsid w:val="00A66545"/>
    <w:pPr>
      <w:suppressAutoHyphens/>
    </w:pPr>
    <w:rPr>
      <w:rFonts w:ascii="Calibri" w:hAnsi="Calibri" w:cs="Calibri"/>
      <w:sz w:val="22"/>
      <w:szCs w:val="22"/>
      <w:lang w:eastAsia="ar-SA"/>
    </w:rPr>
  </w:style>
  <w:style w:type="paragraph" w:styleId="af0">
    <w:name w:val="footer"/>
    <w:basedOn w:val="a0"/>
    <w:link w:val="17"/>
    <w:uiPriority w:val="99"/>
    <w:rsid w:val="00A66545"/>
    <w:pPr>
      <w:tabs>
        <w:tab w:val="center" w:pos="4677"/>
        <w:tab w:val="right" w:pos="9355"/>
      </w:tabs>
    </w:pPr>
    <w:rPr>
      <w:sz w:val="20"/>
      <w:szCs w:val="20"/>
    </w:rPr>
  </w:style>
  <w:style w:type="character" w:customStyle="1" w:styleId="17">
    <w:name w:val="Нижний колонтитул Знак1"/>
    <w:link w:val="af0"/>
    <w:uiPriority w:val="99"/>
    <w:locked/>
    <w:rsid w:val="00A66545"/>
    <w:rPr>
      <w:rFonts w:cs="Times New Roman"/>
      <w:lang w:val="ru-RU" w:eastAsia="ar-SA" w:bidi="ar-SA"/>
    </w:rPr>
  </w:style>
  <w:style w:type="paragraph" w:styleId="af1">
    <w:name w:val="Balloon Text"/>
    <w:basedOn w:val="a0"/>
    <w:link w:val="18"/>
    <w:uiPriority w:val="99"/>
    <w:rsid w:val="00A66545"/>
    <w:rPr>
      <w:rFonts w:ascii="Tahoma" w:hAnsi="Tahoma"/>
      <w:sz w:val="16"/>
      <w:szCs w:val="20"/>
    </w:rPr>
  </w:style>
  <w:style w:type="character" w:customStyle="1" w:styleId="18">
    <w:name w:val="Текст выноски Знак1"/>
    <w:link w:val="af1"/>
    <w:uiPriority w:val="99"/>
    <w:locked/>
    <w:rsid w:val="00A66545"/>
    <w:rPr>
      <w:rFonts w:ascii="Tahoma" w:hAnsi="Tahoma" w:cs="Times New Roman"/>
      <w:sz w:val="16"/>
      <w:lang w:val="ru-RU" w:eastAsia="ar-SA" w:bidi="ar-SA"/>
    </w:rPr>
  </w:style>
  <w:style w:type="paragraph" w:styleId="af2">
    <w:name w:val="header"/>
    <w:basedOn w:val="a0"/>
    <w:link w:val="19"/>
    <w:uiPriority w:val="99"/>
    <w:rsid w:val="00A66545"/>
    <w:pPr>
      <w:tabs>
        <w:tab w:val="center" w:pos="4677"/>
        <w:tab w:val="right" w:pos="9355"/>
      </w:tabs>
    </w:pPr>
    <w:rPr>
      <w:szCs w:val="20"/>
    </w:rPr>
  </w:style>
  <w:style w:type="character" w:customStyle="1" w:styleId="19">
    <w:name w:val="Верхний колонтитул Знак1"/>
    <w:link w:val="af2"/>
    <w:uiPriority w:val="99"/>
    <w:locked/>
    <w:rsid w:val="00A66545"/>
    <w:rPr>
      <w:rFonts w:cs="Times New Roman"/>
      <w:sz w:val="24"/>
      <w:lang w:val="ru-RU" w:eastAsia="ar-SA" w:bidi="ar-SA"/>
    </w:rPr>
  </w:style>
  <w:style w:type="paragraph" w:styleId="HTML0">
    <w:name w:val="HTML Preformatted"/>
    <w:basedOn w:val="a0"/>
    <w:link w:val="HTML1"/>
    <w:rsid w:val="00A665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1">
    <w:name w:val="Стандартный HTML Знак1"/>
    <w:link w:val="HTML0"/>
    <w:locked/>
    <w:rsid w:val="00A66545"/>
    <w:rPr>
      <w:rFonts w:ascii="Courier New" w:hAnsi="Courier New" w:cs="Times New Roman"/>
      <w:lang w:val="ru-RU" w:eastAsia="ar-SA" w:bidi="ar-SA"/>
    </w:rPr>
  </w:style>
  <w:style w:type="paragraph" w:customStyle="1" w:styleId="1a">
    <w:name w:val="Текст1"/>
    <w:basedOn w:val="a0"/>
    <w:rsid w:val="00A66545"/>
    <w:rPr>
      <w:rFonts w:ascii="Consolas" w:hAnsi="Consolas" w:cs="Consolas"/>
      <w:sz w:val="21"/>
      <w:szCs w:val="21"/>
    </w:rPr>
  </w:style>
  <w:style w:type="paragraph" w:customStyle="1" w:styleId="1b">
    <w:name w:val="Абзац списка1"/>
    <w:basedOn w:val="a0"/>
    <w:rsid w:val="00A66545"/>
    <w:pPr>
      <w:ind w:left="720"/>
    </w:pPr>
  </w:style>
  <w:style w:type="paragraph" w:customStyle="1" w:styleId="ConsPlusTitle">
    <w:name w:val="ConsPlusTitle"/>
    <w:rsid w:val="00A66545"/>
    <w:pPr>
      <w:widowControl w:val="0"/>
      <w:suppressAutoHyphens/>
      <w:autoSpaceDE w:val="0"/>
    </w:pPr>
    <w:rPr>
      <w:b/>
      <w:bCs/>
      <w:sz w:val="24"/>
      <w:szCs w:val="24"/>
      <w:lang w:eastAsia="ar-SA"/>
    </w:rPr>
  </w:style>
  <w:style w:type="paragraph" w:customStyle="1" w:styleId="1c">
    <w:name w:val="Цветной список — акцент 1"/>
    <w:basedOn w:val="a0"/>
    <w:rsid w:val="00A66545"/>
    <w:pPr>
      <w:ind w:left="720"/>
    </w:pPr>
    <w:rPr>
      <w:sz w:val="28"/>
      <w:szCs w:val="28"/>
    </w:rPr>
  </w:style>
  <w:style w:type="paragraph" w:customStyle="1" w:styleId="1d">
    <w:name w:val="Текст примечания1"/>
    <w:basedOn w:val="a0"/>
    <w:rsid w:val="00A66545"/>
    <w:rPr>
      <w:sz w:val="20"/>
      <w:szCs w:val="20"/>
    </w:rPr>
  </w:style>
  <w:style w:type="paragraph" w:styleId="af3">
    <w:name w:val="annotation text"/>
    <w:basedOn w:val="a0"/>
    <w:link w:val="1e"/>
    <w:rsid w:val="00A66545"/>
    <w:rPr>
      <w:sz w:val="20"/>
      <w:szCs w:val="20"/>
    </w:rPr>
  </w:style>
  <w:style w:type="character" w:customStyle="1" w:styleId="1e">
    <w:name w:val="Текст примечания Знак1"/>
    <w:link w:val="af3"/>
    <w:locked/>
    <w:rsid w:val="00A66545"/>
    <w:rPr>
      <w:rFonts w:cs="Times New Roman"/>
      <w:lang w:val="ru-RU" w:eastAsia="ar-SA" w:bidi="ar-SA"/>
    </w:rPr>
  </w:style>
  <w:style w:type="paragraph" w:styleId="af4">
    <w:name w:val="annotation subject"/>
    <w:basedOn w:val="1d"/>
    <w:next w:val="1d"/>
    <w:link w:val="1f"/>
    <w:rsid w:val="00A66545"/>
    <w:rPr>
      <w:b/>
    </w:rPr>
  </w:style>
  <w:style w:type="character" w:customStyle="1" w:styleId="1f">
    <w:name w:val="Тема примечания Знак1"/>
    <w:link w:val="af4"/>
    <w:locked/>
    <w:rsid w:val="00A66545"/>
    <w:rPr>
      <w:rFonts w:cs="Times New Roman"/>
      <w:b/>
      <w:lang w:val="ru-RU" w:eastAsia="ar-SA" w:bidi="ar-SA"/>
    </w:rPr>
  </w:style>
  <w:style w:type="paragraph" w:customStyle="1" w:styleId="ConsPlusCell">
    <w:name w:val="ConsPlusCell"/>
    <w:uiPriority w:val="99"/>
    <w:rsid w:val="00A66545"/>
    <w:pPr>
      <w:widowControl w:val="0"/>
      <w:suppressAutoHyphens/>
      <w:autoSpaceDE w:val="0"/>
    </w:pPr>
    <w:rPr>
      <w:rFonts w:ascii="Arial" w:hAnsi="Arial" w:cs="Arial"/>
      <w:lang w:eastAsia="ar-SA"/>
    </w:rPr>
  </w:style>
  <w:style w:type="paragraph" w:customStyle="1" w:styleId="1f0">
    <w:name w:val="Знак1"/>
    <w:basedOn w:val="a0"/>
    <w:rsid w:val="00A66545"/>
    <w:pPr>
      <w:spacing w:before="100" w:after="100"/>
    </w:pPr>
    <w:rPr>
      <w:rFonts w:ascii="Tahoma" w:hAnsi="Tahoma" w:cs="Tahoma"/>
      <w:sz w:val="20"/>
      <w:szCs w:val="20"/>
      <w:lang w:val="en-US"/>
    </w:rPr>
  </w:style>
  <w:style w:type="paragraph" w:customStyle="1" w:styleId="af5">
    <w:name w:val="Содержимое таблицы"/>
    <w:basedOn w:val="a0"/>
    <w:rsid w:val="00A66545"/>
    <w:pPr>
      <w:suppressLineNumbers/>
    </w:pPr>
  </w:style>
  <w:style w:type="paragraph" w:customStyle="1" w:styleId="af6">
    <w:name w:val="Заголовок таблицы"/>
    <w:basedOn w:val="af5"/>
    <w:rsid w:val="00A66545"/>
    <w:pPr>
      <w:jc w:val="center"/>
    </w:pPr>
    <w:rPr>
      <w:b/>
      <w:bCs/>
    </w:rPr>
  </w:style>
  <w:style w:type="paragraph" w:customStyle="1" w:styleId="af7">
    <w:name w:val="Содержимое врезки"/>
    <w:basedOn w:val="ad"/>
    <w:rsid w:val="00A66545"/>
  </w:style>
  <w:style w:type="paragraph" w:styleId="af8">
    <w:name w:val="Normal (Web)"/>
    <w:basedOn w:val="a0"/>
    <w:rsid w:val="00A66545"/>
    <w:pPr>
      <w:suppressAutoHyphens w:val="0"/>
      <w:spacing w:before="100" w:beforeAutospacing="1" w:after="100" w:afterAutospacing="1"/>
    </w:pPr>
    <w:rPr>
      <w:lang w:eastAsia="ru-RU"/>
    </w:rPr>
  </w:style>
  <w:style w:type="paragraph" w:customStyle="1" w:styleId="ConsNonformat">
    <w:name w:val="ConsNonformat"/>
    <w:rsid w:val="00A66545"/>
    <w:pPr>
      <w:widowControl w:val="0"/>
      <w:autoSpaceDE w:val="0"/>
      <w:autoSpaceDN w:val="0"/>
      <w:adjustRightInd w:val="0"/>
    </w:pPr>
    <w:rPr>
      <w:rFonts w:ascii="Courier New" w:hAnsi="Courier New" w:cs="Courier New"/>
    </w:rPr>
  </w:style>
  <w:style w:type="character" w:customStyle="1" w:styleId="apple-converted-space">
    <w:name w:val="apple-converted-space"/>
    <w:rsid w:val="00A66545"/>
  </w:style>
  <w:style w:type="paragraph" w:customStyle="1" w:styleId="s1">
    <w:name w:val="s_1"/>
    <w:basedOn w:val="a0"/>
    <w:rsid w:val="00A66545"/>
    <w:pPr>
      <w:suppressAutoHyphens w:val="0"/>
      <w:spacing w:before="100" w:beforeAutospacing="1" w:after="100" w:afterAutospacing="1"/>
    </w:pPr>
    <w:rPr>
      <w:lang w:eastAsia="ru-RU"/>
    </w:rPr>
  </w:style>
  <w:style w:type="paragraph" w:customStyle="1" w:styleId="s16">
    <w:name w:val="s_16"/>
    <w:basedOn w:val="a0"/>
    <w:rsid w:val="00A66545"/>
    <w:pPr>
      <w:suppressAutoHyphens w:val="0"/>
      <w:spacing w:before="100" w:beforeAutospacing="1" w:after="100" w:afterAutospacing="1"/>
    </w:pPr>
    <w:rPr>
      <w:lang w:eastAsia="ru-RU"/>
    </w:rPr>
  </w:style>
  <w:style w:type="paragraph" w:customStyle="1" w:styleId="110">
    <w:name w:val="Без интервала11"/>
    <w:uiPriority w:val="99"/>
    <w:rsid w:val="00A66545"/>
    <w:pPr>
      <w:suppressAutoHyphens/>
    </w:pPr>
    <w:rPr>
      <w:rFonts w:ascii="Calibri" w:hAnsi="Calibri" w:cs="Calibri"/>
      <w:sz w:val="22"/>
      <w:szCs w:val="22"/>
      <w:lang w:eastAsia="ar-SA"/>
    </w:rPr>
  </w:style>
  <w:style w:type="paragraph" w:styleId="af9">
    <w:name w:val="Subtitle"/>
    <w:basedOn w:val="a0"/>
    <w:next w:val="a0"/>
    <w:link w:val="afa"/>
    <w:qFormat/>
    <w:rsid w:val="00A66545"/>
    <w:pPr>
      <w:spacing w:after="60"/>
      <w:jc w:val="center"/>
      <w:outlineLvl w:val="1"/>
    </w:pPr>
    <w:rPr>
      <w:rFonts w:ascii="Calibri Light" w:hAnsi="Calibri Light"/>
      <w:szCs w:val="20"/>
    </w:rPr>
  </w:style>
  <w:style w:type="character" w:customStyle="1" w:styleId="afa">
    <w:name w:val="Подзаголовок Знак"/>
    <w:link w:val="af9"/>
    <w:locked/>
    <w:rsid w:val="00A66545"/>
    <w:rPr>
      <w:rFonts w:ascii="Calibri Light" w:hAnsi="Calibri Light" w:cs="Times New Roman"/>
      <w:sz w:val="24"/>
      <w:lang w:val="ru-RU" w:eastAsia="ar-SA" w:bidi="ar-SA"/>
    </w:rPr>
  </w:style>
  <w:style w:type="paragraph" w:styleId="afb">
    <w:name w:val="Title"/>
    <w:basedOn w:val="a0"/>
    <w:next w:val="a0"/>
    <w:link w:val="afc"/>
    <w:qFormat/>
    <w:rsid w:val="00A66545"/>
    <w:pPr>
      <w:contextualSpacing/>
    </w:pPr>
    <w:rPr>
      <w:rFonts w:ascii="Cambria" w:hAnsi="Cambria"/>
      <w:spacing w:val="-10"/>
      <w:kern w:val="28"/>
      <w:sz w:val="56"/>
      <w:szCs w:val="20"/>
    </w:rPr>
  </w:style>
  <w:style w:type="character" w:customStyle="1" w:styleId="afc">
    <w:name w:val="Название Знак"/>
    <w:link w:val="afb"/>
    <w:locked/>
    <w:rsid w:val="00A66545"/>
    <w:rPr>
      <w:rFonts w:ascii="Cambria" w:hAnsi="Cambria" w:cs="Times New Roman"/>
      <w:spacing w:val="-10"/>
      <w:kern w:val="28"/>
      <w:sz w:val="56"/>
      <w:lang w:val="ru-RU" w:eastAsia="ar-SA" w:bidi="ar-SA"/>
    </w:rPr>
  </w:style>
  <w:style w:type="character" w:customStyle="1" w:styleId="61">
    <w:name w:val="Знак Знак6"/>
    <w:rsid w:val="00A66545"/>
    <w:rPr>
      <w:sz w:val="24"/>
      <w:lang w:val="x-none" w:eastAsia="ar-SA" w:bidi="ar-SA"/>
    </w:rPr>
  </w:style>
  <w:style w:type="paragraph" w:customStyle="1" w:styleId="22">
    <w:name w:val="Без интервала2"/>
    <w:rsid w:val="00A66545"/>
    <w:rPr>
      <w:rFonts w:ascii="Calibri" w:hAnsi="Calibri"/>
      <w:sz w:val="22"/>
      <w:szCs w:val="22"/>
    </w:rPr>
  </w:style>
  <w:style w:type="paragraph" w:customStyle="1" w:styleId="afd">
    <w:name w:val="Знак"/>
    <w:basedOn w:val="a0"/>
    <w:rsid w:val="00E173B5"/>
    <w:pPr>
      <w:suppressAutoHyphens w:val="0"/>
      <w:spacing w:after="160" w:line="240" w:lineRule="exact"/>
    </w:pPr>
    <w:rPr>
      <w:rFonts w:ascii="Verdana" w:hAnsi="Verdana"/>
      <w:sz w:val="20"/>
      <w:szCs w:val="20"/>
      <w:lang w:val="en-US" w:eastAsia="en-US"/>
    </w:rPr>
  </w:style>
  <w:style w:type="character" w:customStyle="1" w:styleId="10">
    <w:name w:val="Заголовок 1 Знак"/>
    <w:link w:val="1"/>
    <w:rsid w:val="000F7810"/>
    <w:rPr>
      <w:rFonts w:ascii="AG Souvenir" w:hAnsi="AG Souvenir"/>
      <w:b/>
      <w:spacing w:val="38"/>
      <w:sz w:val="28"/>
    </w:rPr>
  </w:style>
  <w:style w:type="character" w:customStyle="1" w:styleId="21">
    <w:name w:val="Заголовок 2 Знак"/>
    <w:link w:val="20"/>
    <w:rsid w:val="000F7810"/>
    <w:rPr>
      <w:sz w:val="28"/>
    </w:rPr>
  </w:style>
  <w:style w:type="character" w:customStyle="1" w:styleId="30">
    <w:name w:val="Заголовок 3 Знак"/>
    <w:link w:val="3"/>
    <w:rsid w:val="000F7810"/>
    <w:rPr>
      <w:rFonts w:ascii="Arial" w:hAnsi="Arial" w:cs="Arial"/>
      <w:sz w:val="24"/>
      <w:szCs w:val="24"/>
    </w:rPr>
  </w:style>
  <w:style w:type="character" w:customStyle="1" w:styleId="40">
    <w:name w:val="Заголовок 4 Знак"/>
    <w:link w:val="4"/>
    <w:rsid w:val="000F7810"/>
    <w:rPr>
      <w:rFonts w:ascii="Arial" w:hAnsi="Arial" w:cs="Arial"/>
      <w:sz w:val="24"/>
      <w:szCs w:val="24"/>
    </w:rPr>
  </w:style>
  <w:style w:type="character" w:customStyle="1" w:styleId="50">
    <w:name w:val="Заголовок 5 Знак"/>
    <w:link w:val="5"/>
    <w:rsid w:val="000F7810"/>
    <w:rPr>
      <w:rFonts w:ascii="Arial" w:hAnsi="Arial" w:cs="Arial"/>
      <w:b/>
      <w:bCs/>
      <w:i/>
      <w:iCs/>
      <w:sz w:val="26"/>
      <w:szCs w:val="26"/>
    </w:rPr>
  </w:style>
  <w:style w:type="character" w:customStyle="1" w:styleId="60">
    <w:name w:val="Заголовок 6 Знак"/>
    <w:link w:val="6"/>
    <w:rsid w:val="000F7810"/>
    <w:rPr>
      <w:sz w:val="28"/>
      <w:szCs w:val="28"/>
      <w:lang w:val="x-none" w:eastAsia="x-none"/>
    </w:rPr>
  </w:style>
  <w:style w:type="character" w:customStyle="1" w:styleId="70">
    <w:name w:val="Заголовок 7 Знак"/>
    <w:link w:val="7"/>
    <w:rsid w:val="000F7810"/>
    <w:rPr>
      <w:b/>
      <w:bCs/>
      <w:sz w:val="28"/>
      <w:szCs w:val="28"/>
      <w:lang w:val="x-none" w:eastAsia="x-none"/>
    </w:rPr>
  </w:style>
  <w:style w:type="numbering" w:customStyle="1" w:styleId="1f1">
    <w:name w:val="Нет списка1"/>
    <w:next w:val="a3"/>
    <w:uiPriority w:val="99"/>
    <w:semiHidden/>
    <w:unhideWhenUsed/>
    <w:rsid w:val="000F7810"/>
  </w:style>
  <w:style w:type="paragraph" w:styleId="afe">
    <w:name w:val="Body Text Indent"/>
    <w:basedOn w:val="a0"/>
    <w:link w:val="aff"/>
    <w:rsid w:val="000F7810"/>
    <w:pPr>
      <w:suppressAutoHyphens w:val="0"/>
      <w:ind w:firstLine="709"/>
      <w:jc w:val="both"/>
    </w:pPr>
    <w:rPr>
      <w:sz w:val="28"/>
      <w:szCs w:val="20"/>
      <w:lang w:eastAsia="ru-RU"/>
    </w:rPr>
  </w:style>
  <w:style w:type="character" w:customStyle="1" w:styleId="aff">
    <w:name w:val="Основной текст с отступом Знак"/>
    <w:link w:val="afe"/>
    <w:rsid w:val="000F7810"/>
    <w:rPr>
      <w:sz w:val="28"/>
    </w:rPr>
  </w:style>
  <w:style w:type="paragraph" w:customStyle="1" w:styleId="Postan">
    <w:name w:val="Postan"/>
    <w:basedOn w:val="a0"/>
    <w:rsid w:val="000F7810"/>
    <w:pPr>
      <w:suppressAutoHyphens w:val="0"/>
      <w:jc w:val="center"/>
    </w:pPr>
    <w:rPr>
      <w:sz w:val="28"/>
      <w:szCs w:val="20"/>
      <w:lang w:eastAsia="ru-RU"/>
    </w:rPr>
  </w:style>
  <w:style w:type="character" w:styleId="aff0">
    <w:name w:val="FollowedHyperlink"/>
    <w:uiPriority w:val="99"/>
    <w:unhideWhenUsed/>
    <w:rsid w:val="000F7810"/>
    <w:rPr>
      <w:color w:val="800080"/>
      <w:u w:val="single"/>
    </w:rPr>
  </w:style>
  <w:style w:type="paragraph" w:styleId="aff1">
    <w:name w:val="footnote text"/>
    <w:basedOn w:val="a0"/>
    <w:link w:val="aff2"/>
    <w:unhideWhenUsed/>
    <w:rsid w:val="000F7810"/>
    <w:pPr>
      <w:widowControl w:val="0"/>
      <w:suppressAutoHyphens w:val="0"/>
      <w:autoSpaceDE w:val="0"/>
      <w:autoSpaceDN w:val="0"/>
      <w:adjustRightInd w:val="0"/>
    </w:pPr>
    <w:rPr>
      <w:rFonts w:ascii="Arial" w:hAnsi="Arial" w:cs="Arial"/>
      <w:sz w:val="20"/>
      <w:szCs w:val="20"/>
      <w:lang w:eastAsia="ru-RU"/>
    </w:rPr>
  </w:style>
  <w:style w:type="character" w:customStyle="1" w:styleId="aff2">
    <w:name w:val="Текст сноски Знак"/>
    <w:link w:val="aff1"/>
    <w:rsid w:val="000F7810"/>
    <w:rPr>
      <w:rFonts w:ascii="Arial" w:hAnsi="Arial" w:cs="Arial"/>
    </w:rPr>
  </w:style>
  <w:style w:type="paragraph" w:styleId="aff3">
    <w:name w:val="Body Text First Indent"/>
    <w:basedOn w:val="a0"/>
    <w:link w:val="aff4"/>
    <w:uiPriority w:val="99"/>
    <w:unhideWhenUsed/>
    <w:locked/>
    <w:rsid w:val="000F7810"/>
    <w:pPr>
      <w:suppressAutoHyphens w:val="0"/>
      <w:ind w:firstLine="210"/>
    </w:pPr>
    <w:rPr>
      <w:rFonts w:ascii="Arial" w:hAnsi="Arial" w:cs="Arial"/>
      <w:sz w:val="20"/>
      <w:szCs w:val="20"/>
      <w:lang w:eastAsia="ru-RU"/>
    </w:rPr>
  </w:style>
  <w:style w:type="character" w:customStyle="1" w:styleId="aff4">
    <w:name w:val="Красная строка Знак"/>
    <w:link w:val="aff3"/>
    <w:uiPriority w:val="99"/>
    <w:rsid w:val="000F7810"/>
    <w:rPr>
      <w:rFonts w:ascii="Arial" w:hAnsi="Arial" w:cs="Arial"/>
      <w:sz w:val="24"/>
      <w:lang w:val="ru-RU" w:eastAsia="ar-SA" w:bidi="ar-SA"/>
    </w:rPr>
  </w:style>
  <w:style w:type="character" w:customStyle="1" w:styleId="1f2">
    <w:name w:val="Основной текст Знак1"/>
    <w:rsid w:val="000F7810"/>
    <w:rPr>
      <w:sz w:val="28"/>
    </w:rPr>
  </w:style>
  <w:style w:type="paragraph" w:styleId="aff5">
    <w:name w:val="List Bullet"/>
    <w:basedOn w:val="aff3"/>
    <w:uiPriority w:val="99"/>
    <w:unhideWhenUsed/>
    <w:rsid w:val="000F7810"/>
    <w:pPr>
      <w:tabs>
        <w:tab w:val="num" w:pos="360"/>
      </w:tabs>
      <w:ind w:left="360" w:hanging="360"/>
    </w:pPr>
  </w:style>
  <w:style w:type="paragraph" w:styleId="31">
    <w:name w:val="List 3"/>
    <w:basedOn w:val="a0"/>
    <w:uiPriority w:val="99"/>
    <w:unhideWhenUsed/>
    <w:rsid w:val="000F7810"/>
    <w:pPr>
      <w:suppressAutoHyphens w:val="0"/>
      <w:ind w:left="849" w:hanging="283"/>
      <w:jc w:val="both"/>
    </w:pPr>
    <w:rPr>
      <w:rFonts w:ascii="Arial" w:hAnsi="Arial" w:cs="Arial"/>
      <w:sz w:val="28"/>
      <w:szCs w:val="28"/>
      <w:lang w:eastAsia="ru-RU"/>
    </w:rPr>
  </w:style>
  <w:style w:type="paragraph" w:styleId="23">
    <w:name w:val="Body Text 2"/>
    <w:basedOn w:val="a0"/>
    <w:link w:val="24"/>
    <w:unhideWhenUsed/>
    <w:rsid w:val="000F7810"/>
    <w:pPr>
      <w:suppressAutoHyphens w:val="0"/>
      <w:spacing w:after="120" w:line="480" w:lineRule="auto"/>
    </w:pPr>
    <w:rPr>
      <w:rFonts w:ascii="Arial" w:hAnsi="Arial" w:cs="Arial"/>
      <w:sz w:val="20"/>
      <w:szCs w:val="20"/>
      <w:lang w:eastAsia="ru-RU"/>
    </w:rPr>
  </w:style>
  <w:style w:type="character" w:customStyle="1" w:styleId="24">
    <w:name w:val="Основной текст 2 Знак"/>
    <w:link w:val="23"/>
    <w:rsid w:val="000F7810"/>
    <w:rPr>
      <w:rFonts w:ascii="Arial" w:hAnsi="Arial" w:cs="Arial"/>
    </w:rPr>
  </w:style>
  <w:style w:type="paragraph" w:styleId="25">
    <w:name w:val="Body Text Indent 2"/>
    <w:basedOn w:val="a0"/>
    <w:link w:val="26"/>
    <w:unhideWhenUsed/>
    <w:rsid w:val="000F7810"/>
    <w:pPr>
      <w:widowControl w:val="0"/>
      <w:suppressAutoHyphens w:val="0"/>
      <w:ind w:left="884"/>
    </w:pPr>
    <w:rPr>
      <w:rFonts w:ascii="Arial" w:hAnsi="Arial" w:cs="Arial"/>
      <w:sz w:val="28"/>
      <w:szCs w:val="28"/>
      <w:lang w:eastAsia="ru-RU"/>
    </w:rPr>
  </w:style>
  <w:style w:type="character" w:customStyle="1" w:styleId="26">
    <w:name w:val="Основной текст с отступом 2 Знак"/>
    <w:link w:val="25"/>
    <w:rsid w:val="000F7810"/>
    <w:rPr>
      <w:rFonts w:ascii="Arial" w:hAnsi="Arial" w:cs="Arial"/>
      <w:sz w:val="28"/>
      <w:szCs w:val="28"/>
    </w:rPr>
  </w:style>
  <w:style w:type="paragraph" w:styleId="32">
    <w:name w:val="Body Text Indent 3"/>
    <w:basedOn w:val="a0"/>
    <w:link w:val="33"/>
    <w:unhideWhenUsed/>
    <w:rsid w:val="000F7810"/>
    <w:pPr>
      <w:suppressAutoHyphens w:val="0"/>
      <w:spacing w:after="120"/>
      <w:ind w:left="283"/>
    </w:pPr>
    <w:rPr>
      <w:rFonts w:ascii="Arial" w:hAnsi="Arial" w:cs="Arial"/>
      <w:sz w:val="16"/>
      <w:szCs w:val="16"/>
      <w:lang w:eastAsia="ru-RU"/>
    </w:rPr>
  </w:style>
  <w:style w:type="character" w:customStyle="1" w:styleId="33">
    <w:name w:val="Основной текст с отступом 3 Знак"/>
    <w:link w:val="32"/>
    <w:rsid w:val="000F7810"/>
    <w:rPr>
      <w:rFonts w:ascii="Arial" w:hAnsi="Arial" w:cs="Arial"/>
      <w:sz w:val="16"/>
      <w:szCs w:val="16"/>
    </w:rPr>
  </w:style>
  <w:style w:type="paragraph" w:styleId="a8">
    <w:name w:val="Plain Text"/>
    <w:basedOn w:val="a0"/>
    <w:link w:val="a7"/>
    <w:uiPriority w:val="99"/>
    <w:unhideWhenUsed/>
    <w:rsid w:val="000F7810"/>
    <w:pPr>
      <w:suppressAutoHyphens w:val="0"/>
      <w:spacing w:before="64" w:after="64"/>
    </w:pPr>
    <w:rPr>
      <w:rFonts w:ascii="Consolas" w:hAnsi="Consolas"/>
      <w:sz w:val="21"/>
      <w:szCs w:val="20"/>
      <w:lang w:eastAsia="ru-RU"/>
    </w:rPr>
  </w:style>
  <w:style w:type="character" w:customStyle="1" w:styleId="1f3">
    <w:name w:val="Текст Знак1"/>
    <w:rsid w:val="000F7810"/>
    <w:rPr>
      <w:rFonts w:ascii="Courier New" w:hAnsi="Courier New" w:cs="Courier New"/>
      <w:lang w:eastAsia="ar-SA"/>
    </w:rPr>
  </w:style>
  <w:style w:type="paragraph" w:styleId="aff6">
    <w:name w:val="List Paragraph"/>
    <w:basedOn w:val="a0"/>
    <w:uiPriority w:val="34"/>
    <w:qFormat/>
    <w:rsid w:val="000F7810"/>
    <w:pPr>
      <w:suppressAutoHyphens w:val="0"/>
      <w:spacing w:after="200" w:line="276" w:lineRule="auto"/>
      <w:ind w:left="720"/>
    </w:pPr>
    <w:rPr>
      <w:rFonts w:ascii="Calibri" w:hAnsi="Calibri" w:cs="Calibri"/>
      <w:sz w:val="22"/>
      <w:szCs w:val="22"/>
      <w:lang w:eastAsia="en-US"/>
    </w:rPr>
  </w:style>
  <w:style w:type="paragraph" w:customStyle="1" w:styleId="aff7">
    <w:name w:val="Внимание: Криминал!!"/>
    <w:basedOn w:val="a0"/>
    <w:next w:val="a0"/>
    <w:rsid w:val="000F7810"/>
    <w:pPr>
      <w:widowControl w:val="0"/>
      <w:suppressAutoHyphens w:val="0"/>
      <w:autoSpaceDE w:val="0"/>
      <w:autoSpaceDN w:val="0"/>
      <w:adjustRightInd w:val="0"/>
      <w:jc w:val="both"/>
    </w:pPr>
    <w:rPr>
      <w:rFonts w:ascii="Arial" w:hAnsi="Arial" w:cs="Arial"/>
      <w:lang w:eastAsia="ru-RU"/>
    </w:rPr>
  </w:style>
  <w:style w:type="paragraph" w:customStyle="1" w:styleId="aff8">
    <w:name w:val="Внимание: недобросовестность!"/>
    <w:basedOn w:val="a0"/>
    <w:next w:val="a0"/>
    <w:rsid w:val="000F7810"/>
    <w:pPr>
      <w:widowControl w:val="0"/>
      <w:suppressAutoHyphens w:val="0"/>
      <w:autoSpaceDE w:val="0"/>
      <w:autoSpaceDN w:val="0"/>
      <w:adjustRightInd w:val="0"/>
      <w:jc w:val="both"/>
    </w:pPr>
    <w:rPr>
      <w:rFonts w:ascii="Arial" w:hAnsi="Arial" w:cs="Arial"/>
      <w:lang w:eastAsia="ru-RU"/>
    </w:rPr>
  </w:style>
  <w:style w:type="paragraph" w:customStyle="1" w:styleId="aff9">
    <w:name w:val="Основное меню (преемственное)"/>
    <w:basedOn w:val="a0"/>
    <w:next w:val="a0"/>
    <w:rsid w:val="000F7810"/>
    <w:pPr>
      <w:widowControl w:val="0"/>
      <w:suppressAutoHyphens w:val="0"/>
      <w:autoSpaceDE w:val="0"/>
      <w:autoSpaceDN w:val="0"/>
      <w:adjustRightInd w:val="0"/>
      <w:jc w:val="both"/>
    </w:pPr>
    <w:rPr>
      <w:rFonts w:ascii="Verdana" w:hAnsi="Verdana" w:cs="Verdana"/>
      <w:lang w:eastAsia="ru-RU"/>
    </w:rPr>
  </w:style>
  <w:style w:type="paragraph" w:customStyle="1" w:styleId="a">
    <w:name w:val="Заголовок статьи"/>
    <w:basedOn w:val="a0"/>
    <w:next w:val="a0"/>
    <w:rsid w:val="000F7810"/>
    <w:pPr>
      <w:widowControl w:val="0"/>
      <w:numPr>
        <w:numId w:val="1"/>
      </w:numPr>
      <w:suppressAutoHyphens w:val="0"/>
      <w:autoSpaceDE w:val="0"/>
      <w:autoSpaceDN w:val="0"/>
      <w:adjustRightInd w:val="0"/>
      <w:ind w:left="1612" w:hanging="892"/>
      <w:jc w:val="both"/>
    </w:pPr>
    <w:rPr>
      <w:rFonts w:ascii="Arial" w:hAnsi="Arial" w:cs="Arial"/>
      <w:lang w:eastAsia="ru-RU"/>
    </w:rPr>
  </w:style>
  <w:style w:type="paragraph" w:customStyle="1" w:styleId="affa">
    <w:name w:val="Интерактивный заголовок"/>
    <w:basedOn w:val="afb"/>
    <w:next w:val="a0"/>
    <w:rsid w:val="000F7810"/>
    <w:pPr>
      <w:widowControl w:val="0"/>
      <w:suppressAutoHyphens w:val="0"/>
      <w:autoSpaceDE w:val="0"/>
      <w:autoSpaceDN w:val="0"/>
      <w:adjustRightInd w:val="0"/>
      <w:contextualSpacing w:val="0"/>
      <w:jc w:val="both"/>
    </w:pPr>
    <w:rPr>
      <w:rFonts w:ascii="Arial" w:hAnsi="Arial" w:cs="Arial"/>
      <w:spacing w:val="0"/>
      <w:kern w:val="0"/>
      <w:sz w:val="24"/>
      <w:szCs w:val="24"/>
      <w:u w:val="single"/>
      <w:lang w:eastAsia="ru-RU"/>
    </w:rPr>
  </w:style>
  <w:style w:type="paragraph" w:customStyle="1" w:styleId="affb">
    <w:name w:val="Интерфейс"/>
    <w:basedOn w:val="a0"/>
    <w:next w:val="a0"/>
    <w:rsid w:val="000F7810"/>
    <w:pPr>
      <w:widowControl w:val="0"/>
      <w:suppressAutoHyphens w:val="0"/>
      <w:autoSpaceDE w:val="0"/>
      <w:autoSpaceDN w:val="0"/>
      <w:adjustRightInd w:val="0"/>
      <w:jc w:val="both"/>
    </w:pPr>
    <w:rPr>
      <w:rFonts w:ascii="Arial" w:hAnsi="Arial" w:cs="Arial"/>
      <w:color w:val="ECE9D8"/>
      <w:sz w:val="22"/>
      <w:szCs w:val="22"/>
      <w:lang w:eastAsia="ru-RU"/>
    </w:rPr>
  </w:style>
  <w:style w:type="paragraph" w:customStyle="1" w:styleId="affc">
    <w:name w:val="Комментарий"/>
    <w:basedOn w:val="a0"/>
    <w:next w:val="a0"/>
    <w:rsid w:val="000F7810"/>
    <w:pPr>
      <w:widowControl w:val="0"/>
      <w:suppressAutoHyphens w:val="0"/>
      <w:autoSpaceDE w:val="0"/>
      <w:autoSpaceDN w:val="0"/>
      <w:adjustRightInd w:val="0"/>
      <w:ind w:left="170"/>
      <w:jc w:val="both"/>
    </w:pPr>
    <w:rPr>
      <w:rFonts w:ascii="Arial" w:hAnsi="Arial" w:cs="Arial"/>
      <w:i/>
      <w:iCs/>
      <w:color w:val="800080"/>
      <w:lang w:eastAsia="ru-RU"/>
    </w:rPr>
  </w:style>
  <w:style w:type="paragraph" w:customStyle="1" w:styleId="affd">
    <w:name w:val="Информация об изменениях документа"/>
    <w:basedOn w:val="affc"/>
    <w:next w:val="a0"/>
    <w:rsid w:val="000F7810"/>
    <w:pPr>
      <w:ind w:left="0"/>
    </w:pPr>
  </w:style>
  <w:style w:type="paragraph" w:customStyle="1" w:styleId="affe">
    <w:name w:val="Текст (лев. подпись)"/>
    <w:basedOn w:val="a0"/>
    <w:next w:val="a0"/>
    <w:rsid w:val="000F7810"/>
    <w:pPr>
      <w:widowControl w:val="0"/>
      <w:suppressAutoHyphens w:val="0"/>
      <w:autoSpaceDE w:val="0"/>
      <w:autoSpaceDN w:val="0"/>
      <w:adjustRightInd w:val="0"/>
    </w:pPr>
    <w:rPr>
      <w:rFonts w:ascii="Arial" w:hAnsi="Arial" w:cs="Arial"/>
      <w:lang w:eastAsia="ru-RU"/>
    </w:rPr>
  </w:style>
  <w:style w:type="paragraph" w:customStyle="1" w:styleId="afff">
    <w:name w:val="Колонтитул (левый)"/>
    <w:basedOn w:val="affe"/>
    <w:next w:val="a0"/>
    <w:rsid w:val="000F7810"/>
    <w:pPr>
      <w:jc w:val="both"/>
    </w:pPr>
    <w:rPr>
      <w:sz w:val="16"/>
      <w:szCs w:val="16"/>
    </w:rPr>
  </w:style>
  <w:style w:type="paragraph" w:customStyle="1" w:styleId="afff0">
    <w:name w:val="Текст (прав. подпись)"/>
    <w:basedOn w:val="a0"/>
    <w:next w:val="a0"/>
    <w:rsid w:val="000F7810"/>
    <w:pPr>
      <w:widowControl w:val="0"/>
      <w:suppressAutoHyphens w:val="0"/>
      <w:autoSpaceDE w:val="0"/>
      <w:autoSpaceDN w:val="0"/>
      <w:adjustRightInd w:val="0"/>
      <w:jc w:val="right"/>
    </w:pPr>
    <w:rPr>
      <w:rFonts w:ascii="Arial" w:hAnsi="Arial" w:cs="Arial"/>
      <w:lang w:eastAsia="ru-RU"/>
    </w:rPr>
  </w:style>
  <w:style w:type="paragraph" w:customStyle="1" w:styleId="afff1">
    <w:name w:val="Колонтитул (правый)"/>
    <w:basedOn w:val="afff0"/>
    <w:next w:val="a0"/>
    <w:rsid w:val="000F7810"/>
    <w:pPr>
      <w:jc w:val="both"/>
    </w:pPr>
    <w:rPr>
      <w:sz w:val="16"/>
      <w:szCs w:val="16"/>
    </w:rPr>
  </w:style>
  <w:style w:type="paragraph" w:customStyle="1" w:styleId="afff2">
    <w:name w:val="Комментарий пользователя"/>
    <w:basedOn w:val="affc"/>
    <w:next w:val="a0"/>
    <w:rsid w:val="000F7810"/>
    <w:pPr>
      <w:ind w:left="0"/>
      <w:jc w:val="left"/>
    </w:pPr>
    <w:rPr>
      <w:i w:val="0"/>
      <w:iCs w:val="0"/>
      <w:color w:val="000080"/>
    </w:rPr>
  </w:style>
  <w:style w:type="paragraph" w:customStyle="1" w:styleId="afff3">
    <w:name w:val="Куда обратиться?"/>
    <w:basedOn w:val="a0"/>
    <w:next w:val="a0"/>
    <w:rsid w:val="000F7810"/>
    <w:pPr>
      <w:widowControl w:val="0"/>
      <w:suppressAutoHyphens w:val="0"/>
      <w:autoSpaceDE w:val="0"/>
      <w:autoSpaceDN w:val="0"/>
      <w:adjustRightInd w:val="0"/>
      <w:jc w:val="both"/>
    </w:pPr>
    <w:rPr>
      <w:rFonts w:ascii="Arial" w:hAnsi="Arial" w:cs="Arial"/>
      <w:lang w:eastAsia="ru-RU"/>
    </w:rPr>
  </w:style>
  <w:style w:type="paragraph" w:customStyle="1" w:styleId="afff4">
    <w:name w:val="Моноширинный"/>
    <w:basedOn w:val="a0"/>
    <w:next w:val="a0"/>
    <w:rsid w:val="000F7810"/>
    <w:pPr>
      <w:widowControl w:val="0"/>
      <w:suppressAutoHyphens w:val="0"/>
      <w:autoSpaceDE w:val="0"/>
      <w:autoSpaceDN w:val="0"/>
      <w:adjustRightInd w:val="0"/>
      <w:jc w:val="both"/>
    </w:pPr>
    <w:rPr>
      <w:rFonts w:ascii="Courier New" w:hAnsi="Courier New" w:cs="Courier New"/>
      <w:lang w:eastAsia="ru-RU"/>
    </w:rPr>
  </w:style>
  <w:style w:type="paragraph" w:customStyle="1" w:styleId="afff5">
    <w:name w:val="Необходимые документы"/>
    <w:basedOn w:val="a0"/>
    <w:next w:val="a0"/>
    <w:rsid w:val="000F7810"/>
    <w:pPr>
      <w:widowControl w:val="0"/>
      <w:suppressAutoHyphens w:val="0"/>
      <w:autoSpaceDE w:val="0"/>
      <w:autoSpaceDN w:val="0"/>
      <w:adjustRightInd w:val="0"/>
      <w:ind w:left="118"/>
      <w:jc w:val="both"/>
    </w:pPr>
    <w:rPr>
      <w:rFonts w:ascii="Arial" w:hAnsi="Arial" w:cs="Arial"/>
      <w:lang w:eastAsia="ru-RU"/>
    </w:rPr>
  </w:style>
  <w:style w:type="paragraph" w:customStyle="1" w:styleId="afff6">
    <w:name w:val="Нормальный (таблица)"/>
    <w:basedOn w:val="a0"/>
    <w:next w:val="a0"/>
    <w:rsid w:val="000F7810"/>
    <w:pPr>
      <w:widowControl w:val="0"/>
      <w:suppressAutoHyphens w:val="0"/>
      <w:autoSpaceDE w:val="0"/>
      <w:autoSpaceDN w:val="0"/>
      <w:adjustRightInd w:val="0"/>
      <w:jc w:val="both"/>
    </w:pPr>
    <w:rPr>
      <w:rFonts w:ascii="Arial" w:hAnsi="Arial" w:cs="Arial"/>
      <w:lang w:eastAsia="ru-RU"/>
    </w:rPr>
  </w:style>
  <w:style w:type="paragraph" w:customStyle="1" w:styleId="afff7">
    <w:name w:val="Объект"/>
    <w:basedOn w:val="a0"/>
    <w:next w:val="a0"/>
    <w:rsid w:val="000F7810"/>
    <w:pPr>
      <w:widowControl w:val="0"/>
      <w:suppressAutoHyphens w:val="0"/>
      <w:autoSpaceDE w:val="0"/>
      <w:autoSpaceDN w:val="0"/>
      <w:adjustRightInd w:val="0"/>
      <w:jc w:val="both"/>
    </w:pPr>
    <w:rPr>
      <w:rFonts w:ascii="Arial" w:hAnsi="Arial" w:cs="Arial"/>
      <w:lang w:eastAsia="ru-RU"/>
    </w:rPr>
  </w:style>
  <w:style w:type="paragraph" w:customStyle="1" w:styleId="afff8">
    <w:name w:val="Таблицы (моноширинный)"/>
    <w:basedOn w:val="a0"/>
    <w:next w:val="a0"/>
    <w:rsid w:val="000F7810"/>
    <w:pPr>
      <w:widowControl w:val="0"/>
      <w:suppressAutoHyphens w:val="0"/>
      <w:autoSpaceDE w:val="0"/>
      <w:autoSpaceDN w:val="0"/>
      <w:adjustRightInd w:val="0"/>
      <w:jc w:val="both"/>
    </w:pPr>
    <w:rPr>
      <w:rFonts w:ascii="Courier New" w:hAnsi="Courier New" w:cs="Courier New"/>
      <w:lang w:eastAsia="ru-RU"/>
    </w:rPr>
  </w:style>
  <w:style w:type="paragraph" w:customStyle="1" w:styleId="afff9">
    <w:name w:val="Оглавление"/>
    <w:basedOn w:val="afff8"/>
    <w:next w:val="a0"/>
    <w:rsid w:val="000F7810"/>
    <w:pPr>
      <w:ind w:left="140"/>
    </w:pPr>
    <w:rPr>
      <w:rFonts w:ascii="Arial" w:hAnsi="Arial" w:cs="Arial"/>
    </w:rPr>
  </w:style>
  <w:style w:type="paragraph" w:customStyle="1" w:styleId="afffa">
    <w:name w:val="Переменная часть"/>
    <w:basedOn w:val="aff9"/>
    <w:next w:val="a0"/>
    <w:rsid w:val="000F7810"/>
    <w:rPr>
      <w:rFonts w:ascii="Arial" w:hAnsi="Arial" w:cs="Arial"/>
      <w:sz w:val="20"/>
      <w:szCs w:val="20"/>
    </w:rPr>
  </w:style>
  <w:style w:type="paragraph" w:customStyle="1" w:styleId="afffb">
    <w:name w:val="Постоянная часть"/>
    <w:basedOn w:val="aff9"/>
    <w:next w:val="a0"/>
    <w:rsid w:val="000F7810"/>
    <w:rPr>
      <w:rFonts w:ascii="Arial" w:hAnsi="Arial" w:cs="Arial"/>
      <w:sz w:val="22"/>
      <w:szCs w:val="22"/>
    </w:rPr>
  </w:style>
  <w:style w:type="paragraph" w:customStyle="1" w:styleId="afffc">
    <w:name w:val="Прижатый влево"/>
    <w:basedOn w:val="a0"/>
    <w:next w:val="a0"/>
    <w:rsid w:val="000F7810"/>
    <w:pPr>
      <w:widowControl w:val="0"/>
      <w:suppressAutoHyphens w:val="0"/>
      <w:autoSpaceDE w:val="0"/>
      <w:autoSpaceDN w:val="0"/>
      <w:adjustRightInd w:val="0"/>
    </w:pPr>
    <w:rPr>
      <w:rFonts w:ascii="Arial" w:hAnsi="Arial" w:cs="Arial"/>
      <w:lang w:eastAsia="ru-RU"/>
    </w:rPr>
  </w:style>
  <w:style w:type="paragraph" w:customStyle="1" w:styleId="afffd">
    <w:name w:val="Пример."/>
    <w:basedOn w:val="a0"/>
    <w:next w:val="a0"/>
    <w:rsid w:val="000F7810"/>
    <w:pPr>
      <w:widowControl w:val="0"/>
      <w:suppressAutoHyphens w:val="0"/>
      <w:autoSpaceDE w:val="0"/>
      <w:autoSpaceDN w:val="0"/>
      <w:adjustRightInd w:val="0"/>
      <w:ind w:left="118" w:firstLine="602"/>
      <w:jc w:val="both"/>
    </w:pPr>
    <w:rPr>
      <w:rFonts w:ascii="Arial" w:hAnsi="Arial" w:cs="Arial"/>
      <w:lang w:eastAsia="ru-RU"/>
    </w:rPr>
  </w:style>
  <w:style w:type="paragraph" w:customStyle="1" w:styleId="afffe">
    <w:name w:val="Примечание."/>
    <w:basedOn w:val="affc"/>
    <w:next w:val="a0"/>
    <w:rsid w:val="000F7810"/>
    <w:pPr>
      <w:ind w:left="0"/>
    </w:pPr>
    <w:rPr>
      <w:i w:val="0"/>
      <w:iCs w:val="0"/>
      <w:color w:val="auto"/>
    </w:rPr>
  </w:style>
  <w:style w:type="paragraph" w:customStyle="1" w:styleId="affff">
    <w:name w:val="Словарная статья"/>
    <w:basedOn w:val="a0"/>
    <w:next w:val="a0"/>
    <w:rsid w:val="000F7810"/>
    <w:pPr>
      <w:widowControl w:val="0"/>
      <w:suppressAutoHyphens w:val="0"/>
      <w:autoSpaceDE w:val="0"/>
      <w:autoSpaceDN w:val="0"/>
      <w:adjustRightInd w:val="0"/>
      <w:ind w:right="118"/>
      <w:jc w:val="both"/>
    </w:pPr>
    <w:rPr>
      <w:rFonts w:ascii="Arial" w:hAnsi="Arial" w:cs="Arial"/>
      <w:lang w:eastAsia="ru-RU"/>
    </w:rPr>
  </w:style>
  <w:style w:type="paragraph" w:customStyle="1" w:styleId="affff0">
    <w:name w:val="Текст (справка)"/>
    <w:basedOn w:val="a0"/>
    <w:next w:val="a0"/>
    <w:rsid w:val="000F7810"/>
    <w:pPr>
      <w:widowControl w:val="0"/>
      <w:suppressAutoHyphens w:val="0"/>
      <w:autoSpaceDE w:val="0"/>
      <w:autoSpaceDN w:val="0"/>
      <w:adjustRightInd w:val="0"/>
      <w:ind w:left="170" w:right="170"/>
    </w:pPr>
    <w:rPr>
      <w:rFonts w:ascii="Arial" w:hAnsi="Arial" w:cs="Arial"/>
      <w:lang w:eastAsia="ru-RU"/>
    </w:rPr>
  </w:style>
  <w:style w:type="paragraph" w:customStyle="1" w:styleId="affff1">
    <w:name w:val="Текст в таблице"/>
    <w:basedOn w:val="afff6"/>
    <w:next w:val="a0"/>
    <w:rsid w:val="000F7810"/>
    <w:pPr>
      <w:ind w:firstLine="500"/>
    </w:pPr>
  </w:style>
  <w:style w:type="paragraph" w:customStyle="1" w:styleId="affff2">
    <w:name w:val="Технический комментарий"/>
    <w:basedOn w:val="a0"/>
    <w:next w:val="a0"/>
    <w:rsid w:val="000F7810"/>
    <w:pPr>
      <w:widowControl w:val="0"/>
      <w:suppressAutoHyphens w:val="0"/>
      <w:autoSpaceDE w:val="0"/>
      <w:autoSpaceDN w:val="0"/>
      <w:adjustRightInd w:val="0"/>
    </w:pPr>
    <w:rPr>
      <w:rFonts w:ascii="Arial" w:hAnsi="Arial" w:cs="Arial"/>
      <w:lang w:eastAsia="ru-RU"/>
    </w:rPr>
  </w:style>
  <w:style w:type="paragraph" w:customStyle="1" w:styleId="affff3">
    <w:name w:val="Центрированный (таблица)"/>
    <w:basedOn w:val="afff6"/>
    <w:next w:val="a0"/>
    <w:rsid w:val="000F7810"/>
    <w:pPr>
      <w:jc w:val="center"/>
    </w:pPr>
  </w:style>
  <w:style w:type="paragraph" w:customStyle="1" w:styleId="affff4">
    <w:name w:val="Знак Знак Знак Знак"/>
    <w:basedOn w:val="a0"/>
    <w:uiPriority w:val="99"/>
    <w:rsid w:val="000F7810"/>
    <w:pPr>
      <w:suppressAutoHyphens w:val="0"/>
      <w:spacing w:before="100" w:beforeAutospacing="1" w:after="100" w:afterAutospacing="1"/>
      <w:jc w:val="both"/>
    </w:pPr>
    <w:rPr>
      <w:rFonts w:ascii="Tahoma" w:hAnsi="Tahoma" w:cs="Tahoma"/>
      <w:sz w:val="20"/>
      <w:szCs w:val="20"/>
      <w:lang w:val="en-US" w:eastAsia="en-US"/>
    </w:rPr>
  </w:style>
  <w:style w:type="paragraph" w:customStyle="1" w:styleId="1f4">
    <w:name w:val="Стиль1"/>
    <w:basedOn w:val="a0"/>
    <w:uiPriority w:val="99"/>
    <w:rsid w:val="000F7810"/>
    <w:pPr>
      <w:tabs>
        <w:tab w:val="num" w:pos="2340"/>
      </w:tabs>
      <w:suppressAutoHyphens w:val="0"/>
      <w:ind w:left="2340" w:hanging="360"/>
    </w:pPr>
    <w:rPr>
      <w:rFonts w:ascii="Arial" w:hAnsi="Arial" w:cs="Arial"/>
      <w:sz w:val="20"/>
      <w:szCs w:val="20"/>
      <w:lang w:eastAsia="ru-RU"/>
    </w:rPr>
  </w:style>
  <w:style w:type="paragraph" w:customStyle="1" w:styleId="consnormal">
    <w:name w:val="consnormal"/>
    <w:basedOn w:val="a0"/>
    <w:uiPriority w:val="99"/>
    <w:rsid w:val="000F7810"/>
    <w:pPr>
      <w:suppressAutoHyphens w:val="0"/>
      <w:spacing w:before="75" w:after="75"/>
    </w:pPr>
    <w:rPr>
      <w:rFonts w:ascii="Arial" w:hAnsi="Arial" w:cs="Arial"/>
      <w:color w:val="000000"/>
      <w:sz w:val="20"/>
      <w:szCs w:val="20"/>
      <w:lang w:eastAsia="ru-RU"/>
    </w:rPr>
  </w:style>
  <w:style w:type="paragraph" w:customStyle="1" w:styleId="ConsCell">
    <w:name w:val="ConsCell"/>
    <w:uiPriority w:val="99"/>
    <w:rsid w:val="000F7810"/>
    <w:pPr>
      <w:widowControl w:val="0"/>
      <w:autoSpaceDE w:val="0"/>
      <w:autoSpaceDN w:val="0"/>
      <w:adjustRightInd w:val="0"/>
      <w:ind w:right="19772"/>
    </w:pPr>
    <w:rPr>
      <w:rFonts w:ascii="Arial" w:hAnsi="Arial" w:cs="Arial"/>
    </w:rPr>
  </w:style>
  <w:style w:type="paragraph" w:customStyle="1" w:styleId="ConsPlusDocList">
    <w:name w:val="ConsPlusDocList"/>
    <w:uiPriority w:val="99"/>
    <w:rsid w:val="000F7810"/>
    <w:pPr>
      <w:widowControl w:val="0"/>
      <w:autoSpaceDE w:val="0"/>
      <w:autoSpaceDN w:val="0"/>
      <w:adjustRightInd w:val="0"/>
    </w:pPr>
    <w:rPr>
      <w:rFonts w:ascii="Courier New" w:hAnsi="Courier New" w:cs="Courier New"/>
    </w:rPr>
  </w:style>
  <w:style w:type="paragraph" w:customStyle="1" w:styleId="27">
    <w:name w:val="Знак2 Знак Знак Знак Знак Знак Знак Знак Знак Знак Знак Знак Знак Знак Знак Знак"/>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affff5">
    <w:name w:val="Знак Знак Знак"/>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affff6">
    <w:name w:val="Знак Знак Знак Знак Знак Знак Знак Знак Знак"/>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1f5">
    <w:name w:val="Знак Знак Знак1"/>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28">
    <w:name w:val="Знак2"/>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ConsTitle">
    <w:name w:val="ConsTitle"/>
    <w:uiPriority w:val="99"/>
    <w:rsid w:val="000F7810"/>
    <w:pPr>
      <w:widowControl w:val="0"/>
      <w:autoSpaceDE w:val="0"/>
      <w:autoSpaceDN w:val="0"/>
      <w:adjustRightInd w:val="0"/>
      <w:ind w:right="19772"/>
    </w:pPr>
    <w:rPr>
      <w:rFonts w:ascii="Arial" w:hAnsi="Arial" w:cs="Arial"/>
      <w:b/>
      <w:bCs/>
    </w:rPr>
  </w:style>
  <w:style w:type="paragraph" w:customStyle="1" w:styleId="ConsNormal0">
    <w:name w:val="ConsNormal"/>
    <w:uiPriority w:val="99"/>
    <w:rsid w:val="000F7810"/>
    <w:pPr>
      <w:widowControl w:val="0"/>
      <w:autoSpaceDE w:val="0"/>
      <w:autoSpaceDN w:val="0"/>
      <w:adjustRightInd w:val="0"/>
      <w:ind w:right="19772" w:firstLine="720"/>
    </w:pPr>
    <w:rPr>
      <w:rFonts w:ascii="Arial" w:hAnsi="Arial" w:cs="Arial"/>
    </w:rPr>
  </w:style>
  <w:style w:type="paragraph" w:customStyle="1" w:styleId="contentheader2cols">
    <w:name w:val="contentheader2cols"/>
    <w:basedOn w:val="a0"/>
    <w:uiPriority w:val="99"/>
    <w:rsid w:val="000F7810"/>
    <w:pPr>
      <w:suppressAutoHyphens w:val="0"/>
      <w:spacing w:before="51"/>
      <w:ind w:left="257"/>
    </w:pPr>
    <w:rPr>
      <w:rFonts w:ascii="Arial" w:hAnsi="Arial" w:cs="Arial"/>
      <w:b/>
      <w:bCs/>
      <w:color w:val="3560A7"/>
      <w:sz w:val="22"/>
      <w:szCs w:val="22"/>
      <w:lang w:eastAsia="ru-RU"/>
    </w:rPr>
  </w:style>
  <w:style w:type="paragraph" w:customStyle="1" w:styleId="default">
    <w:name w:val="default"/>
    <w:basedOn w:val="a0"/>
    <w:uiPriority w:val="99"/>
    <w:rsid w:val="000F7810"/>
    <w:pPr>
      <w:suppressAutoHyphens w:val="0"/>
      <w:spacing w:before="64" w:after="64"/>
    </w:pPr>
    <w:rPr>
      <w:rFonts w:ascii="Arial" w:hAnsi="Arial" w:cs="Arial"/>
      <w:color w:val="000000"/>
      <w:sz w:val="20"/>
      <w:szCs w:val="20"/>
      <w:lang w:eastAsia="ru-RU"/>
    </w:rPr>
  </w:style>
  <w:style w:type="paragraph" w:customStyle="1" w:styleId="a30">
    <w:name w:val="a3"/>
    <w:basedOn w:val="a0"/>
    <w:uiPriority w:val="99"/>
    <w:rsid w:val="000F7810"/>
    <w:pPr>
      <w:suppressAutoHyphens w:val="0"/>
      <w:spacing w:before="64" w:after="64"/>
    </w:pPr>
    <w:rPr>
      <w:rFonts w:ascii="Arial" w:hAnsi="Arial" w:cs="Arial"/>
      <w:color w:val="000000"/>
      <w:sz w:val="20"/>
      <w:szCs w:val="20"/>
      <w:lang w:eastAsia="ru-RU"/>
    </w:rPr>
  </w:style>
  <w:style w:type="paragraph" w:customStyle="1" w:styleId="Default0">
    <w:name w:val="Default"/>
    <w:rsid w:val="000F7810"/>
    <w:pPr>
      <w:autoSpaceDE w:val="0"/>
      <w:autoSpaceDN w:val="0"/>
      <w:adjustRightInd w:val="0"/>
    </w:pPr>
    <w:rPr>
      <w:rFonts w:ascii="Arial" w:hAnsi="Arial" w:cs="Arial"/>
      <w:color w:val="000000"/>
      <w:sz w:val="24"/>
      <w:szCs w:val="24"/>
      <w:lang w:eastAsia="en-US"/>
    </w:rPr>
  </w:style>
  <w:style w:type="paragraph" w:customStyle="1" w:styleId="1f6">
    <w:name w:val="Знак1 Знак Знак Знак"/>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111">
    <w:name w:val="Знак11"/>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affff7">
    <w:name w:val="Адресат"/>
    <w:basedOn w:val="a0"/>
    <w:uiPriority w:val="99"/>
    <w:rsid w:val="000F7810"/>
    <w:pPr>
      <w:suppressAutoHyphens w:val="0"/>
      <w:ind w:firstLine="567"/>
      <w:jc w:val="both"/>
    </w:pPr>
    <w:rPr>
      <w:rFonts w:ascii="Arial" w:hAnsi="Arial" w:cs="Arial"/>
      <w:sz w:val="28"/>
      <w:szCs w:val="28"/>
      <w:lang w:eastAsia="ru-RU"/>
    </w:rPr>
  </w:style>
  <w:style w:type="paragraph" w:customStyle="1" w:styleId="affff8">
    <w:name w:val="Основной"/>
    <w:basedOn w:val="a0"/>
    <w:uiPriority w:val="99"/>
    <w:rsid w:val="000F7810"/>
    <w:pPr>
      <w:widowControl w:val="0"/>
      <w:suppressAutoHyphens w:val="0"/>
      <w:ind w:firstLine="720"/>
      <w:jc w:val="both"/>
    </w:pPr>
    <w:rPr>
      <w:rFonts w:ascii="Arial" w:hAnsi="Arial" w:cs="Arial"/>
      <w:sz w:val="28"/>
      <w:szCs w:val="28"/>
      <w:lang w:eastAsia="ru-RU"/>
    </w:rPr>
  </w:style>
  <w:style w:type="paragraph" w:customStyle="1" w:styleId="1f7">
    <w:name w:val="Знак Знак Знак Знак1"/>
    <w:basedOn w:val="a0"/>
    <w:uiPriority w:val="99"/>
    <w:rsid w:val="000F7810"/>
    <w:pPr>
      <w:suppressAutoHyphens w:val="0"/>
      <w:spacing w:before="100" w:beforeAutospacing="1" w:after="100" w:afterAutospacing="1"/>
      <w:jc w:val="both"/>
    </w:pPr>
    <w:rPr>
      <w:rFonts w:ascii="Tahoma" w:hAnsi="Tahoma" w:cs="Tahoma"/>
      <w:sz w:val="20"/>
      <w:szCs w:val="20"/>
      <w:lang w:val="en-US" w:eastAsia="en-US"/>
    </w:rPr>
  </w:style>
  <w:style w:type="paragraph" w:customStyle="1" w:styleId="29">
    <w:name w:val="Знак Знак Знак Знак2"/>
    <w:basedOn w:val="a0"/>
    <w:uiPriority w:val="99"/>
    <w:rsid w:val="000F7810"/>
    <w:pPr>
      <w:suppressAutoHyphens w:val="0"/>
      <w:spacing w:before="100" w:beforeAutospacing="1" w:after="100" w:afterAutospacing="1"/>
      <w:jc w:val="both"/>
    </w:pPr>
    <w:rPr>
      <w:rFonts w:ascii="Tahoma" w:hAnsi="Tahoma" w:cs="Tahoma"/>
      <w:sz w:val="20"/>
      <w:szCs w:val="20"/>
      <w:lang w:val="en-US" w:eastAsia="en-US"/>
    </w:rPr>
  </w:style>
  <w:style w:type="paragraph" w:customStyle="1" w:styleId="62">
    <w:name w:val="Знак Знак Знак Знак6"/>
    <w:basedOn w:val="a0"/>
    <w:uiPriority w:val="99"/>
    <w:rsid w:val="000F7810"/>
    <w:pPr>
      <w:suppressAutoHyphens w:val="0"/>
      <w:spacing w:before="100" w:beforeAutospacing="1" w:after="100" w:afterAutospacing="1"/>
      <w:jc w:val="both"/>
    </w:pPr>
    <w:rPr>
      <w:rFonts w:ascii="Tahoma" w:hAnsi="Tahoma"/>
      <w:sz w:val="20"/>
      <w:szCs w:val="20"/>
      <w:lang w:val="en-US" w:eastAsia="en-US"/>
    </w:rPr>
  </w:style>
  <w:style w:type="paragraph" w:customStyle="1" w:styleId="affff9">
    <w:name w:val="Знак Знак Знак Знак Знак Знак"/>
    <w:basedOn w:val="a0"/>
    <w:uiPriority w:val="99"/>
    <w:rsid w:val="000F7810"/>
    <w:pPr>
      <w:suppressAutoHyphens w:val="0"/>
      <w:spacing w:before="100" w:beforeAutospacing="1" w:after="100" w:afterAutospacing="1"/>
      <w:jc w:val="both"/>
    </w:pPr>
    <w:rPr>
      <w:rFonts w:ascii="Tahoma" w:hAnsi="Tahoma"/>
      <w:sz w:val="20"/>
      <w:szCs w:val="20"/>
      <w:lang w:val="en-US" w:eastAsia="en-US"/>
    </w:rPr>
  </w:style>
  <w:style w:type="paragraph" w:customStyle="1" w:styleId="51">
    <w:name w:val="Знак Знак Знак Знак5"/>
    <w:basedOn w:val="a0"/>
    <w:uiPriority w:val="99"/>
    <w:rsid w:val="000F7810"/>
    <w:pPr>
      <w:suppressAutoHyphens w:val="0"/>
      <w:spacing w:before="100" w:beforeAutospacing="1" w:after="100" w:afterAutospacing="1"/>
      <w:jc w:val="both"/>
    </w:pPr>
    <w:rPr>
      <w:rFonts w:ascii="Tahoma" w:hAnsi="Tahoma"/>
      <w:sz w:val="20"/>
      <w:szCs w:val="20"/>
      <w:lang w:val="en-US" w:eastAsia="en-US"/>
    </w:rPr>
  </w:style>
  <w:style w:type="paragraph" w:customStyle="1" w:styleId="2a">
    <w:name w:val="Знак Знак Знак Знак Знак Знак2"/>
    <w:basedOn w:val="a0"/>
    <w:uiPriority w:val="99"/>
    <w:rsid w:val="000F7810"/>
    <w:pPr>
      <w:suppressAutoHyphens w:val="0"/>
      <w:spacing w:before="100" w:beforeAutospacing="1" w:after="100" w:afterAutospacing="1"/>
      <w:jc w:val="both"/>
    </w:pPr>
    <w:rPr>
      <w:rFonts w:ascii="Tahoma" w:hAnsi="Tahoma"/>
      <w:sz w:val="20"/>
      <w:szCs w:val="20"/>
      <w:lang w:val="en-US" w:eastAsia="en-US"/>
    </w:rPr>
  </w:style>
  <w:style w:type="paragraph" w:customStyle="1" w:styleId="41">
    <w:name w:val="Знак Знак Знак Знак4"/>
    <w:basedOn w:val="a0"/>
    <w:uiPriority w:val="99"/>
    <w:rsid w:val="000F7810"/>
    <w:pPr>
      <w:suppressAutoHyphens w:val="0"/>
      <w:spacing w:before="100" w:beforeAutospacing="1" w:after="100" w:afterAutospacing="1"/>
      <w:jc w:val="both"/>
    </w:pPr>
    <w:rPr>
      <w:rFonts w:ascii="Tahoma" w:hAnsi="Tahoma"/>
      <w:sz w:val="20"/>
      <w:szCs w:val="20"/>
      <w:lang w:val="en-US" w:eastAsia="en-US"/>
    </w:rPr>
  </w:style>
  <w:style w:type="paragraph" w:customStyle="1" w:styleId="34">
    <w:name w:val="Знак Знак Знак Знак3"/>
    <w:basedOn w:val="a0"/>
    <w:uiPriority w:val="99"/>
    <w:rsid w:val="000F7810"/>
    <w:pPr>
      <w:suppressAutoHyphens w:val="0"/>
      <w:spacing w:before="100" w:beforeAutospacing="1" w:after="100" w:afterAutospacing="1"/>
      <w:jc w:val="both"/>
    </w:pPr>
    <w:rPr>
      <w:rFonts w:ascii="Tahoma" w:hAnsi="Tahoma"/>
      <w:sz w:val="20"/>
      <w:szCs w:val="20"/>
      <w:lang w:val="en-US" w:eastAsia="en-US"/>
    </w:rPr>
  </w:style>
  <w:style w:type="paragraph" w:customStyle="1" w:styleId="1f8">
    <w:name w:val="Знак Знак Знак Знак Знак Знак1"/>
    <w:basedOn w:val="a0"/>
    <w:uiPriority w:val="99"/>
    <w:rsid w:val="000F7810"/>
    <w:pPr>
      <w:suppressAutoHyphens w:val="0"/>
      <w:spacing w:before="100" w:beforeAutospacing="1" w:after="100" w:afterAutospacing="1"/>
      <w:jc w:val="both"/>
    </w:pPr>
    <w:rPr>
      <w:rFonts w:ascii="Tahoma" w:hAnsi="Tahoma"/>
      <w:sz w:val="20"/>
      <w:szCs w:val="20"/>
      <w:lang w:val="en-US" w:eastAsia="en-US"/>
    </w:rPr>
  </w:style>
  <w:style w:type="paragraph" w:customStyle="1" w:styleId="130">
    <w:name w:val="Знак13"/>
    <w:basedOn w:val="a0"/>
    <w:uiPriority w:val="99"/>
    <w:rsid w:val="000F7810"/>
    <w:pPr>
      <w:suppressAutoHyphens w:val="0"/>
      <w:spacing w:before="100" w:beforeAutospacing="1" w:after="100" w:afterAutospacing="1"/>
    </w:pPr>
    <w:rPr>
      <w:rFonts w:ascii="Tahoma" w:hAnsi="Tahoma"/>
      <w:sz w:val="20"/>
      <w:szCs w:val="20"/>
      <w:lang w:val="en-US" w:eastAsia="en-US"/>
    </w:rPr>
  </w:style>
  <w:style w:type="paragraph" w:customStyle="1" w:styleId="2b">
    <w:name w:val="Абзац списка2"/>
    <w:basedOn w:val="a0"/>
    <w:rsid w:val="000F7810"/>
    <w:pPr>
      <w:suppressAutoHyphens w:val="0"/>
      <w:spacing w:after="200" w:line="276" w:lineRule="auto"/>
      <w:ind w:left="720"/>
    </w:pPr>
    <w:rPr>
      <w:rFonts w:ascii="Calibri" w:hAnsi="Calibri" w:cs="Calibri"/>
      <w:sz w:val="22"/>
      <w:szCs w:val="22"/>
      <w:lang w:eastAsia="en-US"/>
    </w:rPr>
  </w:style>
  <w:style w:type="paragraph" w:customStyle="1" w:styleId="120">
    <w:name w:val="Знак12"/>
    <w:basedOn w:val="a0"/>
    <w:uiPriority w:val="99"/>
    <w:rsid w:val="000F7810"/>
    <w:pPr>
      <w:suppressAutoHyphens w:val="0"/>
      <w:spacing w:before="100" w:beforeAutospacing="1" w:after="100" w:afterAutospacing="1"/>
    </w:pPr>
    <w:rPr>
      <w:rFonts w:ascii="Tahoma" w:hAnsi="Tahoma"/>
      <w:sz w:val="20"/>
      <w:szCs w:val="20"/>
      <w:lang w:val="en-US" w:eastAsia="en-US"/>
    </w:rPr>
  </w:style>
  <w:style w:type="paragraph" w:customStyle="1" w:styleId="210">
    <w:name w:val="Основной текст 21"/>
    <w:basedOn w:val="a0"/>
    <w:uiPriority w:val="99"/>
    <w:rsid w:val="000F7810"/>
    <w:pPr>
      <w:suppressAutoHyphens w:val="0"/>
      <w:ind w:firstLine="720"/>
      <w:jc w:val="both"/>
    </w:pPr>
    <w:rPr>
      <w:sz w:val="28"/>
      <w:szCs w:val="20"/>
      <w:lang w:eastAsia="ru-RU"/>
    </w:rPr>
  </w:style>
  <w:style w:type="paragraph" w:customStyle="1" w:styleId="211">
    <w:name w:val="Основной текст с отступом 21"/>
    <w:basedOn w:val="a0"/>
    <w:uiPriority w:val="99"/>
    <w:rsid w:val="000F7810"/>
    <w:pPr>
      <w:suppressAutoHyphens w:val="0"/>
      <w:ind w:firstLine="720"/>
      <w:jc w:val="both"/>
    </w:pPr>
    <w:rPr>
      <w:sz w:val="28"/>
      <w:szCs w:val="20"/>
      <w:lang w:eastAsia="ru-RU"/>
    </w:rPr>
  </w:style>
  <w:style w:type="paragraph" w:customStyle="1" w:styleId="consplusnormal0">
    <w:name w:val="consplusnormal"/>
    <w:basedOn w:val="a0"/>
    <w:rsid w:val="000F7810"/>
    <w:pPr>
      <w:suppressAutoHyphens w:val="0"/>
      <w:spacing w:before="100" w:beforeAutospacing="1" w:after="100" w:afterAutospacing="1"/>
    </w:pPr>
    <w:rPr>
      <w:lang w:eastAsia="ru-RU"/>
    </w:rPr>
  </w:style>
  <w:style w:type="paragraph" w:customStyle="1" w:styleId="Style1">
    <w:name w:val="Style1"/>
    <w:basedOn w:val="a0"/>
    <w:rsid w:val="000F7810"/>
    <w:pPr>
      <w:widowControl w:val="0"/>
      <w:suppressAutoHyphens w:val="0"/>
      <w:autoSpaceDE w:val="0"/>
      <w:autoSpaceDN w:val="0"/>
      <w:adjustRightInd w:val="0"/>
      <w:spacing w:line="326" w:lineRule="exact"/>
    </w:pPr>
    <w:rPr>
      <w:lang w:eastAsia="ru-RU"/>
    </w:rPr>
  </w:style>
  <w:style w:type="character" w:customStyle="1" w:styleId="affffa">
    <w:name w:val="Основной текст_"/>
    <w:link w:val="1f9"/>
    <w:locked/>
    <w:rsid w:val="000F7810"/>
    <w:rPr>
      <w:b/>
      <w:bCs/>
      <w:spacing w:val="-3"/>
      <w:shd w:val="clear" w:color="auto" w:fill="FFFFFF"/>
    </w:rPr>
  </w:style>
  <w:style w:type="paragraph" w:customStyle="1" w:styleId="1f9">
    <w:name w:val="Основной текст1"/>
    <w:basedOn w:val="a0"/>
    <w:link w:val="affffa"/>
    <w:rsid w:val="000F7810"/>
    <w:pPr>
      <w:widowControl w:val="0"/>
      <w:shd w:val="clear" w:color="auto" w:fill="FFFFFF"/>
      <w:suppressAutoHyphens w:val="0"/>
      <w:spacing w:before="600" w:line="278" w:lineRule="exact"/>
      <w:jc w:val="center"/>
    </w:pPr>
    <w:rPr>
      <w:b/>
      <w:bCs/>
      <w:spacing w:val="-3"/>
      <w:sz w:val="20"/>
      <w:szCs w:val="20"/>
      <w:lang w:eastAsia="ru-RU"/>
    </w:rPr>
  </w:style>
  <w:style w:type="paragraph" w:customStyle="1" w:styleId="35">
    <w:name w:val="Абзац списка3"/>
    <w:basedOn w:val="a0"/>
    <w:rsid w:val="000F7810"/>
    <w:rPr>
      <w:rFonts w:eastAsia="PMingLiU"/>
      <w:kern w:val="2"/>
      <w:sz w:val="20"/>
      <w:szCs w:val="20"/>
    </w:rPr>
  </w:style>
  <w:style w:type="paragraph" w:customStyle="1" w:styleId="220">
    <w:name w:val="Основной текст 22"/>
    <w:basedOn w:val="a0"/>
    <w:uiPriority w:val="99"/>
    <w:rsid w:val="000F7810"/>
    <w:pPr>
      <w:suppressAutoHyphens w:val="0"/>
      <w:spacing w:line="360" w:lineRule="auto"/>
      <w:ind w:firstLine="720"/>
      <w:jc w:val="both"/>
    </w:pPr>
    <w:rPr>
      <w:szCs w:val="20"/>
      <w:lang w:eastAsia="ru-RU"/>
    </w:rPr>
  </w:style>
  <w:style w:type="paragraph" w:customStyle="1" w:styleId="42">
    <w:name w:val="Абзац списка4"/>
    <w:basedOn w:val="a0"/>
    <w:rsid w:val="000F7810"/>
    <w:pPr>
      <w:suppressAutoHyphens w:val="0"/>
      <w:spacing w:line="276" w:lineRule="auto"/>
      <w:ind w:left="720" w:firstLine="709"/>
      <w:contextualSpacing/>
      <w:jc w:val="both"/>
    </w:pPr>
    <w:rPr>
      <w:sz w:val="28"/>
      <w:szCs w:val="22"/>
      <w:lang w:eastAsia="en-US"/>
    </w:rPr>
  </w:style>
  <w:style w:type="paragraph" w:customStyle="1" w:styleId="ListParagraph1">
    <w:name w:val="List Paragraph1"/>
    <w:basedOn w:val="a0"/>
    <w:uiPriority w:val="99"/>
    <w:rsid w:val="000F7810"/>
    <w:rPr>
      <w:rFonts w:eastAsia="PMingLiU"/>
      <w:kern w:val="2"/>
      <w:sz w:val="20"/>
      <w:szCs w:val="20"/>
    </w:rPr>
  </w:style>
  <w:style w:type="paragraph" w:customStyle="1" w:styleId="52">
    <w:name w:val="Абзац списка5"/>
    <w:basedOn w:val="a0"/>
    <w:rsid w:val="000F7810"/>
    <w:pPr>
      <w:suppressAutoHyphens w:val="0"/>
      <w:spacing w:line="276" w:lineRule="auto"/>
      <w:ind w:left="720" w:firstLine="709"/>
      <w:contextualSpacing/>
      <w:jc w:val="both"/>
    </w:pPr>
    <w:rPr>
      <w:sz w:val="28"/>
      <w:szCs w:val="22"/>
      <w:lang w:eastAsia="en-US"/>
    </w:rPr>
  </w:style>
  <w:style w:type="paragraph" w:customStyle="1" w:styleId="63">
    <w:name w:val="Абзац списка6"/>
    <w:basedOn w:val="a0"/>
    <w:rsid w:val="000F7810"/>
    <w:pPr>
      <w:suppressAutoHyphens w:val="0"/>
      <w:spacing w:line="276" w:lineRule="auto"/>
      <w:ind w:left="720" w:firstLine="709"/>
      <w:contextualSpacing/>
      <w:jc w:val="both"/>
    </w:pPr>
    <w:rPr>
      <w:sz w:val="28"/>
      <w:szCs w:val="22"/>
      <w:lang w:eastAsia="en-US"/>
    </w:rPr>
  </w:style>
  <w:style w:type="paragraph" w:customStyle="1" w:styleId="71">
    <w:name w:val="Абзац списка7"/>
    <w:basedOn w:val="a0"/>
    <w:rsid w:val="000F7810"/>
    <w:pPr>
      <w:suppressAutoHyphens w:val="0"/>
      <w:spacing w:line="276" w:lineRule="auto"/>
      <w:ind w:left="720" w:firstLine="709"/>
      <w:contextualSpacing/>
      <w:jc w:val="both"/>
    </w:pPr>
    <w:rPr>
      <w:sz w:val="28"/>
      <w:szCs w:val="22"/>
      <w:lang w:eastAsia="en-US"/>
    </w:rPr>
  </w:style>
  <w:style w:type="paragraph" w:customStyle="1" w:styleId="8">
    <w:name w:val="Абзац списка8"/>
    <w:basedOn w:val="a0"/>
    <w:rsid w:val="000F7810"/>
    <w:pPr>
      <w:suppressAutoHyphens w:val="0"/>
      <w:spacing w:line="276" w:lineRule="auto"/>
      <w:ind w:left="720" w:firstLine="709"/>
      <w:contextualSpacing/>
      <w:jc w:val="both"/>
    </w:pPr>
    <w:rPr>
      <w:sz w:val="28"/>
      <w:szCs w:val="22"/>
      <w:lang w:eastAsia="en-US"/>
    </w:rPr>
  </w:style>
  <w:style w:type="character" w:styleId="affffb">
    <w:name w:val="footnote reference"/>
    <w:unhideWhenUsed/>
    <w:rsid w:val="000F7810"/>
    <w:rPr>
      <w:rFonts w:ascii="Times New Roman" w:hAnsi="Times New Roman" w:cs="Times New Roman" w:hint="default"/>
      <w:vertAlign w:val="superscript"/>
    </w:rPr>
  </w:style>
  <w:style w:type="character" w:customStyle="1" w:styleId="affffc">
    <w:name w:val="Цветовое выделение"/>
    <w:rsid w:val="000F7810"/>
    <w:rPr>
      <w:b/>
      <w:bCs w:val="0"/>
      <w:color w:val="000080"/>
    </w:rPr>
  </w:style>
  <w:style w:type="character" w:customStyle="1" w:styleId="affffd">
    <w:name w:val="Гипертекстовая ссылка"/>
    <w:rsid w:val="000F7810"/>
    <w:rPr>
      <w:rFonts w:ascii="Times New Roman" w:hAnsi="Times New Roman" w:cs="Times New Roman" w:hint="default"/>
      <w:b/>
      <w:bCs/>
      <w:color w:val="008000"/>
    </w:rPr>
  </w:style>
  <w:style w:type="character" w:customStyle="1" w:styleId="affffe">
    <w:name w:val="Активная гипертекстовая ссылка"/>
    <w:rsid w:val="000F7810"/>
    <w:rPr>
      <w:rFonts w:ascii="Times New Roman" w:hAnsi="Times New Roman" w:cs="Times New Roman" w:hint="default"/>
      <w:b/>
      <w:bCs/>
      <w:color w:val="008000"/>
      <w:u w:val="single"/>
    </w:rPr>
  </w:style>
  <w:style w:type="character" w:customStyle="1" w:styleId="afffff">
    <w:name w:val="Заголовок своего сообщения"/>
    <w:rsid w:val="000F7810"/>
    <w:rPr>
      <w:rFonts w:ascii="Times New Roman" w:hAnsi="Times New Roman" w:cs="Times New Roman" w:hint="default"/>
      <w:b/>
      <w:bCs/>
      <w:color w:val="000080"/>
    </w:rPr>
  </w:style>
  <w:style w:type="character" w:customStyle="1" w:styleId="afffff0">
    <w:name w:val="Заголовок чужого сообщения"/>
    <w:rsid w:val="000F7810"/>
    <w:rPr>
      <w:rFonts w:ascii="Times New Roman" w:hAnsi="Times New Roman" w:cs="Times New Roman" w:hint="default"/>
      <w:b/>
      <w:bCs/>
      <w:color w:val="FF0000"/>
    </w:rPr>
  </w:style>
  <w:style w:type="character" w:customStyle="1" w:styleId="afffff1">
    <w:name w:val="Найденные слова"/>
    <w:rsid w:val="000F7810"/>
    <w:rPr>
      <w:rFonts w:ascii="Times New Roman" w:hAnsi="Times New Roman" w:cs="Times New Roman" w:hint="default"/>
      <w:b/>
      <w:bCs/>
      <w:color w:val="000080"/>
    </w:rPr>
  </w:style>
  <w:style w:type="character" w:customStyle="1" w:styleId="afffff2">
    <w:name w:val="Не вступил в силу"/>
    <w:rsid w:val="000F7810"/>
    <w:rPr>
      <w:rFonts w:ascii="Times New Roman" w:hAnsi="Times New Roman" w:cs="Times New Roman" w:hint="default"/>
      <w:b/>
      <w:bCs/>
      <w:color w:val="008080"/>
    </w:rPr>
  </w:style>
  <w:style w:type="character" w:customStyle="1" w:styleId="afffff3">
    <w:name w:val="Опечатки"/>
    <w:rsid w:val="000F7810"/>
    <w:rPr>
      <w:color w:val="FF0000"/>
    </w:rPr>
  </w:style>
  <w:style w:type="character" w:customStyle="1" w:styleId="afffff4">
    <w:name w:val="Продолжение ссылки"/>
    <w:rsid w:val="000F7810"/>
    <w:rPr>
      <w:rFonts w:ascii="Times New Roman" w:hAnsi="Times New Roman" w:cs="Times New Roman" w:hint="default"/>
      <w:b/>
      <w:bCs/>
      <w:color w:val="008000"/>
    </w:rPr>
  </w:style>
  <w:style w:type="character" w:customStyle="1" w:styleId="afffff5">
    <w:name w:val="Сравнение редакций"/>
    <w:rsid w:val="000F7810"/>
    <w:rPr>
      <w:rFonts w:ascii="Times New Roman" w:hAnsi="Times New Roman" w:cs="Times New Roman" w:hint="default"/>
      <w:b/>
      <w:bCs/>
      <w:color w:val="000080"/>
    </w:rPr>
  </w:style>
  <w:style w:type="character" w:customStyle="1" w:styleId="afffff6">
    <w:name w:val="Сравнение редакций. Добавленный фрагмент"/>
    <w:rsid w:val="000F7810"/>
    <w:rPr>
      <w:color w:val="0000FF"/>
    </w:rPr>
  </w:style>
  <w:style w:type="character" w:customStyle="1" w:styleId="afffff7">
    <w:name w:val="Сравнение редакций. Удаленный фрагмент"/>
    <w:rsid w:val="000F7810"/>
    <w:rPr>
      <w:strike/>
      <w:color w:val="808000"/>
    </w:rPr>
  </w:style>
  <w:style w:type="character" w:customStyle="1" w:styleId="afffff8">
    <w:name w:val="Утратил силу"/>
    <w:rsid w:val="000F7810"/>
    <w:rPr>
      <w:rFonts w:ascii="Times New Roman" w:hAnsi="Times New Roman" w:cs="Times New Roman" w:hint="default"/>
      <w:b/>
      <w:bCs/>
      <w:strike/>
      <w:color w:val="808000"/>
    </w:rPr>
  </w:style>
  <w:style w:type="character" w:customStyle="1" w:styleId="2c">
    <w:name w:val="Основной текст Знак2"/>
    <w:aliases w:val="Основной текст Знак Знак1"/>
    <w:uiPriority w:val="99"/>
    <w:locked/>
    <w:rsid w:val="000F7810"/>
    <w:rPr>
      <w:sz w:val="28"/>
    </w:rPr>
  </w:style>
  <w:style w:type="character" w:customStyle="1" w:styleId="FooterChar">
    <w:name w:val="Footer Char"/>
    <w:locked/>
    <w:rsid w:val="000F7810"/>
    <w:rPr>
      <w:lang w:val="ru-RU" w:eastAsia="ru-RU" w:bidi="ar-SA"/>
    </w:rPr>
  </w:style>
  <w:style w:type="character" w:customStyle="1" w:styleId="FooterChar1">
    <w:name w:val="Footer Char1"/>
    <w:locked/>
    <w:rsid w:val="000F7810"/>
    <w:rPr>
      <w:lang w:val="ru-RU" w:eastAsia="ru-RU" w:bidi="ar-SA"/>
    </w:rPr>
  </w:style>
  <w:style w:type="character" w:customStyle="1" w:styleId="HeaderChar">
    <w:name w:val="Header Char"/>
    <w:semiHidden/>
    <w:locked/>
    <w:rsid w:val="000F7810"/>
    <w:rPr>
      <w:lang w:val="ru-RU" w:eastAsia="ru-RU" w:bidi="ar-SA"/>
    </w:rPr>
  </w:style>
  <w:style w:type="character" w:customStyle="1" w:styleId="FontStyle11">
    <w:name w:val="Font Style11"/>
    <w:rsid w:val="000F7810"/>
    <w:rPr>
      <w:rFonts w:ascii="Times New Roman" w:hAnsi="Times New Roman" w:cs="Times New Roman" w:hint="default"/>
      <w:sz w:val="26"/>
      <w:szCs w:val="26"/>
    </w:rPr>
  </w:style>
  <w:style w:type="character" w:customStyle="1" w:styleId="caps">
    <w:name w:val="caps"/>
    <w:rsid w:val="000F7810"/>
    <w:rPr>
      <w:rFonts w:ascii="Times New Roman" w:hAnsi="Times New Roman" w:cs="Times New Roman" w:hint="default"/>
    </w:rPr>
  </w:style>
  <w:style w:type="table" w:styleId="afffff9">
    <w:name w:val="Table Grid"/>
    <w:basedOn w:val="a2"/>
    <w:uiPriority w:val="59"/>
    <w:locked/>
    <w:rsid w:val="000F781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fa">
    <w:name w:val="Сетка таблицы1"/>
    <w:basedOn w:val="a2"/>
    <w:rsid w:val="000F781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
    <w:name w:val="Нет списка11"/>
    <w:next w:val="a3"/>
    <w:semiHidden/>
    <w:unhideWhenUsed/>
    <w:rsid w:val="000F7810"/>
  </w:style>
  <w:style w:type="numbering" w:customStyle="1" w:styleId="1110">
    <w:name w:val="Нет списка111"/>
    <w:next w:val="a3"/>
    <w:semiHidden/>
    <w:rsid w:val="000F7810"/>
  </w:style>
  <w:style w:type="paragraph" w:customStyle="1" w:styleId="9">
    <w:name w:val="Абзац списка9"/>
    <w:basedOn w:val="a0"/>
    <w:rsid w:val="000F7810"/>
    <w:pPr>
      <w:suppressAutoHyphens w:val="0"/>
      <w:spacing w:line="276" w:lineRule="auto"/>
      <w:ind w:left="720" w:firstLine="709"/>
      <w:contextualSpacing/>
      <w:jc w:val="both"/>
    </w:pPr>
    <w:rPr>
      <w:sz w:val="28"/>
      <w:szCs w:val="22"/>
      <w:lang w:eastAsia="en-US"/>
    </w:rPr>
  </w:style>
  <w:style w:type="table" w:customStyle="1" w:styleId="2d">
    <w:name w:val="Сетка таблицы2"/>
    <w:basedOn w:val="a2"/>
    <w:next w:val="afffff9"/>
    <w:uiPriority w:val="59"/>
    <w:rsid w:val="000F781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
    <w:name w:val="Нет списка1111"/>
    <w:next w:val="a3"/>
    <w:semiHidden/>
    <w:unhideWhenUsed/>
    <w:rsid w:val="000F7810"/>
  </w:style>
  <w:style w:type="numbering" w:customStyle="1" w:styleId="11111">
    <w:name w:val="Нет списка11111"/>
    <w:next w:val="a3"/>
    <w:uiPriority w:val="99"/>
    <w:semiHidden/>
    <w:unhideWhenUsed/>
    <w:rsid w:val="000F7810"/>
  </w:style>
  <w:style w:type="character" w:styleId="afffffa">
    <w:name w:val="Strong"/>
    <w:uiPriority w:val="22"/>
    <w:qFormat/>
    <w:locked/>
    <w:rsid w:val="000F7810"/>
    <w:rPr>
      <w:b/>
      <w:bCs/>
    </w:rPr>
  </w:style>
  <w:style w:type="table" w:customStyle="1" w:styleId="113">
    <w:name w:val="Сетка таблицы11"/>
    <w:basedOn w:val="a2"/>
    <w:uiPriority w:val="59"/>
    <w:rsid w:val="000F781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b">
    <w:name w:val="endnote text"/>
    <w:basedOn w:val="a0"/>
    <w:link w:val="afffffc"/>
    <w:unhideWhenUsed/>
    <w:rsid w:val="000F7810"/>
    <w:pPr>
      <w:suppressAutoHyphens w:val="0"/>
    </w:pPr>
    <w:rPr>
      <w:sz w:val="20"/>
      <w:szCs w:val="20"/>
      <w:lang w:eastAsia="ru-RU"/>
    </w:rPr>
  </w:style>
  <w:style w:type="character" w:customStyle="1" w:styleId="afffffc">
    <w:name w:val="Текст концевой сноски Знак"/>
    <w:basedOn w:val="a1"/>
    <w:link w:val="afffffb"/>
    <w:rsid w:val="000F7810"/>
  </w:style>
  <w:style w:type="paragraph" w:styleId="2">
    <w:name w:val="List Bullet 2"/>
    <w:basedOn w:val="a0"/>
    <w:autoRedefine/>
    <w:unhideWhenUsed/>
    <w:rsid w:val="000F7810"/>
    <w:pPr>
      <w:numPr>
        <w:numId w:val="2"/>
      </w:numPr>
      <w:suppressAutoHyphens w:val="0"/>
      <w:ind w:left="0" w:firstLine="355"/>
      <w:jc w:val="both"/>
    </w:pPr>
    <w:rPr>
      <w:sz w:val="28"/>
      <w:szCs w:val="28"/>
      <w:lang w:eastAsia="ru-RU"/>
    </w:rPr>
  </w:style>
  <w:style w:type="paragraph" w:styleId="36">
    <w:name w:val="Body Text 3"/>
    <w:basedOn w:val="a0"/>
    <w:link w:val="37"/>
    <w:unhideWhenUsed/>
    <w:rsid w:val="000F7810"/>
    <w:pPr>
      <w:suppressAutoHyphens w:val="0"/>
      <w:spacing w:line="360" w:lineRule="auto"/>
      <w:jc w:val="both"/>
    </w:pPr>
    <w:rPr>
      <w:b/>
      <w:bCs/>
      <w:lang w:val="x-none" w:eastAsia="x-none"/>
    </w:rPr>
  </w:style>
  <w:style w:type="character" w:customStyle="1" w:styleId="37">
    <w:name w:val="Основной текст 3 Знак"/>
    <w:link w:val="36"/>
    <w:rsid w:val="000F7810"/>
    <w:rPr>
      <w:b/>
      <w:bCs/>
      <w:sz w:val="24"/>
      <w:szCs w:val="24"/>
      <w:lang w:val="x-none" w:eastAsia="x-none"/>
    </w:rPr>
  </w:style>
  <w:style w:type="paragraph" w:styleId="afffffd">
    <w:name w:val="Document Map"/>
    <w:basedOn w:val="a0"/>
    <w:link w:val="afffffe"/>
    <w:unhideWhenUsed/>
    <w:rsid w:val="000F7810"/>
    <w:pPr>
      <w:shd w:val="clear" w:color="auto" w:fill="000080"/>
      <w:suppressAutoHyphens w:val="0"/>
    </w:pPr>
    <w:rPr>
      <w:rFonts w:ascii="Tahoma" w:hAnsi="Tahoma" w:cs="Tahoma"/>
      <w:sz w:val="20"/>
      <w:szCs w:val="20"/>
      <w:lang w:val="x-none" w:eastAsia="x-none"/>
    </w:rPr>
  </w:style>
  <w:style w:type="character" w:customStyle="1" w:styleId="afffffe">
    <w:name w:val="Схема документа Знак"/>
    <w:link w:val="afffffd"/>
    <w:rsid w:val="000F7810"/>
    <w:rPr>
      <w:rFonts w:ascii="Tahoma" w:hAnsi="Tahoma" w:cs="Tahoma"/>
      <w:shd w:val="clear" w:color="auto" w:fill="000080"/>
      <w:lang w:val="x-none" w:eastAsia="x-none"/>
    </w:rPr>
  </w:style>
  <w:style w:type="paragraph" w:styleId="affffff">
    <w:name w:val="No Spacing"/>
    <w:uiPriority w:val="1"/>
    <w:qFormat/>
    <w:rsid w:val="000F7810"/>
  </w:style>
  <w:style w:type="paragraph" w:customStyle="1" w:styleId="2e">
    <w:name w:val="Заголовок2"/>
    <w:basedOn w:val="aff9"/>
    <w:next w:val="a0"/>
    <w:rsid w:val="000F7810"/>
    <w:rPr>
      <w:rFonts w:ascii="Arial" w:hAnsi="Arial" w:cs="Arial"/>
      <w:b/>
      <w:bCs/>
      <w:color w:val="C0C0C0"/>
    </w:rPr>
  </w:style>
  <w:style w:type="paragraph" w:customStyle="1" w:styleId="Style4">
    <w:name w:val="Style4"/>
    <w:basedOn w:val="a0"/>
    <w:uiPriority w:val="99"/>
    <w:rsid w:val="000F7810"/>
    <w:pPr>
      <w:widowControl w:val="0"/>
      <w:suppressAutoHyphens w:val="0"/>
      <w:autoSpaceDE w:val="0"/>
      <w:autoSpaceDN w:val="0"/>
      <w:adjustRightInd w:val="0"/>
    </w:pPr>
    <w:rPr>
      <w:lang w:eastAsia="ru-RU"/>
    </w:rPr>
  </w:style>
  <w:style w:type="paragraph" w:customStyle="1" w:styleId="2Char">
    <w:name w:val="Знак2 Знак Знак Знак Знак Знак Знак Знак Знак Знак Знак Знак Знак Знак Знак Знак Char"/>
    <w:basedOn w:val="a0"/>
    <w:rsid w:val="000F7810"/>
    <w:pPr>
      <w:suppressAutoHyphens w:val="0"/>
      <w:spacing w:after="160" w:line="240" w:lineRule="exact"/>
    </w:pPr>
    <w:rPr>
      <w:rFonts w:ascii="Tahoma" w:hAnsi="Tahoma" w:cs="Tahoma"/>
      <w:sz w:val="20"/>
      <w:szCs w:val="20"/>
      <w:lang w:val="en-US" w:eastAsia="en-US"/>
    </w:rPr>
  </w:style>
  <w:style w:type="paragraph" w:customStyle="1" w:styleId="msonormalcxspmiddle">
    <w:name w:val="msonormalcxspmiddle"/>
    <w:basedOn w:val="a0"/>
    <w:rsid w:val="000F7810"/>
    <w:pPr>
      <w:suppressAutoHyphens w:val="0"/>
      <w:spacing w:before="100" w:beforeAutospacing="1" w:after="100" w:afterAutospacing="1"/>
    </w:pPr>
    <w:rPr>
      <w:lang w:eastAsia="ru-RU"/>
    </w:rPr>
  </w:style>
  <w:style w:type="paragraph" w:customStyle="1" w:styleId="Style24">
    <w:name w:val="Style24"/>
    <w:basedOn w:val="a0"/>
    <w:uiPriority w:val="99"/>
    <w:rsid w:val="000F7810"/>
    <w:pPr>
      <w:widowControl w:val="0"/>
      <w:suppressAutoHyphens w:val="0"/>
      <w:autoSpaceDE w:val="0"/>
      <w:autoSpaceDN w:val="0"/>
      <w:adjustRightInd w:val="0"/>
      <w:spacing w:line="324" w:lineRule="exact"/>
      <w:jc w:val="both"/>
    </w:pPr>
    <w:rPr>
      <w:lang w:eastAsia="ru-RU"/>
    </w:rPr>
  </w:style>
  <w:style w:type="paragraph" w:customStyle="1" w:styleId="Style26">
    <w:name w:val="Style26"/>
    <w:basedOn w:val="a0"/>
    <w:uiPriority w:val="99"/>
    <w:rsid w:val="000F7810"/>
    <w:pPr>
      <w:widowControl w:val="0"/>
      <w:suppressAutoHyphens w:val="0"/>
      <w:autoSpaceDE w:val="0"/>
      <w:autoSpaceDN w:val="0"/>
      <w:adjustRightInd w:val="0"/>
      <w:spacing w:line="323" w:lineRule="exact"/>
      <w:ind w:firstLine="691"/>
      <w:jc w:val="both"/>
    </w:pPr>
    <w:rPr>
      <w:lang w:eastAsia="ru-RU"/>
    </w:rPr>
  </w:style>
  <w:style w:type="paragraph" w:customStyle="1" w:styleId="Style39">
    <w:name w:val="Style39"/>
    <w:basedOn w:val="a0"/>
    <w:uiPriority w:val="99"/>
    <w:rsid w:val="000F7810"/>
    <w:pPr>
      <w:widowControl w:val="0"/>
      <w:suppressAutoHyphens w:val="0"/>
      <w:autoSpaceDE w:val="0"/>
      <w:autoSpaceDN w:val="0"/>
      <w:adjustRightInd w:val="0"/>
      <w:spacing w:line="322" w:lineRule="exact"/>
      <w:ind w:firstLine="533"/>
      <w:jc w:val="both"/>
    </w:pPr>
    <w:rPr>
      <w:lang w:eastAsia="ru-RU"/>
    </w:rPr>
  </w:style>
  <w:style w:type="paragraph" w:customStyle="1" w:styleId="Style79">
    <w:name w:val="Style79"/>
    <w:basedOn w:val="a0"/>
    <w:uiPriority w:val="99"/>
    <w:rsid w:val="000F7810"/>
    <w:pPr>
      <w:widowControl w:val="0"/>
      <w:suppressAutoHyphens w:val="0"/>
      <w:autoSpaceDE w:val="0"/>
      <w:autoSpaceDN w:val="0"/>
      <w:adjustRightInd w:val="0"/>
      <w:spacing w:line="324" w:lineRule="exact"/>
      <w:ind w:firstLine="605"/>
    </w:pPr>
    <w:rPr>
      <w:lang w:eastAsia="ru-RU"/>
    </w:rPr>
  </w:style>
  <w:style w:type="paragraph" w:customStyle="1" w:styleId="xl65">
    <w:name w:val="xl65"/>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66">
    <w:name w:val="xl66"/>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67">
    <w:name w:val="xl67"/>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68">
    <w:name w:val="xl68"/>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b/>
      <w:bCs/>
      <w:lang w:eastAsia="ru-RU"/>
    </w:rPr>
  </w:style>
  <w:style w:type="paragraph" w:customStyle="1" w:styleId="xl69">
    <w:name w:val="xl69"/>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70">
    <w:name w:val="xl70"/>
    <w:basedOn w:val="a0"/>
    <w:rsid w:val="000F7810"/>
    <w:pPr>
      <w:suppressAutoHyphens w:val="0"/>
      <w:spacing w:before="100" w:beforeAutospacing="1" w:after="100" w:afterAutospacing="1"/>
    </w:pPr>
    <w:rPr>
      <w:lang w:eastAsia="ru-RU"/>
    </w:rPr>
  </w:style>
  <w:style w:type="paragraph" w:customStyle="1" w:styleId="xl71">
    <w:name w:val="xl71"/>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b/>
      <w:bCs/>
      <w:lang w:eastAsia="ru-RU"/>
    </w:rPr>
  </w:style>
  <w:style w:type="paragraph" w:customStyle="1" w:styleId="xl72">
    <w:name w:val="xl72"/>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73">
    <w:name w:val="xl73"/>
    <w:basedOn w:val="a0"/>
    <w:rsid w:val="000F7810"/>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pPr>
    <w:rPr>
      <w:lang w:eastAsia="ru-RU"/>
    </w:rPr>
  </w:style>
  <w:style w:type="paragraph" w:customStyle="1" w:styleId="xl74">
    <w:name w:val="xl74"/>
    <w:basedOn w:val="a0"/>
    <w:rsid w:val="000F7810"/>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pPr>
    <w:rPr>
      <w:b/>
      <w:bCs/>
      <w:lang w:eastAsia="ru-RU"/>
    </w:rPr>
  </w:style>
  <w:style w:type="paragraph" w:customStyle="1" w:styleId="xl75">
    <w:name w:val="xl75"/>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color w:val="000000"/>
      <w:lang w:eastAsia="ru-RU"/>
    </w:rPr>
  </w:style>
  <w:style w:type="paragraph" w:customStyle="1" w:styleId="xl76">
    <w:name w:val="xl76"/>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b/>
      <w:bCs/>
      <w:lang w:eastAsia="ru-RU"/>
    </w:rPr>
  </w:style>
  <w:style w:type="paragraph" w:customStyle="1" w:styleId="xl77">
    <w:name w:val="xl77"/>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78">
    <w:name w:val="xl78"/>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79">
    <w:name w:val="xl79"/>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b/>
      <w:bCs/>
      <w:color w:val="000000"/>
      <w:lang w:eastAsia="ru-RU"/>
    </w:rPr>
  </w:style>
  <w:style w:type="paragraph" w:customStyle="1" w:styleId="xl80">
    <w:name w:val="xl80"/>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color w:val="000000"/>
      <w:lang w:eastAsia="ru-RU"/>
    </w:rPr>
  </w:style>
  <w:style w:type="paragraph" w:customStyle="1" w:styleId="xl81">
    <w:name w:val="xl81"/>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b/>
      <w:bCs/>
      <w:color w:val="000000"/>
      <w:lang w:eastAsia="ru-RU"/>
    </w:rPr>
  </w:style>
  <w:style w:type="paragraph" w:customStyle="1" w:styleId="xl82">
    <w:name w:val="xl82"/>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color w:val="000000"/>
      <w:lang w:eastAsia="ru-RU"/>
    </w:rPr>
  </w:style>
  <w:style w:type="paragraph" w:customStyle="1" w:styleId="xl83">
    <w:name w:val="xl83"/>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84">
    <w:name w:val="xl84"/>
    <w:basedOn w:val="a0"/>
    <w:rsid w:val="000F7810"/>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pPr>
    <w:rPr>
      <w:lang w:eastAsia="ru-RU"/>
    </w:rPr>
  </w:style>
  <w:style w:type="paragraph" w:customStyle="1" w:styleId="xl85">
    <w:name w:val="xl85"/>
    <w:basedOn w:val="a0"/>
    <w:rsid w:val="000F7810"/>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pPr>
    <w:rPr>
      <w:lang w:eastAsia="ru-RU"/>
    </w:rPr>
  </w:style>
  <w:style w:type="paragraph" w:customStyle="1" w:styleId="xl86">
    <w:name w:val="xl86"/>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87">
    <w:name w:val="xl87"/>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color w:val="000000"/>
      <w:lang w:eastAsia="ru-RU"/>
    </w:rPr>
  </w:style>
  <w:style w:type="paragraph" w:customStyle="1" w:styleId="xl88">
    <w:name w:val="xl88"/>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b/>
      <w:bCs/>
      <w:lang w:eastAsia="ru-RU"/>
    </w:rPr>
  </w:style>
  <w:style w:type="paragraph" w:customStyle="1" w:styleId="xl89">
    <w:name w:val="xl89"/>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b/>
      <w:bCs/>
      <w:color w:val="000000"/>
      <w:lang w:eastAsia="ru-RU"/>
    </w:rPr>
  </w:style>
  <w:style w:type="paragraph" w:customStyle="1" w:styleId="xl90">
    <w:name w:val="xl90"/>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color w:val="000000"/>
      <w:lang w:eastAsia="ru-RU"/>
    </w:rPr>
  </w:style>
  <w:style w:type="paragraph" w:customStyle="1" w:styleId="xl91">
    <w:name w:val="xl91"/>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color w:val="000000"/>
      <w:lang w:eastAsia="ru-RU"/>
    </w:rPr>
  </w:style>
  <w:style w:type="paragraph" w:customStyle="1" w:styleId="xl92">
    <w:name w:val="xl92"/>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93">
    <w:name w:val="xl93"/>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b/>
      <w:bCs/>
      <w:color w:val="000000"/>
      <w:lang w:eastAsia="ru-RU"/>
    </w:rPr>
  </w:style>
  <w:style w:type="paragraph" w:customStyle="1" w:styleId="xl94">
    <w:name w:val="xl94"/>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95">
    <w:name w:val="xl95"/>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96">
    <w:name w:val="xl96"/>
    <w:basedOn w:val="a0"/>
    <w:rsid w:val="000F7810"/>
    <w:pPr>
      <w:pBdr>
        <w:top w:val="single" w:sz="4" w:space="0" w:color="auto"/>
        <w:left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97">
    <w:name w:val="xl97"/>
    <w:basedOn w:val="a0"/>
    <w:rsid w:val="000F7810"/>
    <w:pPr>
      <w:pBdr>
        <w:left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98">
    <w:name w:val="xl98"/>
    <w:basedOn w:val="a0"/>
    <w:rsid w:val="000F7810"/>
    <w:pPr>
      <w:pBdr>
        <w:top w:val="single" w:sz="4" w:space="0" w:color="auto"/>
        <w:left w:val="single" w:sz="4" w:space="0" w:color="auto"/>
        <w:right w:val="single" w:sz="4" w:space="0" w:color="auto"/>
      </w:pBdr>
      <w:shd w:val="clear" w:color="auto" w:fill="FFFFFF"/>
      <w:suppressAutoHyphens w:val="0"/>
      <w:spacing w:before="100" w:beforeAutospacing="1" w:after="100" w:afterAutospacing="1"/>
      <w:jc w:val="center"/>
    </w:pPr>
    <w:rPr>
      <w:color w:val="000000"/>
      <w:lang w:eastAsia="ru-RU"/>
    </w:rPr>
  </w:style>
  <w:style w:type="paragraph" w:customStyle="1" w:styleId="xl99">
    <w:name w:val="xl99"/>
    <w:basedOn w:val="a0"/>
    <w:rsid w:val="000F7810"/>
    <w:pPr>
      <w:pBdr>
        <w:left w:val="single" w:sz="4" w:space="0" w:color="auto"/>
        <w:right w:val="single" w:sz="4" w:space="0" w:color="auto"/>
      </w:pBdr>
      <w:shd w:val="clear" w:color="auto" w:fill="FFFFFF"/>
      <w:suppressAutoHyphens w:val="0"/>
      <w:spacing w:before="100" w:beforeAutospacing="1" w:after="100" w:afterAutospacing="1"/>
      <w:jc w:val="center"/>
    </w:pPr>
    <w:rPr>
      <w:color w:val="000000"/>
      <w:lang w:eastAsia="ru-RU"/>
    </w:rPr>
  </w:style>
  <w:style w:type="paragraph" w:customStyle="1" w:styleId="xl100">
    <w:name w:val="xl100"/>
    <w:basedOn w:val="a0"/>
    <w:rsid w:val="000F7810"/>
    <w:pPr>
      <w:pBdr>
        <w:top w:val="single" w:sz="4" w:space="0" w:color="auto"/>
        <w:left w:val="single" w:sz="4" w:space="0" w:color="auto"/>
        <w:right w:val="single" w:sz="4" w:space="0" w:color="auto"/>
      </w:pBdr>
      <w:suppressAutoHyphens w:val="0"/>
      <w:spacing w:before="100" w:beforeAutospacing="1" w:after="100" w:afterAutospacing="1"/>
      <w:jc w:val="center"/>
    </w:pPr>
    <w:rPr>
      <w:color w:val="000000"/>
      <w:lang w:eastAsia="ru-RU"/>
    </w:rPr>
  </w:style>
  <w:style w:type="paragraph" w:customStyle="1" w:styleId="xl101">
    <w:name w:val="xl101"/>
    <w:basedOn w:val="a0"/>
    <w:rsid w:val="000F7810"/>
    <w:pPr>
      <w:pBdr>
        <w:left w:val="single" w:sz="4" w:space="0" w:color="auto"/>
        <w:right w:val="single" w:sz="4" w:space="0" w:color="auto"/>
      </w:pBdr>
      <w:suppressAutoHyphens w:val="0"/>
      <w:spacing w:before="100" w:beforeAutospacing="1" w:after="100" w:afterAutospacing="1"/>
      <w:jc w:val="center"/>
    </w:pPr>
    <w:rPr>
      <w:color w:val="000000"/>
      <w:lang w:eastAsia="ru-RU"/>
    </w:rPr>
  </w:style>
  <w:style w:type="paragraph" w:customStyle="1" w:styleId="xl102">
    <w:name w:val="xl102"/>
    <w:basedOn w:val="a0"/>
    <w:rsid w:val="000F7810"/>
    <w:pPr>
      <w:pBdr>
        <w:left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03">
    <w:name w:val="xl103"/>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04">
    <w:name w:val="xl104"/>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05">
    <w:name w:val="xl105"/>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color w:val="000000"/>
      <w:lang w:eastAsia="ru-RU"/>
    </w:rPr>
  </w:style>
  <w:style w:type="paragraph" w:customStyle="1" w:styleId="xl106">
    <w:name w:val="xl106"/>
    <w:basedOn w:val="a0"/>
    <w:rsid w:val="000F7810"/>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jc w:val="center"/>
    </w:pPr>
    <w:rPr>
      <w:lang w:eastAsia="ru-RU"/>
    </w:rPr>
  </w:style>
  <w:style w:type="paragraph" w:customStyle="1" w:styleId="xl107">
    <w:name w:val="xl107"/>
    <w:basedOn w:val="a0"/>
    <w:rsid w:val="000F7810"/>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jc w:val="center"/>
    </w:pPr>
    <w:rPr>
      <w:lang w:eastAsia="ru-RU"/>
    </w:rPr>
  </w:style>
  <w:style w:type="paragraph" w:customStyle="1" w:styleId="xl108">
    <w:name w:val="xl108"/>
    <w:basedOn w:val="a0"/>
    <w:rsid w:val="000F7810"/>
    <w:pPr>
      <w:pBdr>
        <w:top w:val="single" w:sz="4" w:space="0" w:color="auto"/>
        <w:bottom w:val="single" w:sz="4" w:space="0" w:color="auto"/>
      </w:pBdr>
      <w:suppressAutoHyphens w:val="0"/>
      <w:spacing w:before="100" w:beforeAutospacing="1" w:after="100" w:afterAutospacing="1"/>
      <w:jc w:val="center"/>
    </w:pPr>
    <w:rPr>
      <w:lang w:eastAsia="ru-RU"/>
    </w:rPr>
  </w:style>
  <w:style w:type="paragraph" w:customStyle="1" w:styleId="xl109">
    <w:name w:val="xl109"/>
    <w:basedOn w:val="a0"/>
    <w:rsid w:val="000F7810"/>
    <w:pPr>
      <w:pBdr>
        <w:top w:val="single" w:sz="4" w:space="0" w:color="auto"/>
        <w:bottom w:val="single" w:sz="4" w:space="0" w:color="auto"/>
      </w:pBdr>
      <w:suppressAutoHyphens w:val="0"/>
      <w:spacing w:before="100" w:beforeAutospacing="1" w:after="100" w:afterAutospacing="1"/>
    </w:pPr>
    <w:rPr>
      <w:lang w:eastAsia="ru-RU"/>
    </w:rPr>
  </w:style>
  <w:style w:type="paragraph" w:customStyle="1" w:styleId="xl110">
    <w:name w:val="xl110"/>
    <w:basedOn w:val="a0"/>
    <w:rsid w:val="000F7810"/>
    <w:pPr>
      <w:pBdr>
        <w:top w:val="single" w:sz="4" w:space="0" w:color="auto"/>
        <w:bottom w:val="single" w:sz="4" w:space="0" w:color="auto"/>
      </w:pBdr>
      <w:suppressAutoHyphens w:val="0"/>
      <w:spacing w:before="100" w:beforeAutospacing="1" w:after="100" w:afterAutospacing="1"/>
    </w:pPr>
    <w:rPr>
      <w:lang w:eastAsia="ru-RU"/>
    </w:rPr>
  </w:style>
  <w:style w:type="paragraph" w:customStyle="1" w:styleId="xl111">
    <w:name w:val="xl111"/>
    <w:basedOn w:val="a0"/>
    <w:rsid w:val="000F7810"/>
    <w:pPr>
      <w:pBdr>
        <w:bottom w:val="single" w:sz="4" w:space="0" w:color="auto"/>
      </w:pBdr>
      <w:suppressAutoHyphens w:val="0"/>
      <w:spacing w:before="100" w:beforeAutospacing="1" w:after="100" w:afterAutospacing="1"/>
    </w:pPr>
    <w:rPr>
      <w:lang w:eastAsia="ru-RU"/>
    </w:rPr>
  </w:style>
  <w:style w:type="paragraph" w:customStyle="1" w:styleId="xl112">
    <w:name w:val="xl112"/>
    <w:basedOn w:val="a0"/>
    <w:rsid w:val="000F7810"/>
    <w:pPr>
      <w:pBdr>
        <w:top w:val="single" w:sz="4" w:space="0" w:color="auto"/>
        <w:bottom w:val="single" w:sz="4" w:space="0" w:color="auto"/>
      </w:pBdr>
      <w:shd w:val="clear" w:color="auto" w:fill="FFFFFF"/>
      <w:suppressAutoHyphens w:val="0"/>
      <w:spacing w:before="100" w:beforeAutospacing="1" w:after="100" w:afterAutospacing="1"/>
    </w:pPr>
    <w:rPr>
      <w:lang w:eastAsia="ru-RU"/>
    </w:rPr>
  </w:style>
  <w:style w:type="paragraph" w:customStyle="1" w:styleId="xl113">
    <w:name w:val="xl113"/>
    <w:basedOn w:val="a0"/>
    <w:rsid w:val="000F7810"/>
    <w:pPr>
      <w:pBdr>
        <w:top w:val="single" w:sz="4" w:space="0" w:color="auto"/>
        <w:bottom w:val="single" w:sz="4" w:space="0" w:color="auto"/>
      </w:pBdr>
      <w:suppressAutoHyphens w:val="0"/>
      <w:spacing w:before="100" w:beforeAutospacing="1" w:after="100" w:afterAutospacing="1"/>
    </w:pPr>
    <w:rPr>
      <w:lang w:eastAsia="ru-RU"/>
    </w:rPr>
  </w:style>
  <w:style w:type="paragraph" w:customStyle="1" w:styleId="xl114">
    <w:name w:val="xl114"/>
    <w:basedOn w:val="a0"/>
    <w:rsid w:val="000F7810"/>
    <w:pPr>
      <w:pBdr>
        <w:top w:val="single" w:sz="4" w:space="0" w:color="auto"/>
        <w:left w:val="single" w:sz="4" w:space="0" w:color="auto"/>
        <w:bottom w:val="single" w:sz="4" w:space="0" w:color="auto"/>
        <w:right w:val="single" w:sz="4" w:space="0" w:color="auto"/>
      </w:pBdr>
      <w:shd w:val="clear" w:color="auto" w:fill="F2DCDB"/>
      <w:suppressAutoHyphens w:val="0"/>
      <w:spacing w:before="100" w:beforeAutospacing="1" w:after="100" w:afterAutospacing="1"/>
    </w:pPr>
    <w:rPr>
      <w:lang w:eastAsia="ru-RU"/>
    </w:rPr>
  </w:style>
  <w:style w:type="paragraph" w:customStyle="1" w:styleId="xl115">
    <w:name w:val="xl115"/>
    <w:basedOn w:val="a0"/>
    <w:rsid w:val="000F7810"/>
    <w:pPr>
      <w:pBdr>
        <w:top w:val="single" w:sz="4" w:space="0" w:color="auto"/>
        <w:left w:val="single" w:sz="4" w:space="0" w:color="auto"/>
        <w:right w:val="single" w:sz="4" w:space="0" w:color="auto"/>
      </w:pBdr>
      <w:shd w:val="clear" w:color="auto" w:fill="EBF1DE"/>
      <w:suppressAutoHyphens w:val="0"/>
      <w:spacing w:before="100" w:beforeAutospacing="1" w:after="100" w:afterAutospacing="1"/>
    </w:pPr>
    <w:rPr>
      <w:lang w:eastAsia="ru-RU"/>
    </w:rPr>
  </w:style>
  <w:style w:type="paragraph" w:customStyle="1" w:styleId="xl116">
    <w:name w:val="xl116"/>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117">
    <w:name w:val="xl117"/>
    <w:basedOn w:val="a0"/>
    <w:rsid w:val="000F7810"/>
    <w:pPr>
      <w:pBdr>
        <w:top w:val="single" w:sz="4" w:space="0" w:color="auto"/>
        <w:left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18">
    <w:name w:val="xl118"/>
    <w:basedOn w:val="a0"/>
    <w:rsid w:val="000F7810"/>
    <w:pPr>
      <w:pBdr>
        <w:left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19">
    <w:name w:val="xl119"/>
    <w:basedOn w:val="a0"/>
    <w:rsid w:val="000F7810"/>
    <w:pPr>
      <w:pBdr>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20">
    <w:name w:val="xl120"/>
    <w:basedOn w:val="a0"/>
    <w:rsid w:val="000F7810"/>
    <w:pPr>
      <w:pBdr>
        <w:top w:val="single" w:sz="4" w:space="0" w:color="auto"/>
      </w:pBdr>
      <w:shd w:val="clear" w:color="auto" w:fill="EBF1DE"/>
      <w:suppressAutoHyphens w:val="0"/>
      <w:spacing w:before="100" w:beforeAutospacing="1" w:after="100" w:afterAutospacing="1"/>
      <w:jc w:val="center"/>
    </w:pPr>
    <w:rPr>
      <w:lang w:eastAsia="ru-RU"/>
    </w:rPr>
  </w:style>
  <w:style w:type="paragraph" w:customStyle="1" w:styleId="xl121">
    <w:name w:val="xl121"/>
    <w:basedOn w:val="a0"/>
    <w:rsid w:val="000F7810"/>
    <w:pPr>
      <w:shd w:val="clear" w:color="auto" w:fill="EBF1DE"/>
      <w:suppressAutoHyphens w:val="0"/>
      <w:spacing w:before="100" w:beforeAutospacing="1" w:after="100" w:afterAutospacing="1"/>
      <w:jc w:val="center"/>
    </w:pPr>
    <w:rPr>
      <w:lang w:eastAsia="ru-RU"/>
    </w:rPr>
  </w:style>
  <w:style w:type="paragraph" w:customStyle="1" w:styleId="xl122">
    <w:name w:val="xl122"/>
    <w:basedOn w:val="a0"/>
    <w:rsid w:val="000F7810"/>
    <w:pPr>
      <w:pBdr>
        <w:bottom w:val="single" w:sz="4" w:space="0" w:color="auto"/>
      </w:pBdr>
      <w:shd w:val="clear" w:color="auto" w:fill="EBF1DE"/>
      <w:suppressAutoHyphens w:val="0"/>
      <w:spacing w:before="100" w:beforeAutospacing="1" w:after="100" w:afterAutospacing="1"/>
      <w:jc w:val="center"/>
    </w:pPr>
    <w:rPr>
      <w:lang w:eastAsia="ru-RU"/>
    </w:rPr>
  </w:style>
  <w:style w:type="paragraph" w:customStyle="1" w:styleId="xl123">
    <w:name w:val="xl123"/>
    <w:basedOn w:val="a0"/>
    <w:rsid w:val="000F7810"/>
    <w:pPr>
      <w:pBdr>
        <w:top w:val="single" w:sz="4" w:space="0" w:color="auto"/>
      </w:pBdr>
      <w:shd w:val="clear" w:color="auto" w:fill="EBF1DE"/>
      <w:suppressAutoHyphens w:val="0"/>
      <w:spacing w:before="100" w:beforeAutospacing="1" w:after="100" w:afterAutospacing="1"/>
      <w:jc w:val="center"/>
    </w:pPr>
    <w:rPr>
      <w:lang w:eastAsia="ru-RU"/>
    </w:rPr>
  </w:style>
  <w:style w:type="paragraph" w:customStyle="1" w:styleId="xl124">
    <w:name w:val="xl124"/>
    <w:basedOn w:val="a0"/>
    <w:rsid w:val="000F7810"/>
    <w:pPr>
      <w:shd w:val="clear" w:color="auto" w:fill="EBF1DE"/>
      <w:suppressAutoHyphens w:val="0"/>
      <w:spacing w:before="100" w:beforeAutospacing="1" w:after="100" w:afterAutospacing="1"/>
      <w:jc w:val="center"/>
    </w:pPr>
    <w:rPr>
      <w:lang w:eastAsia="ru-RU"/>
    </w:rPr>
  </w:style>
  <w:style w:type="paragraph" w:customStyle="1" w:styleId="xl125">
    <w:name w:val="xl125"/>
    <w:basedOn w:val="a0"/>
    <w:rsid w:val="000F7810"/>
    <w:pPr>
      <w:pBdr>
        <w:bottom w:val="single" w:sz="4" w:space="0" w:color="auto"/>
      </w:pBdr>
      <w:shd w:val="clear" w:color="auto" w:fill="EBF1DE"/>
      <w:suppressAutoHyphens w:val="0"/>
      <w:spacing w:before="100" w:beforeAutospacing="1" w:after="100" w:afterAutospacing="1"/>
      <w:jc w:val="center"/>
    </w:pPr>
    <w:rPr>
      <w:lang w:eastAsia="ru-RU"/>
    </w:rPr>
  </w:style>
  <w:style w:type="paragraph" w:customStyle="1" w:styleId="xl126">
    <w:name w:val="xl126"/>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27">
    <w:name w:val="xl127"/>
    <w:basedOn w:val="a0"/>
    <w:rsid w:val="000F7810"/>
    <w:pPr>
      <w:pBdr>
        <w:top w:val="single" w:sz="4" w:space="0" w:color="auto"/>
        <w:left w:val="single" w:sz="4" w:space="0" w:color="auto"/>
        <w:bottom w:val="single" w:sz="4" w:space="0" w:color="auto"/>
      </w:pBdr>
      <w:suppressAutoHyphens w:val="0"/>
      <w:spacing w:before="100" w:beforeAutospacing="1" w:after="100" w:afterAutospacing="1"/>
      <w:jc w:val="center"/>
    </w:pPr>
    <w:rPr>
      <w:b/>
      <w:bCs/>
      <w:i/>
      <w:iCs/>
      <w:sz w:val="32"/>
      <w:szCs w:val="32"/>
      <w:lang w:eastAsia="ru-RU"/>
    </w:rPr>
  </w:style>
  <w:style w:type="paragraph" w:customStyle="1" w:styleId="xl128">
    <w:name w:val="xl128"/>
    <w:basedOn w:val="a0"/>
    <w:rsid w:val="000F7810"/>
    <w:pPr>
      <w:pBdr>
        <w:top w:val="single" w:sz="4" w:space="0" w:color="auto"/>
        <w:bottom w:val="single" w:sz="4" w:space="0" w:color="auto"/>
      </w:pBdr>
      <w:suppressAutoHyphens w:val="0"/>
      <w:spacing w:before="100" w:beforeAutospacing="1" w:after="100" w:afterAutospacing="1"/>
      <w:jc w:val="center"/>
    </w:pPr>
    <w:rPr>
      <w:b/>
      <w:bCs/>
      <w:i/>
      <w:iCs/>
      <w:sz w:val="32"/>
      <w:szCs w:val="32"/>
      <w:lang w:eastAsia="ru-RU"/>
    </w:rPr>
  </w:style>
  <w:style w:type="paragraph" w:customStyle="1" w:styleId="xl129">
    <w:name w:val="xl129"/>
    <w:basedOn w:val="a0"/>
    <w:rsid w:val="000F7810"/>
    <w:pPr>
      <w:pBdr>
        <w:top w:val="single" w:sz="4" w:space="0" w:color="auto"/>
        <w:bottom w:val="single" w:sz="4" w:space="0" w:color="auto"/>
        <w:right w:val="single" w:sz="4" w:space="0" w:color="auto"/>
      </w:pBdr>
      <w:suppressAutoHyphens w:val="0"/>
      <w:spacing w:before="100" w:beforeAutospacing="1" w:after="100" w:afterAutospacing="1"/>
      <w:jc w:val="center"/>
    </w:pPr>
    <w:rPr>
      <w:b/>
      <w:bCs/>
      <w:i/>
      <w:iCs/>
      <w:sz w:val="32"/>
      <w:szCs w:val="32"/>
      <w:lang w:eastAsia="ru-RU"/>
    </w:rPr>
  </w:style>
  <w:style w:type="paragraph" w:customStyle="1" w:styleId="xl130">
    <w:name w:val="xl130"/>
    <w:basedOn w:val="a0"/>
    <w:rsid w:val="000F7810"/>
    <w:pPr>
      <w:pBdr>
        <w:top w:val="single" w:sz="4" w:space="0" w:color="auto"/>
        <w:left w:val="single" w:sz="4" w:space="0" w:color="auto"/>
        <w:bottom w:val="single" w:sz="4" w:space="0" w:color="auto"/>
        <w:right w:val="single" w:sz="4" w:space="0" w:color="auto"/>
      </w:pBdr>
      <w:shd w:val="clear" w:color="auto" w:fill="FFFFFF"/>
      <w:suppressAutoHyphens w:val="0"/>
      <w:spacing w:before="100" w:beforeAutospacing="1" w:after="100" w:afterAutospacing="1"/>
      <w:jc w:val="center"/>
    </w:pPr>
    <w:rPr>
      <w:lang w:eastAsia="ru-RU"/>
    </w:rPr>
  </w:style>
  <w:style w:type="paragraph" w:customStyle="1" w:styleId="xl131">
    <w:name w:val="xl131"/>
    <w:basedOn w:val="a0"/>
    <w:rsid w:val="000F7810"/>
    <w:pPr>
      <w:pBdr>
        <w:top w:val="single" w:sz="4" w:space="0" w:color="auto"/>
        <w:left w:val="single" w:sz="4" w:space="0" w:color="auto"/>
      </w:pBdr>
      <w:shd w:val="clear" w:color="auto" w:fill="EBF1DE"/>
      <w:suppressAutoHyphens w:val="0"/>
      <w:spacing w:before="100" w:beforeAutospacing="1" w:after="100" w:afterAutospacing="1"/>
      <w:jc w:val="center"/>
    </w:pPr>
    <w:rPr>
      <w:b/>
      <w:bCs/>
      <w:i/>
      <w:iCs/>
      <w:sz w:val="32"/>
      <w:szCs w:val="32"/>
      <w:lang w:eastAsia="ru-RU"/>
    </w:rPr>
  </w:style>
  <w:style w:type="paragraph" w:customStyle="1" w:styleId="xl132">
    <w:name w:val="xl132"/>
    <w:basedOn w:val="a0"/>
    <w:rsid w:val="000F7810"/>
    <w:pPr>
      <w:pBdr>
        <w:left w:val="single" w:sz="4" w:space="0" w:color="auto"/>
      </w:pBdr>
      <w:shd w:val="clear" w:color="auto" w:fill="EBF1DE"/>
      <w:suppressAutoHyphens w:val="0"/>
      <w:spacing w:before="100" w:beforeAutospacing="1" w:after="100" w:afterAutospacing="1"/>
      <w:jc w:val="center"/>
    </w:pPr>
    <w:rPr>
      <w:b/>
      <w:bCs/>
      <w:i/>
      <w:iCs/>
      <w:sz w:val="32"/>
      <w:szCs w:val="32"/>
      <w:lang w:eastAsia="ru-RU"/>
    </w:rPr>
  </w:style>
  <w:style w:type="paragraph" w:customStyle="1" w:styleId="xl133">
    <w:name w:val="xl133"/>
    <w:basedOn w:val="a0"/>
    <w:rsid w:val="000F7810"/>
    <w:pPr>
      <w:pBdr>
        <w:left w:val="single" w:sz="4" w:space="0" w:color="auto"/>
        <w:bottom w:val="single" w:sz="4" w:space="0" w:color="auto"/>
      </w:pBdr>
      <w:shd w:val="clear" w:color="auto" w:fill="EBF1DE"/>
      <w:suppressAutoHyphens w:val="0"/>
      <w:spacing w:before="100" w:beforeAutospacing="1" w:after="100" w:afterAutospacing="1"/>
      <w:jc w:val="center"/>
    </w:pPr>
    <w:rPr>
      <w:b/>
      <w:bCs/>
      <w:i/>
      <w:iCs/>
      <w:sz w:val="32"/>
      <w:szCs w:val="32"/>
      <w:lang w:eastAsia="ru-RU"/>
    </w:rPr>
  </w:style>
  <w:style w:type="paragraph" w:customStyle="1" w:styleId="xl134">
    <w:name w:val="xl134"/>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color w:val="000000"/>
      <w:lang w:eastAsia="ru-RU"/>
    </w:rPr>
  </w:style>
  <w:style w:type="paragraph" w:customStyle="1" w:styleId="xl135">
    <w:name w:val="xl135"/>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36">
    <w:name w:val="xl136"/>
    <w:basedOn w:val="a0"/>
    <w:rsid w:val="000F7810"/>
    <w:pPr>
      <w:pBdr>
        <w:top w:val="single" w:sz="4" w:space="0" w:color="auto"/>
        <w:left w:val="single" w:sz="4" w:space="0" w:color="auto"/>
        <w:bottom w:val="single" w:sz="4" w:space="0" w:color="auto"/>
        <w:right w:val="single" w:sz="4" w:space="0" w:color="auto"/>
      </w:pBdr>
      <w:shd w:val="clear" w:color="auto" w:fill="FFFFFF"/>
      <w:suppressAutoHyphens w:val="0"/>
      <w:spacing w:before="100" w:beforeAutospacing="1" w:after="100" w:afterAutospacing="1"/>
      <w:jc w:val="center"/>
    </w:pPr>
    <w:rPr>
      <w:color w:val="000000"/>
      <w:lang w:eastAsia="ru-RU"/>
    </w:rPr>
  </w:style>
  <w:style w:type="paragraph" w:customStyle="1" w:styleId="xl137">
    <w:name w:val="xl137"/>
    <w:basedOn w:val="a0"/>
    <w:rsid w:val="000F7810"/>
    <w:pPr>
      <w:pBdr>
        <w:top w:val="single" w:sz="4" w:space="0" w:color="auto"/>
        <w:left w:val="single" w:sz="4" w:space="0" w:color="auto"/>
        <w:right w:val="single" w:sz="4" w:space="0" w:color="auto"/>
      </w:pBdr>
      <w:suppressAutoHyphens w:val="0"/>
      <w:spacing w:before="100" w:beforeAutospacing="1" w:after="100" w:afterAutospacing="1"/>
    </w:pPr>
    <w:rPr>
      <w:lang w:eastAsia="ru-RU"/>
    </w:rPr>
  </w:style>
  <w:style w:type="paragraph" w:customStyle="1" w:styleId="xl138">
    <w:name w:val="xl138"/>
    <w:basedOn w:val="a0"/>
    <w:rsid w:val="000F7810"/>
    <w:pPr>
      <w:pBdr>
        <w:left w:val="single" w:sz="4" w:space="0" w:color="auto"/>
        <w:right w:val="single" w:sz="4" w:space="0" w:color="auto"/>
      </w:pBdr>
      <w:suppressAutoHyphens w:val="0"/>
      <w:spacing w:before="100" w:beforeAutospacing="1" w:after="100" w:afterAutospacing="1"/>
    </w:pPr>
    <w:rPr>
      <w:lang w:eastAsia="ru-RU"/>
    </w:rPr>
  </w:style>
  <w:style w:type="paragraph" w:customStyle="1" w:styleId="xl139">
    <w:name w:val="xl139"/>
    <w:basedOn w:val="a0"/>
    <w:rsid w:val="000F7810"/>
    <w:pPr>
      <w:pBdr>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140">
    <w:name w:val="xl140"/>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41">
    <w:name w:val="xl141"/>
    <w:basedOn w:val="a0"/>
    <w:rsid w:val="000F7810"/>
    <w:pPr>
      <w:pBdr>
        <w:top w:val="single" w:sz="4" w:space="0" w:color="auto"/>
        <w:left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42">
    <w:name w:val="xl142"/>
    <w:basedOn w:val="a0"/>
    <w:rsid w:val="000F7810"/>
    <w:pPr>
      <w:pBdr>
        <w:top w:val="single" w:sz="4" w:space="0" w:color="auto"/>
        <w:left w:val="single" w:sz="4" w:space="0" w:color="auto"/>
        <w:right w:val="single" w:sz="4" w:space="0" w:color="auto"/>
      </w:pBdr>
      <w:shd w:val="clear" w:color="auto" w:fill="FFFFFF"/>
      <w:suppressAutoHyphens w:val="0"/>
      <w:spacing w:before="100" w:beforeAutospacing="1" w:after="100" w:afterAutospacing="1"/>
      <w:jc w:val="center"/>
    </w:pPr>
    <w:rPr>
      <w:lang w:eastAsia="ru-RU"/>
    </w:rPr>
  </w:style>
  <w:style w:type="paragraph" w:customStyle="1" w:styleId="xl143">
    <w:name w:val="xl143"/>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44">
    <w:name w:val="xl144"/>
    <w:basedOn w:val="a0"/>
    <w:rsid w:val="000F7810"/>
    <w:pPr>
      <w:pBdr>
        <w:top w:val="single" w:sz="4" w:space="0" w:color="auto"/>
        <w:left w:val="single" w:sz="4" w:space="0" w:color="auto"/>
        <w:right w:val="single" w:sz="4" w:space="0" w:color="auto"/>
      </w:pBdr>
      <w:suppressAutoHyphens w:val="0"/>
      <w:spacing w:before="100" w:beforeAutospacing="1" w:after="100" w:afterAutospacing="1"/>
    </w:pPr>
    <w:rPr>
      <w:lang w:eastAsia="ru-RU"/>
    </w:rPr>
  </w:style>
  <w:style w:type="paragraph" w:customStyle="1" w:styleId="xl145">
    <w:name w:val="xl145"/>
    <w:basedOn w:val="a0"/>
    <w:rsid w:val="000F7810"/>
    <w:pPr>
      <w:pBdr>
        <w:left w:val="single" w:sz="4" w:space="0" w:color="auto"/>
        <w:right w:val="single" w:sz="4" w:space="0" w:color="auto"/>
      </w:pBdr>
      <w:suppressAutoHyphens w:val="0"/>
      <w:spacing w:before="100" w:beforeAutospacing="1" w:after="100" w:afterAutospacing="1"/>
    </w:pPr>
    <w:rPr>
      <w:lang w:eastAsia="ru-RU"/>
    </w:rPr>
  </w:style>
  <w:style w:type="paragraph" w:customStyle="1" w:styleId="xl146">
    <w:name w:val="xl146"/>
    <w:basedOn w:val="a0"/>
    <w:rsid w:val="000F7810"/>
    <w:pPr>
      <w:pBdr>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147">
    <w:name w:val="xl147"/>
    <w:basedOn w:val="a0"/>
    <w:rsid w:val="000F7810"/>
    <w:pPr>
      <w:pBdr>
        <w:top w:val="single" w:sz="4" w:space="0" w:color="auto"/>
        <w:bottom w:val="single" w:sz="4" w:space="0" w:color="auto"/>
      </w:pBdr>
      <w:suppressAutoHyphens w:val="0"/>
      <w:spacing w:before="100" w:beforeAutospacing="1" w:after="100" w:afterAutospacing="1"/>
      <w:jc w:val="center"/>
    </w:pPr>
    <w:rPr>
      <w:lang w:eastAsia="ru-RU"/>
    </w:rPr>
  </w:style>
  <w:style w:type="paragraph" w:customStyle="1" w:styleId="xl148">
    <w:name w:val="xl148"/>
    <w:basedOn w:val="a0"/>
    <w:rsid w:val="000F7810"/>
    <w:pPr>
      <w:pBdr>
        <w:top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230">
    <w:name w:val="Абзац списка23"/>
    <w:basedOn w:val="a0"/>
    <w:rsid w:val="000F7810"/>
    <w:pPr>
      <w:suppressAutoHyphens w:val="0"/>
      <w:spacing w:after="200" w:line="276" w:lineRule="auto"/>
      <w:ind w:left="720"/>
      <w:contextualSpacing/>
    </w:pPr>
    <w:rPr>
      <w:rFonts w:ascii="Calibri" w:hAnsi="Calibri" w:cs="Calibri"/>
      <w:sz w:val="22"/>
      <w:szCs w:val="22"/>
      <w:lang w:eastAsia="ru-RU"/>
    </w:rPr>
  </w:style>
  <w:style w:type="paragraph" w:customStyle="1" w:styleId="131">
    <w:name w:val="Без интервала13"/>
    <w:rsid w:val="000F7810"/>
  </w:style>
  <w:style w:type="paragraph" w:customStyle="1" w:styleId="212">
    <w:name w:val="Абзац списка21"/>
    <w:basedOn w:val="a0"/>
    <w:uiPriority w:val="99"/>
    <w:rsid w:val="000F7810"/>
    <w:pPr>
      <w:suppressAutoHyphens w:val="0"/>
      <w:spacing w:after="200" w:line="276" w:lineRule="auto"/>
      <w:ind w:left="720"/>
      <w:contextualSpacing/>
    </w:pPr>
    <w:rPr>
      <w:rFonts w:ascii="Calibri" w:hAnsi="Calibri" w:cs="Calibri"/>
      <w:sz w:val="22"/>
      <w:szCs w:val="22"/>
      <w:lang w:eastAsia="ru-RU"/>
    </w:rPr>
  </w:style>
  <w:style w:type="paragraph" w:customStyle="1" w:styleId="38">
    <w:name w:val="Без интервала3"/>
    <w:rsid w:val="000F7810"/>
  </w:style>
  <w:style w:type="paragraph" w:customStyle="1" w:styleId="43">
    <w:name w:val="Без интервала4"/>
    <w:rsid w:val="000F7810"/>
  </w:style>
  <w:style w:type="paragraph" w:customStyle="1" w:styleId="53">
    <w:name w:val="Без интервала5"/>
    <w:rsid w:val="000F7810"/>
  </w:style>
  <w:style w:type="paragraph" w:customStyle="1" w:styleId="64">
    <w:name w:val="Без интервала6"/>
    <w:rsid w:val="000F7810"/>
  </w:style>
  <w:style w:type="paragraph" w:customStyle="1" w:styleId="1fb">
    <w:name w:val="1"/>
    <w:basedOn w:val="a0"/>
    <w:rsid w:val="000F7810"/>
    <w:pPr>
      <w:suppressAutoHyphens w:val="0"/>
      <w:spacing w:after="160" w:line="240" w:lineRule="exact"/>
    </w:pPr>
    <w:rPr>
      <w:rFonts w:ascii="Verdana" w:hAnsi="Verdana"/>
      <w:sz w:val="20"/>
      <w:szCs w:val="20"/>
      <w:lang w:val="en-US" w:eastAsia="en-US"/>
    </w:rPr>
  </w:style>
  <w:style w:type="paragraph" w:customStyle="1" w:styleId="221">
    <w:name w:val="Абзац списка22"/>
    <w:basedOn w:val="a0"/>
    <w:rsid w:val="000F7810"/>
    <w:pPr>
      <w:suppressAutoHyphens w:val="0"/>
      <w:spacing w:after="200" w:line="276" w:lineRule="auto"/>
      <w:ind w:left="720"/>
      <w:contextualSpacing/>
    </w:pPr>
    <w:rPr>
      <w:rFonts w:ascii="Calibri" w:hAnsi="Calibri" w:cs="Calibri"/>
      <w:sz w:val="22"/>
      <w:szCs w:val="22"/>
      <w:lang w:eastAsia="ru-RU"/>
    </w:rPr>
  </w:style>
  <w:style w:type="paragraph" w:customStyle="1" w:styleId="121">
    <w:name w:val="Без интервала12"/>
    <w:rsid w:val="000F7810"/>
  </w:style>
  <w:style w:type="paragraph" w:customStyle="1" w:styleId="72">
    <w:name w:val="Без интервала7"/>
    <w:rsid w:val="000F7810"/>
  </w:style>
  <w:style w:type="paragraph" w:customStyle="1" w:styleId="80">
    <w:name w:val="Без интервала8"/>
    <w:rsid w:val="000F7810"/>
  </w:style>
  <w:style w:type="character" w:styleId="affffff0">
    <w:name w:val="annotation reference"/>
    <w:unhideWhenUsed/>
    <w:rsid w:val="000F7810"/>
    <w:rPr>
      <w:sz w:val="16"/>
      <w:szCs w:val="16"/>
    </w:rPr>
  </w:style>
  <w:style w:type="character" w:styleId="affffff1">
    <w:name w:val="endnote reference"/>
    <w:unhideWhenUsed/>
    <w:rsid w:val="000F7810"/>
    <w:rPr>
      <w:vertAlign w:val="superscript"/>
    </w:rPr>
  </w:style>
  <w:style w:type="character" w:styleId="affffff2">
    <w:name w:val="Placeholder Text"/>
    <w:uiPriority w:val="99"/>
    <w:semiHidden/>
    <w:rsid w:val="000F7810"/>
    <w:rPr>
      <w:color w:val="808080"/>
    </w:rPr>
  </w:style>
  <w:style w:type="character" w:customStyle="1" w:styleId="1fc">
    <w:name w:val="Название Знак1"/>
    <w:rsid w:val="000F7810"/>
    <w:rPr>
      <w:rFonts w:ascii="Cambria" w:eastAsia="Times New Roman" w:hAnsi="Cambria" w:cs="Times New Roman" w:hint="default"/>
      <w:color w:val="17365D"/>
      <w:spacing w:val="5"/>
      <w:kern w:val="28"/>
      <w:sz w:val="52"/>
      <w:szCs w:val="52"/>
    </w:rPr>
  </w:style>
  <w:style w:type="character" w:customStyle="1" w:styleId="1fd">
    <w:name w:val="Подзаголовок Знак1"/>
    <w:rsid w:val="000F7810"/>
    <w:rPr>
      <w:rFonts w:ascii="Cambria" w:eastAsia="Times New Roman" w:hAnsi="Cambria" w:cs="Times New Roman" w:hint="default"/>
      <w:i/>
      <w:iCs/>
      <w:color w:val="4F81BD"/>
      <w:spacing w:val="15"/>
      <w:sz w:val="24"/>
      <w:szCs w:val="24"/>
    </w:rPr>
  </w:style>
  <w:style w:type="character" w:customStyle="1" w:styleId="213">
    <w:name w:val="Основной текст 2 Знак1"/>
    <w:rsid w:val="000F7810"/>
  </w:style>
  <w:style w:type="character" w:customStyle="1" w:styleId="310">
    <w:name w:val="Основной текст 3 Знак1"/>
    <w:rsid w:val="000F7810"/>
    <w:rPr>
      <w:sz w:val="16"/>
      <w:szCs w:val="16"/>
    </w:rPr>
  </w:style>
  <w:style w:type="character" w:customStyle="1" w:styleId="214">
    <w:name w:val="Основной текст с отступом 2 Знак1"/>
    <w:rsid w:val="000F7810"/>
  </w:style>
  <w:style w:type="character" w:customStyle="1" w:styleId="311">
    <w:name w:val="Основной текст с отступом 3 Знак1"/>
    <w:rsid w:val="000F7810"/>
    <w:rPr>
      <w:sz w:val="16"/>
      <w:szCs w:val="16"/>
    </w:rPr>
  </w:style>
  <w:style w:type="character" w:customStyle="1" w:styleId="1fe">
    <w:name w:val="Схема документа Знак1"/>
    <w:rsid w:val="000F7810"/>
    <w:rPr>
      <w:rFonts w:ascii="Tahoma" w:hAnsi="Tahoma" w:cs="Tahoma" w:hint="default"/>
      <w:sz w:val="16"/>
      <w:szCs w:val="16"/>
    </w:rPr>
  </w:style>
  <w:style w:type="character" w:customStyle="1" w:styleId="FontStyle25">
    <w:name w:val="Font Style25"/>
    <w:uiPriority w:val="99"/>
    <w:rsid w:val="000F7810"/>
    <w:rPr>
      <w:rFonts w:ascii="Times New Roman" w:hAnsi="Times New Roman" w:cs="Times New Roman" w:hint="default"/>
      <w:sz w:val="26"/>
      <w:szCs w:val="26"/>
    </w:rPr>
  </w:style>
  <w:style w:type="character" w:customStyle="1" w:styleId="FontStyle162">
    <w:name w:val="Font Style162"/>
    <w:uiPriority w:val="99"/>
    <w:rsid w:val="000F7810"/>
    <w:rPr>
      <w:rFonts w:ascii="Times New Roman" w:hAnsi="Times New Roman" w:cs="Times New Roman" w:hint="default"/>
      <w:sz w:val="26"/>
      <w:szCs w:val="26"/>
    </w:rPr>
  </w:style>
  <w:style w:type="character" w:customStyle="1" w:styleId="FontStyle35">
    <w:name w:val="Font Style35"/>
    <w:uiPriority w:val="99"/>
    <w:rsid w:val="000F7810"/>
    <w:rPr>
      <w:rFonts w:ascii="Times New Roman" w:hAnsi="Times New Roman" w:cs="Times New Roman" w:hint="default"/>
      <w:sz w:val="22"/>
      <w:szCs w:val="22"/>
    </w:rPr>
  </w:style>
  <w:style w:type="character" w:customStyle="1" w:styleId="wmi-callto">
    <w:name w:val="wmi-callto"/>
    <w:rsid w:val="000F7810"/>
  </w:style>
  <w:style w:type="numbering" w:customStyle="1" w:styleId="2f">
    <w:name w:val="Нет списка2"/>
    <w:next w:val="a3"/>
    <w:semiHidden/>
    <w:unhideWhenUsed/>
    <w:rsid w:val="000F7810"/>
  </w:style>
  <w:style w:type="numbering" w:customStyle="1" w:styleId="39">
    <w:name w:val="Нет списка3"/>
    <w:next w:val="a3"/>
    <w:semiHidden/>
    <w:unhideWhenUsed/>
    <w:rsid w:val="000F7810"/>
  </w:style>
  <w:style w:type="numbering" w:customStyle="1" w:styleId="44">
    <w:name w:val="Нет списка4"/>
    <w:next w:val="a3"/>
    <w:semiHidden/>
    <w:unhideWhenUsed/>
    <w:rsid w:val="000F7810"/>
  </w:style>
  <w:style w:type="numbering" w:customStyle="1" w:styleId="215">
    <w:name w:val="Нет списка21"/>
    <w:next w:val="a3"/>
    <w:semiHidden/>
    <w:unhideWhenUsed/>
    <w:rsid w:val="000F7810"/>
  </w:style>
  <w:style w:type="numbering" w:customStyle="1" w:styleId="312">
    <w:name w:val="Нет списка31"/>
    <w:next w:val="a3"/>
    <w:semiHidden/>
    <w:unhideWhenUsed/>
    <w:rsid w:val="000F7810"/>
  </w:style>
  <w:style w:type="paragraph" w:customStyle="1" w:styleId="100">
    <w:name w:val="Абзац списка10"/>
    <w:basedOn w:val="a0"/>
    <w:rsid w:val="000F7810"/>
    <w:pPr>
      <w:suppressAutoHyphens w:val="0"/>
      <w:spacing w:after="200" w:line="276" w:lineRule="auto"/>
      <w:ind w:left="720"/>
      <w:contextualSpacing/>
    </w:pPr>
    <w:rPr>
      <w:rFonts w:ascii="Calibri" w:hAnsi="Calibri" w:cs="Calibri"/>
      <w:sz w:val="22"/>
      <w:szCs w:val="22"/>
      <w:lang w:eastAsia="ru-RU"/>
    </w:rPr>
  </w:style>
  <w:style w:type="paragraph" w:customStyle="1" w:styleId="90">
    <w:name w:val="Без интервала9"/>
    <w:rsid w:val="000F7810"/>
  </w:style>
  <w:style w:type="character" w:styleId="affffff3">
    <w:name w:val="Emphasis"/>
    <w:qFormat/>
    <w:locked/>
    <w:rsid w:val="000F7810"/>
    <w:rPr>
      <w:i/>
      <w:iCs/>
    </w:rPr>
  </w:style>
  <w:style w:type="paragraph" w:customStyle="1" w:styleId="114">
    <w:name w:val="Абзац списка11"/>
    <w:basedOn w:val="a0"/>
    <w:rsid w:val="000F7810"/>
    <w:pPr>
      <w:suppressAutoHyphens w:val="0"/>
      <w:spacing w:after="200" w:line="276" w:lineRule="auto"/>
      <w:ind w:left="720"/>
      <w:contextualSpacing/>
    </w:pPr>
    <w:rPr>
      <w:rFonts w:ascii="Calibri" w:hAnsi="Calibri" w:cs="Calibri"/>
      <w:sz w:val="22"/>
      <w:szCs w:val="22"/>
      <w:lang w:eastAsia="ru-RU"/>
    </w:rPr>
  </w:style>
  <w:style w:type="paragraph" w:customStyle="1" w:styleId="101">
    <w:name w:val="Без интервала10"/>
    <w:rsid w:val="000F7810"/>
  </w:style>
  <w:style w:type="paragraph" w:customStyle="1" w:styleId="122">
    <w:name w:val="Абзац списка12"/>
    <w:basedOn w:val="a0"/>
    <w:rsid w:val="000F7810"/>
    <w:pPr>
      <w:suppressAutoHyphens w:val="0"/>
      <w:spacing w:after="200" w:line="276" w:lineRule="auto"/>
      <w:ind w:left="720"/>
      <w:contextualSpacing/>
    </w:pPr>
    <w:rPr>
      <w:rFonts w:ascii="Calibri" w:hAnsi="Calibri" w:cs="Calibri"/>
      <w:sz w:val="22"/>
      <w:szCs w:val="22"/>
      <w:lang w:eastAsia="ru-RU"/>
    </w:rPr>
  </w:style>
  <w:style w:type="paragraph" w:customStyle="1" w:styleId="140">
    <w:name w:val="Без интервала14"/>
    <w:rsid w:val="000F7810"/>
  </w:style>
  <w:style w:type="paragraph" w:customStyle="1" w:styleId="132">
    <w:name w:val="Абзац списка13"/>
    <w:basedOn w:val="a0"/>
    <w:rsid w:val="000F7810"/>
    <w:pPr>
      <w:suppressAutoHyphens w:val="0"/>
      <w:spacing w:after="200" w:line="276" w:lineRule="auto"/>
      <w:ind w:left="720"/>
      <w:contextualSpacing/>
    </w:pPr>
    <w:rPr>
      <w:rFonts w:ascii="Calibri" w:hAnsi="Calibri" w:cs="Calibri"/>
      <w:sz w:val="22"/>
      <w:szCs w:val="22"/>
      <w:lang w:eastAsia="ru-RU"/>
    </w:rPr>
  </w:style>
  <w:style w:type="paragraph" w:customStyle="1" w:styleId="150">
    <w:name w:val="Без интервала15"/>
    <w:rsid w:val="000F7810"/>
  </w:style>
  <w:style w:type="numbering" w:customStyle="1" w:styleId="54">
    <w:name w:val="Нет списка5"/>
    <w:next w:val="a3"/>
    <w:uiPriority w:val="99"/>
    <w:semiHidden/>
    <w:unhideWhenUsed/>
    <w:rsid w:val="002A678D"/>
  </w:style>
  <w:style w:type="numbering" w:customStyle="1" w:styleId="123">
    <w:name w:val="Нет списка12"/>
    <w:next w:val="a3"/>
    <w:semiHidden/>
    <w:unhideWhenUsed/>
    <w:rsid w:val="002A678D"/>
  </w:style>
  <w:style w:type="numbering" w:customStyle="1" w:styleId="1120">
    <w:name w:val="Нет списка112"/>
    <w:next w:val="a3"/>
    <w:semiHidden/>
    <w:rsid w:val="002A678D"/>
  </w:style>
  <w:style w:type="numbering" w:customStyle="1" w:styleId="1112">
    <w:name w:val="Нет списка1112"/>
    <w:next w:val="a3"/>
    <w:semiHidden/>
    <w:unhideWhenUsed/>
    <w:rsid w:val="002A678D"/>
  </w:style>
  <w:style w:type="numbering" w:customStyle="1" w:styleId="11112">
    <w:name w:val="Нет списка11112"/>
    <w:next w:val="a3"/>
    <w:uiPriority w:val="99"/>
    <w:semiHidden/>
    <w:unhideWhenUsed/>
    <w:rsid w:val="002A678D"/>
  </w:style>
  <w:style w:type="numbering" w:customStyle="1" w:styleId="222">
    <w:name w:val="Нет списка22"/>
    <w:next w:val="a3"/>
    <w:semiHidden/>
    <w:unhideWhenUsed/>
    <w:rsid w:val="002A678D"/>
  </w:style>
  <w:style w:type="numbering" w:customStyle="1" w:styleId="320">
    <w:name w:val="Нет списка32"/>
    <w:next w:val="a3"/>
    <w:semiHidden/>
    <w:unhideWhenUsed/>
    <w:rsid w:val="002A678D"/>
  </w:style>
  <w:style w:type="numbering" w:customStyle="1" w:styleId="410">
    <w:name w:val="Нет списка41"/>
    <w:next w:val="a3"/>
    <w:semiHidden/>
    <w:unhideWhenUsed/>
    <w:rsid w:val="002A678D"/>
  </w:style>
  <w:style w:type="numbering" w:customStyle="1" w:styleId="2110">
    <w:name w:val="Нет списка211"/>
    <w:next w:val="a3"/>
    <w:semiHidden/>
    <w:unhideWhenUsed/>
    <w:rsid w:val="002A678D"/>
  </w:style>
  <w:style w:type="numbering" w:customStyle="1" w:styleId="3110">
    <w:name w:val="Нет списка311"/>
    <w:next w:val="a3"/>
    <w:semiHidden/>
    <w:unhideWhenUsed/>
    <w:rsid w:val="002A678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locked="1" w:semiHidden="0" w:unhideWhenUsed="0" w:qFormat="1"/>
    <w:lsdException w:name="heading 1" w:locked="1" w:semiHidden="0" w:unhideWhenUsed="0"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header" w:uiPriority="99"/>
    <w:lsdException w:name="footer" w:uiPriority="99"/>
    <w:lsdException w:name="caption" w:locked="1" w:qFormat="1"/>
    <w:lsdException w:name="List Bullet" w:uiPriority="99"/>
    <w:lsdException w:name="List Number" w:locked="1" w:semiHidden="0" w:unhideWhenUsed="0"/>
    <w:lsdException w:name="List 3" w:uiPriority="99"/>
    <w:lsdException w:name="List 4" w:locked="1" w:semiHidden="0" w:unhideWhenUsed="0"/>
    <w:lsdException w:name="List 5" w:locked="1" w:semiHidden="0" w:unhideWhenUsed="0"/>
    <w:lsdException w:name="Title" w:locked="1" w:semiHidden="0" w:unhideWhenUsed="0" w:qFormat="1"/>
    <w:lsdException w:name="Default Paragraph Font" w:locked="1"/>
    <w:lsdException w:name="Subtitle" w:locked="1" w:semiHidden="0" w:unhideWhenUsed="0" w:qFormat="1"/>
    <w:lsdException w:name="Salutation" w:locked="1" w:semiHidden="0" w:unhideWhenUsed="0"/>
    <w:lsdException w:name="Date" w:locked="1" w:semiHidden="0" w:unhideWhenUsed="0"/>
    <w:lsdException w:name="Body Text First Indent" w:locked="1" w:semiHidden="0" w:uiPriority="99" w:unhideWhenUsed="0"/>
    <w:lsdException w:name="Hyperlink" w:uiPriority="99"/>
    <w:lsdException w:name="FollowedHyperlink" w:uiPriority="99"/>
    <w:lsdException w:name="Strong" w:locked="1" w:semiHidden="0" w:uiPriority="22" w:unhideWhenUsed="0" w:qFormat="1"/>
    <w:lsdException w:name="Emphasis" w:locked="1" w:semiHidden="0" w:unhideWhenUsed="0" w:qFormat="1"/>
    <w:lsdException w:name="Plain Text" w:uiPriority="99"/>
    <w:lsdException w:name="No List" w:uiPriority="99"/>
    <w:lsdException w:name="Balloon Text" w:uiPriority="99"/>
    <w:lsdException w:name="Table Grid" w:locked="1"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A817A7"/>
    <w:pPr>
      <w:suppressAutoHyphens/>
    </w:pPr>
    <w:rPr>
      <w:sz w:val="24"/>
      <w:szCs w:val="24"/>
      <w:lang w:eastAsia="ar-SA"/>
    </w:rPr>
  </w:style>
  <w:style w:type="paragraph" w:styleId="1">
    <w:name w:val="heading 1"/>
    <w:basedOn w:val="a0"/>
    <w:next w:val="a0"/>
    <w:link w:val="10"/>
    <w:qFormat/>
    <w:locked/>
    <w:rsid w:val="000F7810"/>
    <w:pPr>
      <w:keepNext/>
      <w:suppressAutoHyphens w:val="0"/>
      <w:spacing w:line="220" w:lineRule="exact"/>
      <w:jc w:val="center"/>
      <w:outlineLvl w:val="0"/>
    </w:pPr>
    <w:rPr>
      <w:rFonts w:ascii="AG Souvenir" w:hAnsi="AG Souvenir"/>
      <w:b/>
      <w:spacing w:val="38"/>
      <w:sz w:val="28"/>
      <w:szCs w:val="20"/>
      <w:lang w:eastAsia="ru-RU"/>
    </w:rPr>
  </w:style>
  <w:style w:type="paragraph" w:styleId="20">
    <w:name w:val="heading 2"/>
    <w:basedOn w:val="a0"/>
    <w:next w:val="a0"/>
    <w:link w:val="21"/>
    <w:unhideWhenUsed/>
    <w:qFormat/>
    <w:locked/>
    <w:rsid w:val="000F7810"/>
    <w:pPr>
      <w:keepNext/>
      <w:suppressAutoHyphens w:val="0"/>
      <w:ind w:left="709"/>
      <w:outlineLvl w:val="1"/>
    </w:pPr>
    <w:rPr>
      <w:sz w:val="28"/>
      <w:szCs w:val="20"/>
      <w:lang w:eastAsia="ru-RU"/>
    </w:rPr>
  </w:style>
  <w:style w:type="paragraph" w:styleId="3">
    <w:name w:val="heading 3"/>
    <w:basedOn w:val="20"/>
    <w:next w:val="a0"/>
    <w:link w:val="30"/>
    <w:unhideWhenUsed/>
    <w:qFormat/>
    <w:locked/>
    <w:rsid w:val="000F7810"/>
    <w:pPr>
      <w:keepNext w:val="0"/>
      <w:widowControl w:val="0"/>
      <w:autoSpaceDE w:val="0"/>
      <w:autoSpaceDN w:val="0"/>
      <w:adjustRightInd w:val="0"/>
      <w:ind w:left="0"/>
      <w:jc w:val="both"/>
      <w:outlineLvl w:val="2"/>
    </w:pPr>
    <w:rPr>
      <w:rFonts w:ascii="Arial" w:hAnsi="Arial" w:cs="Arial"/>
      <w:sz w:val="24"/>
      <w:szCs w:val="24"/>
    </w:rPr>
  </w:style>
  <w:style w:type="paragraph" w:styleId="4">
    <w:name w:val="heading 4"/>
    <w:basedOn w:val="3"/>
    <w:next w:val="a0"/>
    <w:link w:val="40"/>
    <w:unhideWhenUsed/>
    <w:qFormat/>
    <w:locked/>
    <w:rsid w:val="000F7810"/>
    <w:pPr>
      <w:outlineLvl w:val="3"/>
    </w:pPr>
  </w:style>
  <w:style w:type="paragraph" w:styleId="5">
    <w:name w:val="heading 5"/>
    <w:basedOn w:val="a0"/>
    <w:next w:val="a0"/>
    <w:link w:val="50"/>
    <w:unhideWhenUsed/>
    <w:qFormat/>
    <w:locked/>
    <w:rsid w:val="000F7810"/>
    <w:pPr>
      <w:suppressAutoHyphens w:val="0"/>
      <w:spacing w:before="240" w:after="60"/>
      <w:outlineLvl w:val="4"/>
    </w:pPr>
    <w:rPr>
      <w:rFonts w:ascii="Arial" w:hAnsi="Arial" w:cs="Arial"/>
      <w:b/>
      <w:bCs/>
      <w:i/>
      <w:iCs/>
      <w:sz w:val="26"/>
      <w:szCs w:val="26"/>
      <w:lang w:eastAsia="ru-RU"/>
    </w:rPr>
  </w:style>
  <w:style w:type="paragraph" w:styleId="6">
    <w:name w:val="heading 6"/>
    <w:basedOn w:val="a0"/>
    <w:next w:val="a0"/>
    <w:link w:val="60"/>
    <w:unhideWhenUsed/>
    <w:qFormat/>
    <w:locked/>
    <w:rsid w:val="000F7810"/>
    <w:pPr>
      <w:keepNext/>
      <w:suppressAutoHyphens w:val="0"/>
      <w:outlineLvl w:val="5"/>
    </w:pPr>
    <w:rPr>
      <w:sz w:val="28"/>
      <w:szCs w:val="28"/>
      <w:lang w:val="x-none" w:eastAsia="x-none"/>
    </w:rPr>
  </w:style>
  <w:style w:type="paragraph" w:styleId="7">
    <w:name w:val="heading 7"/>
    <w:basedOn w:val="a0"/>
    <w:next w:val="a0"/>
    <w:link w:val="70"/>
    <w:unhideWhenUsed/>
    <w:qFormat/>
    <w:locked/>
    <w:rsid w:val="000F7810"/>
    <w:pPr>
      <w:keepNext/>
      <w:suppressAutoHyphens w:val="0"/>
      <w:jc w:val="center"/>
      <w:outlineLvl w:val="6"/>
    </w:pPr>
    <w:rPr>
      <w:b/>
      <w:bCs/>
      <w:sz w:val="28"/>
      <w:szCs w:val="28"/>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WW8Num1z0">
    <w:name w:val="WW8Num1z0"/>
    <w:rsid w:val="00A66545"/>
    <w:rPr>
      <w:rFonts w:ascii="Symbol" w:hAnsi="Symbol"/>
    </w:rPr>
  </w:style>
  <w:style w:type="character" w:customStyle="1" w:styleId="WW8Num1z1">
    <w:name w:val="WW8Num1z1"/>
    <w:rsid w:val="00A66545"/>
    <w:rPr>
      <w:rFonts w:ascii="Courier New" w:hAnsi="Courier New"/>
    </w:rPr>
  </w:style>
  <w:style w:type="character" w:customStyle="1" w:styleId="WW8Num1z2">
    <w:name w:val="WW8Num1z2"/>
    <w:rsid w:val="00A66545"/>
    <w:rPr>
      <w:rFonts w:ascii="Wingdings" w:hAnsi="Wingdings"/>
    </w:rPr>
  </w:style>
  <w:style w:type="character" w:customStyle="1" w:styleId="WW8Num3z0">
    <w:name w:val="WW8Num3z0"/>
    <w:rsid w:val="00A66545"/>
    <w:rPr>
      <w:rFonts w:ascii="Symbol" w:hAnsi="Symbol"/>
    </w:rPr>
  </w:style>
  <w:style w:type="character" w:customStyle="1" w:styleId="WW8Num3z1">
    <w:name w:val="WW8Num3z1"/>
    <w:rsid w:val="00A66545"/>
    <w:rPr>
      <w:rFonts w:ascii="Courier New" w:hAnsi="Courier New"/>
    </w:rPr>
  </w:style>
  <w:style w:type="character" w:customStyle="1" w:styleId="WW8Num3z2">
    <w:name w:val="WW8Num3z2"/>
    <w:rsid w:val="00A66545"/>
    <w:rPr>
      <w:rFonts w:ascii="Wingdings" w:hAnsi="Wingdings"/>
    </w:rPr>
  </w:style>
  <w:style w:type="character" w:customStyle="1" w:styleId="WW8Num5z0">
    <w:name w:val="WW8Num5z0"/>
    <w:rsid w:val="00A66545"/>
    <w:rPr>
      <w:rFonts w:ascii="Symbol" w:hAnsi="Symbol"/>
    </w:rPr>
  </w:style>
  <w:style w:type="character" w:customStyle="1" w:styleId="WW8Num5z1">
    <w:name w:val="WW8Num5z1"/>
    <w:rsid w:val="00A66545"/>
    <w:rPr>
      <w:rFonts w:ascii="Courier New" w:hAnsi="Courier New"/>
    </w:rPr>
  </w:style>
  <w:style w:type="character" w:customStyle="1" w:styleId="WW8Num5z2">
    <w:name w:val="WW8Num5z2"/>
    <w:rsid w:val="00A66545"/>
    <w:rPr>
      <w:rFonts w:ascii="Wingdings" w:hAnsi="Wingdings"/>
    </w:rPr>
  </w:style>
  <w:style w:type="character" w:customStyle="1" w:styleId="WW8Num6z0">
    <w:name w:val="WW8Num6z0"/>
    <w:rsid w:val="00A66545"/>
    <w:rPr>
      <w:rFonts w:ascii="Symbol" w:hAnsi="Symbol"/>
    </w:rPr>
  </w:style>
  <w:style w:type="character" w:customStyle="1" w:styleId="WW8Num6z1">
    <w:name w:val="WW8Num6z1"/>
    <w:rsid w:val="00A66545"/>
    <w:rPr>
      <w:rFonts w:ascii="Courier New" w:hAnsi="Courier New"/>
    </w:rPr>
  </w:style>
  <w:style w:type="character" w:customStyle="1" w:styleId="WW8Num6z2">
    <w:name w:val="WW8Num6z2"/>
    <w:rsid w:val="00A66545"/>
    <w:rPr>
      <w:rFonts w:ascii="Wingdings" w:hAnsi="Wingdings"/>
    </w:rPr>
  </w:style>
  <w:style w:type="character" w:customStyle="1" w:styleId="WW8Num7z0">
    <w:name w:val="WW8Num7z0"/>
    <w:rsid w:val="00A66545"/>
    <w:rPr>
      <w:rFonts w:ascii="Symbol" w:hAnsi="Symbol"/>
    </w:rPr>
  </w:style>
  <w:style w:type="character" w:customStyle="1" w:styleId="WW8Num7z1">
    <w:name w:val="WW8Num7z1"/>
    <w:rsid w:val="00A66545"/>
    <w:rPr>
      <w:rFonts w:ascii="Courier New" w:hAnsi="Courier New"/>
    </w:rPr>
  </w:style>
  <w:style w:type="character" w:customStyle="1" w:styleId="WW8Num7z2">
    <w:name w:val="WW8Num7z2"/>
    <w:rsid w:val="00A66545"/>
    <w:rPr>
      <w:rFonts w:ascii="Wingdings" w:hAnsi="Wingdings"/>
    </w:rPr>
  </w:style>
  <w:style w:type="character" w:customStyle="1" w:styleId="11">
    <w:name w:val="Основной шрифт абзаца1"/>
    <w:rsid w:val="00A66545"/>
  </w:style>
  <w:style w:type="character" w:customStyle="1" w:styleId="a4">
    <w:name w:val="Нижний колонтитул Знак"/>
    <w:uiPriority w:val="99"/>
    <w:rsid w:val="00A66545"/>
    <w:rPr>
      <w:sz w:val="20"/>
    </w:rPr>
  </w:style>
  <w:style w:type="character" w:styleId="a5">
    <w:name w:val="page number"/>
    <w:rsid w:val="00A66545"/>
    <w:rPr>
      <w:rFonts w:cs="Times New Roman"/>
    </w:rPr>
  </w:style>
  <w:style w:type="character" w:customStyle="1" w:styleId="a6">
    <w:name w:val="Текст выноски Знак"/>
    <w:uiPriority w:val="99"/>
    <w:rsid w:val="00A66545"/>
    <w:rPr>
      <w:rFonts w:ascii="Tahoma" w:hAnsi="Tahoma"/>
      <w:sz w:val="16"/>
    </w:rPr>
  </w:style>
  <w:style w:type="character" w:customStyle="1" w:styleId="a7">
    <w:name w:val="Текст Знак"/>
    <w:link w:val="a8"/>
    <w:uiPriority w:val="99"/>
    <w:rsid w:val="00A66545"/>
    <w:rPr>
      <w:rFonts w:ascii="Consolas" w:hAnsi="Consolas"/>
      <w:sz w:val="21"/>
    </w:rPr>
  </w:style>
  <w:style w:type="character" w:styleId="a9">
    <w:name w:val="Hyperlink"/>
    <w:uiPriority w:val="99"/>
    <w:rsid w:val="00A66545"/>
    <w:rPr>
      <w:rFonts w:cs="Times New Roman"/>
      <w:color w:val="0000FF"/>
      <w:u w:val="single"/>
    </w:rPr>
  </w:style>
  <w:style w:type="character" w:customStyle="1" w:styleId="12">
    <w:name w:val="Знак примечания1"/>
    <w:rsid w:val="00A66545"/>
    <w:rPr>
      <w:sz w:val="16"/>
    </w:rPr>
  </w:style>
  <w:style w:type="character" w:customStyle="1" w:styleId="aa">
    <w:name w:val="Текст примечания Знак"/>
    <w:rsid w:val="00A66545"/>
  </w:style>
  <w:style w:type="character" w:customStyle="1" w:styleId="ab">
    <w:name w:val="Тема примечания Знак"/>
    <w:rsid w:val="00A66545"/>
    <w:rPr>
      <w:b/>
    </w:rPr>
  </w:style>
  <w:style w:type="character" w:customStyle="1" w:styleId="ac">
    <w:name w:val="Верхний колонтитул Знак"/>
    <w:uiPriority w:val="99"/>
    <w:rsid w:val="00A66545"/>
    <w:rPr>
      <w:sz w:val="24"/>
    </w:rPr>
  </w:style>
  <w:style w:type="character" w:customStyle="1" w:styleId="HTML">
    <w:name w:val="Стандартный HTML Знак"/>
    <w:rsid w:val="00A66545"/>
    <w:rPr>
      <w:rFonts w:ascii="Courier New" w:hAnsi="Courier New"/>
    </w:rPr>
  </w:style>
  <w:style w:type="paragraph" w:customStyle="1" w:styleId="13">
    <w:name w:val="Заголовок1"/>
    <w:basedOn w:val="a0"/>
    <w:next w:val="ad"/>
    <w:rsid w:val="00A66545"/>
    <w:pPr>
      <w:keepNext/>
      <w:spacing w:before="240" w:after="120"/>
    </w:pPr>
    <w:rPr>
      <w:rFonts w:ascii="Arial" w:eastAsia="Microsoft YaHei" w:hAnsi="Arial" w:cs="Mangal"/>
      <w:sz w:val="28"/>
      <w:szCs w:val="28"/>
    </w:rPr>
  </w:style>
  <w:style w:type="paragraph" w:styleId="ad">
    <w:name w:val="Body Text"/>
    <w:basedOn w:val="a0"/>
    <w:link w:val="ae"/>
    <w:rsid w:val="00A66545"/>
    <w:pPr>
      <w:spacing w:after="120"/>
    </w:pPr>
    <w:rPr>
      <w:szCs w:val="20"/>
    </w:rPr>
  </w:style>
  <w:style w:type="character" w:customStyle="1" w:styleId="ae">
    <w:name w:val="Основной текст Знак"/>
    <w:link w:val="ad"/>
    <w:locked/>
    <w:rsid w:val="00A66545"/>
    <w:rPr>
      <w:rFonts w:cs="Times New Roman"/>
      <w:sz w:val="24"/>
      <w:lang w:val="ru-RU" w:eastAsia="ar-SA" w:bidi="ar-SA"/>
    </w:rPr>
  </w:style>
  <w:style w:type="paragraph" w:styleId="af">
    <w:name w:val="List"/>
    <w:basedOn w:val="ad"/>
    <w:rsid w:val="00A66545"/>
    <w:rPr>
      <w:rFonts w:cs="Mangal"/>
    </w:rPr>
  </w:style>
  <w:style w:type="paragraph" w:customStyle="1" w:styleId="14">
    <w:name w:val="Название1"/>
    <w:basedOn w:val="a0"/>
    <w:rsid w:val="00A66545"/>
    <w:pPr>
      <w:suppressLineNumbers/>
      <w:spacing w:before="120" w:after="120"/>
    </w:pPr>
    <w:rPr>
      <w:rFonts w:cs="Mangal"/>
      <w:i/>
      <w:iCs/>
    </w:rPr>
  </w:style>
  <w:style w:type="paragraph" w:customStyle="1" w:styleId="15">
    <w:name w:val="Указатель1"/>
    <w:basedOn w:val="a0"/>
    <w:rsid w:val="00A66545"/>
    <w:pPr>
      <w:suppressLineNumbers/>
    </w:pPr>
    <w:rPr>
      <w:rFonts w:cs="Mangal"/>
    </w:rPr>
  </w:style>
  <w:style w:type="paragraph" w:customStyle="1" w:styleId="ConsPlusNonformat">
    <w:name w:val="ConsPlusNonformat"/>
    <w:rsid w:val="00A66545"/>
    <w:pPr>
      <w:widowControl w:val="0"/>
      <w:suppressAutoHyphens/>
      <w:autoSpaceDE w:val="0"/>
    </w:pPr>
    <w:rPr>
      <w:rFonts w:ascii="Courier New" w:hAnsi="Courier New" w:cs="Courier New"/>
      <w:lang w:eastAsia="ar-SA"/>
    </w:rPr>
  </w:style>
  <w:style w:type="paragraph" w:customStyle="1" w:styleId="ConsPlusNormal">
    <w:name w:val="ConsPlusNormal"/>
    <w:rsid w:val="00A66545"/>
    <w:pPr>
      <w:widowControl w:val="0"/>
      <w:suppressAutoHyphens/>
      <w:autoSpaceDE w:val="0"/>
      <w:ind w:firstLine="720"/>
    </w:pPr>
    <w:rPr>
      <w:rFonts w:ascii="Arial" w:hAnsi="Arial" w:cs="Arial"/>
      <w:lang w:eastAsia="ar-SA"/>
    </w:rPr>
  </w:style>
  <w:style w:type="paragraph" w:customStyle="1" w:styleId="16">
    <w:name w:val="Без интервала1"/>
    <w:rsid w:val="00A66545"/>
    <w:pPr>
      <w:suppressAutoHyphens/>
    </w:pPr>
    <w:rPr>
      <w:rFonts w:ascii="Calibri" w:hAnsi="Calibri" w:cs="Calibri"/>
      <w:sz w:val="22"/>
      <w:szCs w:val="22"/>
      <w:lang w:eastAsia="ar-SA"/>
    </w:rPr>
  </w:style>
  <w:style w:type="paragraph" w:styleId="af0">
    <w:name w:val="footer"/>
    <w:basedOn w:val="a0"/>
    <w:link w:val="17"/>
    <w:uiPriority w:val="99"/>
    <w:rsid w:val="00A66545"/>
    <w:pPr>
      <w:tabs>
        <w:tab w:val="center" w:pos="4677"/>
        <w:tab w:val="right" w:pos="9355"/>
      </w:tabs>
    </w:pPr>
    <w:rPr>
      <w:sz w:val="20"/>
      <w:szCs w:val="20"/>
    </w:rPr>
  </w:style>
  <w:style w:type="character" w:customStyle="1" w:styleId="17">
    <w:name w:val="Нижний колонтитул Знак1"/>
    <w:link w:val="af0"/>
    <w:uiPriority w:val="99"/>
    <w:locked/>
    <w:rsid w:val="00A66545"/>
    <w:rPr>
      <w:rFonts w:cs="Times New Roman"/>
      <w:lang w:val="ru-RU" w:eastAsia="ar-SA" w:bidi="ar-SA"/>
    </w:rPr>
  </w:style>
  <w:style w:type="paragraph" w:styleId="af1">
    <w:name w:val="Balloon Text"/>
    <w:basedOn w:val="a0"/>
    <w:link w:val="18"/>
    <w:uiPriority w:val="99"/>
    <w:rsid w:val="00A66545"/>
    <w:rPr>
      <w:rFonts w:ascii="Tahoma" w:hAnsi="Tahoma"/>
      <w:sz w:val="16"/>
      <w:szCs w:val="20"/>
    </w:rPr>
  </w:style>
  <w:style w:type="character" w:customStyle="1" w:styleId="18">
    <w:name w:val="Текст выноски Знак1"/>
    <w:link w:val="af1"/>
    <w:uiPriority w:val="99"/>
    <w:locked/>
    <w:rsid w:val="00A66545"/>
    <w:rPr>
      <w:rFonts w:ascii="Tahoma" w:hAnsi="Tahoma" w:cs="Times New Roman"/>
      <w:sz w:val="16"/>
      <w:lang w:val="ru-RU" w:eastAsia="ar-SA" w:bidi="ar-SA"/>
    </w:rPr>
  </w:style>
  <w:style w:type="paragraph" w:styleId="af2">
    <w:name w:val="header"/>
    <w:basedOn w:val="a0"/>
    <w:link w:val="19"/>
    <w:uiPriority w:val="99"/>
    <w:rsid w:val="00A66545"/>
    <w:pPr>
      <w:tabs>
        <w:tab w:val="center" w:pos="4677"/>
        <w:tab w:val="right" w:pos="9355"/>
      </w:tabs>
    </w:pPr>
    <w:rPr>
      <w:szCs w:val="20"/>
    </w:rPr>
  </w:style>
  <w:style w:type="character" w:customStyle="1" w:styleId="19">
    <w:name w:val="Верхний колонтитул Знак1"/>
    <w:link w:val="af2"/>
    <w:uiPriority w:val="99"/>
    <w:locked/>
    <w:rsid w:val="00A66545"/>
    <w:rPr>
      <w:rFonts w:cs="Times New Roman"/>
      <w:sz w:val="24"/>
      <w:lang w:val="ru-RU" w:eastAsia="ar-SA" w:bidi="ar-SA"/>
    </w:rPr>
  </w:style>
  <w:style w:type="paragraph" w:styleId="HTML0">
    <w:name w:val="HTML Preformatted"/>
    <w:basedOn w:val="a0"/>
    <w:link w:val="HTML1"/>
    <w:rsid w:val="00A665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1">
    <w:name w:val="Стандартный HTML Знак1"/>
    <w:link w:val="HTML0"/>
    <w:locked/>
    <w:rsid w:val="00A66545"/>
    <w:rPr>
      <w:rFonts w:ascii="Courier New" w:hAnsi="Courier New" w:cs="Times New Roman"/>
      <w:lang w:val="ru-RU" w:eastAsia="ar-SA" w:bidi="ar-SA"/>
    </w:rPr>
  </w:style>
  <w:style w:type="paragraph" w:customStyle="1" w:styleId="1a">
    <w:name w:val="Текст1"/>
    <w:basedOn w:val="a0"/>
    <w:rsid w:val="00A66545"/>
    <w:rPr>
      <w:rFonts w:ascii="Consolas" w:hAnsi="Consolas" w:cs="Consolas"/>
      <w:sz w:val="21"/>
      <w:szCs w:val="21"/>
    </w:rPr>
  </w:style>
  <w:style w:type="paragraph" w:customStyle="1" w:styleId="1b">
    <w:name w:val="Абзац списка1"/>
    <w:basedOn w:val="a0"/>
    <w:rsid w:val="00A66545"/>
    <w:pPr>
      <w:ind w:left="720"/>
    </w:pPr>
  </w:style>
  <w:style w:type="paragraph" w:customStyle="1" w:styleId="ConsPlusTitle">
    <w:name w:val="ConsPlusTitle"/>
    <w:rsid w:val="00A66545"/>
    <w:pPr>
      <w:widowControl w:val="0"/>
      <w:suppressAutoHyphens/>
      <w:autoSpaceDE w:val="0"/>
    </w:pPr>
    <w:rPr>
      <w:b/>
      <w:bCs/>
      <w:sz w:val="24"/>
      <w:szCs w:val="24"/>
      <w:lang w:eastAsia="ar-SA"/>
    </w:rPr>
  </w:style>
  <w:style w:type="paragraph" w:customStyle="1" w:styleId="1c">
    <w:name w:val="Цветной список — акцент 1"/>
    <w:basedOn w:val="a0"/>
    <w:rsid w:val="00A66545"/>
    <w:pPr>
      <w:ind w:left="720"/>
    </w:pPr>
    <w:rPr>
      <w:sz w:val="28"/>
      <w:szCs w:val="28"/>
    </w:rPr>
  </w:style>
  <w:style w:type="paragraph" w:customStyle="1" w:styleId="1d">
    <w:name w:val="Текст примечания1"/>
    <w:basedOn w:val="a0"/>
    <w:rsid w:val="00A66545"/>
    <w:rPr>
      <w:sz w:val="20"/>
      <w:szCs w:val="20"/>
    </w:rPr>
  </w:style>
  <w:style w:type="paragraph" w:styleId="af3">
    <w:name w:val="annotation text"/>
    <w:basedOn w:val="a0"/>
    <w:link w:val="1e"/>
    <w:rsid w:val="00A66545"/>
    <w:rPr>
      <w:sz w:val="20"/>
      <w:szCs w:val="20"/>
    </w:rPr>
  </w:style>
  <w:style w:type="character" w:customStyle="1" w:styleId="1e">
    <w:name w:val="Текст примечания Знак1"/>
    <w:link w:val="af3"/>
    <w:locked/>
    <w:rsid w:val="00A66545"/>
    <w:rPr>
      <w:rFonts w:cs="Times New Roman"/>
      <w:lang w:val="ru-RU" w:eastAsia="ar-SA" w:bidi="ar-SA"/>
    </w:rPr>
  </w:style>
  <w:style w:type="paragraph" w:styleId="af4">
    <w:name w:val="annotation subject"/>
    <w:basedOn w:val="1d"/>
    <w:next w:val="1d"/>
    <w:link w:val="1f"/>
    <w:rsid w:val="00A66545"/>
    <w:rPr>
      <w:b/>
    </w:rPr>
  </w:style>
  <w:style w:type="character" w:customStyle="1" w:styleId="1f">
    <w:name w:val="Тема примечания Знак1"/>
    <w:link w:val="af4"/>
    <w:locked/>
    <w:rsid w:val="00A66545"/>
    <w:rPr>
      <w:rFonts w:cs="Times New Roman"/>
      <w:b/>
      <w:lang w:val="ru-RU" w:eastAsia="ar-SA" w:bidi="ar-SA"/>
    </w:rPr>
  </w:style>
  <w:style w:type="paragraph" w:customStyle="1" w:styleId="ConsPlusCell">
    <w:name w:val="ConsPlusCell"/>
    <w:uiPriority w:val="99"/>
    <w:rsid w:val="00A66545"/>
    <w:pPr>
      <w:widowControl w:val="0"/>
      <w:suppressAutoHyphens/>
      <w:autoSpaceDE w:val="0"/>
    </w:pPr>
    <w:rPr>
      <w:rFonts w:ascii="Arial" w:hAnsi="Arial" w:cs="Arial"/>
      <w:lang w:eastAsia="ar-SA"/>
    </w:rPr>
  </w:style>
  <w:style w:type="paragraph" w:customStyle="1" w:styleId="1f0">
    <w:name w:val="Знак1"/>
    <w:basedOn w:val="a0"/>
    <w:rsid w:val="00A66545"/>
    <w:pPr>
      <w:spacing w:before="100" w:after="100"/>
    </w:pPr>
    <w:rPr>
      <w:rFonts w:ascii="Tahoma" w:hAnsi="Tahoma" w:cs="Tahoma"/>
      <w:sz w:val="20"/>
      <w:szCs w:val="20"/>
      <w:lang w:val="en-US"/>
    </w:rPr>
  </w:style>
  <w:style w:type="paragraph" w:customStyle="1" w:styleId="af5">
    <w:name w:val="Содержимое таблицы"/>
    <w:basedOn w:val="a0"/>
    <w:rsid w:val="00A66545"/>
    <w:pPr>
      <w:suppressLineNumbers/>
    </w:pPr>
  </w:style>
  <w:style w:type="paragraph" w:customStyle="1" w:styleId="af6">
    <w:name w:val="Заголовок таблицы"/>
    <w:basedOn w:val="af5"/>
    <w:rsid w:val="00A66545"/>
    <w:pPr>
      <w:jc w:val="center"/>
    </w:pPr>
    <w:rPr>
      <w:b/>
      <w:bCs/>
    </w:rPr>
  </w:style>
  <w:style w:type="paragraph" w:customStyle="1" w:styleId="af7">
    <w:name w:val="Содержимое врезки"/>
    <w:basedOn w:val="ad"/>
    <w:rsid w:val="00A66545"/>
  </w:style>
  <w:style w:type="paragraph" w:styleId="af8">
    <w:name w:val="Normal (Web)"/>
    <w:basedOn w:val="a0"/>
    <w:rsid w:val="00A66545"/>
    <w:pPr>
      <w:suppressAutoHyphens w:val="0"/>
      <w:spacing w:before="100" w:beforeAutospacing="1" w:after="100" w:afterAutospacing="1"/>
    </w:pPr>
    <w:rPr>
      <w:lang w:eastAsia="ru-RU"/>
    </w:rPr>
  </w:style>
  <w:style w:type="paragraph" w:customStyle="1" w:styleId="ConsNonformat">
    <w:name w:val="ConsNonformat"/>
    <w:rsid w:val="00A66545"/>
    <w:pPr>
      <w:widowControl w:val="0"/>
      <w:autoSpaceDE w:val="0"/>
      <w:autoSpaceDN w:val="0"/>
      <w:adjustRightInd w:val="0"/>
    </w:pPr>
    <w:rPr>
      <w:rFonts w:ascii="Courier New" w:hAnsi="Courier New" w:cs="Courier New"/>
    </w:rPr>
  </w:style>
  <w:style w:type="character" w:customStyle="1" w:styleId="apple-converted-space">
    <w:name w:val="apple-converted-space"/>
    <w:rsid w:val="00A66545"/>
  </w:style>
  <w:style w:type="paragraph" w:customStyle="1" w:styleId="s1">
    <w:name w:val="s_1"/>
    <w:basedOn w:val="a0"/>
    <w:rsid w:val="00A66545"/>
    <w:pPr>
      <w:suppressAutoHyphens w:val="0"/>
      <w:spacing w:before="100" w:beforeAutospacing="1" w:after="100" w:afterAutospacing="1"/>
    </w:pPr>
    <w:rPr>
      <w:lang w:eastAsia="ru-RU"/>
    </w:rPr>
  </w:style>
  <w:style w:type="paragraph" w:customStyle="1" w:styleId="s16">
    <w:name w:val="s_16"/>
    <w:basedOn w:val="a0"/>
    <w:rsid w:val="00A66545"/>
    <w:pPr>
      <w:suppressAutoHyphens w:val="0"/>
      <w:spacing w:before="100" w:beforeAutospacing="1" w:after="100" w:afterAutospacing="1"/>
    </w:pPr>
    <w:rPr>
      <w:lang w:eastAsia="ru-RU"/>
    </w:rPr>
  </w:style>
  <w:style w:type="paragraph" w:customStyle="1" w:styleId="110">
    <w:name w:val="Без интервала11"/>
    <w:uiPriority w:val="99"/>
    <w:rsid w:val="00A66545"/>
    <w:pPr>
      <w:suppressAutoHyphens/>
    </w:pPr>
    <w:rPr>
      <w:rFonts w:ascii="Calibri" w:hAnsi="Calibri" w:cs="Calibri"/>
      <w:sz w:val="22"/>
      <w:szCs w:val="22"/>
      <w:lang w:eastAsia="ar-SA"/>
    </w:rPr>
  </w:style>
  <w:style w:type="paragraph" w:styleId="af9">
    <w:name w:val="Subtitle"/>
    <w:basedOn w:val="a0"/>
    <w:next w:val="a0"/>
    <w:link w:val="afa"/>
    <w:qFormat/>
    <w:rsid w:val="00A66545"/>
    <w:pPr>
      <w:spacing w:after="60"/>
      <w:jc w:val="center"/>
      <w:outlineLvl w:val="1"/>
    </w:pPr>
    <w:rPr>
      <w:rFonts w:ascii="Calibri Light" w:hAnsi="Calibri Light"/>
      <w:szCs w:val="20"/>
    </w:rPr>
  </w:style>
  <w:style w:type="character" w:customStyle="1" w:styleId="afa">
    <w:name w:val="Подзаголовок Знак"/>
    <w:link w:val="af9"/>
    <w:locked/>
    <w:rsid w:val="00A66545"/>
    <w:rPr>
      <w:rFonts w:ascii="Calibri Light" w:hAnsi="Calibri Light" w:cs="Times New Roman"/>
      <w:sz w:val="24"/>
      <w:lang w:val="ru-RU" w:eastAsia="ar-SA" w:bidi="ar-SA"/>
    </w:rPr>
  </w:style>
  <w:style w:type="paragraph" w:styleId="afb">
    <w:name w:val="Title"/>
    <w:basedOn w:val="a0"/>
    <w:next w:val="a0"/>
    <w:link w:val="afc"/>
    <w:qFormat/>
    <w:rsid w:val="00A66545"/>
    <w:pPr>
      <w:contextualSpacing/>
    </w:pPr>
    <w:rPr>
      <w:rFonts w:ascii="Cambria" w:hAnsi="Cambria"/>
      <w:spacing w:val="-10"/>
      <w:kern w:val="28"/>
      <w:sz w:val="56"/>
      <w:szCs w:val="20"/>
    </w:rPr>
  </w:style>
  <w:style w:type="character" w:customStyle="1" w:styleId="afc">
    <w:name w:val="Название Знак"/>
    <w:link w:val="afb"/>
    <w:locked/>
    <w:rsid w:val="00A66545"/>
    <w:rPr>
      <w:rFonts w:ascii="Cambria" w:hAnsi="Cambria" w:cs="Times New Roman"/>
      <w:spacing w:val="-10"/>
      <w:kern w:val="28"/>
      <w:sz w:val="56"/>
      <w:lang w:val="ru-RU" w:eastAsia="ar-SA" w:bidi="ar-SA"/>
    </w:rPr>
  </w:style>
  <w:style w:type="character" w:customStyle="1" w:styleId="61">
    <w:name w:val="Знак Знак6"/>
    <w:rsid w:val="00A66545"/>
    <w:rPr>
      <w:sz w:val="24"/>
      <w:lang w:val="x-none" w:eastAsia="ar-SA" w:bidi="ar-SA"/>
    </w:rPr>
  </w:style>
  <w:style w:type="paragraph" w:customStyle="1" w:styleId="22">
    <w:name w:val="Без интервала2"/>
    <w:rsid w:val="00A66545"/>
    <w:rPr>
      <w:rFonts w:ascii="Calibri" w:hAnsi="Calibri"/>
      <w:sz w:val="22"/>
      <w:szCs w:val="22"/>
    </w:rPr>
  </w:style>
  <w:style w:type="paragraph" w:customStyle="1" w:styleId="afd">
    <w:name w:val="Знак"/>
    <w:basedOn w:val="a0"/>
    <w:rsid w:val="00E173B5"/>
    <w:pPr>
      <w:suppressAutoHyphens w:val="0"/>
      <w:spacing w:after="160" w:line="240" w:lineRule="exact"/>
    </w:pPr>
    <w:rPr>
      <w:rFonts w:ascii="Verdana" w:hAnsi="Verdana"/>
      <w:sz w:val="20"/>
      <w:szCs w:val="20"/>
      <w:lang w:val="en-US" w:eastAsia="en-US"/>
    </w:rPr>
  </w:style>
  <w:style w:type="character" w:customStyle="1" w:styleId="10">
    <w:name w:val="Заголовок 1 Знак"/>
    <w:link w:val="1"/>
    <w:rsid w:val="000F7810"/>
    <w:rPr>
      <w:rFonts w:ascii="AG Souvenir" w:hAnsi="AG Souvenir"/>
      <w:b/>
      <w:spacing w:val="38"/>
      <w:sz w:val="28"/>
    </w:rPr>
  </w:style>
  <w:style w:type="character" w:customStyle="1" w:styleId="21">
    <w:name w:val="Заголовок 2 Знак"/>
    <w:link w:val="20"/>
    <w:rsid w:val="000F7810"/>
    <w:rPr>
      <w:sz w:val="28"/>
    </w:rPr>
  </w:style>
  <w:style w:type="character" w:customStyle="1" w:styleId="30">
    <w:name w:val="Заголовок 3 Знак"/>
    <w:link w:val="3"/>
    <w:rsid w:val="000F7810"/>
    <w:rPr>
      <w:rFonts w:ascii="Arial" w:hAnsi="Arial" w:cs="Arial"/>
      <w:sz w:val="24"/>
      <w:szCs w:val="24"/>
    </w:rPr>
  </w:style>
  <w:style w:type="character" w:customStyle="1" w:styleId="40">
    <w:name w:val="Заголовок 4 Знак"/>
    <w:link w:val="4"/>
    <w:rsid w:val="000F7810"/>
    <w:rPr>
      <w:rFonts w:ascii="Arial" w:hAnsi="Arial" w:cs="Arial"/>
      <w:sz w:val="24"/>
      <w:szCs w:val="24"/>
    </w:rPr>
  </w:style>
  <w:style w:type="character" w:customStyle="1" w:styleId="50">
    <w:name w:val="Заголовок 5 Знак"/>
    <w:link w:val="5"/>
    <w:rsid w:val="000F7810"/>
    <w:rPr>
      <w:rFonts w:ascii="Arial" w:hAnsi="Arial" w:cs="Arial"/>
      <w:b/>
      <w:bCs/>
      <w:i/>
      <w:iCs/>
      <w:sz w:val="26"/>
      <w:szCs w:val="26"/>
    </w:rPr>
  </w:style>
  <w:style w:type="character" w:customStyle="1" w:styleId="60">
    <w:name w:val="Заголовок 6 Знак"/>
    <w:link w:val="6"/>
    <w:rsid w:val="000F7810"/>
    <w:rPr>
      <w:sz w:val="28"/>
      <w:szCs w:val="28"/>
      <w:lang w:val="x-none" w:eastAsia="x-none"/>
    </w:rPr>
  </w:style>
  <w:style w:type="character" w:customStyle="1" w:styleId="70">
    <w:name w:val="Заголовок 7 Знак"/>
    <w:link w:val="7"/>
    <w:rsid w:val="000F7810"/>
    <w:rPr>
      <w:b/>
      <w:bCs/>
      <w:sz w:val="28"/>
      <w:szCs w:val="28"/>
      <w:lang w:val="x-none" w:eastAsia="x-none"/>
    </w:rPr>
  </w:style>
  <w:style w:type="numbering" w:customStyle="1" w:styleId="1f1">
    <w:name w:val="Нет списка1"/>
    <w:next w:val="a3"/>
    <w:uiPriority w:val="99"/>
    <w:semiHidden/>
    <w:unhideWhenUsed/>
    <w:rsid w:val="000F7810"/>
  </w:style>
  <w:style w:type="paragraph" w:styleId="afe">
    <w:name w:val="Body Text Indent"/>
    <w:basedOn w:val="a0"/>
    <w:link w:val="aff"/>
    <w:rsid w:val="000F7810"/>
    <w:pPr>
      <w:suppressAutoHyphens w:val="0"/>
      <w:ind w:firstLine="709"/>
      <w:jc w:val="both"/>
    </w:pPr>
    <w:rPr>
      <w:sz w:val="28"/>
      <w:szCs w:val="20"/>
      <w:lang w:eastAsia="ru-RU"/>
    </w:rPr>
  </w:style>
  <w:style w:type="character" w:customStyle="1" w:styleId="aff">
    <w:name w:val="Основной текст с отступом Знак"/>
    <w:link w:val="afe"/>
    <w:rsid w:val="000F7810"/>
    <w:rPr>
      <w:sz w:val="28"/>
    </w:rPr>
  </w:style>
  <w:style w:type="paragraph" w:customStyle="1" w:styleId="Postan">
    <w:name w:val="Postan"/>
    <w:basedOn w:val="a0"/>
    <w:rsid w:val="000F7810"/>
    <w:pPr>
      <w:suppressAutoHyphens w:val="0"/>
      <w:jc w:val="center"/>
    </w:pPr>
    <w:rPr>
      <w:sz w:val="28"/>
      <w:szCs w:val="20"/>
      <w:lang w:eastAsia="ru-RU"/>
    </w:rPr>
  </w:style>
  <w:style w:type="character" w:styleId="aff0">
    <w:name w:val="FollowedHyperlink"/>
    <w:uiPriority w:val="99"/>
    <w:unhideWhenUsed/>
    <w:rsid w:val="000F7810"/>
    <w:rPr>
      <w:color w:val="800080"/>
      <w:u w:val="single"/>
    </w:rPr>
  </w:style>
  <w:style w:type="paragraph" w:styleId="aff1">
    <w:name w:val="footnote text"/>
    <w:basedOn w:val="a0"/>
    <w:link w:val="aff2"/>
    <w:unhideWhenUsed/>
    <w:rsid w:val="000F7810"/>
    <w:pPr>
      <w:widowControl w:val="0"/>
      <w:suppressAutoHyphens w:val="0"/>
      <w:autoSpaceDE w:val="0"/>
      <w:autoSpaceDN w:val="0"/>
      <w:adjustRightInd w:val="0"/>
    </w:pPr>
    <w:rPr>
      <w:rFonts w:ascii="Arial" w:hAnsi="Arial" w:cs="Arial"/>
      <w:sz w:val="20"/>
      <w:szCs w:val="20"/>
      <w:lang w:eastAsia="ru-RU"/>
    </w:rPr>
  </w:style>
  <w:style w:type="character" w:customStyle="1" w:styleId="aff2">
    <w:name w:val="Текст сноски Знак"/>
    <w:link w:val="aff1"/>
    <w:rsid w:val="000F7810"/>
    <w:rPr>
      <w:rFonts w:ascii="Arial" w:hAnsi="Arial" w:cs="Arial"/>
    </w:rPr>
  </w:style>
  <w:style w:type="paragraph" w:styleId="aff3">
    <w:name w:val="Body Text First Indent"/>
    <w:basedOn w:val="a0"/>
    <w:link w:val="aff4"/>
    <w:uiPriority w:val="99"/>
    <w:unhideWhenUsed/>
    <w:locked/>
    <w:rsid w:val="000F7810"/>
    <w:pPr>
      <w:suppressAutoHyphens w:val="0"/>
      <w:ind w:firstLine="210"/>
    </w:pPr>
    <w:rPr>
      <w:rFonts w:ascii="Arial" w:hAnsi="Arial" w:cs="Arial"/>
      <w:sz w:val="20"/>
      <w:szCs w:val="20"/>
      <w:lang w:eastAsia="ru-RU"/>
    </w:rPr>
  </w:style>
  <w:style w:type="character" w:customStyle="1" w:styleId="aff4">
    <w:name w:val="Красная строка Знак"/>
    <w:link w:val="aff3"/>
    <w:uiPriority w:val="99"/>
    <w:rsid w:val="000F7810"/>
    <w:rPr>
      <w:rFonts w:ascii="Arial" w:hAnsi="Arial" w:cs="Arial"/>
      <w:sz w:val="24"/>
      <w:lang w:val="ru-RU" w:eastAsia="ar-SA" w:bidi="ar-SA"/>
    </w:rPr>
  </w:style>
  <w:style w:type="character" w:customStyle="1" w:styleId="1f2">
    <w:name w:val="Основной текст Знак1"/>
    <w:rsid w:val="000F7810"/>
    <w:rPr>
      <w:sz w:val="28"/>
    </w:rPr>
  </w:style>
  <w:style w:type="paragraph" w:styleId="aff5">
    <w:name w:val="List Bullet"/>
    <w:basedOn w:val="aff3"/>
    <w:uiPriority w:val="99"/>
    <w:unhideWhenUsed/>
    <w:rsid w:val="000F7810"/>
    <w:pPr>
      <w:tabs>
        <w:tab w:val="num" w:pos="360"/>
      </w:tabs>
      <w:ind w:left="360" w:hanging="360"/>
    </w:pPr>
  </w:style>
  <w:style w:type="paragraph" w:styleId="31">
    <w:name w:val="List 3"/>
    <w:basedOn w:val="a0"/>
    <w:uiPriority w:val="99"/>
    <w:unhideWhenUsed/>
    <w:rsid w:val="000F7810"/>
    <w:pPr>
      <w:suppressAutoHyphens w:val="0"/>
      <w:ind w:left="849" w:hanging="283"/>
      <w:jc w:val="both"/>
    </w:pPr>
    <w:rPr>
      <w:rFonts w:ascii="Arial" w:hAnsi="Arial" w:cs="Arial"/>
      <w:sz w:val="28"/>
      <w:szCs w:val="28"/>
      <w:lang w:eastAsia="ru-RU"/>
    </w:rPr>
  </w:style>
  <w:style w:type="paragraph" w:styleId="23">
    <w:name w:val="Body Text 2"/>
    <w:basedOn w:val="a0"/>
    <w:link w:val="24"/>
    <w:unhideWhenUsed/>
    <w:rsid w:val="000F7810"/>
    <w:pPr>
      <w:suppressAutoHyphens w:val="0"/>
      <w:spacing w:after="120" w:line="480" w:lineRule="auto"/>
    </w:pPr>
    <w:rPr>
      <w:rFonts w:ascii="Arial" w:hAnsi="Arial" w:cs="Arial"/>
      <w:sz w:val="20"/>
      <w:szCs w:val="20"/>
      <w:lang w:eastAsia="ru-RU"/>
    </w:rPr>
  </w:style>
  <w:style w:type="character" w:customStyle="1" w:styleId="24">
    <w:name w:val="Основной текст 2 Знак"/>
    <w:link w:val="23"/>
    <w:rsid w:val="000F7810"/>
    <w:rPr>
      <w:rFonts w:ascii="Arial" w:hAnsi="Arial" w:cs="Arial"/>
    </w:rPr>
  </w:style>
  <w:style w:type="paragraph" w:styleId="25">
    <w:name w:val="Body Text Indent 2"/>
    <w:basedOn w:val="a0"/>
    <w:link w:val="26"/>
    <w:unhideWhenUsed/>
    <w:rsid w:val="000F7810"/>
    <w:pPr>
      <w:widowControl w:val="0"/>
      <w:suppressAutoHyphens w:val="0"/>
      <w:ind w:left="884"/>
    </w:pPr>
    <w:rPr>
      <w:rFonts w:ascii="Arial" w:hAnsi="Arial" w:cs="Arial"/>
      <w:sz w:val="28"/>
      <w:szCs w:val="28"/>
      <w:lang w:eastAsia="ru-RU"/>
    </w:rPr>
  </w:style>
  <w:style w:type="character" w:customStyle="1" w:styleId="26">
    <w:name w:val="Основной текст с отступом 2 Знак"/>
    <w:link w:val="25"/>
    <w:rsid w:val="000F7810"/>
    <w:rPr>
      <w:rFonts w:ascii="Arial" w:hAnsi="Arial" w:cs="Arial"/>
      <w:sz w:val="28"/>
      <w:szCs w:val="28"/>
    </w:rPr>
  </w:style>
  <w:style w:type="paragraph" w:styleId="32">
    <w:name w:val="Body Text Indent 3"/>
    <w:basedOn w:val="a0"/>
    <w:link w:val="33"/>
    <w:unhideWhenUsed/>
    <w:rsid w:val="000F7810"/>
    <w:pPr>
      <w:suppressAutoHyphens w:val="0"/>
      <w:spacing w:after="120"/>
      <w:ind w:left="283"/>
    </w:pPr>
    <w:rPr>
      <w:rFonts w:ascii="Arial" w:hAnsi="Arial" w:cs="Arial"/>
      <w:sz w:val="16"/>
      <w:szCs w:val="16"/>
      <w:lang w:eastAsia="ru-RU"/>
    </w:rPr>
  </w:style>
  <w:style w:type="character" w:customStyle="1" w:styleId="33">
    <w:name w:val="Основной текст с отступом 3 Знак"/>
    <w:link w:val="32"/>
    <w:rsid w:val="000F7810"/>
    <w:rPr>
      <w:rFonts w:ascii="Arial" w:hAnsi="Arial" w:cs="Arial"/>
      <w:sz w:val="16"/>
      <w:szCs w:val="16"/>
    </w:rPr>
  </w:style>
  <w:style w:type="paragraph" w:styleId="a8">
    <w:name w:val="Plain Text"/>
    <w:basedOn w:val="a0"/>
    <w:link w:val="a7"/>
    <w:uiPriority w:val="99"/>
    <w:unhideWhenUsed/>
    <w:rsid w:val="000F7810"/>
    <w:pPr>
      <w:suppressAutoHyphens w:val="0"/>
      <w:spacing w:before="64" w:after="64"/>
    </w:pPr>
    <w:rPr>
      <w:rFonts w:ascii="Consolas" w:hAnsi="Consolas"/>
      <w:sz w:val="21"/>
      <w:szCs w:val="20"/>
      <w:lang w:eastAsia="ru-RU"/>
    </w:rPr>
  </w:style>
  <w:style w:type="character" w:customStyle="1" w:styleId="1f3">
    <w:name w:val="Текст Знак1"/>
    <w:rsid w:val="000F7810"/>
    <w:rPr>
      <w:rFonts w:ascii="Courier New" w:hAnsi="Courier New" w:cs="Courier New"/>
      <w:lang w:eastAsia="ar-SA"/>
    </w:rPr>
  </w:style>
  <w:style w:type="paragraph" w:styleId="aff6">
    <w:name w:val="List Paragraph"/>
    <w:basedOn w:val="a0"/>
    <w:uiPriority w:val="34"/>
    <w:qFormat/>
    <w:rsid w:val="000F7810"/>
    <w:pPr>
      <w:suppressAutoHyphens w:val="0"/>
      <w:spacing w:after="200" w:line="276" w:lineRule="auto"/>
      <w:ind w:left="720"/>
    </w:pPr>
    <w:rPr>
      <w:rFonts w:ascii="Calibri" w:hAnsi="Calibri" w:cs="Calibri"/>
      <w:sz w:val="22"/>
      <w:szCs w:val="22"/>
      <w:lang w:eastAsia="en-US"/>
    </w:rPr>
  </w:style>
  <w:style w:type="paragraph" w:customStyle="1" w:styleId="aff7">
    <w:name w:val="Внимание: Криминал!!"/>
    <w:basedOn w:val="a0"/>
    <w:next w:val="a0"/>
    <w:rsid w:val="000F7810"/>
    <w:pPr>
      <w:widowControl w:val="0"/>
      <w:suppressAutoHyphens w:val="0"/>
      <w:autoSpaceDE w:val="0"/>
      <w:autoSpaceDN w:val="0"/>
      <w:adjustRightInd w:val="0"/>
      <w:jc w:val="both"/>
    </w:pPr>
    <w:rPr>
      <w:rFonts w:ascii="Arial" w:hAnsi="Arial" w:cs="Arial"/>
      <w:lang w:eastAsia="ru-RU"/>
    </w:rPr>
  </w:style>
  <w:style w:type="paragraph" w:customStyle="1" w:styleId="aff8">
    <w:name w:val="Внимание: недобросовестность!"/>
    <w:basedOn w:val="a0"/>
    <w:next w:val="a0"/>
    <w:rsid w:val="000F7810"/>
    <w:pPr>
      <w:widowControl w:val="0"/>
      <w:suppressAutoHyphens w:val="0"/>
      <w:autoSpaceDE w:val="0"/>
      <w:autoSpaceDN w:val="0"/>
      <w:adjustRightInd w:val="0"/>
      <w:jc w:val="both"/>
    </w:pPr>
    <w:rPr>
      <w:rFonts w:ascii="Arial" w:hAnsi="Arial" w:cs="Arial"/>
      <w:lang w:eastAsia="ru-RU"/>
    </w:rPr>
  </w:style>
  <w:style w:type="paragraph" w:customStyle="1" w:styleId="aff9">
    <w:name w:val="Основное меню (преемственное)"/>
    <w:basedOn w:val="a0"/>
    <w:next w:val="a0"/>
    <w:rsid w:val="000F7810"/>
    <w:pPr>
      <w:widowControl w:val="0"/>
      <w:suppressAutoHyphens w:val="0"/>
      <w:autoSpaceDE w:val="0"/>
      <w:autoSpaceDN w:val="0"/>
      <w:adjustRightInd w:val="0"/>
      <w:jc w:val="both"/>
    </w:pPr>
    <w:rPr>
      <w:rFonts w:ascii="Verdana" w:hAnsi="Verdana" w:cs="Verdana"/>
      <w:lang w:eastAsia="ru-RU"/>
    </w:rPr>
  </w:style>
  <w:style w:type="paragraph" w:customStyle="1" w:styleId="a">
    <w:name w:val="Заголовок статьи"/>
    <w:basedOn w:val="a0"/>
    <w:next w:val="a0"/>
    <w:rsid w:val="000F7810"/>
    <w:pPr>
      <w:widowControl w:val="0"/>
      <w:numPr>
        <w:numId w:val="1"/>
      </w:numPr>
      <w:suppressAutoHyphens w:val="0"/>
      <w:autoSpaceDE w:val="0"/>
      <w:autoSpaceDN w:val="0"/>
      <w:adjustRightInd w:val="0"/>
      <w:ind w:left="1612" w:hanging="892"/>
      <w:jc w:val="both"/>
    </w:pPr>
    <w:rPr>
      <w:rFonts w:ascii="Arial" w:hAnsi="Arial" w:cs="Arial"/>
      <w:lang w:eastAsia="ru-RU"/>
    </w:rPr>
  </w:style>
  <w:style w:type="paragraph" w:customStyle="1" w:styleId="affa">
    <w:name w:val="Интерактивный заголовок"/>
    <w:basedOn w:val="afb"/>
    <w:next w:val="a0"/>
    <w:rsid w:val="000F7810"/>
    <w:pPr>
      <w:widowControl w:val="0"/>
      <w:suppressAutoHyphens w:val="0"/>
      <w:autoSpaceDE w:val="0"/>
      <w:autoSpaceDN w:val="0"/>
      <w:adjustRightInd w:val="0"/>
      <w:contextualSpacing w:val="0"/>
      <w:jc w:val="both"/>
    </w:pPr>
    <w:rPr>
      <w:rFonts w:ascii="Arial" w:hAnsi="Arial" w:cs="Arial"/>
      <w:spacing w:val="0"/>
      <w:kern w:val="0"/>
      <w:sz w:val="24"/>
      <w:szCs w:val="24"/>
      <w:u w:val="single"/>
      <w:lang w:eastAsia="ru-RU"/>
    </w:rPr>
  </w:style>
  <w:style w:type="paragraph" w:customStyle="1" w:styleId="affb">
    <w:name w:val="Интерфейс"/>
    <w:basedOn w:val="a0"/>
    <w:next w:val="a0"/>
    <w:rsid w:val="000F7810"/>
    <w:pPr>
      <w:widowControl w:val="0"/>
      <w:suppressAutoHyphens w:val="0"/>
      <w:autoSpaceDE w:val="0"/>
      <w:autoSpaceDN w:val="0"/>
      <w:adjustRightInd w:val="0"/>
      <w:jc w:val="both"/>
    </w:pPr>
    <w:rPr>
      <w:rFonts w:ascii="Arial" w:hAnsi="Arial" w:cs="Arial"/>
      <w:color w:val="ECE9D8"/>
      <w:sz w:val="22"/>
      <w:szCs w:val="22"/>
      <w:lang w:eastAsia="ru-RU"/>
    </w:rPr>
  </w:style>
  <w:style w:type="paragraph" w:customStyle="1" w:styleId="affc">
    <w:name w:val="Комментарий"/>
    <w:basedOn w:val="a0"/>
    <w:next w:val="a0"/>
    <w:rsid w:val="000F7810"/>
    <w:pPr>
      <w:widowControl w:val="0"/>
      <w:suppressAutoHyphens w:val="0"/>
      <w:autoSpaceDE w:val="0"/>
      <w:autoSpaceDN w:val="0"/>
      <w:adjustRightInd w:val="0"/>
      <w:ind w:left="170"/>
      <w:jc w:val="both"/>
    </w:pPr>
    <w:rPr>
      <w:rFonts w:ascii="Arial" w:hAnsi="Arial" w:cs="Arial"/>
      <w:i/>
      <w:iCs/>
      <w:color w:val="800080"/>
      <w:lang w:eastAsia="ru-RU"/>
    </w:rPr>
  </w:style>
  <w:style w:type="paragraph" w:customStyle="1" w:styleId="affd">
    <w:name w:val="Информация об изменениях документа"/>
    <w:basedOn w:val="affc"/>
    <w:next w:val="a0"/>
    <w:rsid w:val="000F7810"/>
    <w:pPr>
      <w:ind w:left="0"/>
    </w:pPr>
  </w:style>
  <w:style w:type="paragraph" w:customStyle="1" w:styleId="affe">
    <w:name w:val="Текст (лев. подпись)"/>
    <w:basedOn w:val="a0"/>
    <w:next w:val="a0"/>
    <w:rsid w:val="000F7810"/>
    <w:pPr>
      <w:widowControl w:val="0"/>
      <w:suppressAutoHyphens w:val="0"/>
      <w:autoSpaceDE w:val="0"/>
      <w:autoSpaceDN w:val="0"/>
      <w:adjustRightInd w:val="0"/>
    </w:pPr>
    <w:rPr>
      <w:rFonts w:ascii="Arial" w:hAnsi="Arial" w:cs="Arial"/>
      <w:lang w:eastAsia="ru-RU"/>
    </w:rPr>
  </w:style>
  <w:style w:type="paragraph" w:customStyle="1" w:styleId="afff">
    <w:name w:val="Колонтитул (левый)"/>
    <w:basedOn w:val="affe"/>
    <w:next w:val="a0"/>
    <w:rsid w:val="000F7810"/>
    <w:pPr>
      <w:jc w:val="both"/>
    </w:pPr>
    <w:rPr>
      <w:sz w:val="16"/>
      <w:szCs w:val="16"/>
    </w:rPr>
  </w:style>
  <w:style w:type="paragraph" w:customStyle="1" w:styleId="afff0">
    <w:name w:val="Текст (прав. подпись)"/>
    <w:basedOn w:val="a0"/>
    <w:next w:val="a0"/>
    <w:rsid w:val="000F7810"/>
    <w:pPr>
      <w:widowControl w:val="0"/>
      <w:suppressAutoHyphens w:val="0"/>
      <w:autoSpaceDE w:val="0"/>
      <w:autoSpaceDN w:val="0"/>
      <w:adjustRightInd w:val="0"/>
      <w:jc w:val="right"/>
    </w:pPr>
    <w:rPr>
      <w:rFonts w:ascii="Arial" w:hAnsi="Arial" w:cs="Arial"/>
      <w:lang w:eastAsia="ru-RU"/>
    </w:rPr>
  </w:style>
  <w:style w:type="paragraph" w:customStyle="1" w:styleId="afff1">
    <w:name w:val="Колонтитул (правый)"/>
    <w:basedOn w:val="afff0"/>
    <w:next w:val="a0"/>
    <w:rsid w:val="000F7810"/>
    <w:pPr>
      <w:jc w:val="both"/>
    </w:pPr>
    <w:rPr>
      <w:sz w:val="16"/>
      <w:szCs w:val="16"/>
    </w:rPr>
  </w:style>
  <w:style w:type="paragraph" w:customStyle="1" w:styleId="afff2">
    <w:name w:val="Комментарий пользователя"/>
    <w:basedOn w:val="affc"/>
    <w:next w:val="a0"/>
    <w:rsid w:val="000F7810"/>
    <w:pPr>
      <w:ind w:left="0"/>
      <w:jc w:val="left"/>
    </w:pPr>
    <w:rPr>
      <w:i w:val="0"/>
      <w:iCs w:val="0"/>
      <w:color w:val="000080"/>
    </w:rPr>
  </w:style>
  <w:style w:type="paragraph" w:customStyle="1" w:styleId="afff3">
    <w:name w:val="Куда обратиться?"/>
    <w:basedOn w:val="a0"/>
    <w:next w:val="a0"/>
    <w:rsid w:val="000F7810"/>
    <w:pPr>
      <w:widowControl w:val="0"/>
      <w:suppressAutoHyphens w:val="0"/>
      <w:autoSpaceDE w:val="0"/>
      <w:autoSpaceDN w:val="0"/>
      <w:adjustRightInd w:val="0"/>
      <w:jc w:val="both"/>
    </w:pPr>
    <w:rPr>
      <w:rFonts w:ascii="Arial" w:hAnsi="Arial" w:cs="Arial"/>
      <w:lang w:eastAsia="ru-RU"/>
    </w:rPr>
  </w:style>
  <w:style w:type="paragraph" w:customStyle="1" w:styleId="afff4">
    <w:name w:val="Моноширинный"/>
    <w:basedOn w:val="a0"/>
    <w:next w:val="a0"/>
    <w:rsid w:val="000F7810"/>
    <w:pPr>
      <w:widowControl w:val="0"/>
      <w:suppressAutoHyphens w:val="0"/>
      <w:autoSpaceDE w:val="0"/>
      <w:autoSpaceDN w:val="0"/>
      <w:adjustRightInd w:val="0"/>
      <w:jc w:val="both"/>
    </w:pPr>
    <w:rPr>
      <w:rFonts w:ascii="Courier New" w:hAnsi="Courier New" w:cs="Courier New"/>
      <w:lang w:eastAsia="ru-RU"/>
    </w:rPr>
  </w:style>
  <w:style w:type="paragraph" w:customStyle="1" w:styleId="afff5">
    <w:name w:val="Необходимые документы"/>
    <w:basedOn w:val="a0"/>
    <w:next w:val="a0"/>
    <w:rsid w:val="000F7810"/>
    <w:pPr>
      <w:widowControl w:val="0"/>
      <w:suppressAutoHyphens w:val="0"/>
      <w:autoSpaceDE w:val="0"/>
      <w:autoSpaceDN w:val="0"/>
      <w:adjustRightInd w:val="0"/>
      <w:ind w:left="118"/>
      <w:jc w:val="both"/>
    </w:pPr>
    <w:rPr>
      <w:rFonts w:ascii="Arial" w:hAnsi="Arial" w:cs="Arial"/>
      <w:lang w:eastAsia="ru-RU"/>
    </w:rPr>
  </w:style>
  <w:style w:type="paragraph" w:customStyle="1" w:styleId="afff6">
    <w:name w:val="Нормальный (таблица)"/>
    <w:basedOn w:val="a0"/>
    <w:next w:val="a0"/>
    <w:rsid w:val="000F7810"/>
    <w:pPr>
      <w:widowControl w:val="0"/>
      <w:suppressAutoHyphens w:val="0"/>
      <w:autoSpaceDE w:val="0"/>
      <w:autoSpaceDN w:val="0"/>
      <w:adjustRightInd w:val="0"/>
      <w:jc w:val="both"/>
    </w:pPr>
    <w:rPr>
      <w:rFonts w:ascii="Arial" w:hAnsi="Arial" w:cs="Arial"/>
      <w:lang w:eastAsia="ru-RU"/>
    </w:rPr>
  </w:style>
  <w:style w:type="paragraph" w:customStyle="1" w:styleId="afff7">
    <w:name w:val="Объект"/>
    <w:basedOn w:val="a0"/>
    <w:next w:val="a0"/>
    <w:rsid w:val="000F7810"/>
    <w:pPr>
      <w:widowControl w:val="0"/>
      <w:suppressAutoHyphens w:val="0"/>
      <w:autoSpaceDE w:val="0"/>
      <w:autoSpaceDN w:val="0"/>
      <w:adjustRightInd w:val="0"/>
      <w:jc w:val="both"/>
    </w:pPr>
    <w:rPr>
      <w:rFonts w:ascii="Arial" w:hAnsi="Arial" w:cs="Arial"/>
      <w:lang w:eastAsia="ru-RU"/>
    </w:rPr>
  </w:style>
  <w:style w:type="paragraph" w:customStyle="1" w:styleId="afff8">
    <w:name w:val="Таблицы (моноширинный)"/>
    <w:basedOn w:val="a0"/>
    <w:next w:val="a0"/>
    <w:rsid w:val="000F7810"/>
    <w:pPr>
      <w:widowControl w:val="0"/>
      <w:suppressAutoHyphens w:val="0"/>
      <w:autoSpaceDE w:val="0"/>
      <w:autoSpaceDN w:val="0"/>
      <w:adjustRightInd w:val="0"/>
      <w:jc w:val="both"/>
    </w:pPr>
    <w:rPr>
      <w:rFonts w:ascii="Courier New" w:hAnsi="Courier New" w:cs="Courier New"/>
      <w:lang w:eastAsia="ru-RU"/>
    </w:rPr>
  </w:style>
  <w:style w:type="paragraph" w:customStyle="1" w:styleId="afff9">
    <w:name w:val="Оглавление"/>
    <w:basedOn w:val="afff8"/>
    <w:next w:val="a0"/>
    <w:rsid w:val="000F7810"/>
    <w:pPr>
      <w:ind w:left="140"/>
    </w:pPr>
    <w:rPr>
      <w:rFonts w:ascii="Arial" w:hAnsi="Arial" w:cs="Arial"/>
    </w:rPr>
  </w:style>
  <w:style w:type="paragraph" w:customStyle="1" w:styleId="afffa">
    <w:name w:val="Переменная часть"/>
    <w:basedOn w:val="aff9"/>
    <w:next w:val="a0"/>
    <w:rsid w:val="000F7810"/>
    <w:rPr>
      <w:rFonts w:ascii="Arial" w:hAnsi="Arial" w:cs="Arial"/>
      <w:sz w:val="20"/>
      <w:szCs w:val="20"/>
    </w:rPr>
  </w:style>
  <w:style w:type="paragraph" w:customStyle="1" w:styleId="afffb">
    <w:name w:val="Постоянная часть"/>
    <w:basedOn w:val="aff9"/>
    <w:next w:val="a0"/>
    <w:rsid w:val="000F7810"/>
    <w:rPr>
      <w:rFonts w:ascii="Arial" w:hAnsi="Arial" w:cs="Arial"/>
      <w:sz w:val="22"/>
      <w:szCs w:val="22"/>
    </w:rPr>
  </w:style>
  <w:style w:type="paragraph" w:customStyle="1" w:styleId="afffc">
    <w:name w:val="Прижатый влево"/>
    <w:basedOn w:val="a0"/>
    <w:next w:val="a0"/>
    <w:rsid w:val="000F7810"/>
    <w:pPr>
      <w:widowControl w:val="0"/>
      <w:suppressAutoHyphens w:val="0"/>
      <w:autoSpaceDE w:val="0"/>
      <w:autoSpaceDN w:val="0"/>
      <w:adjustRightInd w:val="0"/>
    </w:pPr>
    <w:rPr>
      <w:rFonts w:ascii="Arial" w:hAnsi="Arial" w:cs="Arial"/>
      <w:lang w:eastAsia="ru-RU"/>
    </w:rPr>
  </w:style>
  <w:style w:type="paragraph" w:customStyle="1" w:styleId="afffd">
    <w:name w:val="Пример."/>
    <w:basedOn w:val="a0"/>
    <w:next w:val="a0"/>
    <w:rsid w:val="000F7810"/>
    <w:pPr>
      <w:widowControl w:val="0"/>
      <w:suppressAutoHyphens w:val="0"/>
      <w:autoSpaceDE w:val="0"/>
      <w:autoSpaceDN w:val="0"/>
      <w:adjustRightInd w:val="0"/>
      <w:ind w:left="118" w:firstLine="602"/>
      <w:jc w:val="both"/>
    </w:pPr>
    <w:rPr>
      <w:rFonts w:ascii="Arial" w:hAnsi="Arial" w:cs="Arial"/>
      <w:lang w:eastAsia="ru-RU"/>
    </w:rPr>
  </w:style>
  <w:style w:type="paragraph" w:customStyle="1" w:styleId="afffe">
    <w:name w:val="Примечание."/>
    <w:basedOn w:val="affc"/>
    <w:next w:val="a0"/>
    <w:rsid w:val="000F7810"/>
    <w:pPr>
      <w:ind w:left="0"/>
    </w:pPr>
    <w:rPr>
      <w:i w:val="0"/>
      <w:iCs w:val="0"/>
      <w:color w:val="auto"/>
    </w:rPr>
  </w:style>
  <w:style w:type="paragraph" w:customStyle="1" w:styleId="affff">
    <w:name w:val="Словарная статья"/>
    <w:basedOn w:val="a0"/>
    <w:next w:val="a0"/>
    <w:rsid w:val="000F7810"/>
    <w:pPr>
      <w:widowControl w:val="0"/>
      <w:suppressAutoHyphens w:val="0"/>
      <w:autoSpaceDE w:val="0"/>
      <w:autoSpaceDN w:val="0"/>
      <w:adjustRightInd w:val="0"/>
      <w:ind w:right="118"/>
      <w:jc w:val="both"/>
    </w:pPr>
    <w:rPr>
      <w:rFonts w:ascii="Arial" w:hAnsi="Arial" w:cs="Arial"/>
      <w:lang w:eastAsia="ru-RU"/>
    </w:rPr>
  </w:style>
  <w:style w:type="paragraph" w:customStyle="1" w:styleId="affff0">
    <w:name w:val="Текст (справка)"/>
    <w:basedOn w:val="a0"/>
    <w:next w:val="a0"/>
    <w:rsid w:val="000F7810"/>
    <w:pPr>
      <w:widowControl w:val="0"/>
      <w:suppressAutoHyphens w:val="0"/>
      <w:autoSpaceDE w:val="0"/>
      <w:autoSpaceDN w:val="0"/>
      <w:adjustRightInd w:val="0"/>
      <w:ind w:left="170" w:right="170"/>
    </w:pPr>
    <w:rPr>
      <w:rFonts w:ascii="Arial" w:hAnsi="Arial" w:cs="Arial"/>
      <w:lang w:eastAsia="ru-RU"/>
    </w:rPr>
  </w:style>
  <w:style w:type="paragraph" w:customStyle="1" w:styleId="affff1">
    <w:name w:val="Текст в таблице"/>
    <w:basedOn w:val="afff6"/>
    <w:next w:val="a0"/>
    <w:rsid w:val="000F7810"/>
    <w:pPr>
      <w:ind w:firstLine="500"/>
    </w:pPr>
  </w:style>
  <w:style w:type="paragraph" w:customStyle="1" w:styleId="affff2">
    <w:name w:val="Технический комментарий"/>
    <w:basedOn w:val="a0"/>
    <w:next w:val="a0"/>
    <w:rsid w:val="000F7810"/>
    <w:pPr>
      <w:widowControl w:val="0"/>
      <w:suppressAutoHyphens w:val="0"/>
      <w:autoSpaceDE w:val="0"/>
      <w:autoSpaceDN w:val="0"/>
      <w:adjustRightInd w:val="0"/>
    </w:pPr>
    <w:rPr>
      <w:rFonts w:ascii="Arial" w:hAnsi="Arial" w:cs="Arial"/>
      <w:lang w:eastAsia="ru-RU"/>
    </w:rPr>
  </w:style>
  <w:style w:type="paragraph" w:customStyle="1" w:styleId="affff3">
    <w:name w:val="Центрированный (таблица)"/>
    <w:basedOn w:val="afff6"/>
    <w:next w:val="a0"/>
    <w:rsid w:val="000F7810"/>
    <w:pPr>
      <w:jc w:val="center"/>
    </w:pPr>
  </w:style>
  <w:style w:type="paragraph" w:customStyle="1" w:styleId="affff4">
    <w:name w:val="Знак Знак Знак Знак"/>
    <w:basedOn w:val="a0"/>
    <w:uiPriority w:val="99"/>
    <w:rsid w:val="000F7810"/>
    <w:pPr>
      <w:suppressAutoHyphens w:val="0"/>
      <w:spacing w:before="100" w:beforeAutospacing="1" w:after="100" w:afterAutospacing="1"/>
      <w:jc w:val="both"/>
    </w:pPr>
    <w:rPr>
      <w:rFonts w:ascii="Tahoma" w:hAnsi="Tahoma" w:cs="Tahoma"/>
      <w:sz w:val="20"/>
      <w:szCs w:val="20"/>
      <w:lang w:val="en-US" w:eastAsia="en-US"/>
    </w:rPr>
  </w:style>
  <w:style w:type="paragraph" w:customStyle="1" w:styleId="1f4">
    <w:name w:val="Стиль1"/>
    <w:basedOn w:val="a0"/>
    <w:uiPriority w:val="99"/>
    <w:rsid w:val="000F7810"/>
    <w:pPr>
      <w:tabs>
        <w:tab w:val="num" w:pos="2340"/>
      </w:tabs>
      <w:suppressAutoHyphens w:val="0"/>
      <w:ind w:left="2340" w:hanging="360"/>
    </w:pPr>
    <w:rPr>
      <w:rFonts w:ascii="Arial" w:hAnsi="Arial" w:cs="Arial"/>
      <w:sz w:val="20"/>
      <w:szCs w:val="20"/>
      <w:lang w:eastAsia="ru-RU"/>
    </w:rPr>
  </w:style>
  <w:style w:type="paragraph" w:customStyle="1" w:styleId="consnormal">
    <w:name w:val="consnormal"/>
    <w:basedOn w:val="a0"/>
    <w:uiPriority w:val="99"/>
    <w:rsid w:val="000F7810"/>
    <w:pPr>
      <w:suppressAutoHyphens w:val="0"/>
      <w:spacing w:before="75" w:after="75"/>
    </w:pPr>
    <w:rPr>
      <w:rFonts w:ascii="Arial" w:hAnsi="Arial" w:cs="Arial"/>
      <w:color w:val="000000"/>
      <w:sz w:val="20"/>
      <w:szCs w:val="20"/>
      <w:lang w:eastAsia="ru-RU"/>
    </w:rPr>
  </w:style>
  <w:style w:type="paragraph" w:customStyle="1" w:styleId="ConsCell">
    <w:name w:val="ConsCell"/>
    <w:uiPriority w:val="99"/>
    <w:rsid w:val="000F7810"/>
    <w:pPr>
      <w:widowControl w:val="0"/>
      <w:autoSpaceDE w:val="0"/>
      <w:autoSpaceDN w:val="0"/>
      <w:adjustRightInd w:val="0"/>
      <w:ind w:right="19772"/>
    </w:pPr>
    <w:rPr>
      <w:rFonts w:ascii="Arial" w:hAnsi="Arial" w:cs="Arial"/>
    </w:rPr>
  </w:style>
  <w:style w:type="paragraph" w:customStyle="1" w:styleId="ConsPlusDocList">
    <w:name w:val="ConsPlusDocList"/>
    <w:uiPriority w:val="99"/>
    <w:rsid w:val="000F7810"/>
    <w:pPr>
      <w:widowControl w:val="0"/>
      <w:autoSpaceDE w:val="0"/>
      <w:autoSpaceDN w:val="0"/>
      <w:adjustRightInd w:val="0"/>
    </w:pPr>
    <w:rPr>
      <w:rFonts w:ascii="Courier New" w:hAnsi="Courier New" w:cs="Courier New"/>
    </w:rPr>
  </w:style>
  <w:style w:type="paragraph" w:customStyle="1" w:styleId="27">
    <w:name w:val="Знак2 Знак Знак Знак Знак Знак Знак Знак Знак Знак Знак Знак Знак Знак Знак Знак"/>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affff5">
    <w:name w:val="Знак Знак Знак"/>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affff6">
    <w:name w:val="Знак Знак Знак Знак Знак Знак Знак Знак Знак"/>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1f5">
    <w:name w:val="Знак Знак Знак1"/>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28">
    <w:name w:val="Знак2"/>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ConsTitle">
    <w:name w:val="ConsTitle"/>
    <w:uiPriority w:val="99"/>
    <w:rsid w:val="000F7810"/>
    <w:pPr>
      <w:widowControl w:val="0"/>
      <w:autoSpaceDE w:val="0"/>
      <w:autoSpaceDN w:val="0"/>
      <w:adjustRightInd w:val="0"/>
      <w:ind w:right="19772"/>
    </w:pPr>
    <w:rPr>
      <w:rFonts w:ascii="Arial" w:hAnsi="Arial" w:cs="Arial"/>
      <w:b/>
      <w:bCs/>
    </w:rPr>
  </w:style>
  <w:style w:type="paragraph" w:customStyle="1" w:styleId="ConsNormal0">
    <w:name w:val="ConsNormal"/>
    <w:uiPriority w:val="99"/>
    <w:rsid w:val="000F7810"/>
    <w:pPr>
      <w:widowControl w:val="0"/>
      <w:autoSpaceDE w:val="0"/>
      <w:autoSpaceDN w:val="0"/>
      <w:adjustRightInd w:val="0"/>
      <w:ind w:right="19772" w:firstLine="720"/>
    </w:pPr>
    <w:rPr>
      <w:rFonts w:ascii="Arial" w:hAnsi="Arial" w:cs="Arial"/>
    </w:rPr>
  </w:style>
  <w:style w:type="paragraph" w:customStyle="1" w:styleId="contentheader2cols">
    <w:name w:val="contentheader2cols"/>
    <w:basedOn w:val="a0"/>
    <w:uiPriority w:val="99"/>
    <w:rsid w:val="000F7810"/>
    <w:pPr>
      <w:suppressAutoHyphens w:val="0"/>
      <w:spacing w:before="51"/>
      <w:ind w:left="257"/>
    </w:pPr>
    <w:rPr>
      <w:rFonts w:ascii="Arial" w:hAnsi="Arial" w:cs="Arial"/>
      <w:b/>
      <w:bCs/>
      <w:color w:val="3560A7"/>
      <w:sz w:val="22"/>
      <w:szCs w:val="22"/>
      <w:lang w:eastAsia="ru-RU"/>
    </w:rPr>
  </w:style>
  <w:style w:type="paragraph" w:customStyle="1" w:styleId="default">
    <w:name w:val="default"/>
    <w:basedOn w:val="a0"/>
    <w:uiPriority w:val="99"/>
    <w:rsid w:val="000F7810"/>
    <w:pPr>
      <w:suppressAutoHyphens w:val="0"/>
      <w:spacing w:before="64" w:after="64"/>
    </w:pPr>
    <w:rPr>
      <w:rFonts w:ascii="Arial" w:hAnsi="Arial" w:cs="Arial"/>
      <w:color w:val="000000"/>
      <w:sz w:val="20"/>
      <w:szCs w:val="20"/>
      <w:lang w:eastAsia="ru-RU"/>
    </w:rPr>
  </w:style>
  <w:style w:type="paragraph" w:customStyle="1" w:styleId="a30">
    <w:name w:val="a3"/>
    <w:basedOn w:val="a0"/>
    <w:uiPriority w:val="99"/>
    <w:rsid w:val="000F7810"/>
    <w:pPr>
      <w:suppressAutoHyphens w:val="0"/>
      <w:spacing w:before="64" w:after="64"/>
    </w:pPr>
    <w:rPr>
      <w:rFonts w:ascii="Arial" w:hAnsi="Arial" w:cs="Arial"/>
      <w:color w:val="000000"/>
      <w:sz w:val="20"/>
      <w:szCs w:val="20"/>
      <w:lang w:eastAsia="ru-RU"/>
    </w:rPr>
  </w:style>
  <w:style w:type="paragraph" w:customStyle="1" w:styleId="Default0">
    <w:name w:val="Default"/>
    <w:rsid w:val="000F7810"/>
    <w:pPr>
      <w:autoSpaceDE w:val="0"/>
      <w:autoSpaceDN w:val="0"/>
      <w:adjustRightInd w:val="0"/>
    </w:pPr>
    <w:rPr>
      <w:rFonts w:ascii="Arial" w:hAnsi="Arial" w:cs="Arial"/>
      <w:color w:val="000000"/>
      <w:sz w:val="24"/>
      <w:szCs w:val="24"/>
      <w:lang w:eastAsia="en-US"/>
    </w:rPr>
  </w:style>
  <w:style w:type="paragraph" w:customStyle="1" w:styleId="1f6">
    <w:name w:val="Знак1 Знак Знак Знак"/>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111">
    <w:name w:val="Знак11"/>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affff7">
    <w:name w:val="Адресат"/>
    <w:basedOn w:val="a0"/>
    <w:uiPriority w:val="99"/>
    <w:rsid w:val="000F7810"/>
    <w:pPr>
      <w:suppressAutoHyphens w:val="0"/>
      <w:ind w:firstLine="567"/>
      <w:jc w:val="both"/>
    </w:pPr>
    <w:rPr>
      <w:rFonts w:ascii="Arial" w:hAnsi="Arial" w:cs="Arial"/>
      <w:sz w:val="28"/>
      <w:szCs w:val="28"/>
      <w:lang w:eastAsia="ru-RU"/>
    </w:rPr>
  </w:style>
  <w:style w:type="paragraph" w:customStyle="1" w:styleId="affff8">
    <w:name w:val="Основной"/>
    <w:basedOn w:val="a0"/>
    <w:uiPriority w:val="99"/>
    <w:rsid w:val="000F7810"/>
    <w:pPr>
      <w:widowControl w:val="0"/>
      <w:suppressAutoHyphens w:val="0"/>
      <w:ind w:firstLine="720"/>
      <w:jc w:val="both"/>
    </w:pPr>
    <w:rPr>
      <w:rFonts w:ascii="Arial" w:hAnsi="Arial" w:cs="Arial"/>
      <w:sz w:val="28"/>
      <w:szCs w:val="28"/>
      <w:lang w:eastAsia="ru-RU"/>
    </w:rPr>
  </w:style>
  <w:style w:type="paragraph" w:customStyle="1" w:styleId="1f7">
    <w:name w:val="Знак Знак Знак Знак1"/>
    <w:basedOn w:val="a0"/>
    <w:uiPriority w:val="99"/>
    <w:rsid w:val="000F7810"/>
    <w:pPr>
      <w:suppressAutoHyphens w:val="0"/>
      <w:spacing w:before="100" w:beforeAutospacing="1" w:after="100" w:afterAutospacing="1"/>
      <w:jc w:val="both"/>
    </w:pPr>
    <w:rPr>
      <w:rFonts w:ascii="Tahoma" w:hAnsi="Tahoma" w:cs="Tahoma"/>
      <w:sz w:val="20"/>
      <w:szCs w:val="20"/>
      <w:lang w:val="en-US" w:eastAsia="en-US"/>
    </w:rPr>
  </w:style>
  <w:style w:type="paragraph" w:customStyle="1" w:styleId="29">
    <w:name w:val="Знак Знак Знак Знак2"/>
    <w:basedOn w:val="a0"/>
    <w:uiPriority w:val="99"/>
    <w:rsid w:val="000F7810"/>
    <w:pPr>
      <w:suppressAutoHyphens w:val="0"/>
      <w:spacing w:before="100" w:beforeAutospacing="1" w:after="100" w:afterAutospacing="1"/>
      <w:jc w:val="both"/>
    </w:pPr>
    <w:rPr>
      <w:rFonts w:ascii="Tahoma" w:hAnsi="Tahoma" w:cs="Tahoma"/>
      <w:sz w:val="20"/>
      <w:szCs w:val="20"/>
      <w:lang w:val="en-US" w:eastAsia="en-US"/>
    </w:rPr>
  </w:style>
  <w:style w:type="paragraph" w:customStyle="1" w:styleId="62">
    <w:name w:val="Знак Знак Знак Знак6"/>
    <w:basedOn w:val="a0"/>
    <w:uiPriority w:val="99"/>
    <w:rsid w:val="000F7810"/>
    <w:pPr>
      <w:suppressAutoHyphens w:val="0"/>
      <w:spacing w:before="100" w:beforeAutospacing="1" w:after="100" w:afterAutospacing="1"/>
      <w:jc w:val="both"/>
    </w:pPr>
    <w:rPr>
      <w:rFonts w:ascii="Tahoma" w:hAnsi="Tahoma"/>
      <w:sz w:val="20"/>
      <w:szCs w:val="20"/>
      <w:lang w:val="en-US" w:eastAsia="en-US"/>
    </w:rPr>
  </w:style>
  <w:style w:type="paragraph" w:customStyle="1" w:styleId="affff9">
    <w:name w:val="Знак Знак Знак Знак Знак Знак"/>
    <w:basedOn w:val="a0"/>
    <w:uiPriority w:val="99"/>
    <w:rsid w:val="000F7810"/>
    <w:pPr>
      <w:suppressAutoHyphens w:val="0"/>
      <w:spacing w:before="100" w:beforeAutospacing="1" w:after="100" w:afterAutospacing="1"/>
      <w:jc w:val="both"/>
    </w:pPr>
    <w:rPr>
      <w:rFonts w:ascii="Tahoma" w:hAnsi="Tahoma"/>
      <w:sz w:val="20"/>
      <w:szCs w:val="20"/>
      <w:lang w:val="en-US" w:eastAsia="en-US"/>
    </w:rPr>
  </w:style>
  <w:style w:type="paragraph" w:customStyle="1" w:styleId="51">
    <w:name w:val="Знак Знак Знак Знак5"/>
    <w:basedOn w:val="a0"/>
    <w:uiPriority w:val="99"/>
    <w:rsid w:val="000F7810"/>
    <w:pPr>
      <w:suppressAutoHyphens w:val="0"/>
      <w:spacing w:before="100" w:beforeAutospacing="1" w:after="100" w:afterAutospacing="1"/>
      <w:jc w:val="both"/>
    </w:pPr>
    <w:rPr>
      <w:rFonts w:ascii="Tahoma" w:hAnsi="Tahoma"/>
      <w:sz w:val="20"/>
      <w:szCs w:val="20"/>
      <w:lang w:val="en-US" w:eastAsia="en-US"/>
    </w:rPr>
  </w:style>
  <w:style w:type="paragraph" w:customStyle="1" w:styleId="2a">
    <w:name w:val="Знак Знак Знак Знак Знак Знак2"/>
    <w:basedOn w:val="a0"/>
    <w:uiPriority w:val="99"/>
    <w:rsid w:val="000F7810"/>
    <w:pPr>
      <w:suppressAutoHyphens w:val="0"/>
      <w:spacing w:before="100" w:beforeAutospacing="1" w:after="100" w:afterAutospacing="1"/>
      <w:jc w:val="both"/>
    </w:pPr>
    <w:rPr>
      <w:rFonts w:ascii="Tahoma" w:hAnsi="Tahoma"/>
      <w:sz w:val="20"/>
      <w:szCs w:val="20"/>
      <w:lang w:val="en-US" w:eastAsia="en-US"/>
    </w:rPr>
  </w:style>
  <w:style w:type="paragraph" w:customStyle="1" w:styleId="41">
    <w:name w:val="Знак Знак Знак Знак4"/>
    <w:basedOn w:val="a0"/>
    <w:uiPriority w:val="99"/>
    <w:rsid w:val="000F7810"/>
    <w:pPr>
      <w:suppressAutoHyphens w:val="0"/>
      <w:spacing w:before="100" w:beforeAutospacing="1" w:after="100" w:afterAutospacing="1"/>
      <w:jc w:val="both"/>
    </w:pPr>
    <w:rPr>
      <w:rFonts w:ascii="Tahoma" w:hAnsi="Tahoma"/>
      <w:sz w:val="20"/>
      <w:szCs w:val="20"/>
      <w:lang w:val="en-US" w:eastAsia="en-US"/>
    </w:rPr>
  </w:style>
  <w:style w:type="paragraph" w:customStyle="1" w:styleId="34">
    <w:name w:val="Знак Знак Знак Знак3"/>
    <w:basedOn w:val="a0"/>
    <w:uiPriority w:val="99"/>
    <w:rsid w:val="000F7810"/>
    <w:pPr>
      <w:suppressAutoHyphens w:val="0"/>
      <w:spacing w:before="100" w:beforeAutospacing="1" w:after="100" w:afterAutospacing="1"/>
      <w:jc w:val="both"/>
    </w:pPr>
    <w:rPr>
      <w:rFonts w:ascii="Tahoma" w:hAnsi="Tahoma"/>
      <w:sz w:val="20"/>
      <w:szCs w:val="20"/>
      <w:lang w:val="en-US" w:eastAsia="en-US"/>
    </w:rPr>
  </w:style>
  <w:style w:type="paragraph" w:customStyle="1" w:styleId="1f8">
    <w:name w:val="Знак Знак Знак Знак Знак Знак1"/>
    <w:basedOn w:val="a0"/>
    <w:uiPriority w:val="99"/>
    <w:rsid w:val="000F7810"/>
    <w:pPr>
      <w:suppressAutoHyphens w:val="0"/>
      <w:spacing w:before="100" w:beforeAutospacing="1" w:after="100" w:afterAutospacing="1"/>
      <w:jc w:val="both"/>
    </w:pPr>
    <w:rPr>
      <w:rFonts w:ascii="Tahoma" w:hAnsi="Tahoma"/>
      <w:sz w:val="20"/>
      <w:szCs w:val="20"/>
      <w:lang w:val="en-US" w:eastAsia="en-US"/>
    </w:rPr>
  </w:style>
  <w:style w:type="paragraph" w:customStyle="1" w:styleId="130">
    <w:name w:val="Знак13"/>
    <w:basedOn w:val="a0"/>
    <w:uiPriority w:val="99"/>
    <w:rsid w:val="000F7810"/>
    <w:pPr>
      <w:suppressAutoHyphens w:val="0"/>
      <w:spacing w:before="100" w:beforeAutospacing="1" w:after="100" w:afterAutospacing="1"/>
    </w:pPr>
    <w:rPr>
      <w:rFonts w:ascii="Tahoma" w:hAnsi="Tahoma"/>
      <w:sz w:val="20"/>
      <w:szCs w:val="20"/>
      <w:lang w:val="en-US" w:eastAsia="en-US"/>
    </w:rPr>
  </w:style>
  <w:style w:type="paragraph" w:customStyle="1" w:styleId="2b">
    <w:name w:val="Абзац списка2"/>
    <w:basedOn w:val="a0"/>
    <w:rsid w:val="000F7810"/>
    <w:pPr>
      <w:suppressAutoHyphens w:val="0"/>
      <w:spacing w:after="200" w:line="276" w:lineRule="auto"/>
      <w:ind w:left="720"/>
    </w:pPr>
    <w:rPr>
      <w:rFonts w:ascii="Calibri" w:hAnsi="Calibri" w:cs="Calibri"/>
      <w:sz w:val="22"/>
      <w:szCs w:val="22"/>
      <w:lang w:eastAsia="en-US"/>
    </w:rPr>
  </w:style>
  <w:style w:type="paragraph" w:customStyle="1" w:styleId="120">
    <w:name w:val="Знак12"/>
    <w:basedOn w:val="a0"/>
    <w:uiPriority w:val="99"/>
    <w:rsid w:val="000F7810"/>
    <w:pPr>
      <w:suppressAutoHyphens w:val="0"/>
      <w:spacing w:before="100" w:beforeAutospacing="1" w:after="100" w:afterAutospacing="1"/>
    </w:pPr>
    <w:rPr>
      <w:rFonts w:ascii="Tahoma" w:hAnsi="Tahoma"/>
      <w:sz w:val="20"/>
      <w:szCs w:val="20"/>
      <w:lang w:val="en-US" w:eastAsia="en-US"/>
    </w:rPr>
  </w:style>
  <w:style w:type="paragraph" w:customStyle="1" w:styleId="210">
    <w:name w:val="Основной текст 21"/>
    <w:basedOn w:val="a0"/>
    <w:uiPriority w:val="99"/>
    <w:rsid w:val="000F7810"/>
    <w:pPr>
      <w:suppressAutoHyphens w:val="0"/>
      <w:ind w:firstLine="720"/>
      <w:jc w:val="both"/>
    </w:pPr>
    <w:rPr>
      <w:sz w:val="28"/>
      <w:szCs w:val="20"/>
      <w:lang w:eastAsia="ru-RU"/>
    </w:rPr>
  </w:style>
  <w:style w:type="paragraph" w:customStyle="1" w:styleId="211">
    <w:name w:val="Основной текст с отступом 21"/>
    <w:basedOn w:val="a0"/>
    <w:uiPriority w:val="99"/>
    <w:rsid w:val="000F7810"/>
    <w:pPr>
      <w:suppressAutoHyphens w:val="0"/>
      <w:ind w:firstLine="720"/>
      <w:jc w:val="both"/>
    </w:pPr>
    <w:rPr>
      <w:sz w:val="28"/>
      <w:szCs w:val="20"/>
      <w:lang w:eastAsia="ru-RU"/>
    </w:rPr>
  </w:style>
  <w:style w:type="paragraph" w:customStyle="1" w:styleId="consplusnormal0">
    <w:name w:val="consplusnormal"/>
    <w:basedOn w:val="a0"/>
    <w:rsid w:val="000F7810"/>
    <w:pPr>
      <w:suppressAutoHyphens w:val="0"/>
      <w:spacing w:before="100" w:beforeAutospacing="1" w:after="100" w:afterAutospacing="1"/>
    </w:pPr>
    <w:rPr>
      <w:lang w:eastAsia="ru-RU"/>
    </w:rPr>
  </w:style>
  <w:style w:type="paragraph" w:customStyle="1" w:styleId="Style1">
    <w:name w:val="Style1"/>
    <w:basedOn w:val="a0"/>
    <w:rsid w:val="000F7810"/>
    <w:pPr>
      <w:widowControl w:val="0"/>
      <w:suppressAutoHyphens w:val="0"/>
      <w:autoSpaceDE w:val="0"/>
      <w:autoSpaceDN w:val="0"/>
      <w:adjustRightInd w:val="0"/>
      <w:spacing w:line="326" w:lineRule="exact"/>
    </w:pPr>
    <w:rPr>
      <w:lang w:eastAsia="ru-RU"/>
    </w:rPr>
  </w:style>
  <w:style w:type="character" w:customStyle="1" w:styleId="affffa">
    <w:name w:val="Основной текст_"/>
    <w:link w:val="1f9"/>
    <w:locked/>
    <w:rsid w:val="000F7810"/>
    <w:rPr>
      <w:b/>
      <w:bCs/>
      <w:spacing w:val="-3"/>
      <w:shd w:val="clear" w:color="auto" w:fill="FFFFFF"/>
    </w:rPr>
  </w:style>
  <w:style w:type="paragraph" w:customStyle="1" w:styleId="1f9">
    <w:name w:val="Основной текст1"/>
    <w:basedOn w:val="a0"/>
    <w:link w:val="affffa"/>
    <w:rsid w:val="000F7810"/>
    <w:pPr>
      <w:widowControl w:val="0"/>
      <w:shd w:val="clear" w:color="auto" w:fill="FFFFFF"/>
      <w:suppressAutoHyphens w:val="0"/>
      <w:spacing w:before="600" w:line="278" w:lineRule="exact"/>
      <w:jc w:val="center"/>
    </w:pPr>
    <w:rPr>
      <w:b/>
      <w:bCs/>
      <w:spacing w:val="-3"/>
      <w:sz w:val="20"/>
      <w:szCs w:val="20"/>
      <w:lang w:eastAsia="ru-RU"/>
    </w:rPr>
  </w:style>
  <w:style w:type="paragraph" w:customStyle="1" w:styleId="35">
    <w:name w:val="Абзац списка3"/>
    <w:basedOn w:val="a0"/>
    <w:rsid w:val="000F7810"/>
    <w:rPr>
      <w:rFonts w:eastAsia="PMingLiU"/>
      <w:kern w:val="2"/>
      <w:sz w:val="20"/>
      <w:szCs w:val="20"/>
    </w:rPr>
  </w:style>
  <w:style w:type="paragraph" w:customStyle="1" w:styleId="220">
    <w:name w:val="Основной текст 22"/>
    <w:basedOn w:val="a0"/>
    <w:uiPriority w:val="99"/>
    <w:rsid w:val="000F7810"/>
    <w:pPr>
      <w:suppressAutoHyphens w:val="0"/>
      <w:spacing w:line="360" w:lineRule="auto"/>
      <w:ind w:firstLine="720"/>
      <w:jc w:val="both"/>
    </w:pPr>
    <w:rPr>
      <w:szCs w:val="20"/>
      <w:lang w:eastAsia="ru-RU"/>
    </w:rPr>
  </w:style>
  <w:style w:type="paragraph" w:customStyle="1" w:styleId="42">
    <w:name w:val="Абзац списка4"/>
    <w:basedOn w:val="a0"/>
    <w:rsid w:val="000F7810"/>
    <w:pPr>
      <w:suppressAutoHyphens w:val="0"/>
      <w:spacing w:line="276" w:lineRule="auto"/>
      <w:ind w:left="720" w:firstLine="709"/>
      <w:contextualSpacing/>
      <w:jc w:val="both"/>
    </w:pPr>
    <w:rPr>
      <w:sz w:val="28"/>
      <w:szCs w:val="22"/>
      <w:lang w:eastAsia="en-US"/>
    </w:rPr>
  </w:style>
  <w:style w:type="paragraph" w:customStyle="1" w:styleId="ListParagraph1">
    <w:name w:val="List Paragraph1"/>
    <w:basedOn w:val="a0"/>
    <w:uiPriority w:val="99"/>
    <w:rsid w:val="000F7810"/>
    <w:rPr>
      <w:rFonts w:eastAsia="PMingLiU"/>
      <w:kern w:val="2"/>
      <w:sz w:val="20"/>
      <w:szCs w:val="20"/>
    </w:rPr>
  </w:style>
  <w:style w:type="paragraph" w:customStyle="1" w:styleId="52">
    <w:name w:val="Абзац списка5"/>
    <w:basedOn w:val="a0"/>
    <w:rsid w:val="000F7810"/>
    <w:pPr>
      <w:suppressAutoHyphens w:val="0"/>
      <w:spacing w:line="276" w:lineRule="auto"/>
      <w:ind w:left="720" w:firstLine="709"/>
      <w:contextualSpacing/>
      <w:jc w:val="both"/>
    </w:pPr>
    <w:rPr>
      <w:sz w:val="28"/>
      <w:szCs w:val="22"/>
      <w:lang w:eastAsia="en-US"/>
    </w:rPr>
  </w:style>
  <w:style w:type="paragraph" w:customStyle="1" w:styleId="63">
    <w:name w:val="Абзац списка6"/>
    <w:basedOn w:val="a0"/>
    <w:rsid w:val="000F7810"/>
    <w:pPr>
      <w:suppressAutoHyphens w:val="0"/>
      <w:spacing w:line="276" w:lineRule="auto"/>
      <w:ind w:left="720" w:firstLine="709"/>
      <w:contextualSpacing/>
      <w:jc w:val="both"/>
    </w:pPr>
    <w:rPr>
      <w:sz w:val="28"/>
      <w:szCs w:val="22"/>
      <w:lang w:eastAsia="en-US"/>
    </w:rPr>
  </w:style>
  <w:style w:type="paragraph" w:customStyle="1" w:styleId="71">
    <w:name w:val="Абзац списка7"/>
    <w:basedOn w:val="a0"/>
    <w:rsid w:val="000F7810"/>
    <w:pPr>
      <w:suppressAutoHyphens w:val="0"/>
      <w:spacing w:line="276" w:lineRule="auto"/>
      <w:ind w:left="720" w:firstLine="709"/>
      <w:contextualSpacing/>
      <w:jc w:val="both"/>
    </w:pPr>
    <w:rPr>
      <w:sz w:val="28"/>
      <w:szCs w:val="22"/>
      <w:lang w:eastAsia="en-US"/>
    </w:rPr>
  </w:style>
  <w:style w:type="paragraph" w:customStyle="1" w:styleId="8">
    <w:name w:val="Абзац списка8"/>
    <w:basedOn w:val="a0"/>
    <w:rsid w:val="000F7810"/>
    <w:pPr>
      <w:suppressAutoHyphens w:val="0"/>
      <w:spacing w:line="276" w:lineRule="auto"/>
      <w:ind w:left="720" w:firstLine="709"/>
      <w:contextualSpacing/>
      <w:jc w:val="both"/>
    </w:pPr>
    <w:rPr>
      <w:sz w:val="28"/>
      <w:szCs w:val="22"/>
      <w:lang w:eastAsia="en-US"/>
    </w:rPr>
  </w:style>
  <w:style w:type="character" w:styleId="affffb">
    <w:name w:val="footnote reference"/>
    <w:unhideWhenUsed/>
    <w:rsid w:val="000F7810"/>
    <w:rPr>
      <w:rFonts w:ascii="Times New Roman" w:hAnsi="Times New Roman" w:cs="Times New Roman" w:hint="default"/>
      <w:vertAlign w:val="superscript"/>
    </w:rPr>
  </w:style>
  <w:style w:type="character" w:customStyle="1" w:styleId="affffc">
    <w:name w:val="Цветовое выделение"/>
    <w:rsid w:val="000F7810"/>
    <w:rPr>
      <w:b/>
      <w:bCs w:val="0"/>
      <w:color w:val="000080"/>
    </w:rPr>
  </w:style>
  <w:style w:type="character" w:customStyle="1" w:styleId="affffd">
    <w:name w:val="Гипертекстовая ссылка"/>
    <w:rsid w:val="000F7810"/>
    <w:rPr>
      <w:rFonts w:ascii="Times New Roman" w:hAnsi="Times New Roman" w:cs="Times New Roman" w:hint="default"/>
      <w:b/>
      <w:bCs/>
      <w:color w:val="008000"/>
    </w:rPr>
  </w:style>
  <w:style w:type="character" w:customStyle="1" w:styleId="affffe">
    <w:name w:val="Активная гипертекстовая ссылка"/>
    <w:rsid w:val="000F7810"/>
    <w:rPr>
      <w:rFonts w:ascii="Times New Roman" w:hAnsi="Times New Roman" w:cs="Times New Roman" w:hint="default"/>
      <w:b/>
      <w:bCs/>
      <w:color w:val="008000"/>
      <w:u w:val="single"/>
    </w:rPr>
  </w:style>
  <w:style w:type="character" w:customStyle="1" w:styleId="afffff">
    <w:name w:val="Заголовок своего сообщения"/>
    <w:rsid w:val="000F7810"/>
    <w:rPr>
      <w:rFonts w:ascii="Times New Roman" w:hAnsi="Times New Roman" w:cs="Times New Roman" w:hint="default"/>
      <w:b/>
      <w:bCs/>
      <w:color w:val="000080"/>
    </w:rPr>
  </w:style>
  <w:style w:type="character" w:customStyle="1" w:styleId="afffff0">
    <w:name w:val="Заголовок чужого сообщения"/>
    <w:rsid w:val="000F7810"/>
    <w:rPr>
      <w:rFonts w:ascii="Times New Roman" w:hAnsi="Times New Roman" w:cs="Times New Roman" w:hint="default"/>
      <w:b/>
      <w:bCs/>
      <w:color w:val="FF0000"/>
    </w:rPr>
  </w:style>
  <w:style w:type="character" w:customStyle="1" w:styleId="afffff1">
    <w:name w:val="Найденные слова"/>
    <w:rsid w:val="000F7810"/>
    <w:rPr>
      <w:rFonts w:ascii="Times New Roman" w:hAnsi="Times New Roman" w:cs="Times New Roman" w:hint="default"/>
      <w:b/>
      <w:bCs/>
      <w:color w:val="000080"/>
    </w:rPr>
  </w:style>
  <w:style w:type="character" w:customStyle="1" w:styleId="afffff2">
    <w:name w:val="Не вступил в силу"/>
    <w:rsid w:val="000F7810"/>
    <w:rPr>
      <w:rFonts w:ascii="Times New Roman" w:hAnsi="Times New Roman" w:cs="Times New Roman" w:hint="default"/>
      <w:b/>
      <w:bCs/>
      <w:color w:val="008080"/>
    </w:rPr>
  </w:style>
  <w:style w:type="character" w:customStyle="1" w:styleId="afffff3">
    <w:name w:val="Опечатки"/>
    <w:rsid w:val="000F7810"/>
    <w:rPr>
      <w:color w:val="FF0000"/>
    </w:rPr>
  </w:style>
  <w:style w:type="character" w:customStyle="1" w:styleId="afffff4">
    <w:name w:val="Продолжение ссылки"/>
    <w:rsid w:val="000F7810"/>
    <w:rPr>
      <w:rFonts w:ascii="Times New Roman" w:hAnsi="Times New Roman" w:cs="Times New Roman" w:hint="default"/>
      <w:b/>
      <w:bCs/>
      <w:color w:val="008000"/>
    </w:rPr>
  </w:style>
  <w:style w:type="character" w:customStyle="1" w:styleId="afffff5">
    <w:name w:val="Сравнение редакций"/>
    <w:rsid w:val="000F7810"/>
    <w:rPr>
      <w:rFonts w:ascii="Times New Roman" w:hAnsi="Times New Roman" w:cs="Times New Roman" w:hint="default"/>
      <w:b/>
      <w:bCs/>
      <w:color w:val="000080"/>
    </w:rPr>
  </w:style>
  <w:style w:type="character" w:customStyle="1" w:styleId="afffff6">
    <w:name w:val="Сравнение редакций. Добавленный фрагмент"/>
    <w:rsid w:val="000F7810"/>
    <w:rPr>
      <w:color w:val="0000FF"/>
    </w:rPr>
  </w:style>
  <w:style w:type="character" w:customStyle="1" w:styleId="afffff7">
    <w:name w:val="Сравнение редакций. Удаленный фрагмент"/>
    <w:rsid w:val="000F7810"/>
    <w:rPr>
      <w:strike/>
      <w:color w:val="808000"/>
    </w:rPr>
  </w:style>
  <w:style w:type="character" w:customStyle="1" w:styleId="afffff8">
    <w:name w:val="Утратил силу"/>
    <w:rsid w:val="000F7810"/>
    <w:rPr>
      <w:rFonts w:ascii="Times New Roman" w:hAnsi="Times New Roman" w:cs="Times New Roman" w:hint="default"/>
      <w:b/>
      <w:bCs/>
      <w:strike/>
      <w:color w:val="808000"/>
    </w:rPr>
  </w:style>
  <w:style w:type="character" w:customStyle="1" w:styleId="2c">
    <w:name w:val="Основной текст Знак2"/>
    <w:aliases w:val="Основной текст Знак Знак1"/>
    <w:uiPriority w:val="99"/>
    <w:locked/>
    <w:rsid w:val="000F7810"/>
    <w:rPr>
      <w:sz w:val="28"/>
    </w:rPr>
  </w:style>
  <w:style w:type="character" w:customStyle="1" w:styleId="FooterChar">
    <w:name w:val="Footer Char"/>
    <w:locked/>
    <w:rsid w:val="000F7810"/>
    <w:rPr>
      <w:lang w:val="ru-RU" w:eastAsia="ru-RU" w:bidi="ar-SA"/>
    </w:rPr>
  </w:style>
  <w:style w:type="character" w:customStyle="1" w:styleId="FooterChar1">
    <w:name w:val="Footer Char1"/>
    <w:locked/>
    <w:rsid w:val="000F7810"/>
    <w:rPr>
      <w:lang w:val="ru-RU" w:eastAsia="ru-RU" w:bidi="ar-SA"/>
    </w:rPr>
  </w:style>
  <w:style w:type="character" w:customStyle="1" w:styleId="HeaderChar">
    <w:name w:val="Header Char"/>
    <w:semiHidden/>
    <w:locked/>
    <w:rsid w:val="000F7810"/>
    <w:rPr>
      <w:lang w:val="ru-RU" w:eastAsia="ru-RU" w:bidi="ar-SA"/>
    </w:rPr>
  </w:style>
  <w:style w:type="character" w:customStyle="1" w:styleId="FontStyle11">
    <w:name w:val="Font Style11"/>
    <w:rsid w:val="000F7810"/>
    <w:rPr>
      <w:rFonts w:ascii="Times New Roman" w:hAnsi="Times New Roman" w:cs="Times New Roman" w:hint="default"/>
      <w:sz w:val="26"/>
      <w:szCs w:val="26"/>
    </w:rPr>
  </w:style>
  <w:style w:type="character" w:customStyle="1" w:styleId="caps">
    <w:name w:val="caps"/>
    <w:rsid w:val="000F7810"/>
    <w:rPr>
      <w:rFonts w:ascii="Times New Roman" w:hAnsi="Times New Roman" w:cs="Times New Roman" w:hint="default"/>
    </w:rPr>
  </w:style>
  <w:style w:type="table" w:styleId="afffff9">
    <w:name w:val="Table Grid"/>
    <w:basedOn w:val="a2"/>
    <w:uiPriority w:val="59"/>
    <w:locked/>
    <w:rsid w:val="000F781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fa">
    <w:name w:val="Сетка таблицы1"/>
    <w:basedOn w:val="a2"/>
    <w:rsid w:val="000F781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
    <w:name w:val="Нет списка11"/>
    <w:next w:val="a3"/>
    <w:semiHidden/>
    <w:unhideWhenUsed/>
    <w:rsid w:val="000F7810"/>
  </w:style>
  <w:style w:type="numbering" w:customStyle="1" w:styleId="1110">
    <w:name w:val="Нет списка111"/>
    <w:next w:val="a3"/>
    <w:semiHidden/>
    <w:rsid w:val="000F7810"/>
  </w:style>
  <w:style w:type="paragraph" w:customStyle="1" w:styleId="9">
    <w:name w:val="Абзац списка9"/>
    <w:basedOn w:val="a0"/>
    <w:rsid w:val="000F7810"/>
    <w:pPr>
      <w:suppressAutoHyphens w:val="0"/>
      <w:spacing w:line="276" w:lineRule="auto"/>
      <w:ind w:left="720" w:firstLine="709"/>
      <w:contextualSpacing/>
      <w:jc w:val="both"/>
    </w:pPr>
    <w:rPr>
      <w:sz w:val="28"/>
      <w:szCs w:val="22"/>
      <w:lang w:eastAsia="en-US"/>
    </w:rPr>
  </w:style>
  <w:style w:type="table" w:customStyle="1" w:styleId="2d">
    <w:name w:val="Сетка таблицы2"/>
    <w:basedOn w:val="a2"/>
    <w:next w:val="afffff9"/>
    <w:uiPriority w:val="59"/>
    <w:rsid w:val="000F781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
    <w:name w:val="Нет списка1111"/>
    <w:next w:val="a3"/>
    <w:semiHidden/>
    <w:unhideWhenUsed/>
    <w:rsid w:val="000F7810"/>
  </w:style>
  <w:style w:type="numbering" w:customStyle="1" w:styleId="11111">
    <w:name w:val="Нет списка11111"/>
    <w:next w:val="a3"/>
    <w:uiPriority w:val="99"/>
    <w:semiHidden/>
    <w:unhideWhenUsed/>
    <w:rsid w:val="000F7810"/>
  </w:style>
  <w:style w:type="character" w:styleId="afffffa">
    <w:name w:val="Strong"/>
    <w:uiPriority w:val="22"/>
    <w:qFormat/>
    <w:locked/>
    <w:rsid w:val="000F7810"/>
    <w:rPr>
      <w:b/>
      <w:bCs/>
    </w:rPr>
  </w:style>
  <w:style w:type="table" w:customStyle="1" w:styleId="113">
    <w:name w:val="Сетка таблицы11"/>
    <w:basedOn w:val="a2"/>
    <w:uiPriority w:val="59"/>
    <w:rsid w:val="000F781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b">
    <w:name w:val="endnote text"/>
    <w:basedOn w:val="a0"/>
    <w:link w:val="afffffc"/>
    <w:unhideWhenUsed/>
    <w:rsid w:val="000F7810"/>
    <w:pPr>
      <w:suppressAutoHyphens w:val="0"/>
    </w:pPr>
    <w:rPr>
      <w:sz w:val="20"/>
      <w:szCs w:val="20"/>
      <w:lang w:eastAsia="ru-RU"/>
    </w:rPr>
  </w:style>
  <w:style w:type="character" w:customStyle="1" w:styleId="afffffc">
    <w:name w:val="Текст концевой сноски Знак"/>
    <w:basedOn w:val="a1"/>
    <w:link w:val="afffffb"/>
    <w:rsid w:val="000F7810"/>
  </w:style>
  <w:style w:type="paragraph" w:styleId="2">
    <w:name w:val="List Bullet 2"/>
    <w:basedOn w:val="a0"/>
    <w:autoRedefine/>
    <w:unhideWhenUsed/>
    <w:rsid w:val="000F7810"/>
    <w:pPr>
      <w:numPr>
        <w:numId w:val="2"/>
      </w:numPr>
      <w:suppressAutoHyphens w:val="0"/>
      <w:ind w:left="0" w:firstLine="355"/>
      <w:jc w:val="both"/>
    </w:pPr>
    <w:rPr>
      <w:sz w:val="28"/>
      <w:szCs w:val="28"/>
      <w:lang w:eastAsia="ru-RU"/>
    </w:rPr>
  </w:style>
  <w:style w:type="paragraph" w:styleId="36">
    <w:name w:val="Body Text 3"/>
    <w:basedOn w:val="a0"/>
    <w:link w:val="37"/>
    <w:unhideWhenUsed/>
    <w:rsid w:val="000F7810"/>
    <w:pPr>
      <w:suppressAutoHyphens w:val="0"/>
      <w:spacing w:line="360" w:lineRule="auto"/>
      <w:jc w:val="both"/>
    </w:pPr>
    <w:rPr>
      <w:b/>
      <w:bCs/>
      <w:lang w:val="x-none" w:eastAsia="x-none"/>
    </w:rPr>
  </w:style>
  <w:style w:type="character" w:customStyle="1" w:styleId="37">
    <w:name w:val="Основной текст 3 Знак"/>
    <w:link w:val="36"/>
    <w:rsid w:val="000F7810"/>
    <w:rPr>
      <w:b/>
      <w:bCs/>
      <w:sz w:val="24"/>
      <w:szCs w:val="24"/>
      <w:lang w:val="x-none" w:eastAsia="x-none"/>
    </w:rPr>
  </w:style>
  <w:style w:type="paragraph" w:styleId="afffffd">
    <w:name w:val="Document Map"/>
    <w:basedOn w:val="a0"/>
    <w:link w:val="afffffe"/>
    <w:unhideWhenUsed/>
    <w:rsid w:val="000F7810"/>
    <w:pPr>
      <w:shd w:val="clear" w:color="auto" w:fill="000080"/>
      <w:suppressAutoHyphens w:val="0"/>
    </w:pPr>
    <w:rPr>
      <w:rFonts w:ascii="Tahoma" w:hAnsi="Tahoma" w:cs="Tahoma"/>
      <w:sz w:val="20"/>
      <w:szCs w:val="20"/>
      <w:lang w:val="x-none" w:eastAsia="x-none"/>
    </w:rPr>
  </w:style>
  <w:style w:type="character" w:customStyle="1" w:styleId="afffffe">
    <w:name w:val="Схема документа Знак"/>
    <w:link w:val="afffffd"/>
    <w:rsid w:val="000F7810"/>
    <w:rPr>
      <w:rFonts w:ascii="Tahoma" w:hAnsi="Tahoma" w:cs="Tahoma"/>
      <w:shd w:val="clear" w:color="auto" w:fill="000080"/>
      <w:lang w:val="x-none" w:eastAsia="x-none"/>
    </w:rPr>
  </w:style>
  <w:style w:type="paragraph" w:styleId="affffff">
    <w:name w:val="No Spacing"/>
    <w:uiPriority w:val="1"/>
    <w:qFormat/>
    <w:rsid w:val="000F7810"/>
  </w:style>
  <w:style w:type="paragraph" w:customStyle="1" w:styleId="2e">
    <w:name w:val="Заголовок2"/>
    <w:basedOn w:val="aff9"/>
    <w:next w:val="a0"/>
    <w:rsid w:val="000F7810"/>
    <w:rPr>
      <w:rFonts w:ascii="Arial" w:hAnsi="Arial" w:cs="Arial"/>
      <w:b/>
      <w:bCs/>
      <w:color w:val="C0C0C0"/>
    </w:rPr>
  </w:style>
  <w:style w:type="paragraph" w:customStyle="1" w:styleId="Style4">
    <w:name w:val="Style4"/>
    <w:basedOn w:val="a0"/>
    <w:uiPriority w:val="99"/>
    <w:rsid w:val="000F7810"/>
    <w:pPr>
      <w:widowControl w:val="0"/>
      <w:suppressAutoHyphens w:val="0"/>
      <w:autoSpaceDE w:val="0"/>
      <w:autoSpaceDN w:val="0"/>
      <w:adjustRightInd w:val="0"/>
    </w:pPr>
    <w:rPr>
      <w:lang w:eastAsia="ru-RU"/>
    </w:rPr>
  </w:style>
  <w:style w:type="paragraph" w:customStyle="1" w:styleId="2Char">
    <w:name w:val="Знак2 Знак Знак Знак Знак Знак Знак Знак Знак Знак Знак Знак Знак Знак Знак Знак Char"/>
    <w:basedOn w:val="a0"/>
    <w:rsid w:val="000F7810"/>
    <w:pPr>
      <w:suppressAutoHyphens w:val="0"/>
      <w:spacing w:after="160" w:line="240" w:lineRule="exact"/>
    </w:pPr>
    <w:rPr>
      <w:rFonts w:ascii="Tahoma" w:hAnsi="Tahoma" w:cs="Tahoma"/>
      <w:sz w:val="20"/>
      <w:szCs w:val="20"/>
      <w:lang w:val="en-US" w:eastAsia="en-US"/>
    </w:rPr>
  </w:style>
  <w:style w:type="paragraph" w:customStyle="1" w:styleId="msonormalcxspmiddle">
    <w:name w:val="msonormalcxspmiddle"/>
    <w:basedOn w:val="a0"/>
    <w:rsid w:val="000F7810"/>
    <w:pPr>
      <w:suppressAutoHyphens w:val="0"/>
      <w:spacing w:before="100" w:beforeAutospacing="1" w:after="100" w:afterAutospacing="1"/>
    </w:pPr>
    <w:rPr>
      <w:lang w:eastAsia="ru-RU"/>
    </w:rPr>
  </w:style>
  <w:style w:type="paragraph" w:customStyle="1" w:styleId="Style24">
    <w:name w:val="Style24"/>
    <w:basedOn w:val="a0"/>
    <w:uiPriority w:val="99"/>
    <w:rsid w:val="000F7810"/>
    <w:pPr>
      <w:widowControl w:val="0"/>
      <w:suppressAutoHyphens w:val="0"/>
      <w:autoSpaceDE w:val="0"/>
      <w:autoSpaceDN w:val="0"/>
      <w:adjustRightInd w:val="0"/>
      <w:spacing w:line="324" w:lineRule="exact"/>
      <w:jc w:val="both"/>
    </w:pPr>
    <w:rPr>
      <w:lang w:eastAsia="ru-RU"/>
    </w:rPr>
  </w:style>
  <w:style w:type="paragraph" w:customStyle="1" w:styleId="Style26">
    <w:name w:val="Style26"/>
    <w:basedOn w:val="a0"/>
    <w:uiPriority w:val="99"/>
    <w:rsid w:val="000F7810"/>
    <w:pPr>
      <w:widowControl w:val="0"/>
      <w:suppressAutoHyphens w:val="0"/>
      <w:autoSpaceDE w:val="0"/>
      <w:autoSpaceDN w:val="0"/>
      <w:adjustRightInd w:val="0"/>
      <w:spacing w:line="323" w:lineRule="exact"/>
      <w:ind w:firstLine="691"/>
      <w:jc w:val="both"/>
    </w:pPr>
    <w:rPr>
      <w:lang w:eastAsia="ru-RU"/>
    </w:rPr>
  </w:style>
  <w:style w:type="paragraph" w:customStyle="1" w:styleId="Style39">
    <w:name w:val="Style39"/>
    <w:basedOn w:val="a0"/>
    <w:uiPriority w:val="99"/>
    <w:rsid w:val="000F7810"/>
    <w:pPr>
      <w:widowControl w:val="0"/>
      <w:suppressAutoHyphens w:val="0"/>
      <w:autoSpaceDE w:val="0"/>
      <w:autoSpaceDN w:val="0"/>
      <w:adjustRightInd w:val="0"/>
      <w:spacing w:line="322" w:lineRule="exact"/>
      <w:ind w:firstLine="533"/>
      <w:jc w:val="both"/>
    </w:pPr>
    <w:rPr>
      <w:lang w:eastAsia="ru-RU"/>
    </w:rPr>
  </w:style>
  <w:style w:type="paragraph" w:customStyle="1" w:styleId="Style79">
    <w:name w:val="Style79"/>
    <w:basedOn w:val="a0"/>
    <w:uiPriority w:val="99"/>
    <w:rsid w:val="000F7810"/>
    <w:pPr>
      <w:widowControl w:val="0"/>
      <w:suppressAutoHyphens w:val="0"/>
      <w:autoSpaceDE w:val="0"/>
      <w:autoSpaceDN w:val="0"/>
      <w:adjustRightInd w:val="0"/>
      <w:spacing w:line="324" w:lineRule="exact"/>
      <w:ind w:firstLine="605"/>
    </w:pPr>
    <w:rPr>
      <w:lang w:eastAsia="ru-RU"/>
    </w:rPr>
  </w:style>
  <w:style w:type="paragraph" w:customStyle="1" w:styleId="xl65">
    <w:name w:val="xl65"/>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66">
    <w:name w:val="xl66"/>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67">
    <w:name w:val="xl67"/>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68">
    <w:name w:val="xl68"/>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b/>
      <w:bCs/>
      <w:lang w:eastAsia="ru-RU"/>
    </w:rPr>
  </w:style>
  <w:style w:type="paragraph" w:customStyle="1" w:styleId="xl69">
    <w:name w:val="xl69"/>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70">
    <w:name w:val="xl70"/>
    <w:basedOn w:val="a0"/>
    <w:rsid w:val="000F7810"/>
    <w:pPr>
      <w:suppressAutoHyphens w:val="0"/>
      <w:spacing w:before="100" w:beforeAutospacing="1" w:after="100" w:afterAutospacing="1"/>
    </w:pPr>
    <w:rPr>
      <w:lang w:eastAsia="ru-RU"/>
    </w:rPr>
  </w:style>
  <w:style w:type="paragraph" w:customStyle="1" w:styleId="xl71">
    <w:name w:val="xl71"/>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b/>
      <w:bCs/>
      <w:lang w:eastAsia="ru-RU"/>
    </w:rPr>
  </w:style>
  <w:style w:type="paragraph" w:customStyle="1" w:styleId="xl72">
    <w:name w:val="xl72"/>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73">
    <w:name w:val="xl73"/>
    <w:basedOn w:val="a0"/>
    <w:rsid w:val="000F7810"/>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pPr>
    <w:rPr>
      <w:lang w:eastAsia="ru-RU"/>
    </w:rPr>
  </w:style>
  <w:style w:type="paragraph" w:customStyle="1" w:styleId="xl74">
    <w:name w:val="xl74"/>
    <w:basedOn w:val="a0"/>
    <w:rsid w:val="000F7810"/>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pPr>
    <w:rPr>
      <w:b/>
      <w:bCs/>
      <w:lang w:eastAsia="ru-RU"/>
    </w:rPr>
  </w:style>
  <w:style w:type="paragraph" w:customStyle="1" w:styleId="xl75">
    <w:name w:val="xl75"/>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color w:val="000000"/>
      <w:lang w:eastAsia="ru-RU"/>
    </w:rPr>
  </w:style>
  <w:style w:type="paragraph" w:customStyle="1" w:styleId="xl76">
    <w:name w:val="xl76"/>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b/>
      <w:bCs/>
      <w:lang w:eastAsia="ru-RU"/>
    </w:rPr>
  </w:style>
  <w:style w:type="paragraph" w:customStyle="1" w:styleId="xl77">
    <w:name w:val="xl77"/>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78">
    <w:name w:val="xl78"/>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79">
    <w:name w:val="xl79"/>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b/>
      <w:bCs/>
      <w:color w:val="000000"/>
      <w:lang w:eastAsia="ru-RU"/>
    </w:rPr>
  </w:style>
  <w:style w:type="paragraph" w:customStyle="1" w:styleId="xl80">
    <w:name w:val="xl80"/>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color w:val="000000"/>
      <w:lang w:eastAsia="ru-RU"/>
    </w:rPr>
  </w:style>
  <w:style w:type="paragraph" w:customStyle="1" w:styleId="xl81">
    <w:name w:val="xl81"/>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b/>
      <w:bCs/>
      <w:color w:val="000000"/>
      <w:lang w:eastAsia="ru-RU"/>
    </w:rPr>
  </w:style>
  <w:style w:type="paragraph" w:customStyle="1" w:styleId="xl82">
    <w:name w:val="xl82"/>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color w:val="000000"/>
      <w:lang w:eastAsia="ru-RU"/>
    </w:rPr>
  </w:style>
  <w:style w:type="paragraph" w:customStyle="1" w:styleId="xl83">
    <w:name w:val="xl83"/>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84">
    <w:name w:val="xl84"/>
    <w:basedOn w:val="a0"/>
    <w:rsid w:val="000F7810"/>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pPr>
    <w:rPr>
      <w:lang w:eastAsia="ru-RU"/>
    </w:rPr>
  </w:style>
  <w:style w:type="paragraph" w:customStyle="1" w:styleId="xl85">
    <w:name w:val="xl85"/>
    <w:basedOn w:val="a0"/>
    <w:rsid w:val="000F7810"/>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pPr>
    <w:rPr>
      <w:lang w:eastAsia="ru-RU"/>
    </w:rPr>
  </w:style>
  <w:style w:type="paragraph" w:customStyle="1" w:styleId="xl86">
    <w:name w:val="xl86"/>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87">
    <w:name w:val="xl87"/>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color w:val="000000"/>
      <w:lang w:eastAsia="ru-RU"/>
    </w:rPr>
  </w:style>
  <w:style w:type="paragraph" w:customStyle="1" w:styleId="xl88">
    <w:name w:val="xl88"/>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b/>
      <w:bCs/>
      <w:lang w:eastAsia="ru-RU"/>
    </w:rPr>
  </w:style>
  <w:style w:type="paragraph" w:customStyle="1" w:styleId="xl89">
    <w:name w:val="xl89"/>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b/>
      <w:bCs/>
      <w:color w:val="000000"/>
      <w:lang w:eastAsia="ru-RU"/>
    </w:rPr>
  </w:style>
  <w:style w:type="paragraph" w:customStyle="1" w:styleId="xl90">
    <w:name w:val="xl90"/>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color w:val="000000"/>
      <w:lang w:eastAsia="ru-RU"/>
    </w:rPr>
  </w:style>
  <w:style w:type="paragraph" w:customStyle="1" w:styleId="xl91">
    <w:name w:val="xl91"/>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color w:val="000000"/>
      <w:lang w:eastAsia="ru-RU"/>
    </w:rPr>
  </w:style>
  <w:style w:type="paragraph" w:customStyle="1" w:styleId="xl92">
    <w:name w:val="xl92"/>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93">
    <w:name w:val="xl93"/>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b/>
      <w:bCs/>
      <w:color w:val="000000"/>
      <w:lang w:eastAsia="ru-RU"/>
    </w:rPr>
  </w:style>
  <w:style w:type="paragraph" w:customStyle="1" w:styleId="xl94">
    <w:name w:val="xl94"/>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95">
    <w:name w:val="xl95"/>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96">
    <w:name w:val="xl96"/>
    <w:basedOn w:val="a0"/>
    <w:rsid w:val="000F7810"/>
    <w:pPr>
      <w:pBdr>
        <w:top w:val="single" w:sz="4" w:space="0" w:color="auto"/>
        <w:left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97">
    <w:name w:val="xl97"/>
    <w:basedOn w:val="a0"/>
    <w:rsid w:val="000F7810"/>
    <w:pPr>
      <w:pBdr>
        <w:left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98">
    <w:name w:val="xl98"/>
    <w:basedOn w:val="a0"/>
    <w:rsid w:val="000F7810"/>
    <w:pPr>
      <w:pBdr>
        <w:top w:val="single" w:sz="4" w:space="0" w:color="auto"/>
        <w:left w:val="single" w:sz="4" w:space="0" w:color="auto"/>
        <w:right w:val="single" w:sz="4" w:space="0" w:color="auto"/>
      </w:pBdr>
      <w:shd w:val="clear" w:color="auto" w:fill="FFFFFF"/>
      <w:suppressAutoHyphens w:val="0"/>
      <w:spacing w:before="100" w:beforeAutospacing="1" w:after="100" w:afterAutospacing="1"/>
      <w:jc w:val="center"/>
    </w:pPr>
    <w:rPr>
      <w:color w:val="000000"/>
      <w:lang w:eastAsia="ru-RU"/>
    </w:rPr>
  </w:style>
  <w:style w:type="paragraph" w:customStyle="1" w:styleId="xl99">
    <w:name w:val="xl99"/>
    <w:basedOn w:val="a0"/>
    <w:rsid w:val="000F7810"/>
    <w:pPr>
      <w:pBdr>
        <w:left w:val="single" w:sz="4" w:space="0" w:color="auto"/>
        <w:right w:val="single" w:sz="4" w:space="0" w:color="auto"/>
      </w:pBdr>
      <w:shd w:val="clear" w:color="auto" w:fill="FFFFFF"/>
      <w:suppressAutoHyphens w:val="0"/>
      <w:spacing w:before="100" w:beforeAutospacing="1" w:after="100" w:afterAutospacing="1"/>
      <w:jc w:val="center"/>
    </w:pPr>
    <w:rPr>
      <w:color w:val="000000"/>
      <w:lang w:eastAsia="ru-RU"/>
    </w:rPr>
  </w:style>
  <w:style w:type="paragraph" w:customStyle="1" w:styleId="xl100">
    <w:name w:val="xl100"/>
    <w:basedOn w:val="a0"/>
    <w:rsid w:val="000F7810"/>
    <w:pPr>
      <w:pBdr>
        <w:top w:val="single" w:sz="4" w:space="0" w:color="auto"/>
        <w:left w:val="single" w:sz="4" w:space="0" w:color="auto"/>
        <w:right w:val="single" w:sz="4" w:space="0" w:color="auto"/>
      </w:pBdr>
      <w:suppressAutoHyphens w:val="0"/>
      <w:spacing w:before="100" w:beforeAutospacing="1" w:after="100" w:afterAutospacing="1"/>
      <w:jc w:val="center"/>
    </w:pPr>
    <w:rPr>
      <w:color w:val="000000"/>
      <w:lang w:eastAsia="ru-RU"/>
    </w:rPr>
  </w:style>
  <w:style w:type="paragraph" w:customStyle="1" w:styleId="xl101">
    <w:name w:val="xl101"/>
    <w:basedOn w:val="a0"/>
    <w:rsid w:val="000F7810"/>
    <w:pPr>
      <w:pBdr>
        <w:left w:val="single" w:sz="4" w:space="0" w:color="auto"/>
        <w:right w:val="single" w:sz="4" w:space="0" w:color="auto"/>
      </w:pBdr>
      <w:suppressAutoHyphens w:val="0"/>
      <w:spacing w:before="100" w:beforeAutospacing="1" w:after="100" w:afterAutospacing="1"/>
      <w:jc w:val="center"/>
    </w:pPr>
    <w:rPr>
      <w:color w:val="000000"/>
      <w:lang w:eastAsia="ru-RU"/>
    </w:rPr>
  </w:style>
  <w:style w:type="paragraph" w:customStyle="1" w:styleId="xl102">
    <w:name w:val="xl102"/>
    <w:basedOn w:val="a0"/>
    <w:rsid w:val="000F7810"/>
    <w:pPr>
      <w:pBdr>
        <w:left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03">
    <w:name w:val="xl103"/>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04">
    <w:name w:val="xl104"/>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05">
    <w:name w:val="xl105"/>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color w:val="000000"/>
      <w:lang w:eastAsia="ru-RU"/>
    </w:rPr>
  </w:style>
  <w:style w:type="paragraph" w:customStyle="1" w:styleId="xl106">
    <w:name w:val="xl106"/>
    <w:basedOn w:val="a0"/>
    <w:rsid w:val="000F7810"/>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jc w:val="center"/>
    </w:pPr>
    <w:rPr>
      <w:lang w:eastAsia="ru-RU"/>
    </w:rPr>
  </w:style>
  <w:style w:type="paragraph" w:customStyle="1" w:styleId="xl107">
    <w:name w:val="xl107"/>
    <w:basedOn w:val="a0"/>
    <w:rsid w:val="000F7810"/>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jc w:val="center"/>
    </w:pPr>
    <w:rPr>
      <w:lang w:eastAsia="ru-RU"/>
    </w:rPr>
  </w:style>
  <w:style w:type="paragraph" w:customStyle="1" w:styleId="xl108">
    <w:name w:val="xl108"/>
    <w:basedOn w:val="a0"/>
    <w:rsid w:val="000F7810"/>
    <w:pPr>
      <w:pBdr>
        <w:top w:val="single" w:sz="4" w:space="0" w:color="auto"/>
        <w:bottom w:val="single" w:sz="4" w:space="0" w:color="auto"/>
      </w:pBdr>
      <w:suppressAutoHyphens w:val="0"/>
      <w:spacing w:before="100" w:beforeAutospacing="1" w:after="100" w:afterAutospacing="1"/>
      <w:jc w:val="center"/>
    </w:pPr>
    <w:rPr>
      <w:lang w:eastAsia="ru-RU"/>
    </w:rPr>
  </w:style>
  <w:style w:type="paragraph" w:customStyle="1" w:styleId="xl109">
    <w:name w:val="xl109"/>
    <w:basedOn w:val="a0"/>
    <w:rsid w:val="000F7810"/>
    <w:pPr>
      <w:pBdr>
        <w:top w:val="single" w:sz="4" w:space="0" w:color="auto"/>
        <w:bottom w:val="single" w:sz="4" w:space="0" w:color="auto"/>
      </w:pBdr>
      <w:suppressAutoHyphens w:val="0"/>
      <w:spacing w:before="100" w:beforeAutospacing="1" w:after="100" w:afterAutospacing="1"/>
    </w:pPr>
    <w:rPr>
      <w:lang w:eastAsia="ru-RU"/>
    </w:rPr>
  </w:style>
  <w:style w:type="paragraph" w:customStyle="1" w:styleId="xl110">
    <w:name w:val="xl110"/>
    <w:basedOn w:val="a0"/>
    <w:rsid w:val="000F7810"/>
    <w:pPr>
      <w:pBdr>
        <w:top w:val="single" w:sz="4" w:space="0" w:color="auto"/>
        <w:bottom w:val="single" w:sz="4" w:space="0" w:color="auto"/>
      </w:pBdr>
      <w:suppressAutoHyphens w:val="0"/>
      <w:spacing w:before="100" w:beforeAutospacing="1" w:after="100" w:afterAutospacing="1"/>
    </w:pPr>
    <w:rPr>
      <w:lang w:eastAsia="ru-RU"/>
    </w:rPr>
  </w:style>
  <w:style w:type="paragraph" w:customStyle="1" w:styleId="xl111">
    <w:name w:val="xl111"/>
    <w:basedOn w:val="a0"/>
    <w:rsid w:val="000F7810"/>
    <w:pPr>
      <w:pBdr>
        <w:bottom w:val="single" w:sz="4" w:space="0" w:color="auto"/>
      </w:pBdr>
      <w:suppressAutoHyphens w:val="0"/>
      <w:spacing w:before="100" w:beforeAutospacing="1" w:after="100" w:afterAutospacing="1"/>
    </w:pPr>
    <w:rPr>
      <w:lang w:eastAsia="ru-RU"/>
    </w:rPr>
  </w:style>
  <w:style w:type="paragraph" w:customStyle="1" w:styleId="xl112">
    <w:name w:val="xl112"/>
    <w:basedOn w:val="a0"/>
    <w:rsid w:val="000F7810"/>
    <w:pPr>
      <w:pBdr>
        <w:top w:val="single" w:sz="4" w:space="0" w:color="auto"/>
        <w:bottom w:val="single" w:sz="4" w:space="0" w:color="auto"/>
      </w:pBdr>
      <w:shd w:val="clear" w:color="auto" w:fill="FFFFFF"/>
      <w:suppressAutoHyphens w:val="0"/>
      <w:spacing w:before="100" w:beforeAutospacing="1" w:after="100" w:afterAutospacing="1"/>
    </w:pPr>
    <w:rPr>
      <w:lang w:eastAsia="ru-RU"/>
    </w:rPr>
  </w:style>
  <w:style w:type="paragraph" w:customStyle="1" w:styleId="xl113">
    <w:name w:val="xl113"/>
    <w:basedOn w:val="a0"/>
    <w:rsid w:val="000F7810"/>
    <w:pPr>
      <w:pBdr>
        <w:top w:val="single" w:sz="4" w:space="0" w:color="auto"/>
        <w:bottom w:val="single" w:sz="4" w:space="0" w:color="auto"/>
      </w:pBdr>
      <w:suppressAutoHyphens w:val="0"/>
      <w:spacing w:before="100" w:beforeAutospacing="1" w:after="100" w:afterAutospacing="1"/>
    </w:pPr>
    <w:rPr>
      <w:lang w:eastAsia="ru-RU"/>
    </w:rPr>
  </w:style>
  <w:style w:type="paragraph" w:customStyle="1" w:styleId="xl114">
    <w:name w:val="xl114"/>
    <w:basedOn w:val="a0"/>
    <w:rsid w:val="000F7810"/>
    <w:pPr>
      <w:pBdr>
        <w:top w:val="single" w:sz="4" w:space="0" w:color="auto"/>
        <w:left w:val="single" w:sz="4" w:space="0" w:color="auto"/>
        <w:bottom w:val="single" w:sz="4" w:space="0" w:color="auto"/>
        <w:right w:val="single" w:sz="4" w:space="0" w:color="auto"/>
      </w:pBdr>
      <w:shd w:val="clear" w:color="auto" w:fill="F2DCDB"/>
      <w:suppressAutoHyphens w:val="0"/>
      <w:spacing w:before="100" w:beforeAutospacing="1" w:after="100" w:afterAutospacing="1"/>
    </w:pPr>
    <w:rPr>
      <w:lang w:eastAsia="ru-RU"/>
    </w:rPr>
  </w:style>
  <w:style w:type="paragraph" w:customStyle="1" w:styleId="xl115">
    <w:name w:val="xl115"/>
    <w:basedOn w:val="a0"/>
    <w:rsid w:val="000F7810"/>
    <w:pPr>
      <w:pBdr>
        <w:top w:val="single" w:sz="4" w:space="0" w:color="auto"/>
        <w:left w:val="single" w:sz="4" w:space="0" w:color="auto"/>
        <w:right w:val="single" w:sz="4" w:space="0" w:color="auto"/>
      </w:pBdr>
      <w:shd w:val="clear" w:color="auto" w:fill="EBF1DE"/>
      <w:suppressAutoHyphens w:val="0"/>
      <w:spacing w:before="100" w:beforeAutospacing="1" w:after="100" w:afterAutospacing="1"/>
    </w:pPr>
    <w:rPr>
      <w:lang w:eastAsia="ru-RU"/>
    </w:rPr>
  </w:style>
  <w:style w:type="paragraph" w:customStyle="1" w:styleId="xl116">
    <w:name w:val="xl116"/>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117">
    <w:name w:val="xl117"/>
    <w:basedOn w:val="a0"/>
    <w:rsid w:val="000F7810"/>
    <w:pPr>
      <w:pBdr>
        <w:top w:val="single" w:sz="4" w:space="0" w:color="auto"/>
        <w:left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18">
    <w:name w:val="xl118"/>
    <w:basedOn w:val="a0"/>
    <w:rsid w:val="000F7810"/>
    <w:pPr>
      <w:pBdr>
        <w:left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19">
    <w:name w:val="xl119"/>
    <w:basedOn w:val="a0"/>
    <w:rsid w:val="000F7810"/>
    <w:pPr>
      <w:pBdr>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20">
    <w:name w:val="xl120"/>
    <w:basedOn w:val="a0"/>
    <w:rsid w:val="000F7810"/>
    <w:pPr>
      <w:pBdr>
        <w:top w:val="single" w:sz="4" w:space="0" w:color="auto"/>
      </w:pBdr>
      <w:shd w:val="clear" w:color="auto" w:fill="EBF1DE"/>
      <w:suppressAutoHyphens w:val="0"/>
      <w:spacing w:before="100" w:beforeAutospacing="1" w:after="100" w:afterAutospacing="1"/>
      <w:jc w:val="center"/>
    </w:pPr>
    <w:rPr>
      <w:lang w:eastAsia="ru-RU"/>
    </w:rPr>
  </w:style>
  <w:style w:type="paragraph" w:customStyle="1" w:styleId="xl121">
    <w:name w:val="xl121"/>
    <w:basedOn w:val="a0"/>
    <w:rsid w:val="000F7810"/>
    <w:pPr>
      <w:shd w:val="clear" w:color="auto" w:fill="EBF1DE"/>
      <w:suppressAutoHyphens w:val="0"/>
      <w:spacing w:before="100" w:beforeAutospacing="1" w:after="100" w:afterAutospacing="1"/>
      <w:jc w:val="center"/>
    </w:pPr>
    <w:rPr>
      <w:lang w:eastAsia="ru-RU"/>
    </w:rPr>
  </w:style>
  <w:style w:type="paragraph" w:customStyle="1" w:styleId="xl122">
    <w:name w:val="xl122"/>
    <w:basedOn w:val="a0"/>
    <w:rsid w:val="000F7810"/>
    <w:pPr>
      <w:pBdr>
        <w:bottom w:val="single" w:sz="4" w:space="0" w:color="auto"/>
      </w:pBdr>
      <w:shd w:val="clear" w:color="auto" w:fill="EBF1DE"/>
      <w:suppressAutoHyphens w:val="0"/>
      <w:spacing w:before="100" w:beforeAutospacing="1" w:after="100" w:afterAutospacing="1"/>
      <w:jc w:val="center"/>
    </w:pPr>
    <w:rPr>
      <w:lang w:eastAsia="ru-RU"/>
    </w:rPr>
  </w:style>
  <w:style w:type="paragraph" w:customStyle="1" w:styleId="xl123">
    <w:name w:val="xl123"/>
    <w:basedOn w:val="a0"/>
    <w:rsid w:val="000F7810"/>
    <w:pPr>
      <w:pBdr>
        <w:top w:val="single" w:sz="4" w:space="0" w:color="auto"/>
      </w:pBdr>
      <w:shd w:val="clear" w:color="auto" w:fill="EBF1DE"/>
      <w:suppressAutoHyphens w:val="0"/>
      <w:spacing w:before="100" w:beforeAutospacing="1" w:after="100" w:afterAutospacing="1"/>
      <w:jc w:val="center"/>
    </w:pPr>
    <w:rPr>
      <w:lang w:eastAsia="ru-RU"/>
    </w:rPr>
  </w:style>
  <w:style w:type="paragraph" w:customStyle="1" w:styleId="xl124">
    <w:name w:val="xl124"/>
    <w:basedOn w:val="a0"/>
    <w:rsid w:val="000F7810"/>
    <w:pPr>
      <w:shd w:val="clear" w:color="auto" w:fill="EBF1DE"/>
      <w:suppressAutoHyphens w:val="0"/>
      <w:spacing w:before="100" w:beforeAutospacing="1" w:after="100" w:afterAutospacing="1"/>
      <w:jc w:val="center"/>
    </w:pPr>
    <w:rPr>
      <w:lang w:eastAsia="ru-RU"/>
    </w:rPr>
  </w:style>
  <w:style w:type="paragraph" w:customStyle="1" w:styleId="xl125">
    <w:name w:val="xl125"/>
    <w:basedOn w:val="a0"/>
    <w:rsid w:val="000F7810"/>
    <w:pPr>
      <w:pBdr>
        <w:bottom w:val="single" w:sz="4" w:space="0" w:color="auto"/>
      </w:pBdr>
      <w:shd w:val="clear" w:color="auto" w:fill="EBF1DE"/>
      <w:suppressAutoHyphens w:val="0"/>
      <w:spacing w:before="100" w:beforeAutospacing="1" w:after="100" w:afterAutospacing="1"/>
      <w:jc w:val="center"/>
    </w:pPr>
    <w:rPr>
      <w:lang w:eastAsia="ru-RU"/>
    </w:rPr>
  </w:style>
  <w:style w:type="paragraph" w:customStyle="1" w:styleId="xl126">
    <w:name w:val="xl126"/>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27">
    <w:name w:val="xl127"/>
    <w:basedOn w:val="a0"/>
    <w:rsid w:val="000F7810"/>
    <w:pPr>
      <w:pBdr>
        <w:top w:val="single" w:sz="4" w:space="0" w:color="auto"/>
        <w:left w:val="single" w:sz="4" w:space="0" w:color="auto"/>
        <w:bottom w:val="single" w:sz="4" w:space="0" w:color="auto"/>
      </w:pBdr>
      <w:suppressAutoHyphens w:val="0"/>
      <w:spacing w:before="100" w:beforeAutospacing="1" w:after="100" w:afterAutospacing="1"/>
      <w:jc w:val="center"/>
    </w:pPr>
    <w:rPr>
      <w:b/>
      <w:bCs/>
      <w:i/>
      <w:iCs/>
      <w:sz w:val="32"/>
      <w:szCs w:val="32"/>
      <w:lang w:eastAsia="ru-RU"/>
    </w:rPr>
  </w:style>
  <w:style w:type="paragraph" w:customStyle="1" w:styleId="xl128">
    <w:name w:val="xl128"/>
    <w:basedOn w:val="a0"/>
    <w:rsid w:val="000F7810"/>
    <w:pPr>
      <w:pBdr>
        <w:top w:val="single" w:sz="4" w:space="0" w:color="auto"/>
        <w:bottom w:val="single" w:sz="4" w:space="0" w:color="auto"/>
      </w:pBdr>
      <w:suppressAutoHyphens w:val="0"/>
      <w:spacing w:before="100" w:beforeAutospacing="1" w:after="100" w:afterAutospacing="1"/>
      <w:jc w:val="center"/>
    </w:pPr>
    <w:rPr>
      <w:b/>
      <w:bCs/>
      <w:i/>
      <w:iCs/>
      <w:sz w:val="32"/>
      <w:szCs w:val="32"/>
      <w:lang w:eastAsia="ru-RU"/>
    </w:rPr>
  </w:style>
  <w:style w:type="paragraph" w:customStyle="1" w:styleId="xl129">
    <w:name w:val="xl129"/>
    <w:basedOn w:val="a0"/>
    <w:rsid w:val="000F7810"/>
    <w:pPr>
      <w:pBdr>
        <w:top w:val="single" w:sz="4" w:space="0" w:color="auto"/>
        <w:bottom w:val="single" w:sz="4" w:space="0" w:color="auto"/>
        <w:right w:val="single" w:sz="4" w:space="0" w:color="auto"/>
      </w:pBdr>
      <w:suppressAutoHyphens w:val="0"/>
      <w:spacing w:before="100" w:beforeAutospacing="1" w:after="100" w:afterAutospacing="1"/>
      <w:jc w:val="center"/>
    </w:pPr>
    <w:rPr>
      <w:b/>
      <w:bCs/>
      <w:i/>
      <w:iCs/>
      <w:sz w:val="32"/>
      <w:szCs w:val="32"/>
      <w:lang w:eastAsia="ru-RU"/>
    </w:rPr>
  </w:style>
  <w:style w:type="paragraph" w:customStyle="1" w:styleId="xl130">
    <w:name w:val="xl130"/>
    <w:basedOn w:val="a0"/>
    <w:rsid w:val="000F7810"/>
    <w:pPr>
      <w:pBdr>
        <w:top w:val="single" w:sz="4" w:space="0" w:color="auto"/>
        <w:left w:val="single" w:sz="4" w:space="0" w:color="auto"/>
        <w:bottom w:val="single" w:sz="4" w:space="0" w:color="auto"/>
        <w:right w:val="single" w:sz="4" w:space="0" w:color="auto"/>
      </w:pBdr>
      <w:shd w:val="clear" w:color="auto" w:fill="FFFFFF"/>
      <w:suppressAutoHyphens w:val="0"/>
      <w:spacing w:before="100" w:beforeAutospacing="1" w:after="100" w:afterAutospacing="1"/>
      <w:jc w:val="center"/>
    </w:pPr>
    <w:rPr>
      <w:lang w:eastAsia="ru-RU"/>
    </w:rPr>
  </w:style>
  <w:style w:type="paragraph" w:customStyle="1" w:styleId="xl131">
    <w:name w:val="xl131"/>
    <w:basedOn w:val="a0"/>
    <w:rsid w:val="000F7810"/>
    <w:pPr>
      <w:pBdr>
        <w:top w:val="single" w:sz="4" w:space="0" w:color="auto"/>
        <w:left w:val="single" w:sz="4" w:space="0" w:color="auto"/>
      </w:pBdr>
      <w:shd w:val="clear" w:color="auto" w:fill="EBF1DE"/>
      <w:suppressAutoHyphens w:val="0"/>
      <w:spacing w:before="100" w:beforeAutospacing="1" w:after="100" w:afterAutospacing="1"/>
      <w:jc w:val="center"/>
    </w:pPr>
    <w:rPr>
      <w:b/>
      <w:bCs/>
      <w:i/>
      <w:iCs/>
      <w:sz w:val="32"/>
      <w:szCs w:val="32"/>
      <w:lang w:eastAsia="ru-RU"/>
    </w:rPr>
  </w:style>
  <w:style w:type="paragraph" w:customStyle="1" w:styleId="xl132">
    <w:name w:val="xl132"/>
    <w:basedOn w:val="a0"/>
    <w:rsid w:val="000F7810"/>
    <w:pPr>
      <w:pBdr>
        <w:left w:val="single" w:sz="4" w:space="0" w:color="auto"/>
      </w:pBdr>
      <w:shd w:val="clear" w:color="auto" w:fill="EBF1DE"/>
      <w:suppressAutoHyphens w:val="0"/>
      <w:spacing w:before="100" w:beforeAutospacing="1" w:after="100" w:afterAutospacing="1"/>
      <w:jc w:val="center"/>
    </w:pPr>
    <w:rPr>
      <w:b/>
      <w:bCs/>
      <w:i/>
      <w:iCs/>
      <w:sz w:val="32"/>
      <w:szCs w:val="32"/>
      <w:lang w:eastAsia="ru-RU"/>
    </w:rPr>
  </w:style>
  <w:style w:type="paragraph" w:customStyle="1" w:styleId="xl133">
    <w:name w:val="xl133"/>
    <w:basedOn w:val="a0"/>
    <w:rsid w:val="000F7810"/>
    <w:pPr>
      <w:pBdr>
        <w:left w:val="single" w:sz="4" w:space="0" w:color="auto"/>
        <w:bottom w:val="single" w:sz="4" w:space="0" w:color="auto"/>
      </w:pBdr>
      <w:shd w:val="clear" w:color="auto" w:fill="EBF1DE"/>
      <w:suppressAutoHyphens w:val="0"/>
      <w:spacing w:before="100" w:beforeAutospacing="1" w:after="100" w:afterAutospacing="1"/>
      <w:jc w:val="center"/>
    </w:pPr>
    <w:rPr>
      <w:b/>
      <w:bCs/>
      <w:i/>
      <w:iCs/>
      <w:sz w:val="32"/>
      <w:szCs w:val="32"/>
      <w:lang w:eastAsia="ru-RU"/>
    </w:rPr>
  </w:style>
  <w:style w:type="paragraph" w:customStyle="1" w:styleId="xl134">
    <w:name w:val="xl134"/>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color w:val="000000"/>
      <w:lang w:eastAsia="ru-RU"/>
    </w:rPr>
  </w:style>
  <w:style w:type="paragraph" w:customStyle="1" w:styleId="xl135">
    <w:name w:val="xl135"/>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36">
    <w:name w:val="xl136"/>
    <w:basedOn w:val="a0"/>
    <w:rsid w:val="000F7810"/>
    <w:pPr>
      <w:pBdr>
        <w:top w:val="single" w:sz="4" w:space="0" w:color="auto"/>
        <w:left w:val="single" w:sz="4" w:space="0" w:color="auto"/>
        <w:bottom w:val="single" w:sz="4" w:space="0" w:color="auto"/>
        <w:right w:val="single" w:sz="4" w:space="0" w:color="auto"/>
      </w:pBdr>
      <w:shd w:val="clear" w:color="auto" w:fill="FFFFFF"/>
      <w:suppressAutoHyphens w:val="0"/>
      <w:spacing w:before="100" w:beforeAutospacing="1" w:after="100" w:afterAutospacing="1"/>
      <w:jc w:val="center"/>
    </w:pPr>
    <w:rPr>
      <w:color w:val="000000"/>
      <w:lang w:eastAsia="ru-RU"/>
    </w:rPr>
  </w:style>
  <w:style w:type="paragraph" w:customStyle="1" w:styleId="xl137">
    <w:name w:val="xl137"/>
    <w:basedOn w:val="a0"/>
    <w:rsid w:val="000F7810"/>
    <w:pPr>
      <w:pBdr>
        <w:top w:val="single" w:sz="4" w:space="0" w:color="auto"/>
        <w:left w:val="single" w:sz="4" w:space="0" w:color="auto"/>
        <w:right w:val="single" w:sz="4" w:space="0" w:color="auto"/>
      </w:pBdr>
      <w:suppressAutoHyphens w:val="0"/>
      <w:spacing w:before="100" w:beforeAutospacing="1" w:after="100" w:afterAutospacing="1"/>
    </w:pPr>
    <w:rPr>
      <w:lang w:eastAsia="ru-RU"/>
    </w:rPr>
  </w:style>
  <w:style w:type="paragraph" w:customStyle="1" w:styleId="xl138">
    <w:name w:val="xl138"/>
    <w:basedOn w:val="a0"/>
    <w:rsid w:val="000F7810"/>
    <w:pPr>
      <w:pBdr>
        <w:left w:val="single" w:sz="4" w:space="0" w:color="auto"/>
        <w:right w:val="single" w:sz="4" w:space="0" w:color="auto"/>
      </w:pBdr>
      <w:suppressAutoHyphens w:val="0"/>
      <w:spacing w:before="100" w:beforeAutospacing="1" w:after="100" w:afterAutospacing="1"/>
    </w:pPr>
    <w:rPr>
      <w:lang w:eastAsia="ru-RU"/>
    </w:rPr>
  </w:style>
  <w:style w:type="paragraph" w:customStyle="1" w:styleId="xl139">
    <w:name w:val="xl139"/>
    <w:basedOn w:val="a0"/>
    <w:rsid w:val="000F7810"/>
    <w:pPr>
      <w:pBdr>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140">
    <w:name w:val="xl140"/>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41">
    <w:name w:val="xl141"/>
    <w:basedOn w:val="a0"/>
    <w:rsid w:val="000F7810"/>
    <w:pPr>
      <w:pBdr>
        <w:top w:val="single" w:sz="4" w:space="0" w:color="auto"/>
        <w:left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42">
    <w:name w:val="xl142"/>
    <w:basedOn w:val="a0"/>
    <w:rsid w:val="000F7810"/>
    <w:pPr>
      <w:pBdr>
        <w:top w:val="single" w:sz="4" w:space="0" w:color="auto"/>
        <w:left w:val="single" w:sz="4" w:space="0" w:color="auto"/>
        <w:right w:val="single" w:sz="4" w:space="0" w:color="auto"/>
      </w:pBdr>
      <w:shd w:val="clear" w:color="auto" w:fill="FFFFFF"/>
      <w:suppressAutoHyphens w:val="0"/>
      <w:spacing w:before="100" w:beforeAutospacing="1" w:after="100" w:afterAutospacing="1"/>
      <w:jc w:val="center"/>
    </w:pPr>
    <w:rPr>
      <w:lang w:eastAsia="ru-RU"/>
    </w:rPr>
  </w:style>
  <w:style w:type="paragraph" w:customStyle="1" w:styleId="xl143">
    <w:name w:val="xl143"/>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44">
    <w:name w:val="xl144"/>
    <w:basedOn w:val="a0"/>
    <w:rsid w:val="000F7810"/>
    <w:pPr>
      <w:pBdr>
        <w:top w:val="single" w:sz="4" w:space="0" w:color="auto"/>
        <w:left w:val="single" w:sz="4" w:space="0" w:color="auto"/>
        <w:right w:val="single" w:sz="4" w:space="0" w:color="auto"/>
      </w:pBdr>
      <w:suppressAutoHyphens w:val="0"/>
      <w:spacing w:before="100" w:beforeAutospacing="1" w:after="100" w:afterAutospacing="1"/>
    </w:pPr>
    <w:rPr>
      <w:lang w:eastAsia="ru-RU"/>
    </w:rPr>
  </w:style>
  <w:style w:type="paragraph" w:customStyle="1" w:styleId="xl145">
    <w:name w:val="xl145"/>
    <w:basedOn w:val="a0"/>
    <w:rsid w:val="000F7810"/>
    <w:pPr>
      <w:pBdr>
        <w:left w:val="single" w:sz="4" w:space="0" w:color="auto"/>
        <w:right w:val="single" w:sz="4" w:space="0" w:color="auto"/>
      </w:pBdr>
      <w:suppressAutoHyphens w:val="0"/>
      <w:spacing w:before="100" w:beforeAutospacing="1" w:after="100" w:afterAutospacing="1"/>
    </w:pPr>
    <w:rPr>
      <w:lang w:eastAsia="ru-RU"/>
    </w:rPr>
  </w:style>
  <w:style w:type="paragraph" w:customStyle="1" w:styleId="xl146">
    <w:name w:val="xl146"/>
    <w:basedOn w:val="a0"/>
    <w:rsid w:val="000F7810"/>
    <w:pPr>
      <w:pBdr>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147">
    <w:name w:val="xl147"/>
    <w:basedOn w:val="a0"/>
    <w:rsid w:val="000F7810"/>
    <w:pPr>
      <w:pBdr>
        <w:top w:val="single" w:sz="4" w:space="0" w:color="auto"/>
        <w:bottom w:val="single" w:sz="4" w:space="0" w:color="auto"/>
      </w:pBdr>
      <w:suppressAutoHyphens w:val="0"/>
      <w:spacing w:before="100" w:beforeAutospacing="1" w:after="100" w:afterAutospacing="1"/>
      <w:jc w:val="center"/>
    </w:pPr>
    <w:rPr>
      <w:lang w:eastAsia="ru-RU"/>
    </w:rPr>
  </w:style>
  <w:style w:type="paragraph" w:customStyle="1" w:styleId="xl148">
    <w:name w:val="xl148"/>
    <w:basedOn w:val="a0"/>
    <w:rsid w:val="000F7810"/>
    <w:pPr>
      <w:pBdr>
        <w:top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230">
    <w:name w:val="Абзац списка23"/>
    <w:basedOn w:val="a0"/>
    <w:rsid w:val="000F7810"/>
    <w:pPr>
      <w:suppressAutoHyphens w:val="0"/>
      <w:spacing w:after="200" w:line="276" w:lineRule="auto"/>
      <w:ind w:left="720"/>
      <w:contextualSpacing/>
    </w:pPr>
    <w:rPr>
      <w:rFonts w:ascii="Calibri" w:hAnsi="Calibri" w:cs="Calibri"/>
      <w:sz w:val="22"/>
      <w:szCs w:val="22"/>
      <w:lang w:eastAsia="ru-RU"/>
    </w:rPr>
  </w:style>
  <w:style w:type="paragraph" w:customStyle="1" w:styleId="131">
    <w:name w:val="Без интервала13"/>
    <w:rsid w:val="000F7810"/>
  </w:style>
  <w:style w:type="paragraph" w:customStyle="1" w:styleId="212">
    <w:name w:val="Абзац списка21"/>
    <w:basedOn w:val="a0"/>
    <w:uiPriority w:val="99"/>
    <w:rsid w:val="000F7810"/>
    <w:pPr>
      <w:suppressAutoHyphens w:val="0"/>
      <w:spacing w:after="200" w:line="276" w:lineRule="auto"/>
      <w:ind w:left="720"/>
      <w:contextualSpacing/>
    </w:pPr>
    <w:rPr>
      <w:rFonts w:ascii="Calibri" w:hAnsi="Calibri" w:cs="Calibri"/>
      <w:sz w:val="22"/>
      <w:szCs w:val="22"/>
      <w:lang w:eastAsia="ru-RU"/>
    </w:rPr>
  </w:style>
  <w:style w:type="paragraph" w:customStyle="1" w:styleId="38">
    <w:name w:val="Без интервала3"/>
    <w:rsid w:val="000F7810"/>
  </w:style>
  <w:style w:type="paragraph" w:customStyle="1" w:styleId="43">
    <w:name w:val="Без интервала4"/>
    <w:rsid w:val="000F7810"/>
  </w:style>
  <w:style w:type="paragraph" w:customStyle="1" w:styleId="53">
    <w:name w:val="Без интервала5"/>
    <w:rsid w:val="000F7810"/>
  </w:style>
  <w:style w:type="paragraph" w:customStyle="1" w:styleId="64">
    <w:name w:val="Без интервала6"/>
    <w:rsid w:val="000F7810"/>
  </w:style>
  <w:style w:type="paragraph" w:customStyle="1" w:styleId="1fb">
    <w:name w:val="1"/>
    <w:basedOn w:val="a0"/>
    <w:rsid w:val="000F7810"/>
    <w:pPr>
      <w:suppressAutoHyphens w:val="0"/>
      <w:spacing w:after="160" w:line="240" w:lineRule="exact"/>
    </w:pPr>
    <w:rPr>
      <w:rFonts w:ascii="Verdana" w:hAnsi="Verdana"/>
      <w:sz w:val="20"/>
      <w:szCs w:val="20"/>
      <w:lang w:val="en-US" w:eastAsia="en-US"/>
    </w:rPr>
  </w:style>
  <w:style w:type="paragraph" w:customStyle="1" w:styleId="221">
    <w:name w:val="Абзац списка22"/>
    <w:basedOn w:val="a0"/>
    <w:rsid w:val="000F7810"/>
    <w:pPr>
      <w:suppressAutoHyphens w:val="0"/>
      <w:spacing w:after="200" w:line="276" w:lineRule="auto"/>
      <w:ind w:left="720"/>
      <w:contextualSpacing/>
    </w:pPr>
    <w:rPr>
      <w:rFonts w:ascii="Calibri" w:hAnsi="Calibri" w:cs="Calibri"/>
      <w:sz w:val="22"/>
      <w:szCs w:val="22"/>
      <w:lang w:eastAsia="ru-RU"/>
    </w:rPr>
  </w:style>
  <w:style w:type="paragraph" w:customStyle="1" w:styleId="121">
    <w:name w:val="Без интервала12"/>
    <w:rsid w:val="000F7810"/>
  </w:style>
  <w:style w:type="paragraph" w:customStyle="1" w:styleId="72">
    <w:name w:val="Без интервала7"/>
    <w:rsid w:val="000F7810"/>
  </w:style>
  <w:style w:type="paragraph" w:customStyle="1" w:styleId="80">
    <w:name w:val="Без интервала8"/>
    <w:rsid w:val="000F7810"/>
  </w:style>
  <w:style w:type="character" w:styleId="affffff0">
    <w:name w:val="annotation reference"/>
    <w:unhideWhenUsed/>
    <w:rsid w:val="000F7810"/>
    <w:rPr>
      <w:sz w:val="16"/>
      <w:szCs w:val="16"/>
    </w:rPr>
  </w:style>
  <w:style w:type="character" w:styleId="affffff1">
    <w:name w:val="endnote reference"/>
    <w:unhideWhenUsed/>
    <w:rsid w:val="000F7810"/>
    <w:rPr>
      <w:vertAlign w:val="superscript"/>
    </w:rPr>
  </w:style>
  <w:style w:type="character" w:styleId="affffff2">
    <w:name w:val="Placeholder Text"/>
    <w:uiPriority w:val="99"/>
    <w:semiHidden/>
    <w:rsid w:val="000F7810"/>
    <w:rPr>
      <w:color w:val="808080"/>
    </w:rPr>
  </w:style>
  <w:style w:type="character" w:customStyle="1" w:styleId="1fc">
    <w:name w:val="Название Знак1"/>
    <w:rsid w:val="000F7810"/>
    <w:rPr>
      <w:rFonts w:ascii="Cambria" w:eastAsia="Times New Roman" w:hAnsi="Cambria" w:cs="Times New Roman" w:hint="default"/>
      <w:color w:val="17365D"/>
      <w:spacing w:val="5"/>
      <w:kern w:val="28"/>
      <w:sz w:val="52"/>
      <w:szCs w:val="52"/>
    </w:rPr>
  </w:style>
  <w:style w:type="character" w:customStyle="1" w:styleId="1fd">
    <w:name w:val="Подзаголовок Знак1"/>
    <w:rsid w:val="000F7810"/>
    <w:rPr>
      <w:rFonts w:ascii="Cambria" w:eastAsia="Times New Roman" w:hAnsi="Cambria" w:cs="Times New Roman" w:hint="default"/>
      <w:i/>
      <w:iCs/>
      <w:color w:val="4F81BD"/>
      <w:spacing w:val="15"/>
      <w:sz w:val="24"/>
      <w:szCs w:val="24"/>
    </w:rPr>
  </w:style>
  <w:style w:type="character" w:customStyle="1" w:styleId="213">
    <w:name w:val="Основной текст 2 Знак1"/>
    <w:rsid w:val="000F7810"/>
  </w:style>
  <w:style w:type="character" w:customStyle="1" w:styleId="310">
    <w:name w:val="Основной текст 3 Знак1"/>
    <w:rsid w:val="000F7810"/>
    <w:rPr>
      <w:sz w:val="16"/>
      <w:szCs w:val="16"/>
    </w:rPr>
  </w:style>
  <w:style w:type="character" w:customStyle="1" w:styleId="214">
    <w:name w:val="Основной текст с отступом 2 Знак1"/>
    <w:rsid w:val="000F7810"/>
  </w:style>
  <w:style w:type="character" w:customStyle="1" w:styleId="311">
    <w:name w:val="Основной текст с отступом 3 Знак1"/>
    <w:rsid w:val="000F7810"/>
    <w:rPr>
      <w:sz w:val="16"/>
      <w:szCs w:val="16"/>
    </w:rPr>
  </w:style>
  <w:style w:type="character" w:customStyle="1" w:styleId="1fe">
    <w:name w:val="Схема документа Знак1"/>
    <w:rsid w:val="000F7810"/>
    <w:rPr>
      <w:rFonts w:ascii="Tahoma" w:hAnsi="Tahoma" w:cs="Tahoma" w:hint="default"/>
      <w:sz w:val="16"/>
      <w:szCs w:val="16"/>
    </w:rPr>
  </w:style>
  <w:style w:type="character" w:customStyle="1" w:styleId="FontStyle25">
    <w:name w:val="Font Style25"/>
    <w:uiPriority w:val="99"/>
    <w:rsid w:val="000F7810"/>
    <w:rPr>
      <w:rFonts w:ascii="Times New Roman" w:hAnsi="Times New Roman" w:cs="Times New Roman" w:hint="default"/>
      <w:sz w:val="26"/>
      <w:szCs w:val="26"/>
    </w:rPr>
  </w:style>
  <w:style w:type="character" w:customStyle="1" w:styleId="FontStyle162">
    <w:name w:val="Font Style162"/>
    <w:uiPriority w:val="99"/>
    <w:rsid w:val="000F7810"/>
    <w:rPr>
      <w:rFonts w:ascii="Times New Roman" w:hAnsi="Times New Roman" w:cs="Times New Roman" w:hint="default"/>
      <w:sz w:val="26"/>
      <w:szCs w:val="26"/>
    </w:rPr>
  </w:style>
  <w:style w:type="character" w:customStyle="1" w:styleId="FontStyle35">
    <w:name w:val="Font Style35"/>
    <w:uiPriority w:val="99"/>
    <w:rsid w:val="000F7810"/>
    <w:rPr>
      <w:rFonts w:ascii="Times New Roman" w:hAnsi="Times New Roman" w:cs="Times New Roman" w:hint="default"/>
      <w:sz w:val="22"/>
      <w:szCs w:val="22"/>
    </w:rPr>
  </w:style>
  <w:style w:type="character" w:customStyle="1" w:styleId="wmi-callto">
    <w:name w:val="wmi-callto"/>
    <w:rsid w:val="000F7810"/>
  </w:style>
  <w:style w:type="numbering" w:customStyle="1" w:styleId="2f">
    <w:name w:val="Нет списка2"/>
    <w:next w:val="a3"/>
    <w:semiHidden/>
    <w:unhideWhenUsed/>
    <w:rsid w:val="000F7810"/>
  </w:style>
  <w:style w:type="numbering" w:customStyle="1" w:styleId="39">
    <w:name w:val="Нет списка3"/>
    <w:next w:val="a3"/>
    <w:semiHidden/>
    <w:unhideWhenUsed/>
    <w:rsid w:val="000F7810"/>
  </w:style>
  <w:style w:type="numbering" w:customStyle="1" w:styleId="44">
    <w:name w:val="Нет списка4"/>
    <w:next w:val="a3"/>
    <w:semiHidden/>
    <w:unhideWhenUsed/>
    <w:rsid w:val="000F7810"/>
  </w:style>
  <w:style w:type="numbering" w:customStyle="1" w:styleId="215">
    <w:name w:val="Нет списка21"/>
    <w:next w:val="a3"/>
    <w:semiHidden/>
    <w:unhideWhenUsed/>
    <w:rsid w:val="000F7810"/>
  </w:style>
  <w:style w:type="numbering" w:customStyle="1" w:styleId="312">
    <w:name w:val="Нет списка31"/>
    <w:next w:val="a3"/>
    <w:semiHidden/>
    <w:unhideWhenUsed/>
    <w:rsid w:val="000F7810"/>
  </w:style>
  <w:style w:type="paragraph" w:customStyle="1" w:styleId="100">
    <w:name w:val="Абзац списка10"/>
    <w:basedOn w:val="a0"/>
    <w:rsid w:val="000F7810"/>
    <w:pPr>
      <w:suppressAutoHyphens w:val="0"/>
      <w:spacing w:after="200" w:line="276" w:lineRule="auto"/>
      <w:ind w:left="720"/>
      <w:contextualSpacing/>
    </w:pPr>
    <w:rPr>
      <w:rFonts w:ascii="Calibri" w:hAnsi="Calibri" w:cs="Calibri"/>
      <w:sz w:val="22"/>
      <w:szCs w:val="22"/>
      <w:lang w:eastAsia="ru-RU"/>
    </w:rPr>
  </w:style>
  <w:style w:type="paragraph" w:customStyle="1" w:styleId="90">
    <w:name w:val="Без интервала9"/>
    <w:rsid w:val="000F7810"/>
  </w:style>
  <w:style w:type="character" w:styleId="affffff3">
    <w:name w:val="Emphasis"/>
    <w:qFormat/>
    <w:locked/>
    <w:rsid w:val="000F7810"/>
    <w:rPr>
      <w:i/>
      <w:iCs/>
    </w:rPr>
  </w:style>
  <w:style w:type="paragraph" w:customStyle="1" w:styleId="114">
    <w:name w:val="Абзац списка11"/>
    <w:basedOn w:val="a0"/>
    <w:rsid w:val="000F7810"/>
    <w:pPr>
      <w:suppressAutoHyphens w:val="0"/>
      <w:spacing w:after="200" w:line="276" w:lineRule="auto"/>
      <w:ind w:left="720"/>
      <w:contextualSpacing/>
    </w:pPr>
    <w:rPr>
      <w:rFonts w:ascii="Calibri" w:hAnsi="Calibri" w:cs="Calibri"/>
      <w:sz w:val="22"/>
      <w:szCs w:val="22"/>
      <w:lang w:eastAsia="ru-RU"/>
    </w:rPr>
  </w:style>
  <w:style w:type="paragraph" w:customStyle="1" w:styleId="101">
    <w:name w:val="Без интервала10"/>
    <w:rsid w:val="000F7810"/>
  </w:style>
  <w:style w:type="paragraph" w:customStyle="1" w:styleId="122">
    <w:name w:val="Абзац списка12"/>
    <w:basedOn w:val="a0"/>
    <w:rsid w:val="000F7810"/>
    <w:pPr>
      <w:suppressAutoHyphens w:val="0"/>
      <w:spacing w:after="200" w:line="276" w:lineRule="auto"/>
      <w:ind w:left="720"/>
      <w:contextualSpacing/>
    </w:pPr>
    <w:rPr>
      <w:rFonts w:ascii="Calibri" w:hAnsi="Calibri" w:cs="Calibri"/>
      <w:sz w:val="22"/>
      <w:szCs w:val="22"/>
      <w:lang w:eastAsia="ru-RU"/>
    </w:rPr>
  </w:style>
  <w:style w:type="paragraph" w:customStyle="1" w:styleId="140">
    <w:name w:val="Без интервала14"/>
    <w:rsid w:val="000F7810"/>
  </w:style>
  <w:style w:type="paragraph" w:customStyle="1" w:styleId="132">
    <w:name w:val="Абзац списка13"/>
    <w:basedOn w:val="a0"/>
    <w:rsid w:val="000F7810"/>
    <w:pPr>
      <w:suppressAutoHyphens w:val="0"/>
      <w:spacing w:after="200" w:line="276" w:lineRule="auto"/>
      <w:ind w:left="720"/>
      <w:contextualSpacing/>
    </w:pPr>
    <w:rPr>
      <w:rFonts w:ascii="Calibri" w:hAnsi="Calibri" w:cs="Calibri"/>
      <w:sz w:val="22"/>
      <w:szCs w:val="22"/>
      <w:lang w:eastAsia="ru-RU"/>
    </w:rPr>
  </w:style>
  <w:style w:type="paragraph" w:customStyle="1" w:styleId="150">
    <w:name w:val="Без интервала15"/>
    <w:rsid w:val="000F7810"/>
  </w:style>
  <w:style w:type="numbering" w:customStyle="1" w:styleId="54">
    <w:name w:val="Нет списка5"/>
    <w:next w:val="a3"/>
    <w:uiPriority w:val="99"/>
    <w:semiHidden/>
    <w:unhideWhenUsed/>
    <w:rsid w:val="002A678D"/>
  </w:style>
  <w:style w:type="numbering" w:customStyle="1" w:styleId="123">
    <w:name w:val="Нет списка12"/>
    <w:next w:val="a3"/>
    <w:semiHidden/>
    <w:unhideWhenUsed/>
    <w:rsid w:val="002A678D"/>
  </w:style>
  <w:style w:type="numbering" w:customStyle="1" w:styleId="1120">
    <w:name w:val="Нет списка112"/>
    <w:next w:val="a3"/>
    <w:semiHidden/>
    <w:rsid w:val="002A678D"/>
  </w:style>
  <w:style w:type="numbering" w:customStyle="1" w:styleId="1112">
    <w:name w:val="Нет списка1112"/>
    <w:next w:val="a3"/>
    <w:semiHidden/>
    <w:unhideWhenUsed/>
    <w:rsid w:val="002A678D"/>
  </w:style>
  <w:style w:type="numbering" w:customStyle="1" w:styleId="11112">
    <w:name w:val="Нет списка11112"/>
    <w:next w:val="a3"/>
    <w:uiPriority w:val="99"/>
    <w:semiHidden/>
    <w:unhideWhenUsed/>
    <w:rsid w:val="002A678D"/>
  </w:style>
  <w:style w:type="numbering" w:customStyle="1" w:styleId="222">
    <w:name w:val="Нет списка22"/>
    <w:next w:val="a3"/>
    <w:semiHidden/>
    <w:unhideWhenUsed/>
    <w:rsid w:val="002A678D"/>
  </w:style>
  <w:style w:type="numbering" w:customStyle="1" w:styleId="320">
    <w:name w:val="Нет списка32"/>
    <w:next w:val="a3"/>
    <w:semiHidden/>
    <w:unhideWhenUsed/>
    <w:rsid w:val="002A678D"/>
  </w:style>
  <w:style w:type="numbering" w:customStyle="1" w:styleId="410">
    <w:name w:val="Нет списка41"/>
    <w:next w:val="a3"/>
    <w:semiHidden/>
    <w:unhideWhenUsed/>
    <w:rsid w:val="002A678D"/>
  </w:style>
  <w:style w:type="numbering" w:customStyle="1" w:styleId="2110">
    <w:name w:val="Нет списка211"/>
    <w:next w:val="a3"/>
    <w:semiHidden/>
    <w:unhideWhenUsed/>
    <w:rsid w:val="002A678D"/>
  </w:style>
  <w:style w:type="numbering" w:customStyle="1" w:styleId="3110">
    <w:name w:val="Нет списка311"/>
    <w:next w:val="a3"/>
    <w:semiHidden/>
    <w:unhideWhenUsed/>
    <w:rsid w:val="002A67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7822703">
      <w:bodyDiv w:val="1"/>
      <w:marLeft w:val="0"/>
      <w:marRight w:val="0"/>
      <w:marTop w:val="0"/>
      <w:marBottom w:val="0"/>
      <w:divBdr>
        <w:top w:val="none" w:sz="0" w:space="0" w:color="auto"/>
        <w:left w:val="none" w:sz="0" w:space="0" w:color="auto"/>
        <w:bottom w:val="none" w:sz="0" w:space="0" w:color="auto"/>
        <w:right w:val="none" w:sz="0" w:space="0" w:color="auto"/>
      </w:divBdr>
    </w:div>
    <w:div w:id="606231164">
      <w:bodyDiv w:val="1"/>
      <w:marLeft w:val="0"/>
      <w:marRight w:val="0"/>
      <w:marTop w:val="0"/>
      <w:marBottom w:val="0"/>
      <w:divBdr>
        <w:top w:val="none" w:sz="0" w:space="0" w:color="auto"/>
        <w:left w:val="none" w:sz="0" w:space="0" w:color="auto"/>
        <w:bottom w:val="none" w:sz="0" w:space="0" w:color="auto"/>
        <w:right w:val="none" w:sz="0" w:space="0" w:color="auto"/>
      </w:divBdr>
    </w:div>
    <w:div w:id="669867565">
      <w:bodyDiv w:val="1"/>
      <w:marLeft w:val="0"/>
      <w:marRight w:val="0"/>
      <w:marTop w:val="0"/>
      <w:marBottom w:val="0"/>
      <w:divBdr>
        <w:top w:val="none" w:sz="0" w:space="0" w:color="auto"/>
        <w:left w:val="none" w:sz="0" w:space="0" w:color="auto"/>
        <w:bottom w:val="none" w:sz="0" w:space="0" w:color="auto"/>
        <w:right w:val="none" w:sz="0" w:space="0" w:color="auto"/>
      </w:divBdr>
    </w:div>
    <w:div w:id="877546504">
      <w:bodyDiv w:val="1"/>
      <w:marLeft w:val="0"/>
      <w:marRight w:val="0"/>
      <w:marTop w:val="0"/>
      <w:marBottom w:val="0"/>
      <w:divBdr>
        <w:top w:val="none" w:sz="0" w:space="0" w:color="auto"/>
        <w:left w:val="none" w:sz="0" w:space="0" w:color="auto"/>
        <w:bottom w:val="none" w:sz="0" w:space="0" w:color="auto"/>
        <w:right w:val="none" w:sz="0" w:space="0" w:color="auto"/>
      </w:divBdr>
    </w:div>
    <w:div w:id="1133136747">
      <w:bodyDiv w:val="1"/>
      <w:marLeft w:val="0"/>
      <w:marRight w:val="0"/>
      <w:marTop w:val="0"/>
      <w:marBottom w:val="0"/>
      <w:divBdr>
        <w:top w:val="none" w:sz="0" w:space="0" w:color="auto"/>
        <w:left w:val="none" w:sz="0" w:space="0" w:color="auto"/>
        <w:bottom w:val="none" w:sz="0" w:space="0" w:color="auto"/>
        <w:right w:val="none" w:sz="0" w:space="0" w:color="auto"/>
      </w:divBdr>
    </w:div>
    <w:div w:id="1873569388">
      <w:bodyDiv w:val="1"/>
      <w:marLeft w:val="0"/>
      <w:marRight w:val="0"/>
      <w:marTop w:val="0"/>
      <w:marBottom w:val="0"/>
      <w:divBdr>
        <w:top w:val="none" w:sz="0" w:space="0" w:color="auto"/>
        <w:left w:val="none" w:sz="0" w:space="0" w:color="auto"/>
        <w:bottom w:val="none" w:sz="0" w:space="0" w:color="auto"/>
        <w:right w:val="none" w:sz="0" w:space="0" w:color="auto"/>
      </w:divBdr>
    </w:div>
    <w:div w:id="20084829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B1A8A2-D63A-4264-AD96-C1B947B199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Pages>
  <Words>9604</Words>
  <Characters>54747</Characters>
  <Application>Microsoft Office Word</Application>
  <DocSecurity>0</DocSecurity>
  <Lines>456</Lines>
  <Paragraphs>128</Paragraphs>
  <ScaleCrop>false</ScaleCrop>
  <HeadingPairs>
    <vt:vector size="2" baseType="variant">
      <vt:variant>
        <vt:lpstr>Название</vt:lpstr>
      </vt:variant>
      <vt:variant>
        <vt:i4>1</vt:i4>
      </vt:variant>
    </vt:vector>
  </HeadingPairs>
  <TitlesOfParts>
    <vt:vector size="1" baseType="lpstr">
      <vt:lpstr/>
    </vt:vector>
  </TitlesOfParts>
  <Company>MoBIL GROUP</Company>
  <LinksUpToDate>false</LinksUpToDate>
  <CharactersWithSpaces>64223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МАУ РЦО</dc:creator>
  <cp:lastModifiedBy>User</cp:lastModifiedBy>
  <cp:revision>4</cp:revision>
  <cp:lastPrinted>2019-06-21T10:11:00Z</cp:lastPrinted>
  <dcterms:created xsi:type="dcterms:W3CDTF">2019-06-21T09:52:00Z</dcterms:created>
  <dcterms:modified xsi:type="dcterms:W3CDTF">2019-06-21T10:14:00Z</dcterms:modified>
</cp:coreProperties>
</file>