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4"/>
        <w:gridCol w:w="3342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5B8B9336" wp14:editId="149B702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AF3A78">
        <w:trPr>
          <w:trHeight w:val="310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F3684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67282D" w:rsidRDefault="0067282D" w:rsidP="00DA6780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67282D">
              <w:rPr>
                <w:b/>
                <w:noProof/>
                <w:sz w:val="28"/>
                <w:szCs w:val="28"/>
              </w:rPr>
              <w:t>21.10.2025</w:t>
            </w:r>
          </w:p>
        </w:tc>
        <w:tc>
          <w:tcPr>
            <w:tcW w:w="1696" w:type="pct"/>
            <w:gridSpan w:val="2"/>
          </w:tcPr>
          <w:p w:rsidR="008D4FC0" w:rsidRPr="0067282D" w:rsidRDefault="0067282D" w:rsidP="00C27D4E">
            <w:pPr>
              <w:ind w:left="964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67282D">
              <w:rPr>
                <w:b/>
                <w:sz w:val="28"/>
                <w:szCs w:val="28"/>
              </w:rPr>
              <w:t xml:space="preserve">           № 1351</w:t>
            </w:r>
          </w:p>
        </w:tc>
        <w:tc>
          <w:tcPr>
            <w:tcW w:w="1696" w:type="pct"/>
          </w:tcPr>
          <w:p w:rsidR="008D4FC0" w:rsidRPr="00C27D4E" w:rsidRDefault="008D4FC0" w:rsidP="008D4FC0">
            <w:pPr>
              <w:jc w:val="right"/>
              <w:rPr>
                <w:szCs w:val="36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C60F7E" w:rsidRDefault="006B6456" w:rsidP="0073337F">
            <w:pPr>
              <w:jc w:val="both"/>
              <w:rPr>
                <w:b/>
                <w:color w:val="auto"/>
                <w:sz w:val="28"/>
                <w:szCs w:val="28"/>
              </w:rPr>
            </w:pPr>
            <w:r w:rsidRPr="006B6456">
              <w:rPr>
                <w:b/>
                <w:color w:val="auto"/>
                <w:sz w:val="28"/>
                <w:szCs w:val="28"/>
              </w:rPr>
              <w:t xml:space="preserve">О </w:t>
            </w:r>
            <w:r w:rsidR="00B65CB8">
              <w:rPr>
                <w:b/>
                <w:color w:val="auto"/>
                <w:sz w:val="28"/>
                <w:szCs w:val="28"/>
              </w:rPr>
              <w:t xml:space="preserve">приостановлении </w:t>
            </w:r>
            <w:r w:rsidR="00A4264C">
              <w:rPr>
                <w:b/>
                <w:color w:val="auto"/>
                <w:sz w:val="28"/>
                <w:szCs w:val="28"/>
              </w:rPr>
              <w:t>начислени</w:t>
            </w:r>
            <w:r w:rsidR="0073337F">
              <w:rPr>
                <w:b/>
                <w:color w:val="auto"/>
                <w:sz w:val="28"/>
                <w:szCs w:val="28"/>
              </w:rPr>
              <w:t>я оплаты</w:t>
            </w:r>
            <w:r w:rsidR="00B65CB8">
              <w:rPr>
                <w:b/>
                <w:color w:val="auto"/>
                <w:sz w:val="28"/>
                <w:szCs w:val="28"/>
              </w:rPr>
              <w:t xml:space="preserve"> по договору на</w:t>
            </w:r>
            <w:r w:rsidR="00B65CB8" w:rsidRPr="00B65CB8">
              <w:rPr>
                <w:b/>
                <w:color w:val="auto"/>
                <w:sz w:val="28"/>
                <w:szCs w:val="28"/>
              </w:rPr>
              <w:t xml:space="preserve"> установку и экс</w:t>
            </w:r>
            <w:r w:rsidR="00B65CB8">
              <w:rPr>
                <w:b/>
                <w:color w:val="auto"/>
                <w:sz w:val="28"/>
                <w:szCs w:val="28"/>
              </w:rPr>
              <w:t xml:space="preserve">плуатацию рекламной конструкции </w:t>
            </w:r>
            <w:r w:rsidR="00B65CB8" w:rsidRPr="00B65CB8">
              <w:rPr>
                <w:b/>
                <w:color w:val="auto"/>
                <w:sz w:val="28"/>
                <w:szCs w:val="28"/>
              </w:rPr>
              <w:t>на территории Октябрьского района Ростовской области</w:t>
            </w:r>
            <w:r w:rsidRPr="006B6456">
              <w:rPr>
                <w:b/>
                <w:color w:val="auto"/>
                <w:sz w:val="28"/>
                <w:szCs w:val="28"/>
              </w:rPr>
              <w:t xml:space="preserve"> </w:t>
            </w:r>
            <w:r w:rsidR="00B65CB8">
              <w:rPr>
                <w:b/>
                <w:color w:val="auto"/>
                <w:sz w:val="28"/>
                <w:szCs w:val="28"/>
              </w:rPr>
              <w:t xml:space="preserve">от </w:t>
            </w:r>
            <w:r w:rsidR="00AF3A78" w:rsidRPr="00AF3A78">
              <w:rPr>
                <w:b/>
                <w:color w:val="auto"/>
                <w:sz w:val="28"/>
                <w:szCs w:val="28"/>
              </w:rPr>
              <w:t>28.03.2024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6B6456" w:rsidRDefault="006B6456" w:rsidP="00FB2182">
      <w:pPr>
        <w:spacing w:line="276" w:lineRule="auto"/>
        <w:jc w:val="both"/>
        <w:rPr>
          <w:sz w:val="28"/>
          <w:szCs w:val="28"/>
        </w:rPr>
      </w:pPr>
      <w:bookmarkStart w:id="2" w:name="_GoBack"/>
      <w:bookmarkEnd w:id="2"/>
    </w:p>
    <w:p w:rsidR="008D4FC0" w:rsidRDefault="00A877D9" w:rsidP="00A877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</w:t>
      </w:r>
      <w:r w:rsidR="00A4264C">
        <w:rPr>
          <w:sz w:val="28"/>
          <w:szCs w:val="28"/>
        </w:rPr>
        <w:t>вынужденным временным демонтаж</w:t>
      </w:r>
      <w:r w:rsidR="00DD7992">
        <w:rPr>
          <w:sz w:val="28"/>
          <w:szCs w:val="28"/>
        </w:rPr>
        <w:t>е</w:t>
      </w:r>
      <w:r w:rsidR="00A4264C">
        <w:rPr>
          <w:sz w:val="28"/>
          <w:szCs w:val="28"/>
        </w:rPr>
        <w:t xml:space="preserve">м рекламной конструкции, обусловленным </w:t>
      </w:r>
      <w:r>
        <w:rPr>
          <w:sz w:val="28"/>
          <w:szCs w:val="28"/>
        </w:rPr>
        <w:t xml:space="preserve">проведением строительно-монтажных работ по  объекту: </w:t>
      </w:r>
      <w:proofErr w:type="gramStart"/>
      <w:r>
        <w:rPr>
          <w:sz w:val="28"/>
          <w:szCs w:val="28"/>
        </w:rPr>
        <w:t>«Автомобильная дорога М-4 «Дон» Москва-Воронеж – Ростов-на-Дону – Краснодар – Новороссийск, Реконструкция автомобильной дороги М-4 «Дон» - от Москвы через Воронеж, Ростов-на-Дону, Краснодар до Новороссийска на участке км 933 – км 1024, с последующей эксплуатацией на платной основе, Ростовская область» согласно</w:t>
      </w:r>
      <w:r w:rsidR="00D2501B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="00D2501B">
        <w:rPr>
          <w:sz w:val="28"/>
          <w:szCs w:val="28"/>
        </w:rPr>
        <w:t xml:space="preserve"> деятельности Государственной компании «Российские автомобильные дороги» на долгосрочный период (2010-2030 </w:t>
      </w:r>
      <w:proofErr w:type="spellStart"/>
      <w:r w:rsidR="00D2501B">
        <w:rPr>
          <w:sz w:val="28"/>
          <w:szCs w:val="28"/>
        </w:rPr>
        <w:t>г.г</w:t>
      </w:r>
      <w:proofErr w:type="spellEnd"/>
      <w:r w:rsidR="00D2501B">
        <w:rPr>
          <w:sz w:val="28"/>
          <w:szCs w:val="28"/>
        </w:rPr>
        <w:t>.), утвержденной распоряжением Правительства Российской Федерации от 31.12.2009 г. № 2146-р (в редакции</w:t>
      </w:r>
      <w:proofErr w:type="gramEnd"/>
      <w:r w:rsidR="00D2501B">
        <w:rPr>
          <w:sz w:val="28"/>
          <w:szCs w:val="28"/>
        </w:rPr>
        <w:t xml:space="preserve"> распоряжения Правительства Российской Федерации от 06.12.2024 г. 3597-р)</w:t>
      </w:r>
      <w:r w:rsidR="006B6456" w:rsidRPr="006B6456">
        <w:rPr>
          <w:sz w:val="28"/>
          <w:szCs w:val="28"/>
        </w:rPr>
        <w:t>,</w:t>
      </w:r>
      <w:r w:rsidR="00B65CB8">
        <w:rPr>
          <w:sz w:val="28"/>
          <w:szCs w:val="28"/>
        </w:rPr>
        <w:t xml:space="preserve"> </w:t>
      </w:r>
      <w:r w:rsidR="00D2501B">
        <w:rPr>
          <w:sz w:val="28"/>
          <w:szCs w:val="28"/>
        </w:rPr>
        <w:t>рассмотрев письмо</w:t>
      </w:r>
      <w:r w:rsidR="00B65CB8">
        <w:rPr>
          <w:sz w:val="28"/>
          <w:szCs w:val="28"/>
        </w:rPr>
        <w:t xml:space="preserve"> ИП </w:t>
      </w:r>
      <w:proofErr w:type="spellStart"/>
      <w:r w:rsidR="00B65CB8">
        <w:rPr>
          <w:sz w:val="28"/>
          <w:szCs w:val="28"/>
        </w:rPr>
        <w:t>Сухомлинова</w:t>
      </w:r>
      <w:proofErr w:type="spellEnd"/>
      <w:r w:rsidR="00B65CB8">
        <w:rPr>
          <w:sz w:val="28"/>
          <w:szCs w:val="28"/>
        </w:rPr>
        <w:t xml:space="preserve"> Вячеслава Николаевича от 02.10.2025 №</w:t>
      </w:r>
      <w:r w:rsidR="00D2501B">
        <w:rPr>
          <w:sz w:val="28"/>
          <w:szCs w:val="28"/>
        </w:rPr>
        <w:t xml:space="preserve"> 117,</w:t>
      </w:r>
      <w:r w:rsidR="006B6456" w:rsidRPr="006B6456">
        <w:rPr>
          <w:sz w:val="28"/>
          <w:szCs w:val="28"/>
        </w:rPr>
        <w:t xml:space="preserve"> руководствуясь частью 9 статьи 52 Устава муниципального образования «Октябрьский район»,</w:t>
      </w:r>
      <w:r w:rsidR="008D4FC0">
        <w:rPr>
          <w:sz w:val="28"/>
          <w:szCs w:val="28"/>
        </w:rPr>
        <w:t xml:space="preserve"> </w:t>
      </w:r>
    </w:p>
    <w:p w:rsidR="00413E39" w:rsidRDefault="00413E39" w:rsidP="008D4FC0">
      <w:pPr>
        <w:ind w:firstLine="709"/>
        <w:jc w:val="both"/>
        <w:rPr>
          <w:sz w:val="28"/>
          <w:szCs w:val="28"/>
        </w:rPr>
      </w:pPr>
    </w:p>
    <w:p w:rsidR="006B6456" w:rsidRDefault="006B6456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C27D4E" w:rsidRDefault="008D4FC0" w:rsidP="008D4FC0">
      <w:pPr>
        <w:jc w:val="center"/>
        <w:rPr>
          <w:sz w:val="28"/>
        </w:rPr>
      </w:pPr>
    </w:p>
    <w:p w:rsidR="006A47A2" w:rsidRDefault="006A47A2" w:rsidP="00A877D9">
      <w:pPr>
        <w:ind w:firstLine="709"/>
        <w:jc w:val="both"/>
        <w:rPr>
          <w:sz w:val="28"/>
          <w:szCs w:val="28"/>
        </w:rPr>
      </w:pPr>
      <w:r w:rsidRPr="00C60F7E">
        <w:rPr>
          <w:sz w:val="28"/>
          <w:szCs w:val="28"/>
        </w:rPr>
        <w:t>1.</w:t>
      </w:r>
      <w:r w:rsidR="00A877D9">
        <w:rPr>
          <w:sz w:val="28"/>
          <w:szCs w:val="28"/>
        </w:rPr>
        <w:t xml:space="preserve"> </w:t>
      </w:r>
      <w:proofErr w:type="gramStart"/>
      <w:r w:rsidR="00F36367">
        <w:rPr>
          <w:sz w:val="28"/>
          <w:szCs w:val="28"/>
        </w:rPr>
        <w:t>С</w:t>
      </w:r>
      <w:r w:rsidR="00A4264C">
        <w:rPr>
          <w:sz w:val="28"/>
          <w:szCs w:val="28"/>
        </w:rPr>
        <w:t>о</w:t>
      </w:r>
      <w:r w:rsidR="00A877D9">
        <w:rPr>
          <w:sz w:val="28"/>
          <w:szCs w:val="28"/>
        </w:rPr>
        <w:t xml:space="preserve"> </w:t>
      </w:r>
      <w:r w:rsidR="00A4264C">
        <w:rPr>
          <w:sz w:val="28"/>
          <w:szCs w:val="28"/>
        </w:rPr>
        <w:t>2</w:t>
      </w:r>
      <w:r w:rsidR="00A877D9">
        <w:rPr>
          <w:sz w:val="28"/>
          <w:szCs w:val="28"/>
        </w:rPr>
        <w:t xml:space="preserve"> октября 2025 года</w:t>
      </w:r>
      <w:r w:rsidR="00A4264C">
        <w:rPr>
          <w:sz w:val="28"/>
          <w:szCs w:val="28"/>
        </w:rPr>
        <w:t xml:space="preserve"> и до особого распоряжения муниципального образования «Октябрьский район»</w:t>
      </w:r>
      <w:r w:rsidR="00A877D9">
        <w:rPr>
          <w:sz w:val="28"/>
          <w:szCs w:val="28"/>
        </w:rPr>
        <w:t xml:space="preserve"> приостановить </w:t>
      </w:r>
      <w:r w:rsidR="00A4264C">
        <w:rPr>
          <w:sz w:val="28"/>
          <w:szCs w:val="28"/>
        </w:rPr>
        <w:t>начисления</w:t>
      </w:r>
      <w:r w:rsidR="00A877D9">
        <w:rPr>
          <w:sz w:val="28"/>
          <w:szCs w:val="28"/>
        </w:rPr>
        <w:t xml:space="preserve"> </w:t>
      </w:r>
      <w:r w:rsidR="0073337F">
        <w:rPr>
          <w:sz w:val="28"/>
          <w:szCs w:val="28"/>
        </w:rPr>
        <w:t xml:space="preserve">оплаты </w:t>
      </w:r>
      <w:r w:rsidR="00A877D9" w:rsidRPr="00A877D9">
        <w:rPr>
          <w:sz w:val="28"/>
          <w:szCs w:val="28"/>
        </w:rPr>
        <w:t xml:space="preserve">по договору на установку и эксплуатацию рекламной конструкции на территории Октябрьского района от </w:t>
      </w:r>
      <w:r w:rsidR="00AF3A78">
        <w:rPr>
          <w:sz w:val="28"/>
          <w:szCs w:val="28"/>
        </w:rPr>
        <w:t>28.03</w:t>
      </w:r>
      <w:r w:rsidR="00A877D9" w:rsidRPr="00A877D9">
        <w:rPr>
          <w:sz w:val="28"/>
          <w:szCs w:val="28"/>
        </w:rPr>
        <w:t>.2024</w:t>
      </w:r>
      <w:r w:rsidR="00A877D9">
        <w:rPr>
          <w:sz w:val="28"/>
          <w:szCs w:val="28"/>
        </w:rPr>
        <w:t xml:space="preserve">, заключенному между </w:t>
      </w:r>
      <w:r w:rsidR="00A4264C">
        <w:rPr>
          <w:sz w:val="28"/>
          <w:szCs w:val="28"/>
        </w:rPr>
        <w:t>м</w:t>
      </w:r>
      <w:r w:rsidR="00A877D9" w:rsidRPr="00A877D9">
        <w:rPr>
          <w:sz w:val="28"/>
          <w:szCs w:val="28"/>
        </w:rPr>
        <w:t>униципальн</w:t>
      </w:r>
      <w:r w:rsidR="00A877D9">
        <w:rPr>
          <w:sz w:val="28"/>
          <w:szCs w:val="28"/>
        </w:rPr>
        <w:t>ым</w:t>
      </w:r>
      <w:r w:rsidR="00A877D9" w:rsidRPr="00A877D9">
        <w:rPr>
          <w:sz w:val="28"/>
          <w:szCs w:val="28"/>
        </w:rPr>
        <w:t xml:space="preserve"> </w:t>
      </w:r>
      <w:r w:rsidR="00A877D9" w:rsidRPr="00A877D9">
        <w:rPr>
          <w:sz w:val="28"/>
          <w:szCs w:val="28"/>
        </w:rPr>
        <w:lastRenderedPageBreak/>
        <w:t>образование</w:t>
      </w:r>
      <w:r w:rsidR="00A877D9">
        <w:rPr>
          <w:sz w:val="28"/>
          <w:szCs w:val="28"/>
        </w:rPr>
        <w:t>м</w:t>
      </w:r>
      <w:r w:rsidR="00A877D9" w:rsidRPr="00A877D9">
        <w:rPr>
          <w:sz w:val="28"/>
          <w:szCs w:val="28"/>
        </w:rPr>
        <w:t xml:space="preserve"> «Октябрьский район» Ростовской области, от лица которого выступает</w:t>
      </w:r>
      <w:r w:rsidR="00A877D9">
        <w:rPr>
          <w:sz w:val="28"/>
          <w:szCs w:val="28"/>
        </w:rPr>
        <w:t xml:space="preserve"> </w:t>
      </w:r>
      <w:r w:rsidR="00A877D9" w:rsidRPr="00A877D9">
        <w:rPr>
          <w:sz w:val="28"/>
          <w:szCs w:val="28"/>
        </w:rPr>
        <w:t>Администрация Октябрьского района в лице главного архитектора Ад</w:t>
      </w:r>
      <w:r w:rsidR="00A4264C">
        <w:rPr>
          <w:sz w:val="28"/>
          <w:szCs w:val="28"/>
        </w:rPr>
        <w:t>министрации Октябрьского района и</w:t>
      </w:r>
      <w:r w:rsidR="00A877D9">
        <w:rPr>
          <w:sz w:val="28"/>
          <w:szCs w:val="28"/>
        </w:rPr>
        <w:t xml:space="preserve"> Индивидуальным</w:t>
      </w:r>
      <w:r w:rsidR="00A877D9" w:rsidRPr="00A877D9">
        <w:rPr>
          <w:sz w:val="28"/>
          <w:szCs w:val="28"/>
        </w:rPr>
        <w:t xml:space="preserve"> предпринимател</w:t>
      </w:r>
      <w:r w:rsidR="00A877D9">
        <w:rPr>
          <w:sz w:val="28"/>
          <w:szCs w:val="28"/>
        </w:rPr>
        <w:t xml:space="preserve">ем  </w:t>
      </w:r>
      <w:proofErr w:type="spellStart"/>
      <w:r w:rsidR="00A877D9">
        <w:rPr>
          <w:sz w:val="28"/>
          <w:szCs w:val="28"/>
        </w:rPr>
        <w:t>Сухомлиновым</w:t>
      </w:r>
      <w:proofErr w:type="spellEnd"/>
      <w:r w:rsidR="00A877D9">
        <w:rPr>
          <w:sz w:val="28"/>
          <w:szCs w:val="28"/>
        </w:rPr>
        <w:t xml:space="preserve"> Вячеславом </w:t>
      </w:r>
      <w:r w:rsidR="00A877D9" w:rsidRPr="00A877D9">
        <w:rPr>
          <w:sz w:val="28"/>
          <w:szCs w:val="28"/>
        </w:rPr>
        <w:t>Николаевич</w:t>
      </w:r>
      <w:r w:rsidR="00A877D9">
        <w:rPr>
          <w:sz w:val="28"/>
          <w:szCs w:val="28"/>
        </w:rPr>
        <w:t>ем</w:t>
      </w:r>
      <w:r w:rsidR="006B6456" w:rsidRPr="006B6456">
        <w:rPr>
          <w:sz w:val="28"/>
          <w:szCs w:val="28"/>
        </w:rPr>
        <w:t>.</w:t>
      </w:r>
      <w:proofErr w:type="gramEnd"/>
    </w:p>
    <w:p w:rsidR="006A47A2" w:rsidRPr="00C60F7E" w:rsidRDefault="0055609E" w:rsidP="006A47A2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A47A2" w:rsidRPr="00C60F7E">
        <w:rPr>
          <w:sz w:val="28"/>
          <w:szCs w:val="28"/>
        </w:rPr>
        <w:t xml:space="preserve">. </w:t>
      </w:r>
      <w:r w:rsidR="00A877D9" w:rsidRPr="00A877D9">
        <w:rPr>
          <w:sz w:val="28"/>
          <w:szCs w:val="28"/>
        </w:rPr>
        <w:t xml:space="preserve">Настоящее постановление вступает в силу со дня его </w:t>
      </w:r>
      <w:r w:rsidR="00A4264C">
        <w:rPr>
          <w:sz w:val="28"/>
          <w:szCs w:val="28"/>
        </w:rPr>
        <w:t>принятия</w:t>
      </w:r>
      <w:r w:rsidR="00A877D9" w:rsidRPr="00A877D9">
        <w:rPr>
          <w:sz w:val="28"/>
          <w:szCs w:val="28"/>
        </w:rPr>
        <w:t xml:space="preserve"> и распространяется на правоотношения, возникшие с</w:t>
      </w:r>
      <w:r w:rsidR="00A4264C">
        <w:rPr>
          <w:sz w:val="28"/>
          <w:szCs w:val="28"/>
        </w:rPr>
        <w:t>о</w:t>
      </w:r>
      <w:r w:rsidR="00A877D9" w:rsidRPr="00A877D9">
        <w:rPr>
          <w:sz w:val="28"/>
          <w:szCs w:val="28"/>
        </w:rPr>
        <w:t xml:space="preserve"> </w:t>
      </w:r>
      <w:r w:rsidR="00A4264C">
        <w:rPr>
          <w:sz w:val="28"/>
          <w:szCs w:val="28"/>
        </w:rPr>
        <w:t>2</w:t>
      </w:r>
      <w:r w:rsidR="00A877D9" w:rsidRPr="00A877D9">
        <w:rPr>
          <w:sz w:val="28"/>
          <w:szCs w:val="28"/>
        </w:rPr>
        <w:t xml:space="preserve"> </w:t>
      </w:r>
      <w:r w:rsidR="00A877D9">
        <w:rPr>
          <w:sz w:val="28"/>
          <w:szCs w:val="28"/>
        </w:rPr>
        <w:t>октября</w:t>
      </w:r>
      <w:r w:rsidR="00A877D9" w:rsidRPr="00A877D9">
        <w:rPr>
          <w:sz w:val="28"/>
          <w:szCs w:val="28"/>
        </w:rPr>
        <w:t xml:space="preserve"> 202</w:t>
      </w:r>
      <w:r w:rsidR="00A877D9">
        <w:rPr>
          <w:sz w:val="28"/>
          <w:szCs w:val="28"/>
        </w:rPr>
        <w:t>5</w:t>
      </w:r>
      <w:r w:rsidR="00A877D9" w:rsidRPr="00A877D9">
        <w:rPr>
          <w:sz w:val="28"/>
          <w:szCs w:val="28"/>
        </w:rPr>
        <w:t xml:space="preserve"> года.</w:t>
      </w:r>
    </w:p>
    <w:p w:rsidR="006A47A2" w:rsidRDefault="0096405A" w:rsidP="006A47A2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A47A2" w:rsidRPr="00C60F7E">
        <w:rPr>
          <w:sz w:val="28"/>
          <w:szCs w:val="28"/>
        </w:rPr>
        <w:t xml:space="preserve">. </w:t>
      </w:r>
      <w:proofErr w:type="gramStart"/>
      <w:r w:rsidR="006A47A2" w:rsidRPr="00C60F7E">
        <w:rPr>
          <w:sz w:val="28"/>
          <w:szCs w:val="28"/>
        </w:rPr>
        <w:t>Контроль за</w:t>
      </w:r>
      <w:proofErr w:type="gramEnd"/>
      <w:r w:rsidR="006A47A2" w:rsidRPr="00C60F7E">
        <w:rPr>
          <w:sz w:val="28"/>
          <w:szCs w:val="28"/>
        </w:rPr>
        <w:t xml:space="preserve"> исполнением настоящего постановления возложить на   </w:t>
      </w:r>
      <w:r w:rsidR="00AF3A78">
        <w:rPr>
          <w:sz w:val="28"/>
          <w:szCs w:val="28"/>
        </w:rPr>
        <w:t xml:space="preserve">исполняющего обязанности </w:t>
      </w:r>
      <w:r w:rsidR="006A47A2" w:rsidRPr="00C60F7E">
        <w:rPr>
          <w:sz w:val="28"/>
          <w:szCs w:val="28"/>
        </w:rPr>
        <w:t xml:space="preserve">главного архитектора Администрации Октябрьского района </w:t>
      </w:r>
      <w:r w:rsidR="00AF3A78">
        <w:rPr>
          <w:sz w:val="28"/>
          <w:szCs w:val="28"/>
        </w:rPr>
        <w:t>Минаеву Т.Н.</w:t>
      </w:r>
    </w:p>
    <w:p w:rsidR="007D70F5" w:rsidRDefault="007D70F5" w:rsidP="00D906EE">
      <w:pPr>
        <w:ind w:firstLine="709"/>
        <w:jc w:val="both"/>
        <w:rPr>
          <w:sz w:val="20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082"/>
        <w:gridCol w:w="2694"/>
        <w:gridCol w:w="2976"/>
      </w:tblGrid>
      <w:tr w:rsidR="007D70F5" w:rsidRPr="00ED3C6E" w:rsidTr="00AF3A78">
        <w:trPr>
          <w:trHeight w:val="1485"/>
        </w:trPr>
        <w:tc>
          <w:tcPr>
            <w:tcW w:w="4082" w:type="dxa"/>
            <w:shd w:val="clear" w:color="auto" w:fill="auto"/>
            <w:vAlign w:val="bottom"/>
          </w:tcPr>
          <w:p w:rsidR="007D70F5" w:rsidRPr="00ED3C6E" w:rsidRDefault="0053385B" w:rsidP="0067282D">
            <w:pPr>
              <w:ind w:left="5"/>
              <w:rPr>
                <w:sz w:val="28"/>
                <w:szCs w:val="28"/>
              </w:rPr>
            </w:pPr>
            <w:r w:rsidRPr="0053385B">
              <w:rPr>
                <w:sz w:val="28"/>
                <w:szCs w:val="28"/>
              </w:rPr>
              <w:t xml:space="preserve">Временно </w:t>
            </w:r>
            <w:proofErr w:type="gramStart"/>
            <w:r w:rsidRPr="0053385B">
              <w:rPr>
                <w:sz w:val="28"/>
                <w:szCs w:val="28"/>
              </w:rPr>
              <w:t>исполняющий</w:t>
            </w:r>
            <w:proofErr w:type="gramEnd"/>
            <w:r w:rsidRPr="0053385B"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2694" w:type="dxa"/>
          </w:tcPr>
          <w:p w:rsidR="007D70F5" w:rsidRPr="00ED3C6E" w:rsidRDefault="007D70F5" w:rsidP="006B6456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976" w:type="dxa"/>
            <w:shd w:val="clear" w:color="auto" w:fill="auto"/>
            <w:vAlign w:val="bottom"/>
          </w:tcPr>
          <w:p w:rsidR="007D70F5" w:rsidRPr="00ED3C6E" w:rsidRDefault="00047CD2" w:rsidP="00AF3A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AF3A78"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6"/>
        <w:gridCol w:w="4857"/>
      </w:tblGrid>
      <w:tr w:rsidR="0017440E" w:rsidTr="0017440E">
        <w:tc>
          <w:tcPr>
            <w:tcW w:w="5212" w:type="dxa"/>
          </w:tcPr>
          <w:p w:rsidR="0017440E" w:rsidRPr="00702D8E" w:rsidRDefault="00C27D4E" w:rsidP="0067282D">
            <w:pPr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Pr="00C27D4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047CD2" w:rsidRDefault="00702D8E" w:rsidP="0067282D">
            <w:pPr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 xml:space="preserve">отдел архитектуры </w:t>
            </w:r>
          </w:p>
          <w:p w:rsidR="00702D8E" w:rsidRPr="00C27D4E" w:rsidRDefault="00702D8E" w:rsidP="0067282D">
            <w:pPr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 xml:space="preserve">и сопровождения проектов </w:t>
            </w:r>
          </w:p>
          <w:p w:rsidR="00FB6B1E" w:rsidRDefault="00702D8E" w:rsidP="0067282D">
            <w:pPr>
              <w:ind w:right="34"/>
              <w:jc w:val="both"/>
              <w:rPr>
                <w:sz w:val="28"/>
              </w:rPr>
            </w:pPr>
            <w:r w:rsidRPr="00C27D4E"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FB6B1E" w:rsidRPr="00C27D4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02D8E" w:rsidRDefault="00702D8E" w:rsidP="00C27D4E">
      <w:pPr>
        <w:rPr>
          <w:sz w:val="22"/>
          <w:szCs w:val="22"/>
        </w:rPr>
      </w:pPr>
    </w:p>
    <w:p w:rsidR="00881CCC" w:rsidRDefault="00881CCC" w:rsidP="0053385B">
      <w:pPr>
        <w:widowControl w:val="0"/>
        <w:autoSpaceDE w:val="0"/>
        <w:autoSpaceDN w:val="0"/>
        <w:adjustRightInd w:val="0"/>
        <w:rPr>
          <w:rFonts w:eastAsia="Calibri"/>
          <w:b/>
          <w:color w:val="auto"/>
          <w:sz w:val="48"/>
          <w:szCs w:val="48"/>
          <w:lang w:eastAsia="en-US"/>
        </w:rPr>
      </w:pPr>
    </w:p>
    <w:sectPr w:rsidR="00881CCC" w:rsidSect="006A47A2">
      <w:footnotePr>
        <w:pos w:val="beneathText"/>
      </w:footnotePr>
      <w:pgSz w:w="11905" w:h="16837" w:code="9"/>
      <w:pgMar w:top="1134" w:right="567" w:bottom="1134" w:left="1701" w:header="720" w:footer="91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1287" w:hanging="720"/>
      </w:p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</w:lvl>
    <w:lvl w:ilvl="3">
      <w:start w:val="1"/>
      <w:numFmt w:val="decimal"/>
      <w:lvlText w:val="%1.%2.%3.%4."/>
      <w:lvlJc w:val="left"/>
      <w:pPr>
        <w:tabs>
          <w:tab w:val="num" w:pos="1647"/>
        </w:tabs>
        <w:ind w:left="1647" w:hanging="108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2007"/>
        </w:tabs>
        <w:ind w:left="2007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367"/>
        </w:tabs>
        <w:ind w:left="2367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367"/>
        </w:tabs>
        <w:ind w:left="236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727"/>
        </w:tabs>
        <w:ind w:left="2727" w:hanging="2160"/>
      </w:pPr>
    </w:lvl>
  </w:abstractNum>
  <w:abstractNum w:abstractNumId="1">
    <w:nsid w:val="00000002"/>
    <w:multiLevelType w:val="multilevel"/>
    <w:tmpl w:val="00000002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8E2034C"/>
    <w:multiLevelType w:val="multilevel"/>
    <w:tmpl w:val="5B88D4C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3">
    <w:nsid w:val="09664746"/>
    <w:multiLevelType w:val="hybridMultilevel"/>
    <w:tmpl w:val="130C031C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">
    <w:nsid w:val="0CB76F60"/>
    <w:multiLevelType w:val="hybridMultilevel"/>
    <w:tmpl w:val="28A22E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574BA5"/>
    <w:multiLevelType w:val="hybridMultilevel"/>
    <w:tmpl w:val="9E6E75A0"/>
    <w:lvl w:ilvl="0" w:tplc="0419000F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6">
    <w:nsid w:val="15B275B2"/>
    <w:multiLevelType w:val="multilevel"/>
    <w:tmpl w:val="F3C695D0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7">
    <w:nsid w:val="1A597E00"/>
    <w:multiLevelType w:val="hybridMultilevel"/>
    <w:tmpl w:val="451C9E60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8">
    <w:nsid w:val="1F4B3C4B"/>
    <w:multiLevelType w:val="multilevel"/>
    <w:tmpl w:val="8B001F78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27"/>
        </w:tabs>
        <w:ind w:left="2127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189"/>
        </w:tabs>
        <w:ind w:left="3189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266"/>
        </w:tabs>
        <w:ind w:left="426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750"/>
        </w:tabs>
        <w:ind w:left="67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172"/>
        </w:tabs>
        <w:ind w:left="81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234"/>
        </w:tabs>
        <w:ind w:left="923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656"/>
        </w:tabs>
        <w:ind w:left="10656" w:hanging="2160"/>
      </w:pPr>
      <w:rPr>
        <w:rFonts w:hint="default"/>
      </w:rPr>
    </w:lvl>
  </w:abstractNum>
  <w:abstractNum w:abstractNumId="9">
    <w:nsid w:val="210B5714"/>
    <w:multiLevelType w:val="hybridMultilevel"/>
    <w:tmpl w:val="4CE2E9AA"/>
    <w:lvl w:ilvl="0" w:tplc="698824D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2BB0D83"/>
    <w:multiLevelType w:val="hybridMultilevel"/>
    <w:tmpl w:val="5D948098"/>
    <w:lvl w:ilvl="0" w:tplc="4B5A23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39252A1"/>
    <w:multiLevelType w:val="hybridMultilevel"/>
    <w:tmpl w:val="81A294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9D645A"/>
    <w:multiLevelType w:val="hybridMultilevel"/>
    <w:tmpl w:val="98322C08"/>
    <w:lvl w:ilvl="0" w:tplc="EE8E4AB0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3">
    <w:nsid w:val="262D3E2D"/>
    <w:multiLevelType w:val="hybridMultilevel"/>
    <w:tmpl w:val="FF1426BC"/>
    <w:lvl w:ilvl="0" w:tplc="9AB2354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9B12980"/>
    <w:multiLevelType w:val="hybridMultilevel"/>
    <w:tmpl w:val="B0E0021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2C950104"/>
    <w:multiLevelType w:val="multilevel"/>
    <w:tmpl w:val="2526AF46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710"/>
        </w:tabs>
        <w:ind w:left="1710" w:hanging="8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65"/>
        </w:tabs>
        <w:ind w:left="2565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16">
    <w:nsid w:val="2FEF22DE"/>
    <w:multiLevelType w:val="multilevel"/>
    <w:tmpl w:val="79448C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7">
    <w:nsid w:val="328D0B6C"/>
    <w:multiLevelType w:val="hybridMultilevel"/>
    <w:tmpl w:val="20548AF4"/>
    <w:lvl w:ilvl="0" w:tplc="306299F6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8">
    <w:nsid w:val="3FED2CEB"/>
    <w:multiLevelType w:val="multilevel"/>
    <w:tmpl w:val="F3082CC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19">
    <w:nsid w:val="431F3602"/>
    <w:multiLevelType w:val="multilevel"/>
    <w:tmpl w:val="3656CCC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>
    <w:nsid w:val="4A030FC7"/>
    <w:multiLevelType w:val="multilevel"/>
    <w:tmpl w:val="0DF844F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52B24EBF"/>
    <w:multiLevelType w:val="multilevel"/>
    <w:tmpl w:val="6318E638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22">
    <w:nsid w:val="563206BB"/>
    <w:multiLevelType w:val="multilevel"/>
    <w:tmpl w:val="307C5C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3">
    <w:nsid w:val="5BCF4C14"/>
    <w:multiLevelType w:val="multilevel"/>
    <w:tmpl w:val="DDC428E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24">
    <w:nsid w:val="5C2661E7"/>
    <w:multiLevelType w:val="multilevel"/>
    <w:tmpl w:val="6CDA8392"/>
    <w:lvl w:ilvl="0">
      <w:start w:val="1"/>
      <w:numFmt w:val="decimal"/>
      <w:lvlText w:val="%1."/>
      <w:lvlJc w:val="left"/>
      <w:pPr>
        <w:tabs>
          <w:tab w:val="num" w:pos="5180"/>
        </w:tabs>
        <w:ind w:left="51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18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67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6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5">
    <w:nsid w:val="5C963ACC"/>
    <w:multiLevelType w:val="hybridMultilevel"/>
    <w:tmpl w:val="EC72857A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6">
    <w:nsid w:val="61275368"/>
    <w:multiLevelType w:val="multilevel"/>
    <w:tmpl w:val="DDC428E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27">
    <w:nsid w:val="63D40B2C"/>
    <w:multiLevelType w:val="multilevel"/>
    <w:tmpl w:val="15747E38"/>
    <w:lvl w:ilvl="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93"/>
        </w:tabs>
        <w:ind w:left="12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56"/>
        </w:tabs>
        <w:ind w:left="16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59"/>
        </w:tabs>
        <w:ind w:left="16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22"/>
        </w:tabs>
        <w:ind w:left="202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85"/>
        </w:tabs>
        <w:ind w:left="23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88"/>
        </w:tabs>
        <w:ind w:left="23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51"/>
        </w:tabs>
        <w:ind w:left="2751" w:hanging="2160"/>
      </w:pPr>
      <w:rPr>
        <w:rFonts w:hint="default"/>
      </w:rPr>
    </w:lvl>
  </w:abstractNum>
  <w:abstractNum w:abstractNumId="28">
    <w:nsid w:val="6CDF7FC0"/>
    <w:multiLevelType w:val="hybridMultilevel"/>
    <w:tmpl w:val="6E7C2244"/>
    <w:lvl w:ilvl="0" w:tplc="4CEC7826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3B77396"/>
    <w:multiLevelType w:val="multilevel"/>
    <w:tmpl w:val="0F6635A8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0">
    <w:nsid w:val="795C1910"/>
    <w:multiLevelType w:val="hybridMultilevel"/>
    <w:tmpl w:val="5FCA3ED6"/>
    <w:lvl w:ilvl="0" w:tplc="98824EA2">
      <w:start w:val="1"/>
      <w:numFmt w:val="bullet"/>
      <w:lvlText w:val=""/>
      <w:lvlJc w:val="left"/>
      <w:pPr>
        <w:tabs>
          <w:tab w:val="num" w:pos="1491"/>
        </w:tabs>
        <w:ind w:left="14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1"/>
        </w:tabs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1"/>
        </w:tabs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1"/>
        </w:tabs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1"/>
        </w:tabs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1"/>
        </w:tabs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1"/>
        </w:tabs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1"/>
        </w:tabs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1"/>
        </w:tabs>
        <w:ind w:left="7251" w:hanging="360"/>
      </w:pPr>
      <w:rPr>
        <w:rFonts w:ascii="Wingdings" w:hAnsi="Wingdings" w:hint="default"/>
      </w:rPr>
    </w:lvl>
  </w:abstractNum>
  <w:abstractNum w:abstractNumId="31">
    <w:nsid w:val="7A777759"/>
    <w:multiLevelType w:val="hybridMultilevel"/>
    <w:tmpl w:val="B0BEF480"/>
    <w:lvl w:ilvl="0" w:tplc="04190001">
      <w:start w:val="1"/>
      <w:numFmt w:val="bullet"/>
      <w:lvlText w:val=""/>
      <w:lvlJc w:val="left"/>
      <w:pPr>
        <w:ind w:left="21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32">
    <w:nsid w:val="7C5C2367"/>
    <w:multiLevelType w:val="hybridMultilevel"/>
    <w:tmpl w:val="AF0A8B28"/>
    <w:lvl w:ilvl="0" w:tplc="538EE4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D5737FE"/>
    <w:multiLevelType w:val="multilevel"/>
    <w:tmpl w:val="F4EC860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240"/>
        </w:tabs>
        <w:ind w:left="3240" w:hanging="2160"/>
      </w:pPr>
      <w:rPr>
        <w:rFonts w:hint="default"/>
      </w:rPr>
    </w:lvl>
  </w:abstractNum>
  <w:abstractNum w:abstractNumId="34">
    <w:nsid w:val="7E486FC0"/>
    <w:multiLevelType w:val="hybridMultilevel"/>
    <w:tmpl w:val="A0E8900A"/>
    <w:lvl w:ilvl="0" w:tplc="64E64140">
      <w:start w:val="4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1"/>
  </w:num>
  <w:num w:numId="5">
    <w:abstractNumId w:val="5"/>
  </w:num>
  <w:num w:numId="6">
    <w:abstractNumId w:val="14"/>
  </w:num>
  <w:num w:numId="7">
    <w:abstractNumId w:val="3"/>
  </w:num>
  <w:num w:numId="8">
    <w:abstractNumId w:val="25"/>
  </w:num>
  <w:num w:numId="9">
    <w:abstractNumId w:val="27"/>
  </w:num>
  <w:num w:numId="10">
    <w:abstractNumId w:val="6"/>
  </w:num>
  <w:num w:numId="11">
    <w:abstractNumId w:val="12"/>
  </w:num>
  <w:num w:numId="12">
    <w:abstractNumId w:val="23"/>
  </w:num>
  <w:num w:numId="13">
    <w:abstractNumId w:val="26"/>
  </w:num>
  <w:num w:numId="14">
    <w:abstractNumId w:val="2"/>
  </w:num>
  <w:num w:numId="15">
    <w:abstractNumId w:val="4"/>
  </w:num>
  <w:num w:numId="16">
    <w:abstractNumId w:val="8"/>
  </w:num>
  <w:num w:numId="17">
    <w:abstractNumId w:val="21"/>
  </w:num>
  <w:num w:numId="18">
    <w:abstractNumId w:val="19"/>
  </w:num>
  <w:num w:numId="19">
    <w:abstractNumId w:val="29"/>
  </w:num>
  <w:num w:numId="20">
    <w:abstractNumId w:val="15"/>
  </w:num>
  <w:num w:numId="21">
    <w:abstractNumId w:val="18"/>
  </w:num>
  <w:num w:numId="22">
    <w:abstractNumId w:val="10"/>
  </w:num>
  <w:num w:numId="23">
    <w:abstractNumId w:val="17"/>
  </w:num>
  <w:num w:numId="24">
    <w:abstractNumId w:val="34"/>
  </w:num>
  <w:num w:numId="25">
    <w:abstractNumId w:val="16"/>
  </w:num>
  <w:num w:numId="26">
    <w:abstractNumId w:val="22"/>
  </w:num>
  <w:num w:numId="27">
    <w:abstractNumId w:val="32"/>
  </w:num>
  <w:num w:numId="28">
    <w:abstractNumId w:val="13"/>
  </w:num>
  <w:num w:numId="29">
    <w:abstractNumId w:val="30"/>
  </w:num>
  <w:num w:numId="30">
    <w:abstractNumId w:val="28"/>
  </w:num>
  <w:num w:numId="31">
    <w:abstractNumId w:val="31"/>
  </w:num>
  <w:num w:numId="32">
    <w:abstractNumId w:val="7"/>
  </w:num>
  <w:num w:numId="33">
    <w:abstractNumId w:val="33"/>
  </w:num>
  <w:num w:numId="34">
    <w:abstractNumId w:val="11"/>
  </w:num>
  <w:num w:numId="35">
    <w:abstractNumId w:val="24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37FC"/>
    <w:rsid w:val="00044E65"/>
    <w:rsid w:val="00047CD2"/>
    <w:rsid w:val="0005650E"/>
    <w:rsid w:val="000D10CE"/>
    <w:rsid w:val="00156620"/>
    <w:rsid w:val="0017440E"/>
    <w:rsid w:val="002E777D"/>
    <w:rsid w:val="00311157"/>
    <w:rsid w:val="00413E39"/>
    <w:rsid w:val="004345DF"/>
    <w:rsid w:val="004B4F27"/>
    <w:rsid w:val="004F64CB"/>
    <w:rsid w:val="0053385B"/>
    <w:rsid w:val="0055609E"/>
    <w:rsid w:val="0067282D"/>
    <w:rsid w:val="006905F0"/>
    <w:rsid w:val="0069344C"/>
    <w:rsid w:val="006A47A2"/>
    <w:rsid w:val="006B6456"/>
    <w:rsid w:val="006B77A8"/>
    <w:rsid w:val="006D7F66"/>
    <w:rsid w:val="00702D8E"/>
    <w:rsid w:val="00707452"/>
    <w:rsid w:val="0073337F"/>
    <w:rsid w:val="00787A8D"/>
    <w:rsid w:val="007D70F5"/>
    <w:rsid w:val="00881CCC"/>
    <w:rsid w:val="00881E3B"/>
    <w:rsid w:val="008D4FC0"/>
    <w:rsid w:val="008F3684"/>
    <w:rsid w:val="00956A18"/>
    <w:rsid w:val="0096405A"/>
    <w:rsid w:val="009C692A"/>
    <w:rsid w:val="009D0B4A"/>
    <w:rsid w:val="00A106A4"/>
    <w:rsid w:val="00A4264C"/>
    <w:rsid w:val="00A74218"/>
    <w:rsid w:val="00A745BF"/>
    <w:rsid w:val="00A8000C"/>
    <w:rsid w:val="00A877D9"/>
    <w:rsid w:val="00AA0053"/>
    <w:rsid w:val="00AF3A78"/>
    <w:rsid w:val="00B26096"/>
    <w:rsid w:val="00B4385E"/>
    <w:rsid w:val="00B65CB8"/>
    <w:rsid w:val="00BB6425"/>
    <w:rsid w:val="00BF412F"/>
    <w:rsid w:val="00BF6C1C"/>
    <w:rsid w:val="00C27D4E"/>
    <w:rsid w:val="00C60F7E"/>
    <w:rsid w:val="00CC0DF6"/>
    <w:rsid w:val="00D224C2"/>
    <w:rsid w:val="00D2501B"/>
    <w:rsid w:val="00D515C8"/>
    <w:rsid w:val="00D614B3"/>
    <w:rsid w:val="00D906EE"/>
    <w:rsid w:val="00DA6780"/>
    <w:rsid w:val="00DC3909"/>
    <w:rsid w:val="00DD7992"/>
    <w:rsid w:val="00E328B5"/>
    <w:rsid w:val="00E528FF"/>
    <w:rsid w:val="00F36367"/>
    <w:rsid w:val="00F6071E"/>
    <w:rsid w:val="00F636F6"/>
    <w:rsid w:val="00F719D4"/>
    <w:rsid w:val="00FB2182"/>
    <w:rsid w:val="00FB6B1E"/>
    <w:rsid w:val="00FD23C5"/>
    <w:rsid w:val="00FF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FD23C5"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nhideWhenUsed/>
    <w:rsid w:val="00C27D4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C27D4E"/>
    <w:rPr>
      <w:sz w:val="24"/>
    </w:rPr>
  </w:style>
  <w:style w:type="paragraph" w:styleId="af">
    <w:name w:val="List Paragraph"/>
    <w:basedOn w:val="a"/>
    <w:uiPriority w:val="34"/>
    <w:qFormat/>
    <w:rsid w:val="00047CD2"/>
    <w:pPr>
      <w:ind w:left="720"/>
      <w:contextualSpacing/>
    </w:pPr>
  </w:style>
  <w:style w:type="table" w:customStyle="1" w:styleId="16">
    <w:name w:val="Сетка таблицы1"/>
    <w:basedOn w:val="a1"/>
    <w:next w:val="ac"/>
    <w:rsid w:val="00C60F7E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">
    <w:name w:val="Нет списка1"/>
    <w:next w:val="a2"/>
    <w:uiPriority w:val="99"/>
    <w:semiHidden/>
    <w:rsid w:val="00881CCC"/>
  </w:style>
  <w:style w:type="character" w:customStyle="1" w:styleId="WW-Absatz-Standardschriftart">
    <w:name w:val="WW-Absatz-Standardschriftart"/>
    <w:rsid w:val="00881CCC"/>
  </w:style>
  <w:style w:type="character" w:customStyle="1" w:styleId="WW-Absatz-Standardschriftart1">
    <w:name w:val="WW-Absatz-Standardschriftart1"/>
    <w:rsid w:val="00881CCC"/>
  </w:style>
  <w:style w:type="character" w:customStyle="1" w:styleId="WW-Absatz-Standardschriftart11">
    <w:name w:val="WW-Absatz-Standardschriftart11"/>
    <w:rsid w:val="00881CCC"/>
  </w:style>
  <w:style w:type="character" w:customStyle="1" w:styleId="WW-Absatz-Standardschriftart111">
    <w:name w:val="WW-Absatz-Standardschriftart111"/>
    <w:rsid w:val="00881CCC"/>
  </w:style>
  <w:style w:type="character" w:customStyle="1" w:styleId="WW-Absatz-Standardschriftart1111">
    <w:name w:val="WW-Absatz-Standardschriftart1111"/>
    <w:rsid w:val="00881CCC"/>
  </w:style>
  <w:style w:type="character" w:customStyle="1" w:styleId="WW-Absatz-Standardschriftart11111">
    <w:name w:val="WW-Absatz-Standardschriftart11111"/>
    <w:rsid w:val="00881CCC"/>
  </w:style>
  <w:style w:type="character" w:customStyle="1" w:styleId="WW-Absatz-Standardschriftart111111">
    <w:name w:val="WW-Absatz-Standardschriftart111111"/>
    <w:rsid w:val="00881CCC"/>
  </w:style>
  <w:style w:type="character" w:customStyle="1" w:styleId="af0">
    <w:name w:val="Символ нумерации"/>
    <w:rsid w:val="00881CCC"/>
  </w:style>
  <w:style w:type="character" w:customStyle="1" w:styleId="WW-">
    <w:name w:val="WW-Символ нумерации"/>
    <w:rsid w:val="00881CCC"/>
  </w:style>
  <w:style w:type="character" w:customStyle="1" w:styleId="WW-1">
    <w:name w:val="WW-Символ нумерации1"/>
    <w:rsid w:val="00881CCC"/>
  </w:style>
  <w:style w:type="character" w:customStyle="1" w:styleId="WW-11">
    <w:name w:val="WW-Символ нумерации11"/>
    <w:rsid w:val="00881CCC"/>
  </w:style>
  <w:style w:type="character" w:customStyle="1" w:styleId="WW-111">
    <w:name w:val="WW-Символ нумерации111"/>
    <w:rsid w:val="00881CCC"/>
  </w:style>
  <w:style w:type="character" w:customStyle="1" w:styleId="WW-1111">
    <w:name w:val="WW-Символ нумерации1111"/>
    <w:rsid w:val="00881CCC"/>
  </w:style>
  <w:style w:type="character" w:customStyle="1" w:styleId="WW-11111">
    <w:name w:val="WW-Символ нумерации11111"/>
    <w:rsid w:val="00881CCC"/>
  </w:style>
  <w:style w:type="character" w:customStyle="1" w:styleId="WW-111111">
    <w:name w:val="WW-Символ нумерации111111"/>
    <w:rsid w:val="00881CCC"/>
  </w:style>
  <w:style w:type="character" w:customStyle="1" w:styleId="WW-0">
    <w:name w:val="WW-Основной шрифт абзаца"/>
    <w:rsid w:val="00881CCC"/>
  </w:style>
  <w:style w:type="paragraph" w:customStyle="1" w:styleId="af1">
    <w:name w:val="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2">
    <w:name w:val="WW-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0">
    <w:name w:val="WW-Заголовок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0">
    <w:name w:val="WW-Заголовок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0">
    <w:name w:val="WW-Заголовок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0">
    <w:name w:val="WW-Заголовок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10">
    <w:name w:val="WW-Заголовок1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18">
    <w:name w:val="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3">
    <w:name w:val="WW-Приветствие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2">
    <w:name w:val="WW-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2">
    <w:name w:val="WW-Приветствие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2">
    <w:name w:val="WW-Приветствие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2">
    <w:name w:val="WW-Приветствие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2">
    <w:name w:val="WW-Приветствие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10">
    <w:name w:val="WW-Приветствие1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styleId="af2">
    <w:name w:val="Signature"/>
    <w:basedOn w:val="a"/>
    <w:link w:val="af3"/>
    <w:rsid w:val="00881CCC"/>
    <w:pPr>
      <w:suppressLineNumbers/>
      <w:suppressAutoHyphens/>
    </w:pPr>
    <w:rPr>
      <w:color w:val="auto"/>
      <w:sz w:val="20"/>
      <w:lang w:eastAsia="ar-SA"/>
    </w:rPr>
  </w:style>
  <w:style w:type="character" w:customStyle="1" w:styleId="af3">
    <w:name w:val="Подпись Знак"/>
    <w:basedOn w:val="a0"/>
    <w:link w:val="af2"/>
    <w:rsid w:val="00881CCC"/>
    <w:rPr>
      <w:color w:val="auto"/>
      <w:lang w:eastAsia="ar-SA"/>
    </w:rPr>
  </w:style>
  <w:style w:type="paragraph" w:customStyle="1" w:styleId="WW-1111111">
    <w:name w:val="WW-Заголовок111111"/>
    <w:basedOn w:val="a"/>
    <w:next w:val="a3"/>
    <w:rsid w:val="00881CCC"/>
    <w:pPr>
      <w:keepNext/>
      <w:suppressAutoHyphens/>
      <w:spacing w:before="240" w:after="120"/>
    </w:pPr>
    <w:rPr>
      <w:rFonts w:ascii="Tahoma" w:eastAsia="Tahoma" w:hAnsi="Tahoma" w:cs="Tahoma"/>
      <w:color w:val="auto"/>
      <w:sz w:val="28"/>
      <w:szCs w:val="28"/>
      <w:lang w:eastAsia="ar-SA"/>
    </w:rPr>
  </w:style>
  <w:style w:type="table" w:customStyle="1" w:styleId="23">
    <w:name w:val="Сетка таблицы2"/>
    <w:basedOn w:val="a1"/>
    <w:next w:val="ac"/>
    <w:rsid w:val="00881CCC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uiPriority w:val="99"/>
    <w:rsid w:val="00881CCC"/>
    <w:pPr>
      <w:tabs>
        <w:tab w:val="center" w:pos="4677"/>
        <w:tab w:val="right" w:pos="9355"/>
      </w:tabs>
      <w:suppressAutoHyphens/>
    </w:pPr>
    <w:rPr>
      <w:color w:val="auto"/>
      <w:sz w:val="20"/>
      <w:lang w:eastAsia="ar-SA"/>
    </w:rPr>
  </w:style>
  <w:style w:type="character" w:customStyle="1" w:styleId="af5">
    <w:name w:val="Нижний колонтитул Знак"/>
    <w:basedOn w:val="a0"/>
    <w:link w:val="af4"/>
    <w:uiPriority w:val="99"/>
    <w:rsid w:val="00881CCC"/>
    <w:rPr>
      <w:color w:val="auto"/>
      <w:lang w:eastAsia="ar-SA"/>
    </w:rPr>
  </w:style>
  <w:style w:type="character" w:styleId="af6">
    <w:name w:val="page number"/>
    <w:basedOn w:val="a0"/>
    <w:rsid w:val="00881CCC"/>
  </w:style>
  <w:style w:type="paragraph" w:customStyle="1" w:styleId="19">
    <w:name w:val="Знак1"/>
    <w:basedOn w:val="a"/>
    <w:rsid w:val="00881CCC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4">
    <w:name w:val="Знак2"/>
    <w:basedOn w:val="a"/>
    <w:rsid w:val="00881CCC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color w:val="auto"/>
      <w:sz w:val="20"/>
      <w:lang w:val="en-GB" w:eastAsia="en-US"/>
    </w:rPr>
  </w:style>
  <w:style w:type="character" w:styleId="af7">
    <w:name w:val="Strong"/>
    <w:uiPriority w:val="22"/>
    <w:qFormat/>
    <w:rsid w:val="00881CCC"/>
    <w:rPr>
      <w:b/>
      <w:bCs/>
    </w:rPr>
  </w:style>
  <w:style w:type="character" w:styleId="af8">
    <w:name w:val="Emphasis"/>
    <w:uiPriority w:val="20"/>
    <w:qFormat/>
    <w:rsid w:val="00881CCC"/>
    <w:rPr>
      <w:i/>
      <w:iCs/>
    </w:rPr>
  </w:style>
  <w:style w:type="paragraph" w:styleId="af9">
    <w:name w:val="Normal (Web)"/>
    <w:basedOn w:val="a"/>
    <w:uiPriority w:val="99"/>
    <w:unhideWhenUsed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styleId="afa">
    <w:name w:val="header"/>
    <w:basedOn w:val="a"/>
    <w:link w:val="afb"/>
    <w:uiPriority w:val="99"/>
    <w:rsid w:val="00881CCC"/>
    <w:pPr>
      <w:tabs>
        <w:tab w:val="center" w:pos="4677"/>
        <w:tab w:val="right" w:pos="9355"/>
      </w:tabs>
    </w:pPr>
    <w:rPr>
      <w:color w:val="auto"/>
      <w:szCs w:val="24"/>
    </w:rPr>
  </w:style>
  <w:style w:type="character" w:customStyle="1" w:styleId="afb">
    <w:name w:val="Верхний колонтитул Знак"/>
    <w:basedOn w:val="a0"/>
    <w:link w:val="afa"/>
    <w:uiPriority w:val="99"/>
    <w:rsid w:val="00881CCC"/>
    <w:rPr>
      <w:color w:val="auto"/>
      <w:sz w:val="24"/>
      <w:szCs w:val="24"/>
    </w:rPr>
  </w:style>
  <w:style w:type="paragraph" w:customStyle="1" w:styleId="consnormal">
    <w:name w:val="consnormal"/>
    <w:basedOn w:val="a"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Normal">
    <w:name w:val="ConsPlusNormal"/>
    <w:rsid w:val="00881CC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Nonformat">
    <w:name w:val="ConsPlusNonformat"/>
    <w:rsid w:val="00881CCC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table" w:customStyle="1" w:styleId="110">
    <w:name w:val="Сетка таблицы1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881CCC"/>
  </w:style>
  <w:style w:type="table" w:customStyle="1" w:styleId="211">
    <w:name w:val="Сетка таблицы2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">
    <w:name w:val="Нет списка2"/>
    <w:next w:val="a2"/>
    <w:uiPriority w:val="99"/>
    <w:semiHidden/>
    <w:rsid w:val="006B6456"/>
  </w:style>
  <w:style w:type="table" w:customStyle="1" w:styleId="35">
    <w:name w:val="Сетка таблицы3"/>
    <w:basedOn w:val="a1"/>
    <w:next w:val="ac"/>
    <w:rsid w:val="006B6456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6B6456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unhideWhenUsed/>
    <w:rsid w:val="006B6456"/>
  </w:style>
  <w:style w:type="table" w:customStyle="1" w:styleId="220">
    <w:name w:val="Сетка таблицы22"/>
    <w:basedOn w:val="a1"/>
    <w:next w:val="ac"/>
    <w:uiPriority w:val="59"/>
    <w:rsid w:val="006B6456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FD23C5"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nhideWhenUsed/>
    <w:rsid w:val="00C27D4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C27D4E"/>
    <w:rPr>
      <w:sz w:val="24"/>
    </w:rPr>
  </w:style>
  <w:style w:type="paragraph" w:styleId="af">
    <w:name w:val="List Paragraph"/>
    <w:basedOn w:val="a"/>
    <w:uiPriority w:val="34"/>
    <w:qFormat/>
    <w:rsid w:val="00047CD2"/>
    <w:pPr>
      <w:ind w:left="720"/>
      <w:contextualSpacing/>
    </w:pPr>
  </w:style>
  <w:style w:type="table" w:customStyle="1" w:styleId="16">
    <w:name w:val="Сетка таблицы1"/>
    <w:basedOn w:val="a1"/>
    <w:next w:val="ac"/>
    <w:rsid w:val="00C60F7E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">
    <w:name w:val="Нет списка1"/>
    <w:next w:val="a2"/>
    <w:uiPriority w:val="99"/>
    <w:semiHidden/>
    <w:rsid w:val="00881CCC"/>
  </w:style>
  <w:style w:type="character" w:customStyle="1" w:styleId="WW-Absatz-Standardschriftart">
    <w:name w:val="WW-Absatz-Standardschriftart"/>
    <w:rsid w:val="00881CCC"/>
  </w:style>
  <w:style w:type="character" w:customStyle="1" w:styleId="WW-Absatz-Standardschriftart1">
    <w:name w:val="WW-Absatz-Standardschriftart1"/>
    <w:rsid w:val="00881CCC"/>
  </w:style>
  <w:style w:type="character" w:customStyle="1" w:styleId="WW-Absatz-Standardschriftart11">
    <w:name w:val="WW-Absatz-Standardschriftart11"/>
    <w:rsid w:val="00881CCC"/>
  </w:style>
  <w:style w:type="character" w:customStyle="1" w:styleId="WW-Absatz-Standardschriftart111">
    <w:name w:val="WW-Absatz-Standardschriftart111"/>
    <w:rsid w:val="00881CCC"/>
  </w:style>
  <w:style w:type="character" w:customStyle="1" w:styleId="WW-Absatz-Standardschriftart1111">
    <w:name w:val="WW-Absatz-Standardschriftart1111"/>
    <w:rsid w:val="00881CCC"/>
  </w:style>
  <w:style w:type="character" w:customStyle="1" w:styleId="WW-Absatz-Standardschriftart11111">
    <w:name w:val="WW-Absatz-Standardschriftart11111"/>
    <w:rsid w:val="00881CCC"/>
  </w:style>
  <w:style w:type="character" w:customStyle="1" w:styleId="WW-Absatz-Standardschriftart111111">
    <w:name w:val="WW-Absatz-Standardschriftart111111"/>
    <w:rsid w:val="00881CCC"/>
  </w:style>
  <w:style w:type="character" w:customStyle="1" w:styleId="af0">
    <w:name w:val="Символ нумерации"/>
    <w:rsid w:val="00881CCC"/>
  </w:style>
  <w:style w:type="character" w:customStyle="1" w:styleId="WW-">
    <w:name w:val="WW-Символ нумерации"/>
    <w:rsid w:val="00881CCC"/>
  </w:style>
  <w:style w:type="character" w:customStyle="1" w:styleId="WW-1">
    <w:name w:val="WW-Символ нумерации1"/>
    <w:rsid w:val="00881CCC"/>
  </w:style>
  <w:style w:type="character" w:customStyle="1" w:styleId="WW-11">
    <w:name w:val="WW-Символ нумерации11"/>
    <w:rsid w:val="00881CCC"/>
  </w:style>
  <w:style w:type="character" w:customStyle="1" w:styleId="WW-111">
    <w:name w:val="WW-Символ нумерации111"/>
    <w:rsid w:val="00881CCC"/>
  </w:style>
  <w:style w:type="character" w:customStyle="1" w:styleId="WW-1111">
    <w:name w:val="WW-Символ нумерации1111"/>
    <w:rsid w:val="00881CCC"/>
  </w:style>
  <w:style w:type="character" w:customStyle="1" w:styleId="WW-11111">
    <w:name w:val="WW-Символ нумерации11111"/>
    <w:rsid w:val="00881CCC"/>
  </w:style>
  <w:style w:type="character" w:customStyle="1" w:styleId="WW-111111">
    <w:name w:val="WW-Символ нумерации111111"/>
    <w:rsid w:val="00881CCC"/>
  </w:style>
  <w:style w:type="character" w:customStyle="1" w:styleId="WW-0">
    <w:name w:val="WW-Основной шрифт абзаца"/>
    <w:rsid w:val="00881CCC"/>
  </w:style>
  <w:style w:type="paragraph" w:customStyle="1" w:styleId="af1">
    <w:name w:val="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2">
    <w:name w:val="WW-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0">
    <w:name w:val="WW-Заголовок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0">
    <w:name w:val="WW-Заголовок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0">
    <w:name w:val="WW-Заголовок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0">
    <w:name w:val="WW-Заголовок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10">
    <w:name w:val="WW-Заголовок1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18">
    <w:name w:val="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3">
    <w:name w:val="WW-Приветствие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2">
    <w:name w:val="WW-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2">
    <w:name w:val="WW-Приветствие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2">
    <w:name w:val="WW-Приветствие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2">
    <w:name w:val="WW-Приветствие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2">
    <w:name w:val="WW-Приветствие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10">
    <w:name w:val="WW-Приветствие1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styleId="af2">
    <w:name w:val="Signature"/>
    <w:basedOn w:val="a"/>
    <w:link w:val="af3"/>
    <w:rsid w:val="00881CCC"/>
    <w:pPr>
      <w:suppressLineNumbers/>
      <w:suppressAutoHyphens/>
    </w:pPr>
    <w:rPr>
      <w:color w:val="auto"/>
      <w:sz w:val="20"/>
      <w:lang w:eastAsia="ar-SA"/>
    </w:rPr>
  </w:style>
  <w:style w:type="character" w:customStyle="1" w:styleId="af3">
    <w:name w:val="Подпись Знак"/>
    <w:basedOn w:val="a0"/>
    <w:link w:val="af2"/>
    <w:rsid w:val="00881CCC"/>
    <w:rPr>
      <w:color w:val="auto"/>
      <w:lang w:eastAsia="ar-SA"/>
    </w:rPr>
  </w:style>
  <w:style w:type="paragraph" w:customStyle="1" w:styleId="WW-1111111">
    <w:name w:val="WW-Заголовок111111"/>
    <w:basedOn w:val="a"/>
    <w:next w:val="a3"/>
    <w:rsid w:val="00881CCC"/>
    <w:pPr>
      <w:keepNext/>
      <w:suppressAutoHyphens/>
      <w:spacing w:before="240" w:after="120"/>
    </w:pPr>
    <w:rPr>
      <w:rFonts w:ascii="Tahoma" w:eastAsia="Tahoma" w:hAnsi="Tahoma" w:cs="Tahoma"/>
      <w:color w:val="auto"/>
      <w:sz w:val="28"/>
      <w:szCs w:val="28"/>
      <w:lang w:eastAsia="ar-SA"/>
    </w:rPr>
  </w:style>
  <w:style w:type="table" w:customStyle="1" w:styleId="23">
    <w:name w:val="Сетка таблицы2"/>
    <w:basedOn w:val="a1"/>
    <w:next w:val="ac"/>
    <w:rsid w:val="00881CCC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uiPriority w:val="99"/>
    <w:rsid w:val="00881CCC"/>
    <w:pPr>
      <w:tabs>
        <w:tab w:val="center" w:pos="4677"/>
        <w:tab w:val="right" w:pos="9355"/>
      </w:tabs>
      <w:suppressAutoHyphens/>
    </w:pPr>
    <w:rPr>
      <w:color w:val="auto"/>
      <w:sz w:val="20"/>
      <w:lang w:eastAsia="ar-SA"/>
    </w:rPr>
  </w:style>
  <w:style w:type="character" w:customStyle="1" w:styleId="af5">
    <w:name w:val="Нижний колонтитул Знак"/>
    <w:basedOn w:val="a0"/>
    <w:link w:val="af4"/>
    <w:uiPriority w:val="99"/>
    <w:rsid w:val="00881CCC"/>
    <w:rPr>
      <w:color w:val="auto"/>
      <w:lang w:eastAsia="ar-SA"/>
    </w:rPr>
  </w:style>
  <w:style w:type="character" w:styleId="af6">
    <w:name w:val="page number"/>
    <w:basedOn w:val="a0"/>
    <w:rsid w:val="00881CCC"/>
  </w:style>
  <w:style w:type="paragraph" w:customStyle="1" w:styleId="19">
    <w:name w:val="Знак1"/>
    <w:basedOn w:val="a"/>
    <w:rsid w:val="00881CCC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4">
    <w:name w:val="Знак2"/>
    <w:basedOn w:val="a"/>
    <w:rsid w:val="00881CCC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color w:val="auto"/>
      <w:sz w:val="20"/>
      <w:lang w:val="en-GB" w:eastAsia="en-US"/>
    </w:rPr>
  </w:style>
  <w:style w:type="character" w:styleId="af7">
    <w:name w:val="Strong"/>
    <w:uiPriority w:val="22"/>
    <w:qFormat/>
    <w:rsid w:val="00881CCC"/>
    <w:rPr>
      <w:b/>
      <w:bCs/>
    </w:rPr>
  </w:style>
  <w:style w:type="character" w:styleId="af8">
    <w:name w:val="Emphasis"/>
    <w:uiPriority w:val="20"/>
    <w:qFormat/>
    <w:rsid w:val="00881CCC"/>
    <w:rPr>
      <w:i/>
      <w:iCs/>
    </w:rPr>
  </w:style>
  <w:style w:type="paragraph" w:styleId="af9">
    <w:name w:val="Normal (Web)"/>
    <w:basedOn w:val="a"/>
    <w:uiPriority w:val="99"/>
    <w:unhideWhenUsed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styleId="afa">
    <w:name w:val="header"/>
    <w:basedOn w:val="a"/>
    <w:link w:val="afb"/>
    <w:uiPriority w:val="99"/>
    <w:rsid w:val="00881CCC"/>
    <w:pPr>
      <w:tabs>
        <w:tab w:val="center" w:pos="4677"/>
        <w:tab w:val="right" w:pos="9355"/>
      </w:tabs>
    </w:pPr>
    <w:rPr>
      <w:color w:val="auto"/>
      <w:szCs w:val="24"/>
    </w:rPr>
  </w:style>
  <w:style w:type="character" w:customStyle="1" w:styleId="afb">
    <w:name w:val="Верхний колонтитул Знак"/>
    <w:basedOn w:val="a0"/>
    <w:link w:val="afa"/>
    <w:uiPriority w:val="99"/>
    <w:rsid w:val="00881CCC"/>
    <w:rPr>
      <w:color w:val="auto"/>
      <w:sz w:val="24"/>
      <w:szCs w:val="24"/>
    </w:rPr>
  </w:style>
  <w:style w:type="paragraph" w:customStyle="1" w:styleId="consnormal">
    <w:name w:val="consnormal"/>
    <w:basedOn w:val="a"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Normal">
    <w:name w:val="ConsPlusNormal"/>
    <w:rsid w:val="00881CC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Nonformat">
    <w:name w:val="ConsPlusNonformat"/>
    <w:rsid w:val="00881CCC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table" w:customStyle="1" w:styleId="110">
    <w:name w:val="Сетка таблицы1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881CCC"/>
  </w:style>
  <w:style w:type="table" w:customStyle="1" w:styleId="211">
    <w:name w:val="Сетка таблицы2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">
    <w:name w:val="Нет списка2"/>
    <w:next w:val="a2"/>
    <w:uiPriority w:val="99"/>
    <w:semiHidden/>
    <w:rsid w:val="006B6456"/>
  </w:style>
  <w:style w:type="table" w:customStyle="1" w:styleId="35">
    <w:name w:val="Сетка таблицы3"/>
    <w:basedOn w:val="a1"/>
    <w:next w:val="ac"/>
    <w:rsid w:val="006B6456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6B6456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unhideWhenUsed/>
    <w:rsid w:val="006B6456"/>
  </w:style>
  <w:style w:type="table" w:customStyle="1" w:styleId="220">
    <w:name w:val="Сетка таблицы22"/>
    <w:basedOn w:val="a1"/>
    <w:next w:val="ac"/>
    <w:uiPriority w:val="59"/>
    <w:rsid w:val="006B6456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1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2025-10-23T12:52:00Z</cp:lastPrinted>
  <dcterms:created xsi:type="dcterms:W3CDTF">2025-10-23T12:52:00Z</dcterms:created>
  <dcterms:modified xsi:type="dcterms:W3CDTF">2025-10-23T12:52:00Z</dcterms:modified>
</cp:coreProperties>
</file>