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FEC" w:rsidRPr="00132F86" w:rsidRDefault="007E4FEC" w:rsidP="007E4FEC">
      <w:pPr>
        <w:tabs>
          <w:tab w:val="left" w:pos="709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062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90170" distR="90170" simplePos="0" relativeHeight="251659264" behindDoc="0" locked="0" layoutInCell="1" allowOverlap="1" wp14:anchorId="15B59A7E" wp14:editId="72F48CCB">
            <wp:simplePos x="0" y="0"/>
            <wp:positionH relativeFrom="page">
              <wp:posOffset>3754755</wp:posOffset>
            </wp:positionH>
            <wp:positionV relativeFrom="paragraph">
              <wp:posOffset>93345</wp:posOffset>
            </wp:positionV>
            <wp:extent cx="467995" cy="748665"/>
            <wp:effectExtent l="0" t="0" r="825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4FEC" w:rsidRPr="00040622" w:rsidRDefault="007E4FEC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04062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4062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4062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4062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4062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4062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7E4FEC" w:rsidRPr="00040622" w:rsidRDefault="007E4FEC" w:rsidP="007E4F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4062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7E4FEC" w:rsidRPr="00040622" w:rsidRDefault="007E4FEC" w:rsidP="007E4FE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4062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7E4FEC" w:rsidRPr="00040622" w:rsidRDefault="007E4FEC" w:rsidP="007E4F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0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7E4FEC" w:rsidRPr="00040622" w:rsidRDefault="007E4FEC" w:rsidP="007E4FEC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040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Октябрьского района</w:t>
      </w:r>
      <w:r w:rsidRPr="00040622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7E4FEC" w:rsidRPr="00040622" w:rsidRDefault="007E4FEC" w:rsidP="007E4FEC">
      <w:pPr>
        <w:tabs>
          <w:tab w:val="left" w:pos="-284"/>
        </w:tabs>
        <w:spacing w:after="0" w:line="240" w:lineRule="auto"/>
        <w:ind w:left="-426" w:hanging="284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7E4FEC" w:rsidRPr="00040622" w:rsidRDefault="007E4FEC" w:rsidP="007E4F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04062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7E4FEC" w:rsidRPr="00040622" w:rsidRDefault="007E4FEC" w:rsidP="007E4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FEC" w:rsidRPr="00040622" w:rsidRDefault="00056F29" w:rsidP="007E4F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10.10.</w:t>
      </w:r>
      <w:r w:rsidR="007E4FEC" w:rsidRPr="00040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7E4F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E4FEC" w:rsidRPr="00040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="007E4F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№ 648</w:t>
      </w:r>
      <w:r w:rsidR="007E4FEC" w:rsidRPr="00040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="007E4F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A12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A12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E4FEC" w:rsidRPr="00040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р.п. Каменоломни</w:t>
      </w:r>
    </w:p>
    <w:p w:rsidR="007E4FEC" w:rsidRPr="00040622" w:rsidRDefault="007E4FEC" w:rsidP="007E4F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0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056F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pPr w:leftFromText="180" w:rightFromText="180" w:vertAnchor="text" w:horzAnchor="margin" w:tblpY="21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7E4FEC" w:rsidRPr="00040622" w:rsidTr="00143C25">
        <w:tc>
          <w:tcPr>
            <w:tcW w:w="4644" w:type="dxa"/>
            <w:hideMark/>
          </w:tcPr>
          <w:p w:rsidR="007E4FEC" w:rsidRPr="00040622" w:rsidRDefault="007E4FEC" w:rsidP="00B14C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4F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 </w:t>
            </w:r>
            <w:r w:rsid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7E4F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</w:t>
            </w:r>
            <w:r w:rsidR="006D5D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4F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порядке и сроках выступления</w:t>
            </w:r>
            <w:r w:rsidR="006D5D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4F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ежегодным </w:t>
            </w:r>
            <w:r w:rsidR="00557810">
              <w:t xml:space="preserve"> </w:t>
            </w:r>
            <w:r w:rsidR="00557810" w:rsidRPr="005578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57810" w:rsidRP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тчет</w:t>
            </w:r>
            <w:r w:rsid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="00557810" w:rsidRP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</w:t>
            </w:r>
            <w:r w:rsidR="00053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  <w:r w:rsidR="00557810" w:rsidRP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 </w:t>
            </w:r>
            <w:r w:rsidR="00CF3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557810" w:rsidRP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деятельности Администрации </w:t>
            </w:r>
            <w:r w:rsidR="00FF74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Октябрьского </w:t>
            </w:r>
            <w:r w:rsidR="00557810" w:rsidRP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</w:t>
            </w:r>
            <w:r w:rsid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557810" w:rsidRP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итогах социально-экономическо</w:t>
            </w:r>
            <w:r w:rsid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557810" w:rsidRP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развити</w:t>
            </w:r>
            <w:r w:rsid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557810" w:rsidRP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  <w:r w:rsidR="00557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инвестиционном послании»</w:t>
            </w:r>
          </w:p>
        </w:tc>
      </w:tr>
    </w:tbl>
    <w:p w:rsidR="007E4FEC" w:rsidRPr="00040622" w:rsidRDefault="007E4FEC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E4FEC" w:rsidRPr="00040622" w:rsidRDefault="007E4FEC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FEC" w:rsidRPr="00040622" w:rsidRDefault="007E4FEC" w:rsidP="007E4FEC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FEC" w:rsidRPr="00040622" w:rsidRDefault="007E4FEC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FEC" w:rsidRPr="00040622" w:rsidRDefault="007E4FEC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FEC" w:rsidRPr="00040622" w:rsidRDefault="007E4FEC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FEC" w:rsidRDefault="007E4FEC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Pr="00040622" w:rsidRDefault="00557810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7E4FEC" w:rsidP="007E4FE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557810" w:rsidRDefault="00557810" w:rsidP="007E4FE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FEC" w:rsidRPr="00040622" w:rsidRDefault="00557810" w:rsidP="007E4FE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7E4FEC" w:rsidRPr="00040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586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0979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 от 08.05.2015 №351 «</w:t>
      </w:r>
      <w:r w:rsidR="007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 </w:t>
      </w:r>
      <w:r w:rsidR="007E4FEC">
        <w:t xml:space="preserve"> </w:t>
      </w:r>
      <w:r w:rsidR="007E4FEC" w:rsidRPr="00847BD2">
        <w:rPr>
          <w:rFonts w:ascii="Times New Roman" w:hAnsi="Times New Roman" w:cs="Times New Roman"/>
          <w:sz w:val="28"/>
          <w:szCs w:val="28"/>
        </w:rPr>
        <w:t>п</w:t>
      </w:r>
      <w:r w:rsidR="007E4FEC" w:rsidRPr="00847BD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лана</w:t>
      </w:r>
      <w:r w:rsidR="007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</w:t>
      </w:r>
      <w:r w:rsidR="007E4FEC" w:rsidRPr="00897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внедрению </w:t>
      </w:r>
      <w:r w:rsidR="007E4FE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E4FEC" w:rsidRPr="00897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спешных практик, вошедших в </w:t>
      </w:r>
      <w:r w:rsidR="007E4F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E4FEC" w:rsidRPr="00897D24">
        <w:rPr>
          <w:rFonts w:ascii="Times New Roman" w:eastAsia="Times New Roman" w:hAnsi="Times New Roman" w:cs="Times New Roman"/>
          <w:sz w:val="28"/>
          <w:szCs w:val="28"/>
          <w:lang w:eastAsia="ru-RU"/>
        </w:rPr>
        <w:t>тлас муниципальных практик</w:t>
      </w:r>
      <w:r w:rsidR="007E4FE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разработанный АНО «Агентство стратегических инициатив по продвижению новых проектов» в Октябрьском районе</w:t>
      </w:r>
      <w:r w:rsidR="000979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E4FEC" w:rsidRPr="00040622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ч</w:t>
      </w:r>
      <w:r w:rsidR="007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астью </w:t>
      </w:r>
      <w:r w:rsidR="007E4FEC" w:rsidRPr="00040622">
        <w:rPr>
          <w:rFonts w:ascii="Times New Roman" w:eastAsia="Times New Roman" w:hAnsi="Times New Roman" w:cs="Times New Roman"/>
          <w:sz w:val="28"/>
          <w:szCs w:val="28"/>
          <w:lang w:eastAsia="ru-RU"/>
        </w:rPr>
        <w:t>8 ст</w:t>
      </w:r>
      <w:r w:rsidR="007E4FE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</w:t>
      </w:r>
      <w:r w:rsidR="00FF74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FEC" w:rsidRPr="00040622">
        <w:rPr>
          <w:rFonts w:ascii="Times New Roman" w:eastAsia="Times New Roman" w:hAnsi="Times New Roman" w:cs="Times New Roman"/>
          <w:sz w:val="28"/>
          <w:szCs w:val="28"/>
          <w:lang w:eastAsia="ru-RU"/>
        </w:rPr>
        <w:t>51 Устава муниципального образования «Октябрьский район»,</w:t>
      </w:r>
    </w:p>
    <w:p w:rsidR="007E4FEC" w:rsidRDefault="007E4FEC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Pr="00040622" w:rsidRDefault="00557810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FEC" w:rsidRPr="00040622" w:rsidRDefault="007E4FEC" w:rsidP="007E4F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7E4FEC" w:rsidRPr="00040622" w:rsidRDefault="007E4FEC" w:rsidP="007E4F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81" w:rsidRDefault="00FB0CB5" w:rsidP="00FB0CB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1.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</w:rPr>
        <w:t xml:space="preserve">Утвердить Положение о порядке и сроках выступления с ежегодным </w:t>
      </w:r>
      <w:r w:rsidR="00557810" w:rsidRPr="00557810">
        <w:rPr>
          <w:rFonts w:ascii="Times New Roman" w:hAnsi="Times New Roman" w:cs="Times New Roman"/>
          <w:sz w:val="28"/>
          <w:szCs w:val="28"/>
        </w:rPr>
        <w:t xml:space="preserve"> о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</w:rPr>
        <w:t xml:space="preserve">тчетом Главы </w:t>
      </w:r>
      <w:r w:rsidR="000536B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района </w:t>
      </w:r>
      <w:r w:rsidR="00CF356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</w:rPr>
        <w:t xml:space="preserve">О деятельности Администрации </w:t>
      </w:r>
      <w:r w:rsidR="00FF74BA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</w:rPr>
        <w:t xml:space="preserve">района,  итогах социально-экономического развития района и инвестиционном послании» </w:t>
      </w:r>
      <w:r w:rsidR="00097939" w:rsidRPr="0055781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097939" w:rsidRPr="009A7981" w:rsidRDefault="00FB0CB5" w:rsidP="00FB0CB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="00097939" w:rsidRPr="009A7981">
        <w:rPr>
          <w:rFonts w:ascii="Times New Roman" w:hAnsi="Times New Roman" w:cs="Times New Roman"/>
          <w:sz w:val="28"/>
          <w:szCs w:val="28"/>
        </w:rPr>
        <w:t xml:space="preserve">Ответственность за подготовку проекта текста ежегодного </w:t>
      </w:r>
      <w:r w:rsidR="00557810" w:rsidRPr="009A7981">
        <w:rPr>
          <w:rFonts w:ascii="Times New Roman" w:hAnsi="Times New Roman" w:cs="Times New Roman"/>
          <w:sz w:val="28"/>
          <w:szCs w:val="28"/>
        </w:rPr>
        <w:t>отчета</w:t>
      </w:r>
      <w:r w:rsidR="00097939" w:rsidRPr="009A7981">
        <w:rPr>
          <w:rFonts w:ascii="Times New Roman" w:hAnsi="Times New Roman" w:cs="Times New Roman"/>
          <w:sz w:val="28"/>
          <w:szCs w:val="28"/>
        </w:rPr>
        <w:t xml:space="preserve"> </w:t>
      </w:r>
      <w:r w:rsidR="00557810" w:rsidRPr="009A7981">
        <w:rPr>
          <w:rFonts w:ascii="Times New Roman" w:hAnsi="Times New Roman" w:cs="Times New Roman"/>
          <w:sz w:val="28"/>
          <w:szCs w:val="28"/>
        </w:rPr>
        <w:t>Главы</w:t>
      </w:r>
      <w:r w:rsidR="000536B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57810" w:rsidRPr="009A7981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097939" w:rsidRPr="009A7981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557810" w:rsidRPr="009A7981">
        <w:rPr>
          <w:rFonts w:ascii="Times New Roman" w:hAnsi="Times New Roman" w:cs="Times New Roman"/>
          <w:sz w:val="28"/>
          <w:szCs w:val="28"/>
        </w:rPr>
        <w:t>финансово-экономическое управление Администрации Октябрьского района.</w:t>
      </w:r>
    </w:p>
    <w:p w:rsidR="00FF74BA" w:rsidRPr="00FF74BA" w:rsidRDefault="00FB0CB5" w:rsidP="00FB0CB5">
      <w:pPr>
        <w:pStyle w:val="a3"/>
        <w:ind w:left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     3. </w:t>
      </w:r>
      <w:r w:rsidR="00FF74BA" w:rsidRPr="00FF74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 постановление вступает в силу с момента опубликования  и подлежит размещению на официальном сайте Администрации  Октябрьского района.</w:t>
      </w:r>
    </w:p>
    <w:p w:rsidR="007E4FEC" w:rsidRPr="00557810" w:rsidRDefault="00FB0CB5" w:rsidP="00FB0CB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 </w:t>
      </w:r>
      <w:r w:rsidR="007E4FEC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Протасова М.Н.</w:t>
      </w:r>
    </w:p>
    <w:p w:rsidR="007E4FEC" w:rsidRPr="00040622" w:rsidRDefault="007E4FEC" w:rsidP="007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FEC" w:rsidRPr="00040622" w:rsidRDefault="007E4FEC" w:rsidP="007E4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FEC" w:rsidRPr="00040622" w:rsidRDefault="007E4FEC" w:rsidP="007E4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FEC" w:rsidRPr="00040622" w:rsidRDefault="009A7981" w:rsidP="007E4FEC">
      <w:pPr>
        <w:tabs>
          <w:tab w:val="left" w:pos="709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7E4FEC" w:rsidRPr="000406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7E4FEC" w:rsidRPr="00040622" w:rsidRDefault="007E4FEC" w:rsidP="007E4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 </w:t>
      </w:r>
      <w:r w:rsidRPr="00040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040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040622">
        <w:rPr>
          <w:rFonts w:ascii="Times New Roman" w:eastAsia="Times New Roman" w:hAnsi="Times New Roman" w:cs="Times New Roman"/>
          <w:sz w:val="28"/>
          <w:szCs w:val="28"/>
          <w:lang w:eastAsia="ru-RU"/>
        </w:rPr>
        <w:t>Е.П. Луганцев</w:t>
      </w:r>
    </w:p>
    <w:p w:rsidR="00557810" w:rsidRDefault="007E4FEC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56A" w:rsidRDefault="00557810" w:rsidP="005578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557810" w:rsidRPr="00557810" w:rsidRDefault="00557810" w:rsidP="005578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557810" w:rsidRPr="00557810" w:rsidRDefault="00557810" w:rsidP="005578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35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</w:t>
      </w:r>
      <w:r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</w:p>
    <w:p w:rsidR="00557810" w:rsidRPr="00557810" w:rsidRDefault="00557810" w:rsidP="005578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56F29">
        <w:rPr>
          <w:rFonts w:ascii="Times New Roman" w:eastAsia="Times New Roman" w:hAnsi="Times New Roman" w:cs="Times New Roman"/>
          <w:sz w:val="28"/>
          <w:szCs w:val="28"/>
          <w:lang w:eastAsia="ru-RU"/>
        </w:rPr>
        <w:t>10.10.</w:t>
      </w:r>
      <w:r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 г. № </w:t>
      </w:r>
      <w:r w:rsidR="00056F29">
        <w:rPr>
          <w:rFonts w:ascii="Times New Roman" w:eastAsia="Times New Roman" w:hAnsi="Times New Roman" w:cs="Times New Roman"/>
          <w:sz w:val="28"/>
          <w:szCs w:val="28"/>
          <w:lang w:eastAsia="ru-RU"/>
        </w:rPr>
        <w:t>648</w:t>
      </w:r>
    </w:p>
    <w:p w:rsidR="00557810" w:rsidRP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P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4B" w:rsidRDefault="00557810" w:rsidP="00E722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</w:p>
    <w:p w:rsidR="00E7224B" w:rsidRDefault="00E7224B" w:rsidP="00E722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и сроках выступления с ежегодным  отчетом Главы </w:t>
      </w:r>
      <w:r w:rsidR="0005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</w:p>
    <w:p w:rsidR="00557810" w:rsidRPr="00557810" w:rsidRDefault="00CF356A" w:rsidP="00E722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224B"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деятельности Администрации </w:t>
      </w:r>
      <w:r w:rsidR="00FF7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</w:t>
      </w:r>
      <w:r w:rsidR="00E7224B"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  итогах социально-экономического развития района и инвестиционном послании»</w:t>
      </w:r>
    </w:p>
    <w:p w:rsidR="00557810" w:rsidRP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P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Общие положения</w:t>
      </w:r>
    </w:p>
    <w:p w:rsidR="00557810" w:rsidRP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Pr="00557810" w:rsidRDefault="009A7981" w:rsidP="00E722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разработано в соответствии   с Федеральным законом от 06.10.2003 131-ФЗ «Об общих принципах организации местного самоуправления Российской Федерации», Уставом </w:t>
      </w:r>
      <w:r w:rsid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«Октябрьский район»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устанавливает порядок подготовки, заслушивания, назначения и проведения ежегодного </w:t>
      </w:r>
      <w:r w:rsidR="00E7224B"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  <w:r w:rsid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224B"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05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E7224B"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="00E7224B"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>“О деятельности Администрации района,  итогах социально-экономического развития района и инвестиционном послании»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57810" w:rsidRPr="00557810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разработано с целью реализации компетенции </w:t>
      </w:r>
      <w:r w:rsid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 Октябрьского района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контролю за исполнением </w:t>
      </w:r>
      <w:r w:rsidR="000536B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дминистрацией района и должностными лицами органов местного самоуправления </w:t>
      </w:r>
      <w:r w:rsid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полномочий по решению вопросов социально-экономического развития. </w:t>
      </w:r>
    </w:p>
    <w:p w:rsidR="00557810" w:rsidRPr="00557810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7224B"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жегодн</w:t>
      </w:r>
      <w:r w:rsid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E7224B"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 Главы </w:t>
      </w:r>
      <w:r w:rsidR="0005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7224B"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="002F51BF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это официальное выступление о деятельности и работе </w:t>
      </w:r>
      <w:r w:rsidR="002F5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Октябрьского района </w:t>
      </w:r>
      <w:r w:rsidR="002F51BF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прошедший год с последующим  обсуждением, подведением итогов работы и </w:t>
      </w:r>
      <w:r w:rsidR="002F5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="002F51BF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2F51B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F51BF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заслушивается ежегодно на заседании </w:t>
      </w:r>
      <w:r w:rsidR="00E7224B" w:rsidRPr="00E722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 Октябрьского района</w:t>
      </w:r>
      <w:r w:rsidR="002F5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2F51BF" w:rsidRDefault="002F51BF" w:rsidP="00CF35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810" w:rsidRPr="00557810" w:rsidRDefault="002F51BF" w:rsidP="00CF35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Порядок представления </w:t>
      </w:r>
      <w:r w:rsidR="000E3804" w:rsidRP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ежегодного отчета Главы </w:t>
      </w:r>
      <w:r w:rsidR="0005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E3804" w:rsidRP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0E3804" w:rsidRP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</w:t>
      </w:r>
      <w:r w:rsid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E3804" w:rsidRP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Октябрьского района</w:t>
      </w:r>
    </w:p>
    <w:p w:rsidR="00557810" w:rsidRP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81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текста ежегодного </w:t>
      </w:r>
      <w:r w:rsidR="000E3804" w:rsidRP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отчета Главы </w:t>
      </w:r>
      <w:r w:rsidR="0005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E3804" w:rsidRP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Отчет)</w:t>
      </w:r>
      <w:r w:rsidR="000E3804" w:rsidRP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 </w:t>
      </w:r>
      <w:r w:rsid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финансово-экономическое  управление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4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основании сведений, поступивших от структурных подразделений </w:t>
      </w:r>
      <w:r w:rsidR="00B14C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района.</w:t>
      </w:r>
    </w:p>
    <w:p w:rsidR="00557810" w:rsidRPr="00557810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Отчета</w:t>
      </w:r>
      <w:r w:rsidR="000E3804" w:rsidRP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представляется </w:t>
      </w:r>
      <w:r w:rsid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рассмотрение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E3804" w:rsidRP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Октябрьского района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печатном виде с сопроводительным письмом и на электронном носителе </w:t>
      </w:r>
      <w:r w:rsidR="000E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Регламентом </w:t>
      </w:r>
      <w:r w:rsidR="00A563EC" w:rsidRP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563EC" w:rsidRP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Октябрьского района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7810" w:rsidRPr="00557810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предварительно рассматривается на заседаниях постоянных депутатских комиссий </w:t>
      </w:r>
      <w:r w:rsidR="00A563EC" w:rsidRP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 Октябрьского района.</w:t>
      </w:r>
      <w:r w:rsidR="00F10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готовят при необходимости дополнительные вопросы Главе </w:t>
      </w:r>
      <w:r w:rsidR="0005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района, которые доводятся до него не позднее </w:t>
      </w:r>
      <w:r w:rsidR="000D0CE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 дней до заслушивания 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7810" w:rsidRPr="00557810" w:rsidRDefault="00557810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81" w:rsidRDefault="002F51BF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Процедура заслушивания </w:t>
      </w:r>
      <w:r w:rsidR="00A563EC" w:rsidRP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отчета Главы </w:t>
      </w:r>
      <w:r w:rsidR="0005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563EC" w:rsidRP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порядок оформления результатов</w:t>
      </w:r>
    </w:p>
    <w:p w:rsidR="009A7981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C4E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заседание </w:t>
      </w:r>
      <w:r w:rsidR="00A563EC" w:rsidRP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депутатов Октябрьского района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котором заслушивается 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могут быть приглашены заместители главы </w:t>
      </w:r>
      <w:r w:rsidR="00B14C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района, руководители структурных подразделений </w:t>
      </w:r>
      <w:r w:rsidR="00B14C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главы </w:t>
      </w:r>
      <w:r w:rsidR="00B14C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дминистраций 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и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 поселений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563E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</w:t>
      </w:r>
      <w:r w:rsid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дители предприятий и организаций,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общественнос</w:t>
      </w:r>
      <w:r w:rsid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ти, средств массовой информации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7810" w:rsidRPr="00557810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024B2" w:rsidRP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024B2" w:rsidRP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24B2" w:rsidRP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выступает с ежегодным </w:t>
      </w:r>
      <w:r w:rsid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Отчетом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продолжительностью не более </w:t>
      </w:r>
      <w:r w:rsid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минут. К ежегодному </w:t>
      </w:r>
      <w:r w:rsid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Отчету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прилагаться приложения, статистические и графические материалы.</w:t>
      </w:r>
    </w:p>
    <w:p w:rsidR="00557810" w:rsidRPr="00557810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заслушивания  </w:t>
      </w:r>
      <w:r w:rsid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отчета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желающие могут задать вопрос Главе </w:t>
      </w:r>
      <w:r w:rsidR="0005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24B2" w:rsidRP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Вопросы задаются устно и письменно.</w:t>
      </w:r>
    </w:p>
    <w:p w:rsidR="00557810" w:rsidRPr="00557810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ответов на вопросы Главой </w:t>
      </w:r>
      <w:r w:rsidR="0005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24B2" w:rsidRP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депутаты могут выступить в прениях. Продолжительность выступления в прениях не может быть более 5 минут. Общая продолжительность прений не должна превышать 1 часа.</w:t>
      </w:r>
    </w:p>
    <w:p w:rsidR="00557810" w:rsidRPr="00557810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заслушивания ежегодного </w:t>
      </w:r>
      <w:r w:rsid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принимается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="002024B2" w:rsidRP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 Октябрьского района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57810" w:rsidRPr="00557810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проведения ежегодного </w:t>
      </w:r>
      <w:r w:rsid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ведется протокол. Протокол ведет специалист </w:t>
      </w:r>
      <w:r w:rsidR="00B14C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района, ответственный за обеспечение деятельности </w:t>
      </w:r>
      <w:r w:rsidR="002024B2" w:rsidRP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 Октябрьского района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7810" w:rsidRDefault="009A7981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ежегодного </w:t>
      </w:r>
      <w:r w:rsid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Отчета</w:t>
      </w:r>
      <w:r w:rsidR="00557810" w:rsidRPr="0055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официальному опубликованию.</w:t>
      </w:r>
    </w:p>
    <w:p w:rsidR="002024B2" w:rsidRPr="00557810" w:rsidRDefault="002024B2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705" w:rsidRDefault="00896705" w:rsidP="002024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B2" w:rsidRPr="002024B2" w:rsidRDefault="00D42CDD" w:rsidP="002024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bookmarkStart w:id="0" w:name="_GoBack"/>
      <w:bookmarkEnd w:id="0"/>
      <w:r w:rsidR="002024B2" w:rsidRP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557810" w:rsidRPr="00557810" w:rsidRDefault="00F1041F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 Октябрьского </w:t>
      </w:r>
      <w:r w:rsidR="002024B2" w:rsidRP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2024B2" w:rsidRPr="002024B2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 Савченко</w:t>
      </w:r>
    </w:p>
    <w:p w:rsidR="007E4FEC" w:rsidRPr="00040622" w:rsidRDefault="007E4FEC" w:rsidP="0055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E4FEC" w:rsidRPr="00040622" w:rsidSect="009A7981">
      <w:footerReference w:type="default" r:id="rId10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59A" w:rsidRDefault="0093459A" w:rsidP="009A7981">
      <w:pPr>
        <w:spacing w:after="0" w:line="240" w:lineRule="auto"/>
      </w:pPr>
      <w:r>
        <w:separator/>
      </w:r>
    </w:p>
  </w:endnote>
  <w:endnote w:type="continuationSeparator" w:id="0">
    <w:p w:rsidR="0093459A" w:rsidRDefault="0093459A" w:rsidP="009A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0657607"/>
      <w:docPartObj>
        <w:docPartGallery w:val="Page Numbers (Bottom of Page)"/>
        <w:docPartUnique/>
      </w:docPartObj>
    </w:sdtPr>
    <w:sdtEndPr/>
    <w:sdtContent>
      <w:p w:rsidR="009A7981" w:rsidRDefault="009A798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CDD">
          <w:rPr>
            <w:noProof/>
          </w:rPr>
          <w:t>4</w:t>
        </w:r>
        <w:r>
          <w:fldChar w:fldCharType="end"/>
        </w:r>
      </w:p>
    </w:sdtContent>
  </w:sdt>
  <w:p w:rsidR="009A7981" w:rsidRDefault="009A798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59A" w:rsidRDefault="0093459A" w:rsidP="009A7981">
      <w:pPr>
        <w:spacing w:after="0" w:line="240" w:lineRule="auto"/>
      </w:pPr>
      <w:r>
        <w:separator/>
      </w:r>
    </w:p>
  </w:footnote>
  <w:footnote w:type="continuationSeparator" w:id="0">
    <w:p w:rsidR="0093459A" w:rsidRDefault="0093459A" w:rsidP="009A79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2577"/>
    <w:multiLevelType w:val="hybridMultilevel"/>
    <w:tmpl w:val="13725C7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77B72"/>
    <w:multiLevelType w:val="hybridMultilevel"/>
    <w:tmpl w:val="5B5E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806C9"/>
    <w:multiLevelType w:val="hybridMultilevel"/>
    <w:tmpl w:val="D6507BD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B86437"/>
    <w:multiLevelType w:val="multilevel"/>
    <w:tmpl w:val="6E868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1B554EC9"/>
    <w:multiLevelType w:val="multilevel"/>
    <w:tmpl w:val="507880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1BD44E8D"/>
    <w:multiLevelType w:val="multilevel"/>
    <w:tmpl w:val="A3F800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3D937CFC"/>
    <w:multiLevelType w:val="hybridMultilevel"/>
    <w:tmpl w:val="6256F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090CFC"/>
    <w:multiLevelType w:val="hybridMultilevel"/>
    <w:tmpl w:val="C5606C34"/>
    <w:lvl w:ilvl="0" w:tplc="574EE6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739F5F11"/>
    <w:multiLevelType w:val="multilevel"/>
    <w:tmpl w:val="942A97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7A69581D"/>
    <w:multiLevelType w:val="hybridMultilevel"/>
    <w:tmpl w:val="1878208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9"/>
  </w:num>
  <w:num w:numId="5">
    <w:abstractNumId w:val="8"/>
  </w:num>
  <w:num w:numId="6">
    <w:abstractNumId w:val="0"/>
  </w:num>
  <w:num w:numId="7">
    <w:abstractNumId w:val="2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activeWritingStyle w:appName="MSWord" w:lang="ru-RU" w:vendorID="1" w:dllVersion="512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FEC"/>
    <w:rsid w:val="000536B1"/>
    <w:rsid w:val="00056F29"/>
    <w:rsid w:val="00097939"/>
    <w:rsid w:val="000D0CE7"/>
    <w:rsid w:val="000E3804"/>
    <w:rsid w:val="002024B2"/>
    <w:rsid w:val="002F51BF"/>
    <w:rsid w:val="0036525E"/>
    <w:rsid w:val="00447C4E"/>
    <w:rsid w:val="00557810"/>
    <w:rsid w:val="0058638C"/>
    <w:rsid w:val="00616683"/>
    <w:rsid w:val="006D5DE9"/>
    <w:rsid w:val="007E4FEC"/>
    <w:rsid w:val="00896705"/>
    <w:rsid w:val="0093459A"/>
    <w:rsid w:val="009A7981"/>
    <w:rsid w:val="00A129D5"/>
    <w:rsid w:val="00A563EC"/>
    <w:rsid w:val="00B14CFD"/>
    <w:rsid w:val="00B66D71"/>
    <w:rsid w:val="00C41CA7"/>
    <w:rsid w:val="00CE3DEC"/>
    <w:rsid w:val="00CF356A"/>
    <w:rsid w:val="00D42CDD"/>
    <w:rsid w:val="00E7224B"/>
    <w:rsid w:val="00F00E0D"/>
    <w:rsid w:val="00F1041F"/>
    <w:rsid w:val="00FB0CB5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FEC"/>
    <w:pPr>
      <w:ind w:left="720"/>
      <w:contextualSpacing/>
    </w:pPr>
  </w:style>
  <w:style w:type="paragraph" w:styleId="a4">
    <w:name w:val="No Spacing"/>
    <w:uiPriority w:val="1"/>
    <w:qFormat/>
    <w:rsid w:val="0009793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9A7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7981"/>
  </w:style>
  <w:style w:type="paragraph" w:styleId="a7">
    <w:name w:val="footer"/>
    <w:basedOn w:val="a"/>
    <w:link w:val="a8"/>
    <w:uiPriority w:val="99"/>
    <w:unhideWhenUsed/>
    <w:rsid w:val="009A7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79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FEC"/>
    <w:pPr>
      <w:ind w:left="720"/>
      <w:contextualSpacing/>
    </w:pPr>
  </w:style>
  <w:style w:type="paragraph" w:styleId="a4">
    <w:name w:val="No Spacing"/>
    <w:uiPriority w:val="1"/>
    <w:qFormat/>
    <w:rsid w:val="0009793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9A7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7981"/>
  </w:style>
  <w:style w:type="paragraph" w:styleId="a7">
    <w:name w:val="footer"/>
    <w:basedOn w:val="a"/>
    <w:link w:val="a8"/>
    <w:uiPriority w:val="99"/>
    <w:unhideWhenUsed/>
    <w:rsid w:val="009A7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7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93C0A7B-0276-4123-A155-C45983B1A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user</cp:lastModifiedBy>
  <cp:revision>17</cp:revision>
  <cp:lastPrinted>2015-09-22T08:23:00Z</cp:lastPrinted>
  <dcterms:created xsi:type="dcterms:W3CDTF">2015-09-23T07:03:00Z</dcterms:created>
  <dcterms:modified xsi:type="dcterms:W3CDTF">2015-10-16T07:00:00Z</dcterms:modified>
</cp:coreProperties>
</file>