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220" w:rsidRDefault="00622089" w:rsidP="00934D2C">
      <w:pPr>
        <w:pStyle w:val="a5"/>
        <w:tabs>
          <w:tab w:val="left" w:pos="4253"/>
        </w:tabs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220" w:rsidRPr="00900FB6" w:rsidRDefault="00666220" w:rsidP="00666220">
      <w:pPr>
        <w:ind w:right="264"/>
        <w:rPr>
          <w:sz w:val="20"/>
          <w:szCs w:val="20"/>
        </w:rPr>
      </w:pPr>
    </w:p>
    <w:p w:rsidR="00666220" w:rsidRPr="00813FB4" w:rsidRDefault="00666220" w:rsidP="0066622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666220" w:rsidRPr="00813FB4" w:rsidRDefault="00666220" w:rsidP="0066622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666220" w:rsidRPr="00813FB4" w:rsidRDefault="00666220" w:rsidP="00666220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666220" w:rsidRPr="00813FB4" w:rsidRDefault="00666220" w:rsidP="00666220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Pr="00813FB4">
        <w:rPr>
          <w:b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Cs w:val="28"/>
        </w:rPr>
        <w:t xml:space="preserve"> </w:t>
      </w:r>
    </w:p>
    <w:p w:rsidR="00666220" w:rsidRPr="00AC1CDF" w:rsidRDefault="00666220" w:rsidP="00666220">
      <w:pPr>
        <w:jc w:val="center"/>
        <w:rPr>
          <w:sz w:val="16"/>
          <w:szCs w:val="16"/>
        </w:rPr>
      </w:pPr>
    </w:p>
    <w:p w:rsidR="00666220" w:rsidRPr="007C03EB" w:rsidRDefault="00666220" w:rsidP="00666220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666220" w:rsidRPr="00AC1CDF" w:rsidRDefault="00666220" w:rsidP="00666220">
      <w:pPr>
        <w:ind w:right="264"/>
        <w:rPr>
          <w:b/>
          <w:sz w:val="16"/>
          <w:szCs w:val="16"/>
        </w:rPr>
      </w:pPr>
    </w:p>
    <w:p w:rsidR="00666220" w:rsidRDefault="002A6A5C" w:rsidP="00666220">
      <w:pPr>
        <w:ind w:left="-280" w:right="264"/>
        <w:rPr>
          <w:b/>
          <w:szCs w:val="28"/>
        </w:rPr>
      </w:pPr>
      <w:r>
        <w:rPr>
          <w:b/>
          <w:szCs w:val="28"/>
        </w:rPr>
        <w:t>28.03.</w:t>
      </w:r>
      <w:r w:rsidR="00ED17D4">
        <w:rPr>
          <w:b/>
          <w:szCs w:val="28"/>
        </w:rPr>
        <w:t>2019</w:t>
      </w:r>
      <w:r w:rsidR="005C4FC0">
        <w:rPr>
          <w:b/>
          <w:szCs w:val="28"/>
        </w:rPr>
        <w:t xml:space="preserve">     </w:t>
      </w:r>
      <w:r w:rsidR="000A5333">
        <w:rPr>
          <w:b/>
          <w:szCs w:val="28"/>
        </w:rPr>
        <w:t xml:space="preserve">   </w:t>
      </w:r>
      <w:r w:rsidR="008B517B">
        <w:rPr>
          <w:b/>
          <w:szCs w:val="28"/>
        </w:rPr>
        <w:t xml:space="preserve">     </w:t>
      </w:r>
      <w:r w:rsidR="000A5333">
        <w:rPr>
          <w:b/>
          <w:szCs w:val="28"/>
        </w:rPr>
        <w:t xml:space="preserve"> </w:t>
      </w:r>
      <w:r w:rsidR="008032BE">
        <w:rPr>
          <w:b/>
          <w:szCs w:val="28"/>
        </w:rPr>
        <w:t xml:space="preserve"> </w:t>
      </w:r>
      <w:r w:rsidR="000A5333">
        <w:rPr>
          <w:b/>
          <w:szCs w:val="28"/>
        </w:rPr>
        <w:t xml:space="preserve">       </w:t>
      </w:r>
      <w:r w:rsidR="009F5EEE">
        <w:rPr>
          <w:b/>
          <w:szCs w:val="28"/>
        </w:rPr>
        <w:t xml:space="preserve">                     </w:t>
      </w:r>
      <w:r w:rsidR="000A3D40">
        <w:rPr>
          <w:b/>
          <w:szCs w:val="28"/>
        </w:rPr>
        <w:t xml:space="preserve">   </w:t>
      </w:r>
      <w:r w:rsidR="00615A09">
        <w:rPr>
          <w:b/>
          <w:szCs w:val="28"/>
        </w:rPr>
        <w:t xml:space="preserve">  </w:t>
      </w:r>
      <w:r w:rsidR="00666220" w:rsidRPr="00DB2825">
        <w:rPr>
          <w:b/>
          <w:szCs w:val="28"/>
        </w:rPr>
        <w:t>№</w:t>
      </w:r>
      <w:r>
        <w:rPr>
          <w:b/>
          <w:szCs w:val="28"/>
        </w:rPr>
        <w:t xml:space="preserve"> 442</w:t>
      </w:r>
      <w:r w:rsidR="003D2BC3">
        <w:rPr>
          <w:b/>
          <w:szCs w:val="28"/>
        </w:rPr>
        <w:t xml:space="preserve"> </w:t>
      </w:r>
      <w:r w:rsidR="00837542">
        <w:rPr>
          <w:b/>
          <w:szCs w:val="28"/>
        </w:rPr>
        <w:t xml:space="preserve"> </w:t>
      </w:r>
      <w:r w:rsidR="009F5EEE">
        <w:rPr>
          <w:b/>
          <w:szCs w:val="28"/>
        </w:rPr>
        <w:t xml:space="preserve"> </w:t>
      </w:r>
      <w:r w:rsidR="000A5333">
        <w:rPr>
          <w:b/>
          <w:szCs w:val="28"/>
        </w:rPr>
        <w:t xml:space="preserve"> </w:t>
      </w:r>
      <w:r w:rsidR="00666220" w:rsidRPr="00DB2825">
        <w:rPr>
          <w:b/>
          <w:szCs w:val="28"/>
        </w:rPr>
        <w:t xml:space="preserve"> </w:t>
      </w:r>
      <w:r w:rsidR="00244095">
        <w:rPr>
          <w:b/>
          <w:szCs w:val="28"/>
        </w:rPr>
        <w:t xml:space="preserve">    </w:t>
      </w:r>
      <w:r w:rsidR="00666220" w:rsidRPr="00DB2825">
        <w:rPr>
          <w:b/>
          <w:szCs w:val="28"/>
        </w:rPr>
        <w:t xml:space="preserve"> </w:t>
      </w:r>
      <w:r w:rsidR="00BB1323">
        <w:rPr>
          <w:b/>
          <w:szCs w:val="28"/>
        </w:rPr>
        <w:t xml:space="preserve">  </w:t>
      </w:r>
      <w:r w:rsidR="00ED17D4">
        <w:rPr>
          <w:b/>
          <w:szCs w:val="28"/>
        </w:rPr>
        <w:t xml:space="preserve">     </w:t>
      </w:r>
      <w:r w:rsidR="00BB1323">
        <w:rPr>
          <w:b/>
          <w:szCs w:val="28"/>
        </w:rPr>
        <w:t xml:space="preserve">   </w:t>
      </w:r>
      <w:r>
        <w:rPr>
          <w:b/>
          <w:szCs w:val="28"/>
        </w:rPr>
        <w:t xml:space="preserve"> </w:t>
      </w:r>
      <w:r w:rsidR="001714B3">
        <w:rPr>
          <w:b/>
          <w:szCs w:val="28"/>
        </w:rPr>
        <w:t xml:space="preserve">   </w:t>
      </w:r>
      <w:r w:rsidR="00615A09">
        <w:rPr>
          <w:b/>
          <w:szCs w:val="28"/>
        </w:rPr>
        <w:t xml:space="preserve">  </w:t>
      </w:r>
      <w:r w:rsidR="00666220" w:rsidRPr="00DB2825">
        <w:rPr>
          <w:b/>
          <w:szCs w:val="28"/>
        </w:rPr>
        <w:t>р. п. Каменоломни</w:t>
      </w:r>
    </w:p>
    <w:p w:rsidR="00666220" w:rsidRDefault="00666220" w:rsidP="00FF6A7A">
      <w:pPr>
        <w:tabs>
          <w:tab w:val="left" w:pos="4253"/>
        </w:tabs>
        <w:ind w:right="264"/>
        <w:jc w:val="both"/>
        <w:rPr>
          <w:szCs w:val="28"/>
        </w:rPr>
      </w:pPr>
    </w:p>
    <w:tbl>
      <w:tblPr>
        <w:tblpPr w:leftFromText="180" w:rightFromText="180" w:vertAnchor="text" w:tblpX="-63" w:tblpY="41"/>
        <w:tblW w:w="5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3"/>
      </w:tblGrid>
      <w:tr w:rsidR="004A06FA" w:rsidTr="009B1378">
        <w:trPr>
          <w:trHeight w:val="1989"/>
        </w:trPr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</w:tcPr>
          <w:p w:rsidR="00ED17D4" w:rsidRPr="00ED17D4" w:rsidRDefault="00ED17D4" w:rsidP="00ED17D4">
            <w:pPr>
              <w:rPr>
                <w:szCs w:val="28"/>
              </w:rPr>
            </w:pPr>
            <w:r w:rsidRPr="00ED17D4">
              <w:rPr>
                <w:szCs w:val="28"/>
              </w:rPr>
              <w:t xml:space="preserve">Об </w:t>
            </w:r>
            <w:r w:rsidR="0034090F">
              <w:rPr>
                <w:szCs w:val="28"/>
              </w:rPr>
              <w:t xml:space="preserve"> </w:t>
            </w:r>
            <w:r w:rsidRPr="00ED17D4">
              <w:rPr>
                <w:szCs w:val="28"/>
              </w:rPr>
              <w:t xml:space="preserve">утверждении </w:t>
            </w:r>
            <w:r w:rsidR="0034090F">
              <w:rPr>
                <w:szCs w:val="28"/>
              </w:rPr>
              <w:t xml:space="preserve">  </w:t>
            </w:r>
            <w:proofErr w:type="gramStart"/>
            <w:r w:rsidRPr="00ED17D4">
              <w:rPr>
                <w:szCs w:val="28"/>
              </w:rPr>
              <w:t>муниципального</w:t>
            </w:r>
            <w:proofErr w:type="gramEnd"/>
          </w:p>
          <w:p w:rsidR="00ED17D4" w:rsidRPr="00ED17D4" w:rsidRDefault="00ED17D4" w:rsidP="0034090F">
            <w:pPr>
              <w:tabs>
                <w:tab w:val="left" w:pos="4245"/>
              </w:tabs>
              <w:rPr>
                <w:szCs w:val="28"/>
              </w:rPr>
            </w:pPr>
            <w:r w:rsidRPr="00ED17D4">
              <w:rPr>
                <w:szCs w:val="28"/>
              </w:rPr>
              <w:t xml:space="preserve">резерва управленческих </w:t>
            </w:r>
            <w:r w:rsidR="0034090F">
              <w:rPr>
                <w:szCs w:val="28"/>
              </w:rPr>
              <w:t xml:space="preserve"> </w:t>
            </w:r>
            <w:r w:rsidRPr="00ED17D4">
              <w:rPr>
                <w:szCs w:val="28"/>
              </w:rPr>
              <w:t xml:space="preserve">кадров </w:t>
            </w:r>
            <w:proofErr w:type="gramStart"/>
            <w:r w:rsidR="0034090F">
              <w:rPr>
                <w:szCs w:val="28"/>
              </w:rPr>
              <w:t>Ок</w:t>
            </w:r>
            <w:proofErr w:type="gramEnd"/>
            <w:r w:rsidR="0034090F">
              <w:rPr>
                <w:szCs w:val="28"/>
              </w:rPr>
              <w:t>-</w:t>
            </w:r>
          </w:p>
          <w:p w:rsidR="0034090F" w:rsidRDefault="00ED17D4" w:rsidP="0034090F">
            <w:pPr>
              <w:tabs>
                <w:tab w:val="left" w:pos="4252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тябрьского</w:t>
            </w:r>
            <w:proofErr w:type="spellEnd"/>
            <w:r>
              <w:rPr>
                <w:szCs w:val="28"/>
              </w:rPr>
              <w:t xml:space="preserve"> района, </w:t>
            </w:r>
            <w:r w:rsidR="0034090F">
              <w:rPr>
                <w:szCs w:val="28"/>
              </w:rPr>
              <w:t xml:space="preserve">кадрового </w:t>
            </w:r>
            <w:proofErr w:type="spellStart"/>
            <w:r w:rsidR="0034090F">
              <w:rPr>
                <w:szCs w:val="28"/>
              </w:rPr>
              <w:t>резер</w:t>
            </w:r>
            <w:proofErr w:type="spellEnd"/>
            <w:r w:rsidR="0034090F">
              <w:rPr>
                <w:szCs w:val="28"/>
              </w:rPr>
              <w:t>-</w:t>
            </w:r>
          </w:p>
          <w:p w:rsidR="009F5EEE" w:rsidRDefault="0034090F" w:rsidP="0034090F">
            <w:pPr>
              <w:tabs>
                <w:tab w:val="left" w:pos="4252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ва</w:t>
            </w:r>
            <w:proofErr w:type="spellEnd"/>
            <w:r>
              <w:rPr>
                <w:szCs w:val="28"/>
              </w:rPr>
              <w:t xml:space="preserve">  для замещения  </w:t>
            </w:r>
            <w:proofErr w:type="gramStart"/>
            <w:r>
              <w:rPr>
                <w:szCs w:val="28"/>
              </w:rPr>
              <w:t>вакантных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долж</w:t>
            </w:r>
            <w:proofErr w:type="spellEnd"/>
            <w:r>
              <w:rPr>
                <w:szCs w:val="28"/>
              </w:rPr>
              <w:t>-</w:t>
            </w:r>
          </w:p>
          <w:p w:rsidR="0034090F" w:rsidRDefault="0034090F" w:rsidP="0034090F">
            <w:pPr>
              <w:tabs>
                <w:tab w:val="left" w:pos="4252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ностей</w:t>
            </w:r>
            <w:proofErr w:type="spellEnd"/>
            <w:r>
              <w:rPr>
                <w:szCs w:val="28"/>
              </w:rPr>
              <w:t xml:space="preserve">   муниципальной  службы  </w:t>
            </w:r>
            <w:proofErr w:type="gramStart"/>
            <w:r>
              <w:rPr>
                <w:szCs w:val="28"/>
              </w:rPr>
              <w:t>в</w:t>
            </w:r>
            <w:proofErr w:type="gramEnd"/>
          </w:p>
          <w:p w:rsidR="0034090F" w:rsidRDefault="0034090F" w:rsidP="0034090F">
            <w:pPr>
              <w:tabs>
                <w:tab w:val="left" w:pos="4252"/>
              </w:tabs>
              <w:rPr>
                <w:szCs w:val="28"/>
              </w:rPr>
            </w:pPr>
            <w:r>
              <w:rPr>
                <w:szCs w:val="28"/>
              </w:rPr>
              <w:t xml:space="preserve">Администрации </w:t>
            </w:r>
            <w:proofErr w:type="gramStart"/>
            <w:r>
              <w:rPr>
                <w:szCs w:val="28"/>
              </w:rPr>
              <w:t>Октябрьского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райо</w:t>
            </w:r>
            <w:proofErr w:type="spellEnd"/>
            <w:r>
              <w:rPr>
                <w:szCs w:val="28"/>
              </w:rPr>
              <w:t>-</w:t>
            </w:r>
          </w:p>
          <w:p w:rsidR="0034090F" w:rsidRDefault="0034090F" w:rsidP="0034090F">
            <w:pPr>
              <w:tabs>
                <w:tab w:val="left" w:pos="4252"/>
              </w:tabs>
              <w:rPr>
                <w:szCs w:val="28"/>
              </w:rPr>
            </w:pPr>
            <w:r>
              <w:rPr>
                <w:szCs w:val="28"/>
              </w:rPr>
              <w:t xml:space="preserve">на, отраслевых   (функциональных) органах Администрации </w:t>
            </w:r>
            <w:proofErr w:type="spellStart"/>
            <w:r>
              <w:rPr>
                <w:szCs w:val="28"/>
              </w:rPr>
              <w:t>Октябрьско</w:t>
            </w:r>
            <w:proofErr w:type="spellEnd"/>
            <w:r>
              <w:rPr>
                <w:szCs w:val="28"/>
              </w:rPr>
              <w:t>-</w:t>
            </w:r>
          </w:p>
          <w:p w:rsidR="0034090F" w:rsidRPr="00D673B5" w:rsidRDefault="0034090F" w:rsidP="0034090F">
            <w:pPr>
              <w:tabs>
                <w:tab w:val="left" w:pos="4252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го</w:t>
            </w:r>
            <w:proofErr w:type="spellEnd"/>
            <w:r>
              <w:rPr>
                <w:szCs w:val="28"/>
              </w:rPr>
              <w:t xml:space="preserve"> района</w:t>
            </w:r>
          </w:p>
        </w:tc>
      </w:tr>
    </w:tbl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4B4345" w:rsidRDefault="004B4345" w:rsidP="00665B7D">
      <w:pPr>
        <w:jc w:val="both"/>
        <w:rPr>
          <w:sz w:val="16"/>
          <w:szCs w:val="16"/>
        </w:rPr>
      </w:pPr>
    </w:p>
    <w:p w:rsidR="0034090F" w:rsidRDefault="0034090F" w:rsidP="0034090F">
      <w:pPr>
        <w:ind w:firstLine="720"/>
        <w:jc w:val="both"/>
        <w:rPr>
          <w:szCs w:val="28"/>
        </w:rPr>
      </w:pPr>
    </w:p>
    <w:p w:rsidR="0034090F" w:rsidRDefault="0034090F" w:rsidP="0034090F">
      <w:pPr>
        <w:ind w:firstLine="720"/>
        <w:jc w:val="both"/>
        <w:rPr>
          <w:szCs w:val="28"/>
        </w:rPr>
      </w:pPr>
    </w:p>
    <w:p w:rsidR="0034090F" w:rsidRDefault="0034090F" w:rsidP="0034090F">
      <w:pPr>
        <w:ind w:firstLine="720"/>
        <w:jc w:val="both"/>
        <w:rPr>
          <w:szCs w:val="28"/>
        </w:rPr>
      </w:pPr>
    </w:p>
    <w:p w:rsidR="004F70F0" w:rsidRPr="00823C2F" w:rsidRDefault="004F70F0" w:rsidP="004F70F0">
      <w:pPr>
        <w:tabs>
          <w:tab w:val="left" w:pos="4253"/>
        </w:tabs>
        <w:jc w:val="both"/>
        <w:rPr>
          <w:szCs w:val="28"/>
        </w:rPr>
      </w:pPr>
      <w:r>
        <w:rPr>
          <w:szCs w:val="28"/>
        </w:rPr>
        <w:t xml:space="preserve">         </w:t>
      </w:r>
      <w:proofErr w:type="gramStart"/>
      <w:r w:rsidR="0034090F" w:rsidRPr="0034090F">
        <w:rPr>
          <w:szCs w:val="28"/>
        </w:rPr>
        <w:t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 и в соответствии с постановл</w:t>
      </w:r>
      <w:r w:rsidR="0034090F">
        <w:rPr>
          <w:szCs w:val="28"/>
        </w:rPr>
        <w:t>ениями Администрации Октябрьского</w:t>
      </w:r>
      <w:r w:rsidR="0034090F" w:rsidRPr="0034090F">
        <w:rPr>
          <w:szCs w:val="28"/>
        </w:rPr>
        <w:t xml:space="preserve"> ра</w:t>
      </w:r>
      <w:r w:rsidR="0034090F">
        <w:rPr>
          <w:szCs w:val="28"/>
        </w:rPr>
        <w:t>йона от 23.08.2018 № 1125</w:t>
      </w:r>
      <w:r w:rsidR="0034090F" w:rsidRPr="0034090F">
        <w:rPr>
          <w:szCs w:val="28"/>
        </w:rPr>
        <w:t xml:space="preserve"> </w:t>
      </w:r>
      <w:r>
        <w:rPr>
          <w:szCs w:val="28"/>
        </w:rPr>
        <w:t>«</w:t>
      </w:r>
      <w:r w:rsidR="0034090F">
        <w:rPr>
          <w:szCs w:val="28"/>
        </w:rPr>
        <w:t xml:space="preserve">О создании  </w:t>
      </w:r>
      <w:r>
        <w:rPr>
          <w:szCs w:val="28"/>
        </w:rPr>
        <w:t>комиссии по  формированию и подготовке муниципально</w:t>
      </w:r>
      <w:r w:rsidR="0034090F">
        <w:rPr>
          <w:szCs w:val="28"/>
        </w:rPr>
        <w:t xml:space="preserve">го  резерва  управленческих  кадров </w:t>
      </w:r>
      <w:r w:rsidR="0034090F" w:rsidRPr="00665B7D">
        <w:rPr>
          <w:szCs w:val="28"/>
        </w:rPr>
        <w:t>Администрации</w:t>
      </w:r>
      <w:r w:rsidR="0034090F">
        <w:rPr>
          <w:szCs w:val="28"/>
        </w:rPr>
        <w:t xml:space="preserve">  </w:t>
      </w:r>
      <w:r w:rsidR="0034090F" w:rsidRPr="00665B7D">
        <w:rPr>
          <w:szCs w:val="28"/>
        </w:rPr>
        <w:t xml:space="preserve">Октябрьского </w:t>
      </w:r>
      <w:r>
        <w:rPr>
          <w:szCs w:val="28"/>
        </w:rPr>
        <w:t>рай</w:t>
      </w:r>
      <w:r w:rsidR="0034090F" w:rsidRPr="00665B7D">
        <w:rPr>
          <w:szCs w:val="28"/>
        </w:rPr>
        <w:t>она</w:t>
      </w:r>
      <w:r w:rsidR="0034090F">
        <w:rPr>
          <w:szCs w:val="28"/>
        </w:rPr>
        <w:t xml:space="preserve"> Ростовской области</w:t>
      </w:r>
      <w:r>
        <w:rPr>
          <w:szCs w:val="28"/>
        </w:rPr>
        <w:t xml:space="preserve"> и от 07.09.2018 </w:t>
      </w:r>
      <w:r w:rsidR="0019570D">
        <w:rPr>
          <w:szCs w:val="28"/>
        </w:rPr>
        <w:t xml:space="preserve">     </w:t>
      </w:r>
      <w:r>
        <w:rPr>
          <w:szCs w:val="28"/>
        </w:rPr>
        <w:t>№ 1207</w:t>
      </w:r>
      <w:r w:rsidR="0034090F" w:rsidRPr="0034090F">
        <w:rPr>
          <w:szCs w:val="28"/>
        </w:rPr>
        <w:t xml:space="preserve"> </w:t>
      </w:r>
      <w:r>
        <w:rPr>
          <w:szCs w:val="28"/>
        </w:rPr>
        <w:t>«</w:t>
      </w:r>
      <w:r w:rsidRPr="00823C2F">
        <w:rPr>
          <w:szCs w:val="28"/>
        </w:rPr>
        <w:t xml:space="preserve">Об утверждении перечня руководящих должностей </w:t>
      </w:r>
      <w:r>
        <w:rPr>
          <w:szCs w:val="28"/>
        </w:rPr>
        <w:t xml:space="preserve"> в  сфере  муници</w:t>
      </w:r>
      <w:r w:rsidRPr="00823C2F">
        <w:rPr>
          <w:szCs w:val="28"/>
        </w:rPr>
        <w:t>пального</w:t>
      </w:r>
      <w:r>
        <w:rPr>
          <w:szCs w:val="28"/>
        </w:rPr>
        <w:t xml:space="preserve">  </w:t>
      </w:r>
      <w:r w:rsidRPr="00823C2F">
        <w:rPr>
          <w:szCs w:val="28"/>
        </w:rPr>
        <w:t xml:space="preserve">управления, </w:t>
      </w:r>
      <w:r>
        <w:rPr>
          <w:szCs w:val="28"/>
        </w:rPr>
        <w:t xml:space="preserve"> </w:t>
      </w:r>
      <w:r w:rsidRPr="00823C2F">
        <w:rPr>
          <w:szCs w:val="28"/>
        </w:rPr>
        <w:t xml:space="preserve">на </w:t>
      </w:r>
      <w:r>
        <w:rPr>
          <w:szCs w:val="28"/>
        </w:rPr>
        <w:t xml:space="preserve"> </w:t>
      </w:r>
      <w:r w:rsidRPr="00823C2F">
        <w:rPr>
          <w:szCs w:val="28"/>
        </w:rPr>
        <w:t xml:space="preserve">которые </w:t>
      </w:r>
      <w:r>
        <w:rPr>
          <w:szCs w:val="28"/>
        </w:rPr>
        <w:t xml:space="preserve">  </w:t>
      </w:r>
      <w:r w:rsidRPr="00823C2F">
        <w:rPr>
          <w:szCs w:val="28"/>
        </w:rPr>
        <w:t xml:space="preserve">формируется </w:t>
      </w:r>
      <w:r>
        <w:rPr>
          <w:szCs w:val="28"/>
        </w:rPr>
        <w:t xml:space="preserve">  </w:t>
      </w:r>
      <w:r w:rsidRPr="00823C2F">
        <w:rPr>
          <w:szCs w:val="28"/>
        </w:rPr>
        <w:t xml:space="preserve">муниципальный </w:t>
      </w:r>
      <w:r>
        <w:rPr>
          <w:szCs w:val="28"/>
        </w:rPr>
        <w:t xml:space="preserve"> </w:t>
      </w:r>
      <w:r w:rsidRPr="00823C2F">
        <w:rPr>
          <w:szCs w:val="28"/>
        </w:rPr>
        <w:t>резерв</w:t>
      </w:r>
      <w:proofErr w:type="gramEnd"/>
      <w:r>
        <w:rPr>
          <w:szCs w:val="28"/>
        </w:rPr>
        <w:t xml:space="preserve">   управленческих   кадров  Октябрьского  </w:t>
      </w:r>
      <w:r w:rsidRPr="00823C2F">
        <w:rPr>
          <w:szCs w:val="28"/>
        </w:rPr>
        <w:t xml:space="preserve"> </w:t>
      </w:r>
      <w:r>
        <w:rPr>
          <w:szCs w:val="28"/>
        </w:rPr>
        <w:t xml:space="preserve"> </w:t>
      </w:r>
      <w:r w:rsidRPr="00823C2F">
        <w:rPr>
          <w:szCs w:val="28"/>
        </w:rPr>
        <w:t>района</w:t>
      </w:r>
      <w:r>
        <w:rPr>
          <w:szCs w:val="28"/>
        </w:rPr>
        <w:t xml:space="preserve">     Ростовской области»</w:t>
      </w:r>
    </w:p>
    <w:p w:rsidR="0034090F" w:rsidRPr="0034090F" w:rsidRDefault="0034090F" w:rsidP="0034090F">
      <w:pPr>
        <w:ind w:firstLine="720"/>
        <w:jc w:val="both"/>
        <w:rPr>
          <w:szCs w:val="28"/>
        </w:rPr>
      </w:pPr>
    </w:p>
    <w:p w:rsidR="0034090F" w:rsidRPr="0034090F" w:rsidRDefault="0034090F" w:rsidP="0070286C">
      <w:pPr>
        <w:ind w:firstLine="720"/>
        <w:jc w:val="center"/>
        <w:rPr>
          <w:szCs w:val="28"/>
        </w:rPr>
      </w:pPr>
      <w:bookmarkStart w:id="0" w:name="_GoBack"/>
      <w:bookmarkEnd w:id="0"/>
      <w:r w:rsidRPr="0034090F">
        <w:rPr>
          <w:szCs w:val="28"/>
        </w:rPr>
        <w:t>ПОСТАНОВЛЯЮ:</w:t>
      </w:r>
    </w:p>
    <w:p w:rsidR="0034090F" w:rsidRPr="0034090F" w:rsidRDefault="0034090F" w:rsidP="0034090F">
      <w:pPr>
        <w:ind w:firstLine="720"/>
        <w:jc w:val="both"/>
        <w:rPr>
          <w:kern w:val="1"/>
          <w:szCs w:val="28"/>
          <w:lang w:eastAsia="ar-SA"/>
        </w:rPr>
      </w:pPr>
    </w:p>
    <w:p w:rsidR="0034090F" w:rsidRDefault="0034090F" w:rsidP="0034090F">
      <w:pPr>
        <w:ind w:firstLine="720"/>
        <w:jc w:val="both"/>
        <w:rPr>
          <w:kern w:val="1"/>
          <w:szCs w:val="28"/>
          <w:lang w:eastAsia="ar-SA"/>
        </w:rPr>
      </w:pPr>
      <w:r w:rsidRPr="0034090F">
        <w:rPr>
          <w:kern w:val="1"/>
          <w:szCs w:val="28"/>
          <w:lang w:eastAsia="ar-SA"/>
        </w:rPr>
        <w:t>1. Утвердить</w:t>
      </w:r>
      <w:r w:rsidR="00F842D9">
        <w:rPr>
          <w:kern w:val="1"/>
          <w:szCs w:val="28"/>
          <w:lang w:eastAsia="ar-SA"/>
        </w:rPr>
        <w:t xml:space="preserve"> муниципальный резерв</w:t>
      </w:r>
      <w:r w:rsidRPr="0034090F">
        <w:rPr>
          <w:kern w:val="1"/>
          <w:szCs w:val="28"/>
          <w:lang w:eastAsia="ar-SA"/>
        </w:rPr>
        <w:t xml:space="preserve"> у</w:t>
      </w:r>
      <w:r w:rsidR="00F842D9">
        <w:rPr>
          <w:kern w:val="1"/>
          <w:szCs w:val="28"/>
          <w:lang w:eastAsia="ar-SA"/>
        </w:rPr>
        <w:t>правленческих кадров Октябрьского</w:t>
      </w:r>
      <w:r w:rsidRPr="0034090F">
        <w:rPr>
          <w:kern w:val="1"/>
          <w:szCs w:val="28"/>
          <w:lang w:eastAsia="ar-SA"/>
        </w:rPr>
        <w:t xml:space="preserve"> района согласно приложению</w:t>
      </w:r>
      <w:r w:rsidR="00F842D9">
        <w:rPr>
          <w:kern w:val="1"/>
          <w:szCs w:val="28"/>
          <w:lang w:eastAsia="ar-SA"/>
        </w:rPr>
        <w:t xml:space="preserve"> № 1</w:t>
      </w:r>
      <w:r w:rsidRPr="0034090F">
        <w:rPr>
          <w:kern w:val="1"/>
          <w:szCs w:val="28"/>
          <w:lang w:eastAsia="ar-SA"/>
        </w:rPr>
        <w:t xml:space="preserve">. </w:t>
      </w:r>
    </w:p>
    <w:p w:rsidR="00F842D9" w:rsidRDefault="00F842D9" w:rsidP="00F842D9">
      <w:pPr>
        <w:ind w:firstLine="720"/>
        <w:jc w:val="both"/>
        <w:rPr>
          <w:kern w:val="1"/>
          <w:szCs w:val="28"/>
          <w:lang w:eastAsia="ar-SA"/>
        </w:rPr>
      </w:pPr>
      <w:r>
        <w:rPr>
          <w:szCs w:val="28"/>
        </w:rPr>
        <w:t xml:space="preserve">2. </w:t>
      </w:r>
      <w:r w:rsidRPr="0034090F">
        <w:rPr>
          <w:kern w:val="1"/>
          <w:szCs w:val="28"/>
          <w:lang w:eastAsia="ar-SA"/>
        </w:rPr>
        <w:t>Утвердить</w:t>
      </w:r>
      <w:r>
        <w:rPr>
          <w:kern w:val="1"/>
          <w:szCs w:val="28"/>
          <w:lang w:eastAsia="ar-SA"/>
        </w:rPr>
        <w:t xml:space="preserve"> кадровый резерв</w:t>
      </w:r>
      <w:r w:rsidRPr="0034090F">
        <w:rPr>
          <w:kern w:val="1"/>
          <w:szCs w:val="28"/>
          <w:lang w:eastAsia="ar-SA"/>
        </w:rPr>
        <w:t xml:space="preserve"> </w:t>
      </w:r>
      <w:r>
        <w:rPr>
          <w:kern w:val="1"/>
          <w:szCs w:val="28"/>
          <w:lang w:eastAsia="ar-SA"/>
        </w:rPr>
        <w:t>для замещения вакантных должностей муниципальной службы в Администрации Октябрьского</w:t>
      </w:r>
      <w:r w:rsidRPr="0034090F">
        <w:rPr>
          <w:kern w:val="1"/>
          <w:szCs w:val="28"/>
          <w:lang w:eastAsia="ar-SA"/>
        </w:rPr>
        <w:t xml:space="preserve"> района</w:t>
      </w:r>
      <w:r>
        <w:rPr>
          <w:kern w:val="1"/>
          <w:szCs w:val="28"/>
          <w:lang w:eastAsia="ar-SA"/>
        </w:rPr>
        <w:t xml:space="preserve">, отраслевых (функциональных) органах </w:t>
      </w:r>
      <w:r w:rsidRPr="0034090F">
        <w:rPr>
          <w:kern w:val="1"/>
          <w:szCs w:val="28"/>
          <w:lang w:eastAsia="ar-SA"/>
        </w:rPr>
        <w:t xml:space="preserve"> </w:t>
      </w:r>
      <w:r>
        <w:rPr>
          <w:kern w:val="1"/>
          <w:szCs w:val="28"/>
          <w:lang w:eastAsia="ar-SA"/>
        </w:rPr>
        <w:t xml:space="preserve">Администрации Октябрьского района </w:t>
      </w:r>
      <w:r w:rsidRPr="0034090F">
        <w:rPr>
          <w:kern w:val="1"/>
          <w:szCs w:val="28"/>
          <w:lang w:eastAsia="ar-SA"/>
        </w:rPr>
        <w:t>согласно приложению</w:t>
      </w:r>
      <w:r>
        <w:rPr>
          <w:kern w:val="1"/>
          <w:szCs w:val="28"/>
          <w:lang w:eastAsia="ar-SA"/>
        </w:rPr>
        <w:t xml:space="preserve"> № 2</w:t>
      </w:r>
      <w:r w:rsidRPr="0034090F">
        <w:rPr>
          <w:kern w:val="1"/>
          <w:szCs w:val="28"/>
          <w:lang w:eastAsia="ar-SA"/>
        </w:rPr>
        <w:t xml:space="preserve">. </w:t>
      </w:r>
    </w:p>
    <w:p w:rsidR="00F842D9" w:rsidRPr="0034090F" w:rsidRDefault="00F842D9" w:rsidP="0034090F">
      <w:pPr>
        <w:ind w:firstLine="720"/>
        <w:jc w:val="both"/>
        <w:rPr>
          <w:szCs w:val="28"/>
        </w:rPr>
      </w:pPr>
    </w:p>
    <w:p w:rsidR="0034090F" w:rsidRPr="0034090F" w:rsidRDefault="0034090F" w:rsidP="0034090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4090F">
        <w:rPr>
          <w:kern w:val="1"/>
          <w:szCs w:val="28"/>
        </w:rPr>
        <w:t>2. </w:t>
      </w:r>
      <w:r w:rsidR="00F842D9">
        <w:rPr>
          <w:kern w:val="1"/>
          <w:szCs w:val="28"/>
        </w:rPr>
        <w:t xml:space="preserve">Сектору кадровой политики и муниципальной </w:t>
      </w:r>
      <w:r w:rsidR="00761475">
        <w:rPr>
          <w:kern w:val="1"/>
          <w:szCs w:val="28"/>
        </w:rPr>
        <w:t>службы Администрации Октябрьского района (</w:t>
      </w:r>
      <w:proofErr w:type="spellStart"/>
      <w:r w:rsidR="00761475">
        <w:rPr>
          <w:kern w:val="1"/>
          <w:szCs w:val="28"/>
        </w:rPr>
        <w:t>Граненко</w:t>
      </w:r>
      <w:proofErr w:type="spellEnd"/>
      <w:r w:rsidR="00761475">
        <w:rPr>
          <w:kern w:val="1"/>
          <w:szCs w:val="28"/>
        </w:rPr>
        <w:t xml:space="preserve"> А.В.)</w:t>
      </w:r>
      <w:r w:rsidR="00761475">
        <w:rPr>
          <w:bCs/>
          <w:szCs w:val="28"/>
        </w:rPr>
        <w:t>:</w:t>
      </w:r>
    </w:p>
    <w:p w:rsidR="0034090F" w:rsidRPr="0034090F" w:rsidRDefault="00761475" w:rsidP="0034090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2.1. В срок до </w:t>
      </w:r>
      <w:r w:rsidRPr="0019570D">
        <w:rPr>
          <w:szCs w:val="28"/>
        </w:rPr>
        <w:t>0</w:t>
      </w:r>
      <w:r w:rsidR="0019570D" w:rsidRPr="0019570D">
        <w:rPr>
          <w:szCs w:val="28"/>
        </w:rPr>
        <w:t>1 июня</w:t>
      </w:r>
      <w:r w:rsidRPr="0019570D">
        <w:rPr>
          <w:szCs w:val="28"/>
        </w:rPr>
        <w:t xml:space="preserve"> 2019</w:t>
      </w:r>
      <w:r w:rsidR="0034090F" w:rsidRPr="0034090F">
        <w:rPr>
          <w:szCs w:val="28"/>
        </w:rPr>
        <w:t xml:space="preserve"> года совместно с руководителями </w:t>
      </w:r>
      <w:r w:rsidR="0019570D">
        <w:rPr>
          <w:szCs w:val="28"/>
        </w:rPr>
        <w:t xml:space="preserve">отделов, секторов Администрации Октябрьского района, </w:t>
      </w:r>
      <w:r w:rsidR="0034090F" w:rsidRPr="0034090F">
        <w:rPr>
          <w:szCs w:val="28"/>
        </w:rPr>
        <w:t>отраслевых (функциональных) о</w:t>
      </w:r>
      <w:r>
        <w:rPr>
          <w:szCs w:val="28"/>
        </w:rPr>
        <w:t>рганов Администрации Октябрьского района</w:t>
      </w:r>
      <w:r w:rsidR="0034090F" w:rsidRPr="0034090F">
        <w:rPr>
          <w:szCs w:val="28"/>
        </w:rPr>
        <w:t>, с привлечением лиц, зачисленных в муниципальный резерв у</w:t>
      </w:r>
      <w:r>
        <w:rPr>
          <w:szCs w:val="28"/>
        </w:rPr>
        <w:t>правленческих кадров Октябрьского</w:t>
      </w:r>
      <w:r w:rsidR="0019570D">
        <w:rPr>
          <w:szCs w:val="28"/>
        </w:rPr>
        <w:t xml:space="preserve"> района</w:t>
      </w:r>
      <w:r w:rsidR="0034090F" w:rsidRPr="0034090F">
        <w:rPr>
          <w:szCs w:val="28"/>
        </w:rPr>
        <w:t>, разработать индивидуальные планы подготовки лиц, зачисленных в резерв.</w:t>
      </w:r>
    </w:p>
    <w:p w:rsidR="0034090F" w:rsidRPr="0034090F" w:rsidRDefault="0034090F" w:rsidP="0034090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4090F">
        <w:rPr>
          <w:szCs w:val="28"/>
        </w:rPr>
        <w:t>2.2. Организовать работу по реализации индивидуальных планов подготовки лиц, зачисленных в резерв.</w:t>
      </w:r>
    </w:p>
    <w:p w:rsidR="0034090F" w:rsidRPr="0034090F" w:rsidRDefault="0034090F" w:rsidP="0034090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4090F">
        <w:rPr>
          <w:szCs w:val="28"/>
        </w:rPr>
        <w:t>2.3. По истечении срока нахождения в резерве представить председателю комиссии по формированию и подготовке муниципального резерва у</w:t>
      </w:r>
      <w:r w:rsidR="007A4011">
        <w:rPr>
          <w:szCs w:val="28"/>
        </w:rPr>
        <w:t xml:space="preserve">правленческих кадров Октябрьского </w:t>
      </w:r>
      <w:r w:rsidRPr="0034090F">
        <w:rPr>
          <w:szCs w:val="28"/>
        </w:rPr>
        <w:t xml:space="preserve"> района предложения о целесообразности продления срока нахождения в резерве по каждому лицу, включенному в резерв.</w:t>
      </w:r>
    </w:p>
    <w:p w:rsidR="0034090F" w:rsidRPr="0034090F" w:rsidRDefault="0034090F" w:rsidP="0034090F">
      <w:pPr>
        <w:ind w:firstLine="720"/>
        <w:jc w:val="both"/>
        <w:rPr>
          <w:kern w:val="1"/>
          <w:szCs w:val="28"/>
        </w:rPr>
      </w:pPr>
      <w:r w:rsidRPr="0034090F">
        <w:rPr>
          <w:kern w:val="1"/>
          <w:szCs w:val="28"/>
        </w:rPr>
        <w:t>3. Постановление вступает в силу со дня его официального опубликования.</w:t>
      </w:r>
    </w:p>
    <w:p w:rsidR="0034090F" w:rsidRPr="0034090F" w:rsidRDefault="0034090F" w:rsidP="003409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4090F">
        <w:rPr>
          <w:kern w:val="1"/>
          <w:szCs w:val="28"/>
        </w:rPr>
        <w:t>4.</w:t>
      </w:r>
      <w:r w:rsidRPr="0034090F">
        <w:rPr>
          <w:szCs w:val="28"/>
        </w:rPr>
        <w:t> </w:t>
      </w:r>
      <w:proofErr w:type="gramStart"/>
      <w:r w:rsidRPr="0034090F">
        <w:rPr>
          <w:szCs w:val="28"/>
        </w:rPr>
        <w:t>Контроль за</w:t>
      </w:r>
      <w:proofErr w:type="gramEnd"/>
      <w:r w:rsidRPr="0034090F">
        <w:rPr>
          <w:szCs w:val="28"/>
        </w:rPr>
        <w:t xml:space="preserve"> исполнением распоряжение возложить </w:t>
      </w:r>
      <w:r w:rsidR="007A4011">
        <w:rPr>
          <w:szCs w:val="28"/>
        </w:rPr>
        <w:t>на заместителя главы Администрации Октябрьского района-начальника финансово-экономического управления.</w:t>
      </w:r>
    </w:p>
    <w:p w:rsidR="0034090F" w:rsidRPr="0034090F" w:rsidRDefault="0034090F" w:rsidP="0034090F">
      <w:pPr>
        <w:autoSpaceDE w:val="0"/>
        <w:autoSpaceDN w:val="0"/>
        <w:adjustRightInd w:val="0"/>
        <w:jc w:val="both"/>
        <w:rPr>
          <w:szCs w:val="28"/>
        </w:rPr>
      </w:pPr>
    </w:p>
    <w:p w:rsidR="0034090F" w:rsidRPr="0034090F" w:rsidRDefault="0034090F" w:rsidP="0034090F">
      <w:pPr>
        <w:autoSpaceDE w:val="0"/>
        <w:autoSpaceDN w:val="0"/>
        <w:adjustRightInd w:val="0"/>
        <w:jc w:val="both"/>
        <w:rPr>
          <w:szCs w:val="28"/>
        </w:rPr>
      </w:pPr>
    </w:p>
    <w:p w:rsidR="004B4345" w:rsidRPr="00AC1CDF" w:rsidRDefault="004B4345" w:rsidP="00665B7D">
      <w:pPr>
        <w:jc w:val="both"/>
        <w:rPr>
          <w:sz w:val="16"/>
          <w:szCs w:val="16"/>
        </w:rPr>
      </w:pPr>
    </w:p>
    <w:p w:rsidR="00231ACC" w:rsidRDefault="00231ACC" w:rsidP="001E6FEA">
      <w:pPr>
        <w:tabs>
          <w:tab w:val="left" w:pos="1040"/>
        </w:tabs>
        <w:jc w:val="both"/>
        <w:rPr>
          <w:szCs w:val="28"/>
        </w:rPr>
      </w:pPr>
      <w:r>
        <w:rPr>
          <w:szCs w:val="28"/>
        </w:rPr>
        <w:t>Г</w:t>
      </w:r>
      <w:r w:rsidR="001E6FEA">
        <w:rPr>
          <w:szCs w:val="28"/>
        </w:rPr>
        <w:t>лав</w:t>
      </w:r>
      <w:r>
        <w:rPr>
          <w:szCs w:val="28"/>
        </w:rPr>
        <w:t xml:space="preserve">а </w:t>
      </w:r>
      <w:r w:rsidR="000E504C">
        <w:rPr>
          <w:szCs w:val="28"/>
        </w:rPr>
        <w:t>Администрации</w:t>
      </w:r>
      <w:r w:rsidR="001E6FEA">
        <w:rPr>
          <w:szCs w:val="28"/>
        </w:rPr>
        <w:t xml:space="preserve"> </w:t>
      </w:r>
    </w:p>
    <w:p w:rsidR="000E504C" w:rsidRDefault="000A3D40" w:rsidP="001E6FEA">
      <w:pPr>
        <w:tabs>
          <w:tab w:val="left" w:pos="1040"/>
        </w:tabs>
        <w:jc w:val="both"/>
        <w:rPr>
          <w:szCs w:val="28"/>
        </w:rPr>
      </w:pPr>
      <w:r>
        <w:rPr>
          <w:szCs w:val="28"/>
        </w:rPr>
        <w:t xml:space="preserve"> </w:t>
      </w:r>
      <w:r w:rsidR="001E6FEA">
        <w:rPr>
          <w:szCs w:val="28"/>
        </w:rPr>
        <w:t xml:space="preserve">Октябрьского района                    </w:t>
      </w:r>
      <w:r w:rsidR="00231ACC">
        <w:rPr>
          <w:szCs w:val="28"/>
        </w:rPr>
        <w:t xml:space="preserve">  </w:t>
      </w:r>
      <w:r w:rsidR="001E6FEA">
        <w:rPr>
          <w:szCs w:val="28"/>
        </w:rPr>
        <w:t xml:space="preserve"> </w:t>
      </w:r>
      <w:r w:rsidR="00231ACC">
        <w:rPr>
          <w:szCs w:val="28"/>
        </w:rPr>
        <w:t xml:space="preserve">                                  </w:t>
      </w:r>
      <w:r w:rsidR="001E6FEA">
        <w:rPr>
          <w:szCs w:val="28"/>
        </w:rPr>
        <w:t xml:space="preserve">             </w:t>
      </w:r>
      <w:r>
        <w:rPr>
          <w:szCs w:val="28"/>
        </w:rPr>
        <w:t xml:space="preserve">     </w:t>
      </w:r>
      <w:r w:rsidR="00231ACC">
        <w:rPr>
          <w:szCs w:val="28"/>
        </w:rPr>
        <w:t xml:space="preserve">Л.В. </w:t>
      </w:r>
      <w:proofErr w:type="spellStart"/>
      <w:r w:rsidR="00231ACC">
        <w:rPr>
          <w:szCs w:val="28"/>
        </w:rPr>
        <w:t>Овчиева</w:t>
      </w:r>
      <w:proofErr w:type="spellEnd"/>
    </w:p>
    <w:p w:rsidR="0003236D" w:rsidRDefault="0003236D" w:rsidP="0003236D">
      <w:pPr>
        <w:shd w:val="clear" w:color="auto" w:fill="FFFFFF"/>
        <w:rPr>
          <w:sz w:val="16"/>
          <w:szCs w:val="16"/>
        </w:rPr>
      </w:pPr>
    </w:p>
    <w:p w:rsidR="000A3D40" w:rsidRDefault="000A3D40" w:rsidP="0003236D">
      <w:pPr>
        <w:shd w:val="clear" w:color="auto" w:fill="FFFFFF"/>
        <w:rPr>
          <w:sz w:val="16"/>
          <w:szCs w:val="16"/>
        </w:rPr>
      </w:pPr>
    </w:p>
    <w:p w:rsidR="000A3D40" w:rsidRPr="00AC1CDF" w:rsidRDefault="000A3D40" w:rsidP="0003236D">
      <w:pPr>
        <w:shd w:val="clear" w:color="auto" w:fill="FFFFFF"/>
        <w:rPr>
          <w:sz w:val="16"/>
          <w:szCs w:val="16"/>
        </w:rPr>
      </w:pPr>
    </w:p>
    <w:p w:rsidR="00665B7D" w:rsidRPr="000A3D40" w:rsidRDefault="0003236D" w:rsidP="00665B7D">
      <w:pPr>
        <w:shd w:val="clear" w:color="auto" w:fill="FFFFFF"/>
        <w:rPr>
          <w:szCs w:val="28"/>
        </w:rPr>
      </w:pPr>
      <w:r w:rsidRPr="000A3D40">
        <w:rPr>
          <w:szCs w:val="28"/>
        </w:rPr>
        <w:t xml:space="preserve">Постановление  </w:t>
      </w:r>
      <w:r w:rsidR="00665B7D" w:rsidRPr="000A3D40">
        <w:rPr>
          <w:szCs w:val="28"/>
        </w:rPr>
        <w:t>вносит</w:t>
      </w:r>
    </w:p>
    <w:p w:rsidR="000A3D40" w:rsidRPr="000A3D40" w:rsidRDefault="000A3D40" w:rsidP="00665B7D">
      <w:pPr>
        <w:shd w:val="clear" w:color="auto" w:fill="FFFFFF"/>
        <w:rPr>
          <w:szCs w:val="28"/>
        </w:rPr>
      </w:pPr>
      <w:r w:rsidRPr="000A3D40">
        <w:rPr>
          <w:szCs w:val="28"/>
        </w:rPr>
        <w:t xml:space="preserve">сектор кадровой политики </w:t>
      </w:r>
    </w:p>
    <w:p w:rsidR="000A3D40" w:rsidRPr="000A3D40" w:rsidRDefault="000A3D40" w:rsidP="00665B7D">
      <w:pPr>
        <w:shd w:val="clear" w:color="auto" w:fill="FFFFFF"/>
        <w:rPr>
          <w:szCs w:val="28"/>
        </w:rPr>
      </w:pPr>
      <w:r w:rsidRPr="000A3D40">
        <w:rPr>
          <w:szCs w:val="28"/>
        </w:rPr>
        <w:t>и муниципальной службы</w:t>
      </w:r>
    </w:p>
    <w:p w:rsidR="000A3D40" w:rsidRDefault="000A3D40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B63918" w:rsidRDefault="00B63918" w:rsidP="00665B7D">
      <w:pPr>
        <w:shd w:val="clear" w:color="auto" w:fill="FFFFFF"/>
        <w:rPr>
          <w:sz w:val="22"/>
          <w:szCs w:val="22"/>
        </w:rPr>
      </w:pPr>
    </w:p>
    <w:p w:rsidR="003D429F" w:rsidRDefault="003D429F" w:rsidP="00665B7D">
      <w:pPr>
        <w:shd w:val="clear" w:color="auto" w:fill="FFFFFF"/>
        <w:rPr>
          <w:sz w:val="22"/>
          <w:szCs w:val="22"/>
        </w:rPr>
      </w:pPr>
    </w:p>
    <w:p w:rsidR="007E1C65" w:rsidRDefault="007E1C65" w:rsidP="00665B7D">
      <w:pPr>
        <w:shd w:val="clear" w:color="auto" w:fill="FFFFFF"/>
        <w:rPr>
          <w:sz w:val="22"/>
          <w:szCs w:val="22"/>
        </w:rPr>
      </w:pPr>
    </w:p>
    <w:p w:rsidR="00830FFA" w:rsidRPr="00ED2272" w:rsidRDefault="00830FFA" w:rsidP="00665B7D">
      <w:pPr>
        <w:shd w:val="clear" w:color="auto" w:fill="FFFFFF"/>
        <w:rPr>
          <w:sz w:val="22"/>
          <w:szCs w:val="22"/>
        </w:rPr>
      </w:pPr>
    </w:p>
    <w:sectPr w:rsidR="00830FFA" w:rsidRPr="00ED2272" w:rsidSect="00ED17D4">
      <w:pgSz w:w="11907" w:h="16840" w:code="9"/>
      <w:pgMar w:top="851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20"/>
    <w:rsid w:val="0000684A"/>
    <w:rsid w:val="00015ABF"/>
    <w:rsid w:val="0002245F"/>
    <w:rsid w:val="0003236D"/>
    <w:rsid w:val="00034FD9"/>
    <w:rsid w:val="00051017"/>
    <w:rsid w:val="000542D2"/>
    <w:rsid w:val="00056DE7"/>
    <w:rsid w:val="00062234"/>
    <w:rsid w:val="00073B8B"/>
    <w:rsid w:val="000756B8"/>
    <w:rsid w:val="00092567"/>
    <w:rsid w:val="00092C61"/>
    <w:rsid w:val="000A09A2"/>
    <w:rsid w:val="000A3D40"/>
    <w:rsid w:val="000A5333"/>
    <w:rsid w:val="000D2C78"/>
    <w:rsid w:val="000E504C"/>
    <w:rsid w:val="000E6023"/>
    <w:rsid w:val="000F2DE0"/>
    <w:rsid w:val="000F5423"/>
    <w:rsid w:val="001039B7"/>
    <w:rsid w:val="00107E09"/>
    <w:rsid w:val="00113A30"/>
    <w:rsid w:val="00113E37"/>
    <w:rsid w:val="00115341"/>
    <w:rsid w:val="00115D2E"/>
    <w:rsid w:val="0011702F"/>
    <w:rsid w:val="00117BDB"/>
    <w:rsid w:val="001309C1"/>
    <w:rsid w:val="00131C46"/>
    <w:rsid w:val="0014487E"/>
    <w:rsid w:val="00144AF9"/>
    <w:rsid w:val="001524E9"/>
    <w:rsid w:val="001615D8"/>
    <w:rsid w:val="001635A0"/>
    <w:rsid w:val="001714B3"/>
    <w:rsid w:val="001769DE"/>
    <w:rsid w:val="001827E7"/>
    <w:rsid w:val="0019220E"/>
    <w:rsid w:val="0019570D"/>
    <w:rsid w:val="00196DC5"/>
    <w:rsid w:val="001A162A"/>
    <w:rsid w:val="001B272D"/>
    <w:rsid w:val="001C0BDB"/>
    <w:rsid w:val="001C1687"/>
    <w:rsid w:val="001D04AA"/>
    <w:rsid w:val="001D0826"/>
    <w:rsid w:val="001E2C6F"/>
    <w:rsid w:val="001E4441"/>
    <w:rsid w:val="001E471B"/>
    <w:rsid w:val="001E6FEA"/>
    <w:rsid w:val="00231ACC"/>
    <w:rsid w:val="00232949"/>
    <w:rsid w:val="00234B5D"/>
    <w:rsid w:val="002419EC"/>
    <w:rsid w:val="00244095"/>
    <w:rsid w:val="00244D1A"/>
    <w:rsid w:val="002450DD"/>
    <w:rsid w:val="00255427"/>
    <w:rsid w:val="002557FF"/>
    <w:rsid w:val="00262217"/>
    <w:rsid w:val="00277EB0"/>
    <w:rsid w:val="0028103A"/>
    <w:rsid w:val="00294039"/>
    <w:rsid w:val="002A30C8"/>
    <w:rsid w:val="002A5B8F"/>
    <w:rsid w:val="002A6A5C"/>
    <w:rsid w:val="002B2E6F"/>
    <w:rsid w:val="002B53B3"/>
    <w:rsid w:val="002B5713"/>
    <w:rsid w:val="002C3991"/>
    <w:rsid w:val="002D7252"/>
    <w:rsid w:val="002F419A"/>
    <w:rsid w:val="003004D2"/>
    <w:rsid w:val="00303E7E"/>
    <w:rsid w:val="00310F50"/>
    <w:rsid w:val="00317832"/>
    <w:rsid w:val="00317942"/>
    <w:rsid w:val="0034090F"/>
    <w:rsid w:val="00380C45"/>
    <w:rsid w:val="003845F5"/>
    <w:rsid w:val="0038701A"/>
    <w:rsid w:val="0039451A"/>
    <w:rsid w:val="0039677B"/>
    <w:rsid w:val="003A5774"/>
    <w:rsid w:val="003A7BCF"/>
    <w:rsid w:val="003B731B"/>
    <w:rsid w:val="003C65BC"/>
    <w:rsid w:val="003D1430"/>
    <w:rsid w:val="003D2BC3"/>
    <w:rsid w:val="003D429F"/>
    <w:rsid w:val="003E078D"/>
    <w:rsid w:val="003E3ABA"/>
    <w:rsid w:val="003F503E"/>
    <w:rsid w:val="00437B42"/>
    <w:rsid w:val="004433D2"/>
    <w:rsid w:val="0044748C"/>
    <w:rsid w:val="00477677"/>
    <w:rsid w:val="004943FE"/>
    <w:rsid w:val="004A06FA"/>
    <w:rsid w:val="004A37A1"/>
    <w:rsid w:val="004A390B"/>
    <w:rsid w:val="004A77F3"/>
    <w:rsid w:val="004B27C3"/>
    <w:rsid w:val="004B4345"/>
    <w:rsid w:val="004D21C2"/>
    <w:rsid w:val="004D2443"/>
    <w:rsid w:val="004D3523"/>
    <w:rsid w:val="004E704E"/>
    <w:rsid w:val="004F0B36"/>
    <w:rsid w:val="004F0F13"/>
    <w:rsid w:val="004F70F0"/>
    <w:rsid w:val="00511D45"/>
    <w:rsid w:val="0051311C"/>
    <w:rsid w:val="0052126C"/>
    <w:rsid w:val="00525ABD"/>
    <w:rsid w:val="00540A47"/>
    <w:rsid w:val="00551619"/>
    <w:rsid w:val="00552FDE"/>
    <w:rsid w:val="005644C5"/>
    <w:rsid w:val="00565277"/>
    <w:rsid w:val="00566879"/>
    <w:rsid w:val="00573E40"/>
    <w:rsid w:val="0058731C"/>
    <w:rsid w:val="00593E21"/>
    <w:rsid w:val="00595B2E"/>
    <w:rsid w:val="005A0627"/>
    <w:rsid w:val="005A3BC1"/>
    <w:rsid w:val="005A64CC"/>
    <w:rsid w:val="005B01CE"/>
    <w:rsid w:val="005B0D88"/>
    <w:rsid w:val="005B4B28"/>
    <w:rsid w:val="005C3418"/>
    <w:rsid w:val="005C4FC0"/>
    <w:rsid w:val="005D19E5"/>
    <w:rsid w:val="005E7D59"/>
    <w:rsid w:val="005F1B84"/>
    <w:rsid w:val="005F5BB7"/>
    <w:rsid w:val="005F6E61"/>
    <w:rsid w:val="00602ADE"/>
    <w:rsid w:val="0061351E"/>
    <w:rsid w:val="00615A09"/>
    <w:rsid w:val="00622089"/>
    <w:rsid w:val="006222E9"/>
    <w:rsid w:val="00622502"/>
    <w:rsid w:val="00626CFD"/>
    <w:rsid w:val="00627735"/>
    <w:rsid w:val="00636A73"/>
    <w:rsid w:val="00653BF7"/>
    <w:rsid w:val="006648F4"/>
    <w:rsid w:val="00665B7D"/>
    <w:rsid w:val="00666220"/>
    <w:rsid w:val="00670113"/>
    <w:rsid w:val="006707C2"/>
    <w:rsid w:val="0069230A"/>
    <w:rsid w:val="00693992"/>
    <w:rsid w:val="006A1023"/>
    <w:rsid w:val="006A3F04"/>
    <w:rsid w:val="006B480A"/>
    <w:rsid w:val="006B75F8"/>
    <w:rsid w:val="006C03F0"/>
    <w:rsid w:val="006C045F"/>
    <w:rsid w:val="006C1629"/>
    <w:rsid w:val="006C69E7"/>
    <w:rsid w:val="006C77C4"/>
    <w:rsid w:val="006C7C48"/>
    <w:rsid w:val="006D1012"/>
    <w:rsid w:val="006E0BA7"/>
    <w:rsid w:val="006E3F0E"/>
    <w:rsid w:val="006F2B91"/>
    <w:rsid w:val="00702630"/>
    <w:rsid w:val="0070286C"/>
    <w:rsid w:val="00707ACA"/>
    <w:rsid w:val="00717E64"/>
    <w:rsid w:val="00722AA5"/>
    <w:rsid w:val="0072676D"/>
    <w:rsid w:val="0072761A"/>
    <w:rsid w:val="007345BB"/>
    <w:rsid w:val="007408BC"/>
    <w:rsid w:val="00753DEE"/>
    <w:rsid w:val="00756210"/>
    <w:rsid w:val="00760DA2"/>
    <w:rsid w:val="00761475"/>
    <w:rsid w:val="00766DE6"/>
    <w:rsid w:val="007707EB"/>
    <w:rsid w:val="0077386C"/>
    <w:rsid w:val="00792D0A"/>
    <w:rsid w:val="00793655"/>
    <w:rsid w:val="0079575C"/>
    <w:rsid w:val="007A4011"/>
    <w:rsid w:val="007A44D5"/>
    <w:rsid w:val="007A4D27"/>
    <w:rsid w:val="007A6C81"/>
    <w:rsid w:val="007A7E25"/>
    <w:rsid w:val="007C0E2D"/>
    <w:rsid w:val="007C4A7C"/>
    <w:rsid w:val="007D1478"/>
    <w:rsid w:val="007D4C54"/>
    <w:rsid w:val="007E1C65"/>
    <w:rsid w:val="007E43E9"/>
    <w:rsid w:val="007E702B"/>
    <w:rsid w:val="008032BE"/>
    <w:rsid w:val="008068A5"/>
    <w:rsid w:val="00815A70"/>
    <w:rsid w:val="00825F46"/>
    <w:rsid w:val="00830FFA"/>
    <w:rsid w:val="00832D8C"/>
    <w:rsid w:val="00837542"/>
    <w:rsid w:val="00842C2B"/>
    <w:rsid w:val="00845F5F"/>
    <w:rsid w:val="0085126F"/>
    <w:rsid w:val="008515B3"/>
    <w:rsid w:val="00865A35"/>
    <w:rsid w:val="00871F99"/>
    <w:rsid w:val="00877632"/>
    <w:rsid w:val="00895BBE"/>
    <w:rsid w:val="008A776F"/>
    <w:rsid w:val="008B4235"/>
    <w:rsid w:val="008B517B"/>
    <w:rsid w:val="008B61EE"/>
    <w:rsid w:val="008B7B57"/>
    <w:rsid w:val="008C6140"/>
    <w:rsid w:val="008D743A"/>
    <w:rsid w:val="008E112D"/>
    <w:rsid w:val="008F009B"/>
    <w:rsid w:val="008F1824"/>
    <w:rsid w:val="008F40B6"/>
    <w:rsid w:val="00901B25"/>
    <w:rsid w:val="00911487"/>
    <w:rsid w:val="0091398A"/>
    <w:rsid w:val="00914885"/>
    <w:rsid w:val="00916AD1"/>
    <w:rsid w:val="00926B7F"/>
    <w:rsid w:val="00934D2C"/>
    <w:rsid w:val="0094622E"/>
    <w:rsid w:val="00952457"/>
    <w:rsid w:val="00961C38"/>
    <w:rsid w:val="00964012"/>
    <w:rsid w:val="00971779"/>
    <w:rsid w:val="0097297E"/>
    <w:rsid w:val="00973BCE"/>
    <w:rsid w:val="00976C4D"/>
    <w:rsid w:val="00977A8F"/>
    <w:rsid w:val="00982B4C"/>
    <w:rsid w:val="00982CE2"/>
    <w:rsid w:val="009840A2"/>
    <w:rsid w:val="00991D60"/>
    <w:rsid w:val="0099460A"/>
    <w:rsid w:val="009A6C34"/>
    <w:rsid w:val="009B1378"/>
    <w:rsid w:val="009B52CC"/>
    <w:rsid w:val="009B74E6"/>
    <w:rsid w:val="009D2254"/>
    <w:rsid w:val="009D2806"/>
    <w:rsid w:val="009D2EE7"/>
    <w:rsid w:val="009D39E8"/>
    <w:rsid w:val="009E0F3B"/>
    <w:rsid w:val="009E6D62"/>
    <w:rsid w:val="009F5EEE"/>
    <w:rsid w:val="00A01035"/>
    <w:rsid w:val="00A14364"/>
    <w:rsid w:val="00A1594C"/>
    <w:rsid w:val="00A3128B"/>
    <w:rsid w:val="00A32CDA"/>
    <w:rsid w:val="00A42155"/>
    <w:rsid w:val="00A651D5"/>
    <w:rsid w:val="00A675B9"/>
    <w:rsid w:val="00A828BA"/>
    <w:rsid w:val="00A935C8"/>
    <w:rsid w:val="00AA22B8"/>
    <w:rsid w:val="00AA4965"/>
    <w:rsid w:val="00AB3A6F"/>
    <w:rsid w:val="00AB6AF1"/>
    <w:rsid w:val="00AB6E91"/>
    <w:rsid w:val="00AC0BD4"/>
    <w:rsid w:val="00AC1CDF"/>
    <w:rsid w:val="00AD20FE"/>
    <w:rsid w:val="00AD2859"/>
    <w:rsid w:val="00AD3173"/>
    <w:rsid w:val="00AE4C67"/>
    <w:rsid w:val="00AE6C78"/>
    <w:rsid w:val="00AF188C"/>
    <w:rsid w:val="00AF4C78"/>
    <w:rsid w:val="00B0627B"/>
    <w:rsid w:val="00B1559F"/>
    <w:rsid w:val="00B24F8F"/>
    <w:rsid w:val="00B2666C"/>
    <w:rsid w:val="00B33C0C"/>
    <w:rsid w:val="00B37756"/>
    <w:rsid w:val="00B45028"/>
    <w:rsid w:val="00B516B8"/>
    <w:rsid w:val="00B534CF"/>
    <w:rsid w:val="00B5382C"/>
    <w:rsid w:val="00B63918"/>
    <w:rsid w:val="00B7401C"/>
    <w:rsid w:val="00B84392"/>
    <w:rsid w:val="00B878CE"/>
    <w:rsid w:val="00B931D6"/>
    <w:rsid w:val="00BB1323"/>
    <w:rsid w:val="00BB2035"/>
    <w:rsid w:val="00BB42CE"/>
    <w:rsid w:val="00BB618D"/>
    <w:rsid w:val="00BC51C6"/>
    <w:rsid w:val="00BD0372"/>
    <w:rsid w:val="00BE0244"/>
    <w:rsid w:val="00BE1BF4"/>
    <w:rsid w:val="00BE3406"/>
    <w:rsid w:val="00C01889"/>
    <w:rsid w:val="00C11BD4"/>
    <w:rsid w:val="00C30A11"/>
    <w:rsid w:val="00C37B7E"/>
    <w:rsid w:val="00C71CE2"/>
    <w:rsid w:val="00C82045"/>
    <w:rsid w:val="00C8748C"/>
    <w:rsid w:val="00CB042C"/>
    <w:rsid w:val="00CB76CF"/>
    <w:rsid w:val="00CB7792"/>
    <w:rsid w:val="00CC1FBA"/>
    <w:rsid w:val="00CC5967"/>
    <w:rsid w:val="00CD2C82"/>
    <w:rsid w:val="00CD3A3B"/>
    <w:rsid w:val="00CE42D6"/>
    <w:rsid w:val="00CF30A4"/>
    <w:rsid w:val="00CF5205"/>
    <w:rsid w:val="00CF6EE0"/>
    <w:rsid w:val="00D139DE"/>
    <w:rsid w:val="00D33695"/>
    <w:rsid w:val="00D410BC"/>
    <w:rsid w:val="00D523E3"/>
    <w:rsid w:val="00D576AD"/>
    <w:rsid w:val="00D6344B"/>
    <w:rsid w:val="00D71B23"/>
    <w:rsid w:val="00D726E9"/>
    <w:rsid w:val="00D75F18"/>
    <w:rsid w:val="00D8624F"/>
    <w:rsid w:val="00D932D2"/>
    <w:rsid w:val="00DA42D5"/>
    <w:rsid w:val="00DA5234"/>
    <w:rsid w:val="00DB7F4C"/>
    <w:rsid w:val="00DC30FC"/>
    <w:rsid w:val="00DD1324"/>
    <w:rsid w:val="00DD70A3"/>
    <w:rsid w:val="00E11382"/>
    <w:rsid w:val="00E20203"/>
    <w:rsid w:val="00E2155D"/>
    <w:rsid w:val="00E24859"/>
    <w:rsid w:val="00E341B8"/>
    <w:rsid w:val="00E42349"/>
    <w:rsid w:val="00E4648E"/>
    <w:rsid w:val="00E574B7"/>
    <w:rsid w:val="00E66C47"/>
    <w:rsid w:val="00E96ADC"/>
    <w:rsid w:val="00EA018B"/>
    <w:rsid w:val="00EA55AF"/>
    <w:rsid w:val="00EC0D9F"/>
    <w:rsid w:val="00EC1E35"/>
    <w:rsid w:val="00ED17D4"/>
    <w:rsid w:val="00ED2272"/>
    <w:rsid w:val="00EF2BAE"/>
    <w:rsid w:val="00F00A14"/>
    <w:rsid w:val="00F03844"/>
    <w:rsid w:val="00F110EC"/>
    <w:rsid w:val="00F2342A"/>
    <w:rsid w:val="00F32B89"/>
    <w:rsid w:val="00F43109"/>
    <w:rsid w:val="00F4415C"/>
    <w:rsid w:val="00F5349C"/>
    <w:rsid w:val="00F766EC"/>
    <w:rsid w:val="00F83DB3"/>
    <w:rsid w:val="00F842D9"/>
    <w:rsid w:val="00F93FBF"/>
    <w:rsid w:val="00F95F80"/>
    <w:rsid w:val="00F97635"/>
    <w:rsid w:val="00FC2FF0"/>
    <w:rsid w:val="00FF642A"/>
    <w:rsid w:val="00FF6A7A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20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66220"/>
    <w:pPr>
      <w:jc w:val="both"/>
    </w:pPr>
    <w:rPr>
      <w:sz w:val="32"/>
      <w:szCs w:val="20"/>
    </w:rPr>
  </w:style>
  <w:style w:type="paragraph" w:styleId="a3">
    <w:name w:val="Balloon Text"/>
    <w:basedOn w:val="a"/>
    <w:link w:val="a4"/>
    <w:rsid w:val="007738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7386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1E47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1E47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595B2E"/>
    <w:pPr>
      <w:ind w:left="720"/>
      <w:contextualSpacing/>
    </w:pPr>
  </w:style>
  <w:style w:type="paragraph" w:styleId="a8">
    <w:name w:val="Body Text"/>
    <w:basedOn w:val="a"/>
    <w:link w:val="a9"/>
    <w:rsid w:val="00D75F18"/>
    <w:pPr>
      <w:spacing w:after="120"/>
    </w:pPr>
  </w:style>
  <w:style w:type="character" w:customStyle="1" w:styleId="a9">
    <w:name w:val="Основной текст Знак"/>
    <w:basedOn w:val="a0"/>
    <w:link w:val="a8"/>
    <w:rsid w:val="00D75F18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20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66220"/>
    <w:pPr>
      <w:jc w:val="both"/>
    </w:pPr>
    <w:rPr>
      <w:sz w:val="32"/>
      <w:szCs w:val="20"/>
    </w:rPr>
  </w:style>
  <w:style w:type="paragraph" w:styleId="a3">
    <w:name w:val="Balloon Text"/>
    <w:basedOn w:val="a"/>
    <w:link w:val="a4"/>
    <w:rsid w:val="007738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7386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1E47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1E47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595B2E"/>
    <w:pPr>
      <w:ind w:left="720"/>
      <w:contextualSpacing/>
    </w:pPr>
  </w:style>
  <w:style w:type="paragraph" w:styleId="a8">
    <w:name w:val="Body Text"/>
    <w:basedOn w:val="a"/>
    <w:link w:val="a9"/>
    <w:rsid w:val="00D75F18"/>
    <w:pPr>
      <w:spacing w:after="120"/>
    </w:pPr>
  </w:style>
  <w:style w:type="character" w:customStyle="1" w:styleId="a9">
    <w:name w:val="Основной текст Знак"/>
    <w:basedOn w:val="a0"/>
    <w:link w:val="a8"/>
    <w:rsid w:val="00D75F1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Links>
    <vt:vector size="6" baseType="variant">
      <vt:variant>
        <vt:i4>3211374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consultantplus://offline/main?base=LAW;n=116611;fld=134;dst=212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Натали</cp:lastModifiedBy>
  <cp:revision>11</cp:revision>
  <cp:lastPrinted>2019-04-03T10:19:00Z</cp:lastPrinted>
  <dcterms:created xsi:type="dcterms:W3CDTF">2018-08-24T07:25:00Z</dcterms:created>
  <dcterms:modified xsi:type="dcterms:W3CDTF">2019-04-03T10:19:00Z</dcterms:modified>
</cp:coreProperties>
</file>