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845" w:rsidRPr="00CC29D9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CC29D9">
        <w:object w:dxaOrig="855" w:dyaOrig="1368">
          <v:rect id="rectole0000000000" o:spid="_x0000_i1025" style="width:42.7pt;height:68.65pt" o:ole="" o:preferrelative="t" stroked="f">
            <v:imagedata r:id="rId9" o:title=""/>
          </v:rect>
          <o:OLEObject Type="Embed" ProgID="StaticMetafile" ShapeID="rectole0000000000" DrawAspect="Content" ObjectID="_1772457047" r:id="rId10"/>
        </w:object>
      </w:r>
    </w:p>
    <w:p w:rsidR="00BD6845" w:rsidRPr="00CC29D9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  <w:r w:rsidRPr="00CC29D9">
        <w:rPr>
          <w:rFonts w:ascii="Times New Roman" w:hAnsi="Times New Roman"/>
          <w:sz w:val="20"/>
        </w:rPr>
        <w:tab/>
      </w:r>
    </w:p>
    <w:p w:rsidR="00BD6845" w:rsidRPr="00CC29D9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 w:rsidRPr="00CC29D9"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Pr="00CC29D9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 w:rsidRPr="00CC29D9"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Pr="00CC29D9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C29D9"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Pr="00CC29D9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 w:rsidRPr="00CC29D9"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571974" w:rsidRPr="00CC29D9" w:rsidRDefault="005719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71974" w:rsidRPr="00CC29D9" w:rsidRDefault="005719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D6845" w:rsidRPr="00CC29D9" w:rsidRDefault="00160E51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 w:rsidRPr="00CC29D9">
        <w:rPr>
          <w:rFonts w:ascii="Times New Roman" w:hAnsi="Times New Roman"/>
          <w:b/>
          <w:caps/>
          <w:sz w:val="46"/>
        </w:rPr>
        <w:t>ПОСТАНОВЛЕНИЕ</w:t>
      </w:r>
    </w:p>
    <w:p w:rsidR="00BD6845" w:rsidRPr="00CC29D9" w:rsidRDefault="00BD684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71974" w:rsidRPr="00CC29D9" w:rsidRDefault="0057197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D6845" w:rsidRPr="00CC29D9" w:rsidRDefault="00D91333" w:rsidP="00D91333">
      <w:pPr>
        <w:spacing w:after="0" w:line="240" w:lineRule="auto"/>
        <w:ind w:left="1418" w:hanging="141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15.03.2024</w:t>
      </w:r>
      <w:r w:rsidR="00624C16" w:rsidRPr="00CC29D9">
        <w:rPr>
          <w:rFonts w:ascii="Times New Roman" w:hAnsi="Times New Roman"/>
          <w:b/>
          <w:sz w:val="28"/>
        </w:rPr>
        <w:t xml:space="preserve">            </w:t>
      </w:r>
      <w:r w:rsidR="00160EFA" w:rsidRPr="00CC29D9">
        <w:rPr>
          <w:rFonts w:ascii="Times New Roman" w:hAnsi="Times New Roman"/>
          <w:b/>
          <w:sz w:val="28"/>
        </w:rPr>
        <w:t xml:space="preserve">                   </w:t>
      </w:r>
      <w:r w:rsidR="006C4F0D" w:rsidRPr="00CC29D9">
        <w:rPr>
          <w:rFonts w:ascii="Times New Roman" w:hAnsi="Times New Roman"/>
          <w:b/>
          <w:sz w:val="28"/>
        </w:rPr>
        <w:t xml:space="preserve"> </w:t>
      </w:r>
      <w:r w:rsidR="00B45150" w:rsidRPr="00CC29D9">
        <w:rPr>
          <w:rFonts w:ascii="Times New Roman" w:hAnsi="Times New Roman"/>
          <w:b/>
          <w:sz w:val="28"/>
        </w:rPr>
        <w:t xml:space="preserve">   </w:t>
      </w:r>
      <w:r w:rsidR="00DD694A" w:rsidRPr="00CC29D9">
        <w:rPr>
          <w:rFonts w:ascii="Times New Roman" w:hAnsi="Times New Roman"/>
          <w:b/>
          <w:sz w:val="28"/>
        </w:rPr>
        <w:t xml:space="preserve">  </w:t>
      </w:r>
      <w:r w:rsidR="00B45150" w:rsidRPr="00CC29D9">
        <w:rPr>
          <w:rFonts w:ascii="Times New Roman" w:hAnsi="Times New Roman"/>
          <w:b/>
          <w:sz w:val="28"/>
        </w:rPr>
        <w:t xml:space="preserve"> </w:t>
      </w:r>
      <w:r w:rsidR="00DE23B8" w:rsidRPr="00CC29D9">
        <w:rPr>
          <w:rFonts w:ascii="Times New Roman" w:hAnsi="Times New Roman"/>
          <w:b/>
          <w:sz w:val="28"/>
        </w:rPr>
        <w:t xml:space="preserve"> </w:t>
      </w:r>
      <w:r w:rsidR="006D1715" w:rsidRPr="00CC29D9">
        <w:rPr>
          <w:rFonts w:ascii="Times New Roman" w:hAnsi="Times New Roman"/>
          <w:b/>
          <w:sz w:val="28"/>
        </w:rPr>
        <w:t xml:space="preserve"> </w:t>
      </w:r>
      <w:r w:rsidR="00DD694A" w:rsidRPr="00CC29D9">
        <w:rPr>
          <w:rFonts w:ascii="Times New Roman" w:hAnsi="Times New Roman"/>
          <w:b/>
          <w:sz w:val="28"/>
        </w:rPr>
        <w:t xml:space="preserve">  </w:t>
      </w:r>
      <w:r w:rsidR="00A33398" w:rsidRPr="00CC29D9">
        <w:rPr>
          <w:rFonts w:ascii="Times New Roman" w:hAnsi="Times New Roman"/>
          <w:b/>
          <w:sz w:val="28"/>
        </w:rPr>
        <w:t xml:space="preserve">№    </w:t>
      </w:r>
      <w:r>
        <w:rPr>
          <w:rFonts w:ascii="Times New Roman" w:hAnsi="Times New Roman"/>
          <w:b/>
          <w:sz w:val="28"/>
        </w:rPr>
        <w:t>302</w:t>
      </w:r>
      <w:r w:rsidR="00A33398" w:rsidRPr="00CC29D9">
        <w:rPr>
          <w:rFonts w:ascii="Times New Roman" w:hAnsi="Times New Roman"/>
          <w:b/>
          <w:sz w:val="28"/>
        </w:rPr>
        <w:t xml:space="preserve">          </w:t>
      </w:r>
      <w:r w:rsidR="00B45150" w:rsidRPr="00CC29D9">
        <w:rPr>
          <w:rFonts w:ascii="Times New Roman" w:hAnsi="Times New Roman"/>
          <w:b/>
          <w:sz w:val="28"/>
        </w:rPr>
        <w:t xml:space="preserve">  </w:t>
      </w:r>
      <w:r w:rsidR="009B24F2" w:rsidRPr="00CC29D9">
        <w:rPr>
          <w:rFonts w:ascii="Times New Roman" w:hAnsi="Times New Roman"/>
          <w:b/>
          <w:sz w:val="28"/>
        </w:rPr>
        <w:t xml:space="preserve">   </w:t>
      </w:r>
      <w:r w:rsidR="00DD694A" w:rsidRPr="00CC29D9">
        <w:rPr>
          <w:rFonts w:ascii="Times New Roman" w:hAnsi="Times New Roman"/>
          <w:b/>
          <w:sz w:val="28"/>
        </w:rPr>
        <w:t xml:space="preserve">     </w:t>
      </w:r>
      <w:r w:rsidR="009B24F2" w:rsidRPr="00CC29D9">
        <w:rPr>
          <w:rFonts w:ascii="Times New Roman" w:hAnsi="Times New Roman"/>
          <w:b/>
          <w:sz w:val="28"/>
        </w:rPr>
        <w:t xml:space="preserve"> </w:t>
      </w:r>
      <w:r w:rsidR="00B45150" w:rsidRPr="00CC29D9">
        <w:rPr>
          <w:rFonts w:ascii="Times New Roman" w:hAnsi="Times New Roman"/>
          <w:b/>
          <w:sz w:val="28"/>
        </w:rPr>
        <w:t>р.п.</w:t>
      </w:r>
      <w:r w:rsidR="004B04E9" w:rsidRPr="00CC29D9">
        <w:rPr>
          <w:rFonts w:ascii="Times New Roman" w:hAnsi="Times New Roman"/>
          <w:b/>
          <w:sz w:val="28"/>
        </w:rPr>
        <w:t xml:space="preserve"> </w:t>
      </w:r>
      <w:r w:rsidR="00A33398" w:rsidRPr="00CC29D9">
        <w:rPr>
          <w:rFonts w:ascii="Times New Roman" w:hAnsi="Times New Roman"/>
          <w:b/>
          <w:sz w:val="28"/>
        </w:rPr>
        <w:t>Каменоломни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</w:tblGrid>
      <w:tr w:rsidR="00BD6845" w:rsidRPr="00CC29D9" w:rsidTr="00571974">
        <w:trPr>
          <w:trHeight w:val="1"/>
        </w:trPr>
        <w:tc>
          <w:tcPr>
            <w:tcW w:w="4111" w:type="dxa"/>
            <w:shd w:val="clear" w:color="000000" w:fill="FFFFFF"/>
            <w:tcMar>
              <w:left w:w="108" w:type="dxa"/>
              <w:right w:w="108" w:type="dxa"/>
            </w:tcMar>
          </w:tcPr>
          <w:p w:rsidR="00571974" w:rsidRPr="00CC29D9" w:rsidRDefault="00571974" w:rsidP="00B85E8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F51406" w:rsidRPr="00CC29D9" w:rsidRDefault="00F51406" w:rsidP="00B85E8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BD6845" w:rsidRPr="00CC29D9" w:rsidRDefault="008C1FF4" w:rsidP="00331928">
            <w:pPr>
              <w:spacing w:after="0" w:line="240" w:lineRule="auto"/>
              <w:ind w:left="-108" w:right="-108"/>
              <w:jc w:val="both"/>
              <w:rPr>
                <w:b/>
              </w:rPr>
            </w:pPr>
            <w:r w:rsidRPr="00CC29D9">
              <w:rPr>
                <w:rFonts w:ascii="Times New Roman" w:hAnsi="Times New Roman"/>
                <w:b/>
                <w:sz w:val="28"/>
              </w:rPr>
              <w:t>Об утверждении отчета о реализации муниципальной программы Октябрьского района «Экономическое развитие и инновационная экономика» по результатам работы за 20</w:t>
            </w:r>
            <w:r w:rsidR="0060547A" w:rsidRPr="00CC29D9">
              <w:rPr>
                <w:rFonts w:ascii="Times New Roman" w:hAnsi="Times New Roman"/>
                <w:b/>
                <w:sz w:val="28"/>
              </w:rPr>
              <w:t>23</w:t>
            </w:r>
            <w:r w:rsidR="0054427B" w:rsidRPr="00CC29D9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CC29D9">
              <w:rPr>
                <w:rFonts w:ascii="Times New Roman" w:hAnsi="Times New Roman"/>
                <w:b/>
                <w:sz w:val="28"/>
              </w:rPr>
              <w:t>год</w:t>
            </w:r>
          </w:p>
        </w:tc>
      </w:tr>
    </w:tbl>
    <w:p w:rsidR="00BD6845" w:rsidRPr="00CC29D9" w:rsidRDefault="00A33398" w:rsidP="009B24F2">
      <w:pPr>
        <w:spacing w:after="0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ab/>
      </w:r>
    </w:p>
    <w:p w:rsidR="00BD6845" w:rsidRPr="00CC29D9" w:rsidRDefault="00297D1C" w:rsidP="00083D8E">
      <w:pPr>
        <w:spacing w:after="0" w:line="20" w:lineRule="atLeast"/>
        <w:ind w:firstLine="709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  <w:szCs w:val="28"/>
        </w:rPr>
        <w:t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</w:t>
      </w:r>
      <w:r w:rsidR="00EF468D" w:rsidRPr="00CC29D9">
        <w:rPr>
          <w:rFonts w:ascii="Times New Roman" w:hAnsi="Times New Roman"/>
          <w:sz w:val="28"/>
          <w:szCs w:val="28"/>
        </w:rPr>
        <w:t>,</w:t>
      </w:r>
      <w:r w:rsidR="00965FC0" w:rsidRPr="00CC29D9">
        <w:rPr>
          <w:rFonts w:ascii="Times New Roman" w:hAnsi="Times New Roman"/>
          <w:sz w:val="28"/>
          <w:szCs w:val="28"/>
        </w:rPr>
        <w:t xml:space="preserve"> от 04.10.2018 №1352 «Об утверждении методических рекомендаций по разработке и реализации муниципальных программ Октябрьского района»,</w:t>
      </w:r>
      <w:r w:rsidR="00EF468D" w:rsidRPr="00CC29D9">
        <w:rPr>
          <w:rFonts w:ascii="Times New Roman" w:hAnsi="Times New Roman"/>
          <w:sz w:val="28"/>
          <w:szCs w:val="28"/>
        </w:rPr>
        <w:t xml:space="preserve"> руководствуясь  </w:t>
      </w:r>
      <w:r w:rsidR="00EF468D" w:rsidRPr="00CC29D9">
        <w:rPr>
          <w:rFonts w:ascii="Times New Roman" w:hAnsi="Times New Roman"/>
          <w:sz w:val="28"/>
          <w:szCs w:val="20"/>
        </w:rPr>
        <w:t>частью 9 статьи 5</w:t>
      </w:r>
      <w:r w:rsidR="0054427B" w:rsidRPr="00CC29D9">
        <w:rPr>
          <w:rFonts w:ascii="Times New Roman" w:hAnsi="Times New Roman"/>
          <w:sz w:val="28"/>
          <w:szCs w:val="20"/>
        </w:rPr>
        <w:t>2</w:t>
      </w:r>
      <w:r w:rsidR="00EF468D" w:rsidRPr="00CC29D9">
        <w:rPr>
          <w:rFonts w:ascii="Times New Roman" w:hAnsi="Times New Roman"/>
          <w:sz w:val="28"/>
          <w:szCs w:val="20"/>
        </w:rPr>
        <w:t xml:space="preserve"> Устава муниципального образования «Октябрьский район»,</w:t>
      </w:r>
    </w:p>
    <w:p w:rsidR="008C75DE" w:rsidRPr="00CC29D9" w:rsidRDefault="008C75DE" w:rsidP="00083D8E">
      <w:pPr>
        <w:spacing w:after="0" w:line="20" w:lineRule="atLeast"/>
        <w:jc w:val="center"/>
        <w:rPr>
          <w:rFonts w:ascii="Times New Roman" w:hAnsi="Times New Roman"/>
          <w:sz w:val="28"/>
        </w:rPr>
      </w:pPr>
    </w:p>
    <w:p w:rsidR="008C75DE" w:rsidRPr="00CC29D9" w:rsidRDefault="008C75DE" w:rsidP="00083D8E">
      <w:pPr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ПОСТАНОВЛЯЮ:</w:t>
      </w:r>
    </w:p>
    <w:p w:rsidR="00C76F81" w:rsidRPr="00CC29D9" w:rsidRDefault="00C76F81" w:rsidP="00083D8E">
      <w:pPr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97BEF" w:rsidRPr="00CC29D9" w:rsidRDefault="00E97BEF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>Утвердить отчет о реализации муниципальной программы Октябрьского района «Экономическое развитие и инновационная экономика», утвержденной постановлением Администрации Октябрьского района от 01.11.2018 № 1474, по результатам работы за 20</w:t>
      </w:r>
      <w:r w:rsidR="00297D1C" w:rsidRPr="00CC29D9">
        <w:rPr>
          <w:rFonts w:ascii="Times New Roman" w:hAnsi="Times New Roman"/>
          <w:sz w:val="28"/>
        </w:rPr>
        <w:t>2</w:t>
      </w:r>
      <w:r w:rsidR="0060547A" w:rsidRPr="00CC29D9">
        <w:rPr>
          <w:rFonts w:ascii="Times New Roman" w:hAnsi="Times New Roman"/>
          <w:sz w:val="28"/>
        </w:rPr>
        <w:t>3</w:t>
      </w:r>
      <w:r w:rsidR="0054427B" w:rsidRPr="00CC29D9">
        <w:rPr>
          <w:rFonts w:ascii="Times New Roman" w:hAnsi="Times New Roman"/>
          <w:sz w:val="28"/>
        </w:rPr>
        <w:t xml:space="preserve"> </w:t>
      </w:r>
      <w:r w:rsidRPr="00CC29D9">
        <w:rPr>
          <w:rFonts w:ascii="Times New Roman" w:hAnsi="Times New Roman"/>
          <w:sz w:val="28"/>
        </w:rPr>
        <w:t>год согласно приложению к настоящему постановлению.</w:t>
      </w:r>
    </w:p>
    <w:p w:rsidR="00E97BEF" w:rsidRPr="00CC29D9" w:rsidRDefault="005D063D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E97BEF" w:rsidRPr="00CC29D9" w:rsidRDefault="00E97BEF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lastRenderedPageBreak/>
        <w:t xml:space="preserve">Контроль </w:t>
      </w:r>
      <w:r w:rsidR="00F27B8A" w:rsidRPr="00CC29D9">
        <w:rPr>
          <w:rFonts w:ascii="Times New Roman" w:hAnsi="Times New Roman"/>
          <w:sz w:val="28"/>
        </w:rPr>
        <w:t xml:space="preserve"> </w:t>
      </w:r>
      <w:r w:rsidRPr="00CC29D9">
        <w:rPr>
          <w:rFonts w:ascii="Times New Roman" w:hAnsi="Times New Roman"/>
          <w:sz w:val="28"/>
        </w:rPr>
        <w:t>за исполнением постановления возложить на заместителя</w:t>
      </w:r>
      <w:r w:rsidR="00EF468D" w:rsidRPr="00CC29D9">
        <w:rPr>
          <w:rFonts w:ascii="Times New Roman" w:hAnsi="Times New Roman"/>
          <w:sz w:val="28"/>
        </w:rPr>
        <w:t xml:space="preserve"> </w:t>
      </w:r>
      <w:r w:rsidRPr="00CC29D9">
        <w:rPr>
          <w:rFonts w:ascii="Times New Roman" w:hAnsi="Times New Roman"/>
          <w:sz w:val="28"/>
        </w:rPr>
        <w:t>главы Администрации Октябрьского района Федосеева С.В.</w:t>
      </w:r>
      <w:r w:rsidR="00A814AC" w:rsidRPr="00CC29D9">
        <w:rPr>
          <w:rFonts w:ascii="Times New Roman" w:hAnsi="Times New Roman"/>
          <w:sz w:val="28"/>
        </w:rPr>
        <w:t xml:space="preserve"> и</w:t>
      </w:r>
      <w:r w:rsidRPr="00CC29D9">
        <w:rPr>
          <w:rFonts w:ascii="Times New Roman" w:hAnsi="Times New Roman"/>
          <w:sz w:val="28"/>
        </w:rPr>
        <w:t xml:space="preserve"> заместителя главы Администрации Октябрьского района </w:t>
      </w:r>
      <w:r w:rsidR="00820CA9" w:rsidRPr="00CC29D9">
        <w:rPr>
          <w:rFonts w:ascii="Times New Roman" w:hAnsi="Times New Roman"/>
          <w:sz w:val="28"/>
        </w:rPr>
        <w:t>Байздренко</w:t>
      </w:r>
      <w:r w:rsidRPr="00CC29D9">
        <w:rPr>
          <w:rFonts w:ascii="Times New Roman" w:hAnsi="Times New Roman"/>
          <w:sz w:val="28"/>
        </w:rPr>
        <w:t xml:space="preserve"> А.</w:t>
      </w:r>
      <w:r w:rsidR="00820CA9" w:rsidRPr="00CC29D9">
        <w:rPr>
          <w:rFonts w:ascii="Times New Roman" w:hAnsi="Times New Roman"/>
          <w:sz w:val="28"/>
        </w:rPr>
        <w:t>С</w:t>
      </w:r>
      <w:r w:rsidRPr="00CC29D9">
        <w:rPr>
          <w:rFonts w:ascii="Times New Roman" w:hAnsi="Times New Roman"/>
          <w:sz w:val="28"/>
        </w:rPr>
        <w:t>.</w:t>
      </w:r>
    </w:p>
    <w:p w:rsidR="00E97BEF" w:rsidRPr="00CC29D9" w:rsidRDefault="00E97BEF" w:rsidP="00083D8E">
      <w:pPr>
        <w:spacing w:after="0" w:line="20" w:lineRule="atLeast"/>
        <w:jc w:val="both"/>
        <w:rPr>
          <w:rFonts w:ascii="Times New Roman" w:hAnsi="Times New Roman"/>
          <w:sz w:val="28"/>
        </w:rPr>
      </w:pPr>
    </w:p>
    <w:p w:rsidR="00C76F81" w:rsidRPr="00CC29D9" w:rsidRDefault="00C76F81" w:rsidP="00E97BEF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>Глава Администрации</w:t>
      </w: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CC29D9">
        <w:rPr>
          <w:rFonts w:ascii="Times New Roman" w:hAnsi="Times New Roman"/>
          <w:sz w:val="28"/>
          <w:shd w:val="clear" w:color="auto" w:fill="FFFFFF"/>
        </w:rPr>
        <w:t>Октябрьского района</w:t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Pr="00CC29D9">
        <w:rPr>
          <w:rFonts w:ascii="Times New Roman" w:hAnsi="Times New Roman"/>
          <w:sz w:val="28"/>
          <w:shd w:val="clear" w:color="auto" w:fill="FFFFFF"/>
        </w:rPr>
        <w:tab/>
      </w:r>
      <w:r w:rsidR="00C76F81" w:rsidRPr="00CC29D9">
        <w:rPr>
          <w:rFonts w:ascii="Times New Roman" w:hAnsi="Times New Roman"/>
          <w:sz w:val="28"/>
          <w:shd w:val="clear" w:color="auto" w:fill="FFFFFF"/>
        </w:rPr>
        <w:tab/>
      </w:r>
      <w:r w:rsidR="00C76F81" w:rsidRPr="00CC29D9">
        <w:rPr>
          <w:rFonts w:ascii="Times New Roman" w:hAnsi="Times New Roman"/>
          <w:sz w:val="28"/>
          <w:shd w:val="clear" w:color="auto" w:fill="FFFFFF"/>
        </w:rPr>
        <w:tab/>
        <w:t xml:space="preserve">  </w:t>
      </w:r>
      <w:r w:rsidRPr="00CC29D9">
        <w:rPr>
          <w:rFonts w:ascii="Times New Roman" w:hAnsi="Times New Roman"/>
          <w:sz w:val="28"/>
          <w:shd w:val="clear" w:color="auto" w:fill="FFFFFF"/>
        </w:rPr>
        <w:t>Л.В. Овчиева</w:t>
      </w: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B85E8F" w:rsidRPr="00CC29D9" w:rsidRDefault="00B85E8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 xml:space="preserve">Постановление вносит отдел </w:t>
      </w: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 xml:space="preserve">инвестиционного развития </w:t>
      </w: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 xml:space="preserve">и стратегического планирования </w:t>
      </w:r>
    </w:p>
    <w:p w:rsidR="00E97BEF" w:rsidRPr="00CC29D9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сектор содействия развитию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малого и среднего предпринимательства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и потребительского рынка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 xml:space="preserve">управление инновационного развития </w:t>
      </w:r>
    </w:p>
    <w:p w:rsidR="00C76F81" w:rsidRPr="00CC29D9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CC29D9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BD6845" w:rsidRPr="00CC29D9" w:rsidRDefault="00A33398" w:rsidP="00DE4CAE">
      <w:pPr>
        <w:pageBreakBefore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lastRenderedPageBreak/>
        <w:t xml:space="preserve">Приложение </w:t>
      </w:r>
    </w:p>
    <w:p w:rsidR="00BD6845" w:rsidRPr="00CC29D9" w:rsidRDefault="00A33398" w:rsidP="00DE4CAE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 xml:space="preserve">к </w:t>
      </w:r>
      <w:r w:rsidR="009F7434" w:rsidRPr="00CC29D9">
        <w:rPr>
          <w:rFonts w:ascii="Times New Roman" w:hAnsi="Times New Roman"/>
          <w:sz w:val="28"/>
        </w:rPr>
        <w:t xml:space="preserve">постановлению </w:t>
      </w:r>
      <w:r w:rsidRPr="00CC29D9">
        <w:rPr>
          <w:rFonts w:ascii="Times New Roman" w:hAnsi="Times New Roman"/>
          <w:sz w:val="28"/>
        </w:rPr>
        <w:t xml:space="preserve">Администрации </w:t>
      </w:r>
    </w:p>
    <w:p w:rsidR="00BD6845" w:rsidRPr="00CC29D9" w:rsidRDefault="00A33398" w:rsidP="00DE4CAE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>Октябрьского района</w:t>
      </w:r>
    </w:p>
    <w:p w:rsidR="00BD6845" w:rsidRPr="00CC29D9" w:rsidRDefault="00D17D99" w:rsidP="00CE6B72">
      <w:pPr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 w:rsidRPr="00CC29D9">
        <w:rPr>
          <w:rFonts w:ascii="Times New Roman" w:hAnsi="Times New Roman"/>
          <w:sz w:val="28"/>
        </w:rPr>
        <w:t xml:space="preserve">       </w:t>
      </w:r>
      <w:r w:rsidR="00E23B98" w:rsidRPr="00CC29D9">
        <w:rPr>
          <w:rFonts w:ascii="Times New Roman" w:hAnsi="Times New Roman"/>
          <w:sz w:val="28"/>
        </w:rPr>
        <w:t xml:space="preserve"> </w:t>
      </w:r>
      <w:r w:rsidR="00DD694A" w:rsidRPr="00CC29D9">
        <w:rPr>
          <w:rFonts w:ascii="Times New Roman" w:hAnsi="Times New Roman"/>
          <w:sz w:val="28"/>
        </w:rPr>
        <w:t xml:space="preserve">    </w:t>
      </w:r>
      <w:r w:rsidRPr="00CC29D9">
        <w:rPr>
          <w:rFonts w:ascii="Times New Roman" w:hAnsi="Times New Roman"/>
          <w:sz w:val="28"/>
        </w:rPr>
        <w:t>о</w:t>
      </w:r>
      <w:r w:rsidR="00A33398" w:rsidRPr="00CC29D9">
        <w:rPr>
          <w:rFonts w:ascii="Times New Roman" w:hAnsi="Times New Roman"/>
          <w:sz w:val="28"/>
        </w:rPr>
        <w:t>т</w:t>
      </w:r>
      <w:r w:rsidRPr="00CC29D9">
        <w:rPr>
          <w:rFonts w:ascii="Times New Roman" w:hAnsi="Times New Roman"/>
          <w:sz w:val="28"/>
        </w:rPr>
        <w:t xml:space="preserve"> </w:t>
      </w:r>
      <w:r w:rsidR="00D91333">
        <w:rPr>
          <w:rFonts w:ascii="Times New Roman" w:hAnsi="Times New Roman"/>
          <w:sz w:val="28"/>
        </w:rPr>
        <w:t>15.03.2024</w:t>
      </w:r>
      <w:bookmarkStart w:id="0" w:name="_GoBack"/>
      <w:bookmarkEnd w:id="0"/>
      <w:r w:rsidR="00FB5AB5" w:rsidRPr="00CC29D9">
        <w:rPr>
          <w:rFonts w:ascii="Times New Roman" w:hAnsi="Times New Roman"/>
          <w:sz w:val="28"/>
        </w:rPr>
        <w:t xml:space="preserve"> </w:t>
      </w:r>
      <w:r w:rsidR="00A33398" w:rsidRPr="00CC29D9">
        <w:rPr>
          <w:rFonts w:ascii="Times New Roman" w:hAnsi="Times New Roman"/>
          <w:sz w:val="28"/>
        </w:rPr>
        <w:t>№</w:t>
      </w:r>
      <w:r w:rsidR="0054427B" w:rsidRPr="00CC29D9">
        <w:rPr>
          <w:rFonts w:ascii="Times New Roman" w:hAnsi="Times New Roman"/>
          <w:sz w:val="28"/>
        </w:rPr>
        <w:t xml:space="preserve"> </w:t>
      </w:r>
      <w:r w:rsidR="00D91333">
        <w:rPr>
          <w:rFonts w:ascii="Times New Roman" w:hAnsi="Times New Roman"/>
          <w:sz w:val="28"/>
        </w:rPr>
        <w:t>302</w:t>
      </w:r>
      <w:r w:rsidR="006A775B" w:rsidRPr="00CC29D9">
        <w:rPr>
          <w:rFonts w:ascii="Times New Roman" w:hAnsi="Times New Roman"/>
          <w:sz w:val="28"/>
        </w:rPr>
        <w:tab/>
      </w:r>
      <w:r w:rsidR="003613D9" w:rsidRPr="00CC29D9">
        <w:rPr>
          <w:rFonts w:ascii="Times New Roman" w:hAnsi="Times New Roman"/>
          <w:sz w:val="28"/>
          <w:u w:val="single"/>
        </w:rPr>
        <w:t xml:space="preserve"> </w:t>
      </w:r>
    </w:p>
    <w:p w:rsidR="00160E51" w:rsidRPr="00CC29D9" w:rsidRDefault="00160E51" w:rsidP="00CE6B7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5E8F" w:rsidRPr="00CC29D9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CC29D9">
        <w:rPr>
          <w:rFonts w:ascii="Times New Roman" w:hAnsi="Times New Roman"/>
          <w:iCs/>
          <w:sz w:val="28"/>
          <w:szCs w:val="20"/>
        </w:rPr>
        <w:t>ОТЧЕТ</w:t>
      </w:r>
    </w:p>
    <w:p w:rsidR="00A064FB" w:rsidRPr="00CC29D9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CC29D9">
        <w:rPr>
          <w:rFonts w:ascii="Times New Roman" w:hAnsi="Times New Roman"/>
          <w:iCs/>
          <w:sz w:val="28"/>
          <w:szCs w:val="20"/>
        </w:rPr>
        <w:t>о реализации муниципальной программы</w:t>
      </w:r>
      <w:r w:rsidR="00081B27" w:rsidRPr="00CC29D9">
        <w:rPr>
          <w:rFonts w:ascii="Times New Roman" w:hAnsi="Times New Roman"/>
          <w:iCs/>
          <w:sz w:val="28"/>
          <w:szCs w:val="20"/>
        </w:rPr>
        <w:t xml:space="preserve"> </w:t>
      </w:r>
      <w:r w:rsidRPr="00CC29D9">
        <w:rPr>
          <w:rFonts w:ascii="Times New Roman" w:hAnsi="Times New Roman"/>
          <w:iCs/>
          <w:sz w:val="28"/>
          <w:szCs w:val="20"/>
        </w:rPr>
        <w:t xml:space="preserve">Октябрьского района </w:t>
      </w:r>
    </w:p>
    <w:p w:rsidR="00B85E8F" w:rsidRPr="00CC29D9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CC29D9">
        <w:rPr>
          <w:rFonts w:ascii="Times New Roman" w:hAnsi="Times New Roman"/>
          <w:iCs/>
          <w:sz w:val="28"/>
          <w:szCs w:val="20"/>
        </w:rPr>
        <w:t>«Экономическое развитие и инновационная экономика» за 20</w:t>
      </w:r>
      <w:r w:rsidR="00297D1C" w:rsidRPr="00CC29D9">
        <w:rPr>
          <w:rFonts w:ascii="Times New Roman" w:hAnsi="Times New Roman"/>
          <w:iCs/>
          <w:sz w:val="28"/>
          <w:szCs w:val="20"/>
        </w:rPr>
        <w:t>2</w:t>
      </w:r>
      <w:r w:rsidR="006A775B" w:rsidRPr="00CC29D9">
        <w:rPr>
          <w:rFonts w:ascii="Times New Roman" w:hAnsi="Times New Roman"/>
          <w:iCs/>
          <w:sz w:val="28"/>
          <w:szCs w:val="20"/>
        </w:rPr>
        <w:t>3</w:t>
      </w:r>
      <w:r w:rsidRPr="00CC29D9">
        <w:rPr>
          <w:rFonts w:ascii="Times New Roman" w:hAnsi="Times New Roman"/>
          <w:iCs/>
          <w:sz w:val="28"/>
          <w:szCs w:val="20"/>
        </w:rPr>
        <w:t xml:space="preserve"> год</w:t>
      </w:r>
    </w:p>
    <w:p w:rsidR="00B85E8F" w:rsidRPr="00CC29D9" w:rsidRDefault="00B85E8F" w:rsidP="00CE6B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85E8F" w:rsidRPr="00CC29D9" w:rsidRDefault="00B85E8F" w:rsidP="00185B0D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iCs/>
          <w:sz w:val="28"/>
          <w:szCs w:val="24"/>
        </w:rPr>
      </w:pPr>
      <w:r w:rsidRPr="00CC29D9">
        <w:rPr>
          <w:rFonts w:ascii="Times New Roman" w:hAnsi="Times New Roman"/>
          <w:iCs/>
          <w:sz w:val="28"/>
          <w:szCs w:val="24"/>
        </w:rPr>
        <w:t>1.</w:t>
      </w:r>
      <w:r w:rsidR="00131254" w:rsidRPr="00CC29D9">
        <w:rPr>
          <w:rFonts w:ascii="Times New Roman" w:hAnsi="Times New Roman"/>
          <w:iCs/>
          <w:sz w:val="28"/>
          <w:szCs w:val="24"/>
        </w:rPr>
        <w:t>Конкретные результаты, достигнутые за 20</w:t>
      </w:r>
      <w:r w:rsidR="00297D1C" w:rsidRPr="00CC29D9">
        <w:rPr>
          <w:rFonts w:ascii="Times New Roman" w:hAnsi="Times New Roman"/>
          <w:iCs/>
          <w:sz w:val="28"/>
          <w:szCs w:val="24"/>
        </w:rPr>
        <w:t>2</w:t>
      </w:r>
      <w:r w:rsidR="00417FDA" w:rsidRPr="00CC29D9">
        <w:rPr>
          <w:rFonts w:ascii="Times New Roman" w:hAnsi="Times New Roman"/>
          <w:iCs/>
          <w:sz w:val="28"/>
          <w:szCs w:val="24"/>
        </w:rPr>
        <w:t>3</w:t>
      </w:r>
      <w:r w:rsidR="0054427B" w:rsidRPr="00CC29D9">
        <w:rPr>
          <w:rFonts w:ascii="Times New Roman" w:hAnsi="Times New Roman"/>
          <w:iCs/>
          <w:sz w:val="28"/>
          <w:szCs w:val="24"/>
        </w:rPr>
        <w:t xml:space="preserve"> </w:t>
      </w:r>
      <w:r w:rsidR="00131254" w:rsidRPr="00CC29D9">
        <w:rPr>
          <w:rFonts w:ascii="Times New Roman" w:hAnsi="Times New Roman"/>
          <w:iCs/>
          <w:sz w:val="28"/>
          <w:szCs w:val="24"/>
        </w:rPr>
        <w:t>год.</w:t>
      </w:r>
    </w:p>
    <w:p w:rsidR="00185B0D" w:rsidRPr="00CC29D9" w:rsidRDefault="00185B0D" w:rsidP="00185B0D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iCs/>
          <w:sz w:val="28"/>
          <w:szCs w:val="24"/>
        </w:rPr>
      </w:pPr>
    </w:p>
    <w:p w:rsidR="00185B0D" w:rsidRPr="00CC29D9" w:rsidRDefault="00131254" w:rsidP="00225429">
      <w:pPr>
        <w:keepNext/>
        <w:spacing w:after="0" w:line="20" w:lineRule="atLeast"/>
        <w:ind w:firstLine="708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iCs/>
          <w:sz w:val="28"/>
          <w:szCs w:val="24"/>
        </w:rPr>
        <w:t xml:space="preserve">В целях создания условий для устойчивого роста экономики Октябрьского района в рамках реализации </w:t>
      </w:r>
      <w:r w:rsidRPr="00CC29D9">
        <w:rPr>
          <w:rFonts w:ascii="Times New Roman" w:hAnsi="Times New Roman"/>
          <w:iCs/>
          <w:sz w:val="28"/>
          <w:szCs w:val="20"/>
        </w:rPr>
        <w:t>муниципальной программы Октябрьского района</w:t>
      </w:r>
      <w:r w:rsidRPr="00CC29D9">
        <w:rPr>
          <w:rFonts w:ascii="Times New Roman" w:hAnsi="Times New Roman"/>
          <w:iCs/>
          <w:sz w:val="28"/>
          <w:szCs w:val="24"/>
        </w:rPr>
        <w:t xml:space="preserve"> </w:t>
      </w:r>
      <w:r w:rsidR="00B85E8F" w:rsidRPr="00CC29D9">
        <w:rPr>
          <w:rFonts w:ascii="Times New Roman" w:hAnsi="Times New Roman"/>
          <w:iCs/>
          <w:sz w:val="28"/>
          <w:szCs w:val="24"/>
        </w:rPr>
        <w:t xml:space="preserve"> «Экономическое развитие и инновационная экономика»</w:t>
      </w:r>
      <w:r w:rsidRPr="00CC29D9">
        <w:rPr>
          <w:rFonts w:ascii="Times New Roman" w:hAnsi="Times New Roman"/>
          <w:iCs/>
          <w:sz w:val="28"/>
          <w:szCs w:val="24"/>
        </w:rPr>
        <w:t xml:space="preserve"> утвержденной постановлением </w:t>
      </w:r>
      <w:r w:rsidRPr="00CC29D9">
        <w:rPr>
          <w:rFonts w:ascii="Times New Roman" w:hAnsi="Times New Roman"/>
          <w:sz w:val="28"/>
          <w:szCs w:val="28"/>
        </w:rPr>
        <w:t xml:space="preserve">Администрации Октябрьского района от 01.11.2018 </w:t>
      </w:r>
      <w:r w:rsidR="008A57E7" w:rsidRPr="00CC29D9">
        <w:rPr>
          <w:rFonts w:ascii="Times New Roman" w:hAnsi="Times New Roman"/>
          <w:sz w:val="28"/>
          <w:szCs w:val="28"/>
        </w:rPr>
        <w:t xml:space="preserve"> </w:t>
      </w:r>
      <w:r w:rsidRPr="00CC29D9">
        <w:rPr>
          <w:rFonts w:ascii="Times New Roman" w:hAnsi="Times New Roman"/>
          <w:sz w:val="28"/>
          <w:szCs w:val="28"/>
        </w:rPr>
        <w:t>№1474 «Об утверждении муниципальной программы Октябрьского района «</w:t>
      </w:r>
      <w:r w:rsidRPr="00CC29D9">
        <w:rPr>
          <w:rFonts w:ascii="Times New Roman" w:hAnsi="Times New Roman"/>
          <w:iCs/>
          <w:sz w:val="28"/>
          <w:szCs w:val="28"/>
        </w:rPr>
        <w:t>Экономическое развитие и инновационная экономика</w:t>
      </w:r>
      <w:r w:rsidRPr="00CC29D9">
        <w:rPr>
          <w:rFonts w:ascii="Times New Roman" w:hAnsi="Times New Roman"/>
          <w:sz w:val="28"/>
          <w:szCs w:val="28"/>
        </w:rPr>
        <w:t>» (далее-муниципальная программа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), </w:t>
      </w:r>
      <w:r w:rsidR="00185B0D" w:rsidRPr="00CC29D9">
        <w:rPr>
          <w:rFonts w:ascii="Times New Roman" w:hAnsi="Times New Roman"/>
          <w:color w:val="000000"/>
          <w:sz w:val="28"/>
          <w:szCs w:val="28"/>
        </w:rPr>
        <w:t>о</w:t>
      </w:r>
      <w:r w:rsidR="00185B0D" w:rsidRPr="00CC29D9">
        <w:rPr>
          <w:rFonts w:ascii="Times New Roman" w:hAnsi="Times New Roman"/>
          <w:iCs/>
          <w:color w:val="000000"/>
          <w:sz w:val="28"/>
          <w:szCs w:val="28"/>
        </w:rPr>
        <w:t>тветственным исполнителем является Администрация</w:t>
      </w:r>
      <w:r w:rsidR="008A57E7" w:rsidRPr="00CC29D9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185B0D" w:rsidRPr="00CC29D9">
        <w:rPr>
          <w:rFonts w:ascii="Times New Roman" w:hAnsi="Times New Roman"/>
          <w:iCs/>
          <w:color w:val="000000"/>
          <w:sz w:val="28"/>
          <w:szCs w:val="28"/>
        </w:rPr>
        <w:t xml:space="preserve"> Октябрьского района в лице отдела инвестиционного развития и стратегического планирования, сектор</w:t>
      </w:r>
      <w:r w:rsidR="00081B27" w:rsidRPr="00CC29D9">
        <w:rPr>
          <w:rFonts w:ascii="Times New Roman" w:hAnsi="Times New Roman"/>
          <w:iCs/>
          <w:color w:val="000000"/>
          <w:sz w:val="28"/>
          <w:szCs w:val="28"/>
        </w:rPr>
        <w:t>а содействия</w:t>
      </w:r>
      <w:r w:rsidR="00185B0D" w:rsidRPr="00CC29D9">
        <w:rPr>
          <w:rFonts w:ascii="Times New Roman" w:hAnsi="Times New Roman"/>
          <w:iCs/>
          <w:color w:val="000000"/>
          <w:sz w:val="28"/>
          <w:szCs w:val="28"/>
        </w:rPr>
        <w:t xml:space="preserve"> развитию малого и среднего предпринимательства и потребительского рынка, управления инновационного развития Администрации Октябрьского района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муниципальной программы в 20</w:t>
      </w:r>
      <w:r w:rsidR="00297D1C" w:rsidRPr="00CC29D9">
        <w:rPr>
          <w:rFonts w:ascii="Times New Roman" w:hAnsi="Times New Roman"/>
          <w:color w:val="000000"/>
          <w:sz w:val="28"/>
          <w:szCs w:val="28"/>
        </w:rPr>
        <w:t>2</w:t>
      </w:r>
      <w:r w:rsidR="00417FDA" w:rsidRPr="00CC29D9">
        <w:rPr>
          <w:rFonts w:ascii="Times New Roman" w:hAnsi="Times New Roman"/>
          <w:color w:val="000000"/>
          <w:sz w:val="28"/>
          <w:szCs w:val="28"/>
        </w:rPr>
        <w:t>3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году реализован комплекс мероприятий</w:t>
      </w:r>
      <w:r w:rsidR="00185B0D" w:rsidRPr="00CC29D9">
        <w:rPr>
          <w:rFonts w:ascii="Times New Roman" w:hAnsi="Times New Roman"/>
          <w:color w:val="000000"/>
          <w:sz w:val="28"/>
          <w:szCs w:val="28"/>
        </w:rPr>
        <w:t>.</w:t>
      </w:r>
    </w:p>
    <w:p w:rsidR="00B85E8F" w:rsidRPr="00CC29D9" w:rsidRDefault="00185B0D" w:rsidP="00225429">
      <w:pPr>
        <w:keepNext/>
        <w:spacing w:after="0" w:line="20" w:lineRule="atLeast"/>
        <w:ind w:firstLine="708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1.1 </w:t>
      </w:r>
      <w:r w:rsidR="00B85E8F" w:rsidRPr="00CC29D9">
        <w:rPr>
          <w:rFonts w:ascii="Times New Roman" w:hAnsi="Times New Roman"/>
          <w:sz w:val="28"/>
          <w:szCs w:val="28"/>
        </w:rPr>
        <w:t>В рамках реализации муниципальной подпрограммы «Создание благоприятных условий для привлечения инвестиций в Октябрьский район» реализованы следующие мероприятия: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rFonts w:cs="Calibri"/>
          <w:sz w:val="28"/>
          <w:szCs w:val="28"/>
        </w:rPr>
      </w:pPr>
      <w:r w:rsidRPr="00CC29D9">
        <w:rPr>
          <w:sz w:val="28"/>
          <w:szCs w:val="28"/>
        </w:rPr>
        <w:t xml:space="preserve">Организована  работа Совета по привлечению инвестиций при главе Администрации Октябрьского района (постановление Администрации района  от 29.03.2017 № 294 (в редакции </w:t>
      </w:r>
      <w:r w:rsidR="00417FDA" w:rsidRPr="00CC29D9">
        <w:rPr>
          <w:sz w:val="28"/>
          <w:szCs w:val="28"/>
        </w:rPr>
        <w:t>от 24.11.2023</w:t>
      </w:r>
      <w:r w:rsidRPr="00CC29D9">
        <w:rPr>
          <w:sz w:val="28"/>
          <w:szCs w:val="28"/>
        </w:rPr>
        <w:t xml:space="preserve"> № 1</w:t>
      </w:r>
      <w:r w:rsidR="00417FDA" w:rsidRPr="00CC29D9">
        <w:rPr>
          <w:sz w:val="28"/>
          <w:szCs w:val="28"/>
        </w:rPr>
        <w:t>377</w:t>
      </w:r>
      <w:r w:rsidRPr="00CC29D9">
        <w:rPr>
          <w:sz w:val="28"/>
          <w:szCs w:val="28"/>
        </w:rPr>
        <w:t xml:space="preserve"> «О Совете по инвестициям при главе Администра</w:t>
      </w:r>
      <w:r w:rsidR="00417FDA" w:rsidRPr="00CC29D9">
        <w:rPr>
          <w:sz w:val="28"/>
          <w:szCs w:val="28"/>
        </w:rPr>
        <w:t>ции Октябрьского района». В 2023</w:t>
      </w:r>
      <w:r w:rsidRPr="00CC29D9">
        <w:rPr>
          <w:sz w:val="28"/>
          <w:szCs w:val="28"/>
        </w:rPr>
        <w:t xml:space="preserve"> году проведено 12 заседаний Совета.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rFonts w:cs="Calibri"/>
          <w:sz w:val="28"/>
          <w:szCs w:val="28"/>
        </w:rPr>
      </w:pPr>
      <w:r w:rsidRPr="00CC29D9">
        <w:rPr>
          <w:rFonts w:cs="Calibri"/>
          <w:sz w:val="28"/>
          <w:szCs w:val="28"/>
        </w:rPr>
        <w:t xml:space="preserve">Подведены итоги Стратегии развития Октябрьского района на период до 2030 года, с учетом мониторинга Сбалансированной системы показателей за </w:t>
      </w:r>
      <w:r w:rsidR="00417FDA" w:rsidRPr="00CC29D9">
        <w:rPr>
          <w:rFonts w:cs="Calibri"/>
          <w:sz w:val="28"/>
          <w:szCs w:val="28"/>
        </w:rPr>
        <w:t>2023</w:t>
      </w:r>
      <w:r w:rsidRPr="00CC29D9">
        <w:rPr>
          <w:rFonts w:cs="Calibri"/>
          <w:sz w:val="28"/>
          <w:szCs w:val="28"/>
        </w:rPr>
        <w:t xml:space="preserve"> год. Индекс р</w:t>
      </w:r>
      <w:r w:rsidR="00153108" w:rsidRPr="00CC29D9">
        <w:rPr>
          <w:rFonts w:cs="Calibri"/>
          <w:sz w:val="28"/>
          <w:szCs w:val="28"/>
        </w:rPr>
        <w:t>еализации Стратегии составил 108,9</w:t>
      </w:r>
      <w:r w:rsidRPr="00CC29D9">
        <w:rPr>
          <w:rFonts w:cs="Calibri"/>
          <w:sz w:val="28"/>
          <w:szCs w:val="28"/>
        </w:rPr>
        <w:t xml:space="preserve">  процентов.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>Реализуется Стандарт деятельности Администрации Октябрьского района по обеспечению благоприятного инвестиционного климата  в районе (постановление Администрации Октябрьского района  от 14.08.2019 №1016).</w:t>
      </w:r>
    </w:p>
    <w:p w:rsidR="00F02B61" w:rsidRPr="00CC29D9" w:rsidRDefault="00F02B61" w:rsidP="00A344E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9D9">
        <w:rPr>
          <w:sz w:val="28"/>
          <w:szCs w:val="28"/>
        </w:rPr>
        <w:t>Ежемесячно проводился мониторинг Реестра инвест</w:t>
      </w:r>
      <w:r w:rsidR="00153108" w:rsidRPr="00CC29D9">
        <w:rPr>
          <w:sz w:val="28"/>
          <w:szCs w:val="28"/>
        </w:rPr>
        <w:t>иционных проектов за 2023</w:t>
      </w:r>
      <w:r w:rsidR="00A344EB" w:rsidRPr="00CC29D9">
        <w:rPr>
          <w:sz w:val="28"/>
          <w:szCs w:val="28"/>
        </w:rPr>
        <w:t xml:space="preserve"> год. </w:t>
      </w:r>
      <w:r w:rsidR="00153108" w:rsidRPr="00CC29D9">
        <w:rPr>
          <w:sz w:val="28"/>
          <w:szCs w:val="28"/>
        </w:rPr>
        <w:t>Предварительно объем инвестиций за 2023</w:t>
      </w:r>
      <w:r w:rsidRPr="00CC29D9">
        <w:rPr>
          <w:sz w:val="28"/>
          <w:szCs w:val="28"/>
        </w:rPr>
        <w:t xml:space="preserve"> год </w:t>
      </w:r>
      <w:r w:rsidR="00153108" w:rsidRPr="00CC29D9">
        <w:rPr>
          <w:color w:val="000000"/>
          <w:kern w:val="2"/>
          <w:sz w:val="28"/>
          <w:szCs w:val="28"/>
        </w:rPr>
        <w:t>составил 6,1</w:t>
      </w:r>
      <w:r w:rsidR="00A344EB" w:rsidRPr="00CC29D9">
        <w:rPr>
          <w:color w:val="000000"/>
          <w:kern w:val="2"/>
          <w:sz w:val="28"/>
          <w:szCs w:val="28"/>
        </w:rPr>
        <w:t xml:space="preserve"> млрд. рублей </w:t>
      </w:r>
      <w:r w:rsidR="00153108" w:rsidRPr="00CC29D9">
        <w:rPr>
          <w:sz w:val="28"/>
          <w:szCs w:val="28"/>
        </w:rPr>
        <w:t>или 130,1</w:t>
      </w:r>
      <w:r w:rsidRPr="00CC29D9">
        <w:rPr>
          <w:sz w:val="28"/>
          <w:szCs w:val="28"/>
        </w:rPr>
        <w:t xml:space="preserve">  процентов от зап</w:t>
      </w:r>
      <w:r w:rsidR="00153108" w:rsidRPr="00CC29D9">
        <w:rPr>
          <w:sz w:val="28"/>
          <w:szCs w:val="28"/>
        </w:rPr>
        <w:t>ланированного объема. Создано 8</w:t>
      </w:r>
      <w:r w:rsidR="006316A3" w:rsidRPr="00CC29D9">
        <w:rPr>
          <w:sz w:val="28"/>
          <w:szCs w:val="28"/>
        </w:rPr>
        <w:t>72</w:t>
      </w:r>
      <w:r w:rsidRPr="00CC29D9">
        <w:rPr>
          <w:sz w:val="28"/>
          <w:szCs w:val="28"/>
        </w:rPr>
        <w:t xml:space="preserve"> новых рабочих мест. </w:t>
      </w:r>
    </w:p>
    <w:p w:rsidR="00F02B61" w:rsidRPr="00CC29D9" w:rsidRDefault="00153108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>В районе за 2023</w:t>
      </w:r>
      <w:r w:rsidR="00F02B61" w:rsidRPr="00CC29D9">
        <w:rPr>
          <w:sz w:val="28"/>
          <w:szCs w:val="28"/>
        </w:rPr>
        <w:t xml:space="preserve"> год реализованы инвестиционные проекты такие как:</w:t>
      </w:r>
    </w:p>
    <w:p w:rsidR="00F02B61" w:rsidRPr="00CC29D9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- ООО «КСМК-Север» - модернизация производства завода по производству ячеистого бе</w:t>
      </w:r>
      <w:r w:rsidR="00153108" w:rsidRPr="00CC29D9">
        <w:rPr>
          <w:rFonts w:ascii="Times New Roman" w:hAnsi="Times New Roman"/>
          <w:sz w:val="28"/>
          <w:szCs w:val="28"/>
        </w:rPr>
        <w:t>тона автоклавного твердения – 30,2</w:t>
      </w:r>
      <w:r w:rsidRPr="00CC29D9">
        <w:rPr>
          <w:rFonts w:ascii="Times New Roman" w:hAnsi="Times New Roman"/>
          <w:sz w:val="28"/>
          <w:szCs w:val="28"/>
        </w:rPr>
        <w:t xml:space="preserve"> млн</w:t>
      </w:r>
      <w:r w:rsidR="00627072">
        <w:rPr>
          <w:rFonts w:ascii="Times New Roman" w:hAnsi="Times New Roman"/>
          <w:sz w:val="28"/>
          <w:szCs w:val="28"/>
        </w:rPr>
        <w:t>.</w:t>
      </w:r>
      <w:r w:rsidRPr="00CC29D9">
        <w:rPr>
          <w:rFonts w:ascii="Times New Roman" w:hAnsi="Times New Roman"/>
          <w:sz w:val="28"/>
          <w:szCs w:val="28"/>
        </w:rPr>
        <w:t xml:space="preserve"> рублей;</w:t>
      </w:r>
    </w:p>
    <w:p w:rsidR="00F02B61" w:rsidRPr="00CC29D9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- ООО «Индюшкин двор» </w:t>
      </w:r>
      <w:r w:rsidR="00153108" w:rsidRPr="00CC29D9">
        <w:rPr>
          <w:rFonts w:ascii="Times New Roman" w:hAnsi="Times New Roman"/>
          <w:sz w:val="28"/>
          <w:szCs w:val="28"/>
        </w:rPr>
        <w:t>- модернизация производства – 50</w:t>
      </w:r>
      <w:r w:rsidRPr="00CC29D9">
        <w:rPr>
          <w:rFonts w:ascii="Times New Roman" w:hAnsi="Times New Roman"/>
          <w:sz w:val="28"/>
          <w:szCs w:val="28"/>
        </w:rPr>
        <w:t>,8 млн рублей;</w:t>
      </w:r>
    </w:p>
    <w:p w:rsidR="00F02B61" w:rsidRPr="00CC29D9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ООО  «Бауэр Таганрог»,  строительство заво</w:t>
      </w:r>
      <w:r w:rsidR="00153108" w:rsidRPr="00CC29D9">
        <w:rPr>
          <w:rFonts w:ascii="Times New Roman" w:hAnsi="Times New Roman"/>
          <w:sz w:val="28"/>
          <w:szCs w:val="28"/>
        </w:rPr>
        <w:t>да поливного оборудования     18,8</w:t>
      </w:r>
      <w:r w:rsidRPr="00CC29D9">
        <w:rPr>
          <w:rFonts w:ascii="Times New Roman" w:hAnsi="Times New Roman"/>
          <w:sz w:val="28"/>
          <w:szCs w:val="28"/>
        </w:rPr>
        <w:t xml:space="preserve"> млн рублей;</w:t>
      </w:r>
    </w:p>
    <w:p w:rsidR="00153108" w:rsidRPr="00CC29D9" w:rsidRDefault="00153108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- ООО «Нефтемашстрой» - расширение производства – 122,7 млн рублей;</w:t>
      </w:r>
    </w:p>
    <w:p w:rsidR="00F02B61" w:rsidRPr="00CC29D9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- ООО «Венталл-Дон» -  строительство цеха по производству минер</w:t>
      </w:r>
      <w:r w:rsidR="00153108" w:rsidRPr="00CC29D9">
        <w:rPr>
          <w:rFonts w:ascii="Times New Roman" w:hAnsi="Times New Roman"/>
          <w:sz w:val="28"/>
          <w:szCs w:val="28"/>
        </w:rPr>
        <w:t xml:space="preserve">аловатных «Сэндвич-панелей» - </w:t>
      </w:r>
      <w:r w:rsidR="006316A3" w:rsidRPr="00CC29D9">
        <w:rPr>
          <w:rFonts w:ascii="Times New Roman" w:hAnsi="Times New Roman"/>
          <w:sz w:val="28"/>
          <w:szCs w:val="28"/>
        </w:rPr>
        <w:t>592,1</w:t>
      </w:r>
      <w:r w:rsidRPr="00CC29D9">
        <w:rPr>
          <w:rFonts w:ascii="Times New Roman" w:hAnsi="Times New Roman"/>
          <w:sz w:val="28"/>
          <w:szCs w:val="28"/>
        </w:rPr>
        <w:t xml:space="preserve"> млн рублей;</w:t>
      </w:r>
    </w:p>
    <w:p w:rsidR="00153108" w:rsidRPr="00CC29D9" w:rsidRDefault="00153108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- ООО «Шахта «Октябрьская-Южная» - модернизация производства – </w:t>
      </w:r>
      <w:r w:rsidR="006316A3" w:rsidRPr="00CC29D9">
        <w:rPr>
          <w:rFonts w:ascii="Times New Roman" w:hAnsi="Times New Roman"/>
          <w:sz w:val="28"/>
          <w:szCs w:val="28"/>
        </w:rPr>
        <w:t>21,7</w:t>
      </w:r>
      <w:r w:rsidRPr="00CC29D9">
        <w:rPr>
          <w:rFonts w:ascii="Times New Roman" w:hAnsi="Times New Roman"/>
          <w:sz w:val="28"/>
          <w:szCs w:val="28"/>
        </w:rPr>
        <w:t xml:space="preserve"> млн рублей;</w:t>
      </w:r>
    </w:p>
    <w:p w:rsidR="00F02B61" w:rsidRPr="00CC29D9" w:rsidRDefault="00153108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- Строительство бассейна в п. Персиановском – 132,9 млн рублей;</w:t>
      </w:r>
    </w:p>
    <w:p w:rsidR="00153108" w:rsidRPr="00CC29D9" w:rsidRDefault="00153108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- ООО «Агрогпредприятие Бессергеневское» - ввод в эксплуатацию прудов, приобретение сельско хозяйственного оборудования – </w:t>
      </w:r>
      <w:r w:rsidR="006316A3" w:rsidRPr="00CC29D9">
        <w:rPr>
          <w:rFonts w:ascii="Times New Roman" w:hAnsi="Times New Roman"/>
          <w:sz w:val="28"/>
          <w:szCs w:val="28"/>
        </w:rPr>
        <w:t>417,2</w:t>
      </w:r>
      <w:r w:rsidRPr="00CC29D9">
        <w:rPr>
          <w:rFonts w:ascii="Times New Roman" w:hAnsi="Times New Roman"/>
          <w:sz w:val="28"/>
          <w:szCs w:val="28"/>
        </w:rPr>
        <w:t>млн рублей;</w:t>
      </w:r>
    </w:p>
    <w:p w:rsidR="006316A3" w:rsidRPr="00CC29D9" w:rsidRDefault="006316A3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- ИП глава КФХ Копылов А.А., приобретение сельхозтехники – 441,8 млн рублей.</w:t>
      </w:r>
    </w:p>
    <w:p w:rsidR="006316A3" w:rsidRPr="00CC29D9" w:rsidRDefault="00F02B61" w:rsidP="00F02B61">
      <w:pPr>
        <w:spacing w:after="0" w:line="2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Сопровождались проекты, находящиеся на контроле главы Администрации района – </w:t>
      </w:r>
      <w:r w:rsidR="006316A3" w:rsidRPr="00CC29D9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 проектов с общим объемом инвестиций   </w:t>
      </w:r>
      <w:r w:rsidR="006316A3" w:rsidRPr="00CC29D9">
        <w:rPr>
          <w:rFonts w:ascii="Times New Roman" w:eastAsia="Calibri" w:hAnsi="Times New Roman"/>
          <w:sz w:val="28"/>
          <w:szCs w:val="28"/>
          <w:lang w:eastAsia="en-US"/>
        </w:rPr>
        <w:t>7,7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  млрд.  рублей и  созданием </w:t>
      </w:r>
      <w:r w:rsidR="006316A3"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376 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новых рабочих мест. </w:t>
      </w:r>
    </w:p>
    <w:p w:rsidR="00F02B61" w:rsidRPr="00CC29D9" w:rsidRDefault="00F02B61" w:rsidP="00F02B61">
      <w:pPr>
        <w:spacing w:after="0" w:line="2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Также на сопровождении отдела инвестиционного развития и стратегического планирования и отдела архитектуры и сопровождения проектов находился Перечень приоритетных инвестиционных проектов, который </w:t>
      </w:r>
      <w:r w:rsidR="000951DE" w:rsidRPr="00CC29D9">
        <w:rPr>
          <w:rFonts w:ascii="Times New Roman" w:eastAsia="Calibri" w:hAnsi="Times New Roman"/>
          <w:sz w:val="28"/>
          <w:szCs w:val="28"/>
          <w:lang w:eastAsia="en-US"/>
        </w:rPr>
        <w:t>включает в себя 63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 ин</w:t>
      </w:r>
      <w:r w:rsidR="000951DE" w:rsidRPr="00CC29D9">
        <w:rPr>
          <w:rFonts w:ascii="Times New Roman" w:eastAsia="Calibri" w:hAnsi="Times New Roman"/>
          <w:sz w:val="28"/>
          <w:szCs w:val="28"/>
          <w:lang w:eastAsia="en-US"/>
        </w:rPr>
        <w:t>вестиционных проектов на сумму 14,1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 млрд. рублей.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Ежеквартально ведется обновления в программный комплекс системы «Фактор», для дальнейшего размещения на инвестиционном портале Ростовской области в разделе «Инвестору». 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Осуществлялась организация сопровождения и мониторинг инвестиционных проектов, имеющих социально-экономическое значение для развития Октябрьского района. Отделом архитектуры и сопровождения проектов выполняется сопровождение проектов от  начала реализации проекта и до ввода его в эксплуатацию. Мониторинг инвестиционных проектов проводится ежемесячно в соответствии с Реестром инвестиционных проектов и стоит на контроле главы Администрации Октябрьского района. </w:t>
      </w:r>
    </w:p>
    <w:p w:rsidR="00F02B61" w:rsidRPr="00CC29D9" w:rsidRDefault="00F02B61" w:rsidP="00F02B6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eastAsia="Calibri"/>
          <w:lang w:eastAsia="en-US"/>
        </w:rPr>
        <w:t xml:space="preserve">             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Проводилась  работа по созданию Октябрьского индустриального парка и управляющей компании, совместно с СКЖД отрабатывался вопрос по созданию технопарка на базе локомотивного депо п. Каменоломни. </w:t>
      </w:r>
    </w:p>
    <w:p w:rsidR="00F02B61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>Осуществлялось обеспечение оперативной связи и эффективного взаимодействия инвесторов с руководством района и</w:t>
      </w:r>
      <w:r w:rsidR="006D0902" w:rsidRPr="00CC29D9">
        <w:rPr>
          <w:sz w:val="28"/>
          <w:szCs w:val="28"/>
        </w:rPr>
        <w:t xml:space="preserve"> решения вопросов в режиме  «он</w:t>
      </w:r>
      <w:r w:rsidRPr="00CC29D9">
        <w:rPr>
          <w:sz w:val="28"/>
          <w:szCs w:val="28"/>
        </w:rPr>
        <w:t>лайн», возникающих в процессе инвестиционной деятельности проблем и вопросов отделов архитектуры и сопровождения проектов и инвестиционного развития Администрации Октябрьского района.</w:t>
      </w:r>
    </w:p>
    <w:p w:rsidR="009E4A69" w:rsidRPr="00CC29D9" w:rsidRDefault="009E4A69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lastRenderedPageBreak/>
        <w:t xml:space="preserve">  31,6 млн</w:t>
      </w:r>
      <w:r w:rsidR="00627072">
        <w:rPr>
          <w:sz w:val="28"/>
          <w:szCs w:val="28"/>
        </w:rPr>
        <w:t>.</w:t>
      </w:r>
      <w:r w:rsidRPr="00CC29D9">
        <w:rPr>
          <w:sz w:val="28"/>
          <w:szCs w:val="28"/>
        </w:rPr>
        <w:t xml:space="preserve"> рублей получено софинансирование проекта по погашению процентной по кредитам (ООО «КСМК-Север») и софинансирование  на приобретение и монтаж модульных некапитальных средств размещения(ИП Шишков И.П.).</w:t>
      </w:r>
    </w:p>
    <w:p w:rsidR="009E4A69" w:rsidRPr="00CC29D9" w:rsidRDefault="00436419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 </w:t>
      </w:r>
      <w:r w:rsidR="009E4A69" w:rsidRPr="00CC29D9">
        <w:rPr>
          <w:sz w:val="28"/>
          <w:szCs w:val="28"/>
        </w:rPr>
        <w:t xml:space="preserve">ООО КСМК-Север» - строительство 2 очереди завода по производству ячеистого бетона автоклавного твердения включен минэкономразвитием РО в перечень </w:t>
      </w:r>
      <w:r w:rsidRPr="00CC29D9">
        <w:rPr>
          <w:sz w:val="28"/>
          <w:szCs w:val="28"/>
        </w:rPr>
        <w:t>"100 Губернаторских проектов"</w:t>
      </w:r>
      <w:r w:rsidR="009E4A69" w:rsidRPr="00CC29D9">
        <w:rPr>
          <w:sz w:val="28"/>
          <w:szCs w:val="28"/>
        </w:rPr>
        <w:t>.</w:t>
      </w:r>
    </w:p>
    <w:p w:rsidR="00436419" w:rsidRPr="00CC29D9" w:rsidRDefault="00436419" w:rsidP="00436419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   В рамках проектной деятельности отработали с поселениями  района подготовку конкурсной документации к участию во Всероссийском конкурсе «Лучшая муниципальная практика». </w:t>
      </w:r>
    </w:p>
    <w:p w:rsidR="00436419" w:rsidRPr="00CC29D9" w:rsidRDefault="00436419" w:rsidP="00436419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   В 2023 году участие в конкурсе приняли 10 поселений района, 6 поселений заняли призовые места на региональном этапе конкурса в разных номинациях. Алексеевское (2 место), Артемовское (1 место), Краснолучское (3место), Краснокутское (3 место), Мокрологское (1 место), Бессергеневское (2 место). </w:t>
      </w:r>
    </w:p>
    <w:p w:rsidR="00436419" w:rsidRPr="00CC29D9" w:rsidRDefault="00436419" w:rsidP="00436419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   В Федеральном этапе конкурса победителем от Октябрьского района стало Мокрологское поселение в номинации модернизация городского хозяйства посредством внедрения цифровых технологий и платформенных решений («умный город»), получен грант  2,5 млн рублей.</w:t>
      </w:r>
    </w:p>
    <w:p w:rsidR="00B85E8F" w:rsidRPr="00CC29D9" w:rsidRDefault="00F02B61" w:rsidP="00F02B61">
      <w:pPr>
        <w:pStyle w:val="af9"/>
        <w:spacing w:line="20" w:lineRule="atLeast"/>
        <w:ind w:firstLine="709"/>
        <w:contextualSpacing/>
        <w:jc w:val="both"/>
        <w:rPr>
          <w:i/>
          <w:sz w:val="28"/>
          <w:szCs w:val="28"/>
        </w:rPr>
      </w:pPr>
      <w:r w:rsidRPr="00CC29D9">
        <w:rPr>
          <w:sz w:val="28"/>
          <w:szCs w:val="28"/>
        </w:rPr>
        <w:t>Оказано 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реализации иници</w:t>
      </w:r>
      <w:r w:rsidR="000951DE" w:rsidRPr="00CC29D9">
        <w:rPr>
          <w:sz w:val="28"/>
          <w:szCs w:val="28"/>
        </w:rPr>
        <w:t>атив местных сообществ». За 2023</w:t>
      </w:r>
      <w:r w:rsidRPr="00CC29D9">
        <w:rPr>
          <w:sz w:val="28"/>
          <w:szCs w:val="28"/>
        </w:rPr>
        <w:t xml:space="preserve"> год было </w:t>
      </w:r>
      <w:r w:rsidR="000951DE" w:rsidRPr="00CC29D9">
        <w:rPr>
          <w:color w:val="000000"/>
          <w:sz w:val="28"/>
          <w:szCs w:val="28"/>
        </w:rPr>
        <w:t>предоставлено 10</w:t>
      </w:r>
      <w:r w:rsidRPr="00CC29D9">
        <w:rPr>
          <w:color w:val="000000"/>
          <w:sz w:val="28"/>
          <w:szCs w:val="28"/>
        </w:rPr>
        <w:t xml:space="preserve"> грантов</w:t>
      </w:r>
      <w:r w:rsidRPr="00CC29D9">
        <w:rPr>
          <w:sz w:val="28"/>
          <w:szCs w:val="28"/>
        </w:rPr>
        <w:t xml:space="preserve">  победителям рейтингового конкурса в рамках проекта «Развитие поселений Октябрьского района на основе реализации инициатив местных сообще</w:t>
      </w:r>
      <w:r w:rsidR="000951DE" w:rsidRPr="00CC29D9">
        <w:rPr>
          <w:sz w:val="28"/>
          <w:szCs w:val="28"/>
        </w:rPr>
        <w:t>ств» на сумму 2,468</w:t>
      </w:r>
      <w:r w:rsidRPr="00CC29D9">
        <w:rPr>
          <w:sz w:val="28"/>
          <w:szCs w:val="28"/>
        </w:rPr>
        <w:t xml:space="preserve">  млн рублей;</w:t>
      </w:r>
      <w:r w:rsidRPr="00CC29D9">
        <w:rPr>
          <w:sz w:val="28"/>
          <w:szCs w:val="28"/>
        </w:rPr>
        <w:tab/>
      </w:r>
    </w:p>
    <w:p w:rsidR="003960B7" w:rsidRPr="00CC29D9" w:rsidRDefault="000951DE" w:rsidP="003960B7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 итогам 2023</w:t>
      </w:r>
      <w:r w:rsidR="003960B7" w:rsidRPr="00CC29D9">
        <w:rPr>
          <w:rFonts w:ascii="Times New Roman" w:hAnsi="Times New Roman"/>
          <w:sz w:val="28"/>
          <w:szCs w:val="28"/>
        </w:rPr>
        <w:t xml:space="preserve"> года</w:t>
      </w:r>
      <w:r w:rsidR="00A344EB" w:rsidRPr="00CC29D9">
        <w:rPr>
          <w:rFonts w:ascii="Times New Roman" w:hAnsi="Times New Roman"/>
          <w:sz w:val="28"/>
          <w:szCs w:val="28"/>
        </w:rPr>
        <w:t xml:space="preserve"> зарегистрировано 1</w:t>
      </w:r>
      <w:r w:rsidR="00E45556" w:rsidRPr="00CC29D9">
        <w:rPr>
          <w:rFonts w:ascii="Times New Roman" w:hAnsi="Times New Roman"/>
          <w:sz w:val="28"/>
          <w:szCs w:val="28"/>
        </w:rPr>
        <w:t>5</w:t>
      </w:r>
      <w:r w:rsidR="00A344EB" w:rsidRPr="00CC29D9">
        <w:rPr>
          <w:rFonts w:ascii="Times New Roman" w:hAnsi="Times New Roman"/>
          <w:sz w:val="28"/>
          <w:szCs w:val="28"/>
        </w:rPr>
        <w:t xml:space="preserve"> предприятий</w:t>
      </w:r>
      <w:r w:rsidR="003960B7" w:rsidRPr="00CC29D9">
        <w:rPr>
          <w:rFonts w:ascii="Times New Roman" w:hAnsi="Times New Roman"/>
          <w:sz w:val="28"/>
          <w:szCs w:val="28"/>
        </w:rPr>
        <w:t xml:space="preserve"> малого бизнеса, 3</w:t>
      </w:r>
      <w:r w:rsidR="00E45556" w:rsidRPr="00CC29D9">
        <w:rPr>
          <w:rFonts w:ascii="Times New Roman" w:hAnsi="Times New Roman"/>
          <w:sz w:val="28"/>
          <w:szCs w:val="28"/>
        </w:rPr>
        <w:t>49</w:t>
      </w:r>
      <w:r w:rsidR="003960B7" w:rsidRPr="00CC29D9">
        <w:rPr>
          <w:rFonts w:ascii="Times New Roman" w:hAnsi="Times New Roman"/>
          <w:sz w:val="28"/>
          <w:szCs w:val="28"/>
        </w:rPr>
        <w:t xml:space="preserve"> индивидуальных предпринимателей, </w:t>
      </w:r>
      <w:r w:rsidR="00E45556" w:rsidRPr="00CC29D9">
        <w:rPr>
          <w:rFonts w:ascii="Times New Roman" w:hAnsi="Times New Roman"/>
          <w:sz w:val="28"/>
          <w:szCs w:val="28"/>
        </w:rPr>
        <w:t>1307</w:t>
      </w:r>
      <w:r w:rsidR="003960B7" w:rsidRPr="00CC29D9">
        <w:rPr>
          <w:rFonts w:ascii="Times New Roman" w:hAnsi="Times New Roman"/>
          <w:sz w:val="28"/>
          <w:szCs w:val="28"/>
        </w:rPr>
        <w:t xml:space="preserve"> граждан приобрели статус плательщика налога на профессиональный доход, создано 4</w:t>
      </w:r>
      <w:r w:rsidR="00E45556" w:rsidRPr="00CC29D9">
        <w:rPr>
          <w:rFonts w:ascii="Times New Roman" w:hAnsi="Times New Roman"/>
          <w:sz w:val="28"/>
          <w:szCs w:val="28"/>
        </w:rPr>
        <w:t>79</w:t>
      </w:r>
      <w:r w:rsidR="003960B7" w:rsidRPr="00CC29D9">
        <w:rPr>
          <w:rFonts w:ascii="Times New Roman" w:hAnsi="Times New Roman"/>
          <w:sz w:val="28"/>
          <w:szCs w:val="28"/>
        </w:rPr>
        <w:t xml:space="preserve"> рабочих мест. </w:t>
      </w:r>
    </w:p>
    <w:p w:rsidR="00E45556" w:rsidRPr="00E7006C" w:rsidRDefault="003960B7" w:rsidP="003960B7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</w:r>
      <w:r w:rsidR="00E45556" w:rsidRPr="00CC29D9">
        <w:rPr>
          <w:rFonts w:ascii="Times New Roman" w:hAnsi="Times New Roman"/>
          <w:sz w:val="28"/>
          <w:szCs w:val="28"/>
        </w:rPr>
        <w:t>Среднесписочная численность занятых на малых предприятиях составила 1456  человек, среднемесячная заработная плата– 48194,3   руб.,  на средних предприятиях – 1102 человека, средняя заработная плата 71369,0 руб.</w:t>
      </w:r>
    </w:p>
    <w:p w:rsidR="003960B7" w:rsidRPr="00CC29D9" w:rsidRDefault="003960B7" w:rsidP="003960B7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Администрацией района оказывается всесторонняя поддержка развитию малого и среднего предпринимательства. </w:t>
      </w:r>
    </w:p>
    <w:p w:rsidR="003960B7" w:rsidRPr="00CC29D9" w:rsidRDefault="003960B7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Весомый вклад в развитие малого бизнеса вносит Муниципальный фонд местного развития. За отчетный период Фондом предоставлена финансовая помощь </w:t>
      </w:r>
      <w:r w:rsidR="00E45556" w:rsidRPr="00CC29D9">
        <w:rPr>
          <w:rFonts w:ascii="Times New Roman" w:hAnsi="Times New Roman"/>
          <w:sz w:val="28"/>
          <w:szCs w:val="28"/>
        </w:rPr>
        <w:t>13</w:t>
      </w:r>
      <w:r w:rsidRPr="00CC29D9">
        <w:rPr>
          <w:rFonts w:ascii="Times New Roman" w:hAnsi="Times New Roman"/>
          <w:sz w:val="28"/>
          <w:szCs w:val="28"/>
        </w:rPr>
        <w:t xml:space="preserve"> субъектам малого бизнеса на сумму </w:t>
      </w:r>
      <w:r w:rsidR="00E45556" w:rsidRPr="00CC29D9">
        <w:rPr>
          <w:rFonts w:ascii="Times New Roman" w:hAnsi="Times New Roman"/>
          <w:sz w:val="28"/>
          <w:szCs w:val="28"/>
        </w:rPr>
        <w:t>43</w:t>
      </w:r>
      <w:r w:rsidRPr="00CC29D9">
        <w:rPr>
          <w:rFonts w:ascii="Times New Roman" w:hAnsi="Times New Roman"/>
          <w:sz w:val="28"/>
          <w:szCs w:val="28"/>
        </w:rPr>
        <w:t>,</w:t>
      </w:r>
      <w:r w:rsidR="00E45556" w:rsidRPr="00CC29D9">
        <w:rPr>
          <w:rFonts w:ascii="Times New Roman" w:hAnsi="Times New Roman"/>
          <w:sz w:val="28"/>
          <w:szCs w:val="28"/>
        </w:rPr>
        <w:t>8</w:t>
      </w:r>
      <w:r w:rsidRPr="00CC29D9">
        <w:rPr>
          <w:rFonts w:ascii="Times New Roman" w:hAnsi="Times New Roman"/>
          <w:sz w:val="28"/>
          <w:szCs w:val="28"/>
        </w:rPr>
        <w:t xml:space="preserve"> млн. рублей.</w:t>
      </w:r>
    </w:p>
    <w:p w:rsidR="003960B7" w:rsidRPr="00CC29D9" w:rsidRDefault="003960B7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Предприниматели  и организации Октябрьского района принимают участие в гарантийной и финансовой поддержке на областном уровне: </w:t>
      </w:r>
    </w:p>
    <w:p w:rsidR="003960B7" w:rsidRPr="00CC29D9" w:rsidRDefault="003960B7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Ростовским региональным агентством поддержки предпринимательства по льготным ставкам одобрено </w:t>
      </w:r>
      <w:r w:rsidR="00E45556" w:rsidRPr="00CC29D9">
        <w:rPr>
          <w:rFonts w:ascii="Times New Roman" w:hAnsi="Times New Roman"/>
          <w:sz w:val="28"/>
          <w:szCs w:val="28"/>
        </w:rPr>
        <w:t>14</w:t>
      </w:r>
      <w:r w:rsidRPr="00CC29D9">
        <w:rPr>
          <w:rFonts w:ascii="Times New Roman" w:hAnsi="Times New Roman"/>
          <w:sz w:val="28"/>
          <w:szCs w:val="28"/>
        </w:rPr>
        <w:t xml:space="preserve"> займов нашим субъектам на сумму </w:t>
      </w:r>
      <w:r w:rsidR="00E45556" w:rsidRPr="00CC29D9">
        <w:rPr>
          <w:rFonts w:ascii="Times New Roman" w:hAnsi="Times New Roman"/>
          <w:sz w:val="28"/>
          <w:szCs w:val="28"/>
        </w:rPr>
        <w:t>64</w:t>
      </w:r>
      <w:r w:rsidR="00D351E2" w:rsidRPr="00CC29D9">
        <w:rPr>
          <w:rFonts w:ascii="Times New Roman" w:hAnsi="Times New Roman"/>
          <w:sz w:val="28"/>
          <w:szCs w:val="28"/>
        </w:rPr>
        <w:t>,5</w:t>
      </w:r>
      <w:r w:rsidRPr="00CC29D9">
        <w:rPr>
          <w:rFonts w:ascii="Times New Roman" w:hAnsi="Times New Roman"/>
          <w:sz w:val="28"/>
          <w:szCs w:val="28"/>
        </w:rPr>
        <w:t xml:space="preserve"> млн. рублей.</w:t>
      </w:r>
    </w:p>
    <w:p w:rsidR="00E45556" w:rsidRPr="00CC29D9" w:rsidRDefault="003960B7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НКО "Гарантийный фонд РО" по итогам 202</w:t>
      </w:r>
      <w:r w:rsidR="00E45556" w:rsidRPr="00CC29D9">
        <w:rPr>
          <w:rFonts w:ascii="Times New Roman" w:hAnsi="Times New Roman"/>
          <w:sz w:val="28"/>
          <w:szCs w:val="28"/>
        </w:rPr>
        <w:t>3</w:t>
      </w:r>
      <w:r w:rsidRPr="00CC29D9">
        <w:rPr>
          <w:rFonts w:ascii="Times New Roman" w:hAnsi="Times New Roman"/>
          <w:sz w:val="28"/>
          <w:szCs w:val="28"/>
        </w:rPr>
        <w:t xml:space="preserve"> года было предоставлено 1</w:t>
      </w:r>
      <w:r w:rsidR="00E45556" w:rsidRPr="00CC29D9">
        <w:rPr>
          <w:rFonts w:ascii="Times New Roman" w:hAnsi="Times New Roman"/>
          <w:sz w:val="28"/>
          <w:szCs w:val="28"/>
        </w:rPr>
        <w:t>3</w:t>
      </w:r>
      <w:r w:rsidRPr="00CC29D9">
        <w:rPr>
          <w:rFonts w:ascii="Times New Roman" w:hAnsi="Times New Roman"/>
          <w:sz w:val="28"/>
          <w:szCs w:val="28"/>
        </w:rPr>
        <w:t xml:space="preserve"> поручительств  субъектам малого и среднего предпринимательства, </w:t>
      </w:r>
      <w:r w:rsidRPr="00CC29D9">
        <w:rPr>
          <w:rFonts w:ascii="Times New Roman" w:hAnsi="Times New Roman"/>
          <w:sz w:val="28"/>
          <w:szCs w:val="28"/>
        </w:rPr>
        <w:lastRenderedPageBreak/>
        <w:t>осуществляющего деятельность на территории</w:t>
      </w:r>
      <w:r w:rsidR="00E45556" w:rsidRPr="00CC29D9">
        <w:rPr>
          <w:rFonts w:ascii="Times New Roman" w:hAnsi="Times New Roman"/>
          <w:sz w:val="28"/>
          <w:szCs w:val="28"/>
        </w:rPr>
        <w:t xml:space="preserve"> Октябрьского района на сумму 64,5</w:t>
      </w:r>
      <w:r w:rsidRPr="00CC29D9">
        <w:rPr>
          <w:rFonts w:ascii="Times New Roman" w:hAnsi="Times New Roman"/>
          <w:sz w:val="28"/>
          <w:szCs w:val="28"/>
        </w:rPr>
        <w:t xml:space="preserve"> млн. руб. </w:t>
      </w:r>
    </w:p>
    <w:p w:rsidR="00E45556" w:rsidRPr="00CC29D9" w:rsidRDefault="00E45556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CC29D9">
        <w:rPr>
          <w:rFonts w:ascii="Times New Roman" w:hAnsi="Times New Roman"/>
          <w:iCs/>
          <w:sz w:val="28"/>
          <w:szCs w:val="28"/>
          <w:lang w:eastAsia="ar-SA"/>
        </w:rPr>
        <w:t>Центр занятости населения оказал финансовую поддержку 7 субъектам МСП в размере 1,73 млн. рублей на трудоустройство 29 чел.;</w:t>
      </w:r>
    </w:p>
    <w:p w:rsidR="00E45556" w:rsidRPr="00CC29D9" w:rsidRDefault="00E45556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CC29D9">
        <w:rPr>
          <w:rFonts w:ascii="Times New Roman" w:hAnsi="Times New Roman"/>
          <w:iCs/>
          <w:sz w:val="28"/>
          <w:szCs w:val="28"/>
          <w:lang w:eastAsia="ar-SA"/>
        </w:rPr>
        <w:t xml:space="preserve">Востребованной государственной поддержкой бизнеса стало заключение «социального контракта» на развитие предпринимательства. </w:t>
      </w:r>
    </w:p>
    <w:p w:rsidR="00E45556" w:rsidRPr="00E7006C" w:rsidRDefault="00E45556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CC29D9">
        <w:rPr>
          <w:rFonts w:ascii="Times New Roman" w:hAnsi="Times New Roman"/>
          <w:iCs/>
          <w:sz w:val="28"/>
          <w:szCs w:val="28"/>
          <w:lang w:eastAsia="ar-SA"/>
        </w:rPr>
        <w:t>За истекший период 2023 года 44 индивидуальных предпринимателей заключили «социальный контракт» на сумму 15,4 млн. руб.</w:t>
      </w:r>
    </w:p>
    <w:p w:rsidR="003960B7" w:rsidRPr="00CC29D9" w:rsidRDefault="003960B7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Помимо финансовой поддержки, в Октябрьском районе оказывается консультационная поддержка предпринимательства. </w:t>
      </w:r>
    </w:p>
    <w:p w:rsidR="00E45556" w:rsidRPr="00E7006C" w:rsidRDefault="00E45556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 итогам 2023 года было проведено 3 заседания Межотраслевой Ассоциации работодателей с участием АНО МФК «РРАПП» и 3 заседания Совета по предпринимательству.</w:t>
      </w:r>
    </w:p>
    <w:p w:rsidR="00E45556" w:rsidRPr="00E7006C" w:rsidRDefault="00E45556" w:rsidP="00E45556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  <w:lang w:eastAsia="ar-SA"/>
        </w:rPr>
        <w:t>Как и в предыдущий период, в 2023 году велась точечная работа с предприятиями по информированию о  формах господдержки в 2023 г  на федеральном, региональном, местном уровнях.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За  истекший период на безвозмездной основе предпринимателям района </w:t>
      </w:r>
      <w:r w:rsidRPr="005C6246">
        <w:rPr>
          <w:rFonts w:ascii="Times New Roman" w:hAnsi="Times New Roman"/>
          <w:color w:val="000000"/>
          <w:sz w:val="28"/>
          <w:szCs w:val="28"/>
        </w:rPr>
        <w:t>оказано 1212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информационно-консультационных услуг.</w:t>
      </w:r>
    </w:p>
    <w:p w:rsidR="00E45556" w:rsidRPr="00E7006C" w:rsidRDefault="00E45556" w:rsidP="00E45556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5B0D" w:rsidRPr="00CC29D9" w:rsidRDefault="00185B0D" w:rsidP="00C41385">
      <w:pPr>
        <w:spacing w:line="240" w:lineRule="auto"/>
        <w:ind w:firstLine="142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</w:pPr>
      <w:r w:rsidRPr="00CC29D9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2. Результаты реализации основных</w:t>
      </w:r>
    </w:p>
    <w:p w:rsidR="00185B0D" w:rsidRPr="00CC29D9" w:rsidRDefault="00185B0D" w:rsidP="009C584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</w:pPr>
      <w:r w:rsidRPr="00CC29D9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мероприятий, а также сведения о достижении</w:t>
      </w:r>
    </w:p>
    <w:p w:rsidR="00B85E8F" w:rsidRPr="00CC29D9" w:rsidRDefault="00185B0D" w:rsidP="009C584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eastAsia="x-none"/>
        </w:rPr>
      </w:pPr>
      <w:r w:rsidRPr="00CC29D9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контрольных событий муниципальной программы.</w:t>
      </w:r>
    </w:p>
    <w:p w:rsidR="00D03A9D" w:rsidRPr="00CC29D9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03A9D" w:rsidRPr="00CC29D9" w:rsidRDefault="00D03A9D" w:rsidP="009C58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Достижению результатов в 20</w:t>
      </w:r>
      <w:r w:rsidR="00D82EC3" w:rsidRPr="00CC29D9">
        <w:rPr>
          <w:rFonts w:ascii="Times New Roman" w:hAnsi="Times New Roman"/>
          <w:sz w:val="28"/>
          <w:szCs w:val="28"/>
        </w:rPr>
        <w:t>2</w:t>
      </w:r>
      <w:r w:rsidR="000951DE" w:rsidRPr="00CC29D9">
        <w:rPr>
          <w:rFonts w:ascii="Times New Roman" w:hAnsi="Times New Roman"/>
          <w:sz w:val="28"/>
          <w:szCs w:val="28"/>
        </w:rPr>
        <w:t>3</w:t>
      </w:r>
      <w:r w:rsidRPr="00CC29D9">
        <w:rPr>
          <w:rFonts w:ascii="Times New Roman" w:hAnsi="Times New Roman"/>
          <w:sz w:val="28"/>
          <w:szCs w:val="28"/>
        </w:rPr>
        <w:t xml:space="preserve"> году способствовала реализация </w:t>
      </w:r>
      <w:r w:rsidR="0058244F" w:rsidRPr="00CC29D9">
        <w:rPr>
          <w:rFonts w:ascii="Times New Roman" w:hAnsi="Times New Roman"/>
          <w:sz w:val="28"/>
          <w:szCs w:val="28"/>
        </w:rPr>
        <w:t>ответственным</w:t>
      </w:r>
      <w:r w:rsidRPr="00CC29D9">
        <w:rPr>
          <w:rFonts w:ascii="Times New Roman" w:hAnsi="Times New Roman"/>
          <w:sz w:val="28"/>
          <w:szCs w:val="28"/>
        </w:rPr>
        <w:t xml:space="preserve">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D03A9D" w:rsidRPr="00CC29D9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A1B66" w:rsidRPr="00CC29D9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  <w:t>В рамках подпрограммы 1 «</w:t>
      </w:r>
      <w:r w:rsidRPr="00CC29D9">
        <w:rPr>
          <w:rFonts w:ascii="Times New Roman" w:hAnsi="Times New Roman"/>
          <w:bCs/>
          <w:sz w:val="28"/>
          <w:szCs w:val="28"/>
        </w:rPr>
        <w:t>Создание благоприятных условий для привлечения инвестиций в Октябрьский район»</w:t>
      </w:r>
      <w:r w:rsidRPr="00CC29D9">
        <w:rPr>
          <w:rFonts w:ascii="Times New Roman" w:hAnsi="Times New Roman"/>
          <w:sz w:val="28"/>
          <w:szCs w:val="28"/>
        </w:rPr>
        <w:t xml:space="preserve">, предусмотрена реализация </w:t>
      </w:r>
      <w:r w:rsidR="000416E9" w:rsidRPr="00CC29D9">
        <w:rPr>
          <w:rFonts w:ascii="Times New Roman" w:hAnsi="Times New Roman"/>
          <w:sz w:val="28"/>
          <w:szCs w:val="28"/>
        </w:rPr>
        <w:t xml:space="preserve">   </w:t>
      </w:r>
      <w:r w:rsidR="00F83B7D" w:rsidRPr="00CC29D9">
        <w:rPr>
          <w:rFonts w:ascii="Times New Roman" w:hAnsi="Times New Roman"/>
          <w:sz w:val="28"/>
          <w:szCs w:val="28"/>
        </w:rPr>
        <w:t>10</w:t>
      </w:r>
      <w:r w:rsidR="00935915" w:rsidRPr="00CC29D9">
        <w:rPr>
          <w:rFonts w:ascii="Times New Roman" w:hAnsi="Times New Roman"/>
          <w:sz w:val="28"/>
          <w:szCs w:val="28"/>
        </w:rPr>
        <w:t xml:space="preserve"> </w:t>
      </w:r>
      <w:r w:rsidR="0012307A" w:rsidRPr="00CC29D9">
        <w:rPr>
          <w:rFonts w:ascii="Times New Roman" w:hAnsi="Times New Roman"/>
          <w:sz w:val="28"/>
          <w:szCs w:val="28"/>
        </w:rPr>
        <w:t>основных мероприятий</w:t>
      </w:r>
      <w:r w:rsidR="008B6F70" w:rsidRPr="00CC29D9">
        <w:rPr>
          <w:rFonts w:ascii="Times New Roman" w:hAnsi="Times New Roman"/>
          <w:sz w:val="28"/>
          <w:szCs w:val="28"/>
        </w:rPr>
        <w:t>.</w:t>
      </w:r>
    </w:p>
    <w:p w:rsidR="00EA09C9" w:rsidRPr="00CC29D9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          Основное мероприятие 1.1 </w:t>
      </w:r>
      <w:r w:rsidR="006D0902" w:rsidRPr="00CC29D9">
        <w:rPr>
          <w:rFonts w:ascii="Times New Roman" w:hAnsi="Times New Roman"/>
          <w:sz w:val="28"/>
          <w:szCs w:val="28"/>
        </w:rPr>
        <w:t>«С</w:t>
      </w:r>
      <w:r w:rsidRPr="00CC29D9">
        <w:rPr>
          <w:rFonts w:ascii="Times New Roman" w:hAnsi="Times New Roman"/>
          <w:sz w:val="28"/>
          <w:szCs w:val="28"/>
        </w:rPr>
        <w:t>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</w:r>
      <w:r w:rsidR="006D0902" w:rsidRPr="00CC29D9">
        <w:rPr>
          <w:rFonts w:ascii="Times New Roman" w:hAnsi="Times New Roman"/>
          <w:sz w:val="28"/>
          <w:szCs w:val="28"/>
        </w:rPr>
        <w:t>»</w:t>
      </w:r>
      <w:r w:rsidRPr="00CC29D9">
        <w:rPr>
          <w:rFonts w:ascii="Times New Roman" w:hAnsi="Times New Roman"/>
          <w:sz w:val="28"/>
          <w:szCs w:val="28"/>
        </w:rPr>
        <w:t xml:space="preserve"> </w:t>
      </w:r>
      <w:r w:rsidR="00A326C7" w:rsidRPr="00CC29D9">
        <w:rPr>
          <w:rFonts w:ascii="Times New Roman" w:hAnsi="Times New Roman"/>
          <w:sz w:val="28"/>
          <w:szCs w:val="28"/>
        </w:rPr>
        <w:t>выполнено.</w:t>
      </w:r>
    </w:p>
    <w:p w:rsidR="00EA09C9" w:rsidRPr="00CC29D9" w:rsidRDefault="00EA09C9" w:rsidP="009C584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</w:r>
      <w:r w:rsidR="00DA5D87" w:rsidRPr="00CC29D9">
        <w:rPr>
          <w:rFonts w:ascii="Times New Roman" w:hAnsi="Times New Roman"/>
          <w:sz w:val="28"/>
          <w:szCs w:val="28"/>
        </w:rPr>
        <w:t xml:space="preserve">Участие </w:t>
      </w:r>
      <w:r w:rsidR="00DE5D67" w:rsidRPr="00CC29D9">
        <w:rPr>
          <w:rFonts w:ascii="Times New Roman" w:hAnsi="Times New Roman"/>
          <w:sz w:val="28"/>
          <w:szCs w:val="28"/>
        </w:rPr>
        <w:t>Всероссийском конкурсе «Лучшая муниципальная практика» с поселениями района.</w:t>
      </w:r>
    </w:p>
    <w:p w:rsidR="00D36310" w:rsidRPr="00CC29D9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</w:t>
      </w:r>
    </w:p>
    <w:p w:rsidR="009031DC" w:rsidRPr="00CC29D9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</w:t>
      </w:r>
      <w:r w:rsidR="00C41385" w:rsidRPr="00CC29D9">
        <w:rPr>
          <w:rFonts w:ascii="Times New Roman" w:hAnsi="Times New Roman"/>
          <w:sz w:val="28"/>
          <w:szCs w:val="28"/>
        </w:rPr>
        <w:t xml:space="preserve">     </w:t>
      </w:r>
      <w:r w:rsidRPr="00CC29D9">
        <w:rPr>
          <w:rFonts w:ascii="Times New Roman" w:hAnsi="Times New Roman"/>
          <w:sz w:val="28"/>
          <w:szCs w:val="28"/>
        </w:rPr>
        <w:t xml:space="preserve">   </w:t>
      </w:r>
      <w:r w:rsidR="00935915" w:rsidRPr="00CC29D9">
        <w:rPr>
          <w:rFonts w:ascii="Times New Roman" w:hAnsi="Times New Roman"/>
          <w:sz w:val="28"/>
          <w:szCs w:val="28"/>
        </w:rPr>
        <w:t xml:space="preserve">Основное мероприятие 1.2 </w:t>
      </w:r>
      <w:r w:rsidR="000124AE" w:rsidRPr="00CC29D9">
        <w:rPr>
          <w:rFonts w:ascii="Times New Roman" w:hAnsi="Times New Roman"/>
          <w:sz w:val="28"/>
          <w:szCs w:val="28"/>
        </w:rPr>
        <w:t>«С</w:t>
      </w:r>
      <w:r w:rsidR="00935915" w:rsidRPr="00CC29D9">
        <w:rPr>
          <w:rFonts w:ascii="Times New Roman" w:hAnsi="Times New Roman"/>
          <w:sz w:val="28"/>
          <w:szCs w:val="28"/>
        </w:rPr>
        <w:t xml:space="preserve">одействие в 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проекта, и (или) их подключению (технологическому </w:t>
      </w:r>
      <w:r w:rsidR="00935915" w:rsidRPr="00CC29D9">
        <w:rPr>
          <w:rFonts w:ascii="Times New Roman" w:hAnsi="Times New Roman"/>
          <w:sz w:val="28"/>
          <w:szCs w:val="28"/>
        </w:rPr>
        <w:lastRenderedPageBreak/>
        <w:t>присоединению) к инженерным системам электро-, газо-, водоснабжен</w:t>
      </w:r>
      <w:r w:rsidR="000124AE" w:rsidRPr="00CC29D9">
        <w:rPr>
          <w:rFonts w:ascii="Times New Roman" w:hAnsi="Times New Roman"/>
          <w:sz w:val="28"/>
          <w:szCs w:val="28"/>
        </w:rPr>
        <w:t xml:space="preserve">ия и водоотведения» </w:t>
      </w:r>
      <w:r w:rsidR="00A326C7" w:rsidRPr="00CC29D9">
        <w:rPr>
          <w:rFonts w:ascii="Times New Roman" w:hAnsi="Times New Roman"/>
          <w:sz w:val="28"/>
          <w:szCs w:val="28"/>
        </w:rPr>
        <w:t>выполнено.</w:t>
      </w:r>
    </w:p>
    <w:p w:rsidR="009031DC" w:rsidRPr="00CC29D9" w:rsidRDefault="00436419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        31,6 млн рублей получено софинансирование проекта по погашению процентной по кредитам (ООО «КСМК-Север») и софинансирование  на приобретение и монтаж модульных некапитальных средств размещения(ИП Шишков И.П.).</w:t>
      </w:r>
    </w:p>
    <w:p w:rsidR="004A1B66" w:rsidRPr="00CC29D9" w:rsidRDefault="00DA5D87" w:rsidP="009C584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</w:r>
    </w:p>
    <w:p w:rsidR="009031DC" w:rsidRPr="00CC29D9" w:rsidRDefault="00DA1DF7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       </w:t>
      </w:r>
      <w:r w:rsidR="000124AE" w:rsidRPr="00CC29D9">
        <w:rPr>
          <w:rFonts w:ascii="Times New Roman" w:hAnsi="Times New Roman"/>
          <w:sz w:val="28"/>
          <w:szCs w:val="28"/>
        </w:rPr>
        <w:t xml:space="preserve">Основное мероприятие 1.3. </w:t>
      </w:r>
      <w:r w:rsidR="00F90231" w:rsidRPr="00CC29D9">
        <w:rPr>
          <w:rFonts w:ascii="Times New Roman" w:hAnsi="Times New Roman"/>
          <w:sz w:val="28"/>
          <w:szCs w:val="28"/>
        </w:rPr>
        <w:t>«С</w:t>
      </w:r>
      <w:r w:rsidR="00935915" w:rsidRPr="00CC29D9">
        <w:rPr>
          <w:rFonts w:ascii="Times New Roman" w:hAnsi="Times New Roman"/>
          <w:sz w:val="28"/>
          <w:szCs w:val="28"/>
        </w:rPr>
        <w:t>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</w:t>
      </w:r>
      <w:r w:rsidR="00F90231" w:rsidRPr="00CC29D9">
        <w:rPr>
          <w:rFonts w:ascii="Times New Roman" w:hAnsi="Times New Roman"/>
          <w:sz w:val="28"/>
          <w:szCs w:val="28"/>
        </w:rPr>
        <w:t>»</w:t>
      </w:r>
      <w:r w:rsidR="009031DC" w:rsidRPr="00CC29D9">
        <w:rPr>
          <w:rFonts w:ascii="Times New Roman" w:hAnsi="Times New Roman"/>
          <w:sz w:val="28"/>
          <w:szCs w:val="28"/>
        </w:rPr>
        <w:t xml:space="preserve"> выполнено.</w:t>
      </w:r>
    </w:p>
    <w:p w:rsidR="00E45556" w:rsidRPr="00CC29D9" w:rsidRDefault="00E45556" w:rsidP="00E45556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Ростовским региональным агентством поддержки предпринимательства по льготным ставкам одобрено 14 займов нашим субъектам на сумму 64,5 млн. рублей.</w:t>
      </w:r>
    </w:p>
    <w:p w:rsidR="00E60C6F" w:rsidRPr="00CC29D9" w:rsidRDefault="00E45556" w:rsidP="008B59E1">
      <w:pPr>
        <w:tabs>
          <w:tab w:val="left" w:pos="6285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НКО "Гарантийный фонд РО" по итогам 2023 года было предоставлено 13 поручительств  субъектам малого и среднего предпринимательства, осуществляющего деятельность на территории Октябрьского района на сумму 64,5 млн. руб.</w:t>
      </w:r>
    </w:p>
    <w:p w:rsidR="00E60C6F" w:rsidRPr="00CC29D9" w:rsidRDefault="00DA1DF7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032D41" w:rsidRPr="00CC29D9">
        <w:rPr>
          <w:rFonts w:ascii="Times New Roman" w:hAnsi="Times New Roman"/>
          <w:kern w:val="2"/>
          <w:sz w:val="28"/>
          <w:szCs w:val="28"/>
        </w:rPr>
        <w:tab/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 xml:space="preserve">Основное мероприятие 1.4. </w:t>
      </w:r>
      <w:r w:rsidR="009021B4" w:rsidRPr="00CC29D9">
        <w:rPr>
          <w:rFonts w:ascii="Times New Roman" w:hAnsi="Times New Roman"/>
          <w:kern w:val="2"/>
          <w:sz w:val="28"/>
          <w:szCs w:val="28"/>
        </w:rPr>
        <w:t>«С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реализации инициатив местных сообществ</w:t>
      </w:r>
      <w:r w:rsidR="009021B4" w:rsidRPr="00CC29D9">
        <w:rPr>
          <w:rFonts w:ascii="Times New Roman" w:hAnsi="Times New Roman"/>
          <w:kern w:val="2"/>
          <w:sz w:val="28"/>
          <w:szCs w:val="28"/>
        </w:rPr>
        <w:t>»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 xml:space="preserve"> выполнено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>.</w:t>
      </w:r>
    </w:p>
    <w:p w:rsidR="00A120E3" w:rsidRPr="00CC29D9" w:rsidRDefault="00F22CF5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ab/>
        <w:t>В 2023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 xml:space="preserve"> году выдано </w:t>
      </w:r>
      <w:r w:rsidRPr="00CC29D9">
        <w:rPr>
          <w:rFonts w:ascii="Times New Roman" w:hAnsi="Times New Roman"/>
          <w:kern w:val="2"/>
          <w:sz w:val="28"/>
          <w:szCs w:val="28"/>
        </w:rPr>
        <w:t>10 грантов на 2,468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 xml:space="preserve"> млн</w:t>
      </w:r>
      <w:r w:rsidR="004A1B66" w:rsidRPr="00CC29D9">
        <w:rPr>
          <w:rFonts w:ascii="Times New Roman" w:hAnsi="Times New Roman"/>
          <w:kern w:val="2"/>
          <w:sz w:val="28"/>
          <w:szCs w:val="28"/>
        </w:rPr>
        <w:t>.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 xml:space="preserve"> рублей. </w:t>
      </w:r>
    </w:p>
    <w:p w:rsidR="004A1B66" w:rsidRPr="00CC29D9" w:rsidRDefault="004A1B66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F02B61" w:rsidRPr="00CC29D9" w:rsidRDefault="00DA1DF7" w:rsidP="00032D41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032D41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032D41" w:rsidRPr="00CC29D9">
        <w:rPr>
          <w:rFonts w:ascii="Times New Roman" w:hAnsi="Times New Roman"/>
          <w:kern w:val="2"/>
          <w:sz w:val="28"/>
          <w:szCs w:val="28"/>
        </w:rPr>
        <w:tab/>
      </w:r>
      <w:r w:rsidR="00F02B61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F02B61" w:rsidRPr="00CC29D9">
        <w:rPr>
          <w:rFonts w:ascii="Times New Roman" w:hAnsi="Times New Roman"/>
          <w:kern w:val="2"/>
          <w:sz w:val="28"/>
          <w:szCs w:val="28"/>
        </w:rPr>
        <w:t>.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5 «С</w:t>
      </w:r>
      <w:r w:rsidR="00F02B61" w:rsidRPr="00CC29D9">
        <w:rPr>
          <w:rFonts w:ascii="Times New Roman" w:hAnsi="Times New Roman"/>
          <w:kern w:val="2"/>
          <w:sz w:val="28"/>
          <w:szCs w:val="28"/>
        </w:rPr>
        <w:t>оздание благоприятной  для инвестиций административной среды на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 xml:space="preserve"> территории Октябрьского района» выполнено.</w:t>
      </w:r>
    </w:p>
    <w:p w:rsidR="00F02B61" w:rsidRPr="00CC29D9" w:rsidRDefault="00F02B61" w:rsidP="00F02B61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ab/>
        <w:t>Организована работа Совета по инвестициям</w:t>
      </w:r>
      <w:r w:rsidR="00F22CF5" w:rsidRPr="00CC29D9">
        <w:rPr>
          <w:rFonts w:ascii="Times New Roman" w:hAnsi="Times New Roman"/>
          <w:kern w:val="2"/>
          <w:sz w:val="28"/>
          <w:szCs w:val="28"/>
        </w:rPr>
        <w:t xml:space="preserve"> при главе Администрации. В 2023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году состоялось 12 заседаний Совета. По и</w:t>
      </w:r>
      <w:r w:rsidR="00F22CF5" w:rsidRPr="00CC29D9">
        <w:rPr>
          <w:rFonts w:ascii="Times New Roman" w:hAnsi="Times New Roman"/>
          <w:kern w:val="2"/>
          <w:sz w:val="28"/>
          <w:szCs w:val="28"/>
        </w:rPr>
        <w:t>тогу года освоено инвестиций 6,1 млрд рублей, создано 8</w:t>
      </w:r>
      <w:r w:rsidR="00436419" w:rsidRPr="00CC29D9">
        <w:rPr>
          <w:rFonts w:ascii="Times New Roman" w:hAnsi="Times New Roman"/>
          <w:kern w:val="2"/>
          <w:sz w:val="28"/>
          <w:szCs w:val="28"/>
        </w:rPr>
        <w:t>72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рабочих места.</w:t>
      </w:r>
      <w:r w:rsidRPr="00CC29D9">
        <w:t xml:space="preserve"> </w:t>
      </w:r>
      <w:r w:rsidRPr="00CC29D9">
        <w:rPr>
          <w:rFonts w:ascii="Times New Roman" w:hAnsi="Times New Roman"/>
          <w:kern w:val="2"/>
          <w:sz w:val="28"/>
          <w:szCs w:val="28"/>
        </w:rPr>
        <w:t>Организовано сопровождение и мониторинг хода реализации приоритетных инвестиционных проектов в рамках пере</w:t>
      </w:r>
      <w:r w:rsidR="00F22CF5" w:rsidRPr="00CC29D9">
        <w:rPr>
          <w:rFonts w:ascii="Times New Roman" w:hAnsi="Times New Roman"/>
          <w:kern w:val="2"/>
          <w:sz w:val="28"/>
          <w:szCs w:val="28"/>
        </w:rPr>
        <w:t>чня с общим объемом инвестиций 14,1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 млрд. рублей</w:t>
      </w:r>
      <w:r w:rsidR="002B5126" w:rsidRPr="00CC29D9">
        <w:rPr>
          <w:rFonts w:ascii="Times New Roman" w:hAnsi="Times New Roman"/>
          <w:kern w:val="2"/>
          <w:sz w:val="28"/>
          <w:szCs w:val="28"/>
        </w:rPr>
        <w:t>.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4A1B66" w:rsidRPr="00CC29D9" w:rsidRDefault="004A1B66" w:rsidP="00906B2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2307A" w:rsidRPr="00CC29D9" w:rsidRDefault="007E14E8" w:rsidP="0012307A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    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.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6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«</w:t>
      </w:r>
      <w:r w:rsidR="00031A70" w:rsidRPr="00CC29D9">
        <w:rPr>
          <w:rFonts w:ascii="Times New Roman" w:hAnsi="Times New Roman"/>
          <w:kern w:val="2"/>
          <w:sz w:val="28"/>
          <w:szCs w:val="28"/>
        </w:rPr>
        <w:t>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выставочно-ярмарочных мероприятиях, конференциях конгрессах, подготовка стендов, баннеров)</w:t>
      </w:r>
      <w:r w:rsidR="00852E8E" w:rsidRPr="00CC29D9">
        <w:rPr>
          <w:rFonts w:ascii="Times New Roman" w:hAnsi="Times New Roman"/>
          <w:kern w:val="2"/>
          <w:sz w:val="28"/>
          <w:szCs w:val="28"/>
        </w:rPr>
        <w:t xml:space="preserve">– </w:t>
      </w:r>
      <w:r w:rsidR="00D36310" w:rsidRPr="00CC29D9">
        <w:rPr>
          <w:rFonts w:ascii="Times New Roman" w:hAnsi="Times New Roman"/>
          <w:kern w:val="2"/>
          <w:sz w:val="28"/>
          <w:szCs w:val="28"/>
        </w:rPr>
        <w:t>выполнено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>.</w:t>
      </w:r>
    </w:p>
    <w:p w:rsidR="007E14E8" w:rsidRPr="00CC29D9" w:rsidRDefault="0012307A" w:rsidP="0012307A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ab/>
      </w:r>
      <w:r w:rsidR="00DD3C52" w:rsidRPr="00CC29D9">
        <w:rPr>
          <w:rFonts w:ascii="Times New Roman" w:hAnsi="Times New Roman"/>
          <w:kern w:val="2"/>
          <w:sz w:val="28"/>
          <w:szCs w:val="28"/>
        </w:rPr>
        <w:t xml:space="preserve">В </w:t>
      </w:r>
      <w:r w:rsidR="008D3E5E" w:rsidRPr="00CC29D9">
        <w:rPr>
          <w:rFonts w:ascii="Times New Roman" w:hAnsi="Times New Roman"/>
          <w:kern w:val="2"/>
          <w:sz w:val="28"/>
          <w:szCs w:val="28"/>
        </w:rPr>
        <w:t>рамках данного меропр</w:t>
      </w:r>
      <w:r w:rsidR="00DD3C52" w:rsidRPr="00CC29D9">
        <w:rPr>
          <w:rFonts w:ascii="Times New Roman" w:hAnsi="Times New Roman"/>
          <w:kern w:val="2"/>
          <w:sz w:val="28"/>
          <w:szCs w:val="28"/>
        </w:rPr>
        <w:t>иятия разработано и напечатано 1</w:t>
      </w:r>
      <w:r w:rsidR="008D3E5E" w:rsidRPr="00CC29D9">
        <w:rPr>
          <w:rFonts w:ascii="Times New Roman" w:hAnsi="Times New Roman"/>
          <w:kern w:val="2"/>
          <w:sz w:val="28"/>
          <w:szCs w:val="28"/>
        </w:rPr>
        <w:t xml:space="preserve">00 </w:t>
      </w:r>
      <w:r w:rsidR="00DD3C52" w:rsidRPr="00CC29D9">
        <w:rPr>
          <w:rFonts w:ascii="Times New Roman" w:hAnsi="Times New Roman"/>
          <w:kern w:val="2"/>
          <w:sz w:val="28"/>
          <w:szCs w:val="28"/>
        </w:rPr>
        <w:t>брошюр «Об итогах социально-экономического развития Октябрьского района Ростовской области за 2018-2022 гг</w:t>
      </w:r>
      <w:r w:rsidR="008D3E5E" w:rsidRPr="00CC29D9">
        <w:rPr>
          <w:rFonts w:ascii="Times New Roman" w:hAnsi="Times New Roman"/>
          <w:kern w:val="2"/>
          <w:sz w:val="28"/>
          <w:szCs w:val="28"/>
        </w:rPr>
        <w:t>.</w:t>
      </w:r>
      <w:r w:rsidR="00DD3C52" w:rsidRPr="00CC29D9">
        <w:rPr>
          <w:rFonts w:ascii="Times New Roman" w:hAnsi="Times New Roman"/>
          <w:kern w:val="2"/>
          <w:sz w:val="28"/>
          <w:szCs w:val="28"/>
        </w:rPr>
        <w:t>»</w:t>
      </w:r>
    </w:p>
    <w:p w:rsidR="004A1B66" w:rsidRPr="00CC29D9" w:rsidRDefault="004A1B66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7C13A1" w:rsidRPr="00CC29D9" w:rsidRDefault="007E14E8" w:rsidP="005B1F6E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8D3E5E" w:rsidRPr="00CC29D9">
        <w:rPr>
          <w:rFonts w:ascii="Times New Roman" w:hAnsi="Times New Roman"/>
          <w:kern w:val="2"/>
          <w:sz w:val="28"/>
          <w:szCs w:val="28"/>
        </w:rPr>
        <w:t>Основное мероприятие 1.7 «О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рганизация регулярного обучения и повышение квалификации сотрудников Администрации района, участвующих в инвестиционном процессе</w:t>
      </w:r>
      <w:r w:rsidR="008D3E5E" w:rsidRPr="00CC29D9">
        <w:rPr>
          <w:rFonts w:ascii="Times New Roman" w:hAnsi="Times New Roman"/>
          <w:kern w:val="2"/>
          <w:sz w:val="28"/>
          <w:szCs w:val="28"/>
        </w:rPr>
        <w:t>»</w:t>
      </w:r>
      <w:r w:rsidR="005B1F6E" w:rsidRPr="00CC29D9">
        <w:rPr>
          <w:rFonts w:ascii="Times New Roman" w:hAnsi="Times New Roman"/>
          <w:kern w:val="2"/>
          <w:sz w:val="28"/>
          <w:szCs w:val="28"/>
        </w:rPr>
        <w:t xml:space="preserve"> выполнено. </w:t>
      </w:r>
    </w:p>
    <w:p w:rsidR="00BD53EF" w:rsidRPr="00CC29D9" w:rsidRDefault="007C13A1" w:rsidP="00BD53EF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lastRenderedPageBreak/>
        <w:tab/>
        <w:t xml:space="preserve">Проведен круглый стол с презентацией анализа практики преобразования муниципальных районов в муниципальные округа. </w:t>
      </w:r>
      <w:r w:rsidR="00BD53EF" w:rsidRPr="00CC29D9">
        <w:rPr>
          <w:rFonts w:ascii="Times New Roman" w:hAnsi="Times New Roman"/>
          <w:kern w:val="2"/>
          <w:sz w:val="28"/>
          <w:szCs w:val="28"/>
        </w:rPr>
        <w:t>Заключен договор с ГАУ РО «РИАЦ» по автоматизации средствами MS Excel отчетной информации по Сбалансированной системе показателей Стратегии социально-экономического развития Октябрьского района на период до 2030 года.</w:t>
      </w:r>
    </w:p>
    <w:p w:rsidR="00E60C6F" w:rsidRPr="00CC29D9" w:rsidRDefault="00E60C6F" w:rsidP="00BD53EF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A120E3" w:rsidRPr="00CC29D9" w:rsidRDefault="007E14E8" w:rsidP="00BD53EF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Основное мероприятие 1.8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«О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свещение инвестиционной деятельности, осуществляемой в Октябрьском районе, в средствах массовой информации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» выполнено</w:t>
      </w:r>
      <w:r w:rsidR="00A120E3" w:rsidRPr="00CC29D9">
        <w:rPr>
          <w:rFonts w:ascii="Times New Roman" w:hAnsi="Times New Roman"/>
          <w:kern w:val="2"/>
          <w:sz w:val="28"/>
          <w:szCs w:val="28"/>
        </w:rPr>
        <w:t>.</w:t>
      </w:r>
    </w:p>
    <w:p w:rsidR="004A1B66" w:rsidRPr="00CC29D9" w:rsidRDefault="00A120E3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>В 202</w:t>
      </w:r>
      <w:r w:rsidR="008B6F70" w:rsidRPr="00CC29D9">
        <w:rPr>
          <w:rFonts w:ascii="Times New Roman" w:hAnsi="Times New Roman"/>
          <w:kern w:val="2"/>
          <w:sz w:val="28"/>
          <w:szCs w:val="28"/>
        </w:rPr>
        <w:t>3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году 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 xml:space="preserve">инвестиционная деятельность освещалась на инвестиционном портале </w:t>
      </w:r>
      <w:r w:rsidR="00937A95" w:rsidRPr="00CC29D9">
        <w:rPr>
          <w:rFonts w:ascii="Times New Roman" w:hAnsi="Times New Roman"/>
          <w:kern w:val="2"/>
          <w:sz w:val="28"/>
          <w:szCs w:val="28"/>
          <w:lang w:val="en-US"/>
        </w:rPr>
        <w:t>http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>:</w:t>
      </w:r>
      <w:r w:rsidR="00790658" w:rsidRPr="00CC29D9">
        <w:rPr>
          <w:rFonts w:ascii="Times New Roman" w:hAnsi="Times New Roman"/>
          <w:kern w:val="2"/>
          <w:sz w:val="28"/>
          <w:szCs w:val="28"/>
        </w:rPr>
        <w:t>//</w:t>
      </w:r>
      <w:r w:rsidR="00937A95" w:rsidRPr="00CC29D9">
        <w:rPr>
          <w:rFonts w:ascii="Times New Roman" w:hAnsi="Times New Roman"/>
          <w:kern w:val="2"/>
          <w:sz w:val="28"/>
          <w:szCs w:val="28"/>
          <w:lang w:val="en-US"/>
        </w:rPr>
        <w:t>octobinvest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>.</w:t>
      </w:r>
      <w:r w:rsidR="00937A95" w:rsidRPr="00CC29D9">
        <w:rPr>
          <w:rFonts w:ascii="Times New Roman" w:hAnsi="Times New Roman"/>
          <w:kern w:val="2"/>
          <w:sz w:val="28"/>
          <w:szCs w:val="28"/>
          <w:lang w:val="en-US"/>
        </w:rPr>
        <w:t>ru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937A95" w:rsidRPr="00CC29D9" w:rsidRDefault="00937A95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120E3" w:rsidRPr="00CC29D9" w:rsidRDefault="007E14E8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.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9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«</w:t>
      </w:r>
      <w:r w:rsidR="00031A70" w:rsidRPr="00CC29D9">
        <w:rPr>
          <w:rFonts w:ascii="Times New Roman" w:hAnsi="Times New Roman"/>
          <w:kern w:val="2"/>
          <w:sz w:val="28"/>
          <w:szCs w:val="28"/>
        </w:rPr>
        <w:t xml:space="preserve">Обновление структуры и  техническая поддержка Интернет-сайта </w:t>
      </w:r>
      <w:hyperlink r:id="rId11" w:history="1">
        <w:r w:rsidR="00031A70" w:rsidRPr="00CC29D9">
          <w:rPr>
            <w:rFonts w:ascii="Times New Roman" w:hAnsi="Times New Roman"/>
            <w:sz w:val="28"/>
            <w:szCs w:val="28"/>
          </w:rPr>
          <w:t>https://octobinvest.ru/</w:t>
        </w:r>
      </w:hyperlink>
      <w:r w:rsidR="00284644" w:rsidRPr="00CC29D9">
        <w:rPr>
          <w:rFonts w:ascii="Times New Roman" w:hAnsi="Times New Roman"/>
          <w:kern w:val="2"/>
          <w:sz w:val="28"/>
          <w:szCs w:val="28"/>
        </w:rPr>
        <w:t>»</w:t>
      </w:r>
      <w:r w:rsidR="00852E8E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выполнено.</w:t>
      </w:r>
    </w:p>
    <w:p w:rsidR="003012ED" w:rsidRPr="00CC29D9" w:rsidRDefault="00A120E3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937A95" w:rsidRPr="00CC29D9">
        <w:rPr>
          <w:rFonts w:ascii="Times New Roman" w:hAnsi="Times New Roman"/>
          <w:kern w:val="2"/>
          <w:sz w:val="28"/>
          <w:szCs w:val="28"/>
        </w:rPr>
        <w:t>В 202</w:t>
      </w:r>
      <w:r w:rsidR="008B6F70" w:rsidRPr="00CC29D9">
        <w:rPr>
          <w:rFonts w:ascii="Times New Roman" w:hAnsi="Times New Roman"/>
          <w:kern w:val="2"/>
          <w:sz w:val="28"/>
          <w:szCs w:val="28"/>
        </w:rPr>
        <w:t>3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году осуществлялась </w:t>
      </w:r>
      <w:r w:rsidR="00232FA5" w:rsidRPr="00CC29D9">
        <w:rPr>
          <w:rFonts w:ascii="Times New Roman" w:hAnsi="Times New Roman"/>
          <w:kern w:val="2"/>
          <w:sz w:val="28"/>
          <w:szCs w:val="28"/>
        </w:rPr>
        <w:t>т</w:t>
      </w:r>
      <w:r w:rsidR="00CD22BF" w:rsidRPr="00CC29D9">
        <w:rPr>
          <w:rFonts w:ascii="Times New Roman" w:hAnsi="Times New Roman"/>
          <w:sz w:val="28"/>
          <w:szCs w:val="28"/>
        </w:rPr>
        <w:t xml:space="preserve">ехническая поддержка </w:t>
      </w:r>
      <w:r w:rsidR="00937A95" w:rsidRPr="00CC29D9">
        <w:rPr>
          <w:rFonts w:ascii="Times New Roman" w:hAnsi="Times New Roman"/>
          <w:sz w:val="28"/>
          <w:szCs w:val="28"/>
        </w:rPr>
        <w:t xml:space="preserve">инвестиционного портала </w:t>
      </w:r>
      <w:r w:rsidR="00CD22BF" w:rsidRPr="00CC29D9">
        <w:rPr>
          <w:rFonts w:ascii="Times New Roman" w:hAnsi="Times New Roman"/>
          <w:sz w:val="28"/>
          <w:szCs w:val="28"/>
        </w:rPr>
        <w:t>Адм</w:t>
      </w:r>
      <w:r w:rsidR="00937A95" w:rsidRPr="00CC29D9">
        <w:rPr>
          <w:rFonts w:ascii="Times New Roman" w:hAnsi="Times New Roman"/>
          <w:sz w:val="28"/>
          <w:szCs w:val="28"/>
        </w:rPr>
        <w:t>инистрации Октябрьского района.</w:t>
      </w:r>
      <w:r w:rsidR="001C727F" w:rsidRPr="00CC29D9">
        <w:rPr>
          <w:color w:val="2C2D2E"/>
          <w:shd w:val="clear" w:color="auto" w:fill="FFFFFF"/>
        </w:rPr>
        <w:t xml:space="preserve"> </w:t>
      </w:r>
    </w:p>
    <w:p w:rsidR="00AA5E76" w:rsidRPr="00CC29D9" w:rsidRDefault="007E14E8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          </w:t>
      </w:r>
    </w:p>
    <w:p w:rsidR="00D11718" w:rsidRPr="00CC29D9" w:rsidRDefault="00AA5E76" w:rsidP="00AA5E76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ab/>
      </w:r>
      <w:r w:rsidR="007E14E8" w:rsidRPr="00CC29D9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CC29D9">
        <w:rPr>
          <w:rFonts w:ascii="Times New Roman" w:hAnsi="Times New Roman"/>
          <w:kern w:val="2"/>
          <w:sz w:val="28"/>
          <w:szCs w:val="28"/>
        </w:rPr>
        <w:t>Основное мероприятие 1.10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.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«</w:t>
      </w:r>
      <w:r w:rsidR="00CD7A9C" w:rsidRPr="00CC29D9">
        <w:rPr>
          <w:rFonts w:ascii="Times New Roman" w:hAnsi="Times New Roman"/>
          <w:kern w:val="2"/>
          <w:sz w:val="28"/>
          <w:szCs w:val="28"/>
        </w:rPr>
        <w:t>Создание видеофильма о районе (инвестиции) и запись его на диски</w:t>
      </w:r>
      <w:r w:rsidRPr="00CC29D9">
        <w:rPr>
          <w:rFonts w:ascii="Times New Roman" w:hAnsi="Times New Roman"/>
          <w:kern w:val="2"/>
          <w:sz w:val="28"/>
          <w:szCs w:val="28"/>
        </w:rPr>
        <w:t>» выполнено</w:t>
      </w:r>
      <w:r w:rsidR="00DD3C52" w:rsidRPr="00CC29D9">
        <w:rPr>
          <w:rFonts w:ascii="Times New Roman" w:hAnsi="Times New Roman"/>
          <w:kern w:val="2"/>
          <w:sz w:val="28"/>
          <w:szCs w:val="28"/>
        </w:rPr>
        <w:t xml:space="preserve"> частично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D11718" w:rsidRPr="00CC29D9" w:rsidRDefault="00AA5E76" w:rsidP="00AA5E76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ab/>
      </w:r>
      <w:r w:rsidR="00DD3C52" w:rsidRPr="00CC29D9">
        <w:rPr>
          <w:rFonts w:ascii="Times New Roman" w:hAnsi="Times New Roman"/>
          <w:kern w:val="2"/>
          <w:sz w:val="28"/>
          <w:szCs w:val="28"/>
        </w:rPr>
        <w:t>Подготовлен буклет «Об итогах социа</w:t>
      </w:r>
      <w:r w:rsidR="000D3C3F">
        <w:rPr>
          <w:rFonts w:ascii="Times New Roman" w:hAnsi="Times New Roman"/>
          <w:kern w:val="2"/>
          <w:sz w:val="28"/>
          <w:szCs w:val="28"/>
        </w:rPr>
        <w:t>ль</w:t>
      </w:r>
      <w:r w:rsidR="00DD3C52" w:rsidRPr="00CC29D9">
        <w:rPr>
          <w:rFonts w:ascii="Times New Roman" w:hAnsi="Times New Roman"/>
          <w:kern w:val="2"/>
          <w:sz w:val="28"/>
          <w:szCs w:val="28"/>
        </w:rPr>
        <w:t>но-экономического развития за 2018-2022 гг.»</w:t>
      </w:r>
    </w:p>
    <w:p w:rsidR="004A1B66" w:rsidRPr="00CC29D9" w:rsidRDefault="004A1B66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32FA5" w:rsidRPr="00CC29D9" w:rsidRDefault="00D03A9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 подпрограмме 1 «</w:t>
      </w:r>
      <w:r w:rsidR="00CD7A9C" w:rsidRPr="00CC29D9">
        <w:rPr>
          <w:rFonts w:ascii="Times New Roman" w:hAnsi="Times New Roman"/>
          <w:sz w:val="28"/>
          <w:szCs w:val="28"/>
        </w:rPr>
        <w:t>Создание благоприятных условий для привлечения инвестиций в Октябрьский район</w:t>
      </w:r>
      <w:r w:rsidRPr="00CC29D9">
        <w:rPr>
          <w:rFonts w:ascii="Times New Roman" w:hAnsi="Times New Roman"/>
          <w:sz w:val="28"/>
          <w:szCs w:val="28"/>
        </w:rPr>
        <w:t>» предусмотрено выполнение</w:t>
      </w:r>
      <w:r w:rsidR="00232FA5" w:rsidRPr="00CC29D9">
        <w:rPr>
          <w:rFonts w:ascii="Times New Roman" w:hAnsi="Times New Roman"/>
          <w:sz w:val="28"/>
          <w:szCs w:val="28"/>
        </w:rPr>
        <w:t xml:space="preserve"> </w:t>
      </w:r>
      <w:r w:rsidR="00CD7A9C" w:rsidRPr="00CC29D9">
        <w:rPr>
          <w:rFonts w:ascii="Times New Roman" w:hAnsi="Times New Roman"/>
          <w:sz w:val="28"/>
          <w:szCs w:val="28"/>
        </w:rPr>
        <w:t xml:space="preserve">4 </w:t>
      </w:r>
      <w:r w:rsidR="009E7C9D" w:rsidRPr="00CC29D9">
        <w:rPr>
          <w:rFonts w:ascii="Times New Roman" w:hAnsi="Times New Roman"/>
          <w:sz w:val="28"/>
          <w:szCs w:val="28"/>
        </w:rPr>
        <w:t>основных мероприятия</w:t>
      </w:r>
      <w:r w:rsidRPr="00CC29D9">
        <w:rPr>
          <w:rFonts w:ascii="Times New Roman" w:hAnsi="Times New Roman"/>
          <w:sz w:val="28"/>
          <w:szCs w:val="28"/>
        </w:rPr>
        <w:t xml:space="preserve">, из них достигнуто в установленные сроки </w:t>
      </w:r>
      <w:r w:rsidR="00232FA5" w:rsidRPr="00CC29D9">
        <w:rPr>
          <w:rFonts w:ascii="Times New Roman" w:hAnsi="Times New Roman"/>
          <w:sz w:val="28"/>
          <w:szCs w:val="28"/>
        </w:rPr>
        <w:t>–</w:t>
      </w:r>
      <w:r w:rsidRPr="00CC29D9">
        <w:rPr>
          <w:rFonts w:ascii="Times New Roman" w:hAnsi="Times New Roman"/>
          <w:sz w:val="28"/>
          <w:szCs w:val="28"/>
        </w:rPr>
        <w:t xml:space="preserve"> </w:t>
      </w:r>
      <w:r w:rsidR="00CD7A9C" w:rsidRPr="00CC29D9">
        <w:rPr>
          <w:rFonts w:ascii="Times New Roman" w:hAnsi="Times New Roman"/>
          <w:sz w:val="28"/>
          <w:szCs w:val="28"/>
        </w:rPr>
        <w:t>4</w:t>
      </w:r>
      <w:r w:rsidR="001F174D" w:rsidRPr="00CC29D9">
        <w:rPr>
          <w:rFonts w:ascii="Times New Roman" w:hAnsi="Times New Roman"/>
          <w:sz w:val="28"/>
          <w:szCs w:val="28"/>
        </w:rPr>
        <w:t xml:space="preserve">. </w:t>
      </w:r>
    </w:p>
    <w:p w:rsidR="0021351E" w:rsidRPr="00CC29D9" w:rsidRDefault="0021351E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960B7" w:rsidRPr="00CC29D9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 рамках подпрограммы 2 </w:t>
      </w:r>
      <w:r w:rsidRPr="00CC29D9">
        <w:rPr>
          <w:rFonts w:ascii="Times New Roman" w:hAnsi="Times New Roman"/>
          <w:kern w:val="2"/>
          <w:sz w:val="28"/>
          <w:szCs w:val="28"/>
        </w:rPr>
        <w:t>«Развитие субъектов малого и среднего предпринимательства в Октябрьском районе»</w:t>
      </w:r>
      <w:r w:rsidR="00A45753" w:rsidRPr="00CC29D9">
        <w:rPr>
          <w:rFonts w:ascii="Times New Roman" w:hAnsi="Times New Roman"/>
          <w:sz w:val="28"/>
          <w:szCs w:val="28"/>
        </w:rPr>
        <w:t xml:space="preserve">, предусмотрена реализация </w:t>
      </w:r>
      <w:r w:rsidR="00A45753" w:rsidRPr="00CC29D9">
        <w:rPr>
          <w:rFonts w:ascii="Times New Roman" w:hAnsi="Times New Roman"/>
          <w:sz w:val="28"/>
          <w:szCs w:val="28"/>
        </w:rPr>
        <w:br/>
        <w:t>1</w:t>
      </w:r>
      <w:r w:rsidR="008D694D">
        <w:rPr>
          <w:rFonts w:ascii="Times New Roman" w:hAnsi="Times New Roman"/>
          <w:sz w:val="28"/>
          <w:szCs w:val="28"/>
        </w:rPr>
        <w:t>6</w:t>
      </w:r>
      <w:r w:rsidRPr="00CC29D9">
        <w:rPr>
          <w:rFonts w:ascii="Times New Roman" w:hAnsi="Times New Roman"/>
          <w:sz w:val="28"/>
          <w:szCs w:val="28"/>
        </w:rPr>
        <w:t xml:space="preserve"> осно</w:t>
      </w:r>
      <w:r w:rsidR="00A45753" w:rsidRPr="00CC29D9">
        <w:rPr>
          <w:rFonts w:ascii="Times New Roman" w:hAnsi="Times New Roman"/>
          <w:sz w:val="28"/>
          <w:szCs w:val="28"/>
        </w:rPr>
        <w:t>вных мероприятий, 1 приоритетного основного мероприятия</w:t>
      </w:r>
      <w:r w:rsidRPr="00CC29D9">
        <w:rPr>
          <w:rFonts w:ascii="Times New Roman" w:hAnsi="Times New Roman"/>
          <w:sz w:val="28"/>
          <w:szCs w:val="28"/>
        </w:rPr>
        <w:t xml:space="preserve">, </w:t>
      </w:r>
      <w:r w:rsidRPr="00CC29D9">
        <w:rPr>
          <w:rFonts w:ascii="Times New Roman" w:hAnsi="Times New Roman"/>
          <w:sz w:val="28"/>
          <w:szCs w:val="28"/>
        </w:rPr>
        <w:br/>
        <w:t>5 контрольных событий.</w:t>
      </w:r>
    </w:p>
    <w:p w:rsidR="003960B7" w:rsidRPr="00CC29D9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960B7" w:rsidRPr="00CC29D9" w:rsidRDefault="003960B7" w:rsidP="003960B7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 xml:space="preserve">Основное мероприятие  2.1. «Организация и проведение конференций, семинаров, «круглых столов», мастер-классов, тренингов по вопросам развития малого и среднего предпринимательства» выполнено. 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 xml:space="preserve">В рамках реализации регионального проекта «Акселерация субъектов малого и среднего предпринимательства» на территории Октябрьского района за отчетный период проведено множество мероприятий, направленных на вовлечение населения, в том числе молодежи, в предпринимательскую среду, развитие действующих предпринимателей: 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>- конкурс «Лучший предприниматель года»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>- конкурс «Бизнес глазами детей»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>- выставка товаров местных сельхозпроизводителей и предприятий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 xml:space="preserve">- дни финансовой грамотности для молодежи 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lastRenderedPageBreak/>
        <w:t>- семинары для субъектов МСП и учащихся Школы молодого предпринимательства по финансовой грамотности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 xml:space="preserve">- продолжается реализация проекта «Школа молодого предпринимателя» </w:t>
      </w:r>
    </w:p>
    <w:p w:rsidR="007E546F" w:rsidRPr="00CC29D9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D9">
        <w:rPr>
          <w:rFonts w:ascii="Times New Roman" w:hAnsi="Times New Roman"/>
          <w:sz w:val="28"/>
          <w:szCs w:val="28"/>
          <w:lang w:eastAsia="en-US"/>
        </w:rPr>
        <w:t>- с нового учебного года запущен проект для молодежи района «Хочу бизнес».</w:t>
      </w:r>
    </w:p>
    <w:p w:rsidR="006E72DA" w:rsidRPr="00CC29D9" w:rsidRDefault="006E72DA" w:rsidP="009C584D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A43DF" w:rsidRPr="00CC29D9" w:rsidRDefault="001F174D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Приоритетное о</w:t>
      </w:r>
      <w:r w:rsidR="009E5946" w:rsidRPr="00CC29D9">
        <w:rPr>
          <w:rFonts w:ascii="Times New Roman" w:hAnsi="Times New Roman"/>
          <w:sz w:val="28"/>
          <w:szCs w:val="28"/>
        </w:rPr>
        <w:t>сновное мероприятие 2.2</w:t>
      </w:r>
      <w:r w:rsidR="00822C50" w:rsidRPr="00CC29D9">
        <w:rPr>
          <w:rFonts w:ascii="Times New Roman" w:hAnsi="Times New Roman"/>
          <w:sz w:val="28"/>
          <w:szCs w:val="28"/>
        </w:rPr>
        <w:t xml:space="preserve">. </w:t>
      </w:r>
      <w:r w:rsidR="009E5946" w:rsidRPr="00CC29D9">
        <w:rPr>
          <w:rFonts w:ascii="Times New Roman" w:hAnsi="Times New Roman"/>
          <w:sz w:val="28"/>
          <w:szCs w:val="28"/>
        </w:rPr>
        <w:t>«С</w:t>
      </w:r>
      <w:r w:rsidR="00822C50" w:rsidRPr="00CC29D9">
        <w:rPr>
          <w:rFonts w:ascii="Times New Roman" w:hAnsi="Times New Roman"/>
          <w:sz w:val="28"/>
          <w:szCs w:val="28"/>
        </w:rPr>
        <w:t>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</w:t>
      </w:r>
      <w:r w:rsidR="009E5946" w:rsidRPr="00CC29D9">
        <w:rPr>
          <w:rFonts w:ascii="Times New Roman" w:hAnsi="Times New Roman"/>
          <w:sz w:val="28"/>
          <w:szCs w:val="28"/>
        </w:rPr>
        <w:t xml:space="preserve">м числе в дистанционном формате» </w:t>
      </w:r>
      <w:r w:rsidR="003960B7" w:rsidRPr="00CC29D9">
        <w:rPr>
          <w:rFonts w:ascii="Times New Roman" w:hAnsi="Times New Roman"/>
          <w:sz w:val="28"/>
          <w:szCs w:val="28"/>
        </w:rPr>
        <w:t>выполнено</w:t>
      </w:r>
      <w:r w:rsidR="006E0B9F" w:rsidRPr="00CC29D9">
        <w:rPr>
          <w:rFonts w:ascii="Times New Roman" w:hAnsi="Times New Roman"/>
          <w:sz w:val="28"/>
          <w:szCs w:val="28"/>
        </w:rPr>
        <w:t>.</w:t>
      </w:r>
      <w:r w:rsidR="003960B7" w:rsidRPr="00CC29D9">
        <w:rPr>
          <w:rFonts w:ascii="Times New Roman" w:hAnsi="Times New Roman"/>
          <w:sz w:val="28"/>
          <w:szCs w:val="28"/>
        </w:rPr>
        <w:t xml:space="preserve"> </w:t>
      </w:r>
    </w:p>
    <w:p w:rsidR="004E69ED" w:rsidRPr="00CC29D9" w:rsidRDefault="004E69ED" w:rsidP="004E69ED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C29D9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Предприниматель района принял участие в обучении в рамках Губернаторской программы подготовки кадров. </w:t>
      </w:r>
    </w:p>
    <w:p w:rsidR="004E69ED" w:rsidRPr="00CC29D9" w:rsidRDefault="004E69ED" w:rsidP="009C584D">
      <w:pPr>
        <w:spacing w:line="240" w:lineRule="auto"/>
        <w:ind w:firstLine="709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2E7684" w:rsidRPr="00CC29D9" w:rsidRDefault="009E5946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</w:t>
      </w:r>
      <w:r w:rsidR="001E3887" w:rsidRPr="00CC29D9">
        <w:rPr>
          <w:rFonts w:ascii="Times New Roman" w:hAnsi="Times New Roman"/>
          <w:sz w:val="28"/>
          <w:szCs w:val="28"/>
        </w:rPr>
        <w:t xml:space="preserve">.3. </w:t>
      </w:r>
      <w:r w:rsidRPr="00CC29D9">
        <w:rPr>
          <w:rFonts w:ascii="Times New Roman" w:hAnsi="Times New Roman"/>
          <w:sz w:val="28"/>
          <w:szCs w:val="28"/>
        </w:rPr>
        <w:t>«</w:t>
      </w:r>
      <w:r w:rsidR="003B6EC7" w:rsidRPr="00CC29D9">
        <w:rPr>
          <w:rFonts w:ascii="Times New Roman" w:hAnsi="Times New Roman"/>
          <w:sz w:val="28"/>
          <w:szCs w:val="28"/>
        </w:rPr>
        <w:t>Мероприятия в сфере средств массовой информации и коммуникаций (в том числе через социальные сети), онлайн страницы «Видеотон-Альфа</w:t>
      </w:r>
      <w:r w:rsidR="008D47BE" w:rsidRPr="00CC29D9">
        <w:rPr>
          <w:rFonts w:ascii="Times New Roman" w:hAnsi="Times New Roman"/>
          <w:sz w:val="28"/>
          <w:szCs w:val="28"/>
        </w:rPr>
        <w:t>»</w:t>
      </w:r>
      <w:r w:rsidR="003B6EC7" w:rsidRPr="00CC29D9">
        <w:rPr>
          <w:rFonts w:ascii="Times New Roman" w:hAnsi="Times New Roman"/>
          <w:sz w:val="28"/>
          <w:szCs w:val="28"/>
        </w:rPr>
        <w:t xml:space="preserve">, редакции газеты «Сельский вестник», группы </w:t>
      </w:r>
      <w:r w:rsidR="008D47BE" w:rsidRPr="00CC29D9">
        <w:rPr>
          <w:rFonts w:ascii="Times New Roman" w:hAnsi="Times New Roman"/>
          <w:sz w:val="28"/>
          <w:szCs w:val="28"/>
        </w:rPr>
        <w:t>«</w:t>
      </w:r>
      <w:r w:rsidR="003B6EC7" w:rsidRPr="00CC29D9">
        <w:rPr>
          <w:rFonts w:ascii="Times New Roman" w:hAnsi="Times New Roman"/>
          <w:sz w:val="28"/>
          <w:szCs w:val="28"/>
        </w:rPr>
        <w:t>Ватсап</w:t>
      </w:r>
      <w:r w:rsidR="008D47BE" w:rsidRPr="00CC29D9">
        <w:rPr>
          <w:rFonts w:ascii="Times New Roman" w:hAnsi="Times New Roman"/>
          <w:sz w:val="28"/>
          <w:szCs w:val="28"/>
        </w:rPr>
        <w:t>»</w:t>
      </w:r>
      <w:r w:rsidR="003B6EC7" w:rsidRPr="00CC29D9">
        <w:rPr>
          <w:rFonts w:ascii="Times New Roman" w:hAnsi="Times New Roman"/>
          <w:sz w:val="28"/>
          <w:szCs w:val="28"/>
        </w:rPr>
        <w:t xml:space="preserve"> </w:t>
      </w:r>
      <w:r w:rsidRPr="00CC29D9">
        <w:rPr>
          <w:rFonts w:ascii="Times New Roman" w:hAnsi="Times New Roman"/>
          <w:sz w:val="28"/>
          <w:szCs w:val="28"/>
        </w:rPr>
        <w:t>выполнено</w:t>
      </w:r>
      <w:r w:rsidR="001B42C0" w:rsidRPr="00CC29D9">
        <w:rPr>
          <w:rFonts w:ascii="Times New Roman" w:hAnsi="Times New Roman"/>
          <w:sz w:val="28"/>
          <w:szCs w:val="28"/>
        </w:rPr>
        <w:t xml:space="preserve">. </w:t>
      </w:r>
    </w:p>
    <w:p w:rsidR="002E7684" w:rsidRPr="00CC29D9" w:rsidRDefault="001B42C0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Основные мероприятия и актуальные новости для предпринимателей </w:t>
      </w:r>
      <w:r w:rsidR="003960B7" w:rsidRPr="00CC29D9">
        <w:rPr>
          <w:rFonts w:ascii="Times New Roman" w:hAnsi="Times New Roman"/>
          <w:sz w:val="28"/>
          <w:szCs w:val="28"/>
        </w:rPr>
        <w:t>в течение всего 202</w:t>
      </w:r>
      <w:r w:rsidR="008D47BE" w:rsidRPr="00CC29D9">
        <w:rPr>
          <w:rFonts w:ascii="Times New Roman" w:hAnsi="Times New Roman"/>
          <w:sz w:val="28"/>
          <w:szCs w:val="28"/>
        </w:rPr>
        <w:t>3</w:t>
      </w:r>
      <w:r w:rsidR="003960B7" w:rsidRPr="00CC29D9">
        <w:rPr>
          <w:rFonts w:ascii="Times New Roman" w:hAnsi="Times New Roman"/>
          <w:sz w:val="28"/>
          <w:szCs w:val="28"/>
        </w:rPr>
        <w:t xml:space="preserve"> года размещались</w:t>
      </w:r>
      <w:r w:rsidRPr="00CC29D9">
        <w:rPr>
          <w:rFonts w:ascii="Times New Roman" w:hAnsi="Times New Roman"/>
          <w:sz w:val="28"/>
          <w:szCs w:val="28"/>
        </w:rPr>
        <w:t xml:space="preserve"> на официальном интернет сайте Администрации Октябрьского района в разделе «Экономика/малый и средний бизнес», а также </w:t>
      </w:r>
      <w:r w:rsidR="003960B7" w:rsidRPr="00CC29D9">
        <w:rPr>
          <w:rFonts w:ascii="Times New Roman" w:hAnsi="Times New Roman"/>
          <w:sz w:val="28"/>
          <w:szCs w:val="28"/>
        </w:rPr>
        <w:t>публиковались в районной газете «Сельский вестник»</w:t>
      </w:r>
      <w:r w:rsidR="008D47BE" w:rsidRPr="00CC29D9">
        <w:rPr>
          <w:rFonts w:ascii="Times New Roman" w:hAnsi="Times New Roman"/>
          <w:sz w:val="28"/>
          <w:szCs w:val="28"/>
        </w:rPr>
        <w:t>, официальной группе «Ватсап»</w:t>
      </w:r>
      <w:r w:rsidR="003960B7" w:rsidRPr="00CC29D9">
        <w:rPr>
          <w:rFonts w:ascii="Times New Roman" w:hAnsi="Times New Roman"/>
          <w:sz w:val="28"/>
          <w:szCs w:val="28"/>
        </w:rPr>
        <w:t>.</w:t>
      </w:r>
    </w:p>
    <w:p w:rsidR="003960B7" w:rsidRPr="00CC29D9" w:rsidRDefault="003960B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9E5946" w:rsidRPr="00CC29D9" w:rsidRDefault="009E5946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</w:t>
      </w:r>
      <w:r w:rsidR="001E3887" w:rsidRPr="00CC29D9">
        <w:rPr>
          <w:rFonts w:ascii="Times New Roman" w:hAnsi="Times New Roman"/>
          <w:sz w:val="28"/>
          <w:szCs w:val="28"/>
        </w:rPr>
        <w:t xml:space="preserve">.4. </w:t>
      </w:r>
      <w:r w:rsidR="00031A70" w:rsidRPr="00CC29D9">
        <w:rPr>
          <w:rFonts w:ascii="Times New Roman" w:hAnsi="Times New Roman"/>
          <w:sz w:val="28"/>
          <w:szCs w:val="28"/>
        </w:rPr>
        <w:t>«</w:t>
      </w:r>
      <w:r w:rsidR="00031A70" w:rsidRPr="00CC29D9">
        <w:rPr>
          <w:rFonts w:ascii="Times New Roman" w:hAnsi="Times New Roman"/>
          <w:kern w:val="2"/>
          <w:sz w:val="28"/>
          <w:szCs w:val="28"/>
        </w:rPr>
        <w:t xml:space="preserve">Организация и проведение выставочно-ярмарочных мероприятий, коллективных стендов на форумах на территории Октябрьского района и за его пределами»  </w:t>
      </w:r>
      <w:r w:rsidRPr="00CC29D9">
        <w:rPr>
          <w:rFonts w:ascii="Times New Roman" w:hAnsi="Times New Roman"/>
          <w:sz w:val="28"/>
          <w:szCs w:val="28"/>
        </w:rPr>
        <w:t>в</w:t>
      </w:r>
      <w:r w:rsidR="002E7684" w:rsidRPr="00CC29D9">
        <w:rPr>
          <w:rFonts w:ascii="Times New Roman" w:hAnsi="Times New Roman"/>
          <w:sz w:val="28"/>
          <w:szCs w:val="28"/>
        </w:rPr>
        <w:t>ыполнено</w:t>
      </w:r>
      <w:r w:rsidRPr="00CC29D9">
        <w:rPr>
          <w:rFonts w:ascii="Times New Roman" w:hAnsi="Times New Roman"/>
          <w:sz w:val="28"/>
          <w:szCs w:val="28"/>
        </w:rPr>
        <w:t>.</w:t>
      </w:r>
    </w:p>
    <w:p w:rsidR="003960B7" w:rsidRPr="00CC29D9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>В 202</w:t>
      </w:r>
      <w:r w:rsidR="008D47BE" w:rsidRPr="00CC29D9">
        <w:rPr>
          <w:rFonts w:ascii="Times New Roman" w:hAnsi="Times New Roman"/>
          <w:kern w:val="2"/>
          <w:sz w:val="28"/>
          <w:szCs w:val="28"/>
        </w:rPr>
        <w:t>3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году было проведено 2 крупных форума с выставкой товаров местных сельхозтоваропроизводителей при участии областной и местной инфраструктурной поддержки, «Опоры России», кредитных учреждений. </w:t>
      </w:r>
      <w:r w:rsidR="005A3055" w:rsidRPr="00CC29D9">
        <w:rPr>
          <w:rFonts w:ascii="Times New Roman" w:hAnsi="Times New Roman"/>
          <w:kern w:val="2"/>
          <w:sz w:val="28"/>
          <w:szCs w:val="28"/>
        </w:rPr>
        <w:t>Количество участников - более 200 человек.</w:t>
      </w:r>
    </w:p>
    <w:p w:rsidR="003960B7" w:rsidRPr="00CC29D9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2E7684" w:rsidRPr="00CC29D9" w:rsidRDefault="003B1BF8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E5946" w:rsidRPr="00CC29D9">
        <w:rPr>
          <w:rFonts w:ascii="Times New Roman" w:hAnsi="Times New Roman"/>
          <w:sz w:val="28"/>
          <w:szCs w:val="28"/>
        </w:rPr>
        <w:t>2</w:t>
      </w:r>
      <w:r w:rsidRPr="00CC29D9">
        <w:rPr>
          <w:rFonts w:ascii="Times New Roman" w:hAnsi="Times New Roman"/>
          <w:sz w:val="28"/>
          <w:szCs w:val="28"/>
        </w:rPr>
        <w:t xml:space="preserve">.5. Информирование экспортно-ориентированных субъектов МСП о возможности получить поддержку в центре координации поддержки экспортно-ориентированных субъектов МСП Ростовской области. </w:t>
      </w:r>
      <w:r w:rsidR="005A3055" w:rsidRPr="00CC29D9">
        <w:rPr>
          <w:rFonts w:ascii="Times New Roman" w:hAnsi="Times New Roman"/>
          <w:sz w:val="28"/>
          <w:szCs w:val="28"/>
        </w:rPr>
        <w:t>Выполнено.</w:t>
      </w:r>
      <w:r w:rsidRPr="00CC29D9">
        <w:rPr>
          <w:rFonts w:ascii="Times New Roman" w:hAnsi="Times New Roman"/>
          <w:i/>
          <w:sz w:val="28"/>
          <w:szCs w:val="28"/>
        </w:rPr>
        <w:t xml:space="preserve"> </w:t>
      </w:r>
    </w:p>
    <w:p w:rsidR="003B1BF8" w:rsidRPr="00CC29D9" w:rsidRDefault="002E7684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Информация о поддержке экспортно-ориентированных  субъектов МСП размещена на сайте Администрации Октябрьского района в разделе «Экономика/ Малое и среднее предпринимательство/ Экспортёрам». Также указанная информация была доведена до каждой экспортно-ориентированной компании Октябрьского района.</w:t>
      </w:r>
    </w:p>
    <w:p w:rsidR="002E7684" w:rsidRPr="00CC29D9" w:rsidRDefault="002E7684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2E7684" w:rsidRPr="00CC29D9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Основное мероприятие 2.</w:t>
      </w:r>
      <w:r w:rsidR="00FC63CD" w:rsidRPr="00CC29D9">
        <w:rPr>
          <w:rFonts w:ascii="Times New Roman" w:hAnsi="Times New Roman"/>
          <w:sz w:val="28"/>
          <w:szCs w:val="28"/>
        </w:rPr>
        <w:t>6</w:t>
      </w:r>
      <w:r w:rsidRPr="00CC29D9">
        <w:rPr>
          <w:rFonts w:ascii="Times New Roman" w:hAnsi="Times New Roman"/>
          <w:sz w:val="28"/>
          <w:szCs w:val="28"/>
        </w:rPr>
        <w:t xml:space="preserve">. </w:t>
      </w:r>
      <w:r w:rsidR="00FC63CD" w:rsidRPr="00CC29D9">
        <w:rPr>
          <w:rFonts w:ascii="Times New Roman" w:hAnsi="Times New Roman"/>
          <w:sz w:val="28"/>
          <w:szCs w:val="28"/>
        </w:rPr>
        <w:t>«О</w:t>
      </w:r>
      <w:r w:rsidRPr="00CC29D9">
        <w:rPr>
          <w:rFonts w:ascii="Times New Roman" w:hAnsi="Times New Roman"/>
          <w:sz w:val="28"/>
          <w:szCs w:val="28"/>
        </w:rPr>
        <w:t>рганизация и проведение профессиональных и рейтинговых конкурсов в сфере предпринимательства</w:t>
      </w:r>
      <w:r w:rsidR="00FC63CD" w:rsidRPr="00CC29D9">
        <w:rPr>
          <w:rFonts w:ascii="Times New Roman" w:hAnsi="Times New Roman"/>
          <w:sz w:val="28"/>
          <w:szCs w:val="28"/>
        </w:rPr>
        <w:t>» выполнено</w:t>
      </w:r>
      <w:r w:rsidR="00DC6972" w:rsidRPr="00CC29D9">
        <w:rPr>
          <w:rFonts w:ascii="Times New Roman" w:hAnsi="Times New Roman"/>
          <w:sz w:val="28"/>
          <w:szCs w:val="28"/>
        </w:rPr>
        <w:t xml:space="preserve">. </w:t>
      </w:r>
    </w:p>
    <w:p w:rsidR="003B1BF8" w:rsidRPr="00CC29D9" w:rsidRDefault="00DC6972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Организован </w:t>
      </w:r>
      <w:r w:rsidR="00C93CFC" w:rsidRPr="00CC29D9">
        <w:rPr>
          <w:rFonts w:ascii="Times New Roman" w:hAnsi="Times New Roman"/>
          <w:sz w:val="28"/>
          <w:szCs w:val="28"/>
        </w:rPr>
        <w:t xml:space="preserve">и проведен </w:t>
      </w:r>
      <w:r w:rsidRPr="00CC29D9">
        <w:rPr>
          <w:rFonts w:ascii="Times New Roman" w:hAnsi="Times New Roman"/>
          <w:sz w:val="28"/>
          <w:szCs w:val="28"/>
        </w:rPr>
        <w:t xml:space="preserve">муниципальный конкурс </w:t>
      </w:r>
      <w:r w:rsidR="002E7684" w:rsidRPr="00CC29D9">
        <w:rPr>
          <w:rFonts w:ascii="Times New Roman" w:hAnsi="Times New Roman"/>
          <w:sz w:val="28"/>
          <w:szCs w:val="28"/>
        </w:rPr>
        <w:t xml:space="preserve">рисунков </w:t>
      </w:r>
      <w:r w:rsidRPr="00CC29D9">
        <w:rPr>
          <w:rFonts w:ascii="Times New Roman" w:hAnsi="Times New Roman"/>
          <w:sz w:val="28"/>
          <w:szCs w:val="28"/>
        </w:rPr>
        <w:t>«</w:t>
      </w:r>
      <w:r w:rsidR="00C93CFC" w:rsidRPr="00CC29D9">
        <w:rPr>
          <w:rFonts w:ascii="Times New Roman" w:hAnsi="Times New Roman"/>
          <w:sz w:val="28"/>
          <w:szCs w:val="28"/>
        </w:rPr>
        <w:t>Бизнес глазами детей»</w:t>
      </w:r>
      <w:r w:rsidRPr="00CC29D9">
        <w:rPr>
          <w:rFonts w:ascii="Times New Roman" w:hAnsi="Times New Roman"/>
          <w:sz w:val="28"/>
          <w:szCs w:val="28"/>
        </w:rPr>
        <w:t>.</w:t>
      </w:r>
      <w:r w:rsidR="003B1BF8" w:rsidRPr="00CC29D9">
        <w:rPr>
          <w:rFonts w:ascii="Times New Roman" w:hAnsi="Times New Roman"/>
          <w:sz w:val="28"/>
          <w:szCs w:val="28"/>
        </w:rPr>
        <w:t xml:space="preserve"> </w:t>
      </w:r>
    </w:p>
    <w:p w:rsidR="001E3887" w:rsidRPr="00CC29D9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C93CFC" w:rsidRPr="00CC29D9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2.7</w:t>
      </w:r>
      <w:r w:rsidR="001E3887" w:rsidRPr="00CC29D9">
        <w:rPr>
          <w:rFonts w:ascii="Times New Roman" w:hAnsi="Times New Roman"/>
          <w:sz w:val="28"/>
          <w:szCs w:val="28"/>
        </w:rPr>
        <w:t>.</w:t>
      </w:r>
      <w:r w:rsidRPr="00CC29D9">
        <w:rPr>
          <w:rFonts w:ascii="Times New Roman" w:hAnsi="Times New Roman"/>
          <w:sz w:val="28"/>
          <w:szCs w:val="28"/>
        </w:rPr>
        <w:t xml:space="preserve"> «П</w:t>
      </w:r>
      <w:r w:rsidR="001E3887" w:rsidRPr="00CC29D9">
        <w:rPr>
          <w:rFonts w:ascii="Times New Roman" w:hAnsi="Times New Roman"/>
          <w:sz w:val="28"/>
          <w:szCs w:val="28"/>
        </w:rPr>
        <w:t>роведение ежегодного районного конкурса «Лучший предприниматель года в сфере малого и среднего предпринимательства»</w:t>
      </w:r>
      <w:r w:rsidRPr="00CC29D9">
        <w:rPr>
          <w:rFonts w:ascii="Times New Roman" w:hAnsi="Times New Roman"/>
          <w:sz w:val="28"/>
          <w:szCs w:val="28"/>
        </w:rPr>
        <w:t xml:space="preserve"> выполнено.</w:t>
      </w:r>
    </w:p>
    <w:p w:rsidR="001E3887" w:rsidRPr="00CC29D9" w:rsidRDefault="005A3055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  <w:r w:rsidRPr="00CC29D9">
        <w:rPr>
          <w:rFonts w:ascii="Times New Roman" w:hAnsi="Times New Roman"/>
          <w:sz w:val="28"/>
          <w:szCs w:val="24"/>
          <w:lang w:eastAsia="en-US"/>
        </w:rPr>
        <w:t>Конкурс проведен в мае 202</w:t>
      </w:r>
      <w:r w:rsidR="008D47BE" w:rsidRPr="00CC29D9">
        <w:rPr>
          <w:rFonts w:ascii="Times New Roman" w:hAnsi="Times New Roman"/>
          <w:sz w:val="28"/>
          <w:szCs w:val="24"/>
          <w:lang w:eastAsia="en-US"/>
        </w:rPr>
        <w:t>3</w:t>
      </w:r>
      <w:r w:rsidR="000D6AC8" w:rsidRPr="00CC29D9">
        <w:rPr>
          <w:rFonts w:ascii="Times New Roman" w:hAnsi="Times New Roman"/>
          <w:sz w:val="28"/>
          <w:szCs w:val="24"/>
          <w:lang w:eastAsia="en-US"/>
        </w:rPr>
        <w:t xml:space="preserve"> года</w:t>
      </w:r>
      <w:r w:rsidR="00C93CFC" w:rsidRPr="00CC29D9">
        <w:rPr>
          <w:rFonts w:ascii="Times New Roman" w:hAnsi="Times New Roman"/>
          <w:sz w:val="28"/>
          <w:szCs w:val="24"/>
          <w:lang w:eastAsia="en-US"/>
        </w:rPr>
        <w:t>.</w:t>
      </w:r>
    </w:p>
    <w:p w:rsidR="00EE65CF" w:rsidRPr="00CC29D9" w:rsidRDefault="00EE65CF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E3887" w:rsidRPr="00CC29D9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2.8</w:t>
      </w:r>
      <w:r w:rsidR="001E3887" w:rsidRPr="00CC29D9">
        <w:rPr>
          <w:rFonts w:ascii="Times New Roman" w:hAnsi="Times New Roman"/>
          <w:sz w:val="28"/>
          <w:szCs w:val="28"/>
        </w:rPr>
        <w:t xml:space="preserve"> </w:t>
      </w:r>
      <w:r w:rsidRPr="00CC29D9">
        <w:rPr>
          <w:rFonts w:ascii="Times New Roman" w:hAnsi="Times New Roman"/>
          <w:sz w:val="28"/>
          <w:szCs w:val="28"/>
        </w:rPr>
        <w:t>«П</w:t>
      </w:r>
      <w:r w:rsidR="001E3887" w:rsidRPr="00CC29D9">
        <w:rPr>
          <w:rFonts w:ascii="Times New Roman" w:hAnsi="Times New Roman"/>
          <w:sz w:val="28"/>
          <w:szCs w:val="28"/>
        </w:rPr>
        <w:t>роведение мероприятий в Октябрьском районе в рамках Дня российского предпринимательства</w:t>
      </w:r>
      <w:r w:rsidRPr="00CC29D9">
        <w:rPr>
          <w:rFonts w:ascii="Times New Roman" w:hAnsi="Times New Roman"/>
          <w:sz w:val="28"/>
          <w:szCs w:val="28"/>
        </w:rPr>
        <w:t>» выполнено</w:t>
      </w:r>
      <w:r w:rsidR="00DC6972" w:rsidRPr="00CC29D9">
        <w:rPr>
          <w:rFonts w:ascii="Times New Roman" w:hAnsi="Times New Roman"/>
          <w:sz w:val="28"/>
          <w:szCs w:val="28"/>
        </w:rPr>
        <w:t xml:space="preserve">. </w:t>
      </w:r>
    </w:p>
    <w:p w:rsidR="000D6AC8" w:rsidRPr="00CC29D9" w:rsidRDefault="000D6AC8" w:rsidP="000D6AC8">
      <w:pPr>
        <w:ind w:firstLine="709"/>
        <w:rPr>
          <w:rFonts w:ascii="Times New Roman" w:hAnsi="Times New Roman"/>
          <w:sz w:val="28"/>
          <w:szCs w:val="24"/>
          <w:lang w:eastAsia="en-US"/>
        </w:rPr>
      </w:pPr>
      <w:r w:rsidRPr="00CC29D9">
        <w:rPr>
          <w:rFonts w:ascii="Times New Roman" w:hAnsi="Times New Roman"/>
          <w:sz w:val="28"/>
          <w:szCs w:val="24"/>
          <w:lang w:eastAsia="en-US"/>
        </w:rPr>
        <w:t>Мероприятия в Октябрьском районе, приуроченные к</w:t>
      </w:r>
      <w:r w:rsidR="005A3055" w:rsidRPr="00CC29D9">
        <w:rPr>
          <w:rFonts w:ascii="Times New Roman" w:hAnsi="Times New Roman"/>
          <w:sz w:val="28"/>
          <w:szCs w:val="24"/>
          <w:lang w:eastAsia="en-US"/>
        </w:rPr>
        <w:t>о</w:t>
      </w:r>
      <w:r w:rsidRPr="00CC29D9">
        <w:rPr>
          <w:rFonts w:ascii="Times New Roman" w:hAnsi="Times New Roman"/>
          <w:sz w:val="28"/>
          <w:szCs w:val="24"/>
          <w:lang w:eastAsia="en-US"/>
        </w:rPr>
        <w:t xml:space="preserve"> Дню российского предприн</w:t>
      </w:r>
      <w:r w:rsidR="005A3055" w:rsidRPr="00CC29D9">
        <w:rPr>
          <w:rFonts w:ascii="Times New Roman" w:hAnsi="Times New Roman"/>
          <w:sz w:val="28"/>
          <w:szCs w:val="24"/>
          <w:lang w:eastAsia="en-US"/>
        </w:rPr>
        <w:t>имательства проведены в мае 202</w:t>
      </w:r>
      <w:r w:rsidR="008D47BE" w:rsidRPr="00CC29D9">
        <w:rPr>
          <w:rFonts w:ascii="Times New Roman" w:hAnsi="Times New Roman"/>
          <w:sz w:val="28"/>
          <w:szCs w:val="24"/>
          <w:lang w:eastAsia="en-US"/>
        </w:rPr>
        <w:t>3</w:t>
      </w:r>
      <w:r w:rsidRPr="00CC29D9">
        <w:rPr>
          <w:rFonts w:ascii="Times New Roman" w:hAnsi="Times New Roman"/>
          <w:sz w:val="28"/>
          <w:szCs w:val="24"/>
          <w:lang w:eastAsia="en-US"/>
        </w:rPr>
        <w:t xml:space="preserve"> года.</w:t>
      </w:r>
    </w:p>
    <w:p w:rsidR="00C93CFC" w:rsidRPr="00CC29D9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2.9</w:t>
      </w:r>
      <w:r w:rsidR="001E3887" w:rsidRPr="00CC29D9">
        <w:rPr>
          <w:rFonts w:ascii="Times New Roman" w:hAnsi="Times New Roman"/>
          <w:sz w:val="28"/>
          <w:szCs w:val="28"/>
        </w:rPr>
        <w:t xml:space="preserve">. </w:t>
      </w:r>
      <w:r w:rsidRPr="00CC29D9">
        <w:rPr>
          <w:rFonts w:ascii="Times New Roman" w:hAnsi="Times New Roman"/>
          <w:sz w:val="28"/>
          <w:szCs w:val="28"/>
        </w:rPr>
        <w:t>«У</w:t>
      </w:r>
      <w:r w:rsidR="001E3887" w:rsidRPr="00CC29D9">
        <w:rPr>
          <w:rFonts w:ascii="Times New Roman" w:hAnsi="Times New Roman"/>
          <w:sz w:val="28"/>
          <w:szCs w:val="28"/>
        </w:rPr>
        <w:t>частие предпринимателей района в выставках соседних муниципальных образованиях и городах</w:t>
      </w:r>
      <w:r w:rsidRPr="00CC29D9">
        <w:rPr>
          <w:rFonts w:ascii="Times New Roman" w:hAnsi="Times New Roman"/>
          <w:sz w:val="28"/>
          <w:szCs w:val="28"/>
        </w:rPr>
        <w:t>» выполнено.</w:t>
      </w:r>
    </w:p>
    <w:p w:rsidR="005A3055" w:rsidRPr="00CC29D9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  <w:r w:rsidRPr="00CC29D9">
        <w:rPr>
          <w:rFonts w:ascii="Times New Roman" w:hAnsi="Times New Roman"/>
          <w:sz w:val="28"/>
          <w:szCs w:val="24"/>
          <w:lang w:eastAsia="en-US"/>
        </w:rPr>
        <w:t>В 202</w:t>
      </w:r>
      <w:r w:rsidR="008D47BE" w:rsidRPr="00CC29D9">
        <w:rPr>
          <w:rFonts w:ascii="Times New Roman" w:hAnsi="Times New Roman"/>
          <w:sz w:val="28"/>
          <w:szCs w:val="24"/>
          <w:lang w:eastAsia="en-US"/>
        </w:rPr>
        <w:t>3</w:t>
      </w:r>
      <w:r w:rsidRPr="00CC29D9">
        <w:rPr>
          <w:rFonts w:ascii="Times New Roman" w:hAnsi="Times New Roman"/>
          <w:sz w:val="28"/>
          <w:szCs w:val="24"/>
          <w:lang w:eastAsia="en-US"/>
        </w:rPr>
        <w:t xml:space="preserve"> году предприниматели района приняли участие в выставке, проводимой в г. Новошахтинск.</w:t>
      </w:r>
    </w:p>
    <w:p w:rsidR="005A3055" w:rsidRPr="00CC29D9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</w:p>
    <w:p w:rsidR="00374CF2" w:rsidRPr="00CC29D9" w:rsidRDefault="00FC63CD" w:rsidP="008D47B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2.10</w:t>
      </w:r>
      <w:r w:rsidR="008D47BE" w:rsidRPr="00CC29D9">
        <w:rPr>
          <w:rFonts w:ascii="Times New Roman" w:hAnsi="Times New Roman"/>
          <w:sz w:val="28"/>
          <w:szCs w:val="28"/>
        </w:rPr>
        <w:t>. «Проведение мероприятий, направленных на вовлечение молодежи в предпринимательскую деятельность» (реализация проектов «Школа молодого предпринимателя», «Хочу бизнес»)</w:t>
      </w:r>
      <w:r w:rsidR="00965FC0" w:rsidRPr="00CC29D9">
        <w:rPr>
          <w:rFonts w:ascii="Times New Roman" w:hAnsi="Times New Roman"/>
          <w:sz w:val="28"/>
          <w:szCs w:val="28"/>
        </w:rPr>
        <w:t xml:space="preserve"> </w:t>
      </w:r>
      <w:r w:rsidR="00374CF2" w:rsidRPr="00CC29D9">
        <w:rPr>
          <w:rFonts w:ascii="Times New Roman" w:hAnsi="Times New Roman"/>
          <w:sz w:val="28"/>
          <w:szCs w:val="28"/>
        </w:rPr>
        <w:t>выполнено.</w:t>
      </w:r>
    </w:p>
    <w:p w:rsidR="003B1BF8" w:rsidRPr="00CC29D9" w:rsidRDefault="0054072B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 Октябрьском районе </w:t>
      </w:r>
      <w:r w:rsidR="00C93CFC" w:rsidRPr="00CC29D9">
        <w:rPr>
          <w:rFonts w:ascii="Times New Roman" w:hAnsi="Times New Roman"/>
          <w:sz w:val="28"/>
          <w:szCs w:val="28"/>
        </w:rPr>
        <w:t>действует</w:t>
      </w:r>
      <w:r w:rsidRPr="00CC29D9">
        <w:rPr>
          <w:rFonts w:ascii="Times New Roman" w:hAnsi="Times New Roman"/>
          <w:sz w:val="28"/>
          <w:szCs w:val="28"/>
        </w:rPr>
        <w:t xml:space="preserve"> Школа молодого предпринимателя, основной целью которой является развитие предпринимательского мышления у подростков, расширение кругозора учащихся посредством занятий, тренингов, экскурсий на предприятия ра</w:t>
      </w:r>
      <w:r w:rsidR="008D47BE" w:rsidRPr="00CC29D9">
        <w:rPr>
          <w:rFonts w:ascii="Times New Roman" w:hAnsi="Times New Roman"/>
          <w:sz w:val="28"/>
          <w:szCs w:val="28"/>
        </w:rPr>
        <w:t>йона, а также запущен проект «Хочу бизнес».</w:t>
      </w:r>
    </w:p>
    <w:p w:rsidR="00EE5157" w:rsidRPr="00CC29D9" w:rsidRDefault="00EE5157" w:rsidP="009C584D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E0B9F" w:rsidRPr="00CC29D9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2.11</w:t>
      </w:r>
      <w:r w:rsidR="001E3887" w:rsidRPr="00CC29D9">
        <w:rPr>
          <w:rFonts w:ascii="Times New Roman" w:hAnsi="Times New Roman"/>
          <w:sz w:val="28"/>
          <w:szCs w:val="28"/>
        </w:rPr>
        <w:t xml:space="preserve">. </w:t>
      </w:r>
      <w:r w:rsidRPr="00CC29D9">
        <w:rPr>
          <w:rFonts w:ascii="Times New Roman" w:hAnsi="Times New Roman"/>
          <w:sz w:val="28"/>
          <w:szCs w:val="28"/>
        </w:rPr>
        <w:t>«У</w:t>
      </w:r>
      <w:r w:rsidR="001E3887" w:rsidRPr="00CC29D9">
        <w:rPr>
          <w:rFonts w:ascii="Times New Roman" w:hAnsi="Times New Roman"/>
          <w:sz w:val="28"/>
          <w:szCs w:val="28"/>
        </w:rPr>
        <w:t>частие в конкурсах, форумах и грантах Правительства Ростовской области и Российской Федерации</w:t>
      </w:r>
      <w:r w:rsidRPr="00CC29D9">
        <w:rPr>
          <w:rFonts w:ascii="Times New Roman" w:hAnsi="Times New Roman"/>
          <w:sz w:val="28"/>
          <w:szCs w:val="28"/>
        </w:rPr>
        <w:t>» выполнено</w:t>
      </w:r>
      <w:r w:rsidR="006E0B9F" w:rsidRPr="00CC29D9">
        <w:rPr>
          <w:rFonts w:ascii="Times New Roman" w:hAnsi="Times New Roman"/>
          <w:sz w:val="28"/>
          <w:szCs w:val="28"/>
        </w:rPr>
        <w:t>.</w:t>
      </w:r>
      <w:r w:rsidR="0054072B" w:rsidRPr="00CC29D9">
        <w:rPr>
          <w:rFonts w:ascii="Times New Roman" w:hAnsi="Times New Roman"/>
          <w:sz w:val="28"/>
          <w:szCs w:val="28"/>
        </w:rPr>
        <w:t xml:space="preserve"> </w:t>
      </w:r>
      <w:r w:rsidR="006E0B9F" w:rsidRPr="00CC29D9">
        <w:rPr>
          <w:rFonts w:ascii="Times New Roman" w:hAnsi="Times New Roman"/>
          <w:sz w:val="28"/>
          <w:szCs w:val="28"/>
        </w:rPr>
        <w:t xml:space="preserve"> </w:t>
      </w:r>
    </w:p>
    <w:p w:rsidR="001E3887" w:rsidRPr="00CC29D9" w:rsidRDefault="0054072B" w:rsidP="00AD7EB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Предпринимательское сообщество района пр</w:t>
      </w:r>
      <w:r w:rsidR="000F5758" w:rsidRPr="00CC29D9">
        <w:rPr>
          <w:rFonts w:ascii="Times New Roman" w:hAnsi="Times New Roman"/>
          <w:sz w:val="28"/>
          <w:szCs w:val="28"/>
        </w:rPr>
        <w:t>инимало участие в конкурсах, форумах и грантах Правительства Ростовской области и Российской Федерации.</w:t>
      </w:r>
      <w:r w:rsidR="003B1BF8" w:rsidRPr="00CC29D9">
        <w:rPr>
          <w:rFonts w:ascii="Times New Roman" w:hAnsi="Times New Roman"/>
          <w:sz w:val="28"/>
          <w:szCs w:val="28"/>
        </w:rPr>
        <w:t xml:space="preserve"> </w:t>
      </w:r>
    </w:p>
    <w:p w:rsidR="008D47BE" w:rsidRPr="00CC29D9" w:rsidRDefault="008D47BE" w:rsidP="00AD7EB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A3055" w:rsidRPr="00CC29D9" w:rsidRDefault="005A3055" w:rsidP="005A3055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2.12</w:t>
      </w:r>
      <w:r w:rsidR="008D47BE" w:rsidRPr="00CC29D9">
        <w:rPr>
          <w:rFonts w:ascii="Times New Roman" w:hAnsi="Times New Roman"/>
          <w:sz w:val="28"/>
          <w:szCs w:val="28"/>
        </w:rPr>
        <w:t xml:space="preserve"> «Привлечение субъектов малого и среднего бизнеса Октябрьского района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Микрокредитная компания Муниципальный Фонд местного развития и поддержки предпринимательства Октябрьского района)</w:t>
      </w:r>
      <w:r w:rsidRPr="00CC29D9">
        <w:rPr>
          <w:rFonts w:ascii="Times New Roman" w:hAnsi="Times New Roman"/>
          <w:sz w:val="28"/>
          <w:szCs w:val="28"/>
        </w:rPr>
        <w:t xml:space="preserve"> выполнено. </w:t>
      </w:r>
    </w:p>
    <w:p w:rsidR="008D47BE" w:rsidRPr="00CC29D9" w:rsidRDefault="005A3055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 xml:space="preserve">В отчетном периоде </w:t>
      </w:r>
      <w:r w:rsidR="008D47BE" w:rsidRPr="00CC29D9">
        <w:rPr>
          <w:rFonts w:ascii="Times New Roman" w:hAnsi="Times New Roman"/>
          <w:sz w:val="28"/>
          <w:szCs w:val="28"/>
        </w:rPr>
        <w:t>Ростовским региональным агентством поддержки предпринимательства по льготным ставкам одобрено 14 займов нашим субъектам на сумму свыше 27 млн. рублей (ООО Урожай-92, ООО «Упак-Мастер,  ООО ПК «Эсма-Принт», ООО «Газресурс», ООО «Сервис-связь).</w:t>
      </w:r>
    </w:p>
    <w:p w:rsidR="008D47BE" w:rsidRPr="00CC29D9" w:rsidRDefault="008D47BE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Гарантийным Фондом Ростовской области оказано 13 поручительств в размере 64,5 млн. руб. (3 организациям Южное подворье, СМР-1, Эко транс, остальные ИП)</w:t>
      </w:r>
    </w:p>
    <w:p w:rsidR="008D47BE" w:rsidRPr="00CC29D9" w:rsidRDefault="008D47BE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Муниципальным фондом местного развития и поддержки предпринимательства выдано 13 займов на сумму 43,8  млн. руб.;</w:t>
      </w:r>
    </w:p>
    <w:p w:rsidR="008D47BE" w:rsidRPr="00CC29D9" w:rsidRDefault="008D47BE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93CFC" w:rsidRPr="00CC29D9" w:rsidRDefault="00FC63CD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2.13</w:t>
      </w:r>
      <w:r w:rsidR="001E3887" w:rsidRPr="00CC29D9">
        <w:rPr>
          <w:rFonts w:ascii="Times New Roman" w:hAnsi="Times New Roman"/>
          <w:sz w:val="28"/>
          <w:szCs w:val="28"/>
        </w:rPr>
        <w:t xml:space="preserve">. </w:t>
      </w:r>
      <w:r w:rsidRPr="00CC29D9">
        <w:rPr>
          <w:rFonts w:ascii="Times New Roman" w:hAnsi="Times New Roman"/>
          <w:sz w:val="28"/>
          <w:szCs w:val="28"/>
        </w:rPr>
        <w:t>«П</w:t>
      </w:r>
      <w:r w:rsidR="001E3887" w:rsidRPr="00CC29D9">
        <w:rPr>
          <w:rFonts w:ascii="Times New Roman" w:hAnsi="Times New Roman"/>
          <w:sz w:val="28"/>
          <w:szCs w:val="28"/>
        </w:rPr>
        <w:t>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</w:r>
      <w:r w:rsidRPr="00CC29D9">
        <w:rPr>
          <w:rFonts w:ascii="Times New Roman" w:hAnsi="Times New Roman"/>
          <w:sz w:val="28"/>
          <w:szCs w:val="28"/>
        </w:rPr>
        <w:t>» выполнено.</w:t>
      </w:r>
    </w:p>
    <w:p w:rsidR="00A17A3D" w:rsidRPr="00CC29D9" w:rsidRDefault="000F5758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По итогам года проведено </w:t>
      </w:r>
      <w:r w:rsidR="005A3055" w:rsidRPr="00CC29D9">
        <w:rPr>
          <w:rFonts w:ascii="Times New Roman" w:hAnsi="Times New Roman"/>
          <w:sz w:val="28"/>
          <w:szCs w:val="28"/>
        </w:rPr>
        <w:t>3</w:t>
      </w:r>
      <w:r w:rsidRPr="00CC29D9">
        <w:rPr>
          <w:rFonts w:ascii="Times New Roman" w:hAnsi="Times New Roman"/>
          <w:sz w:val="28"/>
          <w:szCs w:val="28"/>
        </w:rPr>
        <w:t xml:space="preserve"> заседани</w:t>
      </w:r>
      <w:r w:rsidR="00AD7EBC" w:rsidRPr="00CC29D9">
        <w:rPr>
          <w:rFonts w:ascii="Times New Roman" w:hAnsi="Times New Roman"/>
          <w:sz w:val="28"/>
          <w:szCs w:val="28"/>
        </w:rPr>
        <w:t>я</w:t>
      </w:r>
      <w:r w:rsidRPr="00CC29D9">
        <w:rPr>
          <w:rFonts w:ascii="Times New Roman" w:hAnsi="Times New Roman"/>
          <w:sz w:val="28"/>
          <w:szCs w:val="28"/>
        </w:rPr>
        <w:t xml:space="preserve"> Совета по  </w:t>
      </w:r>
      <w:r w:rsidR="00C93CFC" w:rsidRPr="00CC29D9">
        <w:rPr>
          <w:rFonts w:ascii="Times New Roman" w:hAnsi="Times New Roman"/>
          <w:sz w:val="28"/>
          <w:szCs w:val="28"/>
        </w:rPr>
        <w:t>малому и среднему предпринимательству</w:t>
      </w:r>
      <w:r w:rsidRPr="00CC29D9">
        <w:rPr>
          <w:rFonts w:ascii="Times New Roman" w:hAnsi="Times New Roman"/>
          <w:sz w:val="28"/>
          <w:szCs w:val="28"/>
        </w:rPr>
        <w:t>, на которые приглашались представители кредитных учреждений.</w:t>
      </w:r>
      <w:r w:rsidR="00A17A3D" w:rsidRPr="00CC29D9">
        <w:rPr>
          <w:rFonts w:ascii="Times New Roman" w:hAnsi="Times New Roman"/>
          <w:sz w:val="28"/>
          <w:szCs w:val="28"/>
        </w:rPr>
        <w:t xml:space="preserve"> </w:t>
      </w:r>
    </w:p>
    <w:p w:rsidR="001E3887" w:rsidRPr="00CC29D9" w:rsidRDefault="001E3887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CC29D9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bCs/>
          <w:color w:val="000000"/>
          <w:sz w:val="28"/>
          <w:szCs w:val="28"/>
        </w:rPr>
        <w:t>Основное мероприя</w:t>
      </w:r>
      <w:r w:rsidR="00FC63CD" w:rsidRPr="00CC29D9">
        <w:rPr>
          <w:rFonts w:ascii="Times New Roman" w:hAnsi="Times New Roman"/>
          <w:bCs/>
          <w:color w:val="000000"/>
          <w:sz w:val="28"/>
          <w:szCs w:val="28"/>
        </w:rPr>
        <w:t xml:space="preserve">тие 2.14 </w:t>
      </w:r>
      <w:r w:rsidR="008D47BE" w:rsidRPr="00CC29D9">
        <w:rPr>
          <w:rFonts w:ascii="Times New Roman" w:hAnsi="Times New Roman"/>
          <w:bCs/>
          <w:color w:val="000000"/>
          <w:sz w:val="28"/>
          <w:szCs w:val="28"/>
        </w:rPr>
        <w:t xml:space="preserve">«Проведение совместных мероприятий с институтами развития в сфере социального предпринимательства (Межотраслевая Ассоциация работодателей Октябрьского района, Октябрьское местное отделение Общероссийской общественной организации МСП «Опора России» </w:t>
      </w:r>
      <w:r w:rsidR="00EA6347" w:rsidRPr="00CC29D9">
        <w:rPr>
          <w:rFonts w:ascii="Times New Roman" w:hAnsi="Times New Roman"/>
          <w:sz w:val="28"/>
          <w:szCs w:val="28"/>
        </w:rPr>
        <w:t xml:space="preserve">выполнено. </w:t>
      </w:r>
    </w:p>
    <w:p w:rsidR="00996938" w:rsidRDefault="00F22F0F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В 2023 году проведено 3 заседания Совета с участием местной и областной инфраструктуры поддержки предпринимательства, представителей организации МСП «Опора России»</w:t>
      </w:r>
    </w:p>
    <w:p w:rsidR="004A622A" w:rsidRPr="00CC29D9" w:rsidRDefault="004A622A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73DC8" w:rsidRPr="00CC29D9" w:rsidRDefault="001E3887" w:rsidP="00404D0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</w:t>
      </w:r>
      <w:r w:rsidR="00FC63CD" w:rsidRPr="00CC29D9">
        <w:rPr>
          <w:rFonts w:ascii="Times New Roman" w:hAnsi="Times New Roman"/>
          <w:sz w:val="28"/>
          <w:szCs w:val="28"/>
        </w:rPr>
        <w:t xml:space="preserve"> мероприятие 2.15 «</w:t>
      </w:r>
      <w:r w:rsidR="00404D0C" w:rsidRPr="00CC29D9">
        <w:rPr>
          <w:rFonts w:ascii="Times New Roman" w:hAnsi="Times New Roman"/>
          <w:sz w:val="28"/>
          <w:szCs w:val="28"/>
        </w:rPr>
        <w:t>Привлечение субъектов МСП к участию в благотворительных акциях» выполнено</w:t>
      </w:r>
    </w:p>
    <w:p w:rsidR="00292FFA" w:rsidRPr="00CC29D9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>Бизнес принял  активное участие в благотворительных акциях, организованных Администрацией района к 9 мая, празднику «Пасха», 1 июня, 1 сентября.</w:t>
      </w:r>
    </w:p>
    <w:p w:rsidR="00292FFA" w:rsidRPr="00CC29D9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>Стало ежегодной традицией сотрудничество  с АНО ССАДИ «Мир один для всех». При участии бизнеса к новому году для детей приобретена безопасная швейная машинка – оверлок стоимостью более 50,0 тыс. рублей.</w:t>
      </w:r>
    </w:p>
    <w:p w:rsidR="00485D69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>На 610,0 тыс. пополнен фонд «Доброта спасет мир». Помимо финансовой помощи предприниматели помогали в приобретении необходимой экипировки мобилизованным гражданам, оказывали услуги по доставке гуманитарной помощи в воинские части.</w:t>
      </w:r>
    </w:p>
    <w:p w:rsidR="004A622A" w:rsidRPr="00CC29D9" w:rsidRDefault="004A622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A3055" w:rsidRPr="00CC29D9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Основное мероприятие 2.16 </w:t>
      </w:r>
      <w:r w:rsidR="00404D0C" w:rsidRPr="00CC29D9">
        <w:rPr>
          <w:rFonts w:ascii="Times New Roman" w:hAnsi="Times New Roman"/>
          <w:sz w:val="28"/>
          <w:szCs w:val="28"/>
        </w:rPr>
        <w:t xml:space="preserve">«Содействие в размещении производственных предприятий в индустриальном парке  «Октябрьский» Краснолучского сельского поселения»  </w:t>
      </w:r>
      <w:r w:rsidRPr="00CC29D9">
        <w:rPr>
          <w:rFonts w:ascii="Times New Roman" w:hAnsi="Times New Roman"/>
          <w:sz w:val="28"/>
          <w:szCs w:val="28"/>
        </w:rPr>
        <w:t>выполнено.</w:t>
      </w:r>
    </w:p>
    <w:p w:rsidR="004A4623" w:rsidRDefault="00F22F0F" w:rsidP="006A7F8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В 2023 году на базе индустриального парка «Октябрьский» осуществляет деятельность малое предприятие ООО «ДСК Монолит».</w:t>
      </w:r>
    </w:p>
    <w:p w:rsidR="004A622A" w:rsidRPr="00CC29D9" w:rsidRDefault="004A622A" w:rsidP="006A7F8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A4623" w:rsidRPr="00CC29D9" w:rsidRDefault="00E5187C" w:rsidP="004A462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Основное мероприятие 2.17. </w:t>
      </w:r>
      <w:r w:rsidR="00404D0C" w:rsidRPr="00CC29D9">
        <w:rPr>
          <w:rFonts w:ascii="Times New Roman" w:hAnsi="Times New Roman"/>
          <w:sz w:val="28"/>
          <w:szCs w:val="28"/>
        </w:rPr>
        <w:t xml:space="preserve">«Предоставление субъектам малого и среднего предпринимательства, являющихся сельскохозяйственными товаропроизводителями  мест для размещения нестационарных торговых объектов без проведения торгов (конкурсов, аукционов)» </w:t>
      </w:r>
      <w:r w:rsidR="000E09DE" w:rsidRPr="00CC29D9">
        <w:rPr>
          <w:rFonts w:ascii="Times New Roman" w:hAnsi="Times New Roman"/>
          <w:sz w:val="28"/>
          <w:szCs w:val="28"/>
        </w:rPr>
        <w:t>выполнено.</w:t>
      </w:r>
    </w:p>
    <w:p w:rsidR="005A3055" w:rsidRPr="00CC29D9" w:rsidRDefault="002D39F9" w:rsidP="005A305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В постановление Администрации Октябрьского района, регламентирующее Порядок размещения НТО,  о возможности предоставления преференций субъектам малого и среднего предпринимательства, являющимся сельскохозяйственными товаропроизводителями, мест для размещения нестационарных торговых объектов без проведения торгов (конкурсов, аукционов). В 2023 заявлений от сельскохозяйственных товаропроизводителей о размещении НТО не поступало</w:t>
      </w:r>
      <w:r w:rsidR="005A3055" w:rsidRPr="00CC29D9">
        <w:rPr>
          <w:rFonts w:ascii="Times New Roman" w:hAnsi="Times New Roman"/>
          <w:sz w:val="28"/>
          <w:szCs w:val="28"/>
        </w:rPr>
        <w:t>.</w:t>
      </w:r>
    </w:p>
    <w:p w:rsidR="001E3887" w:rsidRPr="00CC29D9" w:rsidRDefault="001E3887" w:rsidP="009C584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14AB4" w:rsidRPr="00CC29D9" w:rsidRDefault="00D14AB4" w:rsidP="009C58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По подпрограмме 2 «Развитие субъектов малого и среднего предпринимательства в Октябрьском районе» предусмотрено выполнение </w:t>
      </w:r>
      <w:r w:rsidR="00675759" w:rsidRPr="00CC29D9">
        <w:rPr>
          <w:rFonts w:ascii="Times New Roman" w:hAnsi="Times New Roman"/>
          <w:sz w:val="28"/>
          <w:szCs w:val="28"/>
        </w:rPr>
        <w:br/>
      </w:r>
      <w:r w:rsidR="00E53756" w:rsidRPr="00CC29D9">
        <w:rPr>
          <w:rFonts w:ascii="Times New Roman" w:hAnsi="Times New Roman"/>
          <w:sz w:val="28"/>
          <w:szCs w:val="28"/>
        </w:rPr>
        <w:t>5</w:t>
      </w:r>
      <w:r w:rsidRPr="00CC29D9">
        <w:rPr>
          <w:rFonts w:ascii="Times New Roman" w:hAnsi="Times New Roman"/>
          <w:sz w:val="28"/>
          <w:szCs w:val="28"/>
        </w:rPr>
        <w:t xml:space="preserve"> контрольных событий, из них достигнуто в установленные сроки – </w:t>
      </w:r>
      <w:r w:rsidR="00AC6C1D" w:rsidRPr="00CC29D9">
        <w:rPr>
          <w:rFonts w:ascii="Times New Roman" w:hAnsi="Times New Roman"/>
          <w:sz w:val="28"/>
          <w:szCs w:val="28"/>
        </w:rPr>
        <w:t>5</w:t>
      </w:r>
      <w:r w:rsidRPr="00CC29D9">
        <w:rPr>
          <w:rFonts w:ascii="Times New Roman" w:hAnsi="Times New Roman"/>
          <w:sz w:val="28"/>
          <w:szCs w:val="28"/>
        </w:rPr>
        <w:t>.</w:t>
      </w:r>
    </w:p>
    <w:p w:rsidR="00D14AB4" w:rsidRPr="00CC29D9" w:rsidRDefault="00D14AB4" w:rsidP="009C584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3887" w:rsidRPr="00CC29D9" w:rsidRDefault="001E3887" w:rsidP="009C584D">
      <w:pPr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Подпрограмма 3 «Инновационное развитие Октябрьского района»</w:t>
      </w:r>
      <w:r w:rsidR="002C0BD8" w:rsidRPr="00CC29D9">
        <w:rPr>
          <w:rFonts w:ascii="Times New Roman" w:hAnsi="Times New Roman"/>
          <w:sz w:val="28"/>
          <w:szCs w:val="28"/>
        </w:rPr>
        <w:t>.</w:t>
      </w:r>
    </w:p>
    <w:p w:rsidR="004D523B" w:rsidRPr="00CC29D9" w:rsidRDefault="004D523B" w:rsidP="004D52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 рамках подпрограммы 3 </w:t>
      </w:r>
      <w:r w:rsidRPr="00CC29D9">
        <w:rPr>
          <w:rFonts w:ascii="Times New Roman" w:hAnsi="Times New Roman"/>
          <w:kern w:val="2"/>
          <w:sz w:val="28"/>
          <w:szCs w:val="28"/>
        </w:rPr>
        <w:t>«</w:t>
      </w:r>
      <w:r w:rsidRPr="00CC29D9">
        <w:rPr>
          <w:rFonts w:ascii="Times New Roman" w:hAnsi="Times New Roman"/>
          <w:sz w:val="28"/>
          <w:szCs w:val="28"/>
        </w:rPr>
        <w:t>Инновационное развитие Октябрьского района</w:t>
      </w:r>
      <w:r w:rsidRPr="00CC29D9">
        <w:rPr>
          <w:rFonts w:ascii="Times New Roman" w:hAnsi="Times New Roman"/>
          <w:kern w:val="2"/>
          <w:sz w:val="28"/>
          <w:szCs w:val="28"/>
        </w:rPr>
        <w:t>»</w:t>
      </w:r>
      <w:r w:rsidRPr="00CC29D9">
        <w:rPr>
          <w:rFonts w:ascii="Times New Roman" w:hAnsi="Times New Roman"/>
          <w:sz w:val="28"/>
          <w:szCs w:val="28"/>
        </w:rPr>
        <w:t>, предусмотрена реализация 5 основных мероприятий, и  1 контрольное событие.</w:t>
      </w:r>
    </w:p>
    <w:p w:rsidR="004D523B" w:rsidRPr="00CC29D9" w:rsidRDefault="004D523B" w:rsidP="004D52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4D523B" w:rsidRPr="00CC29D9" w:rsidRDefault="004D523B" w:rsidP="004D523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CC29D9">
        <w:rPr>
          <w:rFonts w:ascii="Times New Roman" w:hAnsi="Times New Roman"/>
          <w:sz w:val="28"/>
          <w:szCs w:val="28"/>
        </w:rPr>
        <w:t xml:space="preserve">Основное мероприятие 3.1. «Поддержка субъектов инновационной деятельности малого и среднего предпринимательства, связанных с производством инновационной продукции (товаров, работ, услуг)». </w:t>
      </w:r>
    </w:p>
    <w:p w:rsidR="00463267" w:rsidRDefault="004D523B" w:rsidP="00B13445">
      <w:pPr>
        <w:tabs>
          <w:tab w:val="left" w:pos="6285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В текущем году</w:t>
      </w:r>
      <w:r w:rsidR="00B36E1F" w:rsidRPr="00CC29D9">
        <w:rPr>
          <w:rFonts w:ascii="Times New Roman" w:hAnsi="Times New Roman"/>
          <w:sz w:val="28"/>
          <w:szCs w:val="28"/>
        </w:rPr>
        <w:t xml:space="preserve"> </w:t>
      </w:r>
      <w:r w:rsidR="00B13445" w:rsidRPr="00CC29D9">
        <w:rPr>
          <w:rFonts w:ascii="Times New Roman" w:hAnsi="Times New Roman"/>
          <w:sz w:val="28"/>
          <w:szCs w:val="28"/>
        </w:rPr>
        <w:t>Фондом содействия развитию малых форм предприятий в научно-технической сфере предоставлен 1 грант предприятию «Рободинамика» в размере 0,8 млн. руб. (поддержка малых инновационных предприятий, разрабатывающих и осваивающих производство нового товара, изделия, технологии с использованием результатов собственных научно-технических и технологических исследований).</w:t>
      </w:r>
    </w:p>
    <w:p w:rsidR="004A622A" w:rsidRPr="00CC29D9" w:rsidRDefault="004A622A" w:rsidP="00B13445">
      <w:pPr>
        <w:tabs>
          <w:tab w:val="left" w:pos="6285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CC29D9" w:rsidRDefault="004D523B" w:rsidP="009B429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        Основное мероприятие 3.2 «Поддержка деятельности центров молодеж</w:t>
      </w:r>
      <w:r w:rsidR="00AE6A47" w:rsidRPr="00CC29D9">
        <w:rPr>
          <w:rFonts w:ascii="Times New Roman" w:hAnsi="Times New Roman"/>
          <w:sz w:val="28"/>
          <w:szCs w:val="28"/>
        </w:rPr>
        <w:t>ного инновационного творчества»</w:t>
      </w:r>
      <w:r w:rsidR="009B429B" w:rsidRPr="00CC29D9">
        <w:rPr>
          <w:rFonts w:ascii="Times New Roman" w:hAnsi="Times New Roman"/>
          <w:sz w:val="28"/>
          <w:szCs w:val="28"/>
        </w:rPr>
        <w:t xml:space="preserve"> </w:t>
      </w:r>
      <w:r w:rsidR="00EA6347" w:rsidRPr="00CC29D9">
        <w:rPr>
          <w:rFonts w:ascii="Times New Roman" w:hAnsi="Times New Roman"/>
          <w:sz w:val="28"/>
          <w:szCs w:val="28"/>
        </w:rPr>
        <w:t xml:space="preserve">выполнено. </w:t>
      </w:r>
    </w:p>
    <w:p w:rsidR="00EA6347" w:rsidRPr="00CC29D9" w:rsidRDefault="00C66EED" w:rsidP="00C66EE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</w:r>
      <w:r w:rsidR="00EA6347" w:rsidRPr="00CC29D9">
        <w:rPr>
          <w:rFonts w:ascii="Times New Roman" w:hAnsi="Times New Roman"/>
          <w:sz w:val="28"/>
          <w:szCs w:val="28"/>
        </w:rPr>
        <w:t>В 17-ти школах района созданы центры образовательной естественно-научной и технической направленности «Точка Роста».</w:t>
      </w:r>
    </w:p>
    <w:p w:rsidR="004D523B" w:rsidRPr="00CC29D9" w:rsidRDefault="00EA6347" w:rsidP="009B429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ab/>
      </w:r>
      <w:r w:rsidR="00AE6A47" w:rsidRPr="00CC29D9">
        <w:rPr>
          <w:rFonts w:ascii="Times New Roman" w:hAnsi="Times New Roman"/>
          <w:sz w:val="28"/>
          <w:szCs w:val="28"/>
        </w:rPr>
        <w:t xml:space="preserve"> </w:t>
      </w:r>
    </w:p>
    <w:p w:rsidR="003733B8" w:rsidRPr="00CC29D9" w:rsidRDefault="00A17A3D" w:rsidP="003733B8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      </w:t>
      </w:r>
      <w:r w:rsidR="00CB4BFB" w:rsidRPr="00CC29D9">
        <w:rPr>
          <w:rFonts w:ascii="Times New Roman" w:hAnsi="Times New Roman"/>
          <w:sz w:val="28"/>
          <w:szCs w:val="28"/>
        </w:rPr>
        <w:t xml:space="preserve">  </w:t>
      </w:r>
      <w:r w:rsidR="001E3887" w:rsidRPr="00CC29D9">
        <w:rPr>
          <w:rFonts w:ascii="Times New Roman" w:hAnsi="Times New Roman"/>
          <w:sz w:val="28"/>
          <w:szCs w:val="28"/>
        </w:rPr>
        <w:t>О</w:t>
      </w:r>
      <w:r w:rsidR="009937A2" w:rsidRPr="00CC29D9">
        <w:rPr>
          <w:rFonts w:ascii="Times New Roman" w:hAnsi="Times New Roman"/>
          <w:sz w:val="28"/>
          <w:szCs w:val="28"/>
        </w:rPr>
        <w:t>сновное мероприятие 3.3</w:t>
      </w:r>
      <w:r w:rsidR="001E3887" w:rsidRPr="00CC29D9">
        <w:rPr>
          <w:rFonts w:ascii="Times New Roman" w:hAnsi="Times New Roman"/>
          <w:sz w:val="28"/>
          <w:szCs w:val="28"/>
        </w:rPr>
        <w:t xml:space="preserve"> </w:t>
      </w:r>
      <w:r w:rsidR="009937A2" w:rsidRPr="00CC29D9">
        <w:rPr>
          <w:rFonts w:ascii="Times New Roman" w:hAnsi="Times New Roman"/>
          <w:sz w:val="28"/>
          <w:szCs w:val="28"/>
        </w:rPr>
        <w:t>«</w:t>
      </w:r>
      <w:r w:rsidR="001E3887" w:rsidRPr="00CC29D9">
        <w:rPr>
          <w:rFonts w:ascii="Times New Roman" w:hAnsi="Times New Roman"/>
          <w:sz w:val="28"/>
          <w:szCs w:val="28"/>
        </w:rPr>
        <w:t>Информационно-консультационное обеспечение инновационной деятельности</w:t>
      </w:r>
      <w:r w:rsidR="009937A2" w:rsidRPr="00CC29D9">
        <w:rPr>
          <w:rFonts w:ascii="Times New Roman" w:hAnsi="Times New Roman"/>
          <w:sz w:val="28"/>
          <w:szCs w:val="28"/>
        </w:rPr>
        <w:t>» выполнено.</w:t>
      </w:r>
    </w:p>
    <w:p w:rsidR="00CB4BFB" w:rsidRPr="00CC29D9" w:rsidRDefault="003733B8" w:rsidP="003733B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ab/>
      </w:r>
      <w:r w:rsidR="00CB4BFB" w:rsidRPr="00CC29D9">
        <w:rPr>
          <w:rFonts w:ascii="Times New Roman" w:hAnsi="Times New Roman"/>
          <w:sz w:val="28"/>
          <w:szCs w:val="28"/>
        </w:rPr>
        <w:t>В районе проводится информационно-консультационное сопровождение п</w:t>
      </w:r>
      <w:r w:rsidRPr="00CC29D9">
        <w:rPr>
          <w:rFonts w:ascii="Times New Roman" w:hAnsi="Times New Roman"/>
          <w:sz w:val="28"/>
          <w:szCs w:val="28"/>
        </w:rPr>
        <w:t xml:space="preserve">редпринимательской деятельности по линии инвестиционной деятельности, </w:t>
      </w:r>
      <w:r w:rsidRPr="00CC29D9">
        <w:rPr>
          <w:rFonts w:ascii="Times New Roman" w:hAnsi="Times New Roman"/>
          <w:sz w:val="28"/>
          <w:szCs w:val="28"/>
        </w:rPr>
        <w:lastRenderedPageBreak/>
        <w:t>малого и среднего предпринимательства, а также уделяется внимание вопросам сопровождения  в сфере</w:t>
      </w:r>
      <w:r w:rsidR="00CB4BFB" w:rsidRPr="00CC29D9">
        <w:rPr>
          <w:rFonts w:ascii="Times New Roman" w:hAnsi="Times New Roman"/>
          <w:sz w:val="28"/>
          <w:szCs w:val="28"/>
        </w:rPr>
        <w:t xml:space="preserve"> инновационной направленности. </w:t>
      </w:r>
    </w:p>
    <w:p w:rsidR="003733B8" w:rsidRPr="00CC29D9" w:rsidRDefault="003733B8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CC29D9" w:rsidRDefault="00897A4B" w:rsidP="00C66EE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C362C" w:rsidRPr="00CC29D9">
        <w:rPr>
          <w:rFonts w:ascii="Times New Roman" w:hAnsi="Times New Roman"/>
          <w:color w:val="000000"/>
          <w:sz w:val="28"/>
          <w:szCs w:val="28"/>
        </w:rPr>
        <w:t>Основное ме</w:t>
      </w:r>
      <w:r w:rsidR="009937A2" w:rsidRPr="00CC29D9">
        <w:rPr>
          <w:rFonts w:ascii="Times New Roman" w:hAnsi="Times New Roman"/>
          <w:color w:val="000000"/>
          <w:sz w:val="28"/>
          <w:szCs w:val="28"/>
        </w:rPr>
        <w:t>роприятие 3.4</w:t>
      </w:r>
      <w:r w:rsidR="00EC362C" w:rsidRPr="00CC29D9">
        <w:rPr>
          <w:rFonts w:ascii="Times New Roman" w:hAnsi="Times New Roman"/>
          <w:color w:val="000000"/>
          <w:sz w:val="28"/>
          <w:szCs w:val="28"/>
        </w:rPr>
        <w:t>.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37A2" w:rsidRPr="00CC29D9">
        <w:rPr>
          <w:rFonts w:ascii="Times New Roman" w:hAnsi="Times New Roman"/>
          <w:color w:val="000000"/>
          <w:sz w:val="28"/>
          <w:szCs w:val="28"/>
        </w:rPr>
        <w:t>«</w:t>
      </w:r>
      <w:r w:rsidRPr="00CC29D9">
        <w:rPr>
          <w:rFonts w:ascii="Times New Roman" w:hAnsi="Times New Roman"/>
          <w:color w:val="000000"/>
          <w:sz w:val="28"/>
          <w:szCs w:val="28"/>
        </w:rPr>
        <w:t>Позиционирование Октябрьского района, как инновационно</w:t>
      </w:r>
      <w:r w:rsidR="009C584D" w:rsidRPr="00CC29D9">
        <w:rPr>
          <w:rFonts w:ascii="Times New Roman" w:hAnsi="Times New Roman"/>
          <w:color w:val="000000"/>
          <w:sz w:val="28"/>
          <w:szCs w:val="28"/>
        </w:rPr>
        <w:t>-</w:t>
      </w:r>
      <w:r w:rsidR="009937A2" w:rsidRPr="00CC29D9">
        <w:rPr>
          <w:rFonts w:ascii="Times New Roman" w:hAnsi="Times New Roman"/>
          <w:color w:val="000000"/>
          <w:sz w:val="28"/>
          <w:szCs w:val="28"/>
        </w:rPr>
        <w:t xml:space="preserve">активного района» выполнено. 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A01E5" w:rsidRPr="00CC29D9" w:rsidRDefault="00C66EED" w:rsidP="00C66EE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ab/>
      </w:r>
      <w:r w:rsidR="008A01E5" w:rsidRPr="00CC29D9">
        <w:rPr>
          <w:rFonts w:ascii="Times New Roman" w:hAnsi="Times New Roman"/>
          <w:sz w:val="28"/>
          <w:szCs w:val="28"/>
        </w:rPr>
        <w:t>В 202</w:t>
      </w:r>
      <w:r w:rsidR="00CF5C95">
        <w:rPr>
          <w:rFonts w:ascii="Times New Roman" w:hAnsi="Times New Roman"/>
          <w:sz w:val="28"/>
          <w:szCs w:val="28"/>
        </w:rPr>
        <w:t>3</w:t>
      </w:r>
      <w:r w:rsidR="008A01E5" w:rsidRPr="00CC29D9">
        <w:rPr>
          <w:rFonts w:ascii="Times New Roman" w:hAnsi="Times New Roman"/>
          <w:sz w:val="28"/>
          <w:szCs w:val="28"/>
        </w:rPr>
        <w:t xml:space="preserve"> году приняли участие в конференции г. Москва, организованной АО «Русатом  Инфраструктурные решения» с </w:t>
      </w:r>
      <w:r w:rsidR="004D523B" w:rsidRPr="00CC29D9">
        <w:rPr>
          <w:rFonts w:ascii="Times New Roman" w:hAnsi="Times New Roman"/>
          <w:sz w:val="28"/>
          <w:szCs w:val="28"/>
        </w:rPr>
        <w:t xml:space="preserve"> целью </w:t>
      </w:r>
      <w:r w:rsidR="008A01E5" w:rsidRPr="00CC29D9">
        <w:rPr>
          <w:rFonts w:ascii="Times New Roman" w:hAnsi="Times New Roman"/>
          <w:sz w:val="28"/>
          <w:szCs w:val="28"/>
        </w:rPr>
        <w:t xml:space="preserve">позиционирования района, обмена лучшими практиками и </w:t>
      </w:r>
      <w:r w:rsidR="004D523B" w:rsidRPr="00CC29D9">
        <w:rPr>
          <w:rFonts w:ascii="Times New Roman" w:hAnsi="Times New Roman"/>
          <w:sz w:val="28"/>
          <w:szCs w:val="28"/>
        </w:rPr>
        <w:t>обсуждения вопросов развити</w:t>
      </w:r>
      <w:r w:rsidR="008A01E5" w:rsidRPr="00CC29D9">
        <w:rPr>
          <w:rFonts w:ascii="Times New Roman" w:hAnsi="Times New Roman"/>
          <w:sz w:val="28"/>
          <w:szCs w:val="28"/>
        </w:rPr>
        <w:t xml:space="preserve">я  </w:t>
      </w:r>
      <w:r w:rsidR="004D523B" w:rsidRPr="00CC29D9">
        <w:rPr>
          <w:rFonts w:ascii="Times New Roman" w:hAnsi="Times New Roman"/>
          <w:sz w:val="28"/>
          <w:szCs w:val="28"/>
        </w:rPr>
        <w:t>цифровой трансформации муниципальных образований</w:t>
      </w:r>
      <w:r w:rsidR="008A01E5" w:rsidRPr="00CC29D9">
        <w:rPr>
          <w:rFonts w:ascii="Times New Roman" w:hAnsi="Times New Roman"/>
          <w:sz w:val="28"/>
          <w:szCs w:val="28"/>
        </w:rPr>
        <w:t xml:space="preserve">. </w:t>
      </w:r>
    </w:p>
    <w:p w:rsidR="00C66EED" w:rsidRPr="00CC29D9" w:rsidRDefault="00C66EED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937A2" w:rsidRPr="00CC29D9" w:rsidRDefault="009937A2" w:rsidP="00BE6753">
      <w:pPr>
        <w:spacing w:line="240" w:lineRule="auto"/>
        <w:ind w:left="-1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 xml:space="preserve">           Основное мероприятие 3.5. «Обновление структуры и техническая поддержка Интернет сайта  </w:t>
      </w:r>
      <w:hyperlink r:id="rId12" w:history="1">
        <w:r w:rsidRPr="00CC29D9">
          <w:rPr>
            <w:rFonts w:ascii="Times New Roman" w:hAnsi="Times New Roman"/>
            <w:color w:val="000000"/>
            <w:sz w:val="28"/>
            <w:szCs w:val="28"/>
          </w:rPr>
          <w:t>https://octobdonland.ru</w:t>
        </w:r>
      </w:hyperlink>
      <w:r w:rsidRPr="00CC29D9">
        <w:rPr>
          <w:rFonts w:ascii="Times New Roman" w:hAnsi="Times New Roman"/>
          <w:color w:val="000000"/>
          <w:sz w:val="28"/>
          <w:szCs w:val="28"/>
        </w:rPr>
        <w:t>» выполнено.</w:t>
      </w:r>
    </w:p>
    <w:p w:rsidR="009937A2" w:rsidRPr="00CC29D9" w:rsidRDefault="009937A2" w:rsidP="00BE6753">
      <w:pPr>
        <w:spacing w:line="240" w:lineRule="auto"/>
        <w:ind w:left="-108" w:firstLine="81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kern w:val="2"/>
          <w:sz w:val="28"/>
          <w:szCs w:val="28"/>
        </w:rPr>
        <w:t>В 202</w:t>
      </w:r>
      <w:r w:rsidR="00795CA5" w:rsidRPr="00CC29D9">
        <w:rPr>
          <w:rFonts w:ascii="Times New Roman" w:hAnsi="Times New Roman"/>
          <w:kern w:val="2"/>
          <w:sz w:val="28"/>
          <w:szCs w:val="28"/>
        </w:rPr>
        <w:t>3</w:t>
      </w:r>
      <w:r w:rsidRPr="00CC29D9">
        <w:rPr>
          <w:rFonts w:ascii="Times New Roman" w:hAnsi="Times New Roman"/>
          <w:kern w:val="2"/>
          <w:sz w:val="28"/>
          <w:szCs w:val="28"/>
        </w:rPr>
        <w:t xml:space="preserve"> году своевременно и постоянно осуществлялось обновление структуры и т</w:t>
      </w:r>
      <w:r w:rsidRPr="00CC29D9">
        <w:rPr>
          <w:rFonts w:ascii="Times New Roman" w:hAnsi="Times New Roman"/>
          <w:sz w:val="28"/>
          <w:szCs w:val="28"/>
        </w:rPr>
        <w:t xml:space="preserve">ехническая поддержка </w:t>
      </w:r>
      <w:r w:rsidRPr="00CC29D9">
        <w:rPr>
          <w:rFonts w:ascii="Times New Roman" w:hAnsi="Times New Roman"/>
          <w:color w:val="000000"/>
          <w:sz w:val="28"/>
          <w:szCs w:val="28"/>
        </w:rPr>
        <w:t xml:space="preserve">Интернет сайта </w:t>
      </w:r>
      <w:r w:rsidRPr="00CC29D9">
        <w:rPr>
          <w:rFonts w:ascii="Times New Roman" w:hAnsi="Times New Roman"/>
          <w:sz w:val="28"/>
          <w:szCs w:val="28"/>
        </w:rPr>
        <w:t>Администрации Октябрьского района.</w:t>
      </w:r>
    </w:p>
    <w:p w:rsidR="00D14AB4" w:rsidRPr="00CC29D9" w:rsidRDefault="00D14AB4" w:rsidP="00BE675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 подпрограмме 3 «Инновационное развитие Октябрьского района» предусмотрено выполнение 1 контрольн</w:t>
      </w:r>
      <w:r w:rsidR="00BF2FA8" w:rsidRPr="00CC29D9">
        <w:rPr>
          <w:rFonts w:ascii="Times New Roman" w:hAnsi="Times New Roman"/>
          <w:sz w:val="28"/>
          <w:szCs w:val="28"/>
        </w:rPr>
        <w:t>ого</w:t>
      </w:r>
      <w:r w:rsidRPr="00CC29D9">
        <w:rPr>
          <w:rFonts w:ascii="Times New Roman" w:hAnsi="Times New Roman"/>
          <w:sz w:val="28"/>
          <w:szCs w:val="28"/>
        </w:rPr>
        <w:t xml:space="preserve"> событи</w:t>
      </w:r>
      <w:r w:rsidR="00BF2FA8" w:rsidRPr="00CC29D9">
        <w:rPr>
          <w:rFonts w:ascii="Times New Roman" w:hAnsi="Times New Roman"/>
          <w:sz w:val="28"/>
          <w:szCs w:val="28"/>
        </w:rPr>
        <w:t>я</w:t>
      </w:r>
      <w:r w:rsidRPr="00CC29D9">
        <w:rPr>
          <w:rFonts w:ascii="Times New Roman" w:hAnsi="Times New Roman"/>
          <w:sz w:val="28"/>
          <w:szCs w:val="28"/>
        </w:rPr>
        <w:t>, из них достигнуто в установленные сроки – 1</w:t>
      </w:r>
    </w:p>
    <w:p w:rsidR="00897A4B" w:rsidRPr="00CC29D9" w:rsidRDefault="00897A4B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A622A" w:rsidRDefault="00897A4B" w:rsidP="001D3B5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Подпрограмма 4 «Обеспечение реализации муниципальной программы Октябрьского района «Экономическое развитие и инновационная экономика»</w:t>
      </w:r>
    </w:p>
    <w:p w:rsidR="009C584D" w:rsidRPr="00CC29D9" w:rsidRDefault="009C584D" w:rsidP="001D3B5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.</w:t>
      </w:r>
    </w:p>
    <w:p w:rsidR="007064BC" w:rsidRPr="00CC29D9" w:rsidRDefault="00897A4B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 рамках подпрограммы 4 </w:t>
      </w:r>
      <w:r w:rsidRPr="00CC29D9">
        <w:rPr>
          <w:rFonts w:ascii="Times New Roman" w:hAnsi="Times New Roman"/>
          <w:kern w:val="2"/>
          <w:sz w:val="28"/>
          <w:szCs w:val="28"/>
        </w:rPr>
        <w:t>«</w:t>
      </w:r>
      <w:r w:rsidRPr="00CC29D9">
        <w:rPr>
          <w:rFonts w:ascii="Times New Roman" w:hAnsi="Times New Roman"/>
          <w:sz w:val="28"/>
          <w:szCs w:val="28"/>
        </w:rPr>
        <w:t>Обеспечение реализации муниципальной программы Октябрьского района «Экономическое развитие и инновационная экономика</w:t>
      </w:r>
      <w:r w:rsidRPr="00CC29D9">
        <w:rPr>
          <w:rFonts w:ascii="Times New Roman" w:hAnsi="Times New Roman"/>
          <w:kern w:val="2"/>
          <w:sz w:val="28"/>
          <w:szCs w:val="28"/>
        </w:rPr>
        <w:t>»</w:t>
      </w:r>
      <w:r w:rsidR="009C584D" w:rsidRPr="00CC29D9">
        <w:rPr>
          <w:rFonts w:ascii="Times New Roman" w:hAnsi="Times New Roman"/>
          <w:sz w:val="28"/>
          <w:szCs w:val="28"/>
        </w:rPr>
        <w:t xml:space="preserve"> в отчетном году </w:t>
      </w:r>
      <w:r w:rsidR="00BC2C38" w:rsidRPr="00CC29D9">
        <w:rPr>
          <w:rFonts w:ascii="Times New Roman" w:hAnsi="Times New Roman"/>
          <w:sz w:val="28"/>
          <w:szCs w:val="28"/>
        </w:rPr>
        <w:t>запланировано 1 основное мероприятие</w:t>
      </w:r>
      <w:r w:rsidR="00C66EED" w:rsidRPr="00CC29D9">
        <w:rPr>
          <w:rFonts w:ascii="Times New Roman" w:hAnsi="Times New Roman"/>
          <w:sz w:val="28"/>
          <w:szCs w:val="28"/>
        </w:rPr>
        <w:t xml:space="preserve">. </w:t>
      </w:r>
    </w:p>
    <w:p w:rsidR="001B2D1F" w:rsidRPr="00CC29D9" w:rsidRDefault="001B2D1F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9A131B" w:rsidRPr="00CC29D9" w:rsidRDefault="007E39D2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Основное мероприятие 4.2. </w:t>
      </w:r>
      <w:r w:rsidR="00BC2C38" w:rsidRPr="00CC29D9">
        <w:rPr>
          <w:rFonts w:ascii="Times New Roman" w:hAnsi="Times New Roman"/>
          <w:sz w:val="28"/>
          <w:szCs w:val="28"/>
        </w:rPr>
        <w:t>«</w:t>
      </w:r>
      <w:r w:rsidRPr="00CC29D9">
        <w:rPr>
          <w:rFonts w:ascii="Times New Roman" w:hAnsi="Times New Roman"/>
          <w:sz w:val="28"/>
          <w:szCs w:val="28"/>
        </w:rPr>
        <w:t>Формирование муниципального информационно-статистического ресурса</w:t>
      </w:r>
      <w:r w:rsidR="00BC2C38" w:rsidRPr="00CC29D9">
        <w:rPr>
          <w:rFonts w:ascii="Times New Roman" w:hAnsi="Times New Roman"/>
          <w:sz w:val="28"/>
          <w:szCs w:val="28"/>
        </w:rPr>
        <w:t xml:space="preserve">» выполнено. </w:t>
      </w:r>
    </w:p>
    <w:p w:rsidR="007E39D2" w:rsidRPr="00CC29D9" w:rsidRDefault="00BC2C38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Заключено соглашение </w:t>
      </w:r>
      <w:r w:rsidR="009A131B" w:rsidRPr="00CC29D9">
        <w:rPr>
          <w:rFonts w:ascii="Times New Roman" w:hAnsi="Times New Roman"/>
          <w:sz w:val="28"/>
          <w:szCs w:val="28"/>
        </w:rPr>
        <w:t xml:space="preserve">с </w:t>
      </w:r>
      <w:r w:rsidR="00463267" w:rsidRPr="00CC29D9">
        <w:rPr>
          <w:rFonts w:ascii="Times New Roman" w:hAnsi="Times New Roman"/>
          <w:sz w:val="28"/>
          <w:szCs w:val="28"/>
        </w:rPr>
        <w:t>территориальным органом Федеральной службы государственной статистики по Ростовской области (</w:t>
      </w:r>
      <w:r w:rsidR="009A131B" w:rsidRPr="00CC29D9">
        <w:rPr>
          <w:rFonts w:ascii="Times New Roman" w:hAnsi="Times New Roman"/>
          <w:sz w:val="28"/>
          <w:szCs w:val="28"/>
        </w:rPr>
        <w:t>Росстатом</w:t>
      </w:r>
      <w:r w:rsidR="00463267" w:rsidRPr="00CC29D9">
        <w:rPr>
          <w:rFonts w:ascii="Times New Roman" w:hAnsi="Times New Roman"/>
          <w:sz w:val="28"/>
          <w:szCs w:val="28"/>
        </w:rPr>
        <w:t>)</w:t>
      </w:r>
      <w:r w:rsidR="009A131B" w:rsidRPr="00CC29D9">
        <w:rPr>
          <w:rFonts w:ascii="Times New Roman" w:hAnsi="Times New Roman"/>
          <w:sz w:val="28"/>
          <w:szCs w:val="28"/>
        </w:rPr>
        <w:t xml:space="preserve"> по предоставлению информационно-статистического материала.</w:t>
      </w:r>
    </w:p>
    <w:p w:rsidR="00483E6A" w:rsidRPr="00CC29D9" w:rsidRDefault="00483E6A" w:rsidP="00331928">
      <w:pPr>
        <w:rPr>
          <w:lang w:eastAsia="x-none"/>
        </w:rPr>
      </w:pP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В рамках подпрограммы 5 </w:t>
      </w:r>
      <w:r w:rsidRPr="00CC29D9">
        <w:rPr>
          <w:rFonts w:ascii="Times New Roman" w:hAnsi="Times New Roman"/>
          <w:kern w:val="2"/>
          <w:sz w:val="28"/>
          <w:szCs w:val="28"/>
        </w:rPr>
        <w:t>«Защита прав потребителей в Октябрьском районе»</w:t>
      </w:r>
      <w:r w:rsidRPr="00CC29D9">
        <w:rPr>
          <w:rFonts w:ascii="Times New Roman" w:hAnsi="Times New Roman"/>
          <w:sz w:val="28"/>
          <w:szCs w:val="28"/>
        </w:rPr>
        <w:t>, предусмотрена реализация 4 основных мероприятий.</w:t>
      </w: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5.1. Содействие в открытии на территории Октябрьского района новых объектов общественного питания выполнено.</w:t>
      </w: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lang w:eastAsia="x-none"/>
        </w:rPr>
        <w:t xml:space="preserve">Выполнено. </w:t>
      </w:r>
      <w:r w:rsidRPr="00CC29D9">
        <w:rPr>
          <w:rFonts w:ascii="Times New Roman" w:hAnsi="Times New Roman"/>
          <w:sz w:val="28"/>
          <w:szCs w:val="28"/>
        </w:rPr>
        <w:t>На территории района осуществляют деятельность 75 предприятий общественного питания (ОП), из которых 45 – предприятия открытой сети. В 2023 году открылись: предприятия быстрого питания «Гриль Бокс» (р.п.Каменооломни), «Хочу шаурму» (п.Персиановский), столовая «Сытый гусь» (п.Персиановский), МФЗ кафе №2 («Кукуруза») (1024 км М-4 «Дон»).</w:t>
      </w: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203BCF" w:rsidRPr="00CC29D9" w:rsidRDefault="00203BCF" w:rsidP="00203B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Основное мероприятие 5.2. Содействие в создании новых объектов розничной торговли на территории Октябрьского района выполнено.</w:t>
      </w:r>
    </w:p>
    <w:p w:rsidR="00203BCF" w:rsidRPr="00CC29D9" w:rsidRDefault="00203BCF" w:rsidP="00203BCF">
      <w:pPr>
        <w:spacing w:line="240" w:lineRule="auto"/>
        <w:ind w:firstLine="708"/>
        <w:rPr>
          <w:rFonts w:ascii="Times New Roman" w:hAnsi="Times New Roman"/>
          <w:sz w:val="28"/>
          <w:lang w:eastAsia="x-none"/>
        </w:rPr>
      </w:pPr>
      <w:r w:rsidRPr="00CC29D9">
        <w:rPr>
          <w:rFonts w:ascii="Times New Roman" w:hAnsi="Times New Roman"/>
          <w:sz w:val="28"/>
          <w:szCs w:val="28"/>
        </w:rPr>
        <w:t>В 2023г. на территории Октябрьского района открылось 16 торговых объектов</w:t>
      </w:r>
      <w:r w:rsidRPr="00CC29D9">
        <w:rPr>
          <w:rFonts w:ascii="Times New Roman" w:hAnsi="Times New Roman"/>
          <w:sz w:val="28"/>
          <w:lang w:eastAsia="x-none"/>
        </w:rPr>
        <w:t>.</w:t>
      </w:r>
    </w:p>
    <w:p w:rsidR="00203BCF" w:rsidRPr="00CC29D9" w:rsidRDefault="00203BCF" w:rsidP="00203BCF">
      <w:pPr>
        <w:spacing w:line="240" w:lineRule="auto"/>
        <w:ind w:firstLine="708"/>
        <w:rPr>
          <w:rFonts w:ascii="Times New Roman" w:hAnsi="Times New Roman"/>
          <w:sz w:val="28"/>
          <w:lang w:eastAsia="x-none"/>
        </w:rPr>
      </w:pPr>
      <w:r w:rsidRPr="00CC29D9">
        <w:rPr>
          <w:rFonts w:ascii="Times New Roman" w:hAnsi="Times New Roman"/>
          <w:sz w:val="28"/>
          <w:lang w:eastAsia="x-none"/>
        </w:rPr>
        <w:t>Основное мероприятие 5.3. Функционирование системы защиты прав потребителей выполнено.</w:t>
      </w:r>
    </w:p>
    <w:p w:rsidR="00203BCF" w:rsidRPr="00CC29D9" w:rsidRDefault="00203BCF" w:rsidP="00203BCF">
      <w:pPr>
        <w:spacing w:line="240" w:lineRule="auto"/>
        <w:ind w:firstLine="708"/>
        <w:jc w:val="both"/>
        <w:rPr>
          <w:rFonts w:ascii="Times New Roman" w:hAnsi="Times New Roman"/>
          <w:sz w:val="28"/>
          <w:lang w:eastAsia="x-none"/>
        </w:rPr>
      </w:pPr>
      <w:r w:rsidRPr="00CC29D9">
        <w:rPr>
          <w:rFonts w:ascii="Times New Roman" w:hAnsi="Times New Roman"/>
          <w:sz w:val="28"/>
          <w:szCs w:val="28"/>
        </w:rPr>
        <w:t>Работа Администрации Октябрьского района в сфере ЗПП в 2023 г. велась в соответствии с Планом мероприятий по защите прав потребителей в Октябрьском районе на 2023 год. По результатам рейтинговой оценки деятельности органов местного самоуправления по обеспечению ЗПП в Ростовской области, работа Октябрьского района в 2023г. признана эффективной.</w:t>
      </w:r>
    </w:p>
    <w:p w:rsidR="00203BCF" w:rsidRPr="00CC29D9" w:rsidRDefault="00203BCF" w:rsidP="00203BCF">
      <w:pPr>
        <w:spacing w:line="240" w:lineRule="auto"/>
        <w:ind w:firstLine="708"/>
        <w:rPr>
          <w:rFonts w:ascii="Times New Roman" w:hAnsi="Times New Roman"/>
          <w:sz w:val="28"/>
          <w:lang w:eastAsia="x-none"/>
        </w:rPr>
      </w:pPr>
      <w:r w:rsidRPr="00CC29D9">
        <w:rPr>
          <w:rFonts w:ascii="Times New Roman" w:hAnsi="Times New Roman"/>
          <w:sz w:val="28"/>
          <w:lang w:eastAsia="x-none"/>
        </w:rPr>
        <w:t>Основное мероприятие 5.4.  Информационное обеспечение потребителей. Просвещение и популяризация вопросов защиты прав потребителей выполнено.</w:t>
      </w:r>
    </w:p>
    <w:p w:rsidR="00203BCF" w:rsidRPr="00CC29D9" w:rsidRDefault="00203BCF" w:rsidP="00203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          В целях профилактики правонарушений, в средствах массовой информации для потребителей в 2023 году было размещено 26 публикаций.</w:t>
      </w:r>
      <w:r w:rsidRPr="00CC29D9">
        <w:rPr>
          <w:sz w:val="24"/>
          <w:szCs w:val="24"/>
        </w:rPr>
        <w:t xml:space="preserve">      </w:t>
      </w:r>
      <w:r w:rsidRPr="00CC29D9">
        <w:rPr>
          <w:rFonts w:ascii="Times New Roman" w:hAnsi="Times New Roman"/>
          <w:sz w:val="28"/>
          <w:szCs w:val="28"/>
        </w:rPr>
        <w:t>Проведено 9 семинаров для хозяйствующих субъектов, из них 3 при участии ТОУ Роспотребнадзора и ФБУЗ "Центра гигиены и эпидемиологии в Ростовской области».</w:t>
      </w:r>
    </w:p>
    <w:p w:rsidR="00331928" w:rsidRPr="00CC29D9" w:rsidRDefault="00331928" w:rsidP="00203BC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331928" w:rsidRPr="00CC29D9" w:rsidRDefault="00331928" w:rsidP="0033192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0"/>
          <w:lang w:eastAsia="x-none"/>
        </w:rPr>
      </w:pPr>
      <w:r w:rsidRPr="00CC29D9">
        <w:rPr>
          <w:rFonts w:ascii="Times New Roman" w:hAnsi="Times New Roman"/>
          <w:sz w:val="28"/>
          <w:szCs w:val="20"/>
          <w:lang w:val="x-none" w:eastAsia="x-none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483E6A" w:rsidRPr="00CC29D9" w:rsidRDefault="00483E6A" w:rsidP="009C584D">
      <w:pPr>
        <w:spacing w:line="240" w:lineRule="auto"/>
        <w:rPr>
          <w:lang w:eastAsia="x-none"/>
        </w:rPr>
      </w:pPr>
    </w:p>
    <w:p w:rsidR="00331928" w:rsidRPr="00CC29D9" w:rsidRDefault="00331928" w:rsidP="009C584D">
      <w:pPr>
        <w:spacing w:line="240" w:lineRule="auto"/>
        <w:rPr>
          <w:lang w:eastAsia="x-none"/>
        </w:rPr>
      </w:pPr>
    </w:p>
    <w:p w:rsidR="00FF3171" w:rsidRPr="00CC29D9" w:rsidRDefault="00FF3171" w:rsidP="009C584D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3. Анализ факторов, повлиявших на ход реализации муниципальной программы.</w:t>
      </w:r>
    </w:p>
    <w:p w:rsidR="00006D36" w:rsidRPr="00CC29D9" w:rsidRDefault="00006D36" w:rsidP="00A156DB">
      <w:pPr>
        <w:tabs>
          <w:tab w:val="center" w:pos="4876"/>
          <w:tab w:val="left" w:pos="85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D36" w:rsidRPr="00CC29D9" w:rsidRDefault="00963776" w:rsidP="003C4F75">
      <w:pPr>
        <w:tabs>
          <w:tab w:val="center" w:pos="4876"/>
          <w:tab w:val="left" w:pos="8565"/>
        </w:tabs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В 2023</w:t>
      </w:r>
      <w:r w:rsidR="00006D36" w:rsidRPr="00CC29D9">
        <w:rPr>
          <w:rFonts w:ascii="Times New Roman" w:hAnsi="Times New Roman"/>
          <w:sz w:val="28"/>
          <w:szCs w:val="28"/>
        </w:rPr>
        <w:t xml:space="preserve"> году негативные факторы, оказывающие влияние на ход реализации муниципальной программы, отсутствуют. </w:t>
      </w:r>
    </w:p>
    <w:p w:rsidR="00006D36" w:rsidRPr="00CC29D9" w:rsidRDefault="00006D36" w:rsidP="00A156DB">
      <w:pPr>
        <w:tabs>
          <w:tab w:val="center" w:pos="4876"/>
          <w:tab w:val="left" w:pos="85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A6C" w:rsidRPr="00CC29D9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4. Сведения об использовании бюджетных ассигнований</w:t>
      </w:r>
    </w:p>
    <w:p w:rsidR="00EF6A6C" w:rsidRPr="00CC29D9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и внебюджетных средств на реализацию муниципальной программы.</w:t>
      </w:r>
    </w:p>
    <w:p w:rsidR="00EF6A6C" w:rsidRPr="00CC29D9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6A6C" w:rsidRPr="00CC29D9" w:rsidRDefault="00EF6A6C" w:rsidP="003C4F75">
      <w:pPr>
        <w:pStyle w:val="ConsPlusNormal"/>
        <w:ind w:firstLine="539"/>
        <w:jc w:val="both"/>
        <w:rPr>
          <w:rFonts w:ascii="Times New Roman" w:hAnsi="Times New Roman" w:cs="Times New Roman"/>
          <w:sz w:val="28"/>
        </w:rPr>
      </w:pPr>
      <w:r w:rsidRPr="00CC29D9">
        <w:rPr>
          <w:rFonts w:ascii="Times New Roman" w:hAnsi="Times New Roman" w:cs="Times New Roman"/>
          <w:sz w:val="28"/>
        </w:rPr>
        <w:t>Объем запланированных расходов на реализацию муниципальной программы на 2023  год составил 66 962,9 тыс. рублей, в том числе по источникам финансирования:</w:t>
      </w:r>
    </w:p>
    <w:p w:rsidR="00EF6A6C" w:rsidRPr="00CC29D9" w:rsidRDefault="00EF6A6C" w:rsidP="00EF6A6C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F6A6C" w:rsidRPr="00CC29D9" w:rsidRDefault="00EF6A6C" w:rsidP="00EF6A6C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CC29D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lastRenderedPageBreak/>
        <w:t>федеральный</w:t>
      </w:r>
      <w:r w:rsidRPr="00CC29D9">
        <w:rPr>
          <w:rFonts w:ascii="Times New Roman" w:hAnsi="Times New Roman" w:cs="Times New Roman"/>
          <w:kern w:val="2"/>
          <w:sz w:val="28"/>
          <w:szCs w:val="28"/>
        </w:rPr>
        <w:t xml:space="preserve"> бюджет – 0,0 тыс. рублей</w:t>
      </w:r>
    </w:p>
    <w:p w:rsidR="00EF6A6C" w:rsidRPr="00CC29D9" w:rsidRDefault="00EF6A6C" w:rsidP="00EF6A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C29D9">
        <w:rPr>
          <w:rFonts w:ascii="Times New Roman" w:hAnsi="Times New Roman" w:cs="Times New Roman"/>
          <w:sz w:val="28"/>
        </w:rPr>
        <w:t>областной бюджет – 0,0 тыс. рублей;</w:t>
      </w:r>
    </w:p>
    <w:p w:rsidR="00EF6A6C" w:rsidRPr="00CC29D9" w:rsidRDefault="00EF6A6C" w:rsidP="00EF6A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бюджет Октябрьского района </w:t>
      </w:r>
      <w:r w:rsidRPr="00CC29D9">
        <w:rPr>
          <w:rFonts w:ascii="Times New Roman" w:hAnsi="Times New Roman" w:cs="Times New Roman"/>
          <w:sz w:val="28"/>
        </w:rPr>
        <w:t>– 662,9  тыс. рублей;</w:t>
      </w:r>
    </w:p>
    <w:p w:rsidR="00EF6A6C" w:rsidRPr="003C4F75" w:rsidRDefault="00EF6A6C" w:rsidP="003C4F7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C29D9">
        <w:rPr>
          <w:rFonts w:ascii="Times New Roman" w:hAnsi="Times New Roman" w:cs="Times New Roman"/>
          <w:sz w:val="28"/>
        </w:rPr>
        <w:t xml:space="preserve">внебюджетные источники – </w:t>
      </w:r>
      <w:r w:rsidRPr="00CC29D9">
        <w:rPr>
          <w:rFonts w:ascii="Times New Roman" w:hAnsi="Times New Roman" w:cs="Times New Roman"/>
          <w:kern w:val="2"/>
          <w:sz w:val="28"/>
          <w:szCs w:val="28"/>
        </w:rPr>
        <w:t xml:space="preserve">66 300,0 </w:t>
      </w:r>
      <w:r w:rsidRPr="00CC29D9">
        <w:rPr>
          <w:rFonts w:ascii="Times New Roman" w:hAnsi="Times New Roman" w:cs="Times New Roman"/>
          <w:sz w:val="28"/>
        </w:rPr>
        <w:t>тыс. рублей.</w:t>
      </w:r>
    </w:p>
    <w:p w:rsidR="00E7006C" w:rsidRPr="0053487D" w:rsidRDefault="00E7006C" w:rsidP="00E7006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3487D">
        <w:rPr>
          <w:rFonts w:ascii="Times New Roman" w:hAnsi="Times New Roman"/>
          <w:sz w:val="28"/>
          <w:szCs w:val="20"/>
        </w:rPr>
        <w:t>План ассигнований в соответствии с решение</w:t>
      </w:r>
      <w:r w:rsidR="00485680">
        <w:rPr>
          <w:rFonts w:ascii="Times New Roman" w:hAnsi="Times New Roman"/>
          <w:sz w:val="28"/>
          <w:szCs w:val="20"/>
        </w:rPr>
        <w:t>м</w:t>
      </w:r>
      <w:r w:rsidRPr="0053487D">
        <w:rPr>
          <w:rFonts w:ascii="Times New Roman" w:hAnsi="Times New Roman"/>
          <w:sz w:val="28"/>
          <w:szCs w:val="20"/>
        </w:rPr>
        <w:t xml:space="preserve"> Собрания депутатов Октябрьского района от </w:t>
      </w:r>
      <w:r w:rsidR="008B6FBF">
        <w:rPr>
          <w:rFonts w:ascii="Times New Roman" w:hAnsi="Times New Roman"/>
          <w:sz w:val="28"/>
          <w:szCs w:val="20"/>
        </w:rPr>
        <w:t>22</w:t>
      </w:r>
      <w:r w:rsidRPr="0053487D">
        <w:rPr>
          <w:rFonts w:ascii="Times New Roman" w:hAnsi="Times New Roman"/>
          <w:sz w:val="28"/>
          <w:szCs w:val="20"/>
        </w:rPr>
        <w:t>.12.202</w:t>
      </w:r>
      <w:r w:rsidR="008B6FBF">
        <w:rPr>
          <w:rFonts w:ascii="Times New Roman" w:hAnsi="Times New Roman"/>
          <w:sz w:val="28"/>
          <w:szCs w:val="20"/>
        </w:rPr>
        <w:t>2</w:t>
      </w:r>
      <w:r w:rsidRPr="0053487D">
        <w:rPr>
          <w:rFonts w:ascii="Times New Roman" w:hAnsi="Times New Roman"/>
          <w:sz w:val="28"/>
          <w:szCs w:val="20"/>
        </w:rPr>
        <w:t xml:space="preserve"> N </w:t>
      </w:r>
      <w:r w:rsidR="008B6FBF">
        <w:rPr>
          <w:rFonts w:ascii="Times New Roman" w:hAnsi="Times New Roman"/>
          <w:sz w:val="28"/>
          <w:szCs w:val="20"/>
        </w:rPr>
        <w:t>75</w:t>
      </w:r>
      <w:r w:rsidRPr="0053487D">
        <w:rPr>
          <w:rFonts w:ascii="Times New Roman" w:hAnsi="Times New Roman"/>
          <w:sz w:val="28"/>
          <w:szCs w:val="20"/>
        </w:rPr>
        <w:t xml:space="preserve"> «О бюджете Октябрьского района на 2023 год и на плановый период 2024 и 2025 годов» на 2023 год составил</w:t>
      </w:r>
      <w:r w:rsidRPr="0053487D">
        <w:rPr>
          <w:sz w:val="28"/>
          <w:szCs w:val="28"/>
          <w:lang w:eastAsia="en-US"/>
        </w:rPr>
        <w:t xml:space="preserve"> </w:t>
      </w:r>
      <w:r w:rsidRPr="0053487D">
        <w:rPr>
          <w:rFonts w:ascii="Times New Roman" w:hAnsi="Times New Roman"/>
          <w:sz w:val="28"/>
          <w:szCs w:val="28"/>
        </w:rPr>
        <w:t>662,9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487D">
        <w:rPr>
          <w:rFonts w:ascii="Times New Roman" w:hAnsi="Times New Roman"/>
          <w:sz w:val="28"/>
          <w:szCs w:val="28"/>
        </w:rPr>
        <w:t xml:space="preserve">тыс. рублей. </w:t>
      </w:r>
    </w:p>
    <w:p w:rsidR="00E7006C" w:rsidRPr="0053487D" w:rsidRDefault="00E7006C" w:rsidP="00E700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3487D">
        <w:rPr>
          <w:rFonts w:ascii="Times New Roman" w:hAnsi="Times New Roman"/>
          <w:sz w:val="28"/>
          <w:szCs w:val="28"/>
        </w:rPr>
        <w:t xml:space="preserve">В </w:t>
      </w:r>
      <w:r w:rsidR="008B6FBF">
        <w:rPr>
          <w:rFonts w:ascii="Times New Roman" w:hAnsi="Times New Roman"/>
          <w:sz w:val="28"/>
          <w:szCs w:val="28"/>
        </w:rPr>
        <w:t>том числе по источникам финансирования</w:t>
      </w:r>
      <w:r w:rsidRPr="0053487D">
        <w:rPr>
          <w:rFonts w:ascii="Times New Roman" w:hAnsi="Times New Roman"/>
          <w:sz w:val="28"/>
          <w:szCs w:val="28"/>
        </w:rPr>
        <w:t xml:space="preserve">: </w:t>
      </w:r>
    </w:p>
    <w:p w:rsidR="00E7006C" w:rsidRPr="0053487D" w:rsidRDefault="00E7006C" w:rsidP="00E700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006C" w:rsidRPr="0053487D" w:rsidRDefault="00E7006C" w:rsidP="00E700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487D">
        <w:rPr>
          <w:rFonts w:ascii="Times New Roman" w:hAnsi="Times New Roman"/>
          <w:sz w:val="28"/>
          <w:szCs w:val="28"/>
        </w:rPr>
        <w:t xml:space="preserve">- бюджет Октябрьского района – </w:t>
      </w:r>
      <w:r w:rsidRPr="0053487D">
        <w:rPr>
          <w:rFonts w:ascii="Times New Roman" w:hAnsi="Times New Roman"/>
          <w:kern w:val="2"/>
          <w:sz w:val="28"/>
          <w:szCs w:val="28"/>
        </w:rPr>
        <w:t xml:space="preserve">662,9  </w:t>
      </w:r>
      <w:r w:rsidRPr="0053487D">
        <w:rPr>
          <w:rFonts w:ascii="Times New Roman" w:hAnsi="Times New Roman"/>
          <w:sz w:val="28"/>
          <w:szCs w:val="28"/>
        </w:rPr>
        <w:t>тыс. рублей;</w:t>
      </w:r>
    </w:p>
    <w:p w:rsidR="00E7006C" w:rsidRPr="0053487D" w:rsidRDefault="00E7006C" w:rsidP="00E700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487D">
        <w:rPr>
          <w:rFonts w:ascii="Times New Roman" w:hAnsi="Times New Roman"/>
          <w:sz w:val="28"/>
          <w:szCs w:val="28"/>
        </w:rPr>
        <w:t>- областной бюджет - 0,0 тыс. рублей;</w:t>
      </w:r>
    </w:p>
    <w:p w:rsidR="00E7006C" w:rsidRPr="0053487D" w:rsidRDefault="00E7006C" w:rsidP="00E7006C">
      <w:pPr>
        <w:tabs>
          <w:tab w:val="left" w:pos="403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487D">
        <w:rPr>
          <w:rFonts w:ascii="Times New Roman" w:hAnsi="Times New Roman"/>
          <w:sz w:val="28"/>
          <w:szCs w:val="28"/>
        </w:rPr>
        <w:t xml:space="preserve">- федеральный бюджет – </w:t>
      </w:r>
      <w:r w:rsidRPr="0053487D">
        <w:rPr>
          <w:rFonts w:ascii="Times New Roman" w:hAnsi="Times New Roman"/>
          <w:kern w:val="2"/>
          <w:sz w:val="28"/>
          <w:szCs w:val="28"/>
        </w:rPr>
        <w:t>0,0</w:t>
      </w:r>
      <w:r w:rsidRPr="0053487D">
        <w:rPr>
          <w:rFonts w:ascii="Times New Roman" w:hAnsi="Times New Roman"/>
          <w:sz w:val="28"/>
          <w:szCs w:val="28"/>
        </w:rPr>
        <w:t xml:space="preserve"> тыс. рублей.</w:t>
      </w:r>
    </w:p>
    <w:p w:rsidR="00E7006C" w:rsidRDefault="00E7006C" w:rsidP="00E70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53487D">
        <w:rPr>
          <w:rFonts w:ascii="Times New Roman" w:hAnsi="Times New Roman" w:cs="Times New Roman"/>
          <w:sz w:val="28"/>
        </w:rPr>
        <w:t xml:space="preserve">Исполнение расходов по муниципальной программе составило </w:t>
      </w:r>
      <w:r w:rsidRPr="0053487D">
        <w:rPr>
          <w:rFonts w:ascii="Times New Roman" w:hAnsi="Times New Roman" w:cs="Times New Roman"/>
          <w:sz w:val="28"/>
        </w:rPr>
        <w:br/>
      </w:r>
      <w:r w:rsidRPr="0053487D">
        <w:rPr>
          <w:rFonts w:ascii="Times New Roman" w:hAnsi="Times New Roman" w:cs="Times New Roman"/>
          <w:kern w:val="2"/>
          <w:sz w:val="28"/>
          <w:szCs w:val="28"/>
        </w:rPr>
        <w:t xml:space="preserve">73602,4 </w:t>
      </w:r>
      <w:r w:rsidRPr="0053487D">
        <w:rPr>
          <w:rFonts w:ascii="Times New Roman" w:hAnsi="Times New Roman" w:cs="Times New Roman"/>
          <w:sz w:val="28"/>
        </w:rPr>
        <w:t>тыс. рублей, в том числе по источникам финансирования:</w:t>
      </w:r>
    </w:p>
    <w:p w:rsidR="00E7006C" w:rsidRPr="0053487D" w:rsidRDefault="00E7006C" w:rsidP="00E70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</w:p>
    <w:p w:rsidR="00E7006C" w:rsidRPr="0053487D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53487D">
        <w:rPr>
          <w:rFonts w:ascii="Times New Roman" w:hAnsi="Times New Roman" w:cs="Times New Roman"/>
          <w:sz w:val="28"/>
        </w:rPr>
        <w:t xml:space="preserve">федеральный бюджет – </w:t>
      </w:r>
      <w:r w:rsidRPr="0053487D">
        <w:rPr>
          <w:rFonts w:ascii="Times New Roman" w:hAnsi="Times New Roman" w:cs="Times New Roman"/>
          <w:kern w:val="2"/>
          <w:sz w:val="28"/>
          <w:szCs w:val="28"/>
        </w:rPr>
        <w:t xml:space="preserve">0,0 </w:t>
      </w:r>
      <w:r w:rsidRPr="0053487D">
        <w:rPr>
          <w:rFonts w:ascii="Times New Roman" w:hAnsi="Times New Roman" w:cs="Times New Roman"/>
          <w:sz w:val="28"/>
        </w:rPr>
        <w:t>тыс. рублей;</w:t>
      </w:r>
    </w:p>
    <w:p w:rsidR="00E7006C" w:rsidRPr="0053487D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53487D">
        <w:rPr>
          <w:rFonts w:ascii="Times New Roman" w:hAnsi="Times New Roman" w:cs="Times New Roman"/>
          <w:sz w:val="28"/>
        </w:rPr>
        <w:t>областной бюджет – 0,0 тыс. рублей;</w:t>
      </w:r>
    </w:p>
    <w:p w:rsidR="00E7006C" w:rsidRPr="0053487D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53487D">
        <w:rPr>
          <w:rFonts w:ascii="Times New Roman" w:hAnsi="Times New Roman"/>
          <w:sz w:val="28"/>
          <w:szCs w:val="28"/>
        </w:rPr>
        <w:t xml:space="preserve">бюджет Октябрьского района </w:t>
      </w:r>
      <w:r w:rsidRPr="0053487D">
        <w:rPr>
          <w:rFonts w:ascii="Times New Roman" w:hAnsi="Times New Roman" w:cs="Times New Roman"/>
          <w:sz w:val="28"/>
        </w:rPr>
        <w:t xml:space="preserve">– </w:t>
      </w:r>
      <w:r w:rsidRPr="0053487D">
        <w:rPr>
          <w:rFonts w:ascii="Times New Roman" w:hAnsi="Times New Roman" w:cs="Times New Roman"/>
          <w:kern w:val="2"/>
          <w:sz w:val="28"/>
          <w:szCs w:val="28"/>
        </w:rPr>
        <w:t xml:space="preserve">334,4 </w:t>
      </w:r>
      <w:r w:rsidRPr="0053487D">
        <w:rPr>
          <w:rFonts w:ascii="Times New Roman" w:hAnsi="Times New Roman" w:cs="Times New Roman"/>
          <w:sz w:val="28"/>
        </w:rPr>
        <w:t>тыс. рублей;</w:t>
      </w:r>
    </w:p>
    <w:p w:rsidR="00E7006C" w:rsidRPr="0053487D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53487D">
        <w:rPr>
          <w:rFonts w:ascii="Times New Roman" w:hAnsi="Times New Roman" w:cs="Times New Roman"/>
          <w:sz w:val="28"/>
        </w:rPr>
        <w:t xml:space="preserve">внебюджетные источники – </w:t>
      </w:r>
      <w:r w:rsidRPr="0053487D">
        <w:rPr>
          <w:rFonts w:ascii="Times New Roman" w:hAnsi="Times New Roman" w:cs="Times New Roman"/>
          <w:kern w:val="2"/>
          <w:sz w:val="28"/>
          <w:szCs w:val="28"/>
        </w:rPr>
        <w:t xml:space="preserve">73268,0 </w:t>
      </w:r>
      <w:r w:rsidRPr="0053487D">
        <w:rPr>
          <w:rFonts w:ascii="Times New Roman" w:hAnsi="Times New Roman" w:cs="Times New Roman"/>
          <w:sz w:val="28"/>
        </w:rPr>
        <w:t>тыс. рублей.</w:t>
      </w:r>
    </w:p>
    <w:p w:rsidR="00E7006C" w:rsidRDefault="00E7006C" w:rsidP="00E7006C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 w:rsidRPr="0053487D">
        <w:rPr>
          <w:rFonts w:ascii="Times New Roman" w:hAnsi="Times New Roman" w:cs="Times New Roman"/>
          <w:sz w:val="28"/>
        </w:rPr>
        <w:t xml:space="preserve">Объем неосвоенных бюджетных ассигнований бюджета Октябрьского района составил 328,5 тыс. рублей, </w:t>
      </w:r>
      <w:r w:rsidRPr="0053487D">
        <w:rPr>
          <w:rFonts w:ascii="Times New Roman" w:hAnsi="Times New Roman"/>
          <w:sz w:val="28"/>
        </w:rPr>
        <w:t>экономия сложилась за счет проведения обучения</w:t>
      </w:r>
      <w:r>
        <w:rPr>
          <w:rFonts w:ascii="Times New Roman" w:hAnsi="Times New Roman"/>
          <w:sz w:val="28"/>
        </w:rPr>
        <w:t xml:space="preserve"> </w:t>
      </w:r>
      <w:r w:rsidRPr="0053487D">
        <w:rPr>
          <w:rFonts w:ascii="Times New Roman" w:hAnsi="Times New Roman"/>
          <w:sz w:val="28"/>
        </w:rPr>
        <w:t xml:space="preserve"> по проектному управлению в онлайн-режиме. Участие в выставочно-ярмарочных мероприятиях, форумах и обновление инвестиционного фильма запланировано на  2024 год.</w:t>
      </w:r>
    </w:p>
    <w:p w:rsidR="00E7006C" w:rsidRDefault="00E7006C" w:rsidP="00E7006C"/>
    <w:p w:rsidR="00EF6A6C" w:rsidRPr="00CC29D9" w:rsidRDefault="00EF6A6C" w:rsidP="00EF6A6C">
      <w:pPr>
        <w:pStyle w:val="ConsPlusNormal"/>
        <w:spacing w:before="220"/>
        <w:ind w:firstLine="540"/>
        <w:contextualSpacing/>
        <w:jc w:val="both"/>
        <w:rPr>
          <w:rFonts w:ascii="Times New Roman" w:hAnsi="Times New Roman"/>
          <w:sz w:val="28"/>
        </w:rPr>
      </w:pPr>
    </w:p>
    <w:p w:rsidR="00EF6A6C" w:rsidRPr="00CC29D9" w:rsidRDefault="00EF6A6C" w:rsidP="00EF6A6C">
      <w:pPr>
        <w:spacing w:line="240" w:lineRule="auto"/>
        <w:contextualSpacing/>
        <w:jc w:val="both"/>
        <w:rPr>
          <w:sz w:val="28"/>
          <w:szCs w:val="28"/>
        </w:rPr>
      </w:pPr>
      <w:r w:rsidRPr="00CC29D9">
        <w:rPr>
          <w:rFonts w:ascii="Times New Roman" w:hAnsi="Times New Roman"/>
          <w:sz w:val="28"/>
        </w:rPr>
        <w:t xml:space="preserve">        </w:t>
      </w:r>
      <w:r w:rsidRPr="00CC29D9">
        <w:rPr>
          <w:rFonts w:ascii="Times New Roman" w:hAnsi="Times New Roman"/>
          <w:sz w:val="28"/>
        </w:rPr>
        <w:tab/>
      </w:r>
      <w:hyperlink w:anchor="P687" w:history="1">
        <w:r w:rsidRPr="00CC29D9">
          <w:rPr>
            <w:rFonts w:ascii="Times New Roman" w:hAnsi="Times New Roman"/>
            <w:sz w:val="28"/>
          </w:rPr>
          <w:t>Сведения</w:t>
        </w:r>
      </w:hyperlink>
      <w:r w:rsidRPr="00CC29D9">
        <w:rPr>
          <w:rFonts w:ascii="Times New Roman" w:hAnsi="Times New Roman"/>
          <w:sz w:val="28"/>
        </w:rPr>
        <w:t xml:space="preserve"> об использовании бюджетных ассигнований и внебюджетных средств на реализацию государственной программы за 2023 год приведены в приложении N 2 к настоящему отчету о реализации государственной программы</w:t>
      </w:r>
      <w:r w:rsidRPr="00CC29D9">
        <w:t>.</w:t>
      </w:r>
    </w:p>
    <w:p w:rsidR="00B85E8F" w:rsidRPr="00CC29D9" w:rsidRDefault="00B85E8F" w:rsidP="00D7467E">
      <w:pPr>
        <w:jc w:val="both"/>
        <w:rPr>
          <w:sz w:val="28"/>
          <w:szCs w:val="28"/>
        </w:rPr>
      </w:pPr>
    </w:p>
    <w:p w:rsidR="00847F14" w:rsidRPr="00CC29D9" w:rsidRDefault="00847F14" w:rsidP="009C584D">
      <w:pPr>
        <w:pStyle w:val="af7"/>
        <w:numPr>
          <w:ilvl w:val="0"/>
          <w:numId w:val="35"/>
        </w:numP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C29D9">
        <w:rPr>
          <w:sz w:val="28"/>
          <w:szCs w:val="28"/>
        </w:rPr>
        <w:t>Сведения о достижении</w:t>
      </w:r>
      <w:r w:rsidR="00D3340C" w:rsidRPr="00CC29D9">
        <w:rPr>
          <w:sz w:val="28"/>
          <w:szCs w:val="28"/>
        </w:rPr>
        <w:t xml:space="preserve"> </w:t>
      </w:r>
      <w:r w:rsidRPr="00CC29D9">
        <w:rPr>
          <w:sz w:val="28"/>
          <w:szCs w:val="28"/>
        </w:rPr>
        <w:t xml:space="preserve">значений показателей Программы, </w:t>
      </w:r>
      <w:r w:rsidR="00D3340C" w:rsidRPr="00CC29D9">
        <w:rPr>
          <w:sz w:val="28"/>
          <w:szCs w:val="28"/>
        </w:rPr>
        <w:t>п</w:t>
      </w:r>
      <w:r w:rsidRPr="00CC29D9">
        <w:rPr>
          <w:sz w:val="28"/>
          <w:szCs w:val="28"/>
        </w:rPr>
        <w:t>одпрограмм Программы за 20</w:t>
      </w:r>
      <w:r w:rsidR="00963776" w:rsidRPr="00CC29D9">
        <w:rPr>
          <w:sz w:val="28"/>
          <w:szCs w:val="28"/>
        </w:rPr>
        <w:t>23</w:t>
      </w:r>
      <w:r w:rsidRPr="00CC29D9">
        <w:rPr>
          <w:sz w:val="28"/>
          <w:szCs w:val="28"/>
        </w:rPr>
        <w:t> год</w:t>
      </w:r>
    </w:p>
    <w:p w:rsidR="00E43477" w:rsidRPr="00CC29D9" w:rsidRDefault="00E43477" w:rsidP="009C584D">
      <w:pPr>
        <w:pStyle w:val="af7"/>
        <w:shd w:val="clear" w:color="auto" w:fill="FFFFFF"/>
        <w:spacing w:before="0" w:beforeAutospacing="0" w:after="0" w:afterAutospacing="0"/>
        <w:ind w:left="1429"/>
        <w:rPr>
          <w:rFonts w:ascii="Roboto" w:hAnsi="Roboto"/>
          <w:sz w:val="28"/>
          <w:szCs w:val="28"/>
        </w:rPr>
      </w:pPr>
    </w:p>
    <w:p w:rsidR="00E61FB6" w:rsidRPr="00CC29D9" w:rsidRDefault="00847F14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9D9"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AA475D" w:rsidRPr="00CC29D9">
        <w:rPr>
          <w:sz w:val="28"/>
          <w:szCs w:val="28"/>
        </w:rPr>
        <w:t>17</w:t>
      </w:r>
      <w:r w:rsidR="006B6C40" w:rsidRPr="00CC29D9">
        <w:rPr>
          <w:sz w:val="28"/>
          <w:szCs w:val="28"/>
        </w:rPr>
        <w:t xml:space="preserve"> </w:t>
      </w:r>
      <w:r w:rsidRPr="00CC29D9">
        <w:rPr>
          <w:sz w:val="28"/>
          <w:szCs w:val="28"/>
        </w:rPr>
        <w:t>показателей</w:t>
      </w:r>
      <w:r w:rsidR="00D035D6" w:rsidRPr="00CC29D9">
        <w:rPr>
          <w:sz w:val="28"/>
          <w:szCs w:val="28"/>
        </w:rPr>
        <w:t xml:space="preserve">. </w:t>
      </w:r>
    </w:p>
    <w:p w:rsidR="00847F14" w:rsidRPr="00CC29D9" w:rsidRDefault="000C2153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CC29D9">
        <w:rPr>
          <w:color w:val="000000"/>
          <w:kern w:val="2"/>
          <w:sz w:val="28"/>
          <w:szCs w:val="28"/>
        </w:rPr>
        <w:lastRenderedPageBreak/>
        <w:t xml:space="preserve">Показатель 1. </w:t>
      </w:r>
      <w:r w:rsidR="00D7467E" w:rsidRPr="00CC29D9">
        <w:rPr>
          <w:color w:val="000000"/>
          <w:kern w:val="2"/>
          <w:sz w:val="28"/>
          <w:szCs w:val="28"/>
        </w:rPr>
        <w:t>«</w:t>
      </w:r>
      <w:r w:rsidRPr="00CC29D9">
        <w:rPr>
          <w:color w:val="000000"/>
          <w:kern w:val="2"/>
          <w:sz w:val="28"/>
          <w:szCs w:val="28"/>
        </w:rPr>
        <w:t>Объем инвестиций в основной капитал по полному кругу организаций</w:t>
      </w:r>
      <w:r w:rsidR="00D7467E" w:rsidRPr="00CC29D9">
        <w:rPr>
          <w:color w:val="000000"/>
          <w:kern w:val="2"/>
          <w:sz w:val="28"/>
          <w:szCs w:val="28"/>
        </w:rPr>
        <w:t>»:</w:t>
      </w:r>
      <w:r w:rsidR="00AD5757" w:rsidRPr="00CC29D9">
        <w:rPr>
          <w:color w:val="000000"/>
          <w:kern w:val="2"/>
          <w:sz w:val="28"/>
          <w:szCs w:val="28"/>
        </w:rPr>
        <w:t xml:space="preserve"> плановое значение </w:t>
      </w:r>
      <w:r w:rsidR="00963776" w:rsidRPr="00CC29D9">
        <w:rPr>
          <w:color w:val="000000"/>
          <w:kern w:val="2"/>
          <w:sz w:val="28"/>
          <w:szCs w:val="28"/>
        </w:rPr>
        <w:t>4,0</w:t>
      </w:r>
      <w:r w:rsidR="00523579" w:rsidRPr="00CC29D9">
        <w:rPr>
          <w:color w:val="000000"/>
          <w:kern w:val="2"/>
          <w:sz w:val="28"/>
          <w:szCs w:val="28"/>
        </w:rPr>
        <w:t xml:space="preserve"> млрд</w:t>
      </w:r>
      <w:r w:rsidR="00BA610C" w:rsidRPr="00CC29D9">
        <w:rPr>
          <w:color w:val="000000"/>
          <w:kern w:val="2"/>
          <w:sz w:val="28"/>
          <w:szCs w:val="28"/>
        </w:rPr>
        <w:t>.</w:t>
      </w:r>
      <w:r w:rsidR="00AD5757" w:rsidRPr="00CC29D9">
        <w:rPr>
          <w:color w:val="000000"/>
          <w:kern w:val="2"/>
          <w:sz w:val="28"/>
          <w:szCs w:val="28"/>
        </w:rPr>
        <w:t xml:space="preserve"> руб</w:t>
      </w:r>
      <w:r w:rsidR="002C2F39" w:rsidRPr="00CC29D9">
        <w:rPr>
          <w:color w:val="000000"/>
          <w:kern w:val="2"/>
          <w:sz w:val="28"/>
          <w:szCs w:val="28"/>
        </w:rPr>
        <w:t>лей,</w:t>
      </w:r>
      <w:r w:rsidR="00AD5757" w:rsidRPr="00CC29D9">
        <w:rPr>
          <w:color w:val="000000"/>
          <w:kern w:val="2"/>
          <w:sz w:val="28"/>
          <w:szCs w:val="28"/>
        </w:rPr>
        <w:t xml:space="preserve"> </w:t>
      </w:r>
      <w:r w:rsidR="00AF2D09" w:rsidRPr="00CC29D9">
        <w:rPr>
          <w:color w:val="000000"/>
          <w:kern w:val="2"/>
          <w:sz w:val="28"/>
          <w:szCs w:val="28"/>
        </w:rPr>
        <w:t xml:space="preserve">фактическое </w:t>
      </w:r>
      <w:r w:rsidR="00963776" w:rsidRPr="00CC29D9">
        <w:rPr>
          <w:color w:val="000000"/>
          <w:kern w:val="2"/>
          <w:sz w:val="28"/>
          <w:szCs w:val="28"/>
        </w:rPr>
        <w:t>6,1</w:t>
      </w:r>
      <w:r w:rsidR="00523579" w:rsidRPr="00CC29D9">
        <w:rPr>
          <w:color w:val="000000"/>
          <w:kern w:val="2"/>
          <w:sz w:val="28"/>
          <w:szCs w:val="28"/>
        </w:rPr>
        <w:t xml:space="preserve"> млрд</w:t>
      </w:r>
      <w:r w:rsidR="004206C1">
        <w:rPr>
          <w:color w:val="000000"/>
          <w:kern w:val="2"/>
          <w:sz w:val="28"/>
          <w:szCs w:val="28"/>
        </w:rPr>
        <w:t>.</w:t>
      </w:r>
      <w:r w:rsidR="00AD5757" w:rsidRPr="00CC29D9">
        <w:rPr>
          <w:color w:val="000000"/>
          <w:kern w:val="2"/>
          <w:sz w:val="28"/>
          <w:szCs w:val="28"/>
        </w:rPr>
        <w:t xml:space="preserve"> руб</w:t>
      </w:r>
      <w:r w:rsidR="002C2F39" w:rsidRPr="00CC29D9">
        <w:rPr>
          <w:color w:val="000000"/>
          <w:kern w:val="2"/>
          <w:sz w:val="28"/>
          <w:szCs w:val="28"/>
        </w:rPr>
        <w:t>лей</w:t>
      </w:r>
      <w:r w:rsidR="00AD5757" w:rsidRPr="00CC29D9">
        <w:rPr>
          <w:color w:val="000000"/>
          <w:kern w:val="2"/>
          <w:sz w:val="28"/>
          <w:szCs w:val="28"/>
        </w:rPr>
        <w:t>.</w:t>
      </w:r>
      <w:r w:rsidR="00C55ADD" w:rsidRPr="00CC29D9">
        <w:rPr>
          <w:color w:val="000000"/>
          <w:kern w:val="2"/>
          <w:sz w:val="28"/>
          <w:szCs w:val="28"/>
        </w:rPr>
        <w:t xml:space="preserve"> </w:t>
      </w:r>
    </w:p>
    <w:p w:rsidR="0057264C" w:rsidRPr="00CC29D9" w:rsidRDefault="0057264C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CC29D9">
        <w:rPr>
          <w:sz w:val="28"/>
          <w:szCs w:val="28"/>
        </w:rPr>
        <w:t xml:space="preserve">Показатель 2. «Численность занятых в сфере малого и среднего предпринимательства, включая индивидуальных предпринимателей»: </w:t>
      </w:r>
      <w:r w:rsidRPr="00CC29D9">
        <w:rPr>
          <w:color w:val="000000"/>
          <w:kern w:val="2"/>
          <w:sz w:val="28"/>
          <w:szCs w:val="28"/>
        </w:rPr>
        <w:t>плановое значение-33,</w:t>
      </w:r>
      <w:r w:rsidR="00AA475D" w:rsidRPr="00CC29D9">
        <w:rPr>
          <w:color w:val="000000"/>
          <w:kern w:val="2"/>
          <w:sz w:val="28"/>
          <w:szCs w:val="28"/>
        </w:rPr>
        <w:t>9</w:t>
      </w:r>
      <w:r w:rsidRPr="00CC29D9">
        <w:rPr>
          <w:color w:val="000000"/>
          <w:kern w:val="2"/>
          <w:sz w:val="28"/>
          <w:szCs w:val="28"/>
        </w:rPr>
        <w:t xml:space="preserve"> процентов, фактическое -3</w:t>
      </w:r>
      <w:r w:rsidR="00AA475D" w:rsidRPr="00CC29D9">
        <w:rPr>
          <w:color w:val="000000"/>
          <w:kern w:val="2"/>
          <w:sz w:val="28"/>
          <w:szCs w:val="28"/>
        </w:rPr>
        <w:t>7</w:t>
      </w:r>
      <w:r w:rsidRPr="00CC29D9">
        <w:rPr>
          <w:color w:val="000000"/>
          <w:kern w:val="2"/>
          <w:sz w:val="28"/>
          <w:szCs w:val="28"/>
        </w:rPr>
        <w:t>,7 процентов.</w:t>
      </w:r>
    </w:p>
    <w:p w:rsidR="00AA475D" w:rsidRPr="00CC29D9" w:rsidRDefault="00AA475D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CC29D9">
        <w:rPr>
          <w:color w:val="000000"/>
          <w:kern w:val="2"/>
          <w:sz w:val="28"/>
          <w:szCs w:val="28"/>
        </w:rPr>
        <w:t>Показатель 3. «Объем отгруженной инновационной продукции»:</w:t>
      </w:r>
      <w:r w:rsidRPr="00CC29D9">
        <w:t xml:space="preserve"> </w:t>
      </w:r>
      <w:r w:rsidRPr="00CC29D9">
        <w:rPr>
          <w:color w:val="000000"/>
          <w:kern w:val="2"/>
          <w:sz w:val="28"/>
          <w:szCs w:val="28"/>
        </w:rPr>
        <w:t>плановое значение 0,4152 млрд. рублей, фактическое 0,4152 млрд. рублей.</w:t>
      </w:r>
    </w:p>
    <w:p w:rsidR="000C2153" w:rsidRPr="00CC29D9" w:rsidRDefault="000C2153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color w:val="000000"/>
          <w:kern w:val="2"/>
          <w:sz w:val="28"/>
          <w:szCs w:val="28"/>
          <w:lang w:eastAsia="en-US"/>
        </w:rPr>
        <w:t xml:space="preserve">Показатель 1.1. 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>«</w:t>
      </w:r>
      <w:r w:rsidRPr="00CC29D9">
        <w:rPr>
          <w:color w:val="000000"/>
          <w:kern w:val="2"/>
          <w:sz w:val="28"/>
          <w:szCs w:val="28"/>
          <w:lang w:eastAsia="en-US"/>
        </w:rPr>
        <w:t>Темп роста объема инвестиций в основной капитал по полному кругу организаций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 xml:space="preserve">»: </w:t>
      </w:r>
      <w:r w:rsidR="00AD5757" w:rsidRPr="00CC29D9">
        <w:rPr>
          <w:color w:val="000000"/>
          <w:kern w:val="2"/>
          <w:sz w:val="28"/>
          <w:szCs w:val="28"/>
          <w:lang w:eastAsia="en-US"/>
        </w:rPr>
        <w:t xml:space="preserve"> </w:t>
      </w:r>
      <w:r w:rsidR="00AD5757" w:rsidRPr="00CC29D9">
        <w:rPr>
          <w:color w:val="000000"/>
          <w:kern w:val="2"/>
          <w:sz w:val="28"/>
          <w:szCs w:val="28"/>
        </w:rPr>
        <w:t>плановое значение</w:t>
      </w:r>
      <w:r w:rsidR="00E72B10" w:rsidRPr="00CC29D9">
        <w:rPr>
          <w:color w:val="000000"/>
          <w:kern w:val="2"/>
          <w:sz w:val="28"/>
          <w:szCs w:val="28"/>
        </w:rPr>
        <w:t xml:space="preserve"> -</w:t>
      </w:r>
      <w:r w:rsidR="00AD5757" w:rsidRPr="00CC29D9">
        <w:rPr>
          <w:color w:val="000000"/>
          <w:kern w:val="2"/>
          <w:sz w:val="28"/>
          <w:szCs w:val="28"/>
        </w:rPr>
        <w:t xml:space="preserve"> </w:t>
      </w:r>
      <w:r w:rsidR="00963776" w:rsidRPr="00CC29D9">
        <w:rPr>
          <w:color w:val="000000"/>
          <w:sz w:val="28"/>
          <w:szCs w:val="28"/>
        </w:rPr>
        <w:t>106,2</w:t>
      </w:r>
      <w:r w:rsidR="00523579" w:rsidRPr="00CC29D9">
        <w:rPr>
          <w:color w:val="000000"/>
          <w:sz w:val="20"/>
          <w:szCs w:val="20"/>
        </w:rPr>
        <w:t xml:space="preserve"> </w:t>
      </w:r>
      <w:r w:rsidR="002C2F39" w:rsidRPr="00CC29D9">
        <w:rPr>
          <w:color w:val="000000"/>
          <w:kern w:val="2"/>
          <w:sz w:val="28"/>
          <w:szCs w:val="28"/>
        </w:rPr>
        <w:t>процентов,</w:t>
      </w:r>
      <w:r w:rsidR="00E72B10" w:rsidRPr="00CC29D9">
        <w:rPr>
          <w:color w:val="000000"/>
          <w:kern w:val="2"/>
          <w:sz w:val="28"/>
          <w:szCs w:val="28"/>
        </w:rPr>
        <w:t xml:space="preserve">  фактическое- </w:t>
      </w:r>
      <w:r w:rsidR="005D78B0" w:rsidRPr="00CC29D9">
        <w:rPr>
          <w:color w:val="000000"/>
          <w:kern w:val="2"/>
          <w:sz w:val="28"/>
          <w:szCs w:val="28"/>
        </w:rPr>
        <w:t>1</w:t>
      </w:r>
      <w:r w:rsidR="00D3340C" w:rsidRPr="00CC29D9">
        <w:rPr>
          <w:color w:val="000000"/>
          <w:kern w:val="2"/>
          <w:sz w:val="28"/>
          <w:szCs w:val="28"/>
        </w:rPr>
        <w:t>4</w:t>
      </w:r>
      <w:r w:rsidR="005D78B0" w:rsidRPr="00CC29D9">
        <w:rPr>
          <w:color w:val="000000"/>
          <w:kern w:val="2"/>
          <w:sz w:val="28"/>
          <w:szCs w:val="28"/>
        </w:rPr>
        <w:t>3,1</w:t>
      </w:r>
      <w:r w:rsidR="002C2F39" w:rsidRPr="00CC29D9">
        <w:rPr>
          <w:color w:val="000000"/>
          <w:kern w:val="2"/>
          <w:sz w:val="28"/>
          <w:szCs w:val="28"/>
        </w:rPr>
        <w:t xml:space="preserve"> процентов.</w:t>
      </w:r>
    </w:p>
    <w:p w:rsidR="000C2153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CC29D9">
        <w:rPr>
          <w:color w:val="000000"/>
          <w:kern w:val="2"/>
          <w:sz w:val="28"/>
          <w:szCs w:val="28"/>
          <w:lang w:eastAsia="en-US"/>
        </w:rPr>
        <w:t xml:space="preserve">Показатель 1.2. 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>«</w:t>
      </w:r>
      <w:r w:rsidRPr="00CC29D9">
        <w:rPr>
          <w:color w:val="000000"/>
          <w:kern w:val="2"/>
          <w:sz w:val="28"/>
          <w:szCs w:val="28"/>
          <w:lang w:eastAsia="en-US"/>
        </w:rPr>
        <w:t>Инвестиции в основной капитал крупных и средних организаций района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>»:</w:t>
      </w:r>
      <w:r w:rsidR="00E574D4" w:rsidRPr="00CC29D9">
        <w:rPr>
          <w:color w:val="000000"/>
          <w:kern w:val="2"/>
          <w:sz w:val="28"/>
          <w:szCs w:val="28"/>
          <w:lang w:eastAsia="en-US"/>
        </w:rPr>
        <w:t xml:space="preserve"> </w:t>
      </w:r>
      <w:r w:rsidR="00E574D4" w:rsidRPr="00CC29D9">
        <w:rPr>
          <w:color w:val="000000"/>
          <w:kern w:val="2"/>
          <w:sz w:val="28"/>
          <w:szCs w:val="28"/>
        </w:rPr>
        <w:t>плановое значение</w:t>
      </w:r>
      <w:r w:rsidR="00E72B10" w:rsidRPr="00CC29D9">
        <w:rPr>
          <w:color w:val="000000"/>
          <w:kern w:val="2"/>
          <w:sz w:val="28"/>
          <w:szCs w:val="28"/>
        </w:rPr>
        <w:t>-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5D78B0" w:rsidRPr="00CC29D9">
        <w:rPr>
          <w:color w:val="000000"/>
          <w:sz w:val="28"/>
          <w:szCs w:val="28"/>
        </w:rPr>
        <w:t>1650</w:t>
      </w:r>
      <w:r w:rsidR="00523579" w:rsidRPr="00CC29D9">
        <w:rPr>
          <w:color w:val="000000"/>
          <w:sz w:val="28"/>
          <w:szCs w:val="28"/>
        </w:rPr>
        <w:t>,0</w:t>
      </w:r>
      <w:r w:rsidR="00523579" w:rsidRPr="00CC29D9">
        <w:rPr>
          <w:color w:val="000000"/>
          <w:sz w:val="20"/>
          <w:szCs w:val="20"/>
        </w:rPr>
        <w:t xml:space="preserve"> </w:t>
      </w:r>
      <w:r w:rsidR="00523579" w:rsidRPr="00CC29D9">
        <w:rPr>
          <w:color w:val="000000"/>
          <w:kern w:val="2"/>
          <w:sz w:val="28"/>
          <w:szCs w:val="28"/>
        </w:rPr>
        <w:t>млн</w:t>
      </w:r>
      <w:r w:rsidR="00BA610C" w:rsidRPr="00CC29D9">
        <w:rPr>
          <w:color w:val="000000"/>
          <w:kern w:val="2"/>
          <w:sz w:val="28"/>
          <w:szCs w:val="28"/>
        </w:rPr>
        <w:t>.</w:t>
      </w:r>
      <w:r w:rsidR="00E574D4" w:rsidRPr="00CC29D9">
        <w:rPr>
          <w:color w:val="000000"/>
          <w:kern w:val="2"/>
          <w:sz w:val="28"/>
          <w:szCs w:val="28"/>
        </w:rPr>
        <w:t xml:space="preserve"> руб</w:t>
      </w:r>
      <w:r w:rsidR="002C2F39" w:rsidRPr="00CC29D9">
        <w:rPr>
          <w:color w:val="000000"/>
          <w:kern w:val="2"/>
          <w:sz w:val="28"/>
          <w:szCs w:val="28"/>
        </w:rPr>
        <w:t>лей,</w:t>
      </w:r>
      <w:r w:rsidR="00E574D4" w:rsidRPr="00CC29D9">
        <w:rPr>
          <w:color w:val="000000"/>
          <w:kern w:val="2"/>
          <w:sz w:val="28"/>
          <w:szCs w:val="28"/>
        </w:rPr>
        <w:t xml:space="preserve"> фактическое</w:t>
      </w:r>
      <w:r w:rsidR="00E72B10" w:rsidRPr="00CC29D9">
        <w:rPr>
          <w:color w:val="000000"/>
          <w:kern w:val="2"/>
          <w:sz w:val="28"/>
          <w:szCs w:val="28"/>
        </w:rPr>
        <w:t>-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CF43C4" w:rsidRPr="00CC29D9">
        <w:rPr>
          <w:color w:val="000000"/>
          <w:kern w:val="2"/>
          <w:sz w:val="28"/>
          <w:szCs w:val="28"/>
        </w:rPr>
        <w:br/>
      </w:r>
      <w:r w:rsidR="005D78B0" w:rsidRPr="00CC29D9">
        <w:rPr>
          <w:color w:val="000000"/>
          <w:kern w:val="2"/>
          <w:sz w:val="28"/>
          <w:szCs w:val="28"/>
        </w:rPr>
        <w:t>1806</w:t>
      </w:r>
      <w:r w:rsidR="00410D25" w:rsidRPr="00CC29D9">
        <w:rPr>
          <w:color w:val="000000"/>
          <w:kern w:val="2"/>
          <w:sz w:val="28"/>
          <w:szCs w:val="28"/>
        </w:rPr>
        <w:t>,0 млн</w:t>
      </w:r>
      <w:r w:rsidR="00BA610C" w:rsidRPr="00CC29D9">
        <w:rPr>
          <w:color w:val="000000"/>
          <w:kern w:val="2"/>
          <w:sz w:val="28"/>
          <w:szCs w:val="28"/>
        </w:rPr>
        <w:t>.</w:t>
      </w:r>
      <w:r w:rsidR="00E574D4" w:rsidRPr="00CC29D9">
        <w:rPr>
          <w:color w:val="000000"/>
          <w:kern w:val="2"/>
          <w:sz w:val="28"/>
          <w:szCs w:val="28"/>
        </w:rPr>
        <w:t xml:space="preserve"> руб</w:t>
      </w:r>
      <w:r w:rsidR="002C2F39" w:rsidRPr="00CC29D9">
        <w:rPr>
          <w:color w:val="000000"/>
          <w:kern w:val="2"/>
          <w:sz w:val="28"/>
          <w:szCs w:val="28"/>
        </w:rPr>
        <w:t>лей</w:t>
      </w:r>
      <w:r w:rsidR="00E574D4" w:rsidRPr="00CC29D9">
        <w:rPr>
          <w:color w:val="000000"/>
          <w:kern w:val="2"/>
          <w:sz w:val="28"/>
          <w:szCs w:val="28"/>
        </w:rPr>
        <w:t>.</w:t>
      </w:r>
      <w:r w:rsidR="00C55ADD" w:rsidRPr="00CC29D9">
        <w:rPr>
          <w:color w:val="000000"/>
          <w:kern w:val="2"/>
          <w:sz w:val="28"/>
          <w:szCs w:val="28"/>
        </w:rPr>
        <w:t xml:space="preserve"> </w:t>
      </w:r>
    </w:p>
    <w:p w:rsidR="000E0E10" w:rsidRPr="00CC29D9" w:rsidRDefault="00A56A88" w:rsidP="00AA475D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 xml:space="preserve">Показатель 2.1. 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«</w:t>
      </w:r>
      <w:r w:rsidR="00C200E7" w:rsidRPr="00CC29D9">
        <w:rPr>
          <w:rFonts w:ascii="Times New Roman" w:hAnsi="Times New Roman"/>
          <w:color w:val="000000"/>
          <w:sz w:val="28"/>
          <w:szCs w:val="28"/>
        </w:rPr>
        <w:t>Увеличение среднесписочной чис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ленности работников,  занятых в сфере малого и среднего предпринимательства, включая индивидуальных предпринимателей и самозанятых граждан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 xml:space="preserve">»: 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>плановое значение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-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8100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2852" w:rsidRPr="00CC29D9">
        <w:rPr>
          <w:rFonts w:ascii="Times New Roman" w:hAnsi="Times New Roman"/>
          <w:color w:val="000000"/>
          <w:sz w:val="28"/>
          <w:szCs w:val="28"/>
        </w:rPr>
        <w:t>чел.</w:t>
      </w:r>
      <w:r w:rsidR="002C2F39" w:rsidRPr="00CC29D9">
        <w:rPr>
          <w:rFonts w:ascii="Times New Roman" w:hAnsi="Times New Roman"/>
          <w:color w:val="000000"/>
          <w:sz w:val="28"/>
          <w:szCs w:val="28"/>
        </w:rPr>
        <w:t>,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фактическое </w:t>
      </w:r>
      <w:r w:rsidR="002C2F39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 xml:space="preserve">9095 </w:t>
      </w:r>
      <w:r w:rsidR="00842852" w:rsidRPr="00CC29D9">
        <w:rPr>
          <w:rFonts w:ascii="Times New Roman" w:hAnsi="Times New Roman"/>
          <w:color w:val="000000"/>
          <w:sz w:val="28"/>
          <w:szCs w:val="28"/>
        </w:rPr>
        <w:t>чел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>.</w:t>
      </w:r>
    </w:p>
    <w:p w:rsidR="00E574D4" w:rsidRPr="00CC29D9" w:rsidRDefault="000C2153" w:rsidP="00AA475D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 xml:space="preserve">Показатель 2.2. 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«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Доля среднесписочной численности работников малых и средних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»: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плановое значение 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-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32</w:t>
      </w:r>
      <w:r w:rsidR="002C2F39" w:rsidRPr="00CC29D9">
        <w:rPr>
          <w:rFonts w:ascii="Times New Roman" w:hAnsi="Times New Roman"/>
          <w:color w:val="000000"/>
          <w:sz w:val="28"/>
          <w:szCs w:val="28"/>
        </w:rPr>
        <w:t>,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6</w:t>
      </w:r>
      <w:r w:rsidR="00A56A88" w:rsidRPr="00CC29D9">
        <w:rPr>
          <w:rFonts w:ascii="Times New Roman" w:hAnsi="Times New Roman"/>
          <w:color w:val="000000"/>
          <w:sz w:val="28"/>
          <w:szCs w:val="28"/>
        </w:rPr>
        <w:t xml:space="preserve"> процентов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,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 фактическое</w:t>
      </w:r>
      <w:r w:rsidR="00E72B10" w:rsidRPr="00CC29D9">
        <w:rPr>
          <w:rFonts w:ascii="Times New Roman" w:hAnsi="Times New Roman"/>
          <w:color w:val="000000"/>
          <w:sz w:val="28"/>
          <w:szCs w:val="28"/>
        </w:rPr>
        <w:t>-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5ADD" w:rsidRPr="00CC29D9">
        <w:rPr>
          <w:rFonts w:ascii="Times New Roman" w:hAnsi="Times New Roman"/>
          <w:color w:val="000000"/>
          <w:sz w:val="28"/>
          <w:szCs w:val="28"/>
        </w:rPr>
        <w:t>3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7</w:t>
      </w:r>
      <w:r w:rsidR="00C55ADD" w:rsidRPr="00CC29D9">
        <w:rPr>
          <w:rFonts w:ascii="Times New Roman" w:hAnsi="Times New Roman"/>
          <w:color w:val="000000"/>
          <w:sz w:val="28"/>
          <w:szCs w:val="28"/>
        </w:rPr>
        <w:t>,</w:t>
      </w:r>
      <w:r w:rsidR="00AF65EF" w:rsidRPr="00CC29D9">
        <w:rPr>
          <w:rFonts w:ascii="Times New Roman" w:hAnsi="Times New Roman"/>
          <w:color w:val="000000"/>
          <w:sz w:val="28"/>
          <w:szCs w:val="28"/>
        </w:rPr>
        <w:t>1</w:t>
      </w:r>
      <w:r w:rsidR="00E574D4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6A88" w:rsidRPr="00CC29D9">
        <w:rPr>
          <w:rFonts w:ascii="Times New Roman" w:hAnsi="Times New Roman"/>
          <w:color w:val="000000"/>
          <w:sz w:val="28"/>
          <w:szCs w:val="28"/>
        </w:rPr>
        <w:t>процент.</w:t>
      </w:r>
    </w:p>
    <w:p w:rsidR="00E574D4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color w:val="000000"/>
          <w:sz w:val="28"/>
          <w:szCs w:val="28"/>
        </w:rPr>
        <w:t xml:space="preserve">Показатель 2.3. </w:t>
      </w:r>
      <w:r w:rsidR="00E72B10" w:rsidRPr="00CC29D9">
        <w:rPr>
          <w:color w:val="000000"/>
          <w:sz w:val="28"/>
          <w:szCs w:val="28"/>
        </w:rPr>
        <w:t>«</w:t>
      </w:r>
      <w:r w:rsidR="00023B90" w:rsidRPr="00CC29D9">
        <w:rPr>
          <w:color w:val="000000"/>
          <w:sz w:val="28"/>
          <w:szCs w:val="28"/>
        </w:rPr>
        <w:t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средне-списочной численности работни-ков малых, микропредприятий и средних предприятий (без учета индивидуальных предпринимателей)</w:t>
      </w:r>
      <w:r w:rsidR="00E72B10" w:rsidRPr="00CC29D9">
        <w:rPr>
          <w:color w:val="000000"/>
          <w:sz w:val="28"/>
          <w:szCs w:val="28"/>
        </w:rPr>
        <w:t xml:space="preserve">»: </w:t>
      </w:r>
      <w:r w:rsidR="00E574D4" w:rsidRPr="00CC29D9">
        <w:rPr>
          <w:color w:val="000000"/>
          <w:kern w:val="2"/>
          <w:sz w:val="28"/>
          <w:szCs w:val="28"/>
        </w:rPr>
        <w:t xml:space="preserve">плановое значение </w:t>
      </w:r>
      <w:r w:rsidR="00E72B10" w:rsidRPr="00CC29D9">
        <w:rPr>
          <w:color w:val="000000"/>
          <w:kern w:val="2"/>
          <w:sz w:val="28"/>
          <w:szCs w:val="28"/>
        </w:rPr>
        <w:t>-</w:t>
      </w:r>
      <w:r w:rsidR="00A56A88" w:rsidRPr="00CC29D9">
        <w:rPr>
          <w:color w:val="000000"/>
          <w:kern w:val="2"/>
          <w:sz w:val="28"/>
          <w:szCs w:val="28"/>
        </w:rPr>
        <w:t>3,</w:t>
      </w:r>
      <w:r w:rsidR="00023B90" w:rsidRPr="00CC29D9">
        <w:rPr>
          <w:color w:val="000000"/>
          <w:kern w:val="2"/>
          <w:sz w:val="28"/>
          <w:szCs w:val="28"/>
        </w:rPr>
        <w:t>3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842852" w:rsidRPr="00CC29D9">
        <w:rPr>
          <w:color w:val="000000"/>
          <w:kern w:val="2"/>
          <w:sz w:val="28"/>
          <w:szCs w:val="28"/>
        </w:rPr>
        <w:t xml:space="preserve">%, </w:t>
      </w:r>
      <w:r w:rsidR="00E574D4" w:rsidRPr="00CC29D9">
        <w:rPr>
          <w:color w:val="000000"/>
          <w:kern w:val="2"/>
          <w:sz w:val="28"/>
          <w:szCs w:val="28"/>
        </w:rPr>
        <w:t>фактическое</w:t>
      </w:r>
      <w:r w:rsidR="00E72B10" w:rsidRPr="00CC29D9">
        <w:rPr>
          <w:color w:val="000000"/>
          <w:kern w:val="2"/>
          <w:sz w:val="28"/>
          <w:szCs w:val="28"/>
        </w:rPr>
        <w:t>-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B52C7A" w:rsidRPr="00CC29D9">
        <w:rPr>
          <w:color w:val="000000"/>
          <w:kern w:val="2"/>
          <w:sz w:val="28"/>
          <w:szCs w:val="28"/>
        </w:rPr>
        <w:t xml:space="preserve">   </w:t>
      </w:r>
      <w:r w:rsidR="00C55ADD" w:rsidRPr="00CC29D9">
        <w:rPr>
          <w:color w:val="000000"/>
          <w:kern w:val="2"/>
          <w:sz w:val="28"/>
          <w:szCs w:val="28"/>
        </w:rPr>
        <w:t>3,</w:t>
      </w:r>
      <w:r w:rsidR="00023B90" w:rsidRPr="00CC29D9">
        <w:rPr>
          <w:color w:val="000000"/>
          <w:kern w:val="2"/>
          <w:sz w:val="28"/>
          <w:szCs w:val="28"/>
        </w:rPr>
        <w:t>34</w:t>
      </w:r>
      <w:r w:rsidR="002C2F39" w:rsidRPr="00CC29D9">
        <w:rPr>
          <w:color w:val="000000"/>
          <w:kern w:val="2"/>
          <w:sz w:val="28"/>
          <w:szCs w:val="28"/>
        </w:rPr>
        <w:t xml:space="preserve"> </w:t>
      </w:r>
      <w:r w:rsidR="00842852" w:rsidRPr="00CC29D9">
        <w:rPr>
          <w:color w:val="000000"/>
          <w:kern w:val="2"/>
          <w:sz w:val="28"/>
          <w:szCs w:val="28"/>
        </w:rPr>
        <w:t>%</w:t>
      </w:r>
      <w:r w:rsidR="00E574D4" w:rsidRPr="00CC29D9">
        <w:rPr>
          <w:color w:val="000000"/>
          <w:kern w:val="2"/>
          <w:sz w:val="28"/>
          <w:szCs w:val="28"/>
        </w:rPr>
        <w:t>.</w:t>
      </w:r>
    </w:p>
    <w:p w:rsidR="00E574D4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color w:val="000000"/>
          <w:sz w:val="28"/>
          <w:szCs w:val="28"/>
        </w:rPr>
        <w:t xml:space="preserve">Показатель 2.4. </w:t>
      </w:r>
      <w:r w:rsidR="00E72B10" w:rsidRPr="00CC29D9">
        <w:rPr>
          <w:color w:val="000000"/>
          <w:sz w:val="28"/>
          <w:szCs w:val="28"/>
        </w:rPr>
        <w:t>«</w:t>
      </w:r>
      <w:r w:rsidRPr="00CC29D9">
        <w:rPr>
          <w:color w:val="000000"/>
          <w:sz w:val="28"/>
          <w:szCs w:val="28"/>
        </w:rPr>
        <w:t>Создание рабочих мест в малом и среднем бизнесе</w:t>
      </w:r>
      <w:r w:rsidR="00E72B10" w:rsidRPr="00CC29D9">
        <w:rPr>
          <w:color w:val="000000"/>
          <w:sz w:val="28"/>
          <w:szCs w:val="28"/>
        </w:rPr>
        <w:t>»:</w:t>
      </w:r>
      <w:r w:rsidR="00E574D4" w:rsidRPr="00CC29D9">
        <w:rPr>
          <w:color w:val="000000"/>
          <w:sz w:val="28"/>
          <w:szCs w:val="28"/>
        </w:rPr>
        <w:t xml:space="preserve"> </w:t>
      </w:r>
      <w:r w:rsidR="00E574D4" w:rsidRPr="00CC29D9">
        <w:rPr>
          <w:color w:val="000000"/>
          <w:kern w:val="2"/>
          <w:sz w:val="28"/>
          <w:szCs w:val="28"/>
        </w:rPr>
        <w:t xml:space="preserve">плановое значение </w:t>
      </w:r>
      <w:r w:rsidR="003E7008" w:rsidRPr="00CC29D9">
        <w:rPr>
          <w:color w:val="000000"/>
          <w:kern w:val="2"/>
          <w:sz w:val="28"/>
          <w:szCs w:val="28"/>
        </w:rPr>
        <w:t>4</w:t>
      </w:r>
      <w:r w:rsidR="00023B90" w:rsidRPr="00CC29D9">
        <w:rPr>
          <w:color w:val="000000"/>
          <w:kern w:val="2"/>
          <w:sz w:val="28"/>
          <w:szCs w:val="28"/>
        </w:rPr>
        <w:t>60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2C2F39" w:rsidRPr="00CC29D9">
        <w:rPr>
          <w:color w:val="000000"/>
          <w:kern w:val="2"/>
          <w:sz w:val="28"/>
          <w:szCs w:val="28"/>
        </w:rPr>
        <w:t>единиц,</w:t>
      </w:r>
      <w:r w:rsidR="00E574D4" w:rsidRPr="00CC29D9">
        <w:rPr>
          <w:color w:val="000000"/>
          <w:kern w:val="2"/>
          <w:sz w:val="28"/>
          <w:szCs w:val="28"/>
        </w:rPr>
        <w:t xml:space="preserve">  фактическое </w:t>
      </w:r>
      <w:r w:rsidR="00C55ADD" w:rsidRPr="00CC29D9">
        <w:rPr>
          <w:color w:val="000000"/>
          <w:kern w:val="2"/>
          <w:sz w:val="28"/>
          <w:szCs w:val="28"/>
        </w:rPr>
        <w:t>4</w:t>
      </w:r>
      <w:r w:rsidR="00023B90" w:rsidRPr="00CC29D9">
        <w:rPr>
          <w:color w:val="000000"/>
          <w:kern w:val="2"/>
          <w:sz w:val="28"/>
          <w:szCs w:val="28"/>
        </w:rPr>
        <w:t>8</w:t>
      </w:r>
      <w:r w:rsidR="00C55ADD" w:rsidRPr="00CC29D9">
        <w:rPr>
          <w:color w:val="000000"/>
          <w:kern w:val="2"/>
          <w:sz w:val="28"/>
          <w:szCs w:val="28"/>
        </w:rPr>
        <w:t>0</w:t>
      </w:r>
      <w:r w:rsidR="00FA3EB1" w:rsidRPr="00CC29D9">
        <w:rPr>
          <w:color w:val="000000"/>
          <w:kern w:val="2"/>
          <w:sz w:val="28"/>
          <w:szCs w:val="28"/>
        </w:rPr>
        <w:t xml:space="preserve"> </w:t>
      </w:r>
      <w:r w:rsidR="002C2F39" w:rsidRPr="00CC29D9">
        <w:rPr>
          <w:color w:val="000000"/>
          <w:kern w:val="2"/>
          <w:sz w:val="28"/>
          <w:szCs w:val="28"/>
        </w:rPr>
        <w:t>единиц</w:t>
      </w:r>
      <w:r w:rsidR="00E574D4" w:rsidRPr="00CC29D9">
        <w:rPr>
          <w:color w:val="000000"/>
          <w:kern w:val="2"/>
          <w:sz w:val="28"/>
          <w:szCs w:val="28"/>
        </w:rPr>
        <w:t>.</w:t>
      </w:r>
    </w:p>
    <w:p w:rsidR="00E574D4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color w:val="000000"/>
          <w:kern w:val="2"/>
          <w:sz w:val="28"/>
          <w:szCs w:val="28"/>
          <w:lang w:eastAsia="en-US"/>
        </w:rPr>
        <w:t>Показатель 2.5.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 xml:space="preserve"> «</w:t>
      </w:r>
      <w:r w:rsidR="00E72B10" w:rsidRPr="00CC29D9">
        <w:rPr>
          <w:kern w:val="2"/>
          <w:sz w:val="28"/>
          <w:szCs w:val="28"/>
          <w:lang w:eastAsia="en-US"/>
        </w:rPr>
        <w:t>Количество экспортёров, являющихся субъектами МСП</w:t>
      </w:r>
      <w:r w:rsidR="00E72B10" w:rsidRPr="00CC29D9">
        <w:rPr>
          <w:color w:val="000000"/>
          <w:kern w:val="2"/>
          <w:sz w:val="28"/>
          <w:szCs w:val="28"/>
          <w:lang w:eastAsia="en-US"/>
        </w:rPr>
        <w:t xml:space="preserve">»: </w:t>
      </w:r>
      <w:r w:rsidR="00FE1D38" w:rsidRPr="00CC29D9">
        <w:rPr>
          <w:color w:val="000000"/>
          <w:kern w:val="2"/>
          <w:sz w:val="28"/>
          <w:szCs w:val="28"/>
        </w:rPr>
        <w:t xml:space="preserve">плановое значение- </w:t>
      </w:r>
      <w:r w:rsidR="00023B90" w:rsidRPr="00CC29D9">
        <w:rPr>
          <w:color w:val="000000"/>
          <w:kern w:val="2"/>
          <w:sz w:val="28"/>
          <w:szCs w:val="28"/>
        </w:rPr>
        <w:t>6</w:t>
      </w:r>
      <w:r w:rsidR="00E574D4" w:rsidRPr="00CC29D9">
        <w:rPr>
          <w:color w:val="000000"/>
          <w:kern w:val="2"/>
          <w:sz w:val="28"/>
          <w:szCs w:val="28"/>
          <w:lang w:eastAsia="en-US"/>
        </w:rPr>
        <w:t xml:space="preserve"> </w:t>
      </w:r>
      <w:r w:rsidR="00FE1D38" w:rsidRPr="00CC29D9">
        <w:rPr>
          <w:color w:val="000000"/>
          <w:kern w:val="2"/>
          <w:sz w:val="28"/>
          <w:szCs w:val="28"/>
          <w:lang w:eastAsia="en-US"/>
        </w:rPr>
        <w:t>единиц</w:t>
      </w:r>
      <w:r w:rsidR="00A61ADC" w:rsidRPr="00CC29D9">
        <w:rPr>
          <w:color w:val="000000"/>
          <w:kern w:val="2"/>
          <w:sz w:val="28"/>
          <w:szCs w:val="28"/>
          <w:lang w:eastAsia="en-US"/>
        </w:rPr>
        <w:t>,</w:t>
      </w:r>
      <w:r w:rsidR="00E574D4" w:rsidRPr="00CC29D9">
        <w:rPr>
          <w:color w:val="000000"/>
          <w:kern w:val="2"/>
          <w:sz w:val="28"/>
          <w:szCs w:val="28"/>
        </w:rPr>
        <w:t xml:space="preserve">  фактическое </w:t>
      </w:r>
      <w:r w:rsidR="00FE1D38" w:rsidRPr="00CC29D9">
        <w:rPr>
          <w:color w:val="000000"/>
          <w:kern w:val="2"/>
          <w:sz w:val="28"/>
          <w:szCs w:val="28"/>
        </w:rPr>
        <w:t xml:space="preserve">- </w:t>
      </w:r>
      <w:r w:rsidR="00023B90" w:rsidRPr="00CC29D9">
        <w:rPr>
          <w:color w:val="000000"/>
          <w:kern w:val="2"/>
          <w:sz w:val="28"/>
          <w:szCs w:val="28"/>
        </w:rPr>
        <w:t>4</w:t>
      </w:r>
      <w:r w:rsidR="00A61ADC" w:rsidRPr="00CC29D9">
        <w:rPr>
          <w:color w:val="000000"/>
          <w:kern w:val="2"/>
          <w:sz w:val="28"/>
          <w:szCs w:val="28"/>
        </w:rPr>
        <w:t xml:space="preserve"> </w:t>
      </w:r>
      <w:r w:rsidR="00FE1D38" w:rsidRPr="00CC29D9">
        <w:rPr>
          <w:color w:val="000000"/>
          <w:kern w:val="2"/>
          <w:sz w:val="28"/>
          <w:szCs w:val="28"/>
        </w:rPr>
        <w:t>единиц</w:t>
      </w:r>
      <w:r w:rsidR="00023B90" w:rsidRPr="00CC29D9">
        <w:rPr>
          <w:color w:val="000000"/>
          <w:kern w:val="2"/>
          <w:sz w:val="28"/>
          <w:szCs w:val="28"/>
        </w:rPr>
        <w:t>ы</w:t>
      </w:r>
      <w:r w:rsidR="00E574D4" w:rsidRPr="00CC29D9">
        <w:rPr>
          <w:color w:val="000000"/>
          <w:kern w:val="2"/>
          <w:sz w:val="28"/>
          <w:szCs w:val="28"/>
        </w:rPr>
        <w:t>.</w:t>
      </w:r>
    </w:p>
    <w:p w:rsidR="00E574D4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sz w:val="28"/>
          <w:szCs w:val="28"/>
        </w:rPr>
        <w:t xml:space="preserve">Показатель 2.6. </w:t>
      </w:r>
      <w:r w:rsidR="00FE1D38" w:rsidRPr="00CC29D9">
        <w:rPr>
          <w:sz w:val="28"/>
          <w:szCs w:val="28"/>
        </w:rPr>
        <w:t>«</w:t>
      </w:r>
      <w:r w:rsidRPr="00CC29D9">
        <w:rPr>
          <w:sz w:val="28"/>
          <w:szCs w:val="28"/>
        </w:rPr>
        <w:t>Увеличение количества  субъектов МСП и самозанятых граждан, получивших  поддержку в рамках муниципальной программы</w:t>
      </w:r>
      <w:r w:rsidR="00FE1D38" w:rsidRPr="00CC29D9">
        <w:rPr>
          <w:sz w:val="28"/>
          <w:szCs w:val="28"/>
        </w:rPr>
        <w:t>»:</w:t>
      </w:r>
      <w:r w:rsidR="00E574D4" w:rsidRPr="00CC29D9">
        <w:rPr>
          <w:sz w:val="28"/>
          <w:szCs w:val="28"/>
        </w:rPr>
        <w:t xml:space="preserve"> </w:t>
      </w:r>
      <w:r w:rsidR="00E574D4" w:rsidRPr="00CC29D9">
        <w:rPr>
          <w:color w:val="000000"/>
          <w:kern w:val="2"/>
          <w:sz w:val="28"/>
          <w:szCs w:val="28"/>
        </w:rPr>
        <w:t xml:space="preserve">плановое значение </w:t>
      </w:r>
      <w:r w:rsidR="00FE1D38" w:rsidRPr="00CC29D9">
        <w:rPr>
          <w:color w:val="000000"/>
          <w:kern w:val="2"/>
          <w:sz w:val="28"/>
          <w:szCs w:val="28"/>
        </w:rPr>
        <w:t>-</w:t>
      </w:r>
      <w:r w:rsidR="00023B90" w:rsidRPr="00CC29D9">
        <w:rPr>
          <w:color w:val="000000"/>
          <w:kern w:val="2"/>
          <w:sz w:val="28"/>
          <w:szCs w:val="28"/>
        </w:rPr>
        <w:t>1185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955A55" w:rsidRPr="00CC29D9">
        <w:rPr>
          <w:color w:val="000000"/>
          <w:kern w:val="2"/>
          <w:sz w:val="28"/>
          <w:szCs w:val="28"/>
        </w:rPr>
        <w:t>консультаций</w:t>
      </w:r>
      <w:r w:rsidR="00A61ADC" w:rsidRPr="00CC29D9">
        <w:rPr>
          <w:color w:val="000000"/>
          <w:kern w:val="2"/>
          <w:sz w:val="28"/>
          <w:szCs w:val="28"/>
        </w:rPr>
        <w:t>,</w:t>
      </w:r>
      <w:r w:rsidR="00E574D4" w:rsidRPr="00CC29D9">
        <w:rPr>
          <w:color w:val="000000"/>
          <w:kern w:val="2"/>
          <w:sz w:val="28"/>
          <w:szCs w:val="28"/>
        </w:rPr>
        <w:t xml:space="preserve">  фактическое </w:t>
      </w:r>
      <w:r w:rsidR="00955A55" w:rsidRPr="00CC29D9">
        <w:rPr>
          <w:color w:val="000000"/>
          <w:kern w:val="2"/>
          <w:sz w:val="28"/>
          <w:szCs w:val="28"/>
        </w:rPr>
        <w:t>1</w:t>
      </w:r>
      <w:r w:rsidR="00023B90" w:rsidRPr="00CC29D9">
        <w:rPr>
          <w:color w:val="000000"/>
          <w:kern w:val="2"/>
          <w:sz w:val="28"/>
          <w:szCs w:val="28"/>
        </w:rPr>
        <w:t>212</w:t>
      </w:r>
      <w:r w:rsidR="00E574D4" w:rsidRPr="00CC29D9">
        <w:rPr>
          <w:color w:val="000000"/>
          <w:kern w:val="2"/>
          <w:sz w:val="28"/>
          <w:szCs w:val="28"/>
        </w:rPr>
        <w:t>.</w:t>
      </w:r>
    </w:p>
    <w:p w:rsidR="00FE1D38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CC29D9">
        <w:rPr>
          <w:sz w:val="28"/>
          <w:szCs w:val="28"/>
        </w:rPr>
        <w:t xml:space="preserve">Показатель 2.7. </w:t>
      </w:r>
      <w:r w:rsidR="00FE1D38" w:rsidRPr="00CC29D9">
        <w:rPr>
          <w:sz w:val="28"/>
          <w:szCs w:val="28"/>
        </w:rPr>
        <w:t>«</w:t>
      </w:r>
      <w:r w:rsidRPr="00CC29D9">
        <w:rPr>
          <w:sz w:val="28"/>
          <w:szCs w:val="28"/>
        </w:rPr>
        <w:t>Увеличение количества  вновь созданных  субъектов МСП Октябрьского района</w:t>
      </w:r>
      <w:r w:rsidR="00FE1D38" w:rsidRPr="00CC29D9">
        <w:rPr>
          <w:sz w:val="28"/>
          <w:szCs w:val="28"/>
        </w:rPr>
        <w:t>»:</w:t>
      </w:r>
      <w:r w:rsidR="00E574D4" w:rsidRPr="00CC29D9">
        <w:rPr>
          <w:sz w:val="28"/>
          <w:szCs w:val="28"/>
        </w:rPr>
        <w:t xml:space="preserve"> </w:t>
      </w:r>
      <w:r w:rsidR="00E574D4" w:rsidRPr="00CC29D9">
        <w:rPr>
          <w:color w:val="000000"/>
          <w:kern w:val="2"/>
          <w:sz w:val="28"/>
          <w:szCs w:val="28"/>
        </w:rPr>
        <w:t>плановое значение</w:t>
      </w:r>
      <w:r w:rsidR="00FE1D38" w:rsidRPr="00CC29D9">
        <w:rPr>
          <w:color w:val="000000"/>
          <w:kern w:val="2"/>
          <w:sz w:val="28"/>
          <w:szCs w:val="28"/>
        </w:rPr>
        <w:t>-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023B90" w:rsidRPr="00CC29D9">
        <w:rPr>
          <w:color w:val="000000"/>
          <w:kern w:val="2"/>
          <w:sz w:val="28"/>
          <w:szCs w:val="28"/>
        </w:rPr>
        <w:t>340</w:t>
      </w:r>
      <w:r w:rsidR="004D6CC0" w:rsidRPr="00CC29D9">
        <w:rPr>
          <w:color w:val="000000"/>
          <w:kern w:val="2"/>
          <w:sz w:val="28"/>
          <w:szCs w:val="28"/>
        </w:rPr>
        <w:t xml:space="preserve"> 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2C2F39" w:rsidRPr="00CC29D9">
        <w:rPr>
          <w:color w:val="000000"/>
          <w:kern w:val="2"/>
          <w:sz w:val="28"/>
          <w:szCs w:val="28"/>
        </w:rPr>
        <w:t>единиц,</w:t>
      </w:r>
      <w:r w:rsidR="00E574D4" w:rsidRPr="00CC29D9">
        <w:rPr>
          <w:color w:val="000000"/>
          <w:kern w:val="2"/>
          <w:sz w:val="28"/>
          <w:szCs w:val="28"/>
        </w:rPr>
        <w:t xml:space="preserve">  фактическое </w:t>
      </w:r>
      <w:r w:rsidR="002C2F39" w:rsidRPr="00CC29D9">
        <w:rPr>
          <w:color w:val="000000"/>
          <w:kern w:val="2"/>
          <w:sz w:val="28"/>
          <w:szCs w:val="28"/>
        </w:rPr>
        <w:br/>
      </w:r>
      <w:r w:rsidR="00023B90" w:rsidRPr="00CC29D9">
        <w:rPr>
          <w:color w:val="000000"/>
          <w:kern w:val="2"/>
          <w:sz w:val="28"/>
          <w:szCs w:val="28"/>
        </w:rPr>
        <w:t>368</w:t>
      </w:r>
      <w:r w:rsidR="00E574D4" w:rsidRPr="00CC29D9">
        <w:rPr>
          <w:color w:val="000000"/>
          <w:kern w:val="2"/>
          <w:sz w:val="28"/>
          <w:szCs w:val="28"/>
        </w:rPr>
        <w:t xml:space="preserve"> </w:t>
      </w:r>
      <w:r w:rsidR="002C2F39" w:rsidRPr="00CC29D9">
        <w:rPr>
          <w:color w:val="000000"/>
          <w:kern w:val="2"/>
          <w:sz w:val="28"/>
          <w:szCs w:val="28"/>
        </w:rPr>
        <w:t>единиц.</w:t>
      </w:r>
    </w:p>
    <w:p w:rsidR="00FE1D38" w:rsidRPr="00CC29D9" w:rsidRDefault="00FE1D38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CC29D9">
        <w:rPr>
          <w:color w:val="000000"/>
          <w:kern w:val="2"/>
          <w:sz w:val="28"/>
          <w:szCs w:val="28"/>
        </w:rPr>
        <w:t>Показатель 2.8. «Количество самозанятых граждан, зафиксировавших свой статус и применяющий специальный налоговый режим «Налог на профессиональный доход»: плановое значение- 2</w:t>
      </w:r>
      <w:r w:rsidR="00023B90" w:rsidRPr="00CC29D9">
        <w:rPr>
          <w:color w:val="000000"/>
          <w:kern w:val="2"/>
          <w:sz w:val="28"/>
          <w:szCs w:val="28"/>
        </w:rPr>
        <w:t>200 единиц</w:t>
      </w:r>
      <w:r w:rsidRPr="00CC29D9">
        <w:rPr>
          <w:color w:val="000000"/>
          <w:kern w:val="2"/>
          <w:sz w:val="28"/>
          <w:szCs w:val="28"/>
        </w:rPr>
        <w:t>, фактическое значение</w:t>
      </w:r>
      <w:r w:rsidR="0057264C" w:rsidRPr="00CC29D9">
        <w:rPr>
          <w:color w:val="000000"/>
          <w:kern w:val="2"/>
          <w:sz w:val="28"/>
          <w:szCs w:val="28"/>
        </w:rPr>
        <w:t>-</w:t>
      </w:r>
      <w:r w:rsidR="00E20037" w:rsidRPr="00CC29D9">
        <w:rPr>
          <w:color w:val="000000"/>
          <w:kern w:val="2"/>
          <w:sz w:val="28"/>
          <w:szCs w:val="28"/>
        </w:rPr>
        <w:t xml:space="preserve"> </w:t>
      </w:r>
      <w:r w:rsidR="00023B90" w:rsidRPr="00CC29D9">
        <w:rPr>
          <w:color w:val="000000"/>
          <w:kern w:val="2"/>
          <w:sz w:val="28"/>
          <w:szCs w:val="28"/>
        </w:rPr>
        <w:t xml:space="preserve">3095 </w:t>
      </w:r>
      <w:r w:rsidR="00E20037" w:rsidRPr="00CC29D9">
        <w:rPr>
          <w:color w:val="000000"/>
          <w:kern w:val="2"/>
          <w:sz w:val="28"/>
          <w:szCs w:val="28"/>
        </w:rPr>
        <w:t>единиц.</w:t>
      </w:r>
    </w:p>
    <w:p w:rsidR="0057264C" w:rsidRPr="00CC29D9" w:rsidRDefault="0057264C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color w:val="000000"/>
          <w:kern w:val="2"/>
          <w:sz w:val="28"/>
          <w:szCs w:val="28"/>
        </w:rPr>
        <w:lastRenderedPageBreak/>
        <w:t>Показатель 2.9. «Увеличение количества выдаваемых финансовых продуктов микро-финансовыми организациями Ростовской области субъектами МСП Октябрьского района»: плановое значение- 1</w:t>
      </w:r>
      <w:r w:rsidR="00023B90" w:rsidRPr="00CC29D9">
        <w:rPr>
          <w:color w:val="000000"/>
          <w:kern w:val="2"/>
          <w:sz w:val="28"/>
          <w:szCs w:val="28"/>
        </w:rPr>
        <w:t>9</w:t>
      </w:r>
      <w:r w:rsidRPr="00CC29D9">
        <w:rPr>
          <w:color w:val="000000"/>
          <w:kern w:val="2"/>
          <w:sz w:val="28"/>
          <w:szCs w:val="28"/>
        </w:rPr>
        <w:t xml:space="preserve"> единиц, фактическое значение- </w:t>
      </w:r>
      <w:r w:rsidR="00023B90" w:rsidRPr="00CC29D9">
        <w:rPr>
          <w:color w:val="000000"/>
          <w:kern w:val="2"/>
          <w:sz w:val="28"/>
          <w:szCs w:val="28"/>
        </w:rPr>
        <w:t>22</w:t>
      </w:r>
      <w:r w:rsidR="00C41385" w:rsidRPr="00CC29D9">
        <w:rPr>
          <w:color w:val="000000"/>
          <w:kern w:val="2"/>
          <w:sz w:val="28"/>
          <w:szCs w:val="28"/>
        </w:rPr>
        <w:t>.</w:t>
      </w:r>
    </w:p>
    <w:p w:rsidR="006A242F" w:rsidRPr="00CC29D9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C29D9">
        <w:rPr>
          <w:color w:val="000000"/>
          <w:sz w:val="28"/>
          <w:szCs w:val="28"/>
        </w:rPr>
        <w:t>Показатель 3.1.</w:t>
      </w:r>
      <w:r w:rsidR="0057264C" w:rsidRPr="00CC29D9">
        <w:rPr>
          <w:color w:val="000000"/>
          <w:sz w:val="28"/>
          <w:szCs w:val="28"/>
        </w:rPr>
        <w:t xml:space="preserve"> </w:t>
      </w:r>
      <w:r w:rsidR="00023B90" w:rsidRPr="00CC29D9">
        <w:rPr>
          <w:color w:val="000000"/>
          <w:sz w:val="28"/>
          <w:szCs w:val="28"/>
        </w:rPr>
        <w:t xml:space="preserve"> </w:t>
      </w:r>
      <w:r w:rsidRPr="00CC29D9">
        <w:rPr>
          <w:color w:val="000000"/>
          <w:sz w:val="28"/>
          <w:szCs w:val="28"/>
        </w:rPr>
        <w:t xml:space="preserve"> </w:t>
      </w:r>
      <w:r w:rsidR="0057264C" w:rsidRPr="00CC29D9">
        <w:rPr>
          <w:color w:val="000000"/>
          <w:sz w:val="28"/>
          <w:szCs w:val="28"/>
        </w:rPr>
        <w:t>«</w:t>
      </w:r>
      <w:r w:rsidRPr="00CC29D9">
        <w:rPr>
          <w:color w:val="000000"/>
          <w:sz w:val="28"/>
          <w:szCs w:val="28"/>
        </w:rPr>
        <w:t>Удельный вес числа организаций, осуществлявших технологические инновации, в общем количестве обследованных организаций</w:t>
      </w:r>
      <w:r w:rsidR="0057264C" w:rsidRPr="00CC29D9">
        <w:rPr>
          <w:color w:val="000000"/>
          <w:sz w:val="28"/>
          <w:szCs w:val="28"/>
        </w:rPr>
        <w:t>»:</w:t>
      </w:r>
      <w:r w:rsidR="006A242F" w:rsidRPr="00CC29D9">
        <w:rPr>
          <w:color w:val="000000"/>
          <w:sz w:val="28"/>
          <w:szCs w:val="28"/>
        </w:rPr>
        <w:t xml:space="preserve"> </w:t>
      </w:r>
      <w:r w:rsidR="006A242F" w:rsidRPr="00CC29D9">
        <w:rPr>
          <w:color w:val="000000"/>
          <w:kern w:val="2"/>
          <w:sz w:val="28"/>
          <w:szCs w:val="28"/>
        </w:rPr>
        <w:t>плановое значение</w:t>
      </w:r>
      <w:r w:rsidR="0057264C" w:rsidRPr="00CC29D9">
        <w:rPr>
          <w:color w:val="000000"/>
          <w:kern w:val="2"/>
          <w:sz w:val="28"/>
          <w:szCs w:val="28"/>
        </w:rPr>
        <w:t xml:space="preserve"> –</w:t>
      </w:r>
      <w:r w:rsidR="006A242F" w:rsidRPr="00CC29D9">
        <w:rPr>
          <w:color w:val="000000"/>
          <w:kern w:val="2"/>
          <w:sz w:val="28"/>
          <w:szCs w:val="28"/>
        </w:rPr>
        <w:t xml:space="preserve"> </w:t>
      </w:r>
      <w:r w:rsidR="00A56A88" w:rsidRPr="00CC29D9">
        <w:rPr>
          <w:color w:val="000000"/>
          <w:kern w:val="2"/>
          <w:sz w:val="28"/>
          <w:szCs w:val="28"/>
        </w:rPr>
        <w:t>2</w:t>
      </w:r>
      <w:r w:rsidR="00023B90" w:rsidRPr="00CC29D9">
        <w:rPr>
          <w:color w:val="000000"/>
          <w:kern w:val="2"/>
          <w:sz w:val="28"/>
          <w:szCs w:val="28"/>
        </w:rPr>
        <w:t>3</w:t>
      </w:r>
      <w:r w:rsidR="0057264C" w:rsidRPr="00CC29D9">
        <w:rPr>
          <w:color w:val="000000"/>
          <w:kern w:val="2"/>
          <w:sz w:val="28"/>
          <w:szCs w:val="28"/>
        </w:rPr>
        <w:t xml:space="preserve"> процент</w:t>
      </w:r>
      <w:r w:rsidR="00023B90" w:rsidRPr="00CC29D9">
        <w:rPr>
          <w:color w:val="000000"/>
          <w:kern w:val="2"/>
          <w:sz w:val="28"/>
          <w:szCs w:val="28"/>
        </w:rPr>
        <w:t>а</w:t>
      </w:r>
      <w:r w:rsidR="002C2F39" w:rsidRPr="00CC29D9">
        <w:rPr>
          <w:color w:val="000000"/>
          <w:kern w:val="2"/>
          <w:sz w:val="28"/>
          <w:szCs w:val="28"/>
        </w:rPr>
        <w:t>,</w:t>
      </w:r>
      <w:r w:rsidR="00605725" w:rsidRPr="00CC29D9">
        <w:rPr>
          <w:color w:val="000000"/>
          <w:kern w:val="2"/>
          <w:sz w:val="28"/>
          <w:szCs w:val="28"/>
        </w:rPr>
        <w:t xml:space="preserve"> </w:t>
      </w:r>
      <w:r w:rsidR="006A242F" w:rsidRPr="00CC29D9">
        <w:rPr>
          <w:color w:val="000000"/>
          <w:kern w:val="2"/>
          <w:sz w:val="28"/>
          <w:szCs w:val="28"/>
        </w:rPr>
        <w:t xml:space="preserve">фактическое </w:t>
      </w:r>
      <w:r w:rsidR="00E20037" w:rsidRPr="00CC29D9">
        <w:rPr>
          <w:color w:val="000000"/>
          <w:kern w:val="2"/>
          <w:sz w:val="28"/>
          <w:szCs w:val="28"/>
        </w:rPr>
        <w:t>2</w:t>
      </w:r>
      <w:r w:rsidR="00023B90" w:rsidRPr="00CC29D9">
        <w:rPr>
          <w:color w:val="000000"/>
          <w:kern w:val="2"/>
          <w:sz w:val="28"/>
          <w:szCs w:val="28"/>
        </w:rPr>
        <w:t>3</w:t>
      </w:r>
      <w:r w:rsidR="005D78B0" w:rsidRPr="00CC29D9">
        <w:rPr>
          <w:color w:val="000000"/>
          <w:kern w:val="2"/>
          <w:sz w:val="28"/>
          <w:szCs w:val="28"/>
        </w:rPr>
        <w:t xml:space="preserve"> </w:t>
      </w:r>
      <w:r w:rsidR="0057264C" w:rsidRPr="00CC29D9">
        <w:rPr>
          <w:color w:val="000000"/>
          <w:kern w:val="2"/>
          <w:sz w:val="28"/>
          <w:szCs w:val="28"/>
        </w:rPr>
        <w:t>процент</w:t>
      </w:r>
      <w:r w:rsidR="00023B90" w:rsidRPr="00CC29D9">
        <w:rPr>
          <w:color w:val="000000"/>
          <w:kern w:val="2"/>
          <w:sz w:val="28"/>
          <w:szCs w:val="28"/>
        </w:rPr>
        <w:t>а</w:t>
      </w:r>
      <w:r w:rsidR="00E43477" w:rsidRPr="00CC29D9">
        <w:rPr>
          <w:color w:val="000000"/>
          <w:kern w:val="2"/>
          <w:sz w:val="28"/>
          <w:szCs w:val="28"/>
        </w:rPr>
        <w:t>.</w:t>
      </w:r>
    </w:p>
    <w:p w:rsidR="00A70D5D" w:rsidRPr="00CC29D9" w:rsidRDefault="00031A70" w:rsidP="00AA47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color w:val="000000"/>
          <w:sz w:val="28"/>
          <w:szCs w:val="28"/>
        </w:rPr>
        <w:t>Показатель 4.1</w:t>
      </w:r>
      <w:r w:rsidR="003F1141" w:rsidRPr="00CC29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1141" w:rsidRPr="00CC29D9">
        <w:rPr>
          <w:rFonts w:ascii="Times New Roman" w:hAnsi="Times New Roman"/>
          <w:sz w:val="28"/>
          <w:szCs w:val="28"/>
        </w:rPr>
        <w:t xml:space="preserve">– </w:t>
      </w:r>
      <w:r w:rsidRPr="00CC29D9">
        <w:rPr>
          <w:rFonts w:ascii="Times New Roman" w:hAnsi="Times New Roman"/>
          <w:sz w:val="28"/>
          <w:szCs w:val="28"/>
        </w:rPr>
        <w:t>«Доля обеспечен</w:t>
      </w:r>
      <w:r w:rsidRPr="00CC29D9">
        <w:rPr>
          <w:rFonts w:ascii="Times New Roman" w:hAnsi="Times New Roman"/>
          <w:sz w:val="28"/>
          <w:szCs w:val="28"/>
        </w:rPr>
        <w:softHyphen/>
        <w:t>ности информа</w:t>
      </w:r>
      <w:r w:rsidRPr="00CC29D9">
        <w:rPr>
          <w:rFonts w:ascii="Times New Roman" w:hAnsi="Times New Roman"/>
          <w:sz w:val="28"/>
          <w:szCs w:val="28"/>
        </w:rPr>
        <w:softHyphen/>
        <w:t>ционно-статисти</w:t>
      </w:r>
      <w:r w:rsidRPr="00CC29D9">
        <w:rPr>
          <w:rFonts w:ascii="Times New Roman" w:hAnsi="Times New Roman"/>
          <w:sz w:val="28"/>
          <w:szCs w:val="28"/>
        </w:rPr>
        <w:softHyphen/>
        <w:t>ческими материа</w:t>
      </w:r>
      <w:r w:rsidRPr="00CC29D9">
        <w:rPr>
          <w:rFonts w:ascii="Times New Roman" w:hAnsi="Times New Roman"/>
          <w:sz w:val="28"/>
          <w:szCs w:val="28"/>
        </w:rPr>
        <w:softHyphen/>
        <w:t>лами о социально-эконо</w:t>
      </w:r>
      <w:r w:rsidRPr="00CC29D9">
        <w:rPr>
          <w:rFonts w:ascii="Times New Roman" w:hAnsi="Times New Roman"/>
          <w:sz w:val="28"/>
          <w:szCs w:val="28"/>
        </w:rPr>
        <w:softHyphen/>
        <w:t>мическом положе</w:t>
      </w:r>
      <w:r w:rsidRPr="00CC29D9">
        <w:rPr>
          <w:rFonts w:ascii="Times New Roman" w:hAnsi="Times New Roman"/>
          <w:sz w:val="28"/>
          <w:szCs w:val="28"/>
        </w:rPr>
        <w:softHyphen/>
        <w:t>нии Октябрьского района</w:t>
      </w:r>
      <w:r w:rsidR="00A70D5D" w:rsidRPr="00CC29D9">
        <w:rPr>
          <w:rFonts w:ascii="Times New Roman" w:hAnsi="Times New Roman"/>
          <w:sz w:val="28"/>
          <w:szCs w:val="28"/>
        </w:rPr>
        <w:t>»: плановое значение -100%, фактическое значение-100%.</w:t>
      </w:r>
    </w:p>
    <w:p w:rsidR="00AA475D" w:rsidRPr="00CC29D9" w:rsidRDefault="00AA475D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CC29D9">
        <w:rPr>
          <w:sz w:val="28"/>
          <w:szCs w:val="28"/>
        </w:rPr>
        <w:t xml:space="preserve">Показатель 5.2. – «Оборот общественного питания»: </w:t>
      </w:r>
      <w:r w:rsidRPr="00CC29D9">
        <w:rPr>
          <w:color w:val="000000"/>
          <w:kern w:val="2"/>
          <w:sz w:val="28"/>
          <w:szCs w:val="28"/>
        </w:rPr>
        <w:t xml:space="preserve">плановое значение - </w:t>
      </w:r>
      <w:r w:rsidRPr="00CC29D9">
        <w:rPr>
          <w:color w:val="000000"/>
          <w:sz w:val="28"/>
          <w:szCs w:val="28"/>
        </w:rPr>
        <w:t>4825865,6 тыс. руб.</w:t>
      </w:r>
      <w:r w:rsidRPr="00CC29D9">
        <w:rPr>
          <w:color w:val="000000"/>
          <w:kern w:val="2"/>
          <w:sz w:val="28"/>
          <w:szCs w:val="28"/>
        </w:rPr>
        <w:t>,  фактическое-4850000,0 тыс.руб.</w:t>
      </w:r>
    </w:p>
    <w:p w:rsidR="00AA475D" w:rsidRPr="00CC29D9" w:rsidRDefault="00AA475D" w:rsidP="00AA47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847F14" w:rsidRPr="00CC29D9" w:rsidRDefault="00031A70" w:rsidP="009C584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</w:t>
      </w:r>
      <w:r w:rsidR="00847F14" w:rsidRPr="00CC29D9">
        <w:rPr>
          <w:rFonts w:ascii="Times New Roman" w:hAnsi="Times New Roman"/>
          <w:sz w:val="28"/>
          <w:szCs w:val="28"/>
        </w:rPr>
        <w:t>Сведения о достижении значений показателей муниципальной программы, подпрограмм муниципальной программы с обоснованием отклонений по показателям приведены в приложении №</w:t>
      </w:r>
      <w:r w:rsidR="0097119A" w:rsidRPr="00CC29D9">
        <w:rPr>
          <w:rFonts w:ascii="Times New Roman" w:hAnsi="Times New Roman"/>
          <w:sz w:val="28"/>
          <w:szCs w:val="28"/>
        </w:rPr>
        <w:t xml:space="preserve"> </w:t>
      </w:r>
      <w:r w:rsidR="00847F14" w:rsidRPr="00CC29D9">
        <w:rPr>
          <w:rFonts w:ascii="Times New Roman" w:hAnsi="Times New Roman"/>
          <w:sz w:val="28"/>
          <w:szCs w:val="28"/>
        </w:rPr>
        <w:t>3 к отчету о реализации муниципальной программы.</w:t>
      </w:r>
    </w:p>
    <w:p w:rsidR="003D18C4" w:rsidRPr="00CC29D9" w:rsidRDefault="00A92307" w:rsidP="009C584D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5</w:t>
      </w:r>
      <w:r w:rsidR="003D18C4" w:rsidRPr="00CC29D9">
        <w:rPr>
          <w:rFonts w:ascii="Times New Roman" w:hAnsi="Times New Roman"/>
          <w:sz w:val="28"/>
          <w:szCs w:val="28"/>
        </w:rPr>
        <w:t>. Результаты оценки эффективности реализации муниципальной программы.</w:t>
      </w:r>
    </w:p>
    <w:p w:rsidR="009529E1" w:rsidRPr="00CC29D9" w:rsidRDefault="009529E1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</w:t>
      </w:r>
    </w:p>
    <w:p w:rsidR="009529E1" w:rsidRPr="00CC29D9" w:rsidRDefault="009529E1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43477" w:rsidRPr="006A0CC0" w:rsidRDefault="00E43477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29D9">
        <w:rPr>
          <w:color w:val="000000"/>
          <w:sz w:val="28"/>
          <w:szCs w:val="28"/>
        </w:rPr>
        <w:t xml:space="preserve"> </w:t>
      </w:r>
      <w:r w:rsidRPr="006A0CC0">
        <w:rPr>
          <w:color w:val="000000"/>
          <w:sz w:val="28"/>
          <w:szCs w:val="28"/>
        </w:rPr>
        <w:t xml:space="preserve">Степень достижения целевых показателей </w:t>
      </w:r>
      <w:r w:rsidRPr="006A0CC0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Pr="006A0CC0">
        <w:rPr>
          <w:color w:val="000000"/>
          <w:sz w:val="28"/>
          <w:szCs w:val="28"/>
        </w:rPr>
        <w:t xml:space="preserve">, подпрограмм </w:t>
      </w:r>
      <w:r w:rsidRPr="006A0CC0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 (Сп)</w:t>
      </w:r>
      <w:r w:rsidRPr="006A0CC0">
        <w:rPr>
          <w:color w:val="000000"/>
          <w:sz w:val="28"/>
          <w:szCs w:val="28"/>
        </w:rPr>
        <w:t>:</w:t>
      </w:r>
    </w:p>
    <w:p w:rsidR="00163690" w:rsidRPr="006A0CC0" w:rsidRDefault="00163690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69"/>
        <w:gridCol w:w="709"/>
        <w:gridCol w:w="2516"/>
      </w:tblGrid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274892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1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274892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2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</w:t>
            </w:r>
            <w:r w:rsidR="006A0CC0" w:rsidRPr="006A0CC0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6A0CC0">
              <w:rPr>
                <w:color w:val="000000"/>
                <w:sz w:val="28"/>
                <w:szCs w:val="28"/>
              </w:rPr>
              <w:t>3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1.</w:t>
            </w:r>
            <w:r w:rsidR="006A0CC0" w:rsidRPr="006A0CC0">
              <w:rPr>
                <w:color w:val="000000"/>
                <w:sz w:val="28"/>
                <w:szCs w:val="28"/>
              </w:rPr>
              <w:t>1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3F1141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</w:t>
            </w:r>
            <w:r w:rsidR="006A0CC0"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6A0CC0">
              <w:rPr>
                <w:color w:val="000000"/>
                <w:sz w:val="28"/>
                <w:szCs w:val="28"/>
              </w:rPr>
              <w:t>1</w:t>
            </w:r>
            <w:r w:rsidRPr="006A0CC0">
              <w:rPr>
                <w:color w:val="000000"/>
                <w:sz w:val="28"/>
                <w:szCs w:val="28"/>
              </w:rPr>
              <w:t>.</w:t>
            </w:r>
            <w:r w:rsidR="006A0CC0" w:rsidRPr="006A0CC0">
              <w:rPr>
                <w:color w:val="000000"/>
                <w:sz w:val="28"/>
                <w:szCs w:val="28"/>
              </w:rPr>
              <w:t>2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</w:t>
            </w:r>
            <w:r w:rsidR="008F316B" w:rsidRPr="006A0CC0">
              <w:rPr>
                <w:color w:val="000000"/>
                <w:sz w:val="28"/>
                <w:szCs w:val="28"/>
              </w:rPr>
              <w:t>,</w:t>
            </w:r>
            <w:r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1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EE1E2E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</w:t>
            </w:r>
            <w:r w:rsidR="006A0CC0"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2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</w:t>
            </w:r>
            <w:r w:rsidR="000E0E10" w:rsidRPr="006A0CC0">
              <w:rPr>
                <w:color w:val="000000"/>
                <w:sz w:val="28"/>
                <w:szCs w:val="28"/>
              </w:rPr>
              <w:t>,</w:t>
            </w:r>
            <w:r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3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</w:t>
            </w:r>
            <w:r w:rsidR="000E0E10" w:rsidRPr="006A0CC0">
              <w:rPr>
                <w:color w:val="000000"/>
                <w:sz w:val="28"/>
                <w:szCs w:val="28"/>
              </w:rPr>
              <w:t>,</w:t>
            </w:r>
            <w:r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4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</w:t>
            </w:r>
            <w:r w:rsidR="006A0CC0" w:rsidRPr="006A0CC0">
              <w:rPr>
                <w:color w:val="000000"/>
                <w:sz w:val="28"/>
                <w:szCs w:val="28"/>
              </w:rPr>
              <w:t>0</w:t>
            </w:r>
            <w:r w:rsidRPr="006A0CC0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5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6B2F12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6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</w:t>
            </w:r>
            <w:r w:rsidR="00163690" w:rsidRPr="006A0CC0">
              <w:rPr>
                <w:color w:val="000000"/>
                <w:sz w:val="28"/>
                <w:szCs w:val="28"/>
              </w:rPr>
              <w:t>,</w:t>
            </w:r>
            <w:r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7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</w:t>
            </w:r>
            <w:r w:rsidR="006A0CC0" w:rsidRPr="006A0CC0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A0CC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6A0CC0">
              <w:rPr>
                <w:color w:val="000000"/>
                <w:sz w:val="28"/>
                <w:szCs w:val="28"/>
              </w:rPr>
              <w:t>2</w:t>
            </w:r>
            <w:r w:rsidRPr="006A0CC0">
              <w:rPr>
                <w:color w:val="000000"/>
                <w:sz w:val="28"/>
                <w:szCs w:val="28"/>
              </w:rPr>
              <w:t>.</w:t>
            </w:r>
            <w:r w:rsidR="006A0CC0" w:rsidRPr="006A0CC0">
              <w:rPr>
                <w:color w:val="000000"/>
                <w:sz w:val="28"/>
                <w:szCs w:val="28"/>
              </w:rPr>
              <w:t>9</w:t>
            </w:r>
            <w:r w:rsidRPr="006A0CC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6A0CC0" w:rsidTr="00E60C6F">
        <w:tc>
          <w:tcPr>
            <w:tcW w:w="5969" w:type="dxa"/>
            <w:shd w:val="clear" w:color="auto" w:fill="auto"/>
          </w:tcPr>
          <w:p w:rsidR="00163690" w:rsidRPr="006A0CC0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степень достижения целевого показателя 3.</w:t>
            </w:r>
            <w:r w:rsidR="006A0CC0" w:rsidRPr="006A0CC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A0CC0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A70D5D" w:rsidRPr="006A0CC0" w:rsidTr="00E60C6F">
        <w:tc>
          <w:tcPr>
            <w:tcW w:w="5969" w:type="dxa"/>
            <w:shd w:val="clear" w:color="auto" w:fill="auto"/>
          </w:tcPr>
          <w:p w:rsidR="00AA475D" w:rsidRPr="006A0CC0" w:rsidRDefault="00A70D5D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6A0CC0">
              <w:rPr>
                <w:color w:val="000000"/>
                <w:sz w:val="28"/>
                <w:szCs w:val="28"/>
              </w:rPr>
              <w:t>3</w:t>
            </w:r>
            <w:r w:rsidRPr="006A0CC0">
              <w:rPr>
                <w:color w:val="000000"/>
                <w:sz w:val="28"/>
                <w:szCs w:val="28"/>
              </w:rPr>
              <w:t>.</w:t>
            </w:r>
            <w:r w:rsidR="006A0CC0" w:rsidRPr="006A0CC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A70D5D" w:rsidRPr="006A0CC0" w:rsidRDefault="00A70D5D" w:rsidP="0029210A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AA475D" w:rsidRPr="006A0CC0" w:rsidRDefault="00A70D5D" w:rsidP="0029210A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0CC0">
              <w:rPr>
                <w:color w:val="000000"/>
                <w:sz w:val="28"/>
                <w:szCs w:val="28"/>
              </w:rPr>
              <w:t>1,00</w:t>
            </w:r>
          </w:p>
        </w:tc>
      </w:tr>
    </w:tbl>
    <w:p w:rsidR="00BA70A9" w:rsidRPr="006A0CC0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6A0CC0">
        <w:rPr>
          <w:rFonts w:ascii="Times New Roman" w:hAnsi="Times New Roman"/>
          <w:sz w:val="28"/>
          <w:szCs w:val="20"/>
        </w:rPr>
        <w:t>с</w:t>
      </w:r>
      <w:r w:rsidR="00AA475D" w:rsidRPr="006A0CC0">
        <w:rPr>
          <w:rFonts w:ascii="Times New Roman" w:hAnsi="Times New Roman"/>
          <w:sz w:val="28"/>
          <w:szCs w:val="20"/>
        </w:rPr>
        <w:t xml:space="preserve">тепень достижения целевого показателя </w:t>
      </w:r>
      <w:r w:rsidRPr="006A0CC0">
        <w:rPr>
          <w:rFonts w:ascii="Times New Roman" w:hAnsi="Times New Roman"/>
          <w:sz w:val="28"/>
          <w:szCs w:val="20"/>
        </w:rPr>
        <w:t>4</w:t>
      </w:r>
      <w:r w:rsidR="00AA475D" w:rsidRPr="006A0CC0">
        <w:rPr>
          <w:rFonts w:ascii="Times New Roman" w:hAnsi="Times New Roman"/>
          <w:sz w:val="28"/>
          <w:szCs w:val="20"/>
        </w:rPr>
        <w:t>.1      -         1,0</w:t>
      </w:r>
      <w:r w:rsidRPr="006A0CC0">
        <w:rPr>
          <w:rFonts w:ascii="Times New Roman" w:hAnsi="Times New Roman"/>
          <w:sz w:val="28"/>
          <w:szCs w:val="20"/>
        </w:rPr>
        <w:t>0</w:t>
      </w:r>
    </w:p>
    <w:p w:rsidR="006A0CC0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6A0CC0">
        <w:rPr>
          <w:rFonts w:ascii="Times New Roman" w:hAnsi="Times New Roman"/>
          <w:sz w:val="28"/>
          <w:szCs w:val="20"/>
        </w:rPr>
        <w:lastRenderedPageBreak/>
        <w:t>степень достижения целевого показателя 5.1      -         1,00</w:t>
      </w:r>
    </w:p>
    <w:p w:rsidR="006A0CC0" w:rsidRPr="004206C1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  <w:highlight w:val="yellow"/>
        </w:rPr>
      </w:pPr>
    </w:p>
    <w:p w:rsidR="00FB1F49" w:rsidRPr="006A0CC0" w:rsidRDefault="00BA70A9" w:rsidP="004206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6A0CC0">
        <w:rPr>
          <w:rFonts w:ascii="Times New Roman" w:hAnsi="Times New Roman"/>
          <w:sz w:val="28"/>
          <w:szCs w:val="20"/>
        </w:rPr>
        <w:t>Суммарная оценка степени достижения целевых показателей</w:t>
      </w:r>
      <w:r w:rsidR="009530BF" w:rsidRPr="006A0CC0">
        <w:rPr>
          <w:rFonts w:ascii="Times New Roman" w:hAnsi="Times New Roman"/>
          <w:sz w:val="28"/>
          <w:szCs w:val="20"/>
        </w:rPr>
        <w:t xml:space="preserve"> (</w:t>
      </w:r>
      <w:r w:rsidR="009530BF" w:rsidRPr="006A0CC0">
        <w:rPr>
          <w:kern w:val="2"/>
          <w:sz w:val="28"/>
          <w:szCs w:val="28"/>
          <w:lang w:eastAsia="en-US"/>
        </w:rPr>
        <w:t>С</w:t>
      </w:r>
      <w:r w:rsidR="009530BF" w:rsidRPr="006A0CC0">
        <w:rPr>
          <w:kern w:val="2"/>
          <w:sz w:val="28"/>
          <w:szCs w:val="28"/>
          <w:vertAlign w:val="subscript"/>
          <w:lang w:eastAsia="en-US"/>
        </w:rPr>
        <w:t>о</w:t>
      </w:r>
      <w:r w:rsidR="009530BF" w:rsidRPr="006A0CC0">
        <w:rPr>
          <w:rFonts w:ascii="Times New Roman" w:hAnsi="Times New Roman"/>
          <w:sz w:val="28"/>
          <w:szCs w:val="20"/>
        </w:rPr>
        <w:t xml:space="preserve">) </w:t>
      </w:r>
      <w:r w:rsidRPr="006A0CC0">
        <w:rPr>
          <w:rFonts w:ascii="Times New Roman" w:hAnsi="Times New Roman"/>
          <w:sz w:val="28"/>
          <w:szCs w:val="20"/>
        </w:rPr>
        <w:t>муниципальной программы составляет</w:t>
      </w:r>
      <w:r w:rsidR="009530BF" w:rsidRPr="006A0CC0">
        <w:rPr>
          <w:rFonts w:ascii="Times New Roman" w:hAnsi="Times New Roman"/>
          <w:sz w:val="28"/>
          <w:szCs w:val="20"/>
        </w:rPr>
        <w:t xml:space="preserve"> </w:t>
      </w:r>
      <w:r w:rsidR="008F316B" w:rsidRPr="006A0CC0">
        <w:rPr>
          <w:rFonts w:ascii="Times New Roman" w:hAnsi="Times New Roman"/>
          <w:sz w:val="28"/>
          <w:szCs w:val="20"/>
        </w:rPr>
        <w:t>0,94</w:t>
      </w:r>
      <w:r w:rsidR="00FB1F49" w:rsidRPr="006A0CC0">
        <w:rPr>
          <w:rFonts w:ascii="Times New Roman" w:hAnsi="Times New Roman"/>
          <w:sz w:val="28"/>
          <w:szCs w:val="20"/>
        </w:rPr>
        <w:t xml:space="preserve"> (1</w:t>
      </w:r>
      <w:r w:rsidR="006A0CC0" w:rsidRPr="006A0CC0">
        <w:rPr>
          <w:rFonts w:ascii="Times New Roman" w:hAnsi="Times New Roman"/>
          <w:sz w:val="28"/>
          <w:szCs w:val="20"/>
        </w:rPr>
        <w:t>7</w:t>
      </w:r>
      <w:r w:rsidR="00A70D5D" w:rsidRPr="006A0CC0">
        <w:rPr>
          <w:rFonts w:ascii="Times New Roman" w:hAnsi="Times New Roman"/>
          <w:sz w:val="28"/>
          <w:szCs w:val="20"/>
        </w:rPr>
        <w:t>/1</w:t>
      </w:r>
      <w:r w:rsidR="006A0CC0" w:rsidRPr="006A0CC0">
        <w:rPr>
          <w:rFonts w:ascii="Times New Roman" w:hAnsi="Times New Roman"/>
          <w:sz w:val="28"/>
          <w:szCs w:val="20"/>
        </w:rPr>
        <w:t>8</w:t>
      </w:r>
      <w:r w:rsidR="00163690" w:rsidRPr="006A0CC0">
        <w:rPr>
          <w:rFonts w:ascii="Times New Roman" w:hAnsi="Times New Roman"/>
          <w:sz w:val="28"/>
          <w:szCs w:val="20"/>
        </w:rPr>
        <w:t>),</w:t>
      </w:r>
      <w:r w:rsidRPr="006A0CC0">
        <w:rPr>
          <w:rFonts w:ascii="Times New Roman" w:hAnsi="Times New Roman"/>
          <w:sz w:val="28"/>
          <w:szCs w:val="20"/>
        </w:rPr>
        <w:t xml:space="preserve"> что характеризует </w:t>
      </w:r>
      <w:r w:rsidR="00B7207D" w:rsidRPr="006A0CC0">
        <w:rPr>
          <w:rFonts w:ascii="Times New Roman" w:hAnsi="Times New Roman"/>
          <w:sz w:val="28"/>
          <w:szCs w:val="20"/>
        </w:rPr>
        <w:t>удовлетворительный</w:t>
      </w:r>
      <w:r w:rsidR="00163690" w:rsidRPr="006A0CC0">
        <w:rPr>
          <w:rFonts w:ascii="Times New Roman" w:hAnsi="Times New Roman"/>
          <w:color w:val="000000"/>
          <w:sz w:val="28"/>
          <w:szCs w:val="28"/>
        </w:rPr>
        <w:t xml:space="preserve"> уровень</w:t>
      </w:r>
      <w:r w:rsidRPr="006A0CC0">
        <w:rPr>
          <w:rFonts w:ascii="Times New Roman" w:hAnsi="Times New Roman"/>
          <w:color w:val="000000"/>
          <w:sz w:val="28"/>
          <w:szCs w:val="28"/>
        </w:rPr>
        <w:t xml:space="preserve"> эффективности</w:t>
      </w:r>
      <w:r w:rsidRPr="006A0CC0">
        <w:rPr>
          <w:rFonts w:ascii="Times New Roman" w:hAnsi="Times New Roman"/>
          <w:sz w:val="28"/>
          <w:szCs w:val="20"/>
        </w:rPr>
        <w:t xml:space="preserve"> реализации муниципальной программы по степени достижения целевых показателей в 20</w:t>
      </w:r>
      <w:r w:rsidR="0057264C" w:rsidRPr="006A0CC0">
        <w:rPr>
          <w:rFonts w:ascii="Times New Roman" w:hAnsi="Times New Roman"/>
          <w:sz w:val="28"/>
          <w:szCs w:val="20"/>
        </w:rPr>
        <w:t>2</w:t>
      </w:r>
      <w:r w:rsidR="006A0CC0" w:rsidRPr="006A0CC0">
        <w:rPr>
          <w:rFonts w:ascii="Times New Roman" w:hAnsi="Times New Roman"/>
          <w:sz w:val="28"/>
          <w:szCs w:val="20"/>
        </w:rPr>
        <w:t>3</w:t>
      </w:r>
      <w:r w:rsidRPr="006A0CC0">
        <w:rPr>
          <w:rFonts w:ascii="Times New Roman" w:hAnsi="Times New Roman"/>
          <w:sz w:val="28"/>
          <w:szCs w:val="20"/>
        </w:rPr>
        <w:t> году.</w:t>
      </w:r>
    </w:p>
    <w:p w:rsidR="00BA70A9" w:rsidRPr="008D694D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8D694D">
        <w:rPr>
          <w:rFonts w:ascii="Times New Roman" w:hAnsi="Times New Roman"/>
          <w:sz w:val="28"/>
          <w:szCs w:val="20"/>
        </w:rPr>
        <w:t>2.Степень реализации основных мероприятий,</w:t>
      </w:r>
      <w:r w:rsidR="00036BA1" w:rsidRPr="008D694D">
        <w:rPr>
          <w:rFonts w:ascii="Times New Roman" w:hAnsi="Times New Roman"/>
          <w:sz w:val="28"/>
          <w:szCs w:val="20"/>
        </w:rPr>
        <w:t xml:space="preserve"> и приоритетных основных мероприятий, </w:t>
      </w:r>
      <w:r w:rsidRPr="008D694D">
        <w:rPr>
          <w:rFonts w:ascii="Times New Roman" w:hAnsi="Times New Roman"/>
          <w:sz w:val="28"/>
          <w:szCs w:val="20"/>
        </w:rPr>
        <w:t>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BA70A9" w:rsidRPr="008D694D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8D694D">
        <w:rPr>
          <w:rFonts w:ascii="Times New Roman" w:hAnsi="Times New Roman"/>
          <w:sz w:val="28"/>
          <w:szCs w:val="20"/>
        </w:rPr>
        <w:t xml:space="preserve"> Степень реализации основных мероприятий</w:t>
      </w:r>
      <w:r w:rsidR="00AD4117" w:rsidRPr="008D694D">
        <w:rPr>
          <w:rFonts w:ascii="Times New Roman" w:hAnsi="Times New Roman"/>
          <w:sz w:val="28"/>
          <w:szCs w:val="20"/>
        </w:rPr>
        <w:t xml:space="preserve"> и приоритетных мероприятий </w:t>
      </w:r>
      <w:r w:rsidRPr="008D694D">
        <w:rPr>
          <w:rFonts w:ascii="Times New Roman" w:hAnsi="Times New Roman"/>
          <w:sz w:val="28"/>
          <w:szCs w:val="20"/>
        </w:rPr>
        <w:t>составляет</w:t>
      </w:r>
      <w:r w:rsidR="00AD4117" w:rsidRPr="008D694D">
        <w:rPr>
          <w:rFonts w:ascii="Times New Roman" w:hAnsi="Times New Roman"/>
          <w:sz w:val="28"/>
          <w:szCs w:val="20"/>
        </w:rPr>
        <w:t xml:space="preserve"> </w:t>
      </w:r>
      <w:r w:rsidRPr="008D694D">
        <w:rPr>
          <w:rFonts w:ascii="Times New Roman" w:hAnsi="Times New Roman"/>
          <w:sz w:val="28"/>
          <w:szCs w:val="20"/>
        </w:rPr>
        <w:t>(СРом=</w:t>
      </w:r>
      <w:r w:rsidR="008F316B" w:rsidRPr="008D694D">
        <w:rPr>
          <w:rFonts w:ascii="Times New Roman" w:hAnsi="Times New Roman"/>
          <w:sz w:val="28"/>
          <w:szCs w:val="20"/>
        </w:rPr>
        <w:t>36</w:t>
      </w:r>
      <w:r w:rsidRPr="008D694D">
        <w:rPr>
          <w:rFonts w:ascii="Times New Roman" w:hAnsi="Times New Roman"/>
          <w:sz w:val="28"/>
          <w:szCs w:val="20"/>
        </w:rPr>
        <w:t>/</w:t>
      </w:r>
      <w:r w:rsidR="0084390C" w:rsidRPr="008D694D">
        <w:rPr>
          <w:rFonts w:ascii="Times New Roman" w:hAnsi="Times New Roman"/>
          <w:sz w:val="28"/>
          <w:szCs w:val="20"/>
        </w:rPr>
        <w:t>3</w:t>
      </w:r>
      <w:r w:rsidR="00FB1F49" w:rsidRPr="008D694D">
        <w:rPr>
          <w:rFonts w:ascii="Times New Roman" w:hAnsi="Times New Roman"/>
          <w:sz w:val="28"/>
          <w:szCs w:val="20"/>
        </w:rPr>
        <w:t>6</w:t>
      </w:r>
      <w:r w:rsidRPr="008D694D">
        <w:rPr>
          <w:rFonts w:ascii="Times New Roman" w:hAnsi="Times New Roman"/>
          <w:sz w:val="28"/>
          <w:szCs w:val="20"/>
        </w:rPr>
        <w:t xml:space="preserve"> = </w:t>
      </w:r>
      <w:r w:rsidR="008F316B" w:rsidRPr="008D694D">
        <w:rPr>
          <w:rFonts w:ascii="Times New Roman" w:hAnsi="Times New Roman"/>
          <w:sz w:val="28"/>
          <w:szCs w:val="20"/>
        </w:rPr>
        <w:t>1,00</w:t>
      </w:r>
      <w:r w:rsidRPr="008D694D">
        <w:rPr>
          <w:rFonts w:ascii="Times New Roman" w:hAnsi="Times New Roman"/>
          <w:sz w:val="28"/>
          <w:szCs w:val="20"/>
        </w:rPr>
        <w:t xml:space="preserve">), что характеризует </w:t>
      </w:r>
      <w:r w:rsidR="00FB1F49" w:rsidRPr="008D694D">
        <w:rPr>
          <w:rFonts w:ascii="Times New Roman" w:hAnsi="Times New Roman"/>
          <w:sz w:val="28"/>
          <w:szCs w:val="20"/>
        </w:rPr>
        <w:t>высокий</w:t>
      </w:r>
      <w:r w:rsidR="00664FD7" w:rsidRPr="008D694D">
        <w:rPr>
          <w:rFonts w:ascii="Times New Roman" w:hAnsi="Times New Roman"/>
          <w:sz w:val="28"/>
          <w:szCs w:val="20"/>
        </w:rPr>
        <w:t xml:space="preserve"> </w:t>
      </w:r>
      <w:r w:rsidRPr="008D694D">
        <w:rPr>
          <w:rFonts w:ascii="Times New Roman" w:hAnsi="Times New Roman"/>
          <w:sz w:val="28"/>
          <w:szCs w:val="20"/>
        </w:rPr>
        <w:t>уровень эффективности реализации муниципальной программы по степени реализации основных мероприятий в 20</w:t>
      </w:r>
      <w:r w:rsidR="00493E4F" w:rsidRPr="008D694D">
        <w:rPr>
          <w:rFonts w:ascii="Times New Roman" w:hAnsi="Times New Roman"/>
          <w:sz w:val="28"/>
          <w:szCs w:val="20"/>
        </w:rPr>
        <w:t>2</w:t>
      </w:r>
      <w:r w:rsidR="006A0CC0" w:rsidRPr="008D694D">
        <w:rPr>
          <w:rFonts w:ascii="Times New Roman" w:hAnsi="Times New Roman"/>
          <w:sz w:val="28"/>
          <w:szCs w:val="20"/>
        </w:rPr>
        <w:t>3</w:t>
      </w:r>
      <w:r w:rsidRPr="008D694D">
        <w:rPr>
          <w:rFonts w:ascii="Times New Roman" w:hAnsi="Times New Roman"/>
          <w:sz w:val="28"/>
          <w:szCs w:val="20"/>
        </w:rPr>
        <w:t> году. </w:t>
      </w:r>
    </w:p>
    <w:p w:rsidR="00FB1F49" w:rsidRPr="004206C1" w:rsidRDefault="00FB1F4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highlight w:val="yellow"/>
        </w:rPr>
      </w:pPr>
    </w:p>
    <w:p w:rsidR="00BA70A9" w:rsidRPr="008D694D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8D694D">
        <w:rPr>
          <w:rFonts w:ascii="Times New Roman" w:hAnsi="Times New Roman"/>
          <w:sz w:val="28"/>
          <w:szCs w:val="20"/>
        </w:rPr>
        <w:t>3. Бюджетная эффективность реализации Программы рассчитывается в несколько этапов:</w:t>
      </w:r>
    </w:p>
    <w:p w:rsidR="00BA70A9" w:rsidRPr="008D694D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8D694D">
        <w:rPr>
          <w:rFonts w:ascii="Times New Roman" w:hAnsi="Times New Roman"/>
          <w:sz w:val="28"/>
          <w:szCs w:val="20"/>
        </w:rPr>
        <w:t>3.1. Степень реализации основных мероприятий</w:t>
      </w:r>
      <w:r w:rsidR="00036BA1" w:rsidRPr="008D694D">
        <w:rPr>
          <w:rFonts w:ascii="Times New Roman" w:hAnsi="Times New Roman"/>
          <w:sz w:val="28"/>
          <w:szCs w:val="20"/>
        </w:rPr>
        <w:t xml:space="preserve"> и приоритетных основных мероприятий</w:t>
      </w:r>
      <w:r w:rsidRPr="008D694D">
        <w:rPr>
          <w:rFonts w:ascii="Times New Roman" w:hAnsi="Times New Roman"/>
          <w:sz w:val="28"/>
          <w:szCs w:val="20"/>
        </w:rPr>
        <w:t xml:space="preserve">, финансируемых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 </w:t>
      </w:r>
    </w:p>
    <w:p w:rsidR="00BA70A9" w:rsidRPr="002404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8D694D">
        <w:rPr>
          <w:rFonts w:ascii="Times New Roman" w:hAnsi="Times New Roman"/>
          <w:sz w:val="28"/>
          <w:szCs w:val="20"/>
        </w:rPr>
        <w:t>Степень реализации основных мероприятий муниципал</w:t>
      </w:r>
      <w:r w:rsidR="000B6DAD" w:rsidRPr="008D694D">
        <w:rPr>
          <w:rFonts w:ascii="Times New Roman" w:hAnsi="Times New Roman"/>
          <w:sz w:val="28"/>
          <w:szCs w:val="20"/>
        </w:rPr>
        <w:t xml:space="preserve">ьной программы </w:t>
      </w:r>
      <w:r w:rsidR="000B6DAD" w:rsidRPr="00240464">
        <w:rPr>
          <w:rFonts w:ascii="Times New Roman" w:hAnsi="Times New Roman"/>
          <w:sz w:val="28"/>
          <w:szCs w:val="20"/>
        </w:rPr>
        <w:t>составляет (СРм=</w:t>
      </w:r>
      <w:r w:rsidR="00321D7B" w:rsidRPr="00240464">
        <w:rPr>
          <w:rFonts w:ascii="Times New Roman" w:hAnsi="Times New Roman"/>
          <w:sz w:val="28"/>
          <w:szCs w:val="20"/>
        </w:rPr>
        <w:t>7</w:t>
      </w:r>
      <w:r w:rsidRPr="00240464">
        <w:rPr>
          <w:rFonts w:ascii="Times New Roman" w:hAnsi="Times New Roman"/>
          <w:sz w:val="28"/>
          <w:szCs w:val="20"/>
        </w:rPr>
        <w:t>/</w:t>
      </w:r>
      <w:r w:rsidR="00321D7B" w:rsidRPr="00240464">
        <w:rPr>
          <w:rFonts w:ascii="Times New Roman" w:hAnsi="Times New Roman"/>
          <w:sz w:val="28"/>
          <w:szCs w:val="20"/>
        </w:rPr>
        <w:t>7</w:t>
      </w:r>
      <w:r w:rsidR="00AD4117" w:rsidRPr="00240464">
        <w:rPr>
          <w:rFonts w:ascii="Times New Roman" w:hAnsi="Times New Roman"/>
          <w:sz w:val="28"/>
          <w:szCs w:val="20"/>
        </w:rPr>
        <w:t xml:space="preserve"> = 1,00</w:t>
      </w:r>
      <w:r w:rsidRPr="00240464">
        <w:rPr>
          <w:rFonts w:ascii="Times New Roman" w:hAnsi="Times New Roman"/>
          <w:sz w:val="28"/>
          <w:szCs w:val="20"/>
        </w:rPr>
        <w:t>). </w:t>
      </w:r>
    </w:p>
    <w:p w:rsidR="00BA70A9" w:rsidRPr="002404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240464">
        <w:rPr>
          <w:rFonts w:ascii="Times New Roman" w:hAnsi="Times New Roman"/>
          <w:sz w:val="28"/>
          <w:szCs w:val="20"/>
        </w:rPr>
        <w:t>3.2. 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993E6B" w:rsidRPr="00240464" w:rsidRDefault="00993E6B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2404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240464">
        <w:rPr>
          <w:rFonts w:ascii="Times New Roman" w:hAnsi="Times New Roman"/>
          <w:sz w:val="28"/>
          <w:szCs w:val="20"/>
        </w:rPr>
        <w:t xml:space="preserve">Степень соответствия запланированному уровню расходов (ССуз): </w:t>
      </w:r>
    </w:p>
    <w:p w:rsidR="002279EF" w:rsidRPr="00240464" w:rsidRDefault="002279EF" w:rsidP="00221B08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BA70A9" w:rsidRPr="00240464" w:rsidRDefault="0054267E" w:rsidP="002921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464">
        <w:rPr>
          <w:rFonts w:ascii="Times New Roman" w:hAnsi="Times New Roman"/>
          <w:kern w:val="2"/>
          <w:sz w:val="28"/>
          <w:szCs w:val="28"/>
        </w:rPr>
        <w:t>7</w:t>
      </w:r>
      <w:r w:rsidR="00240464" w:rsidRPr="00240464">
        <w:rPr>
          <w:rFonts w:ascii="Times New Roman" w:hAnsi="Times New Roman"/>
          <w:kern w:val="2"/>
          <w:sz w:val="28"/>
          <w:szCs w:val="28"/>
        </w:rPr>
        <w:t>3</w:t>
      </w:r>
      <w:r w:rsidRPr="002404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40464" w:rsidRPr="00240464">
        <w:rPr>
          <w:rFonts w:ascii="Times New Roman" w:hAnsi="Times New Roman"/>
          <w:kern w:val="2"/>
          <w:sz w:val="28"/>
          <w:szCs w:val="28"/>
        </w:rPr>
        <w:t>602</w:t>
      </w:r>
      <w:r w:rsidRPr="00240464">
        <w:rPr>
          <w:rFonts w:ascii="Times New Roman" w:hAnsi="Times New Roman"/>
          <w:kern w:val="2"/>
          <w:sz w:val="28"/>
          <w:szCs w:val="28"/>
        </w:rPr>
        <w:t>,</w:t>
      </w:r>
      <w:r w:rsidR="00240464" w:rsidRPr="00240464">
        <w:rPr>
          <w:rFonts w:ascii="Times New Roman" w:hAnsi="Times New Roman"/>
          <w:kern w:val="2"/>
          <w:sz w:val="28"/>
          <w:szCs w:val="28"/>
        </w:rPr>
        <w:t>4</w:t>
      </w:r>
      <w:r w:rsidR="00465B41" w:rsidRPr="002404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C2F39" w:rsidRPr="00240464">
        <w:rPr>
          <w:rFonts w:ascii="Times New Roman" w:hAnsi="Times New Roman"/>
          <w:sz w:val="28"/>
          <w:szCs w:val="28"/>
        </w:rPr>
        <w:t>тыс. руб</w:t>
      </w:r>
      <w:r w:rsidR="00BA610C" w:rsidRPr="00240464">
        <w:rPr>
          <w:rFonts w:ascii="Times New Roman" w:hAnsi="Times New Roman"/>
          <w:sz w:val="28"/>
          <w:szCs w:val="28"/>
        </w:rPr>
        <w:t>.</w:t>
      </w:r>
      <w:r w:rsidR="00BA70A9" w:rsidRPr="00240464">
        <w:rPr>
          <w:rFonts w:ascii="Times New Roman" w:hAnsi="Times New Roman"/>
          <w:sz w:val="28"/>
          <w:szCs w:val="28"/>
        </w:rPr>
        <w:t>/</w:t>
      </w:r>
      <w:r w:rsidR="00861835" w:rsidRPr="00240464">
        <w:t xml:space="preserve"> </w:t>
      </w:r>
      <w:r w:rsidR="00240464" w:rsidRPr="00240464">
        <w:rPr>
          <w:rFonts w:ascii="Times New Roman" w:hAnsi="Times New Roman"/>
          <w:sz w:val="28"/>
        </w:rPr>
        <w:t xml:space="preserve">66 962,9 </w:t>
      </w:r>
      <w:r w:rsidR="002C2F39" w:rsidRPr="00240464">
        <w:rPr>
          <w:rFonts w:ascii="Times New Roman" w:hAnsi="Times New Roman"/>
          <w:sz w:val="28"/>
          <w:szCs w:val="28"/>
        </w:rPr>
        <w:t>тыс. руб</w:t>
      </w:r>
      <w:r w:rsidR="00BA610C" w:rsidRPr="00240464">
        <w:rPr>
          <w:rFonts w:ascii="Times New Roman" w:hAnsi="Times New Roman"/>
          <w:sz w:val="28"/>
          <w:szCs w:val="28"/>
        </w:rPr>
        <w:t>.</w:t>
      </w:r>
      <w:r w:rsidR="000E13D1" w:rsidRPr="00240464">
        <w:rPr>
          <w:rFonts w:ascii="Times New Roman" w:hAnsi="Times New Roman"/>
          <w:sz w:val="28"/>
          <w:szCs w:val="28"/>
        </w:rPr>
        <w:t xml:space="preserve"> </w:t>
      </w:r>
      <w:r w:rsidR="00BA70A9" w:rsidRPr="00240464">
        <w:rPr>
          <w:rFonts w:ascii="Times New Roman" w:hAnsi="Times New Roman"/>
          <w:sz w:val="28"/>
          <w:szCs w:val="28"/>
        </w:rPr>
        <w:t>=</w:t>
      </w:r>
      <w:r w:rsidR="000E13D1" w:rsidRPr="00240464">
        <w:rPr>
          <w:rFonts w:ascii="Times New Roman" w:hAnsi="Times New Roman"/>
          <w:sz w:val="28"/>
          <w:szCs w:val="28"/>
        </w:rPr>
        <w:t xml:space="preserve"> </w:t>
      </w:r>
      <w:r w:rsidR="00976589" w:rsidRPr="00240464">
        <w:rPr>
          <w:rFonts w:ascii="Times New Roman" w:hAnsi="Times New Roman"/>
          <w:sz w:val="28"/>
          <w:szCs w:val="28"/>
        </w:rPr>
        <w:t>1,10</w:t>
      </w:r>
    </w:p>
    <w:p w:rsidR="00165967" w:rsidRPr="004206C1" w:rsidRDefault="00165967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highlight w:val="yellow"/>
        </w:rPr>
      </w:pPr>
    </w:p>
    <w:p w:rsidR="00BA70A9" w:rsidRPr="00030187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030187">
        <w:rPr>
          <w:rFonts w:ascii="Times New Roman" w:hAnsi="Times New Roman"/>
          <w:sz w:val="28"/>
          <w:szCs w:val="20"/>
        </w:rPr>
        <w:t>4. Эффективность использования средств бюджета Октябрьского района рассчитывается как отношение степени реализации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района.</w:t>
      </w:r>
    </w:p>
    <w:p w:rsidR="002279EF" w:rsidRPr="00E8562B" w:rsidRDefault="00BA70A9" w:rsidP="004A62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Эффективность использования финансовых ресурсов на реал</w:t>
      </w:r>
      <w:r w:rsidR="004A622A">
        <w:rPr>
          <w:rFonts w:ascii="Times New Roman" w:hAnsi="Times New Roman"/>
          <w:sz w:val="28"/>
          <w:szCs w:val="20"/>
        </w:rPr>
        <w:t>изацию муниципальной программы:</w:t>
      </w:r>
    </w:p>
    <w:p w:rsidR="00BA70A9" w:rsidRPr="00E8562B" w:rsidRDefault="00BA70A9" w:rsidP="00221B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Эис</w:t>
      </w:r>
      <w:r w:rsidR="00DE1F41" w:rsidRPr="00E8562B">
        <w:rPr>
          <w:rFonts w:ascii="Times New Roman" w:hAnsi="Times New Roman"/>
          <w:sz w:val="28"/>
          <w:szCs w:val="20"/>
        </w:rPr>
        <w:t xml:space="preserve"> </w:t>
      </w:r>
      <w:r w:rsidR="00AD4117" w:rsidRPr="00E8562B">
        <w:rPr>
          <w:rFonts w:ascii="Times New Roman" w:hAnsi="Times New Roman"/>
          <w:sz w:val="28"/>
          <w:szCs w:val="20"/>
        </w:rPr>
        <w:t>= СРм/ССуз=1,00</w:t>
      </w:r>
      <w:r w:rsidRPr="00E8562B">
        <w:rPr>
          <w:rFonts w:ascii="Times New Roman" w:hAnsi="Times New Roman"/>
          <w:sz w:val="28"/>
          <w:szCs w:val="20"/>
        </w:rPr>
        <w:t>/</w:t>
      </w:r>
      <w:r w:rsidR="007F0B22" w:rsidRPr="00E8562B">
        <w:rPr>
          <w:rFonts w:ascii="Times New Roman" w:hAnsi="Times New Roman"/>
          <w:sz w:val="28"/>
          <w:szCs w:val="20"/>
        </w:rPr>
        <w:t>1,10</w:t>
      </w:r>
      <w:r w:rsidRPr="00E8562B">
        <w:rPr>
          <w:rFonts w:ascii="Times New Roman" w:hAnsi="Times New Roman"/>
          <w:sz w:val="28"/>
          <w:szCs w:val="20"/>
        </w:rPr>
        <w:t>=</w:t>
      </w:r>
      <w:r w:rsidR="007F0B22" w:rsidRPr="00E8562B">
        <w:rPr>
          <w:rFonts w:ascii="Times New Roman" w:hAnsi="Times New Roman"/>
          <w:sz w:val="28"/>
          <w:szCs w:val="20"/>
        </w:rPr>
        <w:t>0,90</w:t>
      </w:r>
      <w:r w:rsidR="002C2F39" w:rsidRPr="00E8562B">
        <w:rPr>
          <w:rFonts w:ascii="Times New Roman" w:hAnsi="Times New Roman"/>
          <w:sz w:val="28"/>
          <w:szCs w:val="20"/>
        </w:rPr>
        <w:t xml:space="preserve"> в </w:t>
      </w:r>
      <w:r w:rsidR="00A72E0E" w:rsidRPr="00E8562B">
        <w:rPr>
          <w:rFonts w:ascii="Times New Roman" w:hAnsi="Times New Roman"/>
          <w:sz w:val="28"/>
          <w:szCs w:val="20"/>
        </w:rPr>
        <w:t>связи,</w:t>
      </w:r>
      <w:r w:rsidR="002C2F39" w:rsidRPr="00E8562B">
        <w:rPr>
          <w:rFonts w:ascii="Times New Roman" w:hAnsi="Times New Roman"/>
          <w:sz w:val="28"/>
          <w:szCs w:val="20"/>
        </w:rPr>
        <w:t xml:space="preserve"> с чем уровень реализации муниципальной п</w:t>
      </w:r>
      <w:r w:rsidR="00A72E0E" w:rsidRPr="00E8562B">
        <w:rPr>
          <w:rFonts w:ascii="Times New Roman" w:hAnsi="Times New Roman"/>
          <w:sz w:val="28"/>
          <w:szCs w:val="20"/>
        </w:rPr>
        <w:t xml:space="preserve">рограммы является </w:t>
      </w:r>
      <w:r w:rsidR="007F0B22" w:rsidRPr="00E8562B">
        <w:rPr>
          <w:rFonts w:ascii="Times New Roman" w:hAnsi="Times New Roman"/>
          <w:sz w:val="28"/>
          <w:szCs w:val="20"/>
        </w:rPr>
        <w:t>удовлетворительным</w:t>
      </w:r>
      <w:r w:rsidR="002C2F39" w:rsidRPr="00E8562B">
        <w:rPr>
          <w:rFonts w:ascii="Times New Roman" w:hAnsi="Times New Roman"/>
          <w:sz w:val="28"/>
          <w:szCs w:val="20"/>
        </w:rPr>
        <w:t>.</w:t>
      </w:r>
      <w:r w:rsidR="00BA7408" w:rsidRPr="00E8562B">
        <w:rPr>
          <w:rFonts w:ascii="Times New Roman" w:hAnsi="Times New Roman"/>
          <w:sz w:val="28"/>
          <w:szCs w:val="20"/>
        </w:rPr>
        <w:t xml:space="preserve"> </w:t>
      </w:r>
    </w:p>
    <w:p w:rsidR="00E07853" w:rsidRPr="00E8562B" w:rsidRDefault="00E07853" w:rsidP="00221B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E8562B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Уровень реализации муниципальной программы в целом (УРпр):</w:t>
      </w:r>
    </w:p>
    <w:p w:rsidR="002279EF" w:rsidRPr="00E8562B" w:rsidRDefault="002279EF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DB03C1" w:rsidRPr="00E8562B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УРпр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= Со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х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0,5</w:t>
      </w:r>
      <w:r w:rsidR="00146AD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+</w:t>
      </w:r>
      <w:r w:rsidR="00146AD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СРом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х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0,3</w:t>
      </w:r>
      <w:r w:rsidR="00146AD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+</w:t>
      </w:r>
      <w:r w:rsidR="00146AD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Эис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х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0,2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  <w:r w:rsidRPr="00E8562B">
        <w:rPr>
          <w:rFonts w:ascii="Times New Roman" w:hAnsi="Times New Roman"/>
          <w:sz w:val="28"/>
          <w:szCs w:val="20"/>
        </w:rPr>
        <w:t>=</w:t>
      </w:r>
      <w:r w:rsidR="00050155" w:rsidRPr="00E8562B">
        <w:rPr>
          <w:rFonts w:ascii="Times New Roman" w:hAnsi="Times New Roman"/>
          <w:sz w:val="28"/>
          <w:szCs w:val="20"/>
        </w:rPr>
        <w:t xml:space="preserve"> </w:t>
      </w:r>
    </w:p>
    <w:p w:rsidR="00BA70A9" w:rsidRPr="00E8562B" w:rsidRDefault="008F316B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0,94</w:t>
      </w:r>
      <w:r w:rsidR="00D66CC4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х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0,5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+</w:t>
      </w:r>
      <w:r w:rsidRPr="00E8562B">
        <w:rPr>
          <w:rFonts w:ascii="Times New Roman" w:hAnsi="Times New Roman"/>
          <w:sz w:val="28"/>
          <w:szCs w:val="20"/>
        </w:rPr>
        <w:t xml:space="preserve"> 1,00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х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0,3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+</w:t>
      </w:r>
      <w:r w:rsidR="001D6ACF" w:rsidRPr="00E8562B">
        <w:rPr>
          <w:rFonts w:ascii="Times New Roman" w:hAnsi="Times New Roman"/>
          <w:sz w:val="28"/>
          <w:szCs w:val="20"/>
        </w:rPr>
        <w:t xml:space="preserve"> 0,90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х</w:t>
      </w:r>
      <w:r w:rsidR="00DB03C1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>0,2=</w:t>
      </w:r>
      <w:r w:rsidR="00FB1F49" w:rsidRPr="00E8562B">
        <w:rPr>
          <w:rFonts w:ascii="Times New Roman" w:hAnsi="Times New Roman"/>
          <w:sz w:val="28"/>
          <w:szCs w:val="20"/>
        </w:rPr>
        <w:t>0,9</w:t>
      </w:r>
      <w:r w:rsidRPr="00E8562B">
        <w:rPr>
          <w:rFonts w:ascii="Times New Roman" w:hAnsi="Times New Roman"/>
          <w:sz w:val="28"/>
          <w:szCs w:val="20"/>
        </w:rPr>
        <w:t>5</w:t>
      </w:r>
      <w:r w:rsidR="002279EF" w:rsidRPr="00E8562B">
        <w:rPr>
          <w:rFonts w:ascii="Times New Roman" w:hAnsi="Times New Roman"/>
          <w:sz w:val="28"/>
          <w:szCs w:val="20"/>
        </w:rPr>
        <w:t>,</w:t>
      </w:r>
      <w:r w:rsidR="007F0B22" w:rsidRPr="00E8562B">
        <w:rPr>
          <w:rFonts w:ascii="Times New Roman" w:hAnsi="Times New Roman"/>
          <w:sz w:val="28"/>
          <w:szCs w:val="20"/>
        </w:rPr>
        <w:t xml:space="preserve"> </w:t>
      </w:r>
      <w:r w:rsidR="00BA70A9" w:rsidRPr="00E8562B">
        <w:rPr>
          <w:rFonts w:ascii="Times New Roman" w:hAnsi="Times New Roman"/>
          <w:sz w:val="28"/>
          <w:szCs w:val="20"/>
        </w:rPr>
        <w:t xml:space="preserve">в </w:t>
      </w:r>
      <w:r w:rsidR="00AE6A47" w:rsidRPr="00E8562B">
        <w:rPr>
          <w:rFonts w:ascii="Times New Roman" w:hAnsi="Times New Roman"/>
          <w:sz w:val="28"/>
          <w:szCs w:val="20"/>
        </w:rPr>
        <w:t>связи</w:t>
      </w:r>
      <w:r w:rsidR="00BA70A9" w:rsidRPr="00E8562B">
        <w:rPr>
          <w:rFonts w:ascii="Times New Roman" w:hAnsi="Times New Roman"/>
          <w:sz w:val="28"/>
          <w:szCs w:val="20"/>
        </w:rPr>
        <w:t xml:space="preserve"> с чем</w:t>
      </w:r>
      <w:r w:rsidR="00AE6A47" w:rsidRPr="00E8562B">
        <w:rPr>
          <w:rFonts w:ascii="Times New Roman" w:hAnsi="Times New Roman"/>
          <w:sz w:val="28"/>
          <w:szCs w:val="20"/>
        </w:rPr>
        <w:t>,</w:t>
      </w:r>
      <w:r w:rsidR="00BA70A9" w:rsidRPr="00E8562B">
        <w:rPr>
          <w:rFonts w:ascii="Times New Roman" w:hAnsi="Times New Roman"/>
          <w:sz w:val="28"/>
          <w:szCs w:val="20"/>
        </w:rPr>
        <w:t xml:space="preserve"> уровень реализации муниципальной программы является </w:t>
      </w:r>
      <w:r w:rsidRPr="00E8562B">
        <w:rPr>
          <w:rFonts w:ascii="Times New Roman" w:hAnsi="Times New Roman"/>
          <w:sz w:val="28"/>
          <w:szCs w:val="20"/>
        </w:rPr>
        <w:t>высоким</w:t>
      </w:r>
      <w:r w:rsidR="00BA70A9" w:rsidRPr="00E8562B">
        <w:rPr>
          <w:rFonts w:ascii="Times New Roman" w:hAnsi="Times New Roman"/>
          <w:sz w:val="28"/>
          <w:szCs w:val="20"/>
        </w:rPr>
        <w:t xml:space="preserve">. </w:t>
      </w:r>
    </w:p>
    <w:p w:rsidR="00A72E0E" w:rsidRPr="00E8562B" w:rsidRDefault="00AE6A47" w:rsidP="009C584D">
      <w:pPr>
        <w:spacing w:after="0" w:line="240" w:lineRule="auto"/>
        <w:ind w:firstLine="709"/>
        <w:jc w:val="both"/>
        <w:rPr>
          <w:rFonts w:ascii="Roboto" w:hAnsi="Roboto"/>
          <w:color w:val="020B22"/>
          <w:sz w:val="28"/>
          <w:szCs w:val="28"/>
          <w:shd w:val="clear" w:color="auto" w:fill="FFFFFF"/>
        </w:rPr>
      </w:pPr>
      <w:r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>По итогам 202</w:t>
      </w:r>
      <w:r w:rsidR="00E8562B" w:rsidRPr="00E8562B">
        <w:rPr>
          <w:color w:val="020B22"/>
          <w:sz w:val="28"/>
          <w:szCs w:val="28"/>
          <w:shd w:val="clear" w:color="auto" w:fill="FFFFFF"/>
        </w:rPr>
        <w:t>3</w:t>
      </w:r>
      <w:r w:rsidR="00A72E0E"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года объем бюджетных ассигнований, предусмотренных на реализацию государственной программы, </w:t>
      </w:r>
      <w:r w:rsidR="00A72E0E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составляет </w:t>
      </w:r>
      <w:r w:rsidR="00E8562B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662,9</w:t>
      </w:r>
      <w:r w:rsidR="00865AF8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тыс. рублей</w:t>
      </w:r>
      <w:r w:rsidR="00865AF8"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. </w:t>
      </w:r>
      <w:r w:rsidR="00865AF8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Объем расходов составил- </w:t>
      </w:r>
      <w:r w:rsidR="00E8562B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334,4</w:t>
      </w:r>
      <w:r w:rsidR="00865AF8" w:rsidRPr="00E8562B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тыс. рублей.</w:t>
      </w:r>
      <w:r w:rsidR="00865AF8"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</w:t>
      </w:r>
      <w:r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Экономия бюджетных ассигнований, выделенных на реализацию государственной программы в 2022 году, составила </w:t>
      </w:r>
      <w:r w:rsidR="00E8562B"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328,5 </w:t>
      </w:r>
      <w:r w:rsidR="00E8562B" w:rsidRPr="00110998">
        <w:rPr>
          <w:color w:val="020B22"/>
          <w:sz w:val="28"/>
          <w:szCs w:val="28"/>
          <w:shd w:val="clear" w:color="auto" w:fill="FFFFFF"/>
        </w:rPr>
        <w:t xml:space="preserve"> </w:t>
      </w:r>
      <w:r w:rsidRPr="00E8562B">
        <w:rPr>
          <w:rFonts w:ascii="Roboto" w:hAnsi="Roboto"/>
          <w:color w:val="020B22"/>
          <w:sz w:val="28"/>
          <w:szCs w:val="28"/>
          <w:shd w:val="clear" w:color="auto" w:fill="FFFFFF"/>
        </w:rPr>
        <w:t>тыс. рублей.</w:t>
      </w:r>
    </w:p>
    <w:p w:rsidR="008D5D58" w:rsidRPr="00CC29D9" w:rsidRDefault="00001F6D" w:rsidP="009C584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E8562B">
        <w:rPr>
          <w:rFonts w:ascii="Times New Roman" w:hAnsi="Times New Roman"/>
          <w:sz w:val="28"/>
          <w:szCs w:val="20"/>
        </w:rPr>
        <w:t>Произведенные в 20</w:t>
      </w:r>
      <w:r w:rsidR="00165967" w:rsidRPr="00E8562B">
        <w:rPr>
          <w:rFonts w:ascii="Times New Roman" w:hAnsi="Times New Roman"/>
          <w:sz w:val="28"/>
          <w:szCs w:val="20"/>
        </w:rPr>
        <w:t>2</w:t>
      </w:r>
      <w:r w:rsidR="00E8562B" w:rsidRPr="00E8562B">
        <w:rPr>
          <w:rFonts w:ascii="Times New Roman" w:hAnsi="Times New Roman"/>
          <w:sz w:val="28"/>
          <w:szCs w:val="20"/>
        </w:rPr>
        <w:t>3</w:t>
      </w:r>
      <w:r w:rsidRPr="00E8562B">
        <w:rPr>
          <w:rFonts w:ascii="Times New Roman" w:hAnsi="Times New Roman"/>
          <w:sz w:val="28"/>
          <w:szCs w:val="20"/>
        </w:rPr>
        <w:t xml:space="preserve"> году расходы участников </w:t>
      </w:r>
      <w:r w:rsidR="008D5D58" w:rsidRPr="00E8562B">
        <w:rPr>
          <w:rFonts w:ascii="Times New Roman" w:hAnsi="Times New Roman"/>
          <w:sz w:val="28"/>
          <w:szCs w:val="20"/>
        </w:rPr>
        <w:t>муниципальной</w:t>
      </w:r>
      <w:r w:rsidRPr="00E8562B">
        <w:rPr>
          <w:rFonts w:ascii="Times New Roman" w:hAnsi="Times New Roman"/>
          <w:sz w:val="28"/>
          <w:szCs w:val="20"/>
        </w:rPr>
        <w:t xml:space="preserve"> программы полностью соответствуют их полномочиям.</w:t>
      </w:r>
      <w:r w:rsidRPr="00CC29D9">
        <w:rPr>
          <w:rFonts w:ascii="Times New Roman" w:hAnsi="Times New Roman"/>
          <w:sz w:val="28"/>
          <w:szCs w:val="20"/>
        </w:rPr>
        <w:t xml:space="preserve"> </w:t>
      </w:r>
    </w:p>
    <w:p w:rsidR="008D5D58" w:rsidRPr="00CC29D9" w:rsidRDefault="008D5D58" w:rsidP="009C584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0"/>
        </w:rPr>
      </w:pPr>
    </w:p>
    <w:p w:rsidR="00BA70A9" w:rsidRPr="00CC29D9" w:rsidRDefault="00A92307" w:rsidP="00C4138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6</w:t>
      </w:r>
      <w:r w:rsidR="00BA70A9" w:rsidRPr="00CC29D9">
        <w:rPr>
          <w:rFonts w:ascii="Times New Roman" w:hAnsi="Times New Roman"/>
          <w:sz w:val="28"/>
          <w:szCs w:val="20"/>
        </w:rPr>
        <w:t>. Предложения по дальнейшей реализации</w:t>
      </w:r>
    </w:p>
    <w:p w:rsidR="00BA70A9" w:rsidRPr="00CC29D9" w:rsidRDefault="00BA70A9" w:rsidP="00C4138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муниципальной программы.</w:t>
      </w:r>
    </w:p>
    <w:p w:rsidR="00BA70A9" w:rsidRPr="00CC29D9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3853DE" w:rsidRPr="00CC29D9" w:rsidRDefault="00AA21D3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Проведенный анализ показал </w:t>
      </w:r>
      <w:r w:rsidR="008F316B"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высокий </w:t>
      </w:r>
      <w:r w:rsidR="00145649"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</w:t>
      </w:r>
      <w:r w:rsidR="003853DE"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>уровень</w:t>
      </w:r>
      <w:r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эффективности муниципальной программы Октябрьского района </w:t>
      </w:r>
      <w:r w:rsidR="003853DE"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>«Экономическое</w:t>
      </w:r>
      <w:r w:rsidR="003853DE" w:rsidRPr="00CC29D9">
        <w:rPr>
          <w:rFonts w:ascii="Times New Roman" w:hAnsi="Times New Roman"/>
          <w:sz w:val="28"/>
          <w:szCs w:val="20"/>
        </w:rPr>
        <w:t xml:space="preserve"> развитие и инновационная экономика».</w:t>
      </w:r>
    </w:p>
    <w:p w:rsidR="00AA21D3" w:rsidRPr="00CC29D9" w:rsidRDefault="00AA21D3" w:rsidP="003853DE">
      <w:pPr>
        <w:spacing w:after="0" w:line="240" w:lineRule="auto"/>
        <w:ind w:firstLine="709"/>
        <w:jc w:val="both"/>
        <w:rPr>
          <w:rFonts w:ascii="Roboto" w:hAnsi="Roboto"/>
          <w:color w:val="020B22"/>
          <w:sz w:val="28"/>
          <w:szCs w:val="28"/>
          <w:shd w:val="clear" w:color="auto" w:fill="FFFFFF"/>
        </w:rPr>
      </w:pPr>
      <w:r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Для </w:t>
      </w:r>
      <w:r w:rsidR="008F316B" w:rsidRPr="00CC29D9">
        <w:rPr>
          <w:rFonts w:ascii="Times New Roman" w:hAnsi="Times New Roman"/>
          <w:sz w:val="28"/>
          <w:szCs w:val="20"/>
        </w:rPr>
        <w:t>поддержания</w:t>
      </w:r>
      <w:r w:rsidRPr="00CC29D9">
        <w:rPr>
          <w:rFonts w:ascii="Times New Roman" w:hAnsi="Times New Roman"/>
          <w:sz w:val="28"/>
          <w:szCs w:val="20"/>
        </w:rPr>
        <w:t xml:space="preserve"> данного результата необходимо выполнение </w:t>
      </w:r>
      <w:r w:rsidR="00C441BD" w:rsidRPr="00CC29D9">
        <w:rPr>
          <w:rFonts w:ascii="Times New Roman" w:hAnsi="Times New Roman"/>
          <w:sz w:val="28"/>
          <w:szCs w:val="20"/>
        </w:rPr>
        <w:t xml:space="preserve">следующих </w:t>
      </w:r>
      <w:r w:rsidRPr="00CC29D9">
        <w:rPr>
          <w:rFonts w:ascii="Times New Roman" w:hAnsi="Times New Roman"/>
          <w:sz w:val="28"/>
          <w:szCs w:val="20"/>
        </w:rPr>
        <w:t>мероприятий муниципальной</w:t>
      </w:r>
      <w:r w:rsidRPr="00CC29D9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программы:</w:t>
      </w:r>
    </w:p>
    <w:p w:rsidR="00C441BD" w:rsidRPr="00CC29D9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- соде</w:t>
      </w:r>
      <w:r w:rsidR="00E60C6F" w:rsidRPr="00CC29D9">
        <w:rPr>
          <w:rFonts w:ascii="Times New Roman" w:hAnsi="Times New Roman"/>
          <w:sz w:val="28"/>
          <w:szCs w:val="20"/>
        </w:rPr>
        <w:t>йствие в предоставление субсидий</w:t>
      </w:r>
      <w:r w:rsidRPr="00CC29D9">
        <w:rPr>
          <w:rFonts w:ascii="Times New Roman" w:hAnsi="Times New Roman"/>
          <w:sz w:val="28"/>
          <w:szCs w:val="20"/>
        </w:rPr>
        <w:t xml:space="preserve">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проекта;</w:t>
      </w:r>
    </w:p>
    <w:p w:rsidR="003853DE" w:rsidRPr="00CC29D9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- п</w:t>
      </w:r>
      <w:r w:rsidR="003853DE" w:rsidRPr="00CC29D9">
        <w:rPr>
          <w:rFonts w:ascii="Times New Roman" w:hAnsi="Times New Roman"/>
          <w:sz w:val="28"/>
          <w:szCs w:val="20"/>
        </w:rPr>
        <w:t>овышение информированности субъектов малого и среднего предпринимательства; создание эффективного механизма оперативного информирования субъектов малого и среднего предпринимательства, и граждан, желающих создать собственное дело;</w:t>
      </w:r>
    </w:p>
    <w:p w:rsidR="003853DE" w:rsidRPr="00CC29D9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>- п</w:t>
      </w:r>
      <w:r w:rsidR="003853DE" w:rsidRPr="00CC29D9">
        <w:rPr>
          <w:rFonts w:ascii="Times New Roman" w:hAnsi="Times New Roman"/>
          <w:sz w:val="28"/>
          <w:szCs w:val="20"/>
        </w:rPr>
        <w:t>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</w:r>
      <w:r w:rsidRPr="00CC29D9">
        <w:rPr>
          <w:rFonts w:ascii="Times New Roman" w:hAnsi="Times New Roman"/>
          <w:sz w:val="28"/>
          <w:szCs w:val="20"/>
        </w:rPr>
        <w:t>;</w:t>
      </w:r>
    </w:p>
    <w:p w:rsidR="00C441BD" w:rsidRPr="00CC29D9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 xml:space="preserve">- пропаганда предпринимательской деятельности как эффективной жизненной стратегии, популяризация идеи предпринимательства привлечение предпринимательского сообщества к </w:t>
      </w:r>
      <w:r w:rsidR="00C41385" w:rsidRPr="00CC29D9">
        <w:rPr>
          <w:rFonts w:ascii="Times New Roman" w:hAnsi="Times New Roman"/>
          <w:sz w:val="28"/>
          <w:szCs w:val="20"/>
        </w:rPr>
        <w:t>чувствию</w:t>
      </w:r>
      <w:r w:rsidRPr="00CC29D9">
        <w:rPr>
          <w:rFonts w:ascii="Times New Roman" w:hAnsi="Times New Roman"/>
          <w:sz w:val="28"/>
          <w:szCs w:val="20"/>
        </w:rPr>
        <w:t xml:space="preserve"> в конкурсах, форумах и грантах Правительства Ростовской области и Российской Федерации</w:t>
      </w:r>
    </w:p>
    <w:p w:rsidR="00AA21D3" w:rsidRPr="00CC29D9" w:rsidRDefault="00C441BD" w:rsidP="00E60C6F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sz w:val="28"/>
          <w:szCs w:val="28"/>
        </w:rPr>
      </w:pPr>
      <w:r w:rsidRPr="00CC29D9">
        <w:rPr>
          <w:rFonts w:ascii="Times New Roman" w:hAnsi="Times New Roman"/>
          <w:sz w:val="28"/>
          <w:szCs w:val="20"/>
        </w:rPr>
        <w:t>- создание новых «продуктов», предлагаемых организациями инфраструктуры поддержки субъектов малого и среднего предпринимательства района, расширение перечня услуг объектов инфраструктуры, ориентированных на развитие предпринимательской деятельности в производственной сфере</w:t>
      </w:r>
      <w:r w:rsidR="00E60C6F" w:rsidRPr="00CC29D9">
        <w:rPr>
          <w:rFonts w:ascii="Times New Roman" w:hAnsi="Times New Roman"/>
          <w:sz w:val="28"/>
          <w:szCs w:val="20"/>
        </w:rPr>
        <w:t>.</w:t>
      </w:r>
      <w:r w:rsidR="00AA21D3" w:rsidRPr="00CC29D9">
        <w:rPr>
          <w:rFonts w:ascii="Times New Roman CYR" w:hAnsi="Times New Roman CYR" w:cs="Times New Roman CYR"/>
          <w:b/>
          <w:bCs/>
          <w:i/>
          <w:sz w:val="28"/>
          <w:szCs w:val="28"/>
        </w:rPr>
        <w:t xml:space="preserve">   </w:t>
      </w:r>
    </w:p>
    <w:p w:rsidR="00AA21D3" w:rsidRPr="00CC29D9" w:rsidRDefault="00AA21D3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F54474" w:rsidRPr="00CC29D9" w:rsidRDefault="00F54474" w:rsidP="0097119A">
      <w:pPr>
        <w:spacing w:after="0" w:line="240" w:lineRule="auto"/>
        <w:ind w:firstLine="708"/>
        <w:rPr>
          <w:rFonts w:ascii="Times New Roman" w:hAnsi="Times New Roman"/>
          <w:sz w:val="28"/>
          <w:szCs w:val="20"/>
        </w:rPr>
      </w:pPr>
    </w:p>
    <w:p w:rsidR="00B85E8F" w:rsidRPr="00CC29D9" w:rsidRDefault="00EE4376" w:rsidP="005D78B0">
      <w:pPr>
        <w:spacing w:after="0" w:line="240" w:lineRule="auto"/>
        <w:ind w:firstLine="709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lastRenderedPageBreak/>
        <w:t xml:space="preserve"> Уп</w:t>
      </w:r>
      <w:r w:rsidR="00B85E8F" w:rsidRPr="00CC29D9">
        <w:rPr>
          <w:rFonts w:ascii="Times New Roman" w:hAnsi="Times New Roman"/>
          <w:sz w:val="28"/>
          <w:szCs w:val="20"/>
        </w:rPr>
        <w:t>равляющ</w:t>
      </w:r>
      <w:r w:rsidR="009E7C9D" w:rsidRPr="00CC29D9">
        <w:rPr>
          <w:rFonts w:ascii="Times New Roman" w:hAnsi="Times New Roman"/>
          <w:sz w:val="28"/>
          <w:szCs w:val="20"/>
        </w:rPr>
        <w:t xml:space="preserve">ий </w:t>
      </w:r>
      <w:r w:rsidR="00B85E8F" w:rsidRPr="00CC29D9">
        <w:rPr>
          <w:rFonts w:ascii="Times New Roman" w:hAnsi="Times New Roman"/>
          <w:sz w:val="28"/>
          <w:szCs w:val="20"/>
        </w:rPr>
        <w:t>делами</w:t>
      </w:r>
    </w:p>
    <w:p w:rsidR="00B85E8F" w:rsidRPr="00CC29D9" w:rsidRDefault="00B85E8F" w:rsidP="009C584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CC29D9">
        <w:rPr>
          <w:rFonts w:ascii="Times New Roman" w:hAnsi="Times New Roman"/>
          <w:sz w:val="28"/>
          <w:szCs w:val="20"/>
        </w:rPr>
        <w:t xml:space="preserve">Администрации Октябрьского района                           </w:t>
      </w:r>
      <w:r w:rsidR="00050155" w:rsidRPr="00CC29D9">
        <w:rPr>
          <w:rFonts w:ascii="Times New Roman" w:hAnsi="Times New Roman"/>
          <w:sz w:val="28"/>
          <w:szCs w:val="20"/>
        </w:rPr>
        <w:tab/>
      </w:r>
      <w:r w:rsidR="005D78B0" w:rsidRPr="00CC29D9">
        <w:rPr>
          <w:rFonts w:ascii="Times New Roman" w:hAnsi="Times New Roman"/>
          <w:sz w:val="28"/>
          <w:szCs w:val="20"/>
        </w:rPr>
        <w:t xml:space="preserve">   </w:t>
      </w:r>
      <w:r w:rsidRPr="00CC29D9">
        <w:rPr>
          <w:rFonts w:ascii="Times New Roman" w:hAnsi="Times New Roman"/>
          <w:sz w:val="28"/>
          <w:szCs w:val="20"/>
        </w:rPr>
        <w:t xml:space="preserve"> </w:t>
      </w:r>
      <w:r w:rsidR="0028750B" w:rsidRPr="00CC29D9">
        <w:rPr>
          <w:rFonts w:ascii="Times New Roman" w:hAnsi="Times New Roman"/>
          <w:sz w:val="28"/>
          <w:szCs w:val="20"/>
        </w:rPr>
        <w:t>А.</w:t>
      </w:r>
      <w:r w:rsidR="005D78B0" w:rsidRPr="00CC29D9">
        <w:rPr>
          <w:rFonts w:ascii="Times New Roman" w:hAnsi="Times New Roman"/>
          <w:sz w:val="28"/>
          <w:szCs w:val="20"/>
        </w:rPr>
        <w:t>А. Пригородова</w:t>
      </w:r>
    </w:p>
    <w:p w:rsidR="00E740FA" w:rsidRPr="00CC29D9" w:rsidRDefault="00E740FA" w:rsidP="00221B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E740FA" w:rsidRPr="00CC29D9" w:rsidSect="004A622A">
          <w:headerReference w:type="default" r:id="rId13"/>
          <w:pgSz w:w="11906" w:h="16838"/>
          <w:pgMar w:top="1134" w:right="567" w:bottom="993" w:left="1701" w:header="510" w:footer="567" w:gutter="0"/>
          <w:cols w:space="708"/>
          <w:titlePg/>
          <w:docGrid w:linePitch="360"/>
        </w:sectPr>
      </w:pPr>
    </w:p>
    <w:p w:rsidR="006E7422" w:rsidRPr="00CC29D9" w:rsidRDefault="006E7422" w:rsidP="006E7422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«Экономическое развитие и инновационная экономика»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за 20</w:t>
      </w:r>
      <w:r w:rsidR="009E7C9D" w:rsidRPr="00CC29D9">
        <w:rPr>
          <w:rFonts w:ascii="Times New Roman" w:hAnsi="Times New Roman"/>
          <w:sz w:val="28"/>
          <w:szCs w:val="28"/>
        </w:rPr>
        <w:t>23</w:t>
      </w:r>
      <w:r w:rsidR="001C2CA8" w:rsidRPr="00CC29D9">
        <w:rPr>
          <w:rFonts w:ascii="Times New Roman" w:hAnsi="Times New Roman"/>
          <w:sz w:val="28"/>
          <w:szCs w:val="28"/>
        </w:rPr>
        <w:t xml:space="preserve"> </w:t>
      </w:r>
      <w:r w:rsidRPr="00CC29D9">
        <w:rPr>
          <w:rFonts w:ascii="Times New Roman" w:hAnsi="Times New Roman"/>
          <w:sz w:val="28"/>
          <w:szCs w:val="28"/>
        </w:rPr>
        <w:t>год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29D9">
        <w:rPr>
          <w:rFonts w:ascii="Times New Roman" w:hAnsi="Times New Roman"/>
          <w:sz w:val="24"/>
          <w:szCs w:val="24"/>
        </w:rPr>
        <w:t>СВЕДЕНИЯ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29D9">
        <w:rPr>
          <w:rFonts w:ascii="Times New Roman" w:hAnsi="Times New Roman"/>
          <w:sz w:val="24"/>
          <w:szCs w:val="24"/>
        </w:rPr>
        <w:t xml:space="preserve">о выполнении основных мероприятий, </w:t>
      </w:r>
      <w:r w:rsidR="00F25CF9" w:rsidRPr="00CC29D9">
        <w:rPr>
          <w:rFonts w:ascii="Times New Roman" w:hAnsi="Times New Roman"/>
          <w:sz w:val="24"/>
          <w:szCs w:val="24"/>
        </w:rPr>
        <w:t>приоритетных основных мероприятий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29D9">
        <w:rPr>
          <w:rFonts w:ascii="Times New Roman" w:hAnsi="Times New Roman"/>
          <w:sz w:val="24"/>
          <w:szCs w:val="24"/>
        </w:rPr>
        <w:t xml:space="preserve"> а также контрольных событий муниципальной программы за 20</w:t>
      </w:r>
      <w:r w:rsidR="009E7C9D" w:rsidRPr="00CC29D9">
        <w:rPr>
          <w:rFonts w:ascii="Times New Roman" w:hAnsi="Times New Roman"/>
          <w:sz w:val="24"/>
          <w:szCs w:val="24"/>
        </w:rPr>
        <w:t>23</w:t>
      </w:r>
      <w:r w:rsidR="00F84CDF" w:rsidRPr="00CC29D9">
        <w:rPr>
          <w:rFonts w:ascii="Times New Roman" w:hAnsi="Times New Roman"/>
          <w:sz w:val="24"/>
          <w:szCs w:val="24"/>
        </w:rPr>
        <w:t xml:space="preserve"> </w:t>
      </w:r>
      <w:r w:rsidRPr="00CC29D9">
        <w:rPr>
          <w:rFonts w:ascii="Times New Roman" w:hAnsi="Times New Roman"/>
          <w:sz w:val="24"/>
          <w:szCs w:val="24"/>
        </w:rPr>
        <w:t>г</w:t>
      </w:r>
      <w:r w:rsidR="00F84CDF" w:rsidRPr="00CC29D9">
        <w:rPr>
          <w:rFonts w:ascii="Times New Roman" w:hAnsi="Times New Roman"/>
          <w:sz w:val="24"/>
          <w:szCs w:val="24"/>
        </w:rPr>
        <w:t>од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1984"/>
        <w:gridCol w:w="1417"/>
        <w:gridCol w:w="1417"/>
        <w:gridCol w:w="1419"/>
        <w:gridCol w:w="1984"/>
        <w:gridCol w:w="1985"/>
        <w:gridCol w:w="1275"/>
      </w:tblGrid>
      <w:tr w:rsidR="006E7422" w:rsidRPr="00CC29D9" w:rsidTr="007236CE">
        <w:trPr>
          <w:trHeight w:val="552"/>
        </w:trPr>
        <w:tc>
          <w:tcPr>
            <w:tcW w:w="851" w:type="dxa"/>
            <w:vMerge w:val="restart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2" w:type="dxa"/>
            <w:vMerge w:val="restart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969" w:type="dxa"/>
            <w:gridSpan w:val="2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275" w:type="dxa"/>
            <w:vMerge w:val="restart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6E7422" w:rsidRPr="00CC29D9" w:rsidTr="007236CE">
        <w:tc>
          <w:tcPr>
            <w:tcW w:w="851" w:type="dxa"/>
            <w:vMerge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984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запланиро-ванные</w:t>
            </w:r>
          </w:p>
        </w:tc>
        <w:tc>
          <w:tcPr>
            <w:tcW w:w="1985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275" w:type="dxa"/>
            <w:vMerge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E7422" w:rsidRPr="00CC29D9" w:rsidTr="007236CE">
        <w:tc>
          <w:tcPr>
            <w:tcW w:w="851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4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5" w:type="dxa"/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8A583E" w:rsidRPr="00CC29D9" w:rsidTr="007236CE">
        <w:tc>
          <w:tcPr>
            <w:tcW w:w="851" w:type="dxa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CC29D9">
              <w:rPr>
                <w:rFonts w:ascii="Times New Roman" w:hAnsi="Times New Roman"/>
                <w:bCs/>
                <w:sz w:val="24"/>
                <w:szCs w:val="24"/>
              </w:rPr>
              <w:t>Подпрограмма 1. «Создание благоприятных условий для привлечения инвестиций в Октябрьский район»</w:t>
            </w:r>
          </w:p>
          <w:p w:rsidR="008A583E" w:rsidRPr="00CC29D9" w:rsidRDefault="008A583E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932CF" w:rsidRPr="00CC29D9" w:rsidRDefault="009932CF" w:rsidP="009932CF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 развития и стратегического планирования</w:t>
            </w:r>
          </w:p>
          <w:p w:rsidR="008A583E" w:rsidRPr="00CC29D9" w:rsidRDefault="009932CF" w:rsidP="009932CF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  <w:shd w:val="clear" w:color="auto" w:fill="auto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  <w:shd w:val="clear" w:color="auto" w:fill="auto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:rsidR="008A583E" w:rsidRPr="00CC29D9" w:rsidRDefault="008A583E" w:rsidP="00403D02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5" w:type="dxa"/>
          </w:tcPr>
          <w:p w:rsidR="008A583E" w:rsidRPr="00CC29D9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:rsidR="003A63C2" w:rsidRPr="00CC29D9" w:rsidRDefault="00D035D6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1.1.</w:t>
            </w:r>
            <w:r w:rsidR="003A63C2" w:rsidRPr="00CC29D9">
              <w:rPr>
                <w:rFonts w:ascii="Times New Roman" w:hAnsi="Times New Roman"/>
                <w:sz w:val="24"/>
                <w:szCs w:val="24"/>
              </w:rPr>
              <w:t>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      </w:r>
          </w:p>
        </w:tc>
        <w:tc>
          <w:tcPr>
            <w:tcW w:w="1984" w:type="dxa"/>
            <w:shd w:val="clear" w:color="auto" w:fill="auto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  <w:shd w:val="clear" w:color="auto" w:fill="auto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  <w:shd w:val="clear" w:color="auto" w:fill="auto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  <w:shd w:val="clear" w:color="auto" w:fill="auto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      </w:r>
          </w:p>
        </w:tc>
        <w:tc>
          <w:tcPr>
            <w:tcW w:w="1985" w:type="dxa"/>
            <w:shd w:val="clear" w:color="auto" w:fill="auto"/>
          </w:tcPr>
          <w:p w:rsidR="003A63C2" w:rsidRPr="00CC29D9" w:rsidRDefault="004623E6" w:rsidP="00D1486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Участие Всероссийском конкурсе «Лучшая муниципальная практика» с поселениями района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1.2</w:t>
            </w:r>
          </w:p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Содействие в 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проекта, и (или) их подключению (технологическому присоединению) к инженерным системам электро-, газо-, водоснабжения и водоотведения</w:t>
            </w:r>
            <w:r w:rsidR="001D5B55" w:rsidRPr="00CC29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исполнитель - Администрация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Содействие в предоставление субсидий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инфраструкту-ры, являющихся неотъемлемой частью  инвестиционно-го проекта, и (или) их подключению (технологичес-кому присоединению) к инженерным системам электро-, газо-, водоснабжения и водоотведения, содействие в создании объектов капитального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строительства инженерной инфраструктуры и (или) их подключении (технологичес-ком присоединении) к инженерным системам электро-, газо-, водоснабжения и водоотведения</w:t>
            </w:r>
          </w:p>
        </w:tc>
        <w:tc>
          <w:tcPr>
            <w:tcW w:w="1985" w:type="dxa"/>
          </w:tcPr>
          <w:p w:rsidR="003A63C2" w:rsidRPr="00CC29D9" w:rsidRDefault="004623E6" w:rsidP="0035073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Оказано содействие в получении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софинансирования  на приобретение и монтаж модульных некапитальных средств размещения</w:t>
            </w:r>
            <w:r w:rsidR="00527FD9"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(ИП Шишков И.П.) в размере 12,6 млн рублей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Контрольное событие 1.2. </w:t>
            </w:r>
          </w:p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в  оказание государственной поддержки в виде предоставления субсидии организациям для стимулирования инвестиционной деятельности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Содействие в оказании государственной поддержки не менее 1 организации в виде предоставления субсидии для стимулирования инвестиционной  активности организаций, осуществляю-щих деятельность на территории Октябрьского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985" w:type="dxa"/>
          </w:tcPr>
          <w:p w:rsidR="003A63C2" w:rsidRPr="00CC29D9" w:rsidRDefault="004623E6" w:rsidP="004623E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Оказано содействие в получении софинансирования проекта по погашению процентной по кредитам (ООО «КСМК-Север»)</w:t>
            </w:r>
            <w:r w:rsidR="00803CEF"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в ра</w:t>
            </w:r>
            <w:r w:rsidR="009A19EF" w:rsidRPr="00CC29D9">
              <w:rPr>
                <w:rFonts w:ascii="Times New Roman" w:hAnsi="Times New Roman"/>
                <w:sz w:val="24"/>
                <w:szCs w:val="24"/>
              </w:rPr>
              <w:t>з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мере 31,6 млн рублей 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CC29D9" w:rsidTr="00C41385">
        <w:trPr>
          <w:trHeight w:val="547"/>
        </w:trPr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1.3. </w:t>
            </w:r>
          </w:p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</w:t>
            </w:r>
            <w:r w:rsidR="001D5B55" w:rsidRPr="00CC29D9">
              <w:rPr>
                <w:rFonts w:ascii="Times New Roman" w:hAnsi="Times New Roman"/>
                <w:sz w:val="24"/>
                <w:szCs w:val="24"/>
              </w:rPr>
              <w:t>имательства Октябрьского района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Участник программы Микрокредитная компания Муниципальный Фонд местного развития и поддержки предпринима-тельства Октябрьского района; Директор П. Г. Семеренко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96708E" w:rsidRPr="00CC29D9" w:rsidRDefault="0096708E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Стимулирование инвестиционной активности предприятий Октябрьского района</w:t>
            </w:r>
          </w:p>
        </w:tc>
        <w:tc>
          <w:tcPr>
            <w:tcW w:w="1985" w:type="dxa"/>
          </w:tcPr>
          <w:p w:rsidR="003A63C2" w:rsidRPr="00CC29D9" w:rsidRDefault="001D5B55" w:rsidP="00D351E2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Выдано 6 микрозаймов АНО "РРАПП" на сумму </w:t>
            </w:r>
            <w:r w:rsidR="00D351E2" w:rsidRPr="00CC29D9">
              <w:rPr>
                <w:rFonts w:ascii="Times New Roman" w:hAnsi="Times New Roman"/>
                <w:sz w:val="24"/>
                <w:szCs w:val="24"/>
              </w:rPr>
              <w:t xml:space="preserve">9,5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млн.рублей, 15 поручительств предоставлено НО "Гарантийный фонд РО" в размере 69,1 млн.рублей, предоставлен 1 лизинг на сумму 7,0 млн.рублей.</w:t>
            </w:r>
            <w:r w:rsidR="00A14C51"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351E2" w:rsidRPr="00CC29D9" w:rsidRDefault="00D351E2" w:rsidP="00D351E2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Муниципальным фондом местного развития и поддержки предпринимательства  района предоставлена финансовая помощь 36 субъектам малого бизнеса на сумму 61,5 млн. рублей, а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также выдано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12 грантов на 2,5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млн. рублей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3A63C2" w:rsidRPr="00CC29D9" w:rsidTr="00465B41">
        <w:trPr>
          <w:trHeight w:val="416"/>
        </w:trPr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Контрольное событие 1.3 </w:t>
            </w:r>
          </w:p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предприятиям в использовании инструментов поддержки из Фонда местного развития и поддержки предпринимательства Октябрьского района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63C2" w:rsidRPr="00CC29D9" w:rsidRDefault="00D351E2" w:rsidP="00D9230B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Муниципальным фондом местного развития и поддержки предпринимательства  района предоставлена финансовая помощь 36 субъектам малого бизнеса на сумму 61,5 млн. рублей</w:t>
            </w:r>
            <w:r w:rsidRPr="00CC29D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CC29D9" w:rsidTr="007236CE">
        <w:trPr>
          <w:trHeight w:val="4682"/>
        </w:trPr>
        <w:tc>
          <w:tcPr>
            <w:tcW w:w="851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1.4. 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</w:t>
            </w:r>
            <w:r w:rsidR="001D5B55" w:rsidRPr="00CC29D9">
              <w:rPr>
                <w:rFonts w:ascii="Times New Roman" w:hAnsi="Times New Roman"/>
                <w:kern w:val="2"/>
                <w:sz w:val="24"/>
                <w:szCs w:val="24"/>
              </w:rPr>
              <w:t>ции инициатив местных сообществ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Участник программы Микрокредитная компания Муниципальный Фонд местного развития и поддержки предпринима-тельства Октябрьского района; Директор П. Г. Семеренко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9E7C9D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в предоставление грантов на реализацию социальных проектов победителям грантового конкурса социальных проектов инициатив местных сообществ</w:t>
            </w:r>
          </w:p>
        </w:tc>
        <w:tc>
          <w:tcPr>
            <w:tcW w:w="1985" w:type="dxa"/>
          </w:tcPr>
          <w:p w:rsidR="003A63C2" w:rsidRPr="00CC29D9" w:rsidRDefault="001D5B55" w:rsidP="00DC1FD4">
            <w:pPr>
              <w:shd w:val="clear" w:color="auto" w:fill="FFFFFF"/>
              <w:spacing w:after="0" w:line="20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Выдано 12 грантов на 2,5 млн. рублей</w:t>
            </w:r>
            <w:r w:rsidR="003A63C2"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630811" w:rsidRPr="00CC29D9" w:rsidTr="007236CE">
        <w:tc>
          <w:tcPr>
            <w:tcW w:w="851" w:type="dxa"/>
          </w:tcPr>
          <w:p w:rsidR="00630811" w:rsidRPr="00CC29D9" w:rsidRDefault="0063081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552" w:type="dxa"/>
          </w:tcPr>
          <w:p w:rsidR="00630811" w:rsidRPr="00CC29D9" w:rsidRDefault="0063081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1.5</w:t>
            </w:r>
          </w:p>
          <w:p w:rsidR="00630811" w:rsidRPr="00CC29D9" w:rsidRDefault="0063081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Создание благоприятной  для инвестиций административной среды на территории Октябрьского района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630811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630811" w:rsidRPr="00CC29D9" w:rsidRDefault="009E7C9D" w:rsidP="0029210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630811" w:rsidRPr="00CC29D9" w:rsidRDefault="009E7C9D" w:rsidP="0029210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630811" w:rsidRPr="00CC29D9" w:rsidRDefault="009E7C9D" w:rsidP="0029210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kern w:val="2"/>
                <w:sz w:val="24"/>
                <w:szCs w:val="24"/>
              </w:rPr>
              <w:t>-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Модернизация механизма сопровождения инвестиционных проектов по принципу «единого окна» на территории Октябрьского района;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-Проведение мероприятий направленных на стимулирование привлечения инвестиций, формирование благоприятного инвестиционного имиджа, подготовка презентационных материалов;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-Организация работы Совета по привлечению инвестиций при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Главе Администрации Октябрьского района;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-Проведение годовой оценки реализации Стратегии развития района и внесение предложений по корректировке Стратегии развития района, Сбалансированной системе показателей;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-Организация сопровождения и мониторинга инвестиционных проектов, имеющих социально-экономическое значение для развития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Октябрьского района;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-Развитие муниципально-частного партнерства;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-Формирование и развитие проектного управления в инвестиционной деятельности;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-Внедрение онлайн-сервисов для инвесторов (создание официального мобильного приложения инвестора);</w:t>
            </w:r>
          </w:p>
          <w:p w:rsidR="00630811" w:rsidRPr="00CC29D9" w:rsidRDefault="00630811" w:rsidP="0063081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-Развитие и позиционирование нвестиционно привлекательных территорий</w:t>
            </w:r>
          </w:p>
        </w:tc>
        <w:tc>
          <w:tcPr>
            <w:tcW w:w="1985" w:type="dxa"/>
          </w:tcPr>
          <w:p w:rsidR="00630811" w:rsidRPr="00CC29D9" w:rsidRDefault="00630811" w:rsidP="0029300B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Организована работа Совета по инвестициям</w:t>
            </w:r>
            <w:r w:rsidR="009E7C9D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при главе Администрации. В 2023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году состоялось 12 заседаний Совета. По</w:t>
            </w:r>
            <w:r w:rsidR="0029300B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итогу года освоено инвестиций 6,1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млрд рублей, создано </w:t>
            </w:r>
            <w:r w:rsidR="0029300B" w:rsidRPr="00CC29D9">
              <w:rPr>
                <w:rFonts w:ascii="Times New Roman" w:hAnsi="Times New Roman"/>
                <w:kern w:val="2"/>
                <w:sz w:val="24"/>
                <w:szCs w:val="24"/>
              </w:rPr>
              <w:t>872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рабочих места</w:t>
            </w:r>
          </w:p>
        </w:tc>
        <w:tc>
          <w:tcPr>
            <w:tcW w:w="1275" w:type="dxa"/>
          </w:tcPr>
          <w:p w:rsidR="00630811" w:rsidRPr="00CC29D9" w:rsidRDefault="0063081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552" w:type="dxa"/>
          </w:tcPr>
          <w:p w:rsidR="003A63C2" w:rsidRPr="00CC29D9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1.6.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выставочно-ярмарочных мероприятиях, конференциях конгрессах</w:t>
            </w:r>
            <w:r w:rsidR="00D1499F" w:rsidRPr="00CC29D9">
              <w:rPr>
                <w:rFonts w:ascii="Times New Roman" w:hAnsi="Times New Roman"/>
                <w:kern w:val="2"/>
                <w:sz w:val="24"/>
                <w:szCs w:val="24"/>
              </w:rPr>
              <w:t>, подготовка стендов, баннеров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Создание благоприятного инвестиционного имиджа Октябрьского района</w:t>
            </w:r>
          </w:p>
        </w:tc>
        <w:tc>
          <w:tcPr>
            <w:tcW w:w="1985" w:type="dxa"/>
          </w:tcPr>
          <w:p w:rsidR="003A63C2" w:rsidRPr="00CC29D9" w:rsidRDefault="004623E6" w:rsidP="00E63D7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-108" w:right="-10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Разработано и напечатано 100 брошюр «Об итогах социально-экономического развития Октябрьского района Ростовской области за 2018-2022 гг.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CC29D9" w:rsidTr="007236CE">
        <w:trPr>
          <w:trHeight w:hRule="exact" w:val="6250"/>
        </w:trPr>
        <w:tc>
          <w:tcPr>
            <w:tcW w:w="851" w:type="dxa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2552" w:type="dxa"/>
          </w:tcPr>
          <w:p w:rsidR="003A63C2" w:rsidRPr="00CC29D9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1.7.</w:t>
            </w:r>
            <w:r w:rsidR="003A63C2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Регулярное обучения и повышение квалификации сотрудников Администрации района, участвующих в инвестиционном процессе.</w:t>
            </w:r>
          </w:p>
        </w:tc>
        <w:tc>
          <w:tcPr>
            <w:tcW w:w="1985" w:type="dxa"/>
          </w:tcPr>
          <w:p w:rsidR="003A63C2" w:rsidRPr="00CC29D9" w:rsidRDefault="00D1499F" w:rsidP="00BF52C9">
            <w:pPr>
              <w:tabs>
                <w:tab w:val="left" w:pos="709"/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Проведен круглый стол с презентацией анализа практики преобразования муниципальных районов в муниципальные округа.</w:t>
            </w:r>
            <w:r w:rsidR="00563C13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BF52C9" w:rsidRPr="00CC29D9">
              <w:rPr>
                <w:rFonts w:ascii="Times New Roman" w:hAnsi="Times New Roman"/>
                <w:kern w:val="2"/>
                <w:sz w:val="24"/>
                <w:szCs w:val="24"/>
              </w:rPr>
              <w:t>Проведена работа по автоматизации средствами MS Excel отчетной информации по ССП на период до 2030 года.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2" w:type="dxa"/>
          </w:tcPr>
          <w:p w:rsidR="003A63C2" w:rsidRPr="00CC29D9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1.8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D1499F"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Освещение инвестиционной деятельности, осуществляемой в Октябрьском районе, в средствах массовой информации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- Администрация Октябрьского района в лице отдела инвестиционного развития и стратегического планирования,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C5431D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Информирование о деятельности Администрации Октябрьского района и инвестиционной деятельности района</w:t>
            </w:r>
          </w:p>
        </w:tc>
        <w:tc>
          <w:tcPr>
            <w:tcW w:w="1985" w:type="dxa"/>
          </w:tcPr>
          <w:p w:rsidR="00D1499F" w:rsidRPr="00CC29D9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Инвестиционная деятельность</w:t>
            </w:r>
            <w:r w:rsidR="00563C13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постоянно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освещалась на инвестиционном портале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http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://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octobinvest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ru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  <w:p w:rsidR="00D1499F" w:rsidRPr="00CC29D9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CC29D9" w:rsidTr="007236CE">
        <w:tc>
          <w:tcPr>
            <w:tcW w:w="851" w:type="dxa"/>
            <w:shd w:val="clear" w:color="auto" w:fill="auto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552" w:type="dxa"/>
            <w:shd w:val="clear" w:color="auto" w:fill="auto"/>
          </w:tcPr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</w:t>
            </w:r>
            <w:r w:rsidR="00D1499F" w:rsidRPr="00CC29D9">
              <w:rPr>
                <w:rFonts w:ascii="Times New Roman" w:hAnsi="Times New Roman"/>
                <w:kern w:val="2"/>
                <w:sz w:val="24"/>
                <w:szCs w:val="24"/>
              </w:rPr>
              <w:t>мероприятие 1.9</w:t>
            </w:r>
          </w:p>
          <w:p w:rsidR="003A63C2" w:rsidRPr="00CC29D9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Обновление структуры и  техническая поддержка Интернет-сайта</w:t>
            </w:r>
            <w:r w:rsidR="00FD2E92"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  <w:hyperlink r:id="rId14" w:history="1">
              <w:r w:rsidR="00FD2E92" w:rsidRPr="00CC29D9">
                <w:rPr>
                  <w:rFonts w:ascii="Times New Roman" w:hAnsi="Times New Roman"/>
                </w:rPr>
                <w:t>https://octobinvest.ru/</w:t>
              </w:r>
            </w:hyperlink>
          </w:p>
        </w:tc>
        <w:tc>
          <w:tcPr>
            <w:tcW w:w="1984" w:type="dxa"/>
            <w:shd w:val="clear" w:color="auto" w:fill="auto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  <w:shd w:val="clear" w:color="auto" w:fill="auto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  <w:shd w:val="clear" w:color="auto" w:fill="auto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  <w:shd w:val="clear" w:color="auto" w:fill="auto"/>
          </w:tcPr>
          <w:p w:rsidR="003A63C2" w:rsidRPr="00CC29D9" w:rsidRDefault="00C5431D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Техническая поддержка инвестиционного портала Администрации Октябрьского района </w:t>
            </w:r>
            <w:hyperlink r:id="rId15" w:history="1">
              <w:r w:rsidRPr="00CC29D9">
                <w:rPr>
                  <w:rFonts w:ascii="Times New Roman" w:hAnsi="Times New Roman"/>
                  <w:sz w:val="24"/>
                  <w:szCs w:val="24"/>
                </w:rPr>
                <w:t>https://octobinvest.ru/</w:t>
              </w:r>
            </w:hyperlink>
            <w:r w:rsidRPr="00CC29D9">
              <w:rPr>
                <w:kern w:val="2"/>
                <w:sz w:val="20"/>
                <w:szCs w:val="20"/>
              </w:rPr>
              <w:t xml:space="preserve">    </w:t>
            </w:r>
          </w:p>
        </w:tc>
        <w:tc>
          <w:tcPr>
            <w:tcW w:w="1985" w:type="dxa"/>
            <w:shd w:val="clear" w:color="auto" w:fill="auto"/>
          </w:tcPr>
          <w:p w:rsidR="00D1499F" w:rsidRPr="00CC29D9" w:rsidRDefault="00BD53E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Своевременно, в течение года </w:t>
            </w:r>
            <w:r w:rsidR="00AA21D3" w:rsidRPr="00CC29D9"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D1499F" w:rsidRPr="00CC29D9">
              <w:rPr>
                <w:rFonts w:ascii="Times New Roman" w:hAnsi="Times New Roman"/>
                <w:kern w:val="2"/>
                <w:sz w:val="24"/>
                <w:szCs w:val="24"/>
              </w:rPr>
              <w:t>существлялась т</w:t>
            </w:r>
            <w:r w:rsidR="00D1499F" w:rsidRPr="00CC29D9">
              <w:rPr>
                <w:rFonts w:ascii="Times New Roman" w:hAnsi="Times New Roman"/>
                <w:sz w:val="24"/>
                <w:szCs w:val="24"/>
              </w:rPr>
              <w:t xml:space="preserve">ехническая поддержка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Интернет-сайта</w:t>
            </w:r>
            <w:r w:rsidR="00D1499F" w:rsidRPr="00CC29D9"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района.</w:t>
            </w:r>
            <w:r w:rsidR="00D1499F" w:rsidRPr="00CC29D9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1499F" w:rsidRPr="00CC29D9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CC29D9">
              <w:rPr>
                <w:rFonts w:ascii="Times New Roman" w:hAnsi="Times New Roman"/>
                <w:kern w:val="2"/>
                <w:sz w:val="28"/>
                <w:szCs w:val="28"/>
              </w:rPr>
              <w:t xml:space="preserve">          </w:t>
            </w:r>
          </w:p>
          <w:p w:rsidR="003A63C2" w:rsidRPr="00CC29D9" w:rsidRDefault="003A63C2" w:rsidP="00E63D75">
            <w:pPr>
              <w:shd w:val="clear" w:color="auto" w:fill="FFFFFF"/>
              <w:spacing w:after="0" w:line="20" w:lineRule="atLeast"/>
              <w:ind w:right="-108"/>
              <w:rPr>
                <w:rFonts w:ascii="Times New Roman" w:hAnsi="Times New Roman"/>
                <w:color w:val="020B2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</w:t>
            </w:r>
            <w:r w:rsidR="00BD53EF" w:rsidRPr="00CC29D9">
              <w:rPr>
                <w:rFonts w:ascii="Times New Roman" w:hAnsi="Times New Roman"/>
                <w:kern w:val="2"/>
                <w:sz w:val="24"/>
                <w:szCs w:val="24"/>
              </w:rPr>
              <w:t>приятие 1.10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Создание видеофильма о районе (инвестиции) и запись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его на диски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исполнитель - Администрация Октябрьского района в лице отдела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Создание видеофильма о районе (инвестиции)</w:t>
            </w:r>
          </w:p>
        </w:tc>
        <w:tc>
          <w:tcPr>
            <w:tcW w:w="1985" w:type="dxa"/>
          </w:tcPr>
          <w:p w:rsidR="003A63C2" w:rsidRPr="00CC29D9" w:rsidRDefault="004623E6" w:rsidP="0039276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Подготовлен буклет «Об итогах социано-экономического развития за 2018-2022 гг.»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CC29D9" w:rsidTr="007236CE">
        <w:tc>
          <w:tcPr>
            <w:tcW w:w="851" w:type="dxa"/>
          </w:tcPr>
          <w:p w:rsidR="003A63C2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552" w:type="dxa"/>
          </w:tcPr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Контрольное событие </w:t>
            </w:r>
            <w:r w:rsidR="00FD2E92" w:rsidRPr="00CC29D9">
              <w:rPr>
                <w:rFonts w:ascii="Times New Roman" w:hAnsi="Times New Roman"/>
                <w:kern w:val="2"/>
                <w:sz w:val="24"/>
                <w:szCs w:val="24"/>
              </w:rPr>
              <w:t>1.6.</w:t>
            </w:r>
          </w:p>
          <w:p w:rsidR="003A63C2" w:rsidRPr="00CC29D9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Позиционирование района в средствах массовой информации  для привлечение инвесторов в Октябрьский район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A63C2" w:rsidRPr="00CC29D9" w:rsidRDefault="0029300B" w:rsidP="00AD459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A63C2" w:rsidRPr="00CC29D9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Освещение информации об Октябрьском районе в СМИ,  ежемесячно</w:t>
            </w:r>
          </w:p>
          <w:p w:rsidR="003A63C2" w:rsidRPr="00CC29D9" w:rsidRDefault="003A63C2" w:rsidP="007851E8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3A63C2" w:rsidRPr="00CC29D9" w:rsidRDefault="003A63C2" w:rsidP="00704BB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>Прошли публ</w:t>
            </w:r>
            <w:r w:rsidR="004623E6"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>икации в газете</w:t>
            </w:r>
            <w:r w:rsidR="00704BBC"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 «Сельский Вестник»,</w:t>
            </w:r>
            <w:r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 размещение информации на  </w:t>
            </w:r>
            <w:r w:rsidR="00704BBC"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официальном портале Администрации Октябрьского района, социальных сетях Администрации и </w:t>
            </w:r>
            <w:r w:rsidRPr="00CC29D9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инвестицион-ном портале и официальном портале Октябрьского </w:t>
            </w:r>
            <w:r w:rsidRPr="00CC29D9">
              <w:rPr>
                <w:rFonts w:ascii="Times New Roman" w:hAnsi="Times New Roman"/>
                <w:color w:val="020B22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5" w:type="dxa"/>
          </w:tcPr>
          <w:p w:rsidR="003A63C2" w:rsidRPr="00CC29D9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936F1" w:rsidRPr="00CC29D9" w:rsidTr="007236CE">
        <w:tc>
          <w:tcPr>
            <w:tcW w:w="851" w:type="dxa"/>
          </w:tcPr>
          <w:p w:rsidR="00E936F1" w:rsidRPr="00CC29D9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2552" w:type="dxa"/>
          </w:tcPr>
          <w:p w:rsidR="00E936F1" w:rsidRPr="00CC29D9" w:rsidRDefault="00E936F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2 «Развитие субъектов малого и среднего предпринимательства в Октябрьском районе»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E936F1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E936F1" w:rsidRPr="00CC29D9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E936F1" w:rsidRPr="00CC29D9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E936F1" w:rsidRPr="00CC29D9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</w:tcPr>
          <w:p w:rsidR="00E936F1" w:rsidRPr="00CC29D9" w:rsidRDefault="00E936F1" w:rsidP="00E936F1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5" w:type="dxa"/>
          </w:tcPr>
          <w:p w:rsidR="00E936F1" w:rsidRPr="00CC29D9" w:rsidRDefault="00E936F1" w:rsidP="00957E5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E936F1" w:rsidRPr="00CC29D9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52" w:type="dxa"/>
          </w:tcPr>
          <w:p w:rsidR="00397C89" w:rsidRPr="00CC29D9" w:rsidRDefault="00006F46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 2.1. Организация и проведение конференций, семинаров, «круглых </w:t>
            </w: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столов», мастер-классов, тренингов по вопросам развития малого и среднего предпринимательства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Повышение информированности субъектов малого и среднего предпринимател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ьства; создание эффективного механизма оперативного информирования субъектов малого и среднего предпринимательства, и граждан, желающих создать собственное дело</w:t>
            </w:r>
          </w:p>
        </w:tc>
        <w:tc>
          <w:tcPr>
            <w:tcW w:w="1985" w:type="dxa"/>
          </w:tcPr>
          <w:p w:rsidR="00397C89" w:rsidRPr="00CC29D9" w:rsidRDefault="00397C89" w:rsidP="00F601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 итогам года проведено 12 выездных обучающих семинаров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Контрольное мероприятие 2.1. проведение 4-х обучающих мероприятий по вопросам развития малого и среднего предпринимательства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BA610C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Запланировано проведение 4 обучающих семинаров</w:t>
            </w:r>
          </w:p>
        </w:tc>
        <w:tc>
          <w:tcPr>
            <w:tcW w:w="1985" w:type="dxa"/>
          </w:tcPr>
          <w:p w:rsidR="00397C89" w:rsidRPr="00CC29D9" w:rsidRDefault="00397C89" w:rsidP="006474F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Сектором по содействию развитию малого и среднего предпринимательства и потребительского рынка Октябрьского района совместно с Ростовским </w:t>
            </w: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региональным агентством поддержки предпринимательства, Агентством поддержки малого бизнеса Октябрьского района проведено свыше 12 обучающих семинаров для субъектов малого и среднего предпринимательства, а также граждан, планирующих организовать собственное дело, с целью информирования об актуальных изменениях в законодательстве, регулирующих сферу ведения бизнеса.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2.2. </w:t>
            </w:r>
          </w:p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том числе в дистанционном формате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кадров для сферы малого и среднего бизнеса, повышение профессионализма руководителей и специалистов организаций инфраструктуры поддержки субъектов малого и среднего бизнеса; повышение конкурентоспо-собности за счет повышения компетентности предпринимателей</w:t>
            </w:r>
          </w:p>
        </w:tc>
        <w:tc>
          <w:tcPr>
            <w:tcW w:w="1985" w:type="dxa"/>
          </w:tcPr>
          <w:p w:rsidR="00397C89" w:rsidRPr="00CC29D9" w:rsidRDefault="00397C89" w:rsidP="0038308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97C89" w:rsidRPr="00CC29D9" w:rsidRDefault="00397C89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Предприн</w:t>
            </w:r>
            <w:r w:rsidRPr="00CC29D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имателей района желающих принять участие в Губернаторской программе подготовки кадров не выявлено</w:t>
            </w: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2552" w:type="dxa"/>
          </w:tcPr>
          <w:p w:rsidR="00397C89" w:rsidRPr="00CC29D9" w:rsidRDefault="00006F46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в сфере средств массовой информации и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коммуникаций (в том числе через социальные сети), онлайн страницы «Видеотон-Альфа, редакции газеты «Сельский вестник», группы Ватсап.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публичное рассмотрение проблем малого и среднего предпринимательства с целью поиска путей их решения; формирование положительного имиджа предпринима-теля; определение проблем и перспектив развития сферы малого и среднего предпринима-тельства; продвижение продукции донских производителей на межрегиональные и международные рынки, презентация производственных достижений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субъектов малого и среднего предпринимательств</w:t>
            </w:r>
          </w:p>
        </w:tc>
        <w:tc>
          <w:tcPr>
            <w:tcW w:w="1985" w:type="dxa"/>
          </w:tcPr>
          <w:p w:rsidR="00397C89" w:rsidRPr="00CC29D9" w:rsidRDefault="00397C89" w:rsidP="009244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Основные мероприятия и актуальные новости для предпринимател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ей размещаются на официальном интернет сайте Администрации Октябрьского района в разделе «Экономика/малый и средний бизнес», а также публикуются в газете «Сельский вестник»</w:t>
            </w:r>
          </w:p>
          <w:p w:rsidR="00397C89" w:rsidRPr="00CC29D9" w:rsidRDefault="00397C89" w:rsidP="00403D02">
            <w:pPr>
              <w:shd w:val="clear" w:color="auto" w:fill="FFFFFF"/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2552" w:type="dxa"/>
          </w:tcPr>
          <w:p w:rsidR="00397C89" w:rsidRPr="00CC29D9" w:rsidRDefault="00006F46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2.4. Организация и проведение выставочно-ярмарочных мероприятий, коллективных стендов на форумах на территории Октябрьского района и за его пределами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Проведено два крупных форума с выставкой товаров местных сельхозтоваропроизводителей при участии областной и местной инфраструктуры поддержки, «Опоры России», кредитных учреждений.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552" w:type="dxa"/>
          </w:tcPr>
          <w:p w:rsidR="00006F46" w:rsidRPr="00CC29D9" w:rsidRDefault="00006F46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2.5. </w:t>
            </w:r>
          </w:p>
          <w:p w:rsidR="00397C89" w:rsidRPr="00CC29D9" w:rsidRDefault="00006F46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Информирование экспортно-ориентированных субъектов МСП о возможности получить поддержку в центре координации поддержки экспортно-ориентированных  субъектов МСП Ростовской области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Увеличение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количества  субъектов МСП, выведенных на экспорт при поддержке центров (агентств) координации поддержки экспортно-ориентированных  субъектов МСП</w:t>
            </w:r>
          </w:p>
        </w:tc>
        <w:tc>
          <w:tcPr>
            <w:tcW w:w="1985" w:type="dxa"/>
          </w:tcPr>
          <w:p w:rsidR="00397C89" w:rsidRPr="00CC29D9" w:rsidRDefault="00397C89" w:rsidP="00C543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Информация о </w:t>
            </w:r>
            <w:r w:rsidRPr="00CC29D9">
              <w:rPr>
                <w:rFonts w:ascii="Times New Roman" w:hAnsi="Times New Roman"/>
                <w:sz w:val="24"/>
                <w:szCs w:val="28"/>
              </w:rPr>
              <w:lastRenderedPageBreak/>
              <w:t>поддержке экспортно-ориентированных  субъектов МСП размещена на сайте Администрации Октябрьского района в разделе «Экономика/ Малое и среднее предпринимательство/ Экспортёрам»Данная информация была доведена до каждой экспортно-ориентированной компании Октябрьского района.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2552" w:type="dxa"/>
          </w:tcPr>
          <w:p w:rsidR="00397C89" w:rsidRPr="00CC29D9" w:rsidRDefault="00006F46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2.6. Организация и проведение профессиональных и рейтинговых конкурсов в сфере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формирование положительного имиджа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предпринимателя; определение проблем и перспектив развития сферы малого и среднего предпринимательства; презентация производственных достижений субъектов малого и среднего предпринимательства</w:t>
            </w:r>
          </w:p>
        </w:tc>
        <w:tc>
          <w:tcPr>
            <w:tcW w:w="198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8"/>
              </w:rPr>
              <w:lastRenderedPageBreak/>
              <w:t>Проведен районный конкурс «Бизнес глазами детей»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2552" w:type="dxa"/>
          </w:tcPr>
          <w:p w:rsidR="00397C89" w:rsidRPr="00CC29D9" w:rsidRDefault="00006F46" w:rsidP="00403D02">
            <w:pPr>
              <w:spacing w:line="20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2.7. Проведение ежегодного районного конкурса «Лучший предприниматель  года в сфере малого и среднего предпринимательства»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предпринима-тельства и потребительского рынка, заведующий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97C89" w:rsidRPr="00CC29D9" w:rsidRDefault="00397C89" w:rsidP="006474F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 ежегодный районный конкурс «Лучший предприниматель  года в сфере малого и среднего предпринимательства» в мае 2022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rPr>
          <w:trHeight w:val="5633"/>
        </w:trPr>
        <w:tc>
          <w:tcPr>
            <w:tcW w:w="851" w:type="dxa"/>
          </w:tcPr>
          <w:p w:rsidR="00397C89" w:rsidRPr="00CC29D9" w:rsidRDefault="00397C89" w:rsidP="00A70D5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2552" w:type="dxa"/>
          </w:tcPr>
          <w:p w:rsidR="00397C89" w:rsidRPr="00CC29D9" w:rsidRDefault="00397C89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Контрольное мероприятие 2.7. Проведение в мае 202</w:t>
            </w:r>
            <w:r w:rsidR="00006F46" w:rsidRPr="00CC29D9">
              <w:rPr>
                <w:rFonts w:ascii="Times New Roman" w:hAnsi="Times New Roman"/>
                <w:sz w:val="24"/>
                <w:szCs w:val="24"/>
              </w:rPr>
              <w:t>3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года районного конкурса «Лучший предприниматель  года в сфере малого и среднего предпринимательства»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97C89" w:rsidRPr="00CC29D9" w:rsidRDefault="00397C89" w:rsidP="000607E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 ежегодный районный конкурс «Лучший предприниматель  года в сфере малого и среднего предпринимательства»</w:t>
            </w:r>
          </w:p>
        </w:tc>
        <w:tc>
          <w:tcPr>
            <w:tcW w:w="1275" w:type="dxa"/>
          </w:tcPr>
          <w:p w:rsidR="00397C89" w:rsidRPr="00CC29D9" w:rsidRDefault="00397C89" w:rsidP="00306A2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rPr>
          <w:trHeight w:val="5633"/>
        </w:trPr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2552" w:type="dxa"/>
          </w:tcPr>
          <w:p w:rsidR="00397C89" w:rsidRPr="00CC29D9" w:rsidRDefault="00397C89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397C89" w:rsidRPr="00CC29D9" w:rsidRDefault="00397C89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Проведение мероприятий в рамках Дня российского предпринимательства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957E58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предпринима-теля</w:t>
            </w:r>
          </w:p>
        </w:tc>
        <w:tc>
          <w:tcPr>
            <w:tcW w:w="1985" w:type="dxa"/>
          </w:tcPr>
          <w:p w:rsidR="00397C89" w:rsidRPr="00CC29D9" w:rsidRDefault="00397C89" w:rsidP="007236CE">
            <w:pPr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Мероприятия в Октябрьском районе, приуроченные к Дню российского предпринимательства проведены в мае 202</w:t>
            </w:r>
            <w:r w:rsidR="006A7F82" w:rsidRPr="00CC29D9">
              <w:rPr>
                <w:rFonts w:ascii="Times New Roman" w:hAnsi="Times New Roman"/>
                <w:sz w:val="24"/>
                <w:szCs w:val="24"/>
              </w:rPr>
              <w:t>3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:rsidR="00397C89" w:rsidRPr="00CC29D9" w:rsidRDefault="00397C89" w:rsidP="000607E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97C89" w:rsidRPr="00CC29D9" w:rsidRDefault="00397C89" w:rsidP="00306A2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Контрольное мероприятие 2.8 Проведение мероприятий в рамках Дня российского предпринимательства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формирование положительного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имиджа предпринима-теля</w:t>
            </w:r>
          </w:p>
        </w:tc>
        <w:tc>
          <w:tcPr>
            <w:tcW w:w="1985" w:type="dxa"/>
          </w:tcPr>
          <w:p w:rsidR="00397C89" w:rsidRPr="00CC29D9" w:rsidRDefault="00397C89" w:rsidP="00E371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Проведен ежегодный районный конкурс «Лучший предприниматель  года в сфере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малого и среднего предпринимательства»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552" w:type="dxa"/>
          </w:tcPr>
          <w:p w:rsidR="00397C89" w:rsidRPr="00CC29D9" w:rsidRDefault="00006F46" w:rsidP="005D5177">
            <w:pPr>
              <w:spacing w:line="20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2.9. Участие предпринимателей и самозанятых граждан района в выставках соседних муниципальных образований и городов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предпринима-тельства и потребительского рынка,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63510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Позиционирование Октябрьского района в выставках соседних муниципальных образований и городов</w:t>
            </w:r>
          </w:p>
        </w:tc>
        <w:tc>
          <w:tcPr>
            <w:tcW w:w="1985" w:type="dxa"/>
          </w:tcPr>
          <w:p w:rsidR="00397C89" w:rsidRPr="00CC29D9" w:rsidRDefault="00397C89" w:rsidP="0063510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В 202</w:t>
            </w:r>
            <w:r w:rsidR="006A7F82"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году предприниматели района приняли участие в выставке, проводимой в г. Новошахтинск.</w:t>
            </w:r>
          </w:p>
          <w:p w:rsidR="00397C89" w:rsidRPr="00CC29D9" w:rsidRDefault="00397C89" w:rsidP="0063510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2552" w:type="dxa"/>
          </w:tcPr>
          <w:p w:rsidR="00397C89" w:rsidRPr="00CC29D9" w:rsidRDefault="00006F46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2.10. Проведение мероприятий, направленных на вовлечение молодежи в предпринимательскую деятельность (реализация проектов «Школа молодого предпринимателя», «Хочу бизнес»)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Привлечение внимания молодых людей к предпринимательской деятельности; повышение уровня знаний молодых людей о ведении собственного дела, повышение грамотности в вопросах ведения бизнеса; развитие предпринимательской инициативы;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рост числа начинающих предпринимателей; содействие развитию стартующего бизнеса</w:t>
            </w:r>
          </w:p>
        </w:tc>
        <w:tc>
          <w:tcPr>
            <w:tcW w:w="1985" w:type="dxa"/>
          </w:tcPr>
          <w:p w:rsidR="00397C89" w:rsidRPr="00CC29D9" w:rsidRDefault="00CC29D9" w:rsidP="00F650F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Октябрьском районе действует Школа молодого предпринимателя, основной целью которой является развитие предпринимательского мышления у подростков, расширение кругозора учащихся посредством занятий, тренингов, экскурсий на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предприятия района, а также запущен проект «Хочу бизнес».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552" w:type="dxa"/>
          </w:tcPr>
          <w:p w:rsidR="00397C89" w:rsidRPr="00CC29D9" w:rsidRDefault="00E02518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2.11. Участие в конкурсах, форумах и грантах Правительства Ростовской области и Российской Федерации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Пропаганда предпринимательской деятельности как эффективной жизненной стратегии, популяризация идеи предпринимательства</w:t>
            </w:r>
          </w:p>
        </w:tc>
        <w:tc>
          <w:tcPr>
            <w:tcW w:w="1985" w:type="dxa"/>
          </w:tcPr>
          <w:p w:rsidR="00397C89" w:rsidRPr="00CC29D9" w:rsidRDefault="00397C89" w:rsidP="006474F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Предпринимательское сообщество района принимало участие в конкурсах, форумах и грантах Правительства Ростовской области и Российской Федерации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2552" w:type="dxa"/>
          </w:tcPr>
          <w:p w:rsidR="00397C89" w:rsidRPr="00CC29D9" w:rsidRDefault="00E02518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2.12 Привлечение субъектов малого и среднего бизнеса Октябрьского района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Микрокредитная компания Муниципальный Фонд местного развития и поддержки предпринимательства Октябрьского района)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Увеличение налоговых отчислений в консолидированный бюджет района, обеспечение доступа субъектов </w:t>
            </w:r>
          </w:p>
          <w:p w:rsidR="00397C89" w:rsidRPr="00CC29D9" w:rsidRDefault="00397C89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малого и среднего </w:t>
            </w:r>
          </w:p>
          <w:p w:rsidR="00397C89" w:rsidRPr="00CC29D9" w:rsidRDefault="00397C89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предпринимательства к кредитным и </w:t>
            </w:r>
          </w:p>
          <w:p w:rsidR="00397C89" w:rsidRPr="00CC29D9" w:rsidRDefault="00397C89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иным финансовым </w:t>
            </w:r>
          </w:p>
          <w:p w:rsidR="00397C89" w:rsidRPr="00CC29D9" w:rsidRDefault="00397C89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ресурсам для</w:t>
            </w:r>
          </w:p>
          <w:p w:rsidR="00397C89" w:rsidRPr="00CC29D9" w:rsidRDefault="00397C89" w:rsidP="00325B40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развития бизнеса</w:t>
            </w:r>
          </w:p>
        </w:tc>
        <w:tc>
          <w:tcPr>
            <w:tcW w:w="1985" w:type="dxa"/>
          </w:tcPr>
          <w:p w:rsidR="00CC29D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В отчетном периоде Ростовским региональным агентством поддержки предпринимательства по льготным ставкам одобрено 14 займов нашим субъектам на сумму свыше 27 млн. рублей (ООО Урожай-92, ООО «Упак-Мастер,  ООО ПК «Эсма-Принт», ООО «Газресурс», ООО «Сервис-связь).</w:t>
            </w:r>
          </w:p>
          <w:p w:rsidR="00CC29D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Гарантийным Фондом Ростовской области оказано 13 поручительств в размере 64,5 млн. руб. (3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организациям Южное подворье, СМР-1, Эко транс, остальные ИП)</w:t>
            </w:r>
          </w:p>
          <w:p w:rsidR="00397C8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Муниципальным фондом местного развития и поддержки предпринимательства выдано 13 займов на сумму 43,8  млн. руб.;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Контрольное мероприятие 2.12 Привлечение субъектов малого и среднего бизнеса Октябрьского района к участию в федеральных, областных и районных программах льготного кредитования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Подготовка профессиональных кадров для сферы малого и среднего бизнеса, повышение профессионализма руководителей и специалистов организаций инфраструктуры поддержки субъектов малого и среднего бизнеса; повышение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конкурентоспособности за счет повышения компетентности предпринимателей</w:t>
            </w:r>
          </w:p>
        </w:tc>
        <w:tc>
          <w:tcPr>
            <w:tcW w:w="1985" w:type="dxa"/>
          </w:tcPr>
          <w:p w:rsidR="00CC29D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отчетном периоде Ростовским региональным агентством поддержки предпринимательства по льготным ставкам одобрено 14 займов нашим субъектам на сумму свыше 27 млн. рублей (ООО Урожай-92, ООО «Упак-Мастер,  ООО ПК «Эсма-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Принт», ООО «Газресурс», ООО «Сервис-связь).</w:t>
            </w:r>
          </w:p>
          <w:p w:rsidR="00CC29D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Гарантийным Фондом Ростовской области оказано 13 поручительств в размере 64,5 млн. руб. (3 организациям Южное подворье, СМР-1, Эко транс, остальные ИП)</w:t>
            </w:r>
          </w:p>
          <w:p w:rsidR="00397C89" w:rsidRPr="00CC29D9" w:rsidRDefault="00CC29D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Муниципальным фондом местного развития и поддержки предпринимательства выдано 13 займов на сумму 43,8  млн. руб.;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2552" w:type="dxa"/>
          </w:tcPr>
          <w:p w:rsidR="00397C89" w:rsidRPr="00CC29D9" w:rsidRDefault="00E02518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2.13. Проведение совместных мероприятий и семинаров с сотрудниками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кредитных организаций, по информированию предпринимателей об условиях и возможностях получения доступного финансирования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30F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Рост количества субъектов малого и среднего предпринимател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ьства;</w:t>
            </w:r>
          </w:p>
          <w:p w:rsidR="00397C89" w:rsidRPr="00CC29D9" w:rsidRDefault="00397C89" w:rsidP="00430F1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дополнительных рабочих мест</w:t>
            </w:r>
          </w:p>
          <w:p w:rsidR="00397C89" w:rsidRPr="00CC29D9" w:rsidRDefault="00397C89" w:rsidP="004D4A3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7C89" w:rsidRPr="00CC29D9" w:rsidRDefault="00397C89" w:rsidP="004D4A3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97C89" w:rsidRPr="00CC29D9" w:rsidRDefault="00397C89" w:rsidP="005F4AB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Проведено 3 заседания Совета по малому бизнесу, в том числе с привлечением представителей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кредитных учреждений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91CC4" w:rsidRPr="00CC29D9" w:rsidTr="007236CE">
        <w:tc>
          <w:tcPr>
            <w:tcW w:w="851" w:type="dxa"/>
          </w:tcPr>
          <w:p w:rsidR="00B91CC4" w:rsidRPr="00CC29D9" w:rsidRDefault="00B91CC4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2552" w:type="dxa"/>
          </w:tcPr>
          <w:p w:rsidR="00B91CC4" w:rsidRPr="00CC29D9" w:rsidRDefault="00B91CC4" w:rsidP="00E02518">
            <w:pPr>
              <w:spacing w:line="20" w:lineRule="atLeast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Основное мероприятие 2.14</w:t>
            </w:r>
          </w:p>
          <w:p w:rsidR="00B91CC4" w:rsidRPr="00CC29D9" w:rsidRDefault="00B91CC4" w:rsidP="00E02518">
            <w:pPr>
              <w:spacing w:line="20" w:lineRule="atLeast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Проведение совместных мероприятий с институтами развития в сфере социального предпринимательства (Межотраслевая Ассоциация работодателей Октябрьского района, Октябрьское местное </w:t>
            </w:r>
            <w:r w:rsidRPr="00CC29D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отделение Общероссийской общественной организации</w:t>
            </w:r>
          </w:p>
        </w:tc>
        <w:tc>
          <w:tcPr>
            <w:tcW w:w="1984" w:type="dxa"/>
          </w:tcPr>
          <w:p w:rsidR="00B91CC4" w:rsidRPr="00CC29D9" w:rsidRDefault="00B91CC4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B91CC4" w:rsidRPr="00CC29D9" w:rsidRDefault="00B91CC4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предпринима-тельства и потребительского рынка,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заведующий сектором содействия развитию  малого и среднего предпринима-тельства и потребительского рынка</w:t>
            </w:r>
          </w:p>
          <w:p w:rsidR="00B91CC4" w:rsidRPr="00CC29D9" w:rsidRDefault="00B91CC4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B91CC4" w:rsidRPr="00CC29D9" w:rsidRDefault="00B91CC4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B91CC4" w:rsidRPr="00CC29D9" w:rsidRDefault="00B91CC4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B91CC4" w:rsidRPr="00CC29D9" w:rsidRDefault="00B91CC4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B91CC4" w:rsidRPr="00CC29D9" w:rsidRDefault="00B91CC4" w:rsidP="00CC29D9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Расширение информационного поля для субъектов малого и среднего предпринимательства и самозанятых граждан</w:t>
            </w:r>
          </w:p>
        </w:tc>
        <w:tc>
          <w:tcPr>
            <w:tcW w:w="1985" w:type="dxa"/>
          </w:tcPr>
          <w:p w:rsidR="00B91CC4" w:rsidRPr="00CC29D9" w:rsidRDefault="00B91CC4" w:rsidP="00CC29D9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 xml:space="preserve">В 2023 году проведено 3 заседания Совета с участием местной и областной инфраструктуры поддержки предпринимательства, представителей организации </w:t>
            </w:r>
            <w:r w:rsidRPr="00CC29D9">
              <w:rPr>
                <w:sz w:val="24"/>
              </w:rPr>
              <w:lastRenderedPageBreak/>
              <w:t>МСП «Опора России»</w:t>
            </w:r>
          </w:p>
        </w:tc>
        <w:tc>
          <w:tcPr>
            <w:tcW w:w="1275" w:type="dxa"/>
          </w:tcPr>
          <w:p w:rsidR="00B91CC4" w:rsidRPr="00CC29D9" w:rsidRDefault="00B91CC4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2552" w:type="dxa"/>
          </w:tcPr>
          <w:p w:rsidR="00397C89" w:rsidRPr="00CC29D9" w:rsidRDefault="00E02518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2.15 Привлечение субъектов МСП к участию в благотворительных акциях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B91CC4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Привлечение бизнес-сообщества к проводимым благотворительным акциям</w:t>
            </w:r>
          </w:p>
        </w:tc>
        <w:tc>
          <w:tcPr>
            <w:tcW w:w="1985" w:type="dxa"/>
          </w:tcPr>
          <w:p w:rsidR="00B91CC4" w:rsidRPr="00CC29D9" w:rsidRDefault="00B91CC4" w:rsidP="00B91C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Бизнес принял  активное участие в благотворительных акциях, организованных Администрацией района к 9 мая, празднику «Пасха», 1 июня, 1 сентября.</w:t>
            </w:r>
          </w:p>
          <w:p w:rsidR="00B91CC4" w:rsidRPr="00CC29D9" w:rsidRDefault="00B91CC4" w:rsidP="00B91C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Стало ежегодной традицией сотрудничество  с АНО ССАДИ «Мир один для всех». При участии бизнеса к новому году для детей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приобретена безопасная швейная машинка – оверлок стоимостью более 50,0 тыс. рублей.</w:t>
            </w:r>
          </w:p>
          <w:p w:rsidR="00397C89" w:rsidRPr="00CC29D9" w:rsidRDefault="00B91CC4" w:rsidP="00B91C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На 610,0 тыс. пополнен фонд «Доброта спасет мир». Помимо финансовой помощи предприниматели помогали в приобретении необходимой экипировки мобилизованным гражданам, оказывали услуги по доставке гуманитарной помощи в воинские части.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2552" w:type="dxa"/>
          </w:tcPr>
          <w:p w:rsidR="00E02518" w:rsidRPr="00CC29D9" w:rsidRDefault="00E02518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2.16</w:t>
            </w:r>
          </w:p>
          <w:p w:rsidR="00397C89" w:rsidRPr="00CC29D9" w:rsidRDefault="00E02518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Содействие в размещении производственных предприятий в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индустриальном парке  «Октябрьский» Краснолучского сельского поселения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сектора содействия развитию малого и среднего  предпринима-тельства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6A7F82" w:rsidRPr="00CC29D9" w:rsidRDefault="006A7F8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Увеличение доля среднесписочной численности работников малых и средних предприятий по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виду экономической деятельности </w:t>
            </w:r>
          </w:p>
          <w:p w:rsidR="00397C89" w:rsidRPr="00CC29D9" w:rsidRDefault="006A7F8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«Обрабатывающие производства»</w:t>
            </w:r>
          </w:p>
        </w:tc>
        <w:tc>
          <w:tcPr>
            <w:tcW w:w="1985" w:type="dxa"/>
          </w:tcPr>
          <w:p w:rsidR="00397C89" w:rsidRPr="00CC29D9" w:rsidRDefault="006A7F8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2023 году на базе индустриального парка «Октябрьский» осуществляет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деятельность малое предприятие ООО «ДСК Монолит».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2552" w:type="dxa"/>
          </w:tcPr>
          <w:p w:rsidR="00E02518" w:rsidRPr="00CC29D9" w:rsidRDefault="00E02518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Основное мероприятие 2.17</w:t>
            </w:r>
          </w:p>
          <w:p w:rsidR="00397C89" w:rsidRPr="00CC29D9" w:rsidRDefault="00E02518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Предоставление субъектам малого и среднего предпринимательства, являющихся сельскохозяйственными товаропроизводителями  мест для размещения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нестационарных торговых объектов без проведения торгов (конкурсов, аукционов)</w:t>
            </w:r>
          </w:p>
        </w:tc>
        <w:tc>
          <w:tcPr>
            <w:tcW w:w="1984" w:type="dxa"/>
          </w:tcPr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9932CF" w:rsidRPr="00CC29D9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397C89" w:rsidRPr="00CC29D9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6A7F82" w:rsidRPr="00CC29D9" w:rsidRDefault="006A7F8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Увеличение доли среднесписочной численности работников малых и средних предприятий по виду экономической деятельности </w:t>
            </w:r>
          </w:p>
          <w:p w:rsidR="00397C89" w:rsidRPr="00CC29D9" w:rsidRDefault="006A7F8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«Сельскохозяйственное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производство»</w:t>
            </w:r>
          </w:p>
        </w:tc>
        <w:tc>
          <w:tcPr>
            <w:tcW w:w="1985" w:type="dxa"/>
          </w:tcPr>
          <w:p w:rsidR="00397C89" w:rsidRPr="00CC29D9" w:rsidRDefault="006A7F82" w:rsidP="0063510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постановление Администрации Октябрьского района, регламентирующее Порядок размещения НТО,  о возможности предоставления преференций субъектам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малого и среднего предпринимательства, являющимся сельскохозяйственными товаропроизводителями, мест для размещения нестационарных торговых объектов без проведения торгов (конкурсов, аукционов). В 2023 заявлений от сельскохозяйственных товаропроизводителей о размещении НТО не поступало.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Подпрограмма 3 «Инновационное развитие Октябрьского района»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Управления инновационного развития  , начальник управления инновационного развития </w:t>
            </w:r>
          </w:p>
          <w:p w:rsidR="00397C89" w:rsidRPr="00CC29D9" w:rsidRDefault="00956742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Пустовитов 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модернизация и развитие инновационного производственного комплекса;</w:t>
            </w:r>
          </w:p>
          <w:p w:rsidR="00397C89" w:rsidRPr="00CC29D9" w:rsidRDefault="00397C89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объема отгруженной инновационной продукции в общем объеме отгруженной продукции</w:t>
            </w:r>
          </w:p>
        </w:tc>
        <w:tc>
          <w:tcPr>
            <w:tcW w:w="1985" w:type="dxa"/>
          </w:tcPr>
          <w:p w:rsidR="00397C89" w:rsidRPr="00CC29D9" w:rsidRDefault="00397C89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275" w:type="dxa"/>
          </w:tcPr>
          <w:p w:rsidR="00397C89" w:rsidRPr="00CC29D9" w:rsidRDefault="00397C89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42</w:t>
            </w:r>
          </w:p>
        </w:tc>
        <w:tc>
          <w:tcPr>
            <w:tcW w:w="2552" w:type="dxa"/>
          </w:tcPr>
          <w:p w:rsidR="00397C89" w:rsidRPr="00CC29D9" w:rsidRDefault="00397C89" w:rsidP="005D5177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3.1.Поддержка субъектов инновационной деятельности малого и среднего предпринимательства, связанных с производством инновационной продукции (товаров, работ, услуг)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Управления инновационного развития  , начальник управления инновационного развития </w:t>
            </w:r>
          </w:p>
          <w:p w:rsidR="00397C89" w:rsidRPr="00CC29D9" w:rsidRDefault="00956742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Пустовитов 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30F1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модернизация и развитие инновационного производственного комплекса;</w:t>
            </w:r>
          </w:p>
          <w:p w:rsidR="00397C89" w:rsidRPr="00CC29D9" w:rsidRDefault="00397C89" w:rsidP="00430F1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увеличение объема отгруженной инновационной продукции в общем объеме отгруженной продукции</w:t>
            </w:r>
          </w:p>
        </w:tc>
        <w:tc>
          <w:tcPr>
            <w:tcW w:w="1985" w:type="dxa"/>
          </w:tcPr>
          <w:p w:rsidR="00397C89" w:rsidRPr="00CC29D9" w:rsidRDefault="00407731" w:rsidP="006017BB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текущем году Фондом содействия развитию малых форм предприятий в научно-технической сфере предоставлен 1 грант предприятию «Рободинамика» в размере 0,8 млн. руб. (поддержка малых инновационных предприятий, разрабатывающих и осваивающих производство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нового товара, изделия, технологии с использованием результатов собственных научно-технических и технологических исследований).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Контрольное мероприятие 3.1</w:t>
            </w:r>
          </w:p>
          <w:p w:rsidR="00397C89" w:rsidRPr="00CC29D9" w:rsidRDefault="00397C89" w:rsidP="00403D02">
            <w:pPr>
              <w:spacing w:line="2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Оказание консультационной помощи инновационным организациям для стимулирования инновационной деятельности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Управления инновационного развития  , начальник управления инновационного развития </w:t>
            </w:r>
          </w:p>
          <w:p w:rsidR="00397C89" w:rsidRPr="00CC29D9" w:rsidRDefault="00956742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А.А. Пустовитов</w:t>
            </w:r>
            <w:r w:rsidR="00397C89" w:rsidRPr="00CC29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повышение информирован-ности субъектов инновационной деятельности; организация информационно-консультационных услуг; формирование условий для развития инновационного бизнеса, реализации инновационных разработок и проектов от момента зарождения научной идеи до организации серийного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выпуска</w:t>
            </w:r>
          </w:p>
        </w:tc>
        <w:tc>
          <w:tcPr>
            <w:tcW w:w="1985" w:type="dxa"/>
          </w:tcPr>
          <w:p w:rsidR="00397C89" w:rsidRPr="00CC29D9" w:rsidRDefault="00407731" w:rsidP="00AA7E7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текущем году Фондом содействия развитию малых форм предприятий в научно-технической сфере предоставлен 1 грант предприятию «Рободинамика» в размере 0,8 млн. руб. (поддержка малых инновационных предприятий, разрабатывающих и осваивающих производство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нового товара, изделия, технологии с использованием результатов собственных научно-технических и технологических исследований).</w:t>
            </w:r>
          </w:p>
        </w:tc>
        <w:tc>
          <w:tcPr>
            <w:tcW w:w="1275" w:type="dxa"/>
          </w:tcPr>
          <w:p w:rsidR="00397C89" w:rsidRPr="00CC29D9" w:rsidRDefault="00397C89" w:rsidP="00384FB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3.2. Поддержка деятельности центров молодежного инновационного творчества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Управления инновационного развития  , начальник управления инновационного развития </w:t>
            </w:r>
          </w:p>
          <w:p w:rsidR="00397C89" w:rsidRPr="00CC29D9" w:rsidRDefault="00956742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Пустовитов 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297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рост уровня инновационной активности предприятий; </w:t>
            </w:r>
          </w:p>
          <w:p w:rsidR="00397C89" w:rsidRPr="00CC29D9" w:rsidRDefault="00397C89" w:rsidP="00297D7A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инновационного мышления детей и молодежи; повышение инновационного потенциала района</w:t>
            </w:r>
          </w:p>
        </w:tc>
        <w:tc>
          <w:tcPr>
            <w:tcW w:w="198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В 17-ти школах района созданы центры образовательнойестественно-научной и технической направленности «Точка Роста»</w:t>
            </w:r>
          </w:p>
        </w:tc>
        <w:tc>
          <w:tcPr>
            <w:tcW w:w="1275" w:type="dxa"/>
          </w:tcPr>
          <w:p w:rsidR="00397C89" w:rsidRPr="00CC29D9" w:rsidRDefault="00397C89" w:rsidP="00384FB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552" w:type="dxa"/>
          </w:tcPr>
          <w:p w:rsidR="00397C89" w:rsidRPr="00CC29D9" w:rsidRDefault="00397C89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3.3.Информационно-консультационное обеспечение инновационной деятельности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Управления инновационного развития  , начальник управления инновационного развития </w:t>
            </w:r>
          </w:p>
          <w:p w:rsidR="00397C89" w:rsidRPr="00CC29D9" w:rsidRDefault="00956742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Пустовитов 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субъектов инновационной деятельности; организация информационно-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консультационных услуг; формирование условий для развития инновационного бизнеса, реализации инновационных разработок и проектов от момента зарождения научной идеи до организации серийного выпуска;</w:t>
            </w:r>
          </w:p>
        </w:tc>
        <w:tc>
          <w:tcPr>
            <w:tcW w:w="198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районе проводится информационно-консультационное сопровождение предпринимател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ьской деятельности, в том числе инновационной направленности.</w:t>
            </w: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46</w:t>
            </w:r>
          </w:p>
        </w:tc>
        <w:tc>
          <w:tcPr>
            <w:tcW w:w="2552" w:type="dxa"/>
          </w:tcPr>
          <w:p w:rsidR="00397C89" w:rsidRPr="00CC29D9" w:rsidRDefault="00397C89" w:rsidP="00F50061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Основное мероприятие 3.4</w:t>
            </w:r>
          </w:p>
          <w:p w:rsidR="00397C89" w:rsidRPr="00CC29D9" w:rsidRDefault="00397C89" w:rsidP="00F50061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Позиционирование Октябрьского района, как инновационно -активного района</w:t>
            </w:r>
          </w:p>
        </w:tc>
        <w:tc>
          <w:tcPr>
            <w:tcW w:w="1984" w:type="dxa"/>
          </w:tcPr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956742" w:rsidRPr="00CC29D9" w:rsidRDefault="00956742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 инновационного раз</w:t>
            </w:r>
            <w:r w:rsidR="00A91395"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вития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начальник управления инновационного развития </w:t>
            </w:r>
          </w:p>
          <w:p w:rsidR="00397C89" w:rsidRPr="00CC29D9" w:rsidRDefault="00956742" w:rsidP="00956742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lang w:eastAsia="en-US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А.А. Пустовитов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514A2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Позиционирование Октябрьского района как инновационно- активного района;</w:t>
            </w:r>
          </w:p>
          <w:p w:rsidR="00397C89" w:rsidRPr="00CC29D9" w:rsidRDefault="00397C8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 инвестиций в реализацию региональ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ных инновационных проектов;</w:t>
            </w:r>
          </w:p>
          <w:p w:rsidR="00397C89" w:rsidRPr="00CC29D9" w:rsidRDefault="00397C89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установление деловых контактов с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российскими и зарубежными инвесто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рами и финансовыми институтами</w:t>
            </w:r>
          </w:p>
        </w:tc>
        <w:tc>
          <w:tcPr>
            <w:tcW w:w="1985" w:type="dxa"/>
          </w:tcPr>
          <w:p w:rsidR="00397C89" w:rsidRPr="00CC29D9" w:rsidRDefault="00397C89" w:rsidP="00CC53B6">
            <w:pPr>
              <w:widowControl w:val="0"/>
              <w:spacing w:after="0" w:line="20" w:lineRule="atLeast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202</w:t>
            </w:r>
            <w:r w:rsidR="0063510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году приняли участие в конференции г. Москва, организованной АО «Русатом  Инфраструктурные решения» с  целью позиционирования района, обмена лучшими практиками и обсуждения вопросов </w:t>
            </w:r>
            <w:r w:rsidRPr="00CC29D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развития  цифровой трансформации муниципальных образований. </w:t>
            </w:r>
          </w:p>
          <w:p w:rsidR="00397C89" w:rsidRPr="00CC29D9" w:rsidRDefault="00397C89" w:rsidP="00CC53B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97C89" w:rsidRPr="00CC29D9" w:rsidTr="007236CE">
        <w:tc>
          <w:tcPr>
            <w:tcW w:w="851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47</w:t>
            </w:r>
          </w:p>
        </w:tc>
        <w:tc>
          <w:tcPr>
            <w:tcW w:w="2552" w:type="dxa"/>
          </w:tcPr>
          <w:p w:rsidR="00397C89" w:rsidRPr="00CC29D9" w:rsidRDefault="00397C89" w:rsidP="00A91395">
            <w:pPr>
              <w:pStyle w:val="1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Основное мероприятие 3.5</w:t>
            </w:r>
          </w:p>
          <w:p w:rsidR="00397C89" w:rsidRPr="00CC29D9" w:rsidRDefault="00397C89" w:rsidP="00A91395">
            <w:pPr>
              <w:pStyle w:val="1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 xml:space="preserve">Обновление структуры и техническая поддержка Интернет сайта       </w:t>
            </w:r>
            <w:hyperlink r:id="rId16" w:history="1">
              <w:r w:rsidRPr="00CC29D9">
                <w:rPr>
                  <w:sz w:val="24"/>
                  <w:szCs w:val="24"/>
                </w:rPr>
                <w:t>https://octobdonland.ru</w:t>
              </w:r>
            </w:hyperlink>
            <w:r w:rsidRPr="00CC29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56742" w:rsidRPr="00CC29D9" w:rsidRDefault="00956742" w:rsidP="00A91395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 xml:space="preserve">Ответственный исполнитель – Администрация Октябрьского района в лице сектора информационной политики Управления инновационного развития– заведующий сектором информационной политики </w:t>
            </w:r>
          </w:p>
          <w:p w:rsidR="00397C89" w:rsidRPr="00CC29D9" w:rsidRDefault="00956742" w:rsidP="00A91395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Л.В. Калмыкова</w:t>
            </w:r>
          </w:p>
        </w:tc>
        <w:tc>
          <w:tcPr>
            <w:tcW w:w="1417" w:type="dxa"/>
          </w:tcPr>
          <w:p w:rsidR="00397C89" w:rsidRPr="00CC29D9" w:rsidRDefault="00397C89" w:rsidP="00A91395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397C89" w:rsidRPr="00CC29D9" w:rsidRDefault="00397C89" w:rsidP="00A91395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rFonts w:eastAsia="Calibri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397C89" w:rsidRPr="00CC29D9" w:rsidRDefault="00397C89" w:rsidP="00A91395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397C89" w:rsidRPr="00CC29D9" w:rsidRDefault="00397C89" w:rsidP="00A91395">
            <w:pPr>
              <w:pStyle w:val="1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C29D9">
              <w:rPr>
                <w:kern w:val="2"/>
                <w:sz w:val="24"/>
                <w:szCs w:val="24"/>
              </w:rPr>
              <w:t>Техническая поддержка официального сайта Администрации Октябрьского района</w:t>
            </w:r>
            <w:r w:rsidRPr="00CC29D9">
              <w:rPr>
                <w:sz w:val="24"/>
                <w:szCs w:val="24"/>
              </w:rPr>
              <w:t xml:space="preserve"> </w:t>
            </w:r>
            <w:hyperlink r:id="rId17" w:history="1">
              <w:r w:rsidRPr="00CC29D9">
                <w:rPr>
                  <w:rStyle w:val="af"/>
                  <w:sz w:val="24"/>
                  <w:szCs w:val="24"/>
                </w:rPr>
                <w:t>https://octobdonland.ru</w:t>
              </w:r>
            </w:hyperlink>
          </w:p>
        </w:tc>
        <w:tc>
          <w:tcPr>
            <w:tcW w:w="1985" w:type="dxa"/>
          </w:tcPr>
          <w:p w:rsidR="00397C89" w:rsidRPr="00CC29D9" w:rsidRDefault="00397C89" w:rsidP="00A91395">
            <w:pPr>
              <w:pStyle w:val="1"/>
              <w:rPr>
                <w:kern w:val="2"/>
                <w:sz w:val="24"/>
                <w:szCs w:val="24"/>
              </w:rPr>
            </w:pPr>
            <w:r w:rsidRPr="00CC29D9">
              <w:rPr>
                <w:kern w:val="2"/>
                <w:sz w:val="24"/>
                <w:szCs w:val="24"/>
              </w:rPr>
              <w:t>Своевременно и постоянно осуществлялось обновление структуры и техническая поддержка Интернет сайта Администрации Октябрьского р-на</w:t>
            </w:r>
          </w:p>
          <w:p w:rsidR="00397C89" w:rsidRPr="00CC29D9" w:rsidRDefault="00397C89" w:rsidP="00A91395">
            <w:pPr>
              <w:pStyle w:val="1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</w:tcPr>
          <w:p w:rsidR="00397C89" w:rsidRPr="00CC29D9" w:rsidRDefault="00397C8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07449" w:rsidRPr="00CC29D9" w:rsidTr="007236CE">
        <w:tc>
          <w:tcPr>
            <w:tcW w:w="851" w:type="dxa"/>
          </w:tcPr>
          <w:p w:rsidR="00607449" w:rsidRPr="00CC29D9" w:rsidRDefault="0060744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552" w:type="dxa"/>
          </w:tcPr>
          <w:p w:rsidR="00607449" w:rsidRPr="00CC29D9" w:rsidRDefault="00607449" w:rsidP="00607449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5 «Защита прав потребителей в Октябрьском районе»</w:t>
            </w:r>
          </w:p>
        </w:tc>
        <w:tc>
          <w:tcPr>
            <w:tcW w:w="1984" w:type="dxa"/>
          </w:tcPr>
          <w:p w:rsidR="00607449" w:rsidRPr="00CC29D9" w:rsidRDefault="00607449" w:rsidP="00110998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607449" w:rsidRPr="00CC29D9" w:rsidRDefault="00607449" w:rsidP="00110998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 в лице  сектора содействия развитию малого и среднего  предпринима-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тельства и потребительского рынка, заведующий сектором содействия развитию  малого и среднего предпринима-тельства и потребительского рынка</w:t>
            </w:r>
          </w:p>
          <w:p w:rsidR="00607449" w:rsidRPr="00CC29D9" w:rsidRDefault="00607449" w:rsidP="00110998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607449" w:rsidRPr="00CC29D9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607449" w:rsidRPr="00CC29D9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607449" w:rsidRPr="00CC29D9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</w:tcPr>
          <w:p w:rsidR="00607449" w:rsidRPr="00CC29D9" w:rsidRDefault="00607449" w:rsidP="0011099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5" w:type="dxa"/>
          </w:tcPr>
          <w:p w:rsidR="00607449" w:rsidRPr="00CC29D9" w:rsidRDefault="00607449" w:rsidP="0011099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607449" w:rsidRPr="00CC29D9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1A6597" w:rsidRPr="00CC29D9" w:rsidTr="007236CE">
        <w:tc>
          <w:tcPr>
            <w:tcW w:w="851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49</w:t>
            </w:r>
          </w:p>
        </w:tc>
        <w:tc>
          <w:tcPr>
            <w:tcW w:w="2552" w:type="dxa"/>
          </w:tcPr>
          <w:p w:rsidR="001A6597" w:rsidRPr="00CC29D9" w:rsidRDefault="001A6597" w:rsidP="001A6597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Основное мероприятие 5.1.</w:t>
            </w:r>
          </w:p>
          <w:p w:rsidR="001A6597" w:rsidRPr="00CC29D9" w:rsidRDefault="001A6597" w:rsidP="001A6597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Содействие в открытии на территории Октябрьского района новых объектов общественного питания</w:t>
            </w:r>
          </w:p>
        </w:tc>
        <w:tc>
          <w:tcPr>
            <w:tcW w:w="1984" w:type="dxa"/>
          </w:tcPr>
          <w:p w:rsidR="001A6597" w:rsidRPr="00CC29D9" w:rsidRDefault="001A6597" w:rsidP="001A6597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Ответственный исполнитель –</w:t>
            </w:r>
          </w:p>
          <w:p w:rsidR="001A6597" w:rsidRPr="00CC29D9" w:rsidRDefault="001A6597" w:rsidP="001A6597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ведущий специалист по потребительскому рынку</w:t>
            </w:r>
          </w:p>
          <w:p w:rsidR="001A6597" w:rsidRPr="00CC29D9" w:rsidRDefault="001A6597" w:rsidP="001A6597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lastRenderedPageBreak/>
              <w:t>К.В. Белых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rFonts w:eastAsia="Calibri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1. Поддержка инвестиционных проектов в открытии предприятий, осуществляющих доставку продукции собственного производства по заказам потребителей;</w:t>
            </w:r>
          </w:p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Развитие сферы общественного питания в сегменте кафе и ресторанов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средней ценовой категории, а также фаст-фудов</w:t>
            </w:r>
          </w:p>
        </w:tc>
        <w:tc>
          <w:tcPr>
            <w:tcW w:w="1985" w:type="dxa"/>
          </w:tcPr>
          <w:p w:rsidR="001A6597" w:rsidRPr="00CC29D9" w:rsidRDefault="001A6597" w:rsidP="001B2D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территории района осуществляют деятельность 75 предприятий общественного питания (ОП), из которых 45 – предприятия открытой сети. В 2023 году открылись: предприятия быстрого питания «Гриль Бокс» (р.п.Каменоолом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ни), «Хочу шаурму» (п.Персиановский), столовая «Сытый гусь» (п.Персиановский), МФЗ кафе №2 («Кукуруза») (1024 км М-4 «Дон»).</w:t>
            </w:r>
          </w:p>
        </w:tc>
        <w:tc>
          <w:tcPr>
            <w:tcW w:w="1275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A6597" w:rsidRPr="00CC29D9" w:rsidTr="007236CE">
        <w:tc>
          <w:tcPr>
            <w:tcW w:w="851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50</w:t>
            </w:r>
          </w:p>
        </w:tc>
        <w:tc>
          <w:tcPr>
            <w:tcW w:w="2552" w:type="dxa"/>
          </w:tcPr>
          <w:p w:rsidR="001A6597" w:rsidRPr="00CC29D9" w:rsidRDefault="001A6597" w:rsidP="001A6597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Основное мероприятие 5.2.</w:t>
            </w:r>
          </w:p>
          <w:p w:rsidR="001A6597" w:rsidRPr="00CC29D9" w:rsidRDefault="001A6597" w:rsidP="001A6597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Содействие в создании новых объектов розничной торговли на территории Октябрьского района</w:t>
            </w:r>
          </w:p>
        </w:tc>
        <w:tc>
          <w:tcPr>
            <w:tcW w:w="1984" w:type="dxa"/>
          </w:tcPr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Ответственный исполнитель –</w:t>
            </w:r>
          </w:p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ведущий специалист по потребительскому рынку</w:t>
            </w:r>
          </w:p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rFonts w:eastAsia="Calibri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1. Содействие развитию  и увеличению доли современных предприятий розничной торговли;</w:t>
            </w:r>
          </w:p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2.Стимулирование развития торговли в малых и отдаленных населенных пунктах;</w:t>
            </w:r>
          </w:p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3.Развитие ярмарочной торговли в населенных пунктах района</w:t>
            </w:r>
          </w:p>
        </w:tc>
        <w:tc>
          <w:tcPr>
            <w:tcW w:w="1985" w:type="dxa"/>
          </w:tcPr>
          <w:p w:rsidR="001A6597" w:rsidRPr="00CC29D9" w:rsidRDefault="001A6597" w:rsidP="001B2D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 2023г. на территории Октябрьского района открылось 16 торговых объектов.</w:t>
            </w:r>
          </w:p>
        </w:tc>
        <w:tc>
          <w:tcPr>
            <w:tcW w:w="1275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A6597" w:rsidRPr="00CC29D9" w:rsidTr="007236CE">
        <w:tc>
          <w:tcPr>
            <w:tcW w:w="851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552" w:type="dxa"/>
          </w:tcPr>
          <w:p w:rsidR="001A6597" w:rsidRPr="00CC29D9" w:rsidRDefault="001A6597" w:rsidP="001A6597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 xml:space="preserve">Основное </w:t>
            </w:r>
            <w:r w:rsidRPr="00CC29D9">
              <w:rPr>
                <w:sz w:val="24"/>
              </w:rPr>
              <w:lastRenderedPageBreak/>
              <w:t>мероприятие 5.3.</w:t>
            </w:r>
          </w:p>
          <w:p w:rsidR="001A6597" w:rsidRPr="00CC29D9" w:rsidRDefault="001A6597" w:rsidP="001A6597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Функционирование системы защиты прав потребителей</w:t>
            </w:r>
          </w:p>
        </w:tc>
        <w:tc>
          <w:tcPr>
            <w:tcW w:w="1984" w:type="dxa"/>
          </w:tcPr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lastRenderedPageBreak/>
              <w:t xml:space="preserve">Ответственный </w:t>
            </w:r>
            <w:r w:rsidRPr="00CC29D9">
              <w:rPr>
                <w:sz w:val="24"/>
              </w:rPr>
              <w:lastRenderedPageBreak/>
              <w:t>исполнитель –</w:t>
            </w:r>
          </w:p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Администрация Октябрьского района в лице  сектора содействия развитию малого и среднего  предпринима-тельства и потребительского рынка, ведущий специалист по потребительскому рынку</w:t>
            </w:r>
          </w:p>
          <w:p w:rsidR="001A6597" w:rsidRPr="00CC29D9" w:rsidRDefault="001A6597" w:rsidP="00110998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rFonts w:eastAsia="Calibri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1A6597" w:rsidRPr="00CC29D9" w:rsidRDefault="001A6597" w:rsidP="00110998">
            <w:pPr>
              <w:pStyle w:val="1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1.Оказание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бесплатной консультативной помощи населению в вопросах защиты прав потребителей в соответствии с действующим законодательством</w:t>
            </w:r>
          </w:p>
          <w:p w:rsidR="001A6597" w:rsidRPr="00CC29D9" w:rsidRDefault="001A6597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2.Формирование эффективной и доступной системы обеспечения защиты прав потребителей</w:t>
            </w:r>
          </w:p>
        </w:tc>
        <w:tc>
          <w:tcPr>
            <w:tcW w:w="1985" w:type="dxa"/>
          </w:tcPr>
          <w:p w:rsidR="001A6597" w:rsidRPr="00CC29D9" w:rsidRDefault="00AE1FA4" w:rsidP="001B2D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Работа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Администрации Октябрьского района в сфере ЗПП в 2023 г. велась в соответствии с Планом мероприятий по защите прав потребителей в Октябрьском районе на 2023 год. По результатам рейтинговой оценки деятельности органов местного самоуправления по обеспечению ЗПП в Ростовской области, работа Октябрьского района в 2023г. признана эффективной.</w:t>
            </w:r>
          </w:p>
        </w:tc>
        <w:tc>
          <w:tcPr>
            <w:tcW w:w="1275" w:type="dxa"/>
          </w:tcPr>
          <w:p w:rsidR="001A6597" w:rsidRPr="00CC29D9" w:rsidRDefault="001A6597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007AD" w:rsidRPr="00CC29D9" w:rsidTr="007236CE">
        <w:tc>
          <w:tcPr>
            <w:tcW w:w="851" w:type="dxa"/>
          </w:tcPr>
          <w:p w:rsidR="00F007AD" w:rsidRPr="00CC29D9" w:rsidRDefault="00F007A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2552" w:type="dxa"/>
          </w:tcPr>
          <w:p w:rsidR="00F007AD" w:rsidRPr="00CC29D9" w:rsidRDefault="00F007AD" w:rsidP="00F007AD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>Основное мероприятие 5.4.</w:t>
            </w:r>
          </w:p>
          <w:p w:rsidR="00F007AD" w:rsidRPr="00CC29D9" w:rsidRDefault="00F007AD" w:rsidP="00F007AD">
            <w:pPr>
              <w:pStyle w:val="5"/>
              <w:rPr>
                <w:sz w:val="24"/>
              </w:rPr>
            </w:pPr>
            <w:r w:rsidRPr="00CC29D9">
              <w:rPr>
                <w:sz w:val="24"/>
              </w:rPr>
              <w:t xml:space="preserve">Информационное обеспечение потребителей. </w:t>
            </w:r>
            <w:r w:rsidRPr="00CC29D9">
              <w:rPr>
                <w:sz w:val="24"/>
              </w:rPr>
              <w:lastRenderedPageBreak/>
              <w:t>Просвещение и популяризация вопросов защиты прав потребителей</w:t>
            </w:r>
          </w:p>
        </w:tc>
        <w:tc>
          <w:tcPr>
            <w:tcW w:w="1984" w:type="dxa"/>
          </w:tcPr>
          <w:p w:rsidR="00F007AD" w:rsidRPr="00CC29D9" w:rsidRDefault="00F007AD" w:rsidP="00F007AD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lastRenderedPageBreak/>
              <w:t>Ответственный исполнитель –</w:t>
            </w:r>
          </w:p>
          <w:p w:rsidR="00F007AD" w:rsidRPr="00CC29D9" w:rsidRDefault="00F007AD" w:rsidP="00F007AD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 xml:space="preserve">Администрация Октябрьского района в лице  </w:t>
            </w:r>
            <w:r w:rsidRPr="00CC29D9">
              <w:rPr>
                <w:sz w:val="24"/>
              </w:rPr>
              <w:lastRenderedPageBreak/>
              <w:t>сектора содействия развитию малого и среднего  предпринима-тельства и потребительского рынка, ведущий специалист по потребительскому рынку</w:t>
            </w:r>
          </w:p>
          <w:p w:rsidR="00F007AD" w:rsidRPr="00CC29D9" w:rsidRDefault="00F007AD" w:rsidP="00F007AD">
            <w:pPr>
              <w:pStyle w:val="1"/>
              <w:jc w:val="left"/>
              <w:rPr>
                <w:sz w:val="24"/>
              </w:rPr>
            </w:pPr>
            <w:r w:rsidRPr="00CC29D9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F007AD" w:rsidRPr="00CC29D9" w:rsidRDefault="00F007AD" w:rsidP="00F007AD">
            <w:pPr>
              <w:pStyle w:val="1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lastRenderedPageBreak/>
              <w:t>30.12.2023</w:t>
            </w:r>
          </w:p>
        </w:tc>
        <w:tc>
          <w:tcPr>
            <w:tcW w:w="1417" w:type="dxa"/>
          </w:tcPr>
          <w:p w:rsidR="00F007AD" w:rsidRPr="00CC29D9" w:rsidRDefault="00F007AD" w:rsidP="00F007AD">
            <w:pPr>
              <w:pStyle w:val="1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rFonts w:eastAsia="Calibri"/>
                <w:sz w:val="24"/>
                <w:szCs w:val="24"/>
                <w:lang w:eastAsia="en-US"/>
              </w:rPr>
              <w:t>01.01.2023</w:t>
            </w:r>
          </w:p>
        </w:tc>
        <w:tc>
          <w:tcPr>
            <w:tcW w:w="1419" w:type="dxa"/>
          </w:tcPr>
          <w:p w:rsidR="00F007AD" w:rsidRPr="00CC29D9" w:rsidRDefault="00F007AD" w:rsidP="00F007AD">
            <w:pPr>
              <w:pStyle w:val="1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CC29D9">
              <w:rPr>
                <w:sz w:val="24"/>
                <w:szCs w:val="24"/>
                <w:lang w:eastAsia="en-US"/>
              </w:rPr>
              <w:t>30.12.2023</w:t>
            </w:r>
          </w:p>
        </w:tc>
        <w:tc>
          <w:tcPr>
            <w:tcW w:w="1984" w:type="dxa"/>
          </w:tcPr>
          <w:p w:rsidR="00F007AD" w:rsidRPr="00CC29D9" w:rsidRDefault="00F007AD" w:rsidP="00F007A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1.Освещение в средствах массовой информации вопросов по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защите прав потребителей;</w:t>
            </w:r>
          </w:p>
          <w:p w:rsidR="00F007AD" w:rsidRPr="00CC29D9" w:rsidRDefault="00F007AD" w:rsidP="00F007A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2. Проведение семинаров для потребителей и хозяйствующих субъектов;</w:t>
            </w:r>
          </w:p>
          <w:p w:rsidR="00F007AD" w:rsidRPr="00CC29D9" w:rsidRDefault="00F007AD" w:rsidP="00F007A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3. Проведение занятий по основам законодательства о защите прав потребителей для учащихся образовательных учреждений, в том числе, с привлечением ТОУ Роспотребнадзора</w:t>
            </w:r>
          </w:p>
        </w:tc>
        <w:tc>
          <w:tcPr>
            <w:tcW w:w="1985" w:type="dxa"/>
          </w:tcPr>
          <w:p w:rsidR="00F007AD" w:rsidRPr="00CC29D9" w:rsidRDefault="00F007AD" w:rsidP="00F007A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 целях профилактики правонарушений, в средствах массовой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информации для потребителей в 2023 году было размещено 26 публикаций.      Проведено 9 семинаров для хозяйствующих субъектов, из них 3 при участии ТОУ Роспотребнадзора и ФБУЗ "Центра гигиены и эпидемиологии в Ростовской области».</w:t>
            </w:r>
          </w:p>
        </w:tc>
        <w:tc>
          <w:tcPr>
            <w:tcW w:w="1275" w:type="dxa"/>
          </w:tcPr>
          <w:p w:rsidR="00F007AD" w:rsidRPr="00CC29D9" w:rsidRDefault="00F007A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1" w:name="Par1596"/>
      <w:bookmarkEnd w:id="1"/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035D6" w:rsidRPr="00CC29D9" w:rsidRDefault="00D035D6" w:rsidP="000852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2261" w:rsidRPr="00CC29D9" w:rsidRDefault="00ED2261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7422" w:rsidRPr="00CC29D9" w:rsidRDefault="006017BB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П</w:t>
      </w:r>
      <w:r w:rsidR="006E7422" w:rsidRPr="00CC29D9">
        <w:rPr>
          <w:rFonts w:ascii="Times New Roman" w:hAnsi="Times New Roman"/>
          <w:sz w:val="28"/>
          <w:szCs w:val="28"/>
        </w:rPr>
        <w:t>риложение № 2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«</w:t>
      </w:r>
      <w:r w:rsidR="0010509F" w:rsidRPr="00CC29D9">
        <w:rPr>
          <w:rFonts w:ascii="Times New Roman" w:hAnsi="Times New Roman"/>
          <w:sz w:val="28"/>
          <w:szCs w:val="28"/>
        </w:rPr>
        <w:t>Экономическое развитие и инновационная экономика</w:t>
      </w:r>
      <w:r w:rsidRPr="00CC29D9">
        <w:rPr>
          <w:rFonts w:ascii="Times New Roman" w:hAnsi="Times New Roman"/>
          <w:sz w:val="28"/>
          <w:szCs w:val="28"/>
        </w:rPr>
        <w:t>»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за 20</w:t>
      </w:r>
      <w:r w:rsidR="0029300B" w:rsidRPr="00CC29D9">
        <w:rPr>
          <w:rFonts w:ascii="Times New Roman" w:hAnsi="Times New Roman"/>
          <w:sz w:val="28"/>
          <w:szCs w:val="28"/>
        </w:rPr>
        <w:t>23</w:t>
      </w:r>
      <w:r w:rsidRPr="00CC29D9">
        <w:rPr>
          <w:rFonts w:ascii="Times New Roman" w:hAnsi="Times New Roman"/>
          <w:sz w:val="28"/>
          <w:szCs w:val="28"/>
        </w:rPr>
        <w:t xml:space="preserve"> год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>муниципальной программы за 20</w:t>
      </w:r>
      <w:r w:rsidR="0029300B" w:rsidRPr="00CC29D9">
        <w:rPr>
          <w:rFonts w:ascii="Times New Roman" w:eastAsia="Calibri" w:hAnsi="Times New Roman"/>
          <w:sz w:val="28"/>
          <w:szCs w:val="28"/>
          <w:lang w:eastAsia="en-US"/>
        </w:rPr>
        <w:t>23</w:t>
      </w: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</w:p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2126"/>
        <w:gridCol w:w="2411"/>
        <w:gridCol w:w="2409"/>
      </w:tblGrid>
      <w:tr w:rsidR="006E7422" w:rsidRPr="00CC29D9" w:rsidTr="000E684F">
        <w:trPr>
          <w:trHeight w:val="305"/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Фактические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>расходы (тыс. рублей)</w:t>
            </w:r>
          </w:p>
        </w:tc>
      </w:tr>
      <w:tr w:rsidR="006E7422" w:rsidRPr="00CC29D9" w:rsidTr="00B27A17">
        <w:trPr>
          <w:trHeight w:val="70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программой </w:t>
            </w:r>
          </w:p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7422" w:rsidRPr="00CC29D9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4"/>
          <w:szCs w:val="4"/>
          <w:lang w:eastAsia="en-US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2126"/>
        <w:gridCol w:w="2411"/>
        <w:gridCol w:w="2409"/>
      </w:tblGrid>
      <w:tr w:rsidR="006E7422" w:rsidRPr="00CC29D9" w:rsidTr="000E684F">
        <w:trPr>
          <w:tblHeader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9EF" w:rsidRPr="00CC29D9" w:rsidTr="009728AF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«Экономическое развитие и инновационная экономика» 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>66 962,9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kern w:val="2"/>
                <w:sz w:val="24"/>
                <w:szCs w:val="24"/>
              </w:rPr>
              <w:t xml:space="preserve">662,9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73602,4</w:t>
            </w:r>
          </w:p>
        </w:tc>
      </w:tr>
      <w:tr w:rsidR="009A19EF" w:rsidRPr="00CC29D9" w:rsidTr="009728AF">
        <w:trPr>
          <w:trHeight w:val="30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662,9   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662,9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334,4   </w:t>
            </w:r>
          </w:p>
        </w:tc>
      </w:tr>
      <w:tr w:rsidR="009A19EF" w:rsidRPr="00CC29D9" w:rsidTr="007F2F37">
        <w:trPr>
          <w:trHeight w:val="27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66 300,0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73268,0</w:t>
            </w:r>
          </w:p>
        </w:tc>
      </w:tr>
      <w:tr w:rsidR="009A19EF" w:rsidRPr="00CC29D9" w:rsidTr="009728AF">
        <w:trPr>
          <w:trHeight w:val="27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A19EF" w:rsidRPr="00CC29D9" w:rsidTr="00EE24B4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Подпрограмма 1. «Создание благоприятных условий для привлечения инвестиций в Октябрьский район».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1894,9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594,9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2734,4</w:t>
            </w:r>
          </w:p>
        </w:tc>
      </w:tr>
      <w:tr w:rsidR="009A19EF" w:rsidRPr="00CC29D9" w:rsidTr="000E684F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594,9   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594,9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266,4   </w:t>
            </w:r>
          </w:p>
        </w:tc>
      </w:tr>
      <w:tr w:rsidR="009A19EF" w:rsidRPr="00CC29D9" w:rsidTr="000E684F">
        <w:trPr>
          <w:trHeight w:val="262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1 300,0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2468,0</w:t>
            </w:r>
          </w:p>
        </w:tc>
      </w:tr>
      <w:tr w:rsidR="009A19EF" w:rsidRPr="00CC29D9" w:rsidTr="000E684F">
        <w:trPr>
          <w:trHeight w:val="262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B1401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1.4.</w:t>
            </w:r>
          </w:p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Содействие в предоставление инвестиционных грантов победителям рейтингового конкурса в рамках проекта «Развитие поселений Октябрьского </w:t>
            </w: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района на основе реализации инициатив местных сообществ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1 300,0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2468,0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1.6. Проведение мероприятий, направленных на позиционирование района, стимулирования привлечения инвестиций, формирование благоприятного инвестиционного имиджа (участие в форумах, выставочно-ярмарочных мероприятиях, конференциях конгрессах, подготовка стендов, баннеров)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121,0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121,0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1.7</w:t>
            </w:r>
          </w:p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176,1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176,1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1.8</w:t>
            </w:r>
          </w:p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Освещение инвестиционной деятельности, осуществляемой в Октябрьском районе, в средствах массовой информации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23,1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jc w:val="center"/>
            </w:pPr>
            <w:r w:rsidRPr="00CC29D9">
              <w:rPr>
                <w:rFonts w:ascii="Times New Roman" w:hAnsi="Times New Roman"/>
                <w:sz w:val="24"/>
                <w:szCs w:val="24"/>
              </w:rPr>
              <w:t>23,1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jc w:val="center"/>
            </w:pPr>
            <w:r w:rsidRPr="00CC29D9">
              <w:rPr>
                <w:rFonts w:ascii="Times New Roman" w:hAnsi="Times New Roman"/>
                <w:sz w:val="24"/>
                <w:szCs w:val="24"/>
              </w:rPr>
              <w:t>23,1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1.9</w:t>
            </w:r>
          </w:p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структуры и  техническая поддержка Интернет-сайта</w:t>
            </w:r>
          </w:p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19EF" w:rsidRPr="00CC29D9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460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1.10.</w:t>
            </w:r>
          </w:p>
          <w:p w:rsidR="009A19EF" w:rsidRPr="00CC29D9" w:rsidRDefault="009A19EF" w:rsidP="00460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видеофильма о районе (инвестиции) и запись его на диски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96,0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96,0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9EF" w:rsidRPr="00CC29D9" w:rsidTr="00EE24B4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Подпрограмма 2 «Развитие субъектов малого и среднего предпринимательства в Октябрьском районе»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65068,0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70868,0</w:t>
            </w:r>
          </w:p>
        </w:tc>
      </w:tr>
      <w:tr w:rsidR="009A19EF" w:rsidRPr="00CC29D9" w:rsidTr="00A757DC">
        <w:trPr>
          <w:trHeight w:val="383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jc w:val="center"/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jc w:val="center"/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</w:tr>
      <w:tr w:rsidR="009A19EF" w:rsidRPr="00CC29D9" w:rsidTr="000E684F">
        <w:trPr>
          <w:trHeight w:val="262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65 000,0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70800,0</w:t>
            </w:r>
          </w:p>
        </w:tc>
      </w:tr>
      <w:tr w:rsidR="009A19EF" w:rsidRPr="00CC29D9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ED0DB6">
            <w:pPr>
              <w:rPr>
                <w:sz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2.4. Организация и проведение выставочно-ярмарочных мероприятий, коллективных стендов на форумах на территории Октябрьского района и за его пределами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</w:tr>
      <w:tr w:rsidR="009A19EF" w:rsidRPr="00CC29D9" w:rsidTr="000E684F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sz w:val="24"/>
              </w:rPr>
              <w:t>Подпрограмма 3 «Инновационное развитие Октябрьского района»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0E684F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665BD7">
        <w:trPr>
          <w:trHeight w:val="33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9728AF">
        <w:trPr>
          <w:trHeight w:val="325"/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  <w:r w:rsidRPr="00CC29D9">
              <w:rPr>
                <w:sz w:val="24"/>
                <w:szCs w:val="24"/>
                <w:lang w:eastAsia="ru-RU"/>
              </w:rPr>
              <w:t>Подпрограмма 4 «Обеспечение реализации муниципальной программы Октябрьского района «Экономическое развитие и инновационная экономика»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7F2F37">
        <w:trPr>
          <w:trHeight w:val="32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7F2F37">
        <w:trPr>
          <w:trHeight w:val="32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9A19EF" w:rsidRPr="00CC29D9" w:rsidTr="00665BD7">
        <w:trPr>
          <w:trHeight w:val="49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C29D9" w:rsidRDefault="009A19EF" w:rsidP="00715F29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B30D4E" w:rsidRPr="00CC29D9" w:rsidTr="00110998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D4E" w:rsidRPr="00CC29D9" w:rsidRDefault="00B30D4E" w:rsidP="00B30D4E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sz w:val="24"/>
              </w:rPr>
              <w:t>Подпрограмма 5 «Защита прав потребителей в Октябрьском районе»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B30D4E" w:rsidRPr="00CC29D9" w:rsidTr="00110998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  <w:tr w:rsidR="00B30D4E" w:rsidRPr="00CC29D9" w:rsidTr="00110998">
        <w:trPr>
          <w:trHeight w:val="33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rPr>
                <w:color w:val="000000"/>
                <w:sz w:val="24"/>
              </w:rPr>
            </w:pPr>
            <w:r w:rsidRPr="00CC29D9">
              <w:rPr>
                <w:color w:val="000000"/>
                <w:sz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CC29D9" w:rsidRDefault="00B30D4E" w:rsidP="00110998">
            <w:pPr>
              <w:pStyle w:val="af9"/>
              <w:jc w:val="center"/>
              <w:rPr>
                <w:sz w:val="24"/>
              </w:rPr>
            </w:pPr>
            <w:r w:rsidRPr="00CC29D9">
              <w:rPr>
                <w:sz w:val="24"/>
              </w:rPr>
              <w:t>0,0</w:t>
            </w:r>
          </w:p>
        </w:tc>
      </w:tr>
    </w:tbl>
    <w:p w:rsidR="00D035D6" w:rsidRPr="00CC29D9" w:rsidRDefault="00D035D6" w:rsidP="00CF16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632" w:rsidRDefault="00FB7632" w:rsidP="000852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632" w:rsidRPr="00CC29D9" w:rsidRDefault="00FB7632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«</w:t>
      </w:r>
      <w:r w:rsidR="0010509F" w:rsidRPr="00CC29D9">
        <w:rPr>
          <w:rFonts w:ascii="Times New Roman" w:hAnsi="Times New Roman"/>
          <w:sz w:val="28"/>
          <w:szCs w:val="28"/>
        </w:rPr>
        <w:t>Экономическое развитие и инновационная экономика</w:t>
      </w:r>
      <w:r w:rsidRPr="00CC29D9">
        <w:rPr>
          <w:rFonts w:ascii="Times New Roman" w:hAnsi="Times New Roman"/>
          <w:sz w:val="28"/>
          <w:szCs w:val="28"/>
        </w:rPr>
        <w:t>»</w:t>
      </w:r>
    </w:p>
    <w:p w:rsidR="006E7422" w:rsidRPr="00CC29D9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за 20</w:t>
      </w:r>
      <w:r w:rsidR="005F1F22" w:rsidRPr="00CC29D9">
        <w:rPr>
          <w:rFonts w:ascii="Times New Roman" w:hAnsi="Times New Roman"/>
          <w:sz w:val="28"/>
          <w:szCs w:val="28"/>
        </w:rPr>
        <w:t>23</w:t>
      </w:r>
      <w:r w:rsidRPr="00CC29D9">
        <w:rPr>
          <w:rFonts w:ascii="Times New Roman" w:hAnsi="Times New Roman"/>
          <w:sz w:val="28"/>
          <w:szCs w:val="28"/>
        </w:rPr>
        <w:t xml:space="preserve"> год</w:t>
      </w:r>
    </w:p>
    <w:p w:rsidR="006E7422" w:rsidRPr="00CC29D9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6E7422" w:rsidRPr="00CC29D9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6E7422" w:rsidRPr="00CC29D9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C29D9">
        <w:rPr>
          <w:rFonts w:ascii="Times New Roman" w:eastAsia="Calibri" w:hAnsi="Times New Roman"/>
          <w:sz w:val="28"/>
          <w:szCs w:val="28"/>
          <w:lang w:eastAsia="en-US"/>
        </w:rPr>
        <w:t xml:space="preserve">о достижении значений показателей </w:t>
      </w:r>
    </w:p>
    <w:p w:rsidR="006E7422" w:rsidRPr="00CC29D9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219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807"/>
      </w:tblGrid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</w:p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Значения показателей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 xml:space="preserve">муниципальной программы,   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Обоснование отклонений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 xml:space="preserve"> значений показателя </w:t>
            </w:r>
          </w:p>
          <w:p w:rsidR="006E7422" w:rsidRPr="00CC29D9" w:rsidRDefault="006E7422" w:rsidP="007E57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на конец 20</w:t>
            </w:r>
            <w:r w:rsidR="00665BD7" w:rsidRPr="00CC29D9">
              <w:rPr>
                <w:rFonts w:ascii="Times New Roman" w:hAnsi="Times New Roman"/>
                <w:sz w:val="24"/>
                <w:szCs w:val="24"/>
              </w:rPr>
              <w:t>2</w:t>
            </w:r>
            <w:r w:rsidR="007E572B" w:rsidRPr="00CC29D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года      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br/>
              <w:t>(при наличии)</w:t>
            </w:r>
          </w:p>
        </w:tc>
      </w:tr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7422" w:rsidRPr="00CC29D9" w:rsidRDefault="005F1F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2022</w:t>
            </w:r>
            <w:r w:rsidR="006E7422" w:rsidRPr="00CC29D9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AA05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20</w:t>
            </w:r>
            <w:r w:rsidR="005F1F22" w:rsidRPr="00CC29D9">
              <w:rPr>
                <w:rFonts w:ascii="Times New Roman" w:hAnsi="Times New Roman"/>
                <w:sz w:val="24"/>
                <w:szCs w:val="24"/>
              </w:rPr>
              <w:t>23</w:t>
            </w:r>
            <w:r w:rsidR="00AA054A"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E7422" w:rsidRPr="00CC29D9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A6172B" w:rsidP="00A617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</w:tr>
      <w:tr w:rsidR="006E7422" w:rsidRPr="00CC29D9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A6172B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Показатель 1. </w:t>
            </w:r>
            <w:r w:rsidR="005F1F22" w:rsidRPr="00CC29D9">
              <w:rPr>
                <w:rFonts w:ascii="Times New Roman" w:hAnsi="Times New Roman"/>
                <w:sz w:val="24"/>
                <w:szCs w:val="24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A6172B" w:rsidP="006844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Млрд. руб</w:t>
            </w:r>
            <w:r w:rsidR="0068442A" w:rsidRPr="00CC29D9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5F1F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5F1F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5F1F22" w:rsidP="00C4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1F48CA" w:rsidP="00D51E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Исполнение показателя обусловлено строительством частных предприятий, освоением бюджетных инвестиций</w:t>
            </w:r>
          </w:p>
        </w:tc>
      </w:tr>
      <w:tr w:rsidR="00C31A8F" w:rsidRPr="00CC29D9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4D6CC0" w:rsidP="004D6C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Показатель 2. </w:t>
            </w:r>
            <w:r w:rsidR="00C31A8F" w:rsidRPr="00CC29D9">
              <w:rPr>
                <w:rFonts w:ascii="Times New Roman" w:hAnsi="Times New Roman"/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403D02" w:rsidP="00C31A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665BD7" w:rsidP="00CF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</w:t>
            </w:r>
            <w:r w:rsidR="00CF1650" w:rsidRPr="00CC29D9">
              <w:rPr>
                <w:rFonts w:ascii="Times New Roman" w:hAnsi="Times New Roman"/>
                <w:sz w:val="24"/>
                <w:szCs w:val="24"/>
              </w:rPr>
              <w:t>5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A75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33,9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AF2D09" w:rsidP="00CF1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</w:t>
            </w:r>
            <w:r w:rsidR="00CF1650" w:rsidRPr="00CC29D9">
              <w:rPr>
                <w:rFonts w:ascii="Times New Roman" w:hAnsi="Times New Roman"/>
                <w:sz w:val="24"/>
                <w:szCs w:val="24"/>
              </w:rPr>
              <w:t>7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1D6A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Перевыполнение показателя произошло за счет увеличения среднесписочной численности  малых и средних предприятий, а также  ИП, относительно данных  прошлого года</w:t>
            </w:r>
          </w:p>
          <w:p w:rsidR="00C31A8F" w:rsidRPr="00CC29D9" w:rsidRDefault="00C31A8F" w:rsidP="00C31A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650" w:rsidRPr="00CC29D9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4D6C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 w:rsidRPr="00CC29D9"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Объем отгруженной инновационной продукции (товаров, работ, услуг)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C31A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Млрд. рублей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020A96" w:rsidP="00C31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0,3658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A75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0,4152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C31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0,4152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50" w:rsidRPr="00CC29D9" w:rsidRDefault="00CF1650" w:rsidP="001D6A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A6172B" w:rsidP="0050330B">
            <w:pPr>
              <w:pStyle w:val="1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Подпрограмма 1 «Создание благоприятных условий для привлечения инвестиций в Октябрьский район»</w:t>
            </w:r>
          </w:p>
        </w:tc>
      </w:tr>
      <w:tr w:rsidR="00A6172B" w:rsidRPr="00CC29D9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72B" w:rsidRPr="00CC29D9" w:rsidRDefault="00A6172B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kern w:val="2"/>
                <w:sz w:val="24"/>
                <w:szCs w:val="24"/>
                <w:lang w:eastAsia="en-US"/>
              </w:rPr>
              <w:t>Показатель 1.1. Темп роста объема инвестиций в основной капитал по полному кругу организаций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A6172B" w:rsidP="0050330B">
            <w:pPr>
              <w:pStyle w:val="1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5F1F22" w:rsidP="001D6066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  <w:lang w:val="ru-RU"/>
              </w:rPr>
              <w:t>102,4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5F1F22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106,2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5F1F22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</w:t>
            </w:r>
            <w:r w:rsidR="00AF2D09" w:rsidRPr="00CC29D9">
              <w:rPr>
                <w:sz w:val="24"/>
                <w:szCs w:val="24"/>
                <w:lang w:val="ru-RU"/>
              </w:rPr>
              <w:t>4</w:t>
            </w:r>
            <w:r w:rsidRPr="00CC29D9">
              <w:rPr>
                <w:sz w:val="24"/>
                <w:szCs w:val="24"/>
                <w:lang w:val="ru-RU"/>
              </w:rPr>
              <w:t>3,1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A6172B" w:rsidP="00D51E07">
            <w:pPr>
              <w:pStyle w:val="1"/>
              <w:jc w:val="left"/>
              <w:rPr>
                <w:sz w:val="24"/>
                <w:szCs w:val="24"/>
              </w:rPr>
            </w:pPr>
          </w:p>
        </w:tc>
      </w:tr>
      <w:tr w:rsidR="00A6172B" w:rsidRPr="00CC29D9" w:rsidTr="009A19E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561766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A6172B" w:rsidP="009A19EF">
            <w:pPr>
              <w:pStyle w:val="1"/>
              <w:jc w:val="left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CC29D9">
              <w:rPr>
                <w:color w:val="000000"/>
                <w:kern w:val="2"/>
                <w:sz w:val="24"/>
                <w:szCs w:val="24"/>
                <w:lang w:eastAsia="en-US"/>
              </w:rPr>
              <w:t>Показатель 1.2.</w:t>
            </w:r>
            <w:r w:rsidR="001F48CA" w:rsidRPr="00CC29D9">
              <w:rPr>
                <w:color w:val="000000"/>
                <w:kern w:val="2"/>
                <w:sz w:val="24"/>
                <w:szCs w:val="24"/>
                <w:lang w:val="ru-RU" w:eastAsia="en-US"/>
              </w:rPr>
              <w:t xml:space="preserve"> </w:t>
            </w:r>
            <w:r w:rsidRPr="00CC29D9">
              <w:rPr>
                <w:color w:val="000000"/>
                <w:kern w:val="2"/>
                <w:sz w:val="24"/>
                <w:szCs w:val="24"/>
                <w:lang w:eastAsia="en-US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A6172B" w:rsidP="0050330B">
            <w:pPr>
              <w:pStyle w:val="1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</w:rPr>
              <w:t>Млн. руб</w:t>
            </w:r>
            <w:r w:rsidR="0068442A" w:rsidRPr="00CC29D9">
              <w:rPr>
                <w:sz w:val="24"/>
                <w:szCs w:val="24"/>
                <w:lang w:val="ru-RU"/>
              </w:rPr>
              <w:t>лей</w:t>
            </w:r>
          </w:p>
          <w:p w:rsidR="00A6172B" w:rsidRPr="00CC29D9" w:rsidRDefault="00A6172B" w:rsidP="0050330B">
            <w:pPr>
              <w:pStyle w:val="1"/>
              <w:rPr>
                <w:sz w:val="24"/>
                <w:szCs w:val="24"/>
              </w:rPr>
            </w:pPr>
          </w:p>
          <w:p w:rsidR="00A6172B" w:rsidRPr="00CC29D9" w:rsidRDefault="00A6172B" w:rsidP="0050330B">
            <w:pPr>
              <w:pStyle w:val="1"/>
              <w:rPr>
                <w:sz w:val="24"/>
                <w:szCs w:val="24"/>
              </w:rPr>
            </w:pPr>
          </w:p>
          <w:p w:rsidR="00A6172B" w:rsidRPr="00CC29D9" w:rsidRDefault="00A6172B" w:rsidP="0050330B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1F48CA" w:rsidP="001D6066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  <w:lang w:val="ru-RU"/>
              </w:rPr>
              <w:t>1600,0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1F48CA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165</w:t>
            </w:r>
            <w:r w:rsidR="00665BD7" w:rsidRPr="00CC29D9">
              <w:rPr>
                <w:sz w:val="24"/>
                <w:szCs w:val="24"/>
                <w:lang w:val="ru-RU"/>
              </w:rPr>
              <w:t>0,0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2B" w:rsidRPr="00CC29D9" w:rsidRDefault="001F48CA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1806</w:t>
            </w:r>
            <w:r w:rsidR="00BA4508" w:rsidRPr="00CC29D9">
              <w:rPr>
                <w:sz w:val="24"/>
                <w:szCs w:val="24"/>
                <w:lang w:val="ru-RU"/>
              </w:rPr>
              <w:t>,0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CA" w:rsidRPr="00CC29D9" w:rsidRDefault="00BC2C38" w:rsidP="00BC2C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Исполнение показателя обусловлено значительным приобретением сельхозоборудования КФХ, </w:t>
            </w:r>
            <w:r w:rsidR="001F48CA" w:rsidRPr="00CC29D9">
              <w:rPr>
                <w:rFonts w:ascii="Times New Roman" w:hAnsi="Times New Roman"/>
                <w:sz w:val="24"/>
                <w:szCs w:val="24"/>
              </w:rPr>
              <w:t>ООО  «Агропредприятие Бессергеневское»</w:t>
            </w:r>
          </w:p>
          <w:p w:rsidR="00A6172B" w:rsidRPr="00CC29D9" w:rsidRDefault="00BC2C38" w:rsidP="009A19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реализацией проектов: ООО «БауэрТаганрог», ООО «КСМК- Север», </w:t>
            </w:r>
            <w:r w:rsidR="001F48CA" w:rsidRPr="00CC29D9">
              <w:rPr>
                <w:rFonts w:ascii="Times New Roman" w:hAnsi="Times New Roman"/>
                <w:sz w:val="24"/>
                <w:szCs w:val="24"/>
              </w:rPr>
              <w:t>ООО «Шахта Октябрьская-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Южная», ООО «Вент</w:t>
            </w:r>
            <w:r w:rsidR="009A19EF" w:rsidRPr="00CC29D9">
              <w:rPr>
                <w:rFonts w:ascii="Times New Roman" w:hAnsi="Times New Roman"/>
                <w:sz w:val="24"/>
                <w:szCs w:val="24"/>
              </w:rPr>
              <w:t>а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лл-Дон»</w:t>
            </w:r>
            <w:r w:rsidR="001F48CA" w:rsidRPr="00CC29D9">
              <w:rPr>
                <w:rFonts w:ascii="Times New Roman" w:hAnsi="Times New Roman"/>
                <w:sz w:val="24"/>
                <w:szCs w:val="24"/>
              </w:rPr>
              <w:t>, ООО «Индюшкин Двор»</w:t>
            </w:r>
          </w:p>
        </w:tc>
      </w:tr>
      <w:tr w:rsidR="006E7422" w:rsidRPr="00CC29D9" w:rsidTr="000E684F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935" w:rsidRPr="00CC29D9" w:rsidRDefault="009D3935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CC29D9" w:rsidRDefault="009D3935" w:rsidP="00D51E07">
            <w:pPr>
              <w:pStyle w:val="1"/>
              <w:jc w:val="left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Подпрограмма 2 «Развитие субъектов малого и среднего предпринимательства в Октябрьском районе»</w:t>
            </w:r>
          </w:p>
        </w:tc>
      </w:tr>
      <w:tr w:rsidR="00C31A8F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D7" w:rsidRPr="00CC29D9" w:rsidRDefault="00C31A8F" w:rsidP="00665BD7">
            <w:pP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en-US"/>
              </w:rPr>
            </w:pPr>
            <w:r w:rsidRPr="00CC29D9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x-none" w:eastAsia="en-US"/>
              </w:rPr>
              <w:t xml:space="preserve">Показатель 2.1. </w:t>
            </w:r>
            <w:r w:rsidR="00665BD7" w:rsidRPr="00CC29D9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x-none" w:eastAsia="en-US"/>
              </w:rPr>
              <w:t>Увеличение среднесписочной численности работников,  занятых в сфере малого и среднего предпринимательства, включая индивидуальных предпринимателей и самозанятых граждан</w:t>
            </w:r>
            <w:r w:rsidR="00665BD7" w:rsidRPr="00CC29D9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en-US"/>
              </w:rPr>
              <w:t xml:space="preserve"> (без учета самозанятых)</w:t>
            </w:r>
          </w:p>
          <w:p w:rsidR="00C31A8F" w:rsidRPr="00CC29D9" w:rsidRDefault="00C31A8F" w:rsidP="0050330B">
            <w:pPr>
              <w:pStyle w:val="1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5891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8100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9095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A0EC0" w:rsidP="000A0EC0">
            <w:pPr>
              <w:shd w:val="clear" w:color="auto" w:fill="FFFFFF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Перевыполнение показателя связан с ростом числа самозанятых граждан (2022 – 2508 чел., 2023 – 3145 чел.)</w:t>
            </w:r>
          </w:p>
        </w:tc>
      </w:tr>
      <w:tr w:rsidR="00C31A8F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A8F" w:rsidRPr="00CC29D9" w:rsidRDefault="00C31A8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2.2. Доля среднесписочной численности работников малых и средних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32,5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32,6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20A96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37,1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4D1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Перевыполнение связано с ростом доли среднеспис</w:t>
            </w:r>
            <w:r w:rsidR="00CF1650" w:rsidRPr="00CC29D9">
              <w:rPr>
                <w:rFonts w:ascii="Times New Roman" w:hAnsi="Times New Roman"/>
                <w:sz w:val="24"/>
                <w:szCs w:val="24"/>
              </w:rPr>
              <w:t>очной численности организаций, за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нятых в сфере обрабатывающих производств</w:t>
            </w:r>
          </w:p>
          <w:p w:rsidR="00C31A8F" w:rsidRPr="00CC29D9" w:rsidRDefault="00C31A8F" w:rsidP="004D133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31A8F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A8F" w:rsidRPr="00CC29D9" w:rsidRDefault="00C31A8F" w:rsidP="001B2D1F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2.3. Увеличение доли численности занятых на малых и средних предприятиях социально-ориентированных видов экономической деятельности в общей численности занятых в сфере МСП (без учета индивидуальных предпринимателей)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3,25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665BD7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3</w:t>
            </w:r>
            <w:r w:rsidR="00020A96" w:rsidRPr="00CC29D9">
              <w:rPr>
                <w:sz w:val="24"/>
                <w:szCs w:val="24"/>
                <w:lang w:val="ru-RU" w:eastAsia="ar-SA"/>
              </w:rPr>
              <w:t>,3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B43FAE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3,</w:t>
            </w:r>
            <w:r w:rsidR="00020A96" w:rsidRPr="00CC29D9"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31A8F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2.4. Создание рабочих мест в малом и среднем бизнесе</w:t>
            </w:r>
          </w:p>
          <w:p w:rsidR="00C31A8F" w:rsidRPr="00CC29D9" w:rsidRDefault="00C31A8F" w:rsidP="0050330B">
            <w:pPr>
              <w:pStyle w:val="1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430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460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F4AB9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4</w:t>
            </w:r>
            <w:r w:rsidR="00020A96" w:rsidRPr="00CC29D9">
              <w:rPr>
                <w:color w:val="000000"/>
                <w:sz w:val="24"/>
                <w:szCs w:val="24"/>
                <w:lang w:val="ru-RU"/>
              </w:rPr>
              <w:t>8</w:t>
            </w:r>
            <w:r w:rsidRPr="00CC29D9"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1636AE" w:rsidP="00FA5676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 xml:space="preserve">Превышение показателя связано с </w:t>
            </w:r>
            <w:r w:rsidR="00FA5676" w:rsidRPr="00CC29D9">
              <w:rPr>
                <w:sz w:val="24"/>
                <w:szCs w:val="24"/>
                <w:lang w:val="ru-RU"/>
              </w:rPr>
              <w:t xml:space="preserve">открытием новых субъектов МСП, а также </w:t>
            </w:r>
            <w:r w:rsidRPr="00CC29D9">
              <w:rPr>
                <w:sz w:val="24"/>
                <w:szCs w:val="24"/>
                <w:lang w:val="ru-RU"/>
              </w:rPr>
              <w:t xml:space="preserve">ростом числа </w:t>
            </w:r>
            <w:r w:rsidR="00FA5676" w:rsidRPr="00CC29D9">
              <w:rPr>
                <w:sz w:val="24"/>
                <w:szCs w:val="24"/>
                <w:lang w:val="ru-RU"/>
              </w:rPr>
              <w:t>занятых, в том числе у ИП</w:t>
            </w:r>
          </w:p>
        </w:tc>
      </w:tr>
      <w:tr w:rsidR="001D6ACF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561766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2.5.</w:t>
            </w:r>
            <w:r w:rsidRPr="00CC29D9">
              <w:rPr>
                <w:color w:val="000000"/>
                <w:sz w:val="24"/>
              </w:rPr>
              <w:t xml:space="preserve"> </w:t>
            </w:r>
            <w:r w:rsidRPr="00CC29D9">
              <w:rPr>
                <w:sz w:val="24"/>
              </w:rPr>
              <w:t>Количество экспортёров, являющихся субъектами МСП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CF1650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rFonts w:eastAsia="Courier New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DD20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 xml:space="preserve">По данным Межрайонной ИФНС России № 12 по РО  в районе 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осуществля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>ли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деятельность 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>4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предприяти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>я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-экспортер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>а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 xml:space="preserve"> (ООО «ЭИР», ООО «Шахта Октябрьская южная», ООО «Антрацит углесбыт»</w:t>
            </w:r>
            <w:r w:rsidR="004D133A" w:rsidRPr="00CC29D9">
              <w:rPr>
                <w:rFonts w:ascii="Times New Roman" w:hAnsi="Times New Roman"/>
                <w:sz w:val="24"/>
                <w:szCs w:val="24"/>
              </w:rPr>
              <w:t>, ООО «КМК»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1D6ACF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Показатель 2.6. Увеличение количества  субъектов МСП и самозанятых граждан, получивших  поддержку в рамках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CF1650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rFonts w:eastAsia="Courier New"/>
                <w:color w:val="000000"/>
                <w:sz w:val="24"/>
                <w:szCs w:val="24"/>
                <w:lang w:val="ru-RU"/>
              </w:rPr>
              <w:t>1169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1185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1</w:t>
            </w:r>
            <w:r w:rsidR="00020A96" w:rsidRPr="00CC29D9">
              <w:rPr>
                <w:color w:val="000000"/>
                <w:sz w:val="24"/>
                <w:szCs w:val="24"/>
                <w:lang w:val="ru-RU"/>
              </w:rPr>
              <w:t>212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ACF" w:rsidRPr="00CC29D9" w:rsidRDefault="001D6ACF" w:rsidP="00DD20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Увеличение числа оказываемых консультации произошло за счет увеличения количества оказываемых консультаций субъектам МСП инфраструктурой поддержки района</w:t>
            </w:r>
          </w:p>
          <w:p w:rsidR="001D6ACF" w:rsidRPr="00CC29D9" w:rsidRDefault="001D6ACF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31A8F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561766" w:rsidP="00CA1E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0330B">
            <w:pPr>
              <w:pStyle w:val="1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Показатель 2.7. Увеличение количества  вновь созданных  субъектов МСП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rFonts w:eastAsia="Courier New"/>
                <w:color w:val="000000"/>
                <w:sz w:val="24"/>
                <w:szCs w:val="24"/>
                <w:lang w:val="ru-RU"/>
              </w:rPr>
              <w:t>317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20A96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340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041AD4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3</w:t>
            </w:r>
            <w:r w:rsidR="00020A96" w:rsidRPr="00CC29D9">
              <w:rPr>
                <w:color w:val="000000"/>
                <w:sz w:val="24"/>
                <w:szCs w:val="24"/>
                <w:lang w:val="ru-RU"/>
              </w:rPr>
              <w:t>68</w:t>
            </w:r>
          </w:p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</w:p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4D133A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Увеличение числа граждан, регистрирующихся в качестве</w:t>
            </w:r>
            <w:r w:rsidR="00DD207A" w:rsidRPr="00CC29D9">
              <w:rPr>
                <w:sz w:val="24"/>
                <w:szCs w:val="24"/>
                <w:lang w:val="ru-RU"/>
              </w:rPr>
              <w:t xml:space="preserve"> ИП и ООО (в 2022 – 306 ИП и 11 ООО, в 2023 – 349 ИП и 15 ООО)</w:t>
            </w:r>
          </w:p>
        </w:tc>
      </w:tr>
      <w:tr w:rsidR="00AF2D09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AF2D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Показатель 2.8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Количество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самозанятых 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>г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раждан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.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зафиксировавших свой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статус и применяющих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специальный налоговый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режим «Налог на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</w:rPr>
              <w:t>профессиональный доход»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CF1650" w:rsidP="004D133A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>2508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020A96" w:rsidP="004D133A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>2200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020A96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3095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1D6ACF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Увеличение числа граждан, регистрирующихся в качестве плательщиков налога на профессиональный доход</w:t>
            </w:r>
          </w:p>
        </w:tc>
      </w:tr>
      <w:tr w:rsidR="00AF2D09" w:rsidRPr="00CC29D9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AF2D09">
            <w:pPr>
              <w:jc w:val="both"/>
              <w:rPr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Показатель 2.9</w:t>
            </w:r>
            <w:r w:rsidRPr="00CC29D9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Увеличение количества выдаваемых финансовых продуктов микро финансовыми организациями Ростовской области субъектам МСП </w:t>
            </w:r>
            <w:r w:rsidRPr="00CC29D9">
              <w:rPr>
                <w:rFonts w:ascii="Times New Roman" w:hAnsi="Times New Roman"/>
                <w:sz w:val="24"/>
                <w:szCs w:val="24"/>
                <w:lang w:val="x-none" w:eastAsia="x-none"/>
              </w:rPr>
              <w:lastRenderedPageBreak/>
              <w:t>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lastRenderedPageBreak/>
              <w:t>ед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CF1650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rFonts w:eastAsia="Courier New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CC29D9">
              <w:rPr>
                <w:sz w:val="24"/>
                <w:szCs w:val="24"/>
                <w:lang w:val="ru-RU" w:eastAsia="ar-SA"/>
              </w:rPr>
              <w:t>18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D09" w:rsidRPr="00CC29D9" w:rsidRDefault="007E572B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72B" w:rsidRPr="00CC29D9" w:rsidRDefault="007E572B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 xml:space="preserve">Ростовским региональным агентством поддержки предпринимательства по льготным ставкам одобрено 14 займов нашим субъектам на сумму свыше 27 млн. рублей (ООО Урожай-92, ООО «Упак-Мастер,  ООО ПК «Эсма-Принт», ООО «Газресурс», </w:t>
            </w:r>
            <w:r w:rsidRPr="00CC29D9">
              <w:rPr>
                <w:sz w:val="24"/>
                <w:szCs w:val="24"/>
                <w:lang w:val="ru-RU"/>
              </w:rPr>
              <w:lastRenderedPageBreak/>
              <w:t>ООО «Сервис-связь, остальные ИП).</w:t>
            </w:r>
          </w:p>
          <w:p w:rsidR="00AF2D09" w:rsidRPr="00CC29D9" w:rsidRDefault="007E572B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Гарантийным Фондом Ростовской области оказано 13 поручительств в размере 64,5 млн. руб. (3 организациям Южное подворье, СМР-1, Эко транс, остальные ИП)</w:t>
            </w:r>
          </w:p>
        </w:tc>
      </w:tr>
      <w:tr w:rsidR="009D3935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5" w:rsidRPr="00CC29D9" w:rsidRDefault="009D3935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5" w:rsidRPr="00CC29D9" w:rsidRDefault="00AD322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color w:val="000000"/>
                <w:kern w:val="2"/>
                <w:sz w:val="24"/>
                <w:szCs w:val="24"/>
                <w:lang w:eastAsia="en-US"/>
              </w:rPr>
              <w:t>Подпрограмма 3 «Инновационное развитие Октябрьского района»</w:t>
            </w:r>
          </w:p>
        </w:tc>
      </w:tr>
      <w:tr w:rsidR="00C31A8F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3.1. Объем отгруженной инновационной продукции (товаров, работ,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68442A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</w:rPr>
              <w:t>млрд.</w:t>
            </w:r>
            <w:r w:rsidRPr="00CC29D9">
              <w:rPr>
                <w:sz w:val="24"/>
                <w:szCs w:val="24"/>
                <w:lang w:val="ru-RU"/>
              </w:rPr>
              <w:t xml:space="preserve"> </w:t>
            </w:r>
            <w:r w:rsidRPr="00CC29D9">
              <w:rPr>
                <w:sz w:val="24"/>
                <w:szCs w:val="24"/>
              </w:rPr>
              <w:t>руб</w:t>
            </w:r>
            <w:r w:rsidRPr="00CC29D9">
              <w:rPr>
                <w:sz w:val="24"/>
                <w:szCs w:val="24"/>
                <w:lang w:val="ru-RU"/>
              </w:rPr>
              <w:t>лей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</w:rPr>
              <w:t>0,</w:t>
            </w:r>
            <w:r w:rsidRPr="00CC29D9">
              <w:rPr>
                <w:sz w:val="24"/>
                <w:szCs w:val="24"/>
                <w:lang w:val="ru-RU"/>
              </w:rPr>
              <w:t>3</w:t>
            </w:r>
            <w:r w:rsidR="00CF1650" w:rsidRPr="00CC29D9">
              <w:rPr>
                <w:sz w:val="24"/>
                <w:szCs w:val="24"/>
                <w:lang w:val="ru-RU"/>
              </w:rPr>
              <w:t>568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0,3568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B43FAE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</w:rPr>
              <w:t>0,3</w:t>
            </w:r>
            <w:r w:rsidRPr="00CC29D9">
              <w:rPr>
                <w:sz w:val="24"/>
                <w:szCs w:val="24"/>
                <w:lang w:val="ru-RU"/>
              </w:rPr>
              <w:t>568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D51E07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-</w:t>
            </w:r>
          </w:p>
        </w:tc>
      </w:tr>
      <w:tr w:rsidR="00C31A8F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 xml:space="preserve">Показатель 3.2. Удельный вес числа организаций, осуществлявших технологические инновации, в общем количестве обследованных организаций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31A8F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CC29D9">
              <w:rPr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CF1650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AF2D0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B43FAE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F" w:rsidRPr="00CC29D9" w:rsidRDefault="00D51E07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-</w:t>
            </w:r>
          </w:p>
        </w:tc>
      </w:tr>
      <w:tr w:rsidR="00B1487E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50330B">
            <w:pPr>
              <w:pStyle w:val="1"/>
              <w:rPr>
                <w:color w:val="000000"/>
                <w:sz w:val="24"/>
                <w:szCs w:val="24"/>
                <w:lang w:val="ru-RU"/>
              </w:rPr>
            </w:pPr>
            <w:r w:rsidRPr="00CC29D9">
              <w:rPr>
                <w:color w:val="000000"/>
                <w:sz w:val="24"/>
                <w:szCs w:val="24"/>
              </w:rPr>
              <w:t>Показатель 4.1. Доля обеспечен</w:t>
            </w:r>
            <w:r w:rsidRPr="00CC29D9">
              <w:rPr>
                <w:color w:val="000000"/>
                <w:sz w:val="24"/>
                <w:szCs w:val="24"/>
              </w:rPr>
              <w:softHyphen/>
              <w:t>ности информа</w:t>
            </w:r>
            <w:r w:rsidRPr="00CC29D9">
              <w:rPr>
                <w:color w:val="000000"/>
                <w:sz w:val="24"/>
                <w:szCs w:val="24"/>
              </w:rPr>
              <w:softHyphen/>
              <w:t>ционно-статисти</w:t>
            </w:r>
            <w:r w:rsidRPr="00CC29D9">
              <w:rPr>
                <w:color w:val="000000"/>
                <w:sz w:val="24"/>
                <w:szCs w:val="24"/>
              </w:rPr>
              <w:softHyphen/>
              <w:t>ческими материа</w:t>
            </w:r>
            <w:r w:rsidRPr="00CC29D9">
              <w:rPr>
                <w:color w:val="000000"/>
                <w:sz w:val="24"/>
                <w:szCs w:val="24"/>
              </w:rPr>
              <w:softHyphen/>
              <w:t>лами о социально-эконо</w:t>
            </w:r>
            <w:r w:rsidRPr="00CC29D9">
              <w:rPr>
                <w:color w:val="000000"/>
                <w:sz w:val="24"/>
                <w:szCs w:val="24"/>
              </w:rPr>
              <w:softHyphen/>
              <w:t>мическом положе</w:t>
            </w:r>
            <w:r w:rsidRPr="00CC29D9">
              <w:rPr>
                <w:color w:val="000000"/>
                <w:sz w:val="24"/>
                <w:szCs w:val="24"/>
              </w:rPr>
              <w:softHyphen/>
              <w:t>нии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7E39D2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87E" w:rsidRPr="00CC29D9" w:rsidRDefault="00B1487E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C2142" w:rsidRPr="00CC29D9" w:rsidTr="00715F2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6C2142" w:rsidP="00CA1E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6C2142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Подпрограмма 5 «Защита прав потребителей в Октябрьском районе»</w:t>
            </w:r>
          </w:p>
        </w:tc>
      </w:tr>
      <w:tr w:rsidR="006C2142" w:rsidRPr="00CC29D9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9D9">
              <w:rPr>
                <w:rFonts w:ascii="Times New Roman" w:hAnsi="Times New Roman"/>
                <w:sz w:val="24"/>
                <w:szCs w:val="24"/>
              </w:rPr>
              <w:t>1</w:t>
            </w:r>
            <w:r w:rsidR="0056176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F45BAD">
            <w:pPr>
              <w:pStyle w:val="1"/>
              <w:rPr>
                <w:color w:val="000000"/>
                <w:sz w:val="24"/>
                <w:szCs w:val="24"/>
              </w:rPr>
            </w:pPr>
            <w:r w:rsidRPr="00CC29D9">
              <w:rPr>
                <w:color w:val="000000"/>
                <w:sz w:val="24"/>
                <w:szCs w:val="24"/>
              </w:rPr>
              <w:t xml:space="preserve">Показатель </w:t>
            </w:r>
            <w:r w:rsidRPr="00CC29D9">
              <w:rPr>
                <w:color w:val="000000"/>
                <w:sz w:val="24"/>
                <w:szCs w:val="24"/>
                <w:lang w:val="ru-RU"/>
              </w:rPr>
              <w:t>5</w:t>
            </w:r>
            <w:r w:rsidRPr="00CC29D9">
              <w:rPr>
                <w:color w:val="000000"/>
                <w:sz w:val="24"/>
                <w:szCs w:val="24"/>
              </w:rPr>
              <w:t>.1. Оборот общественного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тыс. руб.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4825865,6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F45BAD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CC29D9">
              <w:rPr>
                <w:sz w:val="24"/>
                <w:szCs w:val="24"/>
                <w:lang w:val="ru-RU"/>
              </w:rPr>
              <w:t>4850000,0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42" w:rsidRPr="00CC29D9" w:rsidRDefault="006C2142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A5676" w:rsidRPr="00CC29D9" w:rsidRDefault="00FA5676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</w:p>
    <w:p w:rsidR="00B30D4E" w:rsidRPr="00CC29D9" w:rsidRDefault="00B30D4E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</w:p>
    <w:p w:rsidR="00B30D4E" w:rsidRPr="00CC29D9" w:rsidRDefault="00B30D4E" w:rsidP="0008525D">
      <w:pPr>
        <w:spacing w:after="0"/>
        <w:rPr>
          <w:rFonts w:ascii="Times New Roman" w:hAnsi="Times New Roman"/>
          <w:sz w:val="28"/>
          <w:szCs w:val="28"/>
        </w:rPr>
      </w:pPr>
    </w:p>
    <w:p w:rsidR="00FE22E5" w:rsidRPr="00CC29D9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lastRenderedPageBreak/>
        <w:t>Примечание.</w:t>
      </w:r>
    </w:p>
    <w:p w:rsidR="00FE22E5" w:rsidRPr="00CC29D9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FE22E5" w:rsidRPr="00CC29D9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ПАО – публичное акционерное общество;</w:t>
      </w:r>
    </w:p>
    <w:p w:rsidR="00FE22E5" w:rsidRPr="00CC29D9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АО – акционерное общество;</w:t>
      </w:r>
    </w:p>
    <w:p w:rsidR="00FE22E5" w:rsidRPr="00CC29D9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>МСП – малое и среднее предпринимательство;</w:t>
      </w:r>
    </w:p>
    <w:p w:rsidR="003D4392" w:rsidRPr="00CC29D9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</w:t>
      </w:r>
      <w:r w:rsidR="00FE22E5" w:rsidRPr="00CC29D9">
        <w:rPr>
          <w:rFonts w:ascii="Times New Roman" w:hAnsi="Times New Roman"/>
          <w:sz w:val="28"/>
          <w:szCs w:val="28"/>
        </w:rPr>
        <w:t>НКО – некоммерческая организация;</w:t>
      </w:r>
    </w:p>
    <w:p w:rsidR="00FE22E5" w:rsidRPr="00CC29D9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</w:t>
      </w:r>
      <w:r w:rsidR="00FE22E5" w:rsidRPr="00CC29D9">
        <w:rPr>
          <w:rFonts w:ascii="Times New Roman" w:hAnsi="Times New Roman"/>
          <w:sz w:val="28"/>
          <w:szCs w:val="28"/>
        </w:rPr>
        <w:t>РО – Ростовская область;</w:t>
      </w:r>
    </w:p>
    <w:p w:rsidR="00FE22E5" w:rsidRPr="00FE22E5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CC29D9">
        <w:rPr>
          <w:rFonts w:ascii="Times New Roman" w:hAnsi="Times New Roman"/>
          <w:sz w:val="28"/>
          <w:szCs w:val="28"/>
        </w:rPr>
        <w:t xml:space="preserve">  </w:t>
      </w:r>
      <w:r w:rsidR="00FE22E5" w:rsidRPr="00CC29D9">
        <w:rPr>
          <w:rFonts w:ascii="Times New Roman" w:hAnsi="Times New Roman"/>
          <w:sz w:val="28"/>
          <w:szCs w:val="28"/>
        </w:rPr>
        <w:t xml:space="preserve">МКК – </w:t>
      </w:r>
      <w:r w:rsidR="00DC48A0" w:rsidRPr="00CC29D9">
        <w:rPr>
          <w:rFonts w:ascii="Times New Roman" w:hAnsi="Times New Roman"/>
          <w:sz w:val="28"/>
          <w:szCs w:val="28"/>
        </w:rPr>
        <w:t>микрокредитная компания</w:t>
      </w:r>
      <w:r w:rsidR="00214B9A" w:rsidRPr="00CC29D9">
        <w:rPr>
          <w:rFonts w:ascii="Times New Roman" w:hAnsi="Times New Roman"/>
          <w:sz w:val="28"/>
          <w:szCs w:val="28"/>
        </w:rPr>
        <w:t>.</w:t>
      </w:r>
    </w:p>
    <w:sectPr w:rsidR="00FE22E5" w:rsidRPr="00FE22E5" w:rsidSect="000E684F">
      <w:pgSz w:w="16838" w:h="11906" w:orient="landscape"/>
      <w:pgMar w:top="1702" w:right="1134" w:bottom="993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3E3" w:rsidRDefault="008E53E3" w:rsidP="00B85821">
      <w:pPr>
        <w:spacing w:after="0" w:line="240" w:lineRule="auto"/>
      </w:pPr>
      <w:r>
        <w:separator/>
      </w:r>
    </w:p>
  </w:endnote>
  <w:endnote w:type="continuationSeparator" w:id="0">
    <w:p w:rsidR="008E53E3" w:rsidRDefault="008E53E3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3E3" w:rsidRDefault="008E53E3" w:rsidP="00B85821">
      <w:pPr>
        <w:spacing w:after="0" w:line="240" w:lineRule="auto"/>
      </w:pPr>
      <w:r>
        <w:separator/>
      </w:r>
    </w:p>
  </w:footnote>
  <w:footnote w:type="continuationSeparator" w:id="0">
    <w:p w:rsidR="008E53E3" w:rsidRDefault="008E53E3" w:rsidP="00B8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3E6" w:rsidRDefault="004623E6" w:rsidP="008C162A">
    <w:pPr>
      <w:pStyle w:val="a3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D91333" w:rsidRPr="00D91333">
      <w:rPr>
        <w:noProof/>
        <w:lang w:val="ru-RU"/>
      </w:rPr>
      <w:t>72</w:t>
    </w:r>
    <w:r>
      <w:fldChar w:fldCharType="end"/>
    </w:r>
  </w:p>
  <w:p w:rsidR="004623E6" w:rsidRPr="008C162A" w:rsidRDefault="004623E6" w:rsidP="008C162A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03C8A"/>
    <w:multiLevelType w:val="multilevel"/>
    <w:tmpl w:val="818EB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20653ED"/>
    <w:multiLevelType w:val="hybridMultilevel"/>
    <w:tmpl w:val="0D8C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549C5"/>
    <w:multiLevelType w:val="singleLevel"/>
    <w:tmpl w:val="882CA8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88E4EBA"/>
    <w:multiLevelType w:val="hybridMultilevel"/>
    <w:tmpl w:val="E5A6AC66"/>
    <w:lvl w:ilvl="0" w:tplc="CF9402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000D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ECD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883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7C7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6A9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489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DEF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879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A2122A"/>
    <w:multiLevelType w:val="hybridMultilevel"/>
    <w:tmpl w:val="8C3A0622"/>
    <w:lvl w:ilvl="0" w:tplc="71D2FE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06221"/>
    <w:multiLevelType w:val="hybridMultilevel"/>
    <w:tmpl w:val="C4661E6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E650D2"/>
    <w:multiLevelType w:val="hybridMultilevel"/>
    <w:tmpl w:val="1AEE92D6"/>
    <w:lvl w:ilvl="0" w:tplc="5420CBC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12FB50D5"/>
    <w:multiLevelType w:val="hybridMultilevel"/>
    <w:tmpl w:val="5D96CD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461023B"/>
    <w:multiLevelType w:val="hybridMultilevel"/>
    <w:tmpl w:val="8682C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E22D5C"/>
    <w:multiLevelType w:val="hybridMultilevel"/>
    <w:tmpl w:val="1B866C9E"/>
    <w:lvl w:ilvl="0" w:tplc="69B4780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2">
    <w:nsid w:val="1DA8621F"/>
    <w:multiLevelType w:val="hybridMultilevel"/>
    <w:tmpl w:val="E9642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abstractNum w:abstractNumId="15">
    <w:nsid w:val="28B27256"/>
    <w:multiLevelType w:val="hybridMultilevel"/>
    <w:tmpl w:val="75860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075758"/>
    <w:multiLevelType w:val="hybridMultilevel"/>
    <w:tmpl w:val="71508CB4"/>
    <w:lvl w:ilvl="0" w:tplc="84B2363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36A17074"/>
    <w:multiLevelType w:val="hybridMultilevel"/>
    <w:tmpl w:val="28B29ED6"/>
    <w:lvl w:ilvl="0" w:tplc="BA40A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E39FF"/>
    <w:multiLevelType w:val="hybridMultilevel"/>
    <w:tmpl w:val="92BEF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>
    <w:nsid w:val="5680298D"/>
    <w:multiLevelType w:val="hybridMultilevel"/>
    <w:tmpl w:val="927AD0BE"/>
    <w:lvl w:ilvl="0" w:tplc="ED80E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04AD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9282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8A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7E2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201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40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0AC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C2F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3">
    <w:nsid w:val="5A4B3FF1"/>
    <w:multiLevelType w:val="hybridMultilevel"/>
    <w:tmpl w:val="E4149966"/>
    <w:lvl w:ilvl="0" w:tplc="14AEA9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C171C4E"/>
    <w:multiLevelType w:val="hybridMultilevel"/>
    <w:tmpl w:val="8B4A0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3C0516"/>
    <w:multiLevelType w:val="multilevel"/>
    <w:tmpl w:val="80385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64BD039D"/>
    <w:multiLevelType w:val="hybridMultilevel"/>
    <w:tmpl w:val="4C0E11F4"/>
    <w:lvl w:ilvl="0" w:tplc="1736EFC4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5122248"/>
    <w:multiLevelType w:val="hybridMultilevel"/>
    <w:tmpl w:val="0EB6CFA4"/>
    <w:lvl w:ilvl="0" w:tplc="C890FA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7E3228"/>
    <w:multiLevelType w:val="multilevel"/>
    <w:tmpl w:val="D946E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6B166B87"/>
    <w:multiLevelType w:val="hybridMultilevel"/>
    <w:tmpl w:val="D054AA56"/>
    <w:lvl w:ilvl="0" w:tplc="243443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5B87F76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56A09EF6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AED6B990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5EF42C72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92EE260E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6944CADE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25C4485C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8578D5DA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>
    <w:nsid w:val="750A4214"/>
    <w:multiLevelType w:val="hybridMultilevel"/>
    <w:tmpl w:val="AB4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281B62"/>
    <w:multiLevelType w:val="hybridMultilevel"/>
    <w:tmpl w:val="B84CDE7E"/>
    <w:lvl w:ilvl="0" w:tplc="E6DE6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C71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605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8F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E075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FEC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816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F66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C47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4B5FA7"/>
    <w:multiLevelType w:val="hybridMultilevel"/>
    <w:tmpl w:val="C008AB76"/>
    <w:lvl w:ilvl="0" w:tplc="5600A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98CE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4C71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8FD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38D4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08BC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23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C838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0A9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D9E583C"/>
    <w:multiLevelType w:val="multilevel"/>
    <w:tmpl w:val="FF64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FE07E7D"/>
    <w:multiLevelType w:val="hybridMultilevel"/>
    <w:tmpl w:val="D90C61F8"/>
    <w:lvl w:ilvl="0" w:tplc="764CB81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3"/>
  </w:num>
  <w:num w:numId="6">
    <w:abstractNumId w:val="20"/>
  </w:num>
  <w:num w:numId="7">
    <w:abstractNumId w:val="21"/>
  </w:num>
  <w:num w:numId="8">
    <w:abstractNumId w:val="31"/>
  </w:num>
  <w:num w:numId="9">
    <w:abstractNumId w:val="4"/>
  </w:num>
  <w:num w:numId="10">
    <w:abstractNumId w:val="29"/>
  </w:num>
  <w:num w:numId="11">
    <w:abstractNumId w:val="33"/>
  </w:num>
  <w:num w:numId="12">
    <w:abstractNumId w:val="3"/>
  </w:num>
  <w:num w:numId="13">
    <w:abstractNumId w:val="1"/>
  </w:num>
  <w:num w:numId="14">
    <w:abstractNumId w:val="8"/>
  </w:num>
  <w:num w:numId="15">
    <w:abstractNumId w:val="26"/>
  </w:num>
  <w:num w:numId="16">
    <w:abstractNumId w:val="16"/>
  </w:num>
  <w:num w:numId="17">
    <w:abstractNumId w:val="23"/>
  </w:num>
  <w:num w:numId="18">
    <w:abstractNumId w:val="7"/>
  </w:num>
  <w:num w:numId="19">
    <w:abstractNumId w:val="24"/>
  </w:num>
  <w:num w:numId="20">
    <w:abstractNumId w:val="22"/>
  </w:num>
  <w:num w:numId="21">
    <w:abstractNumId w:val="27"/>
  </w:num>
  <w:num w:numId="22">
    <w:abstractNumId w:val="18"/>
  </w:num>
  <w:num w:numId="23">
    <w:abstractNumId w:val="17"/>
  </w:num>
  <w:num w:numId="24">
    <w:abstractNumId w:val="5"/>
  </w:num>
  <w:num w:numId="25">
    <w:abstractNumId w:val="6"/>
  </w:num>
  <w:num w:numId="26">
    <w:abstractNumId w:val="2"/>
  </w:num>
  <w:num w:numId="27">
    <w:abstractNumId w:val="30"/>
  </w:num>
  <w:num w:numId="28">
    <w:abstractNumId w:val="25"/>
  </w:num>
  <w:num w:numId="29">
    <w:abstractNumId w:val="28"/>
  </w:num>
  <w:num w:numId="30">
    <w:abstractNumId w:val="32"/>
  </w:num>
  <w:num w:numId="31">
    <w:abstractNumId w:val="10"/>
  </w:num>
  <w:num w:numId="32">
    <w:abstractNumId w:val="11"/>
  </w:num>
  <w:num w:numId="33">
    <w:abstractNumId w:val="15"/>
  </w:num>
  <w:num w:numId="34">
    <w:abstractNumId w:val="1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45"/>
    <w:rsid w:val="00000599"/>
    <w:rsid w:val="00001F6D"/>
    <w:rsid w:val="00002311"/>
    <w:rsid w:val="00002488"/>
    <w:rsid w:val="00006B29"/>
    <w:rsid w:val="00006B9E"/>
    <w:rsid w:val="00006D36"/>
    <w:rsid w:val="00006F46"/>
    <w:rsid w:val="00007AF6"/>
    <w:rsid w:val="00010ABA"/>
    <w:rsid w:val="000124AE"/>
    <w:rsid w:val="00012A90"/>
    <w:rsid w:val="00014BE2"/>
    <w:rsid w:val="00014C41"/>
    <w:rsid w:val="00016AF6"/>
    <w:rsid w:val="000205C2"/>
    <w:rsid w:val="00020A96"/>
    <w:rsid w:val="00022383"/>
    <w:rsid w:val="00023B90"/>
    <w:rsid w:val="00030187"/>
    <w:rsid w:val="00031A70"/>
    <w:rsid w:val="00032D41"/>
    <w:rsid w:val="0003619A"/>
    <w:rsid w:val="000361B7"/>
    <w:rsid w:val="00036BA1"/>
    <w:rsid w:val="00040C32"/>
    <w:rsid w:val="000416E9"/>
    <w:rsid w:val="00041AD4"/>
    <w:rsid w:val="000460BE"/>
    <w:rsid w:val="00050155"/>
    <w:rsid w:val="00050F1A"/>
    <w:rsid w:val="00052E0D"/>
    <w:rsid w:val="00056E4A"/>
    <w:rsid w:val="000607E9"/>
    <w:rsid w:val="00066CBF"/>
    <w:rsid w:val="0006732F"/>
    <w:rsid w:val="00071DE8"/>
    <w:rsid w:val="000729EE"/>
    <w:rsid w:val="00081B27"/>
    <w:rsid w:val="00083D8E"/>
    <w:rsid w:val="0008488A"/>
    <w:rsid w:val="0008525D"/>
    <w:rsid w:val="000905A6"/>
    <w:rsid w:val="00090FCC"/>
    <w:rsid w:val="0009315A"/>
    <w:rsid w:val="00093609"/>
    <w:rsid w:val="00093769"/>
    <w:rsid w:val="000951DE"/>
    <w:rsid w:val="000A0EC0"/>
    <w:rsid w:val="000A23D9"/>
    <w:rsid w:val="000A434C"/>
    <w:rsid w:val="000A56F7"/>
    <w:rsid w:val="000B0286"/>
    <w:rsid w:val="000B498D"/>
    <w:rsid w:val="000B6DAD"/>
    <w:rsid w:val="000C1BBB"/>
    <w:rsid w:val="000C2153"/>
    <w:rsid w:val="000C541B"/>
    <w:rsid w:val="000C7D97"/>
    <w:rsid w:val="000D3010"/>
    <w:rsid w:val="000D3C3F"/>
    <w:rsid w:val="000D4F69"/>
    <w:rsid w:val="000D6AC8"/>
    <w:rsid w:val="000D72A6"/>
    <w:rsid w:val="000E09DE"/>
    <w:rsid w:val="000E0E10"/>
    <w:rsid w:val="000E13D1"/>
    <w:rsid w:val="000E188A"/>
    <w:rsid w:val="000E29D5"/>
    <w:rsid w:val="000E684F"/>
    <w:rsid w:val="000E6E7D"/>
    <w:rsid w:val="000F0FD3"/>
    <w:rsid w:val="000F2D88"/>
    <w:rsid w:val="000F5758"/>
    <w:rsid w:val="00102882"/>
    <w:rsid w:val="0010509F"/>
    <w:rsid w:val="00107168"/>
    <w:rsid w:val="001079E7"/>
    <w:rsid w:val="00110998"/>
    <w:rsid w:val="001114C8"/>
    <w:rsid w:val="00120ED9"/>
    <w:rsid w:val="001226F4"/>
    <w:rsid w:val="0012307A"/>
    <w:rsid w:val="0012673D"/>
    <w:rsid w:val="00130AE5"/>
    <w:rsid w:val="00131254"/>
    <w:rsid w:val="00131526"/>
    <w:rsid w:val="00136249"/>
    <w:rsid w:val="00136E8E"/>
    <w:rsid w:val="00141A7E"/>
    <w:rsid w:val="00142CC8"/>
    <w:rsid w:val="001444DC"/>
    <w:rsid w:val="00145649"/>
    <w:rsid w:val="001456D1"/>
    <w:rsid w:val="00146AD5"/>
    <w:rsid w:val="00151E83"/>
    <w:rsid w:val="00153108"/>
    <w:rsid w:val="00160E51"/>
    <w:rsid w:val="00160EFA"/>
    <w:rsid w:val="00163690"/>
    <w:rsid w:val="001636AE"/>
    <w:rsid w:val="00165967"/>
    <w:rsid w:val="001676F7"/>
    <w:rsid w:val="00170BA4"/>
    <w:rsid w:val="00170E86"/>
    <w:rsid w:val="001710C0"/>
    <w:rsid w:val="001729E0"/>
    <w:rsid w:val="00180D82"/>
    <w:rsid w:val="00181018"/>
    <w:rsid w:val="0018143D"/>
    <w:rsid w:val="001819DE"/>
    <w:rsid w:val="001843E2"/>
    <w:rsid w:val="00185B0D"/>
    <w:rsid w:val="00187920"/>
    <w:rsid w:val="0019341D"/>
    <w:rsid w:val="00197020"/>
    <w:rsid w:val="001A4286"/>
    <w:rsid w:val="001A6597"/>
    <w:rsid w:val="001A6DCE"/>
    <w:rsid w:val="001A7320"/>
    <w:rsid w:val="001B2D1F"/>
    <w:rsid w:val="001B42C0"/>
    <w:rsid w:val="001C2CA8"/>
    <w:rsid w:val="001C47CB"/>
    <w:rsid w:val="001C5775"/>
    <w:rsid w:val="001C727F"/>
    <w:rsid w:val="001C7874"/>
    <w:rsid w:val="001D08C1"/>
    <w:rsid w:val="001D0E2A"/>
    <w:rsid w:val="001D27D1"/>
    <w:rsid w:val="001D3B52"/>
    <w:rsid w:val="001D5B55"/>
    <w:rsid w:val="001D6066"/>
    <w:rsid w:val="001D6ACF"/>
    <w:rsid w:val="001E26A4"/>
    <w:rsid w:val="001E3887"/>
    <w:rsid w:val="001E4B6B"/>
    <w:rsid w:val="001E5F5D"/>
    <w:rsid w:val="001F174D"/>
    <w:rsid w:val="001F4470"/>
    <w:rsid w:val="001F48CA"/>
    <w:rsid w:val="001F4FEA"/>
    <w:rsid w:val="001F7E19"/>
    <w:rsid w:val="00202A72"/>
    <w:rsid w:val="00202AF1"/>
    <w:rsid w:val="00203BCF"/>
    <w:rsid w:val="00203C4C"/>
    <w:rsid w:val="00206231"/>
    <w:rsid w:val="0021351E"/>
    <w:rsid w:val="00213A8D"/>
    <w:rsid w:val="00213ED8"/>
    <w:rsid w:val="002144E5"/>
    <w:rsid w:val="00214B9A"/>
    <w:rsid w:val="0022197C"/>
    <w:rsid w:val="00221B08"/>
    <w:rsid w:val="00221CCA"/>
    <w:rsid w:val="00224058"/>
    <w:rsid w:val="00225429"/>
    <w:rsid w:val="002279EF"/>
    <w:rsid w:val="00232FA5"/>
    <w:rsid w:val="00233F64"/>
    <w:rsid w:val="00236E37"/>
    <w:rsid w:val="0023765F"/>
    <w:rsid w:val="00240464"/>
    <w:rsid w:val="002443A3"/>
    <w:rsid w:val="00245A70"/>
    <w:rsid w:val="0025239D"/>
    <w:rsid w:val="00253C29"/>
    <w:rsid w:val="00253E59"/>
    <w:rsid w:val="00255D67"/>
    <w:rsid w:val="00261418"/>
    <w:rsid w:val="002723A0"/>
    <w:rsid w:val="00272507"/>
    <w:rsid w:val="00274382"/>
    <w:rsid w:val="00274423"/>
    <w:rsid w:val="00274892"/>
    <w:rsid w:val="00276EDB"/>
    <w:rsid w:val="002776FA"/>
    <w:rsid w:val="0027783B"/>
    <w:rsid w:val="00284644"/>
    <w:rsid w:val="0028750B"/>
    <w:rsid w:val="00290554"/>
    <w:rsid w:val="00290677"/>
    <w:rsid w:val="0029210A"/>
    <w:rsid w:val="00292FFA"/>
    <w:rsid w:val="0029300B"/>
    <w:rsid w:val="00294C27"/>
    <w:rsid w:val="00297D1C"/>
    <w:rsid w:val="00297D7A"/>
    <w:rsid w:val="002A00ED"/>
    <w:rsid w:val="002A34A9"/>
    <w:rsid w:val="002A4182"/>
    <w:rsid w:val="002A4910"/>
    <w:rsid w:val="002B0596"/>
    <w:rsid w:val="002B26CF"/>
    <w:rsid w:val="002B5126"/>
    <w:rsid w:val="002B6DCA"/>
    <w:rsid w:val="002C0BD8"/>
    <w:rsid w:val="002C11C2"/>
    <w:rsid w:val="002C2F39"/>
    <w:rsid w:val="002C3B75"/>
    <w:rsid w:val="002C4CB6"/>
    <w:rsid w:val="002D39F9"/>
    <w:rsid w:val="002D44D0"/>
    <w:rsid w:val="002D778D"/>
    <w:rsid w:val="002E03A0"/>
    <w:rsid w:val="002E3B9E"/>
    <w:rsid w:val="002E7684"/>
    <w:rsid w:val="002F1462"/>
    <w:rsid w:val="0030097C"/>
    <w:rsid w:val="003012ED"/>
    <w:rsid w:val="00302932"/>
    <w:rsid w:val="00306A24"/>
    <w:rsid w:val="00307456"/>
    <w:rsid w:val="003123F8"/>
    <w:rsid w:val="00313AE7"/>
    <w:rsid w:val="003146B2"/>
    <w:rsid w:val="00314A15"/>
    <w:rsid w:val="0031521C"/>
    <w:rsid w:val="00321D7B"/>
    <w:rsid w:val="0032540C"/>
    <w:rsid w:val="00325B40"/>
    <w:rsid w:val="0032616A"/>
    <w:rsid w:val="00331928"/>
    <w:rsid w:val="00331B08"/>
    <w:rsid w:val="00331B47"/>
    <w:rsid w:val="0033268F"/>
    <w:rsid w:val="00333893"/>
    <w:rsid w:val="00333C8A"/>
    <w:rsid w:val="00334413"/>
    <w:rsid w:val="00340165"/>
    <w:rsid w:val="00342DC1"/>
    <w:rsid w:val="00346BF9"/>
    <w:rsid w:val="0035073F"/>
    <w:rsid w:val="00356D6C"/>
    <w:rsid w:val="00357FE6"/>
    <w:rsid w:val="003613D9"/>
    <w:rsid w:val="003625AD"/>
    <w:rsid w:val="00362AD5"/>
    <w:rsid w:val="00364BF1"/>
    <w:rsid w:val="003733B8"/>
    <w:rsid w:val="00374CF2"/>
    <w:rsid w:val="00375041"/>
    <w:rsid w:val="00375CD0"/>
    <w:rsid w:val="003762DA"/>
    <w:rsid w:val="003808F7"/>
    <w:rsid w:val="00383085"/>
    <w:rsid w:val="00384FBE"/>
    <w:rsid w:val="003853DE"/>
    <w:rsid w:val="00387FF6"/>
    <w:rsid w:val="00392114"/>
    <w:rsid w:val="0039276D"/>
    <w:rsid w:val="003960B7"/>
    <w:rsid w:val="003965A0"/>
    <w:rsid w:val="00397C89"/>
    <w:rsid w:val="003A024E"/>
    <w:rsid w:val="003A345F"/>
    <w:rsid w:val="003A4F8D"/>
    <w:rsid w:val="003A5AFF"/>
    <w:rsid w:val="003A63C2"/>
    <w:rsid w:val="003B1BF8"/>
    <w:rsid w:val="003B22C6"/>
    <w:rsid w:val="003B56F6"/>
    <w:rsid w:val="003B6EC7"/>
    <w:rsid w:val="003C4895"/>
    <w:rsid w:val="003C4F75"/>
    <w:rsid w:val="003C7EF4"/>
    <w:rsid w:val="003D18C4"/>
    <w:rsid w:val="003D2613"/>
    <w:rsid w:val="003D2B16"/>
    <w:rsid w:val="003D4392"/>
    <w:rsid w:val="003D7876"/>
    <w:rsid w:val="003E142E"/>
    <w:rsid w:val="003E3456"/>
    <w:rsid w:val="003E7008"/>
    <w:rsid w:val="003E7B15"/>
    <w:rsid w:val="003F1141"/>
    <w:rsid w:val="00403D02"/>
    <w:rsid w:val="00404320"/>
    <w:rsid w:val="00404D0C"/>
    <w:rsid w:val="00406AEB"/>
    <w:rsid w:val="00407731"/>
    <w:rsid w:val="00410D25"/>
    <w:rsid w:val="00411D1F"/>
    <w:rsid w:val="00414608"/>
    <w:rsid w:val="00414942"/>
    <w:rsid w:val="00417905"/>
    <w:rsid w:val="00417FDA"/>
    <w:rsid w:val="004203CD"/>
    <w:rsid w:val="004206C1"/>
    <w:rsid w:val="004217FA"/>
    <w:rsid w:val="00422020"/>
    <w:rsid w:val="00422C9E"/>
    <w:rsid w:val="00424BD7"/>
    <w:rsid w:val="00426CDF"/>
    <w:rsid w:val="00430F12"/>
    <w:rsid w:val="00434709"/>
    <w:rsid w:val="00435917"/>
    <w:rsid w:val="00436419"/>
    <w:rsid w:val="00440283"/>
    <w:rsid w:val="004411E9"/>
    <w:rsid w:val="00441CCC"/>
    <w:rsid w:val="00443645"/>
    <w:rsid w:val="004438B9"/>
    <w:rsid w:val="00445465"/>
    <w:rsid w:val="004570BE"/>
    <w:rsid w:val="00460712"/>
    <w:rsid w:val="004623E6"/>
    <w:rsid w:val="00463267"/>
    <w:rsid w:val="00465B41"/>
    <w:rsid w:val="00467B48"/>
    <w:rsid w:val="00470091"/>
    <w:rsid w:val="004730CD"/>
    <w:rsid w:val="00481D09"/>
    <w:rsid w:val="00481FF4"/>
    <w:rsid w:val="00483E6A"/>
    <w:rsid w:val="004853BA"/>
    <w:rsid w:val="00485680"/>
    <w:rsid w:val="00485D69"/>
    <w:rsid w:val="00486E63"/>
    <w:rsid w:val="004879E7"/>
    <w:rsid w:val="00491AE2"/>
    <w:rsid w:val="00491D98"/>
    <w:rsid w:val="004928E0"/>
    <w:rsid w:val="00492A18"/>
    <w:rsid w:val="00493E4F"/>
    <w:rsid w:val="00493F19"/>
    <w:rsid w:val="0049580F"/>
    <w:rsid w:val="004A1233"/>
    <w:rsid w:val="004A1B66"/>
    <w:rsid w:val="004A1FE2"/>
    <w:rsid w:val="004A4623"/>
    <w:rsid w:val="004A47E5"/>
    <w:rsid w:val="004A622A"/>
    <w:rsid w:val="004A6CE3"/>
    <w:rsid w:val="004B04E9"/>
    <w:rsid w:val="004B19A8"/>
    <w:rsid w:val="004B1DF1"/>
    <w:rsid w:val="004B4B04"/>
    <w:rsid w:val="004B5534"/>
    <w:rsid w:val="004C39B5"/>
    <w:rsid w:val="004C4F5B"/>
    <w:rsid w:val="004C67A1"/>
    <w:rsid w:val="004C7EE6"/>
    <w:rsid w:val="004D0C01"/>
    <w:rsid w:val="004D128D"/>
    <w:rsid w:val="004D133A"/>
    <w:rsid w:val="004D4A3E"/>
    <w:rsid w:val="004D523B"/>
    <w:rsid w:val="004D6CC0"/>
    <w:rsid w:val="004E0C2D"/>
    <w:rsid w:val="004E4147"/>
    <w:rsid w:val="004E69ED"/>
    <w:rsid w:val="004E6DF7"/>
    <w:rsid w:val="004E7356"/>
    <w:rsid w:val="00502859"/>
    <w:rsid w:val="0050330B"/>
    <w:rsid w:val="005135CE"/>
    <w:rsid w:val="00514A25"/>
    <w:rsid w:val="0051502C"/>
    <w:rsid w:val="00521BCF"/>
    <w:rsid w:val="00521C48"/>
    <w:rsid w:val="00521CA4"/>
    <w:rsid w:val="00523579"/>
    <w:rsid w:val="00524829"/>
    <w:rsid w:val="00524F36"/>
    <w:rsid w:val="00527F3A"/>
    <w:rsid w:val="00527FD9"/>
    <w:rsid w:val="005322DC"/>
    <w:rsid w:val="005372C8"/>
    <w:rsid w:val="005403C2"/>
    <w:rsid w:val="0054072B"/>
    <w:rsid w:val="0054267E"/>
    <w:rsid w:val="0054427B"/>
    <w:rsid w:val="005565F6"/>
    <w:rsid w:val="00560A66"/>
    <w:rsid w:val="00561766"/>
    <w:rsid w:val="00563C13"/>
    <w:rsid w:val="00571974"/>
    <w:rsid w:val="0057264C"/>
    <w:rsid w:val="0058244F"/>
    <w:rsid w:val="00582CEB"/>
    <w:rsid w:val="00583BE1"/>
    <w:rsid w:val="0058406F"/>
    <w:rsid w:val="00587EB2"/>
    <w:rsid w:val="00591407"/>
    <w:rsid w:val="0059152B"/>
    <w:rsid w:val="0059392D"/>
    <w:rsid w:val="005A3055"/>
    <w:rsid w:val="005A3D57"/>
    <w:rsid w:val="005A5E9E"/>
    <w:rsid w:val="005A6993"/>
    <w:rsid w:val="005B1054"/>
    <w:rsid w:val="005B1F6E"/>
    <w:rsid w:val="005B404C"/>
    <w:rsid w:val="005B4F6F"/>
    <w:rsid w:val="005B756E"/>
    <w:rsid w:val="005C18A6"/>
    <w:rsid w:val="005C337C"/>
    <w:rsid w:val="005C46F3"/>
    <w:rsid w:val="005C6246"/>
    <w:rsid w:val="005D0449"/>
    <w:rsid w:val="005D063D"/>
    <w:rsid w:val="005D2C48"/>
    <w:rsid w:val="005D5177"/>
    <w:rsid w:val="005D597D"/>
    <w:rsid w:val="005D78B0"/>
    <w:rsid w:val="005E06FE"/>
    <w:rsid w:val="005E2D1E"/>
    <w:rsid w:val="005E50B5"/>
    <w:rsid w:val="005E569A"/>
    <w:rsid w:val="005E7260"/>
    <w:rsid w:val="005F1F22"/>
    <w:rsid w:val="005F3F67"/>
    <w:rsid w:val="005F49E3"/>
    <w:rsid w:val="005F4AB9"/>
    <w:rsid w:val="005F4DA9"/>
    <w:rsid w:val="005F6442"/>
    <w:rsid w:val="005F66C2"/>
    <w:rsid w:val="00600060"/>
    <w:rsid w:val="006017BB"/>
    <w:rsid w:val="0060352D"/>
    <w:rsid w:val="00603CC6"/>
    <w:rsid w:val="0060547A"/>
    <w:rsid w:val="00605725"/>
    <w:rsid w:val="00607449"/>
    <w:rsid w:val="00607FE3"/>
    <w:rsid w:val="0061191E"/>
    <w:rsid w:val="00612BEE"/>
    <w:rsid w:val="006149A0"/>
    <w:rsid w:val="00614A3E"/>
    <w:rsid w:val="006160FB"/>
    <w:rsid w:val="006166E4"/>
    <w:rsid w:val="00621396"/>
    <w:rsid w:val="00622EF8"/>
    <w:rsid w:val="0062475A"/>
    <w:rsid w:val="00624C16"/>
    <w:rsid w:val="00626205"/>
    <w:rsid w:val="006266CE"/>
    <w:rsid w:val="00627072"/>
    <w:rsid w:val="00630811"/>
    <w:rsid w:val="00630DD2"/>
    <w:rsid w:val="006316A3"/>
    <w:rsid w:val="00634EF0"/>
    <w:rsid w:val="0063510E"/>
    <w:rsid w:val="00637485"/>
    <w:rsid w:val="00642D27"/>
    <w:rsid w:val="00646C05"/>
    <w:rsid w:val="006474FD"/>
    <w:rsid w:val="006546A1"/>
    <w:rsid w:val="00655986"/>
    <w:rsid w:val="00655B75"/>
    <w:rsid w:val="00656056"/>
    <w:rsid w:val="00664FD7"/>
    <w:rsid w:val="0066566F"/>
    <w:rsid w:val="00665BD7"/>
    <w:rsid w:val="00667396"/>
    <w:rsid w:val="006703B2"/>
    <w:rsid w:val="0067384F"/>
    <w:rsid w:val="00674E0C"/>
    <w:rsid w:val="00675759"/>
    <w:rsid w:val="006760A1"/>
    <w:rsid w:val="00682224"/>
    <w:rsid w:val="0068442A"/>
    <w:rsid w:val="00686634"/>
    <w:rsid w:val="006869F9"/>
    <w:rsid w:val="006875FF"/>
    <w:rsid w:val="006878D4"/>
    <w:rsid w:val="00690FE9"/>
    <w:rsid w:val="006913F4"/>
    <w:rsid w:val="00693030"/>
    <w:rsid w:val="00693893"/>
    <w:rsid w:val="00695922"/>
    <w:rsid w:val="006A0CC0"/>
    <w:rsid w:val="006A242F"/>
    <w:rsid w:val="006A5BB7"/>
    <w:rsid w:val="006A65F2"/>
    <w:rsid w:val="006A775B"/>
    <w:rsid w:val="006A7F82"/>
    <w:rsid w:val="006B22CF"/>
    <w:rsid w:val="006B2F12"/>
    <w:rsid w:val="006B471E"/>
    <w:rsid w:val="006B490A"/>
    <w:rsid w:val="006B6C40"/>
    <w:rsid w:val="006B6EEB"/>
    <w:rsid w:val="006B750F"/>
    <w:rsid w:val="006B76BD"/>
    <w:rsid w:val="006C0B6F"/>
    <w:rsid w:val="006C2142"/>
    <w:rsid w:val="006C4F0D"/>
    <w:rsid w:val="006D0902"/>
    <w:rsid w:val="006D1715"/>
    <w:rsid w:val="006D2096"/>
    <w:rsid w:val="006E05F3"/>
    <w:rsid w:val="006E0B9F"/>
    <w:rsid w:val="006E239B"/>
    <w:rsid w:val="006E4EC9"/>
    <w:rsid w:val="006E72DA"/>
    <w:rsid w:val="006E7422"/>
    <w:rsid w:val="006E7FC0"/>
    <w:rsid w:val="006F4DC2"/>
    <w:rsid w:val="00704BBC"/>
    <w:rsid w:val="007064BC"/>
    <w:rsid w:val="00713748"/>
    <w:rsid w:val="00715954"/>
    <w:rsid w:val="00715F29"/>
    <w:rsid w:val="007236CE"/>
    <w:rsid w:val="007236E7"/>
    <w:rsid w:val="00724CCF"/>
    <w:rsid w:val="00726951"/>
    <w:rsid w:val="00741AFA"/>
    <w:rsid w:val="00746E69"/>
    <w:rsid w:val="007475F4"/>
    <w:rsid w:val="00751703"/>
    <w:rsid w:val="00751708"/>
    <w:rsid w:val="00754CA6"/>
    <w:rsid w:val="007556E4"/>
    <w:rsid w:val="00757AA6"/>
    <w:rsid w:val="007657C5"/>
    <w:rsid w:val="00770A60"/>
    <w:rsid w:val="00770AC4"/>
    <w:rsid w:val="007718A9"/>
    <w:rsid w:val="0077272C"/>
    <w:rsid w:val="00773B61"/>
    <w:rsid w:val="007751DD"/>
    <w:rsid w:val="0078052A"/>
    <w:rsid w:val="00781CA6"/>
    <w:rsid w:val="0078282A"/>
    <w:rsid w:val="007851E8"/>
    <w:rsid w:val="00790658"/>
    <w:rsid w:val="00790A3E"/>
    <w:rsid w:val="00790C24"/>
    <w:rsid w:val="00792659"/>
    <w:rsid w:val="00793057"/>
    <w:rsid w:val="0079450D"/>
    <w:rsid w:val="00794637"/>
    <w:rsid w:val="00795CA5"/>
    <w:rsid w:val="0079743C"/>
    <w:rsid w:val="00797B06"/>
    <w:rsid w:val="007A0098"/>
    <w:rsid w:val="007A057E"/>
    <w:rsid w:val="007A3DD6"/>
    <w:rsid w:val="007B0472"/>
    <w:rsid w:val="007B154B"/>
    <w:rsid w:val="007B67FA"/>
    <w:rsid w:val="007C13A1"/>
    <w:rsid w:val="007C28BC"/>
    <w:rsid w:val="007C2BA6"/>
    <w:rsid w:val="007D09BB"/>
    <w:rsid w:val="007D11CA"/>
    <w:rsid w:val="007D5FA5"/>
    <w:rsid w:val="007E0285"/>
    <w:rsid w:val="007E111C"/>
    <w:rsid w:val="007E14E8"/>
    <w:rsid w:val="007E39D2"/>
    <w:rsid w:val="007E546F"/>
    <w:rsid w:val="007E572B"/>
    <w:rsid w:val="007E6433"/>
    <w:rsid w:val="007E7210"/>
    <w:rsid w:val="007E723F"/>
    <w:rsid w:val="007F0B22"/>
    <w:rsid w:val="007F2F37"/>
    <w:rsid w:val="007F3C6A"/>
    <w:rsid w:val="007F53CC"/>
    <w:rsid w:val="007F7601"/>
    <w:rsid w:val="00803CEF"/>
    <w:rsid w:val="00807322"/>
    <w:rsid w:val="00811B0E"/>
    <w:rsid w:val="0081307F"/>
    <w:rsid w:val="0081662B"/>
    <w:rsid w:val="00820086"/>
    <w:rsid w:val="008201B7"/>
    <w:rsid w:val="00820CA9"/>
    <w:rsid w:val="00821F0E"/>
    <w:rsid w:val="00822C50"/>
    <w:rsid w:val="0082324A"/>
    <w:rsid w:val="00827B93"/>
    <w:rsid w:val="008303C5"/>
    <w:rsid w:val="008309A0"/>
    <w:rsid w:val="00834C5D"/>
    <w:rsid w:val="00842852"/>
    <w:rsid w:val="0084390C"/>
    <w:rsid w:val="00847F14"/>
    <w:rsid w:val="00851E45"/>
    <w:rsid w:val="00851F68"/>
    <w:rsid w:val="008523FE"/>
    <w:rsid w:val="008526AB"/>
    <w:rsid w:val="00852E8E"/>
    <w:rsid w:val="00854691"/>
    <w:rsid w:val="00855851"/>
    <w:rsid w:val="00855F10"/>
    <w:rsid w:val="00861835"/>
    <w:rsid w:val="00865AF8"/>
    <w:rsid w:val="008675EE"/>
    <w:rsid w:val="00871342"/>
    <w:rsid w:val="0087202E"/>
    <w:rsid w:val="00872731"/>
    <w:rsid w:val="0087276E"/>
    <w:rsid w:val="008752D5"/>
    <w:rsid w:val="0087782B"/>
    <w:rsid w:val="00877E38"/>
    <w:rsid w:val="008831BD"/>
    <w:rsid w:val="00883392"/>
    <w:rsid w:val="00883F35"/>
    <w:rsid w:val="008903C9"/>
    <w:rsid w:val="0089259C"/>
    <w:rsid w:val="008955BB"/>
    <w:rsid w:val="00897A4B"/>
    <w:rsid w:val="008A01E5"/>
    <w:rsid w:val="008A1F2A"/>
    <w:rsid w:val="008A3892"/>
    <w:rsid w:val="008A46D2"/>
    <w:rsid w:val="008A57E7"/>
    <w:rsid w:val="008A583E"/>
    <w:rsid w:val="008B1F37"/>
    <w:rsid w:val="008B206D"/>
    <w:rsid w:val="008B47DE"/>
    <w:rsid w:val="008B59E1"/>
    <w:rsid w:val="008B6F70"/>
    <w:rsid w:val="008B6FBF"/>
    <w:rsid w:val="008C162A"/>
    <w:rsid w:val="008C1FF4"/>
    <w:rsid w:val="008C2BFC"/>
    <w:rsid w:val="008C31C8"/>
    <w:rsid w:val="008C47B4"/>
    <w:rsid w:val="008C54BF"/>
    <w:rsid w:val="008C75DE"/>
    <w:rsid w:val="008C7E48"/>
    <w:rsid w:val="008D0EF3"/>
    <w:rsid w:val="008D3E5E"/>
    <w:rsid w:val="008D47BE"/>
    <w:rsid w:val="008D5D58"/>
    <w:rsid w:val="008D5FCB"/>
    <w:rsid w:val="008D694D"/>
    <w:rsid w:val="008E48E8"/>
    <w:rsid w:val="008E4D6D"/>
    <w:rsid w:val="008E53E3"/>
    <w:rsid w:val="008F117A"/>
    <w:rsid w:val="008F1984"/>
    <w:rsid w:val="008F316B"/>
    <w:rsid w:val="008F525B"/>
    <w:rsid w:val="008F5960"/>
    <w:rsid w:val="008F793E"/>
    <w:rsid w:val="00901374"/>
    <w:rsid w:val="00901ACA"/>
    <w:rsid w:val="009021B4"/>
    <w:rsid w:val="00902344"/>
    <w:rsid w:val="009031DC"/>
    <w:rsid w:val="00903EEF"/>
    <w:rsid w:val="009069DF"/>
    <w:rsid w:val="00906B2F"/>
    <w:rsid w:val="009078A6"/>
    <w:rsid w:val="009147E0"/>
    <w:rsid w:val="00920ADD"/>
    <w:rsid w:val="00924414"/>
    <w:rsid w:val="0093220D"/>
    <w:rsid w:val="00933C11"/>
    <w:rsid w:val="009348BE"/>
    <w:rsid w:val="00935915"/>
    <w:rsid w:val="00936650"/>
    <w:rsid w:val="00937A95"/>
    <w:rsid w:val="00942226"/>
    <w:rsid w:val="00945CC4"/>
    <w:rsid w:val="00946723"/>
    <w:rsid w:val="00947CD2"/>
    <w:rsid w:val="009529E1"/>
    <w:rsid w:val="009530BF"/>
    <w:rsid w:val="00954833"/>
    <w:rsid w:val="00955A55"/>
    <w:rsid w:val="009565DE"/>
    <w:rsid w:val="00956742"/>
    <w:rsid w:val="00957E58"/>
    <w:rsid w:val="00963776"/>
    <w:rsid w:val="0096462A"/>
    <w:rsid w:val="00965C11"/>
    <w:rsid w:val="00965FC0"/>
    <w:rsid w:val="0096708E"/>
    <w:rsid w:val="0097119A"/>
    <w:rsid w:val="00971BF0"/>
    <w:rsid w:val="00971CCF"/>
    <w:rsid w:val="009728AF"/>
    <w:rsid w:val="00974251"/>
    <w:rsid w:val="00976589"/>
    <w:rsid w:val="009767B5"/>
    <w:rsid w:val="00976DF1"/>
    <w:rsid w:val="0097753A"/>
    <w:rsid w:val="00980139"/>
    <w:rsid w:val="009856A4"/>
    <w:rsid w:val="009860B8"/>
    <w:rsid w:val="009876E1"/>
    <w:rsid w:val="00987861"/>
    <w:rsid w:val="009932CF"/>
    <w:rsid w:val="009937A2"/>
    <w:rsid w:val="00993E6B"/>
    <w:rsid w:val="00996938"/>
    <w:rsid w:val="0099732D"/>
    <w:rsid w:val="00997B6D"/>
    <w:rsid w:val="009A131B"/>
    <w:rsid w:val="009A19EF"/>
    <w:rsid w:val="009A7EC2"/>
    <w:rsid w:val="009B0135"/>
    <w:rsid w:val="009B24F2"/>
    <w:rsid w:val="009B2C4B"/>
    <w:rsid w:val="009B2E2A"/>
    <w:rsid w:val="009B429B"/>
    <w:rsid w:val="009B4316"/>
    <w:rsid w:val="009B7721"/>
    <w:rsid w:val="009C2716"/>
    <w:rsid w:val="009C584D"/>
    <w:rsid w:val="009C6270"/>
    <w:rsid w:val="009D3516"/>
    <w:rsid w:val="009D3935"/>
    <w:rsid w:val="009D48F1"/>
    <w:rsid w:val="009D6A4E"/>
    <w:rsid w:val="009E06B0"/>
    <w:rsid w:val="009E3AAC"/>
    <w:rsid w:val="009E4A69"/>
    <w:rsid w:val="009E5946"/>
    <w:rsid w:val="009E637D"/>
    <w:rsid w:val="009E70AF"/>
    <w:rsid w:val="009E7C9D"/>
    <w:rsid w:val="009E7EC2"/>
    <w:rsid w:val="009F0177"/>
    <w:rsid w:val="009F2BB3"/>
    <w:rsid w:val="009F7434"/>
    <w:rsid w:val="00A02217"/>
    <w:rsid w:val="00A0569F"/>
    <w:rsid w:val="00A064FB"/>
    <w:rsid w:val="00A07BCB"/>
    <w:rsid w:val="00A102AA"/>
    <w:rsid w:val="00A117F5"/>
    <w:rsid w:val="00A120E3"/>
    <w:rsid w:val="00A14C51"/>
    <w:rsid w:val="00A156DB"/>
    <w:rsid w:val="00A177D1"/>
    <w:rsid w:val="00A17A3D"/>
    <w:rsid w:val="00A20928"/>
    <w:rsid w:val="00A23412"/>
    <w:rsid w:val="00A250B0"/>
    <w:rsid w:val="00A2667B"/>
    <w:rsid w:val="00A306F8"/>
    <w:rsid w:val="00A31070"/>
    <w:rsid w:val="00A326C7"/>
    <w:rsid w:val="00A33398"/>
    <w:rsid w:val="00A344EB"/>
    <w:rsid w:val="00A346F4"/>
    <w:rsid w:val="00A366F2"/>
    <w:rsid w:val="00A3736A"/>
    <w:rsid w:val="00A411D8"/>
    <w:rsid w:val="00A42498"/>
    <w:rsid w:val="00A4505F"/>
    <w:rsid w:val="00A45753"/>
    <w:rsid w:val="00A567FB"/>
    <w:rsid w:val="00A56A88"/>
    <w:rsid w:val="00A572D8"/>
    <w:rsid w:val="00A574D7"/>
    <w:rsid w:val="00A60414"/>
    <w:rsid w:val="00A6172B"/>
    <w:rsid w:val="00A61ADC"/>
    <w:rsid w:val="00A62E0A"/>
    <w:rsid w:val="00A70D5D"/>
    <w:rsid w:val="00A71C36"/>
    <w:rsid w:val="00A72E0E"/>
    <w:rsid w:val="00A75793"/>
    <w:rsid w:val="00A757DC"/>
    <w:rsid w:val="00A814AC"/>
    <w:rsid w:val="00A85757"/>
    <w:rsid w:val="00A861E4"/>
    <w:rsid w:val="00A87586"/>
    <w:rsid w:val="00A90226"/>
    <w:rsid w:val="00A91395"/>
    <w:rsid w:val="00A92307"/>
    <w:rsid w:val="00A946BD"/>
    <w:rsid w:val="00AA054A"/>
    <w:rsid w:val="00AA1078"/>
    <w:rsid w:val="00AA21D3"/>
    <w:rsid w:val="00AA3F69"/>
    <w:rsid w:val="00AA475D"/>
    <w:rsid w:val="00AA5E76"/>
    <w:rsid w:val="00AA6009"/>
    <w:rsid w:val="00AA60A4"/>
    <w:rsid w:val="00AA76C0"/>
    <w:rsid w:val="00AA7920"/>
    <w:rsid w:val="00AA7E76"/>
    <w:rsid w:val="00AB1810"/>
    <w:rsid w:val="00AB2570"/>
    <w:rsid w:val="00AB311E"/>
    <w:rsid w:val="00AB397E"/>
    <w:rsid w:val="00AB5B02"/>
    <w:rsid w:val="00AB5FA9"/>
    <w:rsid w:val="00AB728A"/>
    <w:rsid w:val="00AC300B"/>
    <w:rsid w:val="00AC55EC"/>
    <w:rsid w:val="00AC5F0B"/>
    <w:rsid w:val="00AC6AE3"/>
    <w:rsid w:val="00AC6C1D"/>
    <w:rsid w:val="00AD0E82"/>
    <w:rsid w:val="00AD2990"/>
    <w:rsid w:val="00AD322F"/>
    <w:rsid w:val="00AD4117"/>
    <w:rsid w:val="00AD4594"/>
    <w:rsid w:val="00AD5757"/>
    <w:rsid w:val="00AD7EBC"/>
    <w:rsid w:val="00AE1219"/>
    <w:rsid w:val="00AE1FA4"/>
    <w:rsid w:val="00AE24D6"/>
    <w:rsid w:val="00AE5B1F"/>
    <w:rsid w:val="00AE5CAA"/>
    <w:rsid w:val="00AE6A47"/>
    <w:rsid w:val="00AE6DD3"/>
    <w:rsid w:val="00AF071B"/>
    <w:rsid w:val="00AF08A6"/>
    <w:rsid w:val="00AF2A91"/>
    <w:rsid w:val="00AF2AC3"/>
    <w:rsid w:val="00AF2D09"/>
    <w:rsid w:val="00AF65EF"/>
    <w:rsid w:val="00AF78E4"/>
    <w:rsid w:val="00AF7E7E"/>
    <w:rsid w:val="00B01978"/>
    <w:rsid w:val="00B02B66"/>
    <w:rsid w:val="00B02C9E"/>
    <w:rsid w:val="00B13445"/>
    <w:rsid w:val="00B137E8"/>
    <w:rsid w:val="00B14017"/>
    <w:rsid w:val="00B1487E"/>
    <w:rsid w:val="00B17F80"/>
    <w:rsid w:val="00B2572A"/>
    <w:rsid w:val="00B25962"/>
    <w:rsid w:val="00B27A17"/>
    <w:rsid w:val="00B30D4E"/>
    <w:rsid w:val="00B339C8"/>
    <w:rsid w:val="00B34344"/>
    <w:rsid w:val="00B36E1F"/>
    <w:rsid w:val="00B37A3B"/>
    <w:rsid w:val="00B40C4A"/>
    <w:rsid w:val="00B41622"/>
    <w:rsid w:val="00B43A76"/>
    <w:rsid w:val="00B43FAE"/>
    <w:rsid w:val="00B44D02"/>
    <w:rsid w:val="00B45150"/>
    <w:rsid w:val="00B45545"/>
    <w:rsid w:val="00B45BBC"/>
    <w:rsid w:val="00B51787"/>
    <w:rsid w:val="00B52C7A"/>
    <w:rsid w:val="00B56F6C"/>
    <w:rsid w:val="00B57369"/>
    <w:rsid w:val="00B57D22"/>
    <w:rsid w:val="00B63F49"/>
    <w:rsid w:val="00B65957"/>
    <w:rsid w:val="00B718D3"/>
    <w:rsid w:val="00B7207D"/>
    <w:rsid w:val="00B77BE5"/>
    <w:rsid w:val="00B85821"/>
    <w:rsid w:val="00B85E8F"/>
    <w:rsid w:val="00B86E0B"/>
    <w:rsid w:val="00B91CC4"/>
    <w:rsid w:val="00B92C10"/>
    <w:rsid w:val="00B9494C"/>
    <w:rsid w:val="00B94D11"/>
    <w:rsid w:val="00B94FA2"/>
    <w:rsid w:val="00BA0ABB"/>
    <w:rsid w:val="00BA2D9D"/>
    <w:rsid w:val="00BA3027"/>
    <w:rsid w:val="00BA4508"/>
    <w:rsid w:val="00BA4C70"/>
    <w:rsid w:val="00BA4C8E"/>
    <w:rsid w:val="00BA58AB"/>
    <w:rsid w:val="00BA610C"/>
    <w:rsid w:val="00BA70A9"/>
    <w:rsid w:val="00BA7408"/>
    <w:rsid w:val="00BB3C20"/>
    <w:rsid w:val="00BB4759"/>
    <w:rsid w:val="00BB4F1B"/>
    <w:rsid w:val="00BB71C4"/>
    <w:rsid w:val="00BC2C38"/>
    <w:rsid w:val="00BD53EF"/>
    <w:rsid w:val="00BD6845"/>
    <w:rsid w:val="00BE0D8E"/>
    <w:rsid w:val="00BE1B6A"/>
    <w:rsid w:val="00BE36D2"/>
    <w:rsid w:val="00BE6753"/>
    <w:rsid w:val="00BF17A2"/>
    <w:rsid w:val="00BF2FA8"/>
    <w:rsid w:val="00BF33A5"/>
    <w:rsid w:val="00BF35A4"/>
    <w:rsid w:val="00BF52C9"/>
    <w:rsid w:val="00C03411"/>
    <w:rsid w:val="00C0511C"/>
    <w:rsid w:val="00C0799D"/>
    <w:rsid w:val="00C1466C"/>
    <w:rsid w:val="00C1671B"/>
    <w:rsid w:val="00C200E7"/>
    <w:rsid w:val="00C237E8"/>
    <w:rsid w:val="00C245D3"/>
    <w:rsid w:val="00C25406"/>
    <w:rsid w:val="00C257E8"/>
    <w:rsid w:val="00C3112C"/>
    <w:rsid w:val="00C31A8F"/>
    <w:rsid w:val="00C3512A"/>
    <w:rsid w:val="00C35EF5"/>
    <w:rsid w:val="00C37E40"/>
    <w:rsid w:val="00C40CC3"/>
    <w:rsid w:val="00C41385"/>
    <w:rsid w:val="00C41FAA"/>
    <w:rsid w:val="00C441BD"/>
    <w:rsid w:val="00C445B0"/>
    <w:rsid w:val="00C47451"/>
    <w:rsid w:val="00C52044"/>
    <w:rsid w:val="00C5431D"/>
    <w:rsid w:val="00C55895"/>
    <w:rsid w:val="00C55ADD"/>
    <w:rsid w:val="00C55D93"/>
    <w:rsid w:val="00C566A5"/>
    <w:rsid w:val="00C61410"/>
    <w:rsid w:val="00C63C7D"/>
    <w:rsid w:val="00C66EED"/>
    <w:rsid w:val="00C73ADE"/>
    <w:rsid w:val="00C73DC8"/>
    <w:rsid w:val="00C74C77"/>
    <w:rsid w:val="00C76F81"/>
    <w:rsid w:val="00C77834"/>
    <w:rsid w:val="00C8022D"/>
    <w:rsid w:val="00C8106B"/>
    <w:rsid w:val="00C81793"/>
    <w:rsid w:val="00C82201"/>
    <w:rsid w:val="00C822CF"/>
    <w:rsid w:val="00C84438"/>
    <w:rsid w:val="00C9355E"/>
    <w:rsid w:val="00C93CFC"/>
    <w:rsid w:val="00CA1416"/>
    <w:rsid w:val="00CA1EB8"/>
    <w:rsid w:val="00CA1FBE"/>
    <w:rsid w:val="00CA3A55"/>
    <w:rsid w:val="00CB4BFB"/>
    <w:rsid w:val="00CB6589"/>
    <w:rsid w:val="00CC0A8C"/>
    <w:rsid w:val="00CC1CDC"/>
    <w:rsid w:val="00CC2095"/>
    <w:rsid w:val="00CC212A"/>
    <w:rsid w:val="00CC22E2"/>
    <w:rsid w:val="00CC29D9"/>
    <w:rsid w:val="00CC53B1"/>
    <w:rsid w:val="00CC53B6"/>
    <w:rsid w:val="00CC72D3"/>
    <w:rsid w:val="00CD06A9"/>
    <w:rsid w:val="00CD1851"/>
    <w:rsid w:val="00CD1E43"/>
    <w:rsid w:val="00CD22BF"/>
    <w:rsid w:val="00CD335A"/>
    <w:rsid w:val="00CD6818"/>
    <w:rsid w:val="00CD797C"/>
    <w:rsid w:val="00CD7A9C"/>
    <w:rsid w:val="00CD7BE6"/>
    <w:rsid w:val="00CE2C7C"/>
    <w:rsid w:val="00CE32B6"/>
    <w:rsid w:val="00CE4193"/>
    <w:rsid w:val="00CE6B72"/>
    <w:rsid w:val="00CF1650"/>
    <w:rsid w:val="00CF3945"/>
    <w:rsid w:val="00CF3F71"/>
    <w:rsid w:val="00CF43C4"/>
    <w:rsid w:val="00CF56B5"/>
    <w:rsid w:val="00CF5C95"/>
    <w:rsid w:val="00D035D6"/>
    <w:rsid w:val="00D03A9D"/>
    <w:rsid w:val="00D05BAB"/>
    <w:rsid w:val="00D109B9"/>
    <w:rsid w:val="00D11718"/>
    <w:rsid w:val="00D14866"/>
    <w:rsid w:val="00D1499F"/>
    <w:rsid w:val="00D14AB4"/>
    <w:rsid w:val="00D1599E"/>
    <w:rsid w:val="00D17D99"/>
    <w:rsid w:val="00D21B86"/>
    <w:rsid w:val="00D23021"/>
    <w:rsid w:val="00D23C9A"/>
    <w:rsid w:val="00D32B9D"/>
    <w:rsid w:val="00D3340C"/>
    <w:rsid w:val="00D351E2"/>
    <w:rsid w:val="00D36310"/>
    <w:rsid w:val="00D43EAD"/>
    <w:rsid w:val="00D47EB4"/>
    <w:rsid w:val="00D51E07"/>
    <w:rsid w:val="00D531BE"/>
    <w:rsid w:val="00D60DB3"/>
    <w:rsid w:val="00D62660"/>
    <w:rsid w:val="00D66CC4"/>
    <w:rsid w:val="00D71D52"/>
    <w:rsid w:val="00D72477"/>
    <w:rsid w:val="00D7430E"/>
    <w:rsid w:val="00D7467E"/>
    <w:rsid w:val="00D77895"/>
    <w:rsid w:val="00D82584"/>
    <w:rsid w:val="00D82EC3"/>
    <w:rsid w:val="00D85472"/>
    <w:rsid w:val="00D86534"/>
    <w:rsid w:val="00D91333"/>
    <w:rsid w:val="00D9230B"/>
    <w:rsid w:val="00D9775A"/>
    <w:rsid w:val="00DA1DF7"/>
    <w:rsid w:val="00DA2572"/>
    <w:rsid w:val="00DA25D1"/>
    <w:rsid w:val="00DA5D87"/>
    <w:rsid w:val="00DB03C1"/>
    <w:rsid w:val="00DC0DD7"/>
    <w:rsid w:val="00DC1FD4"/>
    <w:rsid w:val="00DC3306"/>
    <w:rsid w:val="00DC48A0"/>
    <w:rsid w:val="00DC6972"/>
    <w:rsid w:val="00DD0C8C"/>
    <w:rsid w:val="00DD1FBA"/>
    <w:rsid w:val="00DD207A"/>
    <w:rsid w:val="00DD315B"/>
    <w:rsid w:val="00DD3C52"/>
    <w:rsid w:val="00DD4980"/>
    <w:rsid w:val="00DD694A"/>
    <w:rsid w:val="00DD721C"/>
    <w:rsid w:val="00DE1F41"/>
    <w:rsid w:val="00DE23B8"/>
    <w:rsid w:val="00DE2D24"/>
    <w:rsid w:val="00DE3EF5"/>
    <w:rsid w:val="00DE4CAE"/>
    <w:rsid w:val="00DE5D67"/>
    <w:rsid w:val="00DE6E7B"/>
    <w:rsid w:val="00DE74F9"/>
    <w:rsid w:val="00DF30E0"/>
    <w:rsid w:val="00DF372C"/>
    <w:rsid w:val="00DF630E"/>
    <w:rsid w:val="00E02518"/>
    <w:rsid w:val="00E045EE"/>
    <w:rsid w:val="00E07853"/>
    <w:rsid w:val="00E14259"/>
    <w:rsid w:val="00E15D71"/>
    <w:rsid w:val="00E17852"/>
    <w:rsid w:val="00E20037"/>
    <w:rsid w:val="00E2072D"/>
    <w:rsid w:val="00E23B98"/>
    <w:rsid w:val="00E27583"/>
    <w:rsid w:val="00E27C2B"/>
    <w:rsid w:val="00E3014B"/>
    <w:rsid w:val="00E33FC3"/>
    <w:rsid w:val="00E3713A"/>
    <w:rsid w:val="00E4226D"/>
    <w:rsid w:val="00E4249F"/>
    <w:rsid w:val="00E43477"/>
    <w:rsid w:val="00E441F9"/>
    <w:rsid w:val="00E45556"/>
    <w:rsid w:val="00E5187C"/>
    <w:rsid w:val="00E53756"/>
    <w:rsid w:val="00E574D4"/>
    <w:rsid w:val="00E60C6F"/>
    <w:rsid w:val="00E61BDB"/>
    <w:rsid w:val="00E61FB6"/>
    <w:rsid w:val="00E6221B"/>
    <w:rsid w:val="00E63D75"/>
    <w:rsid w:val="00E653A6"/>
    <w:rsid w:val="00E7006C"/>
    <w:rsid w:val="00E70A0F"/>
    <w:rsid w:val="00E72B10"/>
    <w:rsid w:val="00E740FA"/>
    <w:rsid w:val="00E74112"/>
    <w:rsid w:val="00E74B90"/>
    <w:rsid w:val="00E807E5"/>
    <w:rsid w:val="00E80F36"/>
    <w:rsid w:val="00E82B03"/>
    <w:rsid w:val="00E8562B"/>
    <w:rsid w:val="00E858C3"/>
    <w:rsid w:val="00E86209"/>
    <w:rsid w:val="00E92352"/>
    <w:rsid w:val="00E936F1"/>
    <w:rsid w:val="00E93AA4"/>
    <w:rsid w:val="00E93B09"/>
    <w:rsid w:val="00E97141"/>
    <w:rsid w:val="00E973C6"/>
    <w:rsid w:val="00E97BEF"/>
    <w:rsid w:val="00EA09C9"/>
    <w:rsid w:val="00EA10DC"/>
    <w:rsid w:val="00EA2FC2"/>
    <w:rsid w:val="00EA397B"/>
    <w:rsid w:val="00EA3A32"/>
    <w:rsid w:val="00EA4135"/>
    <w:rsid w:val="00EA52F4"/>
    <w:rsid w:val="00EA6347"/>
    <w:rsid w:val="00EA66CC"/>
    <w:rsid w:val="00EA7EA3"/>
    <w:rsid w:val="00EB1AF9"/>
    <w:rsid w:val="00EB201A"/>
    <w:rsid w:val="00EB3126"/>
    <w:rsid w:val="00EB5323"/>
    <w:rsid w:val="00EC33AF"/>
    <w:rsid w:val="00EC362C"/>
    <w:rsid w:val="00EC4EFE"/>
    <w:rsid w:val="00EC532B"/>
    <w:rsid w:val="00EC56CC"/>
    <w:rsid w:val="00EC6357"/>
    <w:rsid w:val="00EC77DD"/>
    <w:rsid w:val="00ED003E"/>
    <w:rsid w:val="00ED0DB6"/>
    <w:rsid w:val="00ED2261"/>
    <w:rsid w:val="00ED267C"/>
    <w:rsid w:val="00ED632E"/>
    <w:rsid w:val="00ED6E1F"/>
    <w:rsid w:val="00EE1E2E"/>
    <w:rsid w:val="00EE24B4"/>
    <w:rsid w:val="00EE364B"/>
    <w:rsid w:val="00EE4376"/>
    <w:rsid w:val="00EE4F92"/>
    <w:rsid w:val="00EE5157"/>
    <w:rsid w:val="00EE65CF"/>
    <w:rsid w:val="00EE7597"/>
    <w:rsid w:val="00EE7760"/>
    <w:rsid w:val="00EF468D"/>
    <w:rsid w:val="00EF4D58"/>
    <w:rsid w:val="00EF6A6C"/>
    <w:rsid w:val="00EF7B5F"/>
    <w:rsid w:val="00F007AD"/>
    <w:rsid w:val="00F017DA"/>
    <w:rsid w:val="00F0204F"/>
    <w:rsid w:val="00F02B61"/>
    <w:rsid w:val="00F02CBB"/>
    <w:rsid w:val="00F02E2C"/>
    <w:rsid w:val="00F03306"/>
    <w:rsid w:val="00F052E6"/>
    <w:rsid w:val="00F0592F"/>
    <w:rsid w:val="00F07395"/>
    <w:rsid w:val="00F133A3"/>
    <w:rsid w:val="00F140FC"/>
    <w:rsid w:val="00F2050F"/>
    <w:rsid w:val="00F2299F"/>
    <w:rsid w:val="00F22CF5"/>
    <w:rsid w:val="00F22F0F"/>
    <w:rsid w:val="00F24DBD"/>
    <w:rsid w:val="00F25CF9"/>
    <w:rsid w:val="00F27B8A"/>
    <w:rsid w:val="00F35B9E"/>
    <w:rsid w:val="00F36DFF"/>
    <w:rsid w:val="00F3738E"/>
    <w:rsid w:val="00F40AED"/>
    <w:rsid w:val="00F42A5D"/>
    <w:rsid w:val="00F43331"/>
    <w:rsid w:val="00F44FEE"/>
    <w:rsid w:val="00F45BAD"/>
    <w:rsid w:val="00F50061"/>
    <w:rsid w:val="00F51406"/>
    <w:rsid w:val="00F523B5"/>
    <w:rsid w:val="00F52ABE"/>
    <w:rsid w:val="00F5342E"/>
    <w:rsid w:val="00F54474"/>
    <w:rsid w:val="00F60102"/>
    <w:rsid w:val="00F60A0C"/>
    <w:rsid w:val="00F612FF"/>
    <w:rsid w:val="00F650F5"/>
    <w:rsid w:val="00F71439"/>
    <w:rsid w:val="00F73DDD"/>
    <w:rsid w:val="00F77654"/>
    <w:rsid w:val="00F77A6F"/>
    <w:rsid w:val="00F80268"/>
    <w:rsid w:val="00F82667"/>
    <w:rsid w:val="00F83B7D"/>
    <w:rsid w:val="00F84058"/>
    <w:rsid w:val="00F8486B"/>
    <w:rsid w:val="00F84CDF"/>
    <w:rsid w:val="00F864CC"/>
    <w:rsid w:val="00F90231"/>
    <w:rsid w:val="00F92D44"/>
    <w:rsid w:val="00F9775C"/>
    <w:rsid w:val="00FA3EB1"/>
    <w:rsid w:val="00FA43DF"/>
    <w:rsid w:val="00FA5676"/>
    <w:rsid w:val="00FA6EEE"/>
    <w:rsid w:val="00FB0EFA"/>
    <w:rsid w:val="00FB1F49"/>
    <w:rsid w:val="00FB405A"/>
    <w:rsid w:val="00FB5447"/>
    <w:rsid w:val="00FB5AB5"/>
    <w:rsid w:val="00FB7632"/>
    <w:rsid w:val="00FB7D9C"/>
    <w:rsid w:val="00FC243A"/>
    <w:rsid w:val="00FC2F5B"/>
    <w:rsid w:val="00FC63CD"/>
    <w:rsid w:val="00FC70AC"/>
    <w:rsid w:val="00FD1FFB"/>
    <w:rsid w:val="00FD259C"/>
    <w:rsid w:val="00FD2E92"/>
    <w:rsid w:val="00FD3D76"/>
    <w:rsid w:val="00FD4CCE"/>
    <w:rsid w:val="00FE0190"/>
    <w:rsid w:val="00FE1BAD"/>
    <w:rsid w:val="00FE1D38"/>
    <w:rsid w:val="00FE22E5"/>
    <w:rsid w:val="00FE23C1"/>
    <w:rsid w:val="00FE29C9"/>
    <w:rsid w:val="00FE770A"/>
    <w:rsid w:val="00FF0205"/>
    <w:rsid w:val="00FF3171"/>
    <w:rsid w:val="00FF3F56"/>
    <w:rsid w:val="00FF4575"/>
    <w:rsid w:val="00FF54E8"/>
    <w:rsid w:val="00FF78E1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4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85E8F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85E8F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85E8F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B85E8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4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85E8F"/>
    <w:pPr>
      <w:keepNext/>
      <w:spacing w:after="0" w:line="240" w:lineRule="auto"/>
      <w:outlineLvl w:val="4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nhideWhenUsed/>
    <w:rsid w:val="0079265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character" w:customStyle="1" w:styleId="10">
    <w:name w:val="Заголовок 1 Знак"/>
    <w:link w:val="1"/>
    <w:rsid w:val="00B85E8F"/>
    <w:rPr>
      <w:rFonts w:ascii="Times New Roman" w:hAnsi="Times New Roman"/>
      <w:sz w:val="28"/>
      <w:lang w:val="x-none" w:eastAsia="x-none"/>
    </w:rPr>
  </w:style>
  <w:style w:type="character" w:customStyle="1" w:styleId="20">
    <w:name w:val="Заголовок 2 Знак"/>
    <w:link w:val="2"/>
    <w:rsid w:val="00B85E8F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B85E8F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B85E8F"/>
    <w:rPr>
      <w:rFonts w:ascii="Times New Roman" w:hAnsi="Times New Roman"/>
      <w:b/>
      <w:sz w:val="44"/>
    </w:rPr>
  </w:style>
  <w:style w:type="character" w:customStyle="1" w:styleId="50">
    <w:name w:val="Заголовок 5 Знак"/>
    <w:link w:val="5"/>
    <w:rsid w:val="00B85E8F"/>
    <w:rPr>
      <w:rFonts w:ascii="Times New Roman" w:hAnsi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B85E8F"/>
  </w:style>
  <w:style w:type="character" w:styleId="aa">
    <w:name w:val="page number"/>
    <w:rsid w:val="00B85E8F"/>
  </w:style>
  <w:style w:type="paragraph" w:customStyle="1" w:styleId="21">
    <w:name w:val="Основной текст 21"/>
    <w:basedOn w:val="a"/>
    <w:rsid w:val="00B85E8F"/>
    <w:pPr>
      <w:spacing w:after="0" w:line="240" w:lineRule="auto"/>
      <w:ind w:right="57" w:firstLine="709"/>
      <w:jc w:val="both"/>
    </w:pPr>
    <w:rPr>
      <w:rFonts w:ascii="Times New Roman" w:hAnsi="Times New Roman"/>
      <w:sz w:val="28"/>
      <w:szCs w:val="20"/>
    </w:rPr>
  </w:style>
  <w:style w:type="paragraph" w:styleId="ab">
    <w:name w:val="Body Text"/>
    <w:basedOn w:val="a"/>
    <w:link w:val="ac"/>
    <w:rsid w:val="00B85E8F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link w:val="ab"/>
    <w:rsid w:val="00B85E8F"/>
    <w:rPr>
      <w:rFonts w:ascii="Times New Roman" w:hAnsi="Times New Roman"/>
      <w:sz w:val="24"/>
    </w:rPr>
  </w:style>
  <w:style w:type="paragraph" w:customStyle="1" w:styleId="22">
    <w:name w:val="Основной текст 22"/>
    <w:basedOn w:val="a"/>
    <w:rsid w:val="00B85E8F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23">
    <w:name w:val="Основной текст 23"/>
    <w:basedOn w:val="a"/>
    <w:rsid w:val="00B85E8F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210">
    <w:name w:val="Основной текст с отступом 21"/>
    <w:basedOn w:val="a"/>
    <w:rsid w:val="00B85E8F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0"/>
    </w:rPr>
  </w:style>
  <w:style w:type="paragraph" w:styleId="24">
    <w:name w:val="Body Text 2"/>
    <w:basedOn w:val="a"/>
    <w:link w:val="25"/>
    <w:rsid w:val="00B85E8F"/>
    <w:pPr>
      <w:spacing w:after="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5">
    <w:name w:val="Основной текст 2 Знак"/>
    <w:link w:val="24"/>
    <w:rsid w:val="00B85E8F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rsid w:val="00B85E8F"/>
    <w:pPr>
      <w:spacing w:after="0" w:line="240" w:lineRule="auto"/>
      <w:ind w:left="142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link w:val="ad"/>
    <w:rsid w:val="00B85E8F"/>
    <w:rPr>
      <w:rFonts w:ascii="Times New Roman" w:hAnsi="Times New Roman"/>
      <w:sz w:val="28"/>
    </w:rPr>
  </w:style>
  <w:style w:type="character" w:styleId="af">
    <w:name w:val="Hyperlink"/>
    <w:rsid w:val="00B85E8F"/>
    <w:rPr>
      <w:color w:val="0000FF"/>
      <w:u w:val="single"/>
    </w:rPr>
  </w:style>
  <w:style w:type="paragraph" w:customStyle="1" w:styleId="Postan">
    <w:name w:val="Postan"/>
    <w:basedOn w:val="a"/>
    <w:rsid w:val="00B85E8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B85E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5E8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85E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uiPriority w:val="59"/>
    <w:rsid w:val="00B85E8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basedOn w:val="a"/>
    <w:rsid w:val="00B85E8F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styleId="af1">
    <w:name w:val="line number"/>
    <w:rsid w:val="00B85E8F"/>
  </w:style>
  <w:style w:type="paragraph" w:styleId="af2">
    <w:name w:val="List Paragraph"/>
    <w:basedOn w:val="a"/>
    <w:uiPriority w:val="34"/>
    <w:qFormat/>
    <w:rsid w:val="00B85E8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B85E8F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rsid w:val="00B85E8F"/>
  </w:style>
  <w:style w:type="paragraph" w:customStyle="1" w:styleId="af6">
    <w:name w:val="Таблицы (моноширинный)"/>
    <w:basedOn w:val="a"/>
    <w:next w:val="a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uiPriority w:val="99"/>
    <w:rsid w:val="00B85E8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B85E8F"/>
    <w:rPr>
      <w:rFonts w:ascii="Times New Roman" w:hAnsi="Times New Roman" w:cs="Times New Roman"/>
      <w:sz w:val="18"/>
      <w:szCs w:val="18"/>
    </w:rPr>
  </w:style>
  <w:style w:type="paragraph" w:customStyle="1" w:styleId="12">
    <w:name w:val="Абзац списка1"/>
    <w:basedOn w:val="a"/>
    <w:rsid w:val="00B85E8F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7">
    <w:name w:val="Normal (Web)"/>
    <w:basedOn w:val="a"/>
    <w:uiPriority w:val="99"/>
    <w:unhideWhenUsed/>
    <w:rsid w:val="00B85E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B85E8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qFormat/>
    <w:rsid w:val="00B85E8F"/>
    <w:rPr>
      <w:i/>
      <w:iCs/>
    </w:rPr>
  </w:style>
  <w:style w:type="paragraph" w:styleId="af9">
    <w:name w:val="No Spacing"/>
    <w:uiPriority w:val="1"/>
    <w:qFormat/>
    <w:rsid w:val="00B85E8F"/>
    <w:pPr>
      <w:suppressAutoHyphens/>
    </w:pPr>
    <w:rPr>
      <w:rFonts w:ascii="Times New Roman" w:hAnsi="Times New Roman"/>
      <w:lang w:eastAsia="ar-SA"/>
    </w:rPr>
  </w:style>
  <w:style w:type="character" w:customStyle="1" w:styleId="115pt">
    <w:name w:val="Основной текст + 11;5 pt"/>
    <w:rsid w:val="00331B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numbering" w:customStyle="1" w:styleId="26">
    <w:name w:val="Нет списка2"/>
    <w:next w:val="a2"/>
    <w:semiHidden/>
    <w:rsid w:val="006E7422"/>
  </w:style>
  <w:style w:type="paragraph" w:styleId="afa">
    <w:name w:val="Document Map"/>
    <w:basedOn w:val="a"/>
    <w:link w:val="afb"/>
    <w:semiHidden/>
    <w:rsid w:val="006E742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link w:val="afa"/>
    <w:semiHidden/>
    <w:rsid w:val="006E7422"/>
    <w:rPr>
      <w:rFonts w:ascii="Tahoma" w:hAnsi="Tahoma" w:cs="Tahoma"/>
      <w:shd w:val="clear" w:color="auto" w:fill="000080"/>
    </w:rPr>
  </w:style>
  <w:style w:type="paragraph" w:customStyle="1" w:styleId="Style3">
    <w:name w:val="Style3"/>
    <w:basedOn w:val="a"/>
    <w:rsid w:val="006E7422"/>
    <w:pPr>
      <w:widowControl w:val="0"/>
      <w:autoSpaceDE w:val="0"/>
      <w:spacing w:after="0" w:line="240" w:lineRule="auto"/>
      <w:jc w:val="center"/>
    </w:pPr>
    <w:rPr>
      <w:rFonts w:ascii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6E7422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paragraph" w:customStyle="1" w:styleId="BodyText21">
    <w:name w:val="Body Text 21"/>
    <w:basedOn w:val="a"/>
    <w:rsid w:val="006E7422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110">
    <w:name w:val="Основной текст + 11"/>
    <w:aliases w:val="5 pt"/>
    <w:rsid w:val="00E72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4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85E8F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85E8F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85E8F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B85E8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4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85E8F"/>
    <w:pPr>
      <w:keepNext/>
      <w:spacing w:after="0" w:line="240" w:lineRule="auto"/>
      <w:outlineLvl w:val="4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nhideWhenUsed/>
    <w:rsid w:val="0079265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character" w:customStyle="1" w:styleId="10">
    <w:name w:val="Заголовок 1 Знак"/>
    <w:link w:val="1"/>
    <w:rsid w:val="00B85E8F"/>
    <w:rPr>
      <w:rFonts w:ascii="Times New Roman" w:hAnsi="Times New Roman"/>
      <w:sz w:val="28"/>
      <w:lang w:val="x-none" w:eastAsia="x-none"/>
    </w:rPr>
  </w:style>
  <w:style w:type="character" w:customStyle="1" w:styleId="20">
    <w:name w:val="Заголовок 2 Знак"/>
    <w:link w:val="2"/>
    <w:rsid w:val="00B85E8F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B85E8F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B85E8F"/>
    <w:rPr>
      <w:rFonts w:ascii="Times New Roman" w:hAnsi="Times New Roman"/>
      <w:b/>
      <w:sz w:val="44"/>
    </w:rPr>
  </w:style>
  <w:style w:type="character" w:customStyle="1" w:styleId="50">
    <w:name w:val="Заголовок 5 Знак"/>
    <w:link w:val="5"/>
    <w:rsid w:val="00B85E8F"/>
    <w:rPr>
      <w:rFonts w:ascii="Times New Roman" w:hAnsi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B85E8F"/>
  </w:style>
  <w:style w:type="character" w:styleId="aa">
    <w:name w:val="page number"/>
    <w:rsid w:val="00B85E8F"/>
  </w:style>
  <w:style w:type="paragraph" w:customStyle="1" w:styleId="21">
    <w:name w:val="Основной текст 21"/>
    <w:basedOn w:val="a"/>
    <w:rsid w:val="00B85E8F"/>
    <w:pPr>
      <w:spacing w:after="0" w:line="240" w:lineRule="auto"/>
      <w:ind w:right="57" w:firstLine="709"/>
      <w:jc w:val="both"/>
    </w:pPr>
    <w:rPr>
      <w:rFonts w:ascii="Times New Roman" w:hAnsi="Times New Roman"/>
      <w:sz w:val="28"/>
      <w:szCs w:val="20"/>
    </w:rPr>
  </w:style>
  <w:style w:type="paragraph" w:styleId="ab">
    <w:name w:val="Body Text"/>
    <w:basedOn w:val="a"/>
    <w:link w:val="ac"/>
    <w:rsid w:val="00B85E8F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link w:val="ab"/>
    <w:rsid w:val="00B85E8F"/>
    <w:rPr>
      <w:rFonts w:ascii="Times New Roman" w:hAnsi="Times New Roman"/>
      <w:sz w:val="24"/>
    </w:rPr>
  </w:style>
  <w:style w:type="paragraph" w:customStyle="1" w:styleId="22">
    <w:name w:val="Основной текст 22"/>
    <w:basedOn w:val="a"/>
    <w:rsid w:val="00B85E8F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23">
    <w:name w:val="Основной текст 23"/>
    <w:basedOn w:val="a"/>
    <w:rsid w:val="00B85E8F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210">
    <w:name w:val="Основной текст с отступом 21"/>
    <w:basedOn w:val="a"/>
    <w:rsid w:val="00B85E8F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0"/>
    </w:rPr>
  </w:style>
  <w:style w:type="paragraph" w:styleId="24">
    <w:name w:val="Body Text 2"/>
    <w:basedOn w:val="a"/>
    <w:link w:val="25"/>
    <w:rsid w:val="00B85E8F"/>
    <w:pPr>
      <w:spacing w:after="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5">
    <w:name w:val="Основной текст 2 Знак"/>
    <w:link w:val="24"/>
    <w:rsid w:val="00B85E8F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rsid w:val="00B85E8F"/>
    <w:pPr>
      <w:spacing w:after="0" w:line="240" w:lineRule="auto"/>
      <w:ind w:left="142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link w:val="ad"/>
    <w:rsid w:val="00B85E8F"/>
    <w:rPr>
      <w:rFonts w:ascii="Times New Roman" w:hAnsi="Times New Roman"/>
      <w:sz w:val="28"/>
    </w:rPr>
  </w:style>
  <w:style w:type="character" w:styleId="af">
    <w:name w:val="Hyperlink"/>
    <w:rsid w:val="00B85E8F"/>
    <w:rPr>
      <w:color w:val="0000FF"/>
      <w:u w:val="single"/>
    </w:rPr>
  </w:style>
  <w:style w:type="paragraph" w:customStyle="1" w:styleId="Postan">
    <w:name w:val="Postan"/>
    <w:basedOn w:val="a"/>
    <w:rsid w:val="00B85E8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B85E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5E8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85E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uiPriority w:val="59"/>
    <w:rsid w:val="00B85E8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basedOn w:val="a"/>
    <w:rsid w:val="00B85E8F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styleId="af1">
    <w:name w:val="line number"/>
    <w:rsid w:val="00B85E8F"/>
  </w:style>
  <w:style w:type="paragraph" w:styleId="af2">
    <w:name w:val="List Paragraph"/>
    <w:basedOn w:val="a"/>
    <w:uiPriority w:val="34"/>
    <w:qFormat/>
    <w:rsid w:val="00B85E8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B85E8F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rsid w:val="00B85E8F"/>
  </w:style>
  <w:style w:type="paragraph" w:customStyle="1" w:styleId="af6">
    <w:name w:val="Таблицы (моноширинный)"/>
    <w:basedOn w:val="a"/>
    <w:next w:val="a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uiPriority w:val="99"/>
    <w:rsid w:val="00B85E8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B85E8F"/>
    <w:rPr>
      <w:rFonts w:ascii="Times New Roman" w:hAnsi="Times New Roman" w:cs="Times New Roman"/>
      <w:sz w:val="18"/>
      <w:szCs w:val="18"/>
    </w:rPr>
  </w:style>
  <w:style w:type="paragraph" w:customStyle="1" w:styleId="12">
    <w:name w:val="Абзац списка1"/>
    <w:basedOn w:val="a"/>
    <w:rsid w:val="00B85E8F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7">
    <w:name w:val="Normal (Web)"/>
    <w:basedOn w:val="a"/>
    <w:uiPriority w:val="99"/>
    <w:unhideWhenUsed/>
    <w:rsid w:val="00B85E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B85E8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qFormat/>
    <w:rsid w:val="00B85E8F"/>
    <w:rPr>
      <w:i/>
      <w:iCs/>
    </w:rPr>
  </w:style>
  <w:style w:type="paragraph" w:styleId="af9">
    <w:name w:val="No Spacing"/>
    <w:uiPriority w:val="1"/>
    <w:qFormat/>
    <w:rsid w:val="00B85E8F"/>
    <w:pPr>
      <w:suppressAutoHyphens/>
    </w:pPr>
    <w:rPr>
      <w:rFonts w:ascii="Times New Roman" w:hAnsi="Times New Roman"/>
      <w:lang w:eastAsia="ar-SA"/>
    </w:rPr>
  </w:style>
  <w:style w:type="character" w:customStyle="1" w:styleId="115pt">
    <w:name w:val="Основной текст + 11;5 pt"/>
    <w:rsid w:val="00331B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numbering" w:customStyle="1" w:styleId="26">
    <w:name w:val="Нет списка2"/>
    <w:next w:val="a2"/>
    <w:semiHidden/>
    <w:rsid w:val="006E7422"/>
  </w:style>
  <w:style w:type="paragraph" w:styleId="afa">
    <w:name w:val="Document Map"/>
    <w:basedOn w:val="a"/>
    <w:link w:val="afb"/>
    <w:semiHidden/>
    <w:rsid w:val="006E742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link w:val="afa"/>
    <w:semiHidden/>
    <w:rsid w:val="006E7422"/>
    <w:rPr>
      <w:rFonts w:ascii="Tahoma" w:hAnsi="Tahoma" w:cs="Tahoma"/>
      <w:shd w:val="clear" w:color="auto" w:fill="000080"/>
    </w:rPr>
  </w:style>
  <w:style w:type="paragraph" w:customStyle="1" w:styleId="Style3">
    <w:name w:val="Style3"/>
    <w:basedOn w:val="a"/>
    <w:rsid w:val="006E7422"/>
    <w:pPr>
      <w:widowControl w:val="0"/>
      <w:autoSpaceDE w:val="0"/>
      <w:spacing w:after="0" w:line="240" w:lineRule="auto"/>
      <w:jc w:val="center"/>
    </w:pPr>
    <w:rPr>
      <w:rFonts w:ascii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6E7422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paragraph" w:customStyle="1" w:styleId="BodyText21">
    <w:name w:val="Body Text 21"/>
    <w:basedOn w:val="a"/>
    <w:rsid w:val="006E7422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110">
    <w:name w:val="Основной текст + 11"/>
    <w:aliases w:val="5 pt"/>
    <w:rsid w:val="00E72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ctobdonland.ru" TargetMode="External"/><Relationship Id="rId17" Type="http://schemas.openxmlformats.org/officeDocument/2006/relationships/hyperlink" Target="https://octobdonlan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ctob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ctobinves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ctobinvest.ru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octobinv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9E78E-1F51-4A5C-849D-9460DCF9E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13234</Words>
  <Characters>75438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88496</CharactersWithSpaces>
  <SharedDoc>false</SharedDoc>
  <HLinks>
    <vt:vector size="42" baseType="variant">
      <vt:variant>
        <vt:i4>5177359</vt:i4>
      </vt:variant>
      <vt:variant>
        <vt:i4>21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5177359</vt:i4>
      </vt:variant>
      <vt:variant>
        <vt:i4>18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2752564</vt:i4>
      </vt:variant>
      <vt:variant>
        <vt:i4>15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  <vt:variant>
        <vt:i4>2752564</vt:i4>
      </vt:variant>
      <vt:variant>
        <vt:i4>12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P687</vt:lpwstr>
      </vt:variant>
      <vt:variant>
        <vt:i4>5177359</vt:i4>
      </vt:variant>
      <vt:variant>
        <vt:i4>6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2752564</vt:i4>
      </vt:variant>
      <vt:variant>
        <vt:i4>3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2024-02-22T07:22:00Z</cp:lastPrinted>
  <dcterms:created xsi:type="dcterms:W3CDTF">2024-03-20T13:24:00Z</dcterms:created>
  <dcterms:modified xsi:type="dcterms:W3CDTF">2024-03-20T13:24:00Z</dcterms:modified>
</cp:coreProperties>
</file>