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0A7EC9B8" w:rsidR="008D4FC0" w:rsidRPr="008E2650" w:rsidRDefault="001E1627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07.02.2025</w:t>
            </w:r>
          </w:p>
        </w:tc>
        <w:tc>
          <w:tcPr>
            <w:tcW w:w="1715" w:type="pct"/>
            <w:gridSpan w:val="2"/>
          </w:tcPr>
          <w:p w14:paraId="1ABC238E" w14:textId="404C0EC4" w:rsidR="008D4FC0" w:rsidRPr="008E2650" w:rsidRDefault="001E1627" w:rsidP="00CC4023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135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1164B65F" w:rsidR="008D4FC0" w:rsidRPr="00B702BD" w:rsidRDefault="00350EA0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350EA0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 20.03.2020  №360 «</w:t>
            </w:r>
            <w:r w:rsidRPr="00350EA0">
              <w:rPr>
                <w:b/>
                <w:color w:val="auto"/>
                <w:sz w:val="28"/>
                <w:szCs w:val="28"/>
                <w:lang w:eastAsia="ar-SA"/>
              </w:rPr>
              <w:t xml:space="preserve">Об утверждении Положения об организации проведения ежегодного </w:t>
            </w:r>
            <w:r w:rsidRPr="00350EA0">
              <w:rPr>
                <w:b/>
                <w:color w:val="auto"/>
                <w:sz w:val="28"/>
                <w:szCs w:val="28"/>
              </w:rPr>
              <w:t>конкурса рисунка «Бизнес глазами детей» среди учащихся художественных отделений МБДОУ ДШИ Октябрьского района</w:t>
            </w:r>
            <w:r w:rsidRPr="00350EA0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56DC682E" w14:textId="77777777" w:rsidR="00350EA0" w:rsidRPr="00350EA0" w:rsidRDefault="00350EA0" w:rsidP="00350EA0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52 Устава муниципального образования  «Октябрьский район»,</w:t>
      </w:r>
    </w:p>
    <w:p w14:paraId="6095814E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628E69F2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ПОСТАНОВЛЯЮ:</w:t>
      </w:r>
    </w:p>
    <w:p w14:paraId="0C83563D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2590162A" w14:textId="77777777" w:rsidR="00350EA0" w:rsidRPr="00350EA0" w:rsidRDefault="00350EA0" w:rsidP="00350EA0">
      <w:pPr>
        <w:tabs>
          <w:tab w:val="left" w:pos="4111"/>
        </w:tabs>
        <w:suppressAutoHyphens/>
        <w:ind w:right="-45" w:firstLine="709"/>
        <w:jc w:val="both"/>
        <w:rPr>
          <w:color w:val="auto"/>
          <w:sz w:val="28"/>
          <w:szCs w:val="28"/>
        </w:rPr>
      </w:pPr>
      <w:r w:rsidRPr="00350EA0">
        <w:rPr>
          <w:bCs/>
          <w:color w:val="auto"/>
          <w:sz w:val="28"/>
          <w:szCs w:val="28"/>
        </w:rPr>
        <w:t xml:space="preserve">1. Внести изменения в постановление </w:t>
      </w:r>
      <w:r w:rsidRPr="00350EA0">
        <w:rPr>
          <w:color w:val="auto"/>
          <w:sz w:val="28"/>
          <w:szCs w:val="28"/>
        </w:rPr>
        <w:t>Администрации Октябрьского района от  20.03.2020 № 360 «</w:t>
      </w:r>
      <w:r w:rsidRPr="00350EA0">
        <w:rPr>
          <w:color w:val="auto"/>
          <w:sz w:val="28"/>
          <w:szCs w:val="28"/>
          <w:lang w:eastAsia="ar-SA"/>
        </w:rPr>
        <w:t xml:space="preserve">Об утверждении Положения об организации проведения ежегодного </w:t>
      </w:r>
      <w:r w:rsidRPr="00350EA0">
        <w:rPr>
          <w:color w:val="auto"/>
          <w:sz w:val="28"/>
          <w:szCs w:val="28"/>
        </w:rPr>
        <w:t>конкурса рисунка «Бизнес глазами детей» среди учащихся художественных отделений МБДОУ ДШИ Октябрьского района</w:t>
      </w:r>
      <w:r w:rsidRPr="00350EA0">
        <w:rPr>
          <w:color w:val="auto"/>
          <w:sz w:val="28"/>
          <w:szCs w:val="28"/>
          <w:lang w:eastAsia="ar-SA"/>
        </w:rPr>
        <w:t>»</w:t>
      </w:r>
      <w:r w:rsidRPr="00350EA0">
        <w:rPr>
          <w:color w:val="auto"/>
          <w:sz w:val="28"/>
          <w:szCs w:val="28"/>
        </w:rPr>
        <w:t xml:space="preserve">, изложив приложение № 2 в редакции согласно приложению к настоящему постановлению. </w:t>
      </w:r>
    </w:p>
    <w:p w14:paraId="23AEFEFC" w14:textId="77777777" w:rsidR="00350EA0" w:rsidRPr="00350EA0" w:rsidRDefault="00350EA0" w:rsidP="00350EA0">
      <w:pPr>
        <w:tabs>
          <w:tab w:val="left" w:pos="4111"/>
        </w:tabs>
        <w:suppressAutoHyphens/>
        <w:ind w:right="-45" w:firstLine="709"/>
        <w:jc w:val="both"/>
        <w:rPr>
          <w:color w:val="auto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  <w:lang w:eastAsia="ar-SA"/>
        </w:rPr>
        <w:t>2. Постановление Администрации Октябрьского района от 27.12.2021 №1478 «</w:t>
      </w:r>
      <w:r w:rsidRPr="00350EA0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 20.03.2020  №360 «</w:t>
      </w:r>
      <w:r w:rsidRPr="00350EA0">
        <w:rPr>
          <w:color w:val="auto"/>
          <w:sz w:val="28"/>
          <w:szCs w:val="28"/>
          <w:lang w:eastAsia="ar-SA"/>
        </w:rPr>
        <w:t xml:space="preserve">Об утверждении Положения об организации проведения ежегодного </w:t>
      </w:r>
      <w:r w:rsidRPr="00350EA0">
        <w:rPr>
          <w:color w:val="auto"/>
          <w:sz w:val="28"/>
          <w:szCs w:val="28"/>
        </w:rPr>
        <w:t xml:space="preserve">конкурса рисунка «Бизнес глазами детей» среди учащихся </w:t>
      </w:r>
      <w:r w:rsidRPr="00350EA0">
        <w:rPr>
          <w:color w:val="auto"/>
          <w:sz w:val="28"/>
          <w:szCs w:val="28"/>
        </w:rPr>
        <w:lastRenderedPageBreak/>
        <w:t>художественных отделений МБДОУ ДШИ Октябрьского района</w:t>
      </w:r>
      <w:r w:rsidRPr="00350EA0">
        <w:rPr>
          <w:color w:val="auto"/>
          <w:sz w:val="28"/>
          <w:szCs w:val="28"/>
          <w:lang w:eastAsia="ar-SA"/>
        </w:rPr>
        <w:t>» считать утратившим силу.</w:t>
      </w:r>
    </w:p>
    <w:p w14:paraId="0B78C618" w14:textId="5089F666" w:rsidR="00350EA0" w:rsidRPr="00350EA0" w:rsidRDefault="00350EA0" w:rsidP="00350EA0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Pr="00350EA0">
        <w:rPr>
          <w:color w:val="auto"/>
          <w:sz w:val="28"/>
          <w:szCs w:val="28"/>
          <w:lang w:eastAsia="ar-SA"/>
        </w:rPr>
        <w:t>.</w:t>
      </w:r>
      <w:r w:rsidRPr="00350EA0">
        <w:rPr>
          <w:color w:val="FF0000"/>
          <w:sz w:val="28"/>
          <w:szCs w:val="28"/>
          <w:lang w:eastAsia="ar-SA"/>
        </w:rPr>
        <w:t xml:space="preserve"> </w:t>
      </w:r>
      <w:r w:rsidRPr="00350EA0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14:paraId="33543134" w14:textId="423B64AD" w:rsidR="00350EA0" w:rsidRPr="00350EA0" w:rsidRDefault="00350EA0" w:rsidP="00350EA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350EA0">
        <w:rPr>
          <w:color w:val="auto"/>
          <w:sz w:val="28"/>
          <w:szCs w:val="28"/>
        </w:rPr>
        <w:t xml:space="preserve">. </w:t>
      </w:r>
      <w:proofErr w:type="gramStart"/>
      <w:r w:rsidRPr="00350EA0">
        <w:rPr>
          <w:color w:val="auto"/>
          <w:sz w:val="28"/>
          <w:szCs w:val="28"/>
        </w:rPr>
        <w:t>Контроль за</w:t>
      </w:r>
      <w:proofErr w:type="gramEnd"/>
      <w:r w:rsidRPr="00350EA0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14:paraId="3FF0715B" w14:textId="77777777" w:rsidR="00350EA0" w:rsidRPr="00350EA0" w:rsidRDefault="00350EA0" w:rsidP="00350EA0">
      <w:pPr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38A89C35" w:rsidR="007D70F5" w:rsidRPr="00ED3C6E" w:rsidRDefault="001E162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68D1110D" w:rsidR="007D70F5" w:rsidRPr="00ED3C6E" w:rsidRDefault="001E1627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17440E" w14:paraId="56717ED4" w14:textId="77777777" w:rsidTr="0017440E">
        <w:tc>
          <w:tcPr>
            <w:tcW w:w="5212" w:type="dxa"/>
          </w:tcPr>
          <w:p w14:paraId="229E9F73" w14:textId="2C2B453C" w:rsidR="0017440E" w:rsidRPr="0017440E" w:rsidRDefault="00350EA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Pr="008E26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2969B4D7" w:rsidR="00CF1A41" w:rsidRDefault="000A1D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CCF612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08C6C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36B38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93004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7DF49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D0E0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BB1410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193CE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42581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39384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2FD24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0A3D91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8CD4B7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6D5A9F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DE735D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A0A28C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2CBAE7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AF1DAD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650D0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EB16B6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7715E0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330FAB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4D683C" w14:textId="77777777" w:rsidR="009879CE" w:rsidRDefault="009879CE" w:rsidP="00350EA0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38A4A43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55752A" w14:textId="77777777" w:rsidR="00350EA0" w:rsidRPr="00350EA0" w:rsidRDefault="00350EA0" w:rsidP="00350EA0">
      <w:pPr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Приложение </w:t>
      </w:r>
    </w:p>
    <w:p w14:paraId="727C94EF" w14:textId="77777777" w:rsidR="00350EA0" w:rsidRPr="00350EA0" w:rsidRDefault="00350EA0" w:rsidP="00350EA0">
      <w:pPr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  </w:t>
      </w:r>
    </w:p>
    <w:p w14:paraId="306A9C5F" w14:textId="77777777" w:rsidR="00350EA0" w:rsidRPr="00350EA0" w:rsidRDefault="00350EA0" w:rsidP="00350EA0">
      <w:pPr>
        <w:ind w:left="4920" w:hanging="4680"/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  </w:t>
      </w:r>
    </w:p>
    <w:p w14:paraId="04FDB29F" w14:textId="77777777" w:rsidR="00350EA0" w:rsidRPr="00350EA0" w:rsidRDefault="00350EA0" w:rsidP="00350EA0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Октябрьского района</w:t>
      </w:r>
    </w:p>
    <w:p w14:paraId="13BA2387" w14:textId="46CA3A4C" w:rsidR="00350EA0" w:rsidRPr="00350EA0" w:rsidRDefault="00350EA0" w:rsidP="00350EA0">
      <w:pPr>
        <w:ind w:left="360" w:hanging="360"/>
        <w:jc w:val="right"/>
        <w:rPr>
          <w:b/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от </w:t>
      </w:r>
      <w:r w:rsidR="001E1627">
        <w:rPr>
          <w:color w:val="auto"/>
          <w:sz w:val="28"/>
          <w:szCs w:val="28"/>
        </w:rPr>
        <w:t>07.02.2025</w:t>
      </w:r>
      <w:r w:rsidRPr="00350EA0">
        <w:rPr>
          <w:color w:val="auto"/>
          <w:sz w:val="28"/>
          <w:szCs w:val="28"/>
        </w:rPr>
        <w:t xml:space="preserve">  №</w:t>
      </w:r>
      <w:r w:rsidR="001E1627">
        <w:rPr>
          <w:color w:val="auto"/>
          <w:sz w:val="28"/>
          <w:szCs w:val="28"/>
        </w:rPr>
        <w:t xml:space="preserve"> 135</w:t>
      </w:r>
      <w:bookmarkStart w:id="3" w:name="_GoBack"/>
      <w:bookmarkEnd w:id="3"/>
    </w:p>
    <w:p w14:paraId="66F1BA7F" w14:textId="77777777" w:rsidR="00350EA0" w:rsidRPr="00350EA0" w:rsidRDefault="00350EA0" w:rsidP="00350EA0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628C8CC6" w14:textId="77777777" w:rsidR="00350EA0" w:rsidRPr="00350EA0" w:rsidRDefault="00350EA0" w:rsidP="00350EA0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350EA0">
        <w:rPr>
          <w:b/>
          <w:color w:val="auto"/>
          <w:sz w:val="28"/>
          <w:szCs w:val="28"/>
          <w:lang w:eastAsia="ar-SA"/>
        </w:rPr>
        <w:t>СОСТАВ</w:t>
      </w:r>
    </w:p>
    <w:p w14:paraId="450184AF" w14:textId="77777777" w:rsidR="00350EA0" w:rsidRPr="00350EA0" w:rsidRDefault="00350EA0" w:rsidP="00350EA0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</w:p>
    <w:p w14:paraId="664C17F8" w14:textId="77777777" w:rsidR="00350EA0" w:rsidRPr="00350EA0" w:rsidRDefault="00350EA0" w:rsidP="00350EA0">
      <w:pPr>
        <w:autoSpaceDE w:val="0"/>
        <w:autoSpaceDN w:val="0"/>
        <w:adjustRightInd w:val="0"/>
        <w:jc w:val="center"/>
        <w:rPr>
          <w:b/>
          <w:color w:val="auto"/>
          <w:kern w:val="2"/>
          <w:sz w:val="28"/>
          <w:szCs w:val="28"/>
        </w:rPr>
      </w:pPr>
      <w:r w:rsidRPr="00350EA0">
        <w:rPr>
          <w:b/>
          <w:color w:val="auto"/>
          <w:sz w:val="28"/>
          <w:szCs w:val="28"/>
        </w:rPr>
        <w:t xml:space="preserve">конкурсной комиссии по подведению итогов ежегодного </w:t>
      </w:r>
      <w:r w:rsidRPr="00350EA0">
        <w:rPr>
          <w:b/>
          <w:color w:val="auto"/>
          <w:kern w:val="2"/>
          <w:sz w:val="28"/>
          <w:szCs w:val="28"/>
        </w:rPr>
        <w:t>конкурса рисунка «Бизнес глазами детей» среди учащихся художественных отделений</w:t>
      </w:r>
    </w:p>
    <w:p w14:paraId="1040829A" w14:textId="77777777" w:rsidR="00350EA0" w:rsidRPr="00350EA0" w:rsidRDefault="00350EA0" w:rsidP="00350EA0">
      <w:pPr>
        <w:autoSpaceDE w:val="0"/>
        <w:autoSpaceDN w:val="0"/>
        <w:adjustRightInd w:val="0"/>
        <w:jc w:val="center"/>
        <w:rPr>
          <w:b/>
          <w:color w:val="auto"/>
          <w:kern w:val="2"/>
          <w:sz w:val="28"/>
          <w:szCs w:val="28"/>
        </w:rPr>
      </w:pPr>
      <w:r w:rsidRPr="00350EA0">
        <w:rPr>
          <w:b/>
          <w:color w:val="auto"/>
          <w:kern w:val="2"/>
          <w:sz w:val="28"/>
          <w:szCs w:val="28"/>
        </w:rPr>
        <w:t xml:space="preserve"> МБДОУ ДШИ Октябрьского района</w:t>
      </w:r>
    </w:p>
    <w:p w14:paraId="15DF0AF1" w14:textId="77777777" w:rsidR="00350EA0" w:rsidRPr="00350EA0" w:rsidRDefault="00350EA0" w:rsidP="00350EA0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28B36D7C" w14:textId="77777777" w:rsidR="00350EA0" w:rsidRPr="00350EA0" w:rsidRDefault="00350EA0" w:rsidP="00350EA0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350EA0" w:rsidRPr="00350EA0" w14:paraId="5C293F69" w14:textId="77777777" w:rsidTr="00BB55DA">
        <w:trPr>
          <w:trHeight w:val="854"/>
        </w:trPr>
        <w:tc>
          <w:tcPr>
            <w:tcW w:w="3969" w:type="dxa"/>
            <w:shd w:val="clear" w:color="auto" w:fill="auto"/>
          </w:tcPr>
          <w:p w14:paraId="067BEEC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5B846C76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5670" w:type="dxa"/>
            <w:shd w:val="clear" w:color="auto" w:fill="auto"/>
          </w:tcPr>
          <w:p w14:paraId="0241C3BC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- заместитель главы Администрации Октябрьского района, председатель комиссии</w:t>
            </w:r>
          </w:p>
          <w:p w14:paraId="2FFEC71C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4F9FA99C" w14:textId="77777777" w:rsidTr="00BB55DA">
        <w:trPr>
          <w:trHeight w:val="854"/>
        </w:trPr>
        <w:tc>
          <w:tcPr>
            <w:tcW w:w="3969" w:type="dxa"/>
            <w:shd w:val="clear" w:color="auto" w:fill="auto"/>
          </w:tcPr>
          <w:p w14:paraId="35727F81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Чеботарева </w:t>
            </w:r>
          </w:p>
          <w:p w14:paraId="049241F9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Яна Сергеевна</w:t>
            </w:r>
          </w:p>
        </w:tc>
        <w:tc>
          <w:tcPr>
            <w:tcW w:w="5670" w:type="dxa"/>
            <w:shd w:val="clear" w:color="auto" w:fill="auto"/>
          </w:tcPr>
          <w:p w14:paraId="79F9933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> 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 заместитель председателя комиссии</w:t>
            </w:r>
          </w:p>
          <w:p w14:paraId="7691BA29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638BAE5" w14:textId="77777777" w:rsidTr="00BB55DA">
        <w:trPr>
          <w:trHeight w:val="1204"/>
        </w:trPr>
        <w:tc>
          <w:tcPr>
            <w:tcW w:w="3969" w:type="dxa"/>
            <w:shd w:val="clear" w:color="auto" w:fill="auto"/>
          </w:tcPr>
          <w:p w14:paraId="3B3AA31C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Жугин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5390300E" w14:textId="77777777" w:rsidR="00350EA0" w:rsidRPr="00350EA0" w:rsidRDefault="00350EA0" w:rsidP="00350EA0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Вячеслав Владимирович</w:t>
            </w:r>
          </w:p>
        </w:tc>
        <w:tc>
          <w:tcPr>
            <w:tcW w:w="5670" w:type="dxa"/>
            <w:shd w:val="clear" w:color="auto" w:fill="auto"/>
          </w:tcPr>
          <w:p w14:paraId="5D905C7B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> 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главный специалист сектора содействия развитию малого и среднего предпринимательства и потребительского рынка Администрации Октябрьского района, ответственный секретарь</w:t>
            </w:r>
          </w:p>
        </w:tc>
      </w:tr>
      <w:tr w:rsidR="00350EA0" w:rsidRPr="00350EA0" w14:paraId="0775BFA6" w14:textId="77777777" w:rsidTr="00BB55DA">
        <w:tc>
          <w:tcPr>
            <w:tcW w:w="3969" w:type="dxa"/>
            <w:shd w:val="clear" w:color="auto" w:fill="auto"/>
          </w:tcPr>
          <w:p w14:paraId="49669F5C" w14:textId="77777777" w:rsidR="00350EA0" w:rsidRPr="00350EA0" w:rsidRDefault="00350EA0" w:rsidP="00350EA0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670" w:type="dxa"/>
            <w:shd w:val="clear" w:color="auto" w:fill="auto"/>
          </w:tcPr>
          <w:p w14:paraId="00FC60CC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                                  </w:t>
            </w:r>
          </w:p>
          <w:p w14:paraId="6D1A1373" w14:textId="77777777" w:rsidR="00350EA0" w:rsidRPr="00350EA0" w:rsidRDefault="00350EA0" w:rsidP="00350EA0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  <w:p w14:paraId="1C691C77" w14:textId="77777777" w:rsidR="00350EA0" w:rsidRPr="00350EA0" w:rsidRDefault="00350EA0" w:rsidP="00350EA0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486154E9" w14:textId="77777777" w:rsidTr="00BB55DA">
        <w:tc>
          <w:tcPr>
            <w:tcW w:w="3969" w:type="dxa"/>
            <w:shd w:val="clear" w:color="auto" w:fill="auto"/>
          </w:tcPr>
          <w:p w14:paraId="4B46028B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Бессарабова</w:t>
            </w:r>
          </w:p>
          <w:p w14:paraId="57DC7406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Елена Владимировна</w:t>
            </w:r>
          </w:p>
        </w:tc>
        <w:tc>
          <w:tcPr>
            <w:tcW w:w="5670" w:type="dxa"/>
            <w:shd w:val="clear" w:color="auto" w:fill="auto"/>
          </w:tcPr>
          <w:p w14:paraId="3F5BE8BD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</w:t>
            </w:r>
            <w:r w:rsidRPr="00350EA0">
              <w:rPr>
                <w:color w:val="auto"/>
                <w:sz w:val="28"/>
                <w:szCs w:val="28"/>
              </w:rPr>
              <w:t xml:space="preserve">начальник Отдела культуры, физической культуры, спорта и туризма 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43FC7D57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3035DAD8" w14:textId="77777777" w:rsidTr="00BB55DA">
        <w:tc>
          <w:tcPr>
            <w:tcW w:w="3969" w:type="dxa"/>
            <w:shd w:val="clear" w:color="auto" w:fill="auto"/>
          </w:tcPr>
          <w:p w14:paraId="59035479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Карпова</w:t>
            </w:r>
          </w:p>
          <w:p w14:paraId="6FCC7A06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Юлия Львовна</w:t>
            </w:r>
          </w:p>
          <w:p w14:paraId="127230BE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670" w:type="dxa"/>
            <w:shd w:val="clear" w:color="auto" w:fill="auto"/>
          </w:tcPr>
          <w:p w14:paraId="41C4A68A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директор МАУ МФЦ Октябрьского района</w:t>
            </w:r>
          </w:p>
        </w:tc>
      </w:tr>
      <w:tr w:rsidR="00350EA0" w:rsidRPr="00350EA0" w14:paraId="128DC551" w14:textId="77777777" w:rsidTr="00BB55DA">
        <w:tc>
          <w:tcPr>
            <w:tcW w:w="3969" w:type="dxa"/>
            <w:shd w:val="clear" w:color="auto" w:fill="auto"/>
          </w:tcPr>
          <w:p w14:paraId="1D195AB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Миронова</w:t>
            </w:r>
          </w:p>
          <w:p w14:paraId="70BA4545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Татьяна Анатольевна</w:t>
            </w:r>
          </w:p>
        </w:tc>
        <w:tc>
          <w:tcPr>
            <w:tcW w:w="5670" w:type="dxa"/>
            <w:shd w:val="clear" w:color="auto" w:fill="auto"/>
          </w:tcPr>
          <w:p w14:paraId="35004EA5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 начальник отдела социально-политических коммуникаций Администрации Октябрьского района</w:t>
            </w:r>
          </w:p>
          <w:p w14:paraId="67D5DD0A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36C9C285" w14:textId="77777777" w:rsidTr="00BB55DA">
        <w:tc>
          <w:tcPr>
            <w:tcW w:w="3969" w:type="dxa"/>
            <w:shd w:val="clear" w:color="auto" w:fill="auto"/>
          </w:tcPr>
          <w:p w14:paraId="63D7717E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Мурашко </w:t>
            </w:r>
          </w:p>
          <w:p w14:paraId="5B29CA09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5670" w:type="dxa"/>
            <w:shd w:val="clear" w:color="auto" w:fill="auto"/>
          </w:tcPr>
          <w:p w14:paraId="6D389E3F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начальник отдела инвестиционного развития и стратегического планирования Администрации Октябрьского района</w:t>
            </w:r>
          </w:p>
          <w:p w14:paraId="301BD511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3EF2CAB2" w14:textId="77777777" w:rsidTr="00BB55DA">
        <w:tc>
          <w:tcPr>
            <w:tcW w:w="3969" w:type="dxa"/>
            <w:shd w:val="clear" w:color="auto" w:fill="auto"/>
          </w:tcPr>
          <w:p w14:paraId="75383DE2" w14:textId="77777777" w:rsidR="00350EA0" w:rsidRPr="00350EA0" w:rsidRDefault="00350EA0" w:rsidP="00350EA0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lastRenderedPageBreak/>
              <w:t>Патутина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Юлия Александровна</w:t>
            </w:r>
          </w:p>
        </w:tc>
        <w:tc>
          <w:tcPr>
            <w:tcW w:w="5670" w:type="dxa"/>
            <w:shd w:val="clear" w:color="auto" w:fill="auto"/>
          </w:tcPr>
          <w:p w14:paraId="09AAF194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директор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среднего бизнеса» Октябрьского района (по согласованию)</w:t>
            </w:r>
          </w:p>
          <w:p w14:paraId="7E027295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48BB543" w14:textId="77777777" w:rsidTr="00BB55DA">
        <w:tc>
          <w:tcPr>
            <w:tcW w:w="3969" w:type="dxa"/>
            <w:shd w:val="clear" w:color="auto" w:fill="auto"/>
          </w:tcPr>
          <w:p w14:paraId="0356DF37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Ефимов</w:t>
            </w:r>
          </w:p>
          <w:p w14:paraId="36BDFE93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5670" w:type="dxa"/>
            <w:shd w:val="clear" w:color="auto" w:fill="auto"/>
          </w:tcPr>
          <w:p w14:paraId="31DC0CB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 председатель Межотраслевой Ассоциации работодателей Октябрьского района (по согласованию)</w:t>
            </w:r>
          </w:p>
          <w:p w14:paraId="61E0B4FA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10B4D29B" w14:textId="77777777" w:rsidTr="00BB55DA">
        <w:trPr>
          <w:trHeight w:val="822"/>
        </w:trPr>
        <w:tc>
          <w:tcPr>
            <w:tcW w:w="3969" w:type="dxa"/>
            <w:shd w:val="clear" w:color="auto" w:fill="auto"/>
          </w:tcPr>
          <w:p w14:paraId="7EB58807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153079B2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5670" w:type="dxa"/>
            <w:shd w:val="clear" w:color="auto" w:fill="auto"/>
          </w:tcPr>
          <w:p w14:paraId="7FB94C9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директор МКК Муниципальный фонд   местного развития и поддержки   предпринимательства Октябрьского района (по согласованию)</w:t>
            </w:r>
          </w:p>
          <w:p w14:paraId="02BC667F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15010397" w14:textId="77777777" w:rsidTr="00BB55DA">
        <w:tc>
          <w:tcPr>
            <w:tcW w:w="3969" w:type="dxa"/>
            <w:shd w:val="clear" w:color="auto" w:fill="auto"/>
          </w:tcPr>
          <w:p w14:paraId="04004E32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Валентина Васильевна</w:t>
            </w:r>
          </w:p>
        </w:tc>
        <w:tc>
          <w:tcPr>
            <w:tcW w:w="5670" w:type="dxa"/>
            <w:shd w:val="clear" w:color="auto" w:fill="auto"/>
          </w:tcPr>
          <w:p w14:paraId="1AC47C07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350EA0">
              <w:rPr>
                <w:color w:val="auto"/>
                <w:sz w:val="28"/>
                <w:szCs w:val="28"/>
              </w:rPr>
              <w:t>общественный представитель Уполномоченного по защите прав предпринимателей Октябрьского района (по согласованию)</w:t>
            </w:r>
          </w:p>
          <w:p w14:paraId="7ED6E44B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62AEE584" w14:textId="77777777" w:rsidTr="00BB55DA">
        <w:tc>
          <w:tcPr>
            <w:tcW w:w="3969" w:type="dxa"/>
            <w:shd w:val="clear" w:color="auto" w:fill="auto"/>
          </w:tcPr>
          <w:p w14:paraId="62F37286" w14:textId="77777777" w:rsidR="00350EA0" w:rsidRPr="00350EA0" w:rsidRDefault="00350EA0" w:rsidP="00350EA0">
            <w:pPr>
              <w:suppressAutoHyphens/>
              <w:autoSpaceDE w:val="0"/>
              <w:snapToGrid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Тараско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307D6123" w14:textId="77777777" w:rsidR="00350EA0" w:rsidRPr="00350EA0" w:rsidRDefault="00350EA0" w:rsidP="00350EA0">
            <w:pPr>
              <w:suppressAutoHyphens/>
              <w:autoSpaceDE w:val="0"/>
              <w:snapToGrid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Анна Александровна</w:t>
            </w:r>
          </w:p>
        </w:tc>
        <w:tc>
          <w:tcPr>
            <w:tcW w:w="5670" w:type="dxa"/>
            <w:shd w:val="clear" w:color="auto" w:fill="auto"/>
          </w:tcPr>
          <w:p w14:paraId="5504491D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начальник отдела образования Администрации Октябрьского района</w:t>
            </w:r>
          </w:p>
          <w:p w14:paraId="2075CFB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287E2D3" w14:textId="77777777" w:rsidTr="00BB55DA">
        <w:tc>
          <w:tcPr>
            <w:tcW w:w="3969" w:type="dxa"/>
            <w:shd w:val="clear" w:color="auto" w:fill="auto"/>
          </w:tcPr>
          <w:p w14:paraId="6AA7D5B6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Хмелева </w:t>
            </w:r>
          </w:p>
          <w:p w14:paraId="43BEA260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Мария Сергеевна</w:t>
            </w:r>
          </w:p>
        </w:tc>
        <w:tc>
          <w:tcPr>
            <w:tcW w:w="5670" w:type="dxa"/>
            <w:shd w:val="clear" w:color="auto" w:fill="auto"/>
          </w:tcPr>
          <w:p w14:paraId="03680F00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заведующий сектором по молодежной политике и туризму Администрации Октябрьского района</w:t>
            </w:r>
          </w:p>
          <w:p w14:paraId="4A142979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7624AC83" w14:textId="77777777" w:rsidTr="00BB55DA">
        <w:tc>
          <w:tcPr>
            <w:tcW w:w="3969" w:type="dxa"/>
            <w:shd w:val="clear" w:color="auto" w:fill="auto"/>
          </w:tcPr>
          <w:p w14:paraId="3215604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Хохлачев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791BD418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Евгений Сергеевич</w:t>
            </w:r>
          </w:p>
        </w:tc>
        <w:tc>
          <w:tcPr>
            <w:tcW w:w="5670" w:type="dxa"/>
            <w:shd w:val="clear" w:color="auto" w:fill="auto"/>
          </w:tcPr>
          <w:p w14:paraId="3BA48C10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  <w:p w14:paraId="329E18A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26DB0831" w14:textId="77777777" w:rsidTr="00BB55DA">
        <w:tc>
          <w:tcPr>
            <w:tcW w:w="3969" w:type="dxa"/>
            <w:shd w:val="clear" w:color="auto" w:fill="auto"/>
          </w:tcPr>
          <w:p w14:paraId="77FB025E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Сагателян</w:t>
            </w:r>
            <w:proofErr w:type="spellEnd"/>
          </w:p>
          <w:p w14:paraId="7396B5D3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Грачя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Грантович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14:paraId="77CA4C3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</w:tbl>
    <w:p w14:paraId="3BD5FF6A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53A34D7" w14:textId="77777777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 xml:space="preserve">Управляющий  делами </w:t>
      </w:r>
    </w:p>
    <w:p w14:paraId="7509C696" w14:textId="48C18AED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bCs/>
          <w:color w:val="auto"/>
          <w:spacing w:val="-2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>Ад</w:t>
      </w:r>
      <w:r w:rsidRPr="00350EA0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    </w:t>
      </w:r>
      <w:r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</w:t>
      </w:r>
      <w:r>
        <w:rPr>
          <w:color w:val="auto"/>
          <w:spacing w:val="-5"/>
          <w:sz w:val="28"/>
          <w:szCs w:val="28"/>
        </w:rPr>
        <w:t xml:space="preserve">А.А. </w:t>
      </w:r>
      <w:proofErr w:type="spellStart"/>
      <w:r>
        <w:rPr>
          <w:color w:val="auto"/>
          <w:spacing w:val="-5"/>
          <w:sz w:val="28"/>
          <w:szCs w:val="28"/>
        </w:rPr>
        <w:t>Пригородова</w:t>
      </w:r>
      <w:proofErr w:type="spellEnd"/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E7507" w14:textId="77777777" w:rsidR="00833F5D" w:rsidRDefault="00833F5D" w:rsidP="003D5E36">
      <w:r>
        <w:separator/>
      </w:r>
    </w:p>
  </w:endnote>
  <w:endnote w:type="continuationSeparator" w:id="0">
    <w:p w14:paraId="7002F8B0" w14:textId="77777777" w:rsidR="00833F5D" w:rsidRDefault="00833F5D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858E7" w14:textId="77777777" w:rsidR="00833F5D" w:rsidRDefault="00833F5D" w:rsidP="003D5E36">
      <w:r>
        <w:separator/>
      </w:r>
    </w:p>
  </w:footnote>
  <w:footnote w:type="continuationSeparator" w:id="0">
    <w:p w14:paraId="2D5A48AF" w14:textId="77777777" w:rsidR="00833F5D" w:rsidRDefault="00833F5D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627">
          <w:rPr>
            <w:noProof/>
          </w:rPr>
          <w:t>4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1D79"/>
    <w:rsid w:val="00127DE4"/>
    <w:rsid w:val="00157154"/>
    <w:rsid w:val="0017440E"/>
    <w:rsid w:val="001E1627"/>
    <w:rsid w:val="002E777D"/>
    <w:rsid w:val="002E7C85"/>
    <w:rsid w:val="00350EA0"/>
    <w:rsid w:val="00372C84"/>
    <w:rsid w:val="003A0730"/>
    <w:rsid w:val="003B397B"/>
    <w:rsid w:val="003D5E36"/>
    <w:rsid w:val="00643322"/>
    <w:rsid w:val="0067785D"/>
    <w:rsid w:val="00686047"/>
    <w:rsid w:val="006905F0"/>
    <w:rsid w:val="006A483B"/>
    <w:rsid w:val="006D7F66"/>
    <w:rsid w:val="007504D4"/>
    <w:rsid w:val="00787A8D"/>
    <w:rsid w:val="007D70F5"/>
    <w:rsid w:val="00833F5D"/>
    <w:rsid w:val="008D4FC0"/>
    <w:rsid w:val="008E2650"/>
    <w:rsid w:val="00907479"/>
    <w:rsid w:val="009879CE"/>
    <w:rsid w:val="00A23804"/>
    <w:rsid w:val="00AA1DCE"/>
    <w:rsid w:val="00B0280C"/>
    <w:rsid w:val="00B26096"/>
    <w:rsid w:val="00B62AEA"/>
    <w:rsid w:val="00BB7BAA"/>
    <w:rsid w:val="00BE4B74"/>
    <w:rsid w:val="00BF412F"/>
    <w:rsid w:val="00BF6C1C"/>
    <w:rsid w:val="00CC4023"/>
    <w:rsid w:val="00CD2191"/>
    <w:rsid w:val="00CF1A41"/>
    <w:rsid w:val="00D026DF"/>
    <w:rsid w:val="00D06D4B"/>
    <w:rsid w:val="00E1644E"/>
    <w:rsid w:val="00E44C97"/>
    <w:rsid w:val="00E85B0B"/>
    <w:rsid w:val="00F52870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2025-02-12T13:16:00Z</cp:lastPrinted>
  <dcterms:created xsi:type="dcterms:W3CDTF">2025-02-12T13:16:00Z</dcterms:created>
  <dcterms:modified xsi:type="dcterms:W3CDTF">2025-02-12T13:16:00Z</dcterms:modified>
</cp:coreProperties>
</file>