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753A" w:rsidRDefault="006D5CB1" w:rsidP="00BB212F">
      <w:pPr>
        <w:tabs>
          <w:tab w:val="left" w:pos="4253"/>
          <w:tab w:val="left" w:pos="5103"/>
        </w:tabs>
        <w:jc w:val="center"/>
      </w:pPr>
      <w:bookmarkStart w:id="0" w:name="_GoBack"/>
      <w:bookmarkEnd w:id="0"/>
      <w:r>
        <w:rPr>
          <w:noProof/>
          <w:sz w:val="24"/>
          <w:szCs w:val="24"/>
        </w:rPr>
        <w:drawing>
          <wp:inline distT="0" distB="0" distL="0" distR="0">
            <wp:extent cx="574040" cy="90360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571500" cy="904875"/>
                    </a:xfrm>
                    <a:prstGeom prst="rect">
                      <a:avLst/>
                    </a:prstGeom>
                    <a:noFill/>
                    <a:ln w="9525">
                      <a:noFill/>
                      <a:miter lim="800000"/>
                      <a:headEnd/>
                      <a:tailEnd/>
                    </a:ln>
                  </pic:spPr>
                </pic:pic>
              </a:graphicData>
            </a:graphic>
          </wp:inline>
        </w:drawing>
      </w:r>
    </w:p>
    <w:p w:rsidR="0035753A" w:rsidRDefault="0035753A" w:rsidP="008A51A7">
      <w:pPr>
        <w:jc w:val="both"/>
      </w:pPr>
      <w:r>
        <w:tab/>
      </w:r>
      <w:r>
        <w:tab/>
      </w:r>
      <w:r>
        <w:tab/>
      </w:r>
      <w:r>
        <w:tab/>
      </w:r>
      <w:r>
        <w:tab/>
      </w:r>
      <w:r>
        <w:tab/>
      </w:r>
      <w:r>
        <w:tab/>
      </w:r>
      <w:r>
        <w:tab/>
      </w:r>
    </w:p>
    <w:p w:rsidR="0035753A" w:rsidRPr="00813FB4" w:rsidRDefault="0035753A" w:rsidP="008A51A7">
      <w:pPr>
        <w:jc w:val="center"/>
        <w:rPr>
          <w:b/>
          <w:bCs/>
          <w:caps/>
          <w:sz w:val="32"/>
          <w:szCs w:val="32"/>
        </w:rPr>
      </w:pPr>
      <w:r w:rsidRPr="00813FB4">
        <w:rPr>
          <w:b/>
          <w:bCs/>
          <w:caps/>
          <w:sz w:val="32"/>
          <w:szCs w:val="32"/>
        </w:rPr>
        <w:t xml:space="preserve">Российская Федерация </w:t>
      </w:r>
    </w:p>
    <w:p w:rsidR="0035753A" w:rsidRPr="00813FB4" w:rsidRDefault="0035753A" w:rsidP="008A51A7">
      <w:pPr>
        <w:jc w:val="center"/>
        <w:rPr>
          <w:b/>
          <w:bCs/>
          <w:caps/>
          <w:sz w:val="32"/>
          <w:szCs w:val="32"/>
        </w:rPr>
      </w:pPr>
      <w:r w:rsidRPr="00813FB4">
        <w:rPr>
          <w:b/>
          <w:bCs/>
          <w:caps/>
          <w:sz w:val="32"/>
          <w:szCs w:val="32"/>
        </w:rPr>
        <w:t>Ростовская область</w:t>
      </w:r>
    </w:p>
    <w:p w:rsidR="0035753A" w:rsidRPr="00813FB4" w:rsidRDefault="0035753A" w:rsidP="008A51A7">
      <w:pPr>
        <w:jc w:val="center"/>
        <w:rPr>
          <w:b/>
          <w:bCs/>
          <w:sz w:val="28"/>
          <w:szCs w:val="28"/>
        </w:rPr>
      </w:pPr>
      <w:r w:rsidRPr="00813FB4">
        <w:rPr>
          <w:b/>
          <w:bCs/>
          <w:sz w:val="28"/>
          <w:szCs w:val="28"/>
        </w:rPr>
        <w:t>Муниципальное образование «Октябрьский район»</w:t>
      </w:r>
    </w:p>
    <w:p w:rsidR="0035753A" w:rsidRPr="00813FB4" w:rsidRDefault="0035753A" w:rsidP="008A51A7">
      <w:pPr>
        <w:jc w:val="center"/>
        <w:rPr>
          <w:rFonts w:ascii="Georgia" w:hAnsi="Georgia" w:cs="Georgia"/>
          <w:b/>
          <w:bCs/>
          <w:sz w:val="28"/>
          <w:szCs w:val="28"/>
        </w:rPr>
      </w:pPr>
      <w:r>
        <w:rPr>
          <w:b/>
          <w:bCs/>
          <w:sz w:val="28"/>
          <w:szCs w:val="28"/>
        </w:rPr>
        <w:t xml:space="preserve">Администрация </w:t>
      </w:r>
      <w:r w:rsidRPr="00813FB4">
        <w:rPr>
          <w:b/>
          <w:bCs/>
          <w:sz w:val="28"/>
          <w:szCs w:val="28"/>
        </w:rPr>
        <w:t>Октябрьского</w:t>
      </w:r>
      <w:r w:rsidR="00C52CCF">
        <w:rPr>
          <w:b/>
          <w:bCs/>
          <w:sz w:val="28"/>
          <w:szCs w:val="28"/>
        </w:rPr>
        <w:t xml:space="preserve"> </w:t>
      </w:r>
      <w:r w:rsidRPr="00813FB4">
        <w:rPr>
          <w:b/>
          <w:bCs/>
          <w:sz w:val="28"/>
          <w:szCs w:val="28"/>
        </w:rPr>
        <w:t>района</w:t>
      </w:r>
    </w:p>
    <w:p w:rsidR="0035753A" w:rsidRPr="003809BE" w:rsidRDefault="0035753A" w:rsidP="008A51A7">
      <w:pPr>
        <w:jc w:val="center"/>
        <w:rPr>
          <w:sz w:val="28"/>
          <w:szCs w:val="28"/>
        </w:rPr>
      </w:pPr>
    </w:p>
    <w:p w:rsidR="0035753A" w:rsidRDefault="0035753A" w:rsidP="008A51A7">
      <w:pPr>
        <w:jc w:val="center"/>
        <w:rPr>
          <w:b/>
          <w:bCs/>
          <w:caps/>
          <w:sz w:val="46"/>
          <w:szCs w:val="46"/>
        </w:rPr>
      </w:pPr>
      <w:r>
        <w:rPr>
          <w:b/>
          <w:bCs/>
          <w:caps/>
          <w:sz w:val="46"/>
          <w:szCs w:val="46"/>
        </w:rPr>
        <w:t>постановление</w:t>
      </w:r>
    </w:p>
    <w:p w:rsidR="00E6176E" w:rsidRPr="00775B32" w:rsidRDefault="00E6176E" w:rsidP="008A51A7">
      <w:pPr>
        <w:jc w:val="center"/>
        <w:rPr>
          <w:b/>
          <w:bCs/>
          <w:caps/>
          <w:sz w:val="46"/>
          <w:szCs w:val="46"/>
        </w:rPr>
      </w:pPr>
    </w:p>
    <w:p w:rsidR="0035753A" w:rsidRPr="00514B7D" w:rsidRDefault="004F0876" w:rsidP="008A51A7">
      <w:pPr>
        <w:jc w:val="both"/>
        <w:rPr>
          <w:b/>
          <w:bCs/>
          <w:sz w:val="28"/>
          <w:szCs w:val="28"/>
        </w:rPr>
      </w:pPr>
      <w:r>
        <w:rPr>
          <w:sz w:val="28"/>
          <w:szCs w:val="28"/>
        </w:rPr>
        <w:t xml:space="preserve">     01.07.</w:t>
      </w:r>
      <w:r w:rsidR="00CA6931">
        <w:rPr>
          <w:sz w:val="28"/>
          <w:szCs w:val="28"/>
        </w:rPr>
        <w:t>20</w:t>
      </w:r>
      <w:r w:rsidR="00CB6BF4">
        <w:rPr>
          <w:sz w:val="28"/>
          <w:szCs w:val="28"/>
        </w:rPr>
        <w:t>22</w:t>
      </w:r>
      <w:r w:rsidR="007A79C0">
        <w:rPr>
          <w:b/>
          <w:bCs/>
          <w:sz w:val="28"/>
          <w:szCs w:val="28"/>
        </w:rPr>
        <w:t xml:space="preserve">        </w:t>
      </w:r>
      <w:r w:rsidR="007A79C0" w:rsidRPr="00407083">
        <w:rPr>
          <w:b/>
          <w:bCs/>
          <w:sz w:val="28"/>
          <w:szCs w:val="28"/>
        </w:rPr>
        <w:t xml:space="preserve">        </w:t>
      </w:r>
      <w:r w:rsidR="007A79C0">
        <w:rPr>
          <w:b/>
          <w:bCs/>
          <w:sz w:val="28"/>
          <w:szCs w:val="28"/>
        </w:rPr>
        <w:t xml:space="preserve">                       </w:t>
      </w:r>
      <w:r w:rsidR="007A79C0" w:rsidRPr="00407083">
        <w:rPr>
          <w:b/>
          <w:bCs/>
          <w:sz w:val="28"/>
          <w:szCs w:val="28"/>
        </w:rPr>
        <w:t>№</w:t>
      </w:r>
      <w:r w:rsidR="007A79C0">
        <w:rPr>
          <w:b/>
          <w:bCs/>
          <w:sz w:val="28"/>
          <w:szCs w:val="28"/>
        </w:rPr>
        <w:t xml:space="preserve">  </w:t>
      </w:r>
      <w:r>
        <w:rPr>
          <w:b/>
          <w:bCs/>
          <w:sz w:val="28"/>
          <w:szCs w:val="28"/>
        </w:rPr>
        <w:t>819</w:t>
      </w:r>
      <w:r w:rsidR="007A79C0">
        <w:rPr>
          <w:b/>
          <w:bCs/>
          <w:sz w:val="28"/>
          <w:szCs w:val="28"/>
        </w:rPr>
        <w:t xml:space="preserve">         </w:t>
      </w:r>
      <w:r w:rsidR="007A79C0" w:rsidRPr="00407083">
        <w:rPr>
          <w:b/>
          <w:bCs/>
          <w:sz w:val="28"/>
          <w:szCs w:val="28"/>
        </w:rPr>
        <w:t xml:space="preserve">  </w:t>
      </w:r>
      <w:r w:rsidR="007A79C0">
        <w:rPr>
          <w:b/>
          <w:bCs/>
          <w:sz w:val="28"/>
          <w:szCs w:val="28"/>
        </w:rPr>
        <w:t xml:space="preserve">                 </w:t>
      </w:r>
      <w:r w:rsidR="0035753A">
        <w:rPr>
          <w:b/>
          <w:bCs/>
          <w:sz w:val="28"/>
          <w:szCs w:val="28"/>
        </w:rPr>
        <w:t>р.</w:t>
      </w:r>
      <w:r w:rsidR="0035753A" w:rsidRPr="00514B7D">
        <w:rPr>
          <w:b/>
          <w:bCs/>
          <w:sz w:val="28"/>
          <w:szCs w:val="28"/>
        </w:rPr>
        <w:t>п.  Каменоло</w:t>
      </w:r>
      <w:r w:rsidR="0035753A" w:rsidRPr="00514B7D">
        <w:rPr>
          <w:b/>
          <w:bCs/>
          <w:sz w:val="28"/>
          <w:szCs w:val="28"/>
        </w:rPr>
        <w:t>м</w:t>
      </w:r>
      <w:r w:rsidR="0035753A" w:rsidRPr="00514B7D">
        <w:rPr>
          <w:b/>
          <w:bCs/>
          <w:sz w:val="28"/>
          <w:szCs w:val="28"/>
        </w:rPr>
        <w:t>ни</w:t>
      </w:r>
    </w:p>
    <w:p w:rsidR="0035753A" w:rsidRDefault="0035753A" w:rsidP="00727892">
      <w:pPr>
        <w:jc w:val="both"/>
        <w:rPr>
          <w:sz w:val="28"/>
          <w:szCs w:val="28"/>
        </w:rPr>
      </w:pPr>
    </w:p>
    <w:tbl>
      <w:tblPr>
        <w:tblW w:w="0" w:type="auto"/>
        <w:tblInd w:w="-106" w:type="dxa"/>
        <w:tblLook w:val="01E0"/>
      </w:tblPr>
      <w:tblGrid>
        <w:gridCol w:w="4395"/>
      </w:tblGrid>
      <w:tr w:rsidR="0035753A" w:rsidRPr="008B268F">
        <w:trPr>
          <w:trHeight w:val="3658"/>
        </w:trPr>
        <w:tc>
          <w:tcPr>
            <w:tcW w:w="4395" w:type="dxa"/>
          </w:tcPr>
          <w:p w:rsidR="0035753A" w:rsidRPr="008B268F" w:rsidRDefault="0035753A" w:rsidP="00CB6BF4">
            <w:pPr>
              <w:ind w:right="-74"/>
              <w:jc w:val="both"/>
              <w:rPr>
                <w:sz w:val="28"/>
                <w:szCs w:val="28"/>
              </w:rPr>
            </w:pPr>
            <w:r>
              <w:rPr>
                <w:sz w:val="28"/>
                <w:szCs w:val="28"/>
              </w:rPr>
              <w:t>Об утверждении администрати</w:t>
            </w:r>
            <w:r>
              <w:rPr>
                <w:sz w:val="28"/>
                <w:szCs w:val="28"/>
              </w:rPr>
              <w:t>в</w:t>
            </w:r>
            <w:r>
              <w:rPr>
                <w:sz w:val="28"/>
                <w:szCs w:val="28"/>
              </w:rPr>
              <w:t>ного регламента отдела образов</w:t>
            </w:r>
            <w:r>
              <w:rPr>
                <w:sz w:val="28"/>
                <w:szCs w:val="28"/>
              </w:rPr>
              <w:t>а</w:t>
            </w:r>
            <w:r>
              <w:rPr>
                <w:sz w:val="28"/>
                <w:szCs w:val="28"/>
              </w:rPr>
              <w:t xml:space="preserve">ния Администрации Октябрьского района </w:t>
            </w:r>
            <w:r w:rsidR="00CB6BF4">
              <w:rPr>
                <w:sz w:val="28"/>
                <w:szCs w:val="28"/>
              </w:rPr>
              <w:t xml:space="preserve">по </w:t>
            </w:r>
            <w:r w:rsidR="00CB6BF4" w:rsidRPr="00CB6BF4">
              <w:rPr>
                <w:sz w:val="28"/>
                <w:szCs w:val="28"/>
              </w:rPr>
              <w:t>предоставлению гос</w:t>
            </w:r>
            <w:r w:rsidR="00CB6BF4" w:rsidRPr="00CB6BF4">
              <w:rPr>
                <w:sz w:val="28"/>
                <w:szCs w:val="28"/>
              </w:rPr>
              <w:t>у</w:t>
            </w:r>
            <w:r w:rsidR="00CB6BF4">
              <w:rPr>
                <w:sz w:val="28"/>
                <w:szCs w:val="28"/>
              </w:rPr>
              <w:t xml:space="preserve">дарственной </w:t>
            </w:r>
            <w:r w:rsidR="00CB6BF4" w:rsidRPr="00CB6BF4">
              <w:rPr>
                <w:sz w:val="28"/>
                <w:szCs w:val="28"/>
              </w:rPr>
              <w:t>(муниципальной) у</w:t>
            </w:r>
            <w:r w:rsidR="00CB6BF4" w:rsidRPr="00CB6BF4">
              <w:rPr>
                <w:sz w:val="28"/>
                <w:szCs w:val="28"/>
              </w:rPr>
              <w:t>с</w:t>
            </w:r>
            <w:r w:rsidR="00CB6BF4" w:rsidRPr="00CB6BF4">
              <w:rPr>
                <w:sz w:val="28"/>
                <w:szCs w:val="28"/>
              </w:rPr>
              <w:t>луги «Постановка на учет и н</w:t>
            </w:r>
            <w:r w:rsidR="00CB6BF4" w:rsidRPr="00CB6BF4">
              <w:rPr>
                <w:sz w:val="28"/>
                <w:szCs w:val="28"/>
              </w:rPr>
              <w:t>а</w:t>
            </w:r>
            <w:r w:rsidR="00CB6BF4" w:rsidRPr="00CB6BF4">
              <w:rPr>
                <w:sz w:val="28"/>
                <w:szCs w:val="28"/>
              </w:rPr>
              <w:t>правление детей в</w:t>
            </w:r>
            <w:r w:rsidR="00CB6BF4" w:rsidRPr="00CB6BF4">
              <w:rPr>
                <w:sz w:val="28"/>
                <w:szCs w:val="28"/>
              </w:rPr>
              <w:br/>
              <w:t>государственные (муниципальные) образовательные организации,</w:t>
            </w:r>
            <w:r w:rsidR="00CB6BF4" w:rsidRPr="00CB6BF4">
              <w:rPr>
                <w:sz w:val="28"/>
                <w:szCs w:val="28"/>
              </w:rPr>
              <w:br/>
              <w:t>реализующие образовательные программы дошкольного образ</w:t>
            </w:r>
            <w:r w:rsidR="00CB6BF4" w:rsidRPr="00CB6BF4">
              <w:rPr>
                <w:sz w:val="28"/>
                <w:szCs w:val="28"/>
              </w:rPr>
              <w:t>о</w:t>
            </w:r>
            <w:r w:rsidR="00CB6BF4" w:rsidRPr="00CB6BF4">
              <w:rPr>
                <w:sz w:val="28"/>
                <w:szCs w:val="28"/>
              </w:rPr>
              <w:t>вания»</w:t>
            </w:r>
          </w:p>
        </w:tc>
      </w:tr>
    </w:tbl>
    <w:p w:rsidR="0035753A" w:rsidRDefault="0035753A" w:rsidP="008A51A7">
      <w:pPr>
        <w:ind w:right="-2" w:firstLine="709"/>
        <w:jc w:val="both"/>
        <w:rPr>
          <w:sz w:val="28"/>
          <w:szCs w:val="28"/>
        </w:rPr>
      </w:pPr>
    </w:p>
    <w:p w:rsidR="0035753A" w:rsidRPr="00A06115" w:rsidRDefault="0035753A" w:rsidP="008A51A7">
      <w:pPr>
        <w:ind w:right="-2" w:firstLine="709"/>
        <w:jc w:val="both"/>
        <w:rPr>
          <w:sz w:val="28"/>
          <w:szCs w:val="28"/>
        </w:rPr>
      </w:pPr>
      <w:r w:rsidRPr="00A06115">
        <w:rPr>
          <w:sz w:val="28"/>
          <w:szCs w:val="28"/>
        </w:rPr>
        <w:t>В соответствии с</w:t>
      </w:r>
      <w:r>
        <w:rPr>
          <w:sz w:val="28"/>
          <w:szCs w:val="28"/>
        </w:rPr>
        <w:t xml:space="preserve"> Федеральным законом от 29.12.2012 № 273-ФЗ «Об о</w:t>
      </w:r>
      <w:r>
        <w:rPr>
          <w:sz w:val="28"/>
          <w:szCs w:val="28"/>
        </w:rPr>
        <w:t>б</w:t>
      </w:r>
      <w:r>
        <w:rPr>
          <w:sz w:val="28"/>
          <w:szCs w:val="28"/>
        </w:rPr>
        <w:t>разовании в Российской Федерации»</w:t>
      </w:r>
      <w:r w:rsidRPr="00A06115">
        <w:rPr>
          <w:sz w:val="28"/>
          <w:szCs w:val="28"/>
        </w:rPr>
        <w:t xml:space="preserve">, Федеральным законом от 27.07.2010 № 210-ФЗ «Об организации предоставления государственных и муниципальных услуг», </w:t>
      </w:r>
      <w:r>
        <w:rPr>
          <w:sz w:val="28"/>
          <w:szCs w:val="28"/>
        </w:rPr>
        <w:t xml:space="preserve">распоряжением Правительства Российской Федерации от 17.12.2009 </w:t>
      </w:r>
      <w:r w:rsidR="00767D47">
        <w:rPr>
          <w:sz w:val="28"/>
          <w:szCs w:val="28"/>
        </w:rPr>
        <w:t xml:space="preserve">           </w:t>
      </w:r>
      <w:r>
        <w:rPr>
          <w:sz w:val="28"/>
          <w:szCs w:val="28"/>
        </w:rPr>
        <w:t>№ 1993-р «Об утверждении сводного перечня первоочередных государстве</w:t>
      </w:r>
      <w:r>
        <w:rPr>
          <w:sz w:val="28"/>
          <w:szCs w:val="28"/>
        </w:rPr>
        <w:t>н</w:t>
      </w:r>
      <w:r>
        <w:rPr>
          <w:sz w:val="28"/>
          <w:szCs w:val="28"/>
        </w:rPr>
        <w:t xml:space="preserve">ных и муниципальных услуг, предоставляемых в электронном виде», </w:t>
      </w:r>
      <w:r w:rsidRPr="00A06115">
        <w:rPr>
          <w:sz w:val="28"/>
          <w:szCs w:val="28"/>
        </w:rPr>
        <w:t>руков</w:t>
      </w:r>
      <w:r w:rsidRPr="00A06115">
        <w:rPr>
          <w:sz w:val="28"/>
          <w:szCs w:val="28"/>
        </w:rPr>
        <w:t>о</w:t>
      </w:r>
      <w:r w:rsidRPr="00A06115">
        <w:rPr>
          <w:sz w:val="28"/>
          <w:szCs w:val="28"/>
        </w:rPr>
        <w:t>дствуясь ч</w:t>
      </w:r>
      <w:r>
        <w:rPr>
          <w:sz w:val="28"/>
          <w:szCs w:val="28"/>
        </w:rPr>
        <w:t>астью</w:t>
      </w:r>
      <w:r w:rsidR="001B5AAA">
        <w:rPr>
          <w:sz w:val="28"/>
          <w:szCs w:val="28"/>
        </w:rPr>
        <w:t xml:space="preserve"> </w:t>
      </w:r>
      <w:r>
        <w:rPr>
          <w:sz w:val="28"/>
          <w:szCs w:val="28"/>
        </w:rPr>
        <w:t>9 статьи 56</w:t>
      </w:r>
      <w:r w:rsidRPr="00A06115">
        <w:rPr>
          <w:sz w:val="28"/>
          <w:szCs w:val="28"/>
        </w:rPr>
        <w:t xml:space="preserve"> Устава муниципального образования «Октябр</w:t>
      </w:r>
      <w:r w:rsidRPr="00A06115">
        <w:rPr>
          <w:sz w:val="28"/>
          <w:szCs w:val="28"/>
        </w:rPr>
        <w:t>ь</w:t>
      </w:r>
      <w:r w:rsidRPr="00A06115">
        <w:rPr>
          <w:sz w:val="28"/>
          <w:szCs w:val="28"/>
        </w:rPr>
        <w:t>ский район»</w:t>
      </w:r>
      <w:r>
        <w:rPr>
          <w:sz w:val="28"/>
          <w:szCs w:val="28"/>
        </w:rPr>
        <w:t>,</w:t>
      </w:r>
    </w:p>
    <w:p w:rsidR="0035753A" w:rsidRPr="00A06115" w:rsidRDefault="0035753A" w:rsidP="008A51A7">
      <w:pPr>
        <w:ind w:right="-150"/>
        <w:jc w:val="both"/>
        <w:rPr>
          <w:sz w:val="28"/>
          <w:szCs w:val="28"/>
        </w:rPr>
      </w:pPr>
    </w:p>
    <w:p w:rsidR="0035753A" w:rsidRPr="00A06115" w:rsidRDefault="0035753A" w:rsidP="008A51A7">
      <w:pPr>
        <w:ind w:right="-150"/>
        <w:jc w:val="center"/>
        <w:rPr>
          <w:sz w:val="28"/>
          <w:szCs w:val="28"/>
        </w:rPr>
      </w:pPr>
      <w:r w:rsidRPr="00A06115">
        <w:rPr>
          <w:sz w:val="28"/>
          <w:szCs w:val="28"/>
        </w:rPr>
        <w:t>ПОСТАНОВЛЯЮ:</w:t>
      </w:r>
    </w:p>
    <w:p w:rsidR="0035753A" w:rsidRDefault="0035753A" w:rsidP="008A51A7">
      <w:pPr>
        <w:ind w:firstLine="709"/>
        <w:jc w:val="both"/>
        <w:outlineLvl w:val="1"/>
        <w:rPr>
          <w:sz w:val="28"/>
          <w:szCs w:val="28"/>
        </w:rPr>
      </w:pPr>
      <w:r w:rsidRPr="00A06115">
        <w:rPr>
          <w:sz w:val="28"/>
          <w:szCs w:val="28"/>
        </w:rPr>
        <w:t>1. Утвердить</w:t>
      </w:r>
      <w:r>
        <w:rPr>
          <w:sz w:val="28"/>
          <w:szCs w:val="28"/>
        </w:rPr>
        <w:t xml:space="preserve"> а</w:t>
      </w:r>
      <w:r w:rsidRPr="00A06115">
        <w:rPr>
          <w:sz w:val="28"/>
          <w:szCs w:val="28"/>
        </w:rPr>
        <w:t>дминистративный регламент отдела образования Админ</w:t>
      </w:r>
      <w:r w:rsidRPr="00A06115">
        <w:rPr>
          <w:sz w:val="28"/>
          <w:szCs w:val="28"/>
        </w:rPr>
        <w:t>и</w:t>
      </w:r>
      <w:r w:rsidRPr="00A06115">
        <w:rPr>
          <w:sz w:val="28"/>
          <w:szCs w:val="28"/>
        </w:rPr>
        <w:t>стра</w:t>
      </w:r>
      <w:r>
        <w:rPr>
          <w:sz w:val="28"/>
          <w:szCs w:val="28"/>
        </w:rPr>
        <w:t xml:space="preserve">ции Октябрьского района </w:t>
      </w:r>
      <w:r w:rsidRPr="00A06115">
        <w:rPr>
          <w:sz w:val="28"/>
          <w:szCs w:val="28"/>
        </w:rPr>
        <w:t xml:space="preserve">по предоставлению </w:t>
      </w:r>
      <w:r w:rsidR="00CB6BF4" w:rsidRPr="00CB6BF4">
        <w:rPr>
          <w:sz w:val="28"/>
          <w:szCs w:val="28"/>
        </w:rPr>
        <w:t>госу</w:t>
      </w:r>
      <w:r w:rsidR="00CB6BF4">
        <w:rPr>
          <w:sz w:val="28"/>
          <w:szCs w:val="28"/>
        </w:rPr>
        <w:t xml:space="preserve">дарственной </w:t>
      </w:r>
      <w:r w:rsidR="00CB6BF4" w:rsidRPr="00CB6BF4">
        <w:rPr>
          <w:sz w:val="28"/>
          <w:szCs w:val="28"/>
        </w:rPr>
        <w:t>(муниц</w:t>
      </w:r>
      <w:r w:rsidR="00CB6BF4" w:rsidRPr="00CB6BF4">
        <w:rPr>
          <w:sz w:val="28"/>
          <w:szCs w:val="28"/>
        </w:rPr>
        <w:t>и</w:t>
      </w:r>
      <w:r w:rsidR="00CB6BF4" w:rsidRPr="00CB6BF4">
        <w:rPr>
          <w:sz w:val="28"/>
          <w:szCs w:val="28"/>
        </w:rPr>
        <w:t>пальной) услуги «Постановка на учет и направление детей в</w:t>
      </w:r>
      <w:r w:rsidR="00CB6BF4" w:rsidRPr="00CB6BF4">
        <w:rPr>
          <w:sz w:val="28"/>
          <w:szCs w:val="28"/>
        </w:rPr>
        <w:br/>
        <w:t>государственные (муниципальные) образовательные организации,</w:t>
      </w:r>
      <w:r w:rsidR="00CB6BF4" w:rsidRPr="00CB6BF4">
        <w:rPr>
          <w:sz w:val="28"/>
          <w:szCs w:val="28"/>
        </w:rPr>
        <w:br/>
        <w:t>реализующие образовательные программы дошкольного образования»</w:t>
      </w:r>
      <w:r w:rsidRPr="00A06115">
        <w:rPr>
          <w:sz w:val="28"/>
          <w:szCs w:val="28"/>
        </w:rPr>
        <w:t xml:space="preserve"> </w:t>
      </w:r>
      <w:r>
        <w:rPr>
          <w:sz w:val="28"/>
          <w:szCs w:val="28"/>
        </w:rPr>
        <w:t>согласно приложению к настоящему постановлению.</w:t>
      </w:r>
    </w:p>
    <w:p w:rsidR="0035753A" w:rsidRDefault="0035753A" w:rsidP="004D74C5">
      <w:pPr>
        <w:ind w:firstLine="708"/>
        <w:jc w:val="both"/>
        <w:rPr>
          <w:sz w:val="28"/>
          <w:szCs w:val="28"/>
        </w:rPr>
      </w:pPr>
      <w:r w:rsidRPr="006F745A">
        <w:rPr>
          <w:sz w:val="28"/>
          <w:szCs w:val="28"/>
        </w:rPr>
        <w:lastRenderedPageBreak/>
        <w:t>2. Признать утратившим силу постановление Администрации Октябр</w:t>
      </w:r>
      <w:r w:rsidRPr="006F745A">
        <w:rPr>
          <w:sz w:val="28"/>
          <w:szCs w:val="28"/>
        </w:rPr>
        <w:t>ь</w:t>
      </w:r>
      <w:r w:rsidRPr="006F745A">
        <w:rPr>
          <w:sz w:val="28"/>
          <w:szCs w:val="28"/>
        </w:rPr>
        <w:t xml:space="preserve">ского района от </w:t>
      </w:r>
      <w:r w:rsidR="00CB6BF4">
        <w:rPr>
          <w:sz w:val="28"/>
          <w:szCs w:val="28"/>
        </w:rPr>
        <w:t>19</w:t>
      </w:r>
      <w:r>
        <w:rPr>
          <w:sz w:val="28"/>
          <w:szCs w:val="28"/>
        </w:rPr>
        <w:t>.</w:t>
      </w:r>
      <w:r w:rsidR="00BE250D">
        <w:rPr>
          <w:sz w:val="28"/>
          <w:szCs w:val="28"/>
        </w:rPr>
        <w:t>0</w:t>
      </w:r>
      <w:r w:rsidR="00CB6BF4">
        <w:rPr>
          <w:sz w:val="28"/>
          <w:szCs w:val="28"/>
        </w:rPr>
        <w:t>5</w:t>
      </w:r>
      <w:r w:rsidRPr="006F745A">
        <w:rPr>
          <w:sz w:val="28"/>
          <w:szCs w:val="28"/>
        </w:rPr>
        <w:t>.201</w:t>
      </w:r>
      <w:r w:rsidR="00CB6BF4">
        <w:rPr>
          <w:sz w:val="28"/>
          <w:szCs w:val="28"/>
        </w:rPr>
        <w:t>8</w:t>
      </w:r>
      <w:r w:rsidRPr="006F745A">
        <w:rPr>
          <w:sz w:val="28"/>
          <w:szCs w:val="28"/>
        </w:rPr>
        <w:t xml:space="preserve"> №</w:t>
      </w:r>
      <w:r>
        <w:rPr>
          <w:sz w:val="28"/>
          <w:szCs w:val="28"/>
        </w:rPr>
        <w:t xml:space="preserve"> </w:t>
      </w:r>
      <w:r w:rsidR="00CB6BF4">
        <w:rPr>
          <w:sz w:val="28"/>
          <w:szCs w:val="28"/>
        </w:rPr>
        <w:t>703</w:t>
      </w:r>
      <w:r w:rsidRPr="006F745A">
        <w:rPr>
          <w:sz w:val="28"/>
          <w:szCs w:val="28"/>
        </w:rPr>
        <w:t xml:space="preserve"> «Об утверждении </w:t>
      </w:r>
      <w:r>
        <w:rPr>
          <w:sz w:val="28"/>
          <w:szCs w:val="28"/>
        </w:rPr>
        <w:t>а</w:t>
      </w:r>
      <w:r w:rsidRPr="00A06115">
        <w:rPr>
          <w:sz w:val="28"/>
          <w:szCs w:val="28"/>
        </w:rPr>
        <w:t>дминистративн</w:t>
      </w:r>
      <w:r>
        <w:rPr>
          <w:sz w:val="28"/>
          <w:szCs w:val="28"/>
        </w:rPr>
        <w:t>ого</w:t>
      </w:r>
      <w:r w:rsidRPr="00A06115">
        <w:rPr>
          <w:sz w:val="28"/>
          <w:szCs w:val="28"/>
        </w:rPr>
        <w:t xml:space="preserve"> регл</w:t>
      </w:r>
      <w:r w:rsidRPr="00A06115">
        <w:rPr>
          <w:sz w:val="28"/>
          <w:szCs w:val="28"/>
        </w:rPr>
        <w:t>а</w:t>
      </w:r>
      <w:r w:rsidRPr="00A06115">
        <w:rPr>
          <w:sz w:val="28"/>
          <w:szCs w:val="28"/>
        </w:rPr>
        <w:t>мент</w:t>
      </w:r>
      <w:r>
        <w:rPr>
          <w:sz w:val="28"/>
          <w:szCs w:val="28"/>
        </w:rPr>
        <w:t>а</w:t>
      </w:r>
      <w:r w:rsidRPr="00A06115">
        <w:rPr>
          <w:sz w:val="28"/>
          <w:szCs w:val="28"/>
        </w:rPr>
        <w:t xml:space="preserve"> отдела образования Администра</w:t>
      </w:r>
      <w:r>
        <w:rPr>
          <w:sz w:val="28"/>
          <w:szCs w:val="28"/>
        </w:rPr>
        <w:t xml:space="preserve">ции Октябрьского района </w:t>
      </w:r>
      <w:r w:rsidRPr="00A06115">
        <w:rPr>
          <w:sz w:val="28"/>
          <w:szCs w:val="28"/>
        </w:rPr>
        <w:t>по предоста</w:t>
      </w:r>
      <w:r w:rsidRPr="00A06115">
        <w:rPr>
          <w:sz w:val="28"/>
          <w:szCs w:val="28"/>
        </w:rPr>
        <w:t>в</w:t>
      </w:r>
      <w:r w:rsidRPr="00A06115">
        <w:rPr>
          <w:sz w:val="28"/>
          <w:szCs w:val="28"/>
        </w:rPr>
        <w:t>лению муниципальной услуги «</w:t>
      </w:r>
      <w:r w:rsidRPr="00070888">
        <w:rPr>
          <w:sz w:val="28"/>
          <w:szCs w:val="28"/>
        </w:rPr>
        <w:t>Прием заявлений, постановка на учет и за</w:t>
      </w:r>
      <w:r>
        <w:rPr>
          <w:sz w:val="28"/>
          <w:szCs w:val="28"/>
        </w:rPr>
        <w:t>чи</w:t>
      </w:r>
      <w:r>
        <w:rPr>
          <w:sz w:val="28"/>
          <w:szCs w:val="28"/>
        </w:rPr>
        <w:t>с</w:t>
      </w:r>
      <w:r>
        <w:rPr>
          <w:sz w:val="28"/>
          <w:szCs w:val="28"/>
        </w:rPr>
        <w:t>ление детей в образовательные</w:t>
      </w:r>
      <w:r w:rsidR="00C52CCF">
        <w:rPr>
          <w:sz w:val="28"/>
          <w:szCs w:val="28"/>
        </w:rPr>
        <w:t xml:space="preserve"> </w:t>
      </w:r>
      <w:r w:rsidR="00CB6BF4">
        <w:rPr>
          <w:sz w:val="28"/>
          <w:szCs w:val="28"/>
        </w:rPr>
        <w:t>организации</w:t>
      </w:r>
      <w:r>
        <w:rPr>
          <w:sz w:val="28"/>
          <w:szCs w:val="28"/>
        </w:rPr>
        <w:t>, реализующи</w:t>
      </w:r>
      <w:r w:rsidRPr="00070888">
        <w:rPr>
          <w:sz w:val="28"/>
          <w:szCs w:val="28"/>
        </w:rPr>
        <w:t>е основную образов</w:t>
      </w:r>
      <w:r w:rsidRPr="00070888">
        <w:rPr>
          <w:sz w:val="28"/>
          <w:szCs w:val="28"/>
        </w:rPr>
        <w:t>а</w:t>
      </w:r>
      <w:r w:rsidRPr="00070888">
        <w:rPr>
          <w:sz w:val="28"/>
          <w:szCs w:val="28"/>
        </w:rPr>
        <w:t>тельную программу дошкольного обра</w:t>
      </w:r>
      <w:r>
        <w:rPr>
          <w:sz w:val="28"/>
          <w:szCs w:val="28"/>
        </w:rPr>
        <w:t>зования (детские сады</w:t>
      </w:r>
      <w:r w:rsidRPr="00070888">
        <w:rPr>
          <w:sz w:val="28"/>
          <w:szCs w:val="28"/>
        </w:rPr>
        <w:t>)</w:t>
      </w:r>
      <w:r w:rsidRPr="00A06115">
        <w:rPr>
          <w:sz w:val="28"/>
          <w:szCs w:val="28"/>
        </w:rPr>
        <w:t>»</w:t>
      </w:r>
      <w:r>
        <w:rPr>
          <w:sz w:val="28"/>
          <w:szCs w:val="28"/>
        </w:rPr>
        <w:t>.</w:t>
      </w:r>
    </w:p>
    <w:p w:rsidR="0035753A" w:rsidRPr="00991FA3" w:rsidRDefault="0035753A" w:rsidP="004D74C5">
      <w:pPr>
        <w:ind w:firstLine="708"/>
        <w:jc w:val="both"/>
        <w:rPr>
          <w:sz w:val="28"/>
          <w:szCs w:val="28"/>
        </w:rPr>
      </w:pPr>
      <w:r w:rsidRPr="006F745A">
        <w:rPr>
          <w:sz w:val="28"/>
          <w:szCs w:val="28"/>
        </w:rPr>
        <w:t xml:space="preserve">3. </w:t>
      </w:r>
      <w:r w:rsidR="007B122B" w:rsidRPr="007B122B">
        <w:rPr>
          <w:sz w:val="28"/>
          <w:szCs w:val="28"/>
        </w:rPr>
        <w:t>Контроль за исполнением данного постановления возложить на заме</w:t>
      </w:r>
      <w:r w:rsidR="007B122B" w:rsidRPr="007B122B">
        <w:rPr>
          <w:sz w:val="28"/>
          <w:szCs w:val="28"/>
        </w:rPr>
        <w:t>с</w:t>
      </w:r>
      <w:r w:rsidR="007B122B" w:rsidRPr="007B122B">
        <w:rPr>
          <w:sz w:val="28"/>
          <w:szCs w:val="28"/>
        </w:rPr>
        <w:t>тителя главы Администрации Октябрьского района</w:t>
      </w:r>
      <w:r w:rsidR="007B122B">
        <w:rPr>
          <w:sz w:val="28"/>
          <w:szCs w:val="28"/>
        </w:rPr>
        <w:t xml:space="preserve"> </w:t>
      </w:r>
      <w:r w:rsidR="00923E30">
        <w:rPr>
          <w:sz w:val="28"/>
          <w:szCs w:val="28"/>
        </w:rPr>
        <w:t>Байздренко А.С.</w:t>
      </w:r>
    </w:p>
    <w:p w:rsidR="0035753A" w:rsidRPr="00EC0AFB" w:rsidRDefault="0035753A" w:rsidP="004D74C5">
      <w:pPr>
        <w:tabs>
          <w:tab w:val="left" w:pos="851"/>
          <w:tab w:val="left" w:pos="993"/>
        </w:tabs>
        <w:ind w:firstLine="709"/>
        <w:jc w:val="both"/>
        <w:rPr>
          <w:sz w:val="28"/>
          <w:szCs w:val="28"/>
        </w:rPr>
      </w:pPr>
      <w:r>
        <w:rPr>
          <w:sz w:val="28"/>
          <w:szCs w:val="28"/>
        </w:rPr>
        <w:t xml:space="preserve">4. </w:t>
      </w:r>
      <w:r w:rsidRPr="00EC0AFB">
        <w:rPr>
          <w:sz w:val="28"/>
          <w:szCs w:val="28"/>
        </w:rPr>
        <w:t>Настоящее постановлени</w:t>
      </w:r>
      <w:r>
        <w:rPr>
          <w:sz w:val="28"/>
          <w:szCs w:val="28"/>
        </w:rPr>
        <w:t>е</w:t>
      </w:r>
      <w:r w:rsidRPr="00EC0AFB">
        <w:rPr>
          <w:sz w:val="28"/>
          <w:szCs w:val="28"/>
        </w:rPr>
        <w:t xml:space="preserve"> вступает в силу с момента его официального опубликования и подлежит размещению на официальном сайте Администрации Октябрьского района.</w:t>
      </w:r>
    </w:p>
    <w:p w:rsidR="0035753A" w:rsidRDefault="0035753A" w:rsidP="004D74C5">
      <w:pPr>
        <w:pStyle w:val="af6"/>
        <w:tabs>
          <w:tab w:val="left" w:pos="851"/>
          <w:tab w:val="left" w:pos="993"/>
        </w:tabs>
        <w:ind w:left="709"/>
        <w:jc w:val="both"/>
        <w:rPr>
          <w:sz w:val="28"/>
          <w:szCs w:val="28"/>
        </w:rPr>
      </w:pPr>
    </w:p>
    <w:p w:rsidR="0035753A" w:rsidRDefault="0035753A" w:rsidP="004D74C5">
      <w:pPr>
        <w:pStyle w:val="af6"/>
        <w:tabs>
          <w:tab w:val="left" w:pos="851"/>
          <w:tab w:val="left" w:pos="993"/>
        </w:tabs>
        <w:ind w:left="709"/>
        <w:jc w:val="both"/>
        <w:rPr>
          <w:sz w:val="28"/>
          <w:szCs w:val="28"/>
        </w:rPr>
      </w:pPr>
    </w:p>
    <w:p w:rsidR="0035753A" w:rsidRDefault="0035753A" w:rsidP="004D74C5">
      <w:pPr>
        <w:pStyle w:val="af6"/>
        <w:tabs>
          <w:tab w:val="left" w:pos="851"/>
          <w:tab w:val="left" w:pos="993"/>
        </w:tabs>
        <w:ind w:left="709"/>
        <w:jc w:val="both"/>
        <w:rPr>
          <w:sz w:val="28"/>
          <w:szCs w:val="28"/>
        </w:rPr>
      </w:pPr>
    </w:p>
    <w:p w:rsidR="0035753A" w:rsidRPr="00796C3E" w:rsidRDefault="0035753A" w:rsidP="004D74C5">
      <w:pPr>
        <w:pStyle w:val="af6"/>
        <w:tabs>
          <w:tab w:val="left" w:pos="851"/>
          <w:tab w:val="left" w:pos="993"/>
        </w:tabs>
        <w:ind w:left="709"/>
        <w:jc w:val="both"/>
        <w:rPr>
          <w:sz w:val="28"/>
          <w:szCs w:val="28"/>
        </w:rPr>
      </w:pPr>
    </w:p>
    <w:p w:rsidR="0035753A" w:rsidRDefault="0035753A" w:rsidP="00DF0395">
      <w:pPr>
        <w:pStyle w:val="text1cl"/>
        <w:spacing w:before="0" w:after="0"/>
        <w:jc w:val="left"/>
        <w:rPr>
          <w:b/>
          <w:bCs/>
          <w:sz w:val="28"/>
          <w:szCs w:val="28"/>
        </w:rPr>
      </w:pPr>
      <w:r>
        <w:rPr>
          <w:sz w:val="28"/>
          <w:szCs w:val="28"/>
        </w:rPr>
        <w:t>Глава Администрации</w:t>
      </w:r>
    </w:p>
    <w:p w:rsidR="0035753A" w:rsidRDefault="0035753A" w:rsidP="00DF0395">
      <w:pPr>
        <w:pStyle w:val="text1cl"/>
        <w:spacing w:before="0" w:after="0"/>
        <w:jc w:val="left"/>
        <w:rPr>
          <w:sz w:val="28"/>
          <w:szCs w:val="28"/>
        </w:rPr>
      </w:pPr>
      <w:r>
        <w:rPr>
          <w:sz w:val="28"/>
          <w:szCs w:val="28"/>
        </w:rPr>
        <w:t>Октябрьского района                                                                             Л.В. Овчиева</w:t>
      </w:r>
    </w:p>
    <w:p w:rsidR="0035753A" w:rsidRDefault="0035753A" w:rsidP="004D74C5">
      <w:pPr>
        <w:tabs>
          <w:tab w:val="left" w:pos="851"/>
        </w:tabs>
        <w:spacing w:line="264" w:lineRule="auto"/>
        <w:ind w:firstLine="539"/>
        <w:jc w:val="both"/>
        <w:rPr>
          <w:sz w:val="28"/>
          <w:szCs w:val="28"/>
        </w:rPr>
      </w:pPr>
    </w:p>
    <w:p w:rsidR="0035753A" w:rsidRDefault="0035753A" w:rsidP="004D74C5">
      <w:pPr>
        <w:tabs>
          <w:tab w:val="left" w:pos="851"/>
        </w:tabs>
        <w:spacing w:line="264" w:lineRule="auto"/>
        <w:ind w:firstLine="539"/>
        <w:jc w:val="both"/>
        <w:rPr>
          <w:sz w:val="28"/>
          <w:szCs w:val="28"/>
        </w:rPr>
      </w:pPr>
    </w:p>
    <w:p w:rsidR="0035753A" w:rsidRDefault="0035753A" w:rsidP="004D74C5">
      <w:pPr>
        <w:tabs>
          <w:tab w:val="left" w:pos="851"/>
        </w:tabs>
        <w:spacing w:line="264" w:lineRule="auto"/>
        <w:ind w:firstLine="539"/>
        <w:jc w:val="both"/>
        <w:rPr>
          <w:sz w:val="28"/>
          <w:szCs w:val="28"/>
        </w:rPr>
      </w:pPr>
    </w:p>
    <w:p w:rsidR="0070463D" w:rsidRDefault="0035753A" w:rsidP="004D74C5">
      <w:pPr>
        <w:pStyle w:val="text1cl"/>
        <w:spacing w:before="0" w:after="0"/>
        <w:jc w:val="left"/>
        <w:rPr>
          <w:sz w:val="28"/>
          <w:szCs w:val="28"/>
        </w:rPr>
      </w:pPr>
      <w:r>
        <w:rPr>
          <w:sz w:val="28"/>
          <w:szCs w:val="28"/>
        </w:rPr>
        <w:t>Постановление вносит</w:t>
      </w:r>
    </w:p>
    <w:p w:rsidR="0035753A" w:rsidRDefault="0035753A" w:rsidP="004D74C5">
      <w:pPr>
        <w:pStyle w:val="text1cl"/>
        <w:spacing w:before="0" w:after="0"/>
        <w:jc w:val="left"/>
        <w:rPr>
          <w:sz w:val="28"/>
          <w:szCs w:val="28"/>
        </w:rPr>
      </w:pPr>
      <w:r>
        <w:rPr>
          <w:sz w:val="28"/>
          <w:szCs w:val="28"/>
        </w:rPr>
        <w:t>отдел образования Администрации</w:t>
      </w:r>
    </w:p>
    <w:p w:rsidR="0035753A" w:rsidRDefault="0035753A" w:rsidP="004D74C5">
      <w:pPr>
        <w:pStyle w:val="text1cl"/>
        <w:spacing w:before="0" w:after="0"/>
        <w:jc w:val="left"/>
        <w:rPr>
          <w:sz w:val="28"/>
          <w:szCs w:val="28"/>
        </w:rPr>
      </w:pPr>
      <w:r>
        <w:rPr>
          <w:sz w:val="28"/>
          <w:szCs w:val="28"/>
        </w:rPr>
        <w:t>Октябрьского района</w:t>
      </w:r>
    </w:p>
    <w:p w:rsidR="0035753A" w:rsidRDefault="0035753A" w:rsidP="004D74C5">
      <w:pPr>
        <w:jc w:val="both"/>
        <w:rPr>
          <w:noProof/>
          <w:sz w:val="28"/>
          <w:szCs w:val="28"/>
        </w:rPr>
      </w:pPr>
    </w:p>
    <w:p w:rsidR="0035753A" w:rsidRDefault="0035753A" w:rsidP="004D74C5">
      <w:pPr>
        <w:jc w:val="both"/>
        <w:rPr>
          <w:noProof/>
          <w:sz w:val="28"/>
          <w:szCs w:val="28"/>
        </w:rPr>
      </w:pPr>
    </w:p>
    <w:p w:rsidR="0035753A" w:rsidRDefault="0035753A" w:rsidP="004D74C5">
      <w:pPr>
        <w:jc w:val="both"/>
        <w:rPr>
          <w:noProof/>
          <w:sz w:val="28"/>
          <w:szCs w:val="28"/>
        </w:rPr>
      </w:pPr>
    </w:p>
    <w:p w:rsidR="0035753A" w:rsidRDefault="0035753A" w:rsidP="004D74C5">
      <w:pPr>
        <w:jc w:val="both"/>
        <w:rPr>
          <w:noProof/>
          <w:sz w:val="28"/>
          <w:szCs w:val="28"/>
        </w:rPr>
      </w:pPr>
    </w:p>
    <w:p w:rsidR="0035753A" w:rsidRDefault="0035753A" w:rsidP="004D74C5">
      <w:pPr>
        <w:jc w:val="both"/>
        <w:rPr>
          <w:noProof/>
          <w:sz w:val="28"/>
          <w:szCs w:val="28"/>
        </w:rPr>
      </w:pPr>
    </w:p>
    <w:p w:rsidR="0035753A" w:rsidRDefault="0035753A" w:rsidP="004D74C5">
      <w:pPr>
        <w:jc w:val="both"/>
        <w:rPr>
          <w:noProof/>
          <w:sz w:val="28"/>
          <w:szCs w:val="28"/>
        </w:rPr>
      </w:pPr>
    </w:p>
    <w:p w:rsidR="0035753A" w:rsidRDefault="0035753A" w:rsidP="004D74C5">
      <w:pPr>
        <w:jc w:val="both"/>
        <w:rPr>
          <w:noProof/>
          <w:sz w:val="28"/>
          <w:szCs w:val="28"/>
        </w:rPr>
      </w:pPr>
    </w:p>
    <w:p w:rsidR="0035753A" w:rsidRDefault="0035753A" w:rsidP="004D74C5">
      <w:pPr>
        <w:jc w:val="both"/>
        <w:rPr>
          <w:noProof/>
          <w:sz w:val="28"/>
          <w:szCs w:val="28"/>
        </w:rPr>
      </w:pPr>
    </w:p>
    <w:p w:rsidR="0035753A" w:rsidRDefault="0035753A" w:rsidP="004D74C5">
      <w:pPr>
        <w:jc w:val="both"/>
        <w:rPr>
          <w:noProof/>
          <w:sz w:val="28"/>
          <w:szCs w:val="28"/>
        </w:rPr>
      </w:pPr>
    </w:p>
    <w:p w:rsidR="0035753A" w:rsidRDefault="0035753A" w:rsidP="004D74C5">
      <w:pPr>
        <w:jc w:val="both"/>
        <w:rPr>
          <w:noProof/>
          <w:sz w:val="28"/>
          <w:szCs w:val="28"/>
        </w:rPr>
      </w:pPr>
    </w:p>
    <w:p w:rsidR="0035753A" w:rsidRDefault="0035753A" w:rsidP="004D74C5">
      <w:pPr>
        <w:jc w:val="both"/>
        <w:rPr>
          <w:noProof/>
          <w:sz w:val="28"/>
          <w:szCs w:val="28"/>
        </w:rPr>
      </w:pPr>
    </w:p>
    <w:p w:rsidR="0035753A" w:rsidRDefault="0035753A" w:rsidP="004D74C5">
      <w:pPr>
        <w:jc w:val="both"/>
        <w:rPr>
          <w:noProof/>
          <w:sz w:val="28"/>
          <w:szCs w:val="28"/>
        </w:rPr>
      </w:pPr>
    </w:p>
    <w:p w:rsidR="0035753A" w:rsidRDefault="0035753A" w:rsidP="004D74C5">
      <w:pPr>
        <w:jc w:val="both"/>
        <w:rPr>
          <w:noProof/>
          <w:sz w:val="28"/>
          <w:szCs w:val="28"/>
        </w:rPr>
      </w:pPr>
    </w:p>
    <w:p w:rsidR="0035753A" w:rsidRDefault="0035753A" w:rsidP="004D74C5">
      <w:pPr>
        <w:jc w:val="both"/>
        <w:rPr>
          <w:noProof/>
          <w:sz w:val="28"/>
          <w:szCs w:val="28"/>
        </w:rPr>
      </w:pPr>
    </w:p>
    <w:p w:rsidR="0035753A" w:rsidRDefault="0035753A" w:rsidP="004D74C5">
      <w:pPr>
        <w:jc w:val="both"/>
        <w:rPr>
          <w:noProof/>
          <w:sz w:val="28"/>
          <w:szCs w:val="28"/>
        </w:rPr>
      </w:pPr>
    </w:p>
    <w:p w:rsidR="0035753A" w:rsidRDefault="0035753A" w:rsidP="004D74C5">
      <w:pPr>
        <w:jc w:val="both"/>
        <w:rPr>
          <w:noProof/>
          <w:sz w:val="28"/>
          <w:szCs w:val="28"/>
        </w:rPr>
      </w:pPr>
    </w:p>
    <w:p w:rsidR="0035753A" w:rsidRDefault="0035753A" w:rsidP="004D74C5">
      <w:pPr>
        <w:jc w:val="both"/>
        <w:rPr>
          <w:noProof/>
          <w:sz w:val="28"/>
          <w:szCs w:val="28"/>
        </w:rPr>
      </w:pPr>
    </w:p>
    <w:p w:rsidR="0035753A" w:rsidRDefault="0035753A" w:rsidP="004D74C5">
      <w:pPr>
        <w:pStyle w:val="afe"/>
        <w:ind w:left="5954"/>
        <w:rPr>
          <w:rFonts w:eastAsia="Times New Roman"/>
          <w:noProof/>
          <w:sz w:val="28"/>
          <w:szCs w:val="28"/>
          <w:lang w:eastAsia="ru-RU"/>
        </w:rPr>
      </w:pPr>
    </w:p>
    <w:p w:rsidR="00006233" w:rsidRDefault="00006233" w:rsidP="004D74C5">
      <w:pPr>
        <w:pStyle w:val="afe"/>
        <w:ind w:left="5954"/>
        <w:rPr>
          <w:sz w:val="28"/>
          <w:szCs w:val="28"/>
        </w:rPr>
      </w:pPr>
    </w:p>
    <w:tbl>
      <w:tblPr>
        <w:tblpPr w:leftFromText="180" w:rightFromText="180" w:vertAnchor="text" w:horzAnchor="margin" w:tblpXSpec="right" w:tblpY="184"/>
        <w:tblW w:w="0" w:type="auto"/>
        <w:tblLook w:val="00A0"/>
      </w:tblPr>
      <w:tblGrid>
        <w:gridCol w:w="4503"/>
      </w:tblGrid>
      <w:tr w:rsidR="0035753A">
        <w:tc>
          <w:tcPr>
            <w:tcW w:w="4503" w:type="dxa"/>
          </w:tcPr>
          <w:p w:rsidR="0035753A" w:rsidRPr="00B16867" w:rsidRDefault="0035753A" w:rsidP="00B16867">
            <w:pPr>
              <w:ind w:right="-284"/>
              <w:outlineLvl w:val="1"/>
              <w:rPr>
                <w:kern w:val="36"/>
                <w:sz w:val="28"/>
                <w:szCs w:val="28"/>
              </w:rPr>
            </w:pPr>
            <w:r w:rsidRPr="00B16867">
              <w:rPr>
                <w:kern w:val="36"/>
                <w:sz w:val="28"/>
                <w:szCs w:val="28"/>
              </w:rPr>
              <w:t xml:space="preserve">Приложение </w:t>
            </w:r>
          </w:p>
          <w:p w:rsidR="0035753A" w:rsidRPr="00B16867" w:rsidRDefault="0035753A" w:rsidP="00B16867">
            <w:pPr>
              <w:ind w:right="-2"/>
              <w:outlineLvl w:val="1"/>
              <w:rPr>
                <w:kern w:val="36"/>
                <w:sz w:val="28"/>
                <w:szCs w:val="28"/>
              </w:rPr>
            </w:pPr>
            <w:r w:rsidRPr="00B16867">
              <w:rPr>
                <w:kern w:val="36"/>
                <w:sz w:val="28"/>
                <w:szCs w:val="28"/>
              </w:rPr>
              <w:lastRenderedPageBreak/>
              <w:t xml:space="preserve">к постановлению Администрации </w:t>
            </w:r>
          </w:p>
          <w:p w:rsidR="007A79C0" w:rsidRDefault="0035753A" w:rsidP="007A79C0">
            <w:pPr>
              <w:ind w:right="-284"/>
              <w:outlineLvl w:val="1"/>
              <w:rPr>
                <w:kern w:val="36"/>
                <w:sz w:val="28"/>
                <w:szCs w:val="28"/>
              </w:rPr>
            </w:pPr>
            <w:r w:rsidRPr="00B16867">
              <w:rPr>
                <w:kern w:val="36"/>
                <w:sz w:val="28"/>
                <w:szCs w:val="28"/>
              </w:rPr>
              <w:t xml:space="preserve">Октябрьского района </w:t>
            </w:r>
          </w:p>
          <w:p w:rsidR="0035753A" w:rsidRPr="00B16867" w:rsidRDefault="007A79C0" w:rsidP="00BE250D">
            <w:pPr>
              <w:ind w:right="-284"/>
              <w:outlineLvl w:val="1"/>
              <w:rPr>
                <w:kern w:val="36"/>
                <w:sz w:val="28"/>
                <w:szCs w:val="28"/>
              </w:rPr>
            </w:pPr>
            <w:r>
              <w:rPr>
                <w:sz w:val="28"/>
                <w:szCs w:val="28"/>
              </w:rPr>
              <w:t xml:space="preserve">от  </w:t>
            </w:r>
            <w:r w:rsidR="00BE250D">
              <w:rPr>
                <w:sz w:val="28"/>
                <w:szCs w:val="28"/>
              </w:rPr>
              <w:t>_________</w:t>
            </w:r>
            <w:r>
              <w:rPr>
                <w:sz w:val="28"/>
                <w:szCs w:val="28"/>
              </w:rPr>
              <w:t xml:space="preserve">   </w:t>
            </w:r>
            <w:r w:rsidRPr="00CC627D">
              <w:rPr>
                <w:sz w:val="28"/>
                <w:szCs w:val="28"/>
              </w:rPr>
              <w:t xml:space="preserve"> № </w:t>
            </w:r>
            <w:r w:rsidR="00BE250D">
              <w:rPr>
                <w:sz w:val="28"/>
                <w:szCs w:val="28"/>
              </w:rPr>
              <w:t>______</w:t>
            </w:r>
          </w:p>
        </w:tc>
      </w:tr>
    </w:tbl>
    <w:p w:rsidR="0035753A" w:rsidRDefault="0035753A" w:rsidP="008A51A7">
      <w:pPr>
        <w:ind w:right="-284" w:firstLine="567"/>
        <w:jc w:val="center"/>
        <w:outlineLvl w:val="1"/>
        <w:rPr>
          <w:kern w:val="36"/>
          <w:sz w:val="28"/>
          <w:szCs w:val="28"/>
        </w:rPr>
      </w:pPr>
    </w:p>
    <w:p w:rsidR="0035753A" w:rsidRDefault="0035753A" w:rsidP="008A51A7">
      <w:pPr>
        <w:ind w:right="-284" w:firstLine="567"/>
        <w:jc w:val="center"/>
        <w:outlineLvl w:val="1"/>
        <w:rPr>
          <w:kern w:val="36"/>
          <w:sz w:val="28"/>
          <w:szCs w:val="28"/>
        </w:rPr>
      </w:pPr>
    </w:p>
    <w:p w:rsidR="0035753A" w:rsidRDefault="0035753A" w:rsidP="008A51A7">
      <w:pPr>
        <w:widowControl w:val="0"/>
        <w:autoSpaceDE w:val="0"/>
        <w:autoSpaceDN w:val="0"/>
        <w:adjustRightInd w:val="0"/>
        <w:rPr>
          <w:b/>
          <w:bCs/>
          <w:sz w:val="28"/>
          <w:szCs w:val="28"/>
        </w:rPr>
      </w:pPr>
    </w:p>
    <w:p w:rsidR="0035753A" w:rsidRDefault="0035753A" w:rsidP="008A51A7">
      <w:pPr>
        <w:ind w:firstLine="851"/>
        <w:rPr>
          <w:sz w:val="28"/>
          <w:szCs w:val="28"/>
        </w:rPr>
      </w:pPr>
    </w:p>
    <w:p w:rsidR="0035753A" w:rsidRDefault="0035753A" w:rsidP="008A51A7">
      <w:pPr>
        <w:ind w:firstLine="851"/>
        <w:rPr>
          <w:sz w:val="28"/>
          <w:szCs w:val="28"/>
        </w:rPr>
      </w:pPr>
    </w:p>
    <w:p w:rsidR="0035753A" w:rsidRDefault="0035753A" w:rsidP="008A51A7">
      <w:pPr>
        <w:ind w:firstLine="851"/>
        <w:rPr>
          <w:sz w:val="28"/>
          <w:szCs w:val="28"/>
        </w:rPr>
      </w:pPr>
    </w:p>
    <w:p w:rsidR="00006233" w:rsidRPr="00006233" w:rsidRDefault="00006233" w:rsidP="00006233">
      <w:pPr>
        <w:pStyle w:val="afe"/>
        <w:jc w:val="center"/>
        <w:rPr>
          <w:sz w:val="28"/>
          <w:szCs w:val="28"/>
        </w:rPr>
      </w:pPr>
      <w:r w:rsidRPr="00006233">
        <w:rPr>
          <w:sz w:val="28"/>
          <w:szCs w:val="28"/>
        </w:rPr>
        <w:t>АДМИНИСТРАТИВНЫЙ РЕГЛАМЕНТ ПРЕДОСТАВЛЕНИЯ ГОСУДАРСТВЕННОЙ (МУНИЦИПАЛЬНОЙ) УСЛУГИ</w:t>
      </w:r>
    </w:p>
    <w:p w:rsidR="00006233" w:rsidRDefault="00006233" w:rsidP="00006233">
      <w:pPr>
        <w:pStyle w:val="afe"/>
        <w:jc w:val="center"/>
        <w:rPr>
          <w:sz w:val="28"/>
          <w:szCs w:val="28"/>
        </w:rPr>
      </w:pPr>
      <w:r w:rsidRPr="00006233">
        <w:rPr>
          <w:sz w:val="28"/>
          <w:szCs w:val="28"/>
        </w:rPr>
        <w:t>«Постановка на учет и направление детей в</w:t>
      </w:r>
      <w:r w:rsidRPr="00006233">
        <w:rPr>
          <w:sz w:val="28"/>
          <w:szCs w:val="28"/>
        </w:rPr>
        <w:br/>
        <w:t>государственные (муниципальные) образовательные организации,</w:t>
      </w:r>
      <w:r w:rsidRPr="00006233">
        <w:rPr>
          <w:sz w:val="28"/>
          <w:szCs w:val="28"/>
        </w:rPr>
        <w:br/>
        <w:t>реализующие образовательные программы дошкольного образования»</w:t>
      </w:r>
    </w:p>
    <w:p w:rsidR="00006233" w:rsidRPr="00006233" w:rsidRDefault="00006233" w:rsidP="00006233">
      <w:pPr>
        <w:pStyle w:val="afe"/>
        <w:jc w:val="center"/>
        <w:rPr>
          <w:sz w:val="28"/>
          <w:szCs w:val="28"/>
        </w:rPr>
      </w:pPr>
    </w:p>
    <w:p w:rsidR="00006233" w:rsidRPr="00006233" w:rsidRDefault="00006233" w:rsidP="00184B13">
      <w:pPr>
        <w:keepNext/>
        <w:keepLines/>
        <w:widowControl w:val="0"/>
        <w:numPr>
          <w:ilvl w:val="0"/>
          <w:numId w:val="14"/>
        </w:numPr>
        <w:tabs>
          <w:tab w:val="left" w:pos="3828"/>
        </w:tabs>
        <w:spacing w:after="327" w:line="280" w:lineRule="exact"/>
        <w:ind w:left="3544"/>
        <w:jc w:val="both"/>
        <w:outlineLvl w:val="0"/>
        <w:rPr>
          <w:sz w:val="28"/>
          <w:szCs w:val="28"/>
        </w:rPr>
      </w:pPr>
      <w:bookmarkStart w:id="1" w:name="bookmark0"/>
      <w:r w:rsidRPr="00006233">
        <w:rPr>
          <w:sz w:val="28"/>
          <w:szCs w:val="28"/>
        </w:rPr>
        <w:t>Общие положения</w:t>
      </w:r>
      <w:bookmarkEnd w:id="1"/>
    </w:p>
    <w:p w:rsidR="00006233" w:rsidRPr="00006233" w:rsidRDefault="00006233" w:rsidP="001079AD">
      <w:pPr>
        <w:keepNext/>
        <w:keepLines/>
        <w:spacing w:after="299" w:line="280" w:lineRule="exact"/>
        <w:ind w:firstLine="709"/>
        <w:jc w:val="center"/>
        <w:rPr>
          <w:sz w:val="28"/>
          <w:szCs w:val="28"/>
        </w:rPr>
      </w:pPr>
      <w:bookmarkStart w:id="2" w:name="bookmark1"/>
      <w:r w:rsidRPr="00006233">
        <w:rPr>
          <w:sz w:val="28"/>
          <w:szCs w:val="28"/>
        </w:rPr>
        <w:t>Предмет регулирования Административного регламента</w:t>
      </w:r>
      <w:bookmarkEnd w:id="2"/>
    </w:p>
    <w:p w:rsidR="00006233" w:rsidRDefault="00006233" w:rsidP="00346875">
      <w:pPr>
        <w:pStyle w:val="27"/>
        <w:shd w:val="clear" w:color="auto" w:fill="auto"/>
        <w:spacing w:before="0" w:after="333"/>
        <w:ind w:firstLine="709"/>
      </w:pPr>
      <w:r>
        <w:t>Административный регламент предоставления государственной (мун</w:t>
      </w:r>
      <w:r>
        <w:t>и</w:t>
      </w:r>
      <w:r>
        <w:t xml:space="preserve">ципальной) услуги «Постановка на учет и направление детей в </w:t>
      </w:r>
      <w:r w:rsidRPr="00006233">
        <w:rPr>
          <w:i/>
          <w:iCs/>
        </w:rPr>
        <w:t>государстве</w:t>
      </w:r>
      <w:r w:rsidRPr="00006233">
        <w:rPr>
          <w:i/>
          <w:iCs/>
        </w:rPr>
        <w:t>н</w:t>
      </w:r>
      <w:r w:rsidRPr="00006233">
        <w:rPr>
          <w:i/>
          <w:iCs/>
        </w:rPr>
        <w:t>ные (муниципальные)</w:t>
      </w:r>
      <w:r>
        <w:t xml:space="preserve"> образовательные организации, реализующие образов</w:t>
      </w:r>
      <w:r>
        <w:t>а</w:t>
      </w:r>
      <w:r>
        <w:t>тельные программы дошкольного образования» (далее - Административный регламент) разработан в целях повышения качества и доступности предоста</w:t>
      </w:r>
      <w:r>
        <w:t>в</w:t>
      </w:r>
      <w:r>
        <w:t>ления государственной (муниципальной) услуги, определяет стандарт, сроки и последовательность действий (административных процедур) при осуществл</w:t>
      </w:r>
      <w:r>
        <w:t>е</w:t>
      </w:r>
      <w:r>
        <w:t xml:space="preserve">нии полномочий по </w:t>
      </w:r>
      <w:r w:rsidRPr="00346875">
        <w:t>предоставлению</w:t>
      </w:r>
      <w:r w:rsidRPr="00006233">
        <w:rPr>
          <w:i/>
          <w:iCs/>
        </w:rPr>
        <w:t xml:space="preserve"> </w:t>
      </w:r>
      <w:r w:rsidR="003629C4">
        <w:rPr>
          <w:i/>
          <w:iCs/>
        </w:rPr>
        <w:t xml:space="preserve">государственной (муниципальной) </w:t>
      </w:r>
      <w:r w:rsidRPr="00006233">
        <w:rPr>
          <w:i/>
          <w:iCs/>
        </w:rPr>
        <w:t>услуги</w:t>
      </w:r>
      <w:r w:rsidR="003629C4">
        <w:rPr>
          <w:i/>
          <w:iCs/>
        </w:rPr>
        <w:t xml:space="preserve"> </w:t>
      </w:r>
      <w:r w:rsidR="003629C4" w:rsidRPr="004C3228">
        <w:rPr>
          <w:iCs/>
          <w:highlight w:val="yellow"/>
        </w:rPr>
        <w:t>отдела образования Администрации Октябрьского района</w:t>
      </w:r>
      <w:r w:rsidRPr="00346875">
        <w:rPr>
          <w:highlight w:val="yellow"/>
        </w:rPr>
        <w:t xml:space="preserve"> </w:t>
      </w:r>
      <w:r w:rsidR="00346875">
        <w:rPr>
          <w:rStyle w:val="28"/>
        </w:rPr>
        <w:t>(указать полномочия по предоставлению государственной (муниципальной) услуги)</w:t>
      </w:r>
      <w:r w:rsidR="00346875">
        <w:t xml:space="preserve"> </w:t>
      </w:r>
      <w:r w:rsidRPr="004C3228">
        <w:rPr>
          <w:highlight w:val="yellow"/>
        </w:rPr>
        <w:t xml:space="preserve">в </w:t>
      </w:r>
      <w:r w:rsidR="00346875" w:rsidRPr="004C3228">
        <w:rPr>
          <w:iCs/>
          <w:highlight w:val="yellow"/>
        </w:rPr>
        <w:t>Октябрьском районе</w:t>
      </w:r>
      <w:r w:rsidR="00346875" w:rsidRPr="004C3228">
        <w:rPr>
          <w:iCs/>
        </w:rPr>
        <w:t xml:space="preserve">, </w:t>
      </w:r>
      <w:r w:rsidR="00346875" w:rsidRPr="004C3228">
        <w:rPr>
          <w:iCs/>
          <w:highlight w:val="yellow"/>
        </w:rPr>
        <w:t>Ростовской области</w:t>
      </w:r>
      <w:r w:rsidR="00346875" w:rsidRPr="004C3228">
        <w:rPr>
          <w:iCs/>
        </w:rPr>
        <w:t xml:space="preserve"> </w:t>
      </w:r>
      <w:r w:rsidRPr="00006233">
        <w:rPr>
          <w:i/>
          <w:iCs/>
        </w:rPr>
        <w:t>(указать наименование муниципального образов</w:t>
      </w:r>
      <w:r w:rsidRPr="00006233">
        <w:rPr>
          <w:i/>
          <w:iCs/>
        </w:rPr>
        <w:t>а</w:t>
      </w:r>
      <w:r w:rsidRPr="00006233">
        <w:rPr>
          <w:i/>
          <w:iCs/>
        </w:rPr>
        <w:t xml:space="preserve">ния, субъекта Российской Федерации). </w:t>
      </w:r>
      <w:r>
        <w:t>Настоящий Административный регл</w:t>
      </w:r>
      <w:r>
        <w:t>а</w:t>
      </w:r>
      <w:r>
        <w:t>мент регулирует отношения, возникающие на основании пункта 6 части 1, ча</w:t>
      </w:r>
      <w:r>
        <w:t>с</w:t>
      </w:r>
      <w:r>
        <w:t xml:space="preserve">ти 2 статьи 9, части 4.1 статьи 67 Федерального закона от 29 декабря 2012 г. № 273-ФЗ «Об образовании в Российской Федерации» </w:t>
      </w:r>
      <w:r w:rsidRPr="00006233">
        <w:rPr>
          <w:i/>
          <w:iCs/>
        </w:rPr>
        <w:t>(указать иные основания для обращения за государственной (муниципальной) услугой (все подуслуги)).</w:t>
      </w:r>
    </w:p>
    <w:p w:rsidR="00006233" w:rsidRPr="00006233" w:rsidRDefault="00006233" w:rsidP="00EA13E5">
      <w:pPr>
        <w:keepNext/>
        <w:keepLines/>
        <w:spacing w:after="304" w:line="280" w:lineRule="exact"/>
        <w:jc w:val="center"/>
        <w:rPr>
          <w:sz w:val="28"/>
          <w:szCs w:val="28"/>
        </w:rPr>
      </w:pPr>
      <w:bookmarkStart w:id="3" w:name="bookmark2"/>
      <w:r w:rsidRPr="00006233">
        <w:rPr>
          <w:sz w:val="28"/>
          <w:szCs w:val="28"/>
        </w:rPr>
        <w:t>Круг Заявителей</w:t>
      </w:r>
      <w:bookmarkEnd w:id="3"/>
    </w:p>
    <w:p w:rsidR="00006233" w:rsidRDefault="00006233" w:rsidP="00346875">
      <w:pPr>
        <w:pStyle w:val="27"/>
        <w:numPr>
          <w:ilvl w:val="0"/>
          <w:numId w:val="15"/>
        </w:numPr>
        <w:shd w:val="clear" w:color="auto" w:fill="auto"/>
        <w:tabs>
          <w:tab w:val="left" w:pos="1421"/>
        </w:tabs>
        <w:spacing w:before="0" w:after="0"/>
        <w:ind w:firstLine="709"/>
      </w:pPr>
      <w:r>
        <w:t>Заявителем на получение государственной (муниципальной) услуги является родитель (законный представитель) ребенка (далее - заявитель).</w:t>
      </w:r>
    </w:p>
    <w:p w:rsidR="00006233" w:rsidRDefault="00006233" w:rsidP="00346875">
      <w:pPr>
        <w:pStyle w:val="27"/>
        <w:numPr>
          <w:ilvl w:val="0"/>
          <w:numId w:val="15"/>
        </w:numPr>
        <w:shd w:val="clear" w:color="auto" w:fill="auto"/>
        <w:tabs>
          <w:tab w:val="left" w:pos="1421"/>
        </w:tabs>
        <w:spacing w:before="0" w:after="0"/>
        <w:ind w:firstLine="709"/>
      </w:pPr>
      <w:r>
        <w:t xml:space="preserve">Заявителем на получение государственной (муниципальной) услуги посредством федеральной государственной информационной системы «Единый портал государственных и муниципальных услуг (функций)» (далее - ЕПГУ) </w:t>
      </w:r>
      <w:r w:rsidRPr="00006233">
        <w:rPr>
          <w:lang w:eastAsia="en-US" w:bidi="en-US"/>
        </w:rPr>
        <w:t>(</w:t>
      </w:r>
      <w:hyperlink r:id="rId9" w:history="1">
        <w:r>
          <w:rPr>
            <w:rStyle w:val="ad"/>
            <w:lang w:val="en-US" w:eastAsia="en-US" w:bidi="en-US"/>
          </w:rPr>
          <w:t>https</w:t>
        </w:r>
        <w:r w:rsidRPr="00006233">
          <w:rPr>
            <w:rStyle w:val="ad"/>
            <w:lang w:eastAsia="en-US" w:bidi="en-US"/>
          </w:rPr>
          <w:t>://</w:t>
        </w:r>
        <w:r>
          <w:rPr>
            <w:rStyle w:val="ad"/>
            <w:lang w:val="en-US" w:eastAsia="en-US" w:bidi="en-US"/>
          </w:rPr>
          <w:t>www</w:t>
        </w:r>
        <w:r w:rsidRPr="00006233">
          <w:rPr>
            <w:rStyle w:val="ad"/>
            <w:lang w:eastAsia="en-US" w:bidi="en-US"/>
          </w:rPr>
          <w:t>.</w:t>
        </w:r>
        <w:r>
          <w:rPr>
            <w:rStyle w:val="ad"/>
            <w:lang w:val="en-US" w:eastAsia="en-US" w:bidi="en-US"/>
          </w:rPr>
          <w:t>gosuslugi</w:t>
        </w:r>
        <w:r w:rsidRPr="00006233">
          <w:rPr>
            <w:rStyle w:val="ad"/>
            <w:lang w:eastAsia="en-US" w:bidi="en-US"/>
          </w:rPr>
          <w:t>.</w:t>
        </w:r>
        <w:r>
          <w:rPr>
            <w:rStyle w:val="ad"/>
            <w:lang w:val="en-US" w:eastAsia="en-US" w:bidi="en-US"/>
          </w:rPr>
          <w:t>ru</w:t>
        </w:r>
        <w:r w:rsidRPr="00006233">
          <w:rPr>
            <w:rStyle w:val="ad"/>
            <w:lang w:eastAsia="en-US" w:bidi="en-US"/>
          </w:rPr>
          <w:t>/</w:t>
        </w:r>
      </w:hyperlink>
      <w:r w:rsidRPr="00006233">
        <w:rPr>
          <w:lang w:eastAsia="en-US" w:bidi="en-US"/>
        </w:rPr>
        <w:t xml:space="preserve">) </w:t>
      </w:r>
      <w:r>
        <w:t>и/ или региональных порталов государственных и муниципальных услуг (функций) (далее - РПГУ) является родитель (законный представитель) ребенка, завершивший прохождение процедуры регистрации в федеральной государственной информационной системе «Единая система идентификации и аутентификации в инфраструктуре, обеспечивающей инфо</w:t>
      </w:r>
      <w:r>
        <w:t>р</w:t>
      </w:r>
      <w:r>
        <w:lastRenderedPageBreak/>
        <w:t>мационно-технологическое взаимодействие информационных систем, испол</w:t>
      </w:r>
      <w:r>
        <w:t>ь</w:t>
      </w:r>
      <w:r>
        <w:t>зуемых для предоставления государственных и муниципальных услуг в эле</w:t>
      </w:r>
      <w:r>
        <w:t>к</w:t>
      </w:r>
      <w:r>
        <w:t>тронной форме» (далее - ЕСИА).</w:t>
      </w:r>
    </w:p>
    <w:p w:rsidR="00EA13E5" w:rsidRDefault="00EA13E5" w:rsidP="00EA13E5">
      <w:pPr>
        <w:pStyle w:val="27"/>
        <w:shd w:val="clear" w:color="auto" w:fill="auto"/>
        <w:tabs>
          <w:tab w:val="left" w:pos="1421"/>
        </w:tabs>
        <w:spacing w:before="0" w:after="0"/>
        <w:ind w:left="709"/>
      </w:pPr>
    </w:p>
    <w:p w:rsidR="00006233" w:rsidRPr="003629C4" w:rsidRDefault="00006233" w:rsidP="001079AD">
      <w:pPr>
        <w:keepNext/>
        <w:keepLines/>
        <w:spacing w:after="304" w:line="280" w:lineRule="exact"/>
        <w:ind w:firstLine="709"/>
        <w:jc w:val="center"/>
        <w:rPr>
          <w:sz w:val="28"/>
          <w:szCs w:val="28"/>
        </w:rPr>
      </w:pPr>
      <w:bookmarkStart w:id="4" w:name="bookmark3"/>
      <w:r w:rsidRPr="003629C4">
        <w:rPr>
          <w:sz w:val="28"/>
          <w:szCs w:val="28"/>
        </w:rPr>
        <w:t xml:space="preserve">Требования к порядку информирования о предоставлении </w:t>
      </w:r>
      <w:r w:rsidR="00533C43">
        <w:rPr>
          <w:sz w:val="28"/>
          <w:szCs w:val="28"/>
        </w:rPr>
        <w:t xml:space="preserve">                                   </w:t>
      </w:r>
      <w:r w:rsidRPr="003629C4">
        <w:rPr>
          <w:sz w:val="28"/>
          <w:szCs w:val="28"/>
        </w:rPr>
        <w:t>государственной (муниципальной) услуги</w:t>
      </w:r>
      <w:bookmarkEnd w:id="4"/>
    </w:p>
    <w:p w:rsidR="00006233" w:rsidRDefault="00006233" w:rsidP="00346875">
      <w:pPr>
        <w:pStyle w:val="27"/>
        <w:numPr>
          <w:ilvl w:val="0"/>
          <w:numId w:val="15"/>
        </w:numPr>
        <w:shd w:val="clear" w:color="auto" w:fill="auto"/>
        <w:tabs>
          <w:tab w:val="left" w:pos="1488"/>
        </w:tabs>
        <w:spacing w:before="0" w:after="0"/>
        <w:ind w:firstLine="709"/>
      </w:pPr>
      <w:r>
        <w:t>Информирование о порядке предоставления государственной (м</w:t>
      </w:r>
      <w:r>
        <w:t>у</w:t>
      </w:r>
      <w:r>
        <w:t>ниципальной) услуги осуществляется:</w:t>
      </w:r>
    </w:p>
    <w:p w:rsidR="00006233" w:rsidRDefault="00006233" w:rsidP="00346875">
      <w:pPr>
        <w:pStyle w:val="27"/>
        <w:shd w:val="clear" w:color="auto" w:fill="auto"/>
        <w:spacing w:before="0" w:after="0"/>
        <w:ind w:firstLine="709"/>
      </w:pPr>
      <w:r>
        <w:t xml:space="preserve">непосредственно при личном приеме заявителя в </w:t>
      </w:r>
      <w:r w:rsidR="00346875" w:rsidRPr="004C3228">
        <w:rPr>
          <w:iCs/>
          <w:highlight w:val="yellow"/>
        </w:rPr>
        <w:t>отдел образования А</w:t>
      </w:r>
      <w:r w:rsidR="00346875" w:rsidRPr="004C3228">
        <w:rPr>
          <w:iCs/>
          <w:highlight w:val="yellow"/>
        </w:rPr>
        <w:t>д</w:t>
      </w:r>
      <w:r w:rsidR="00346875" w:rsidRPr="004C3228">
        <w:rPr>
          <w:iCs/>
          <w:highlight w:val="yellow"/>
        </w:rPr>
        <w:t>министрации Октябрьского района</w:t>
      </w:r>
      <w:r w:rsidR="00346875" w:rsidRPr="004C3228">
        <w:rPr>
          <w:highlight w:val="yellow"/>
        </w:rPr>
        <w:t xml:space="preserve"> </w:t>
      </w:r>
      <w:r>
        <w:rPr>
          <w:rStyle w:val="28"/>
        </w:rPr>
        <w:t>(указать наименование органа государс</w:t>
      </w:r>
      <w:r>
        <w:rPr>
          <w:rStyle w:val="28"/>
        </w:rPr>
        <w:t>т</w:t>
      </w:r>
      <w:r>
        <w:rPr>
          <w:rStyle w:val="28"/>
        </w:rPr>
        <w:t>венной власти, органа местного самоуправления субъекта Российской Федер</w:t>
      </w:r>
      <w:r>
        <w:rPr>
          <w:rStyle w:val="28"/>
        </w:rPr>
        <w:t>а</w:t>
      </w:r>
      <w:r>
        <w:rPr>
          <w:rStyle w:val="28"/>
        </w:rPr>
        <w:t>ции, предоставляющего государственную (муниципальную) услугу)</w:t>
      </w:r>
      <w:r>
        <w:t xml:space="preserve"> (далее - Уполномоченный орган), подведомственной Уполномоченному органу орган</w:t>
      </w:r>
      <w:r>
        <w:t>и</w:t>
      </w:r>
      <w:r>
        <w:t>зации, или многофункциональном центре предоставления</w:t>
      </w:r>
      <w:r w:rsidR="00346875" w:rsidRPr="00346875">
        <w:t xml:space="preserve"> </w:t>
      </w:r>
      <w:r w:rsidR="00346875">
        <w:t>государственных и муниципальных услуг (далее - многофункциональный центр);</w:t>
      </w:r>
    </w:p>
    <w:p w:rsidR="00006233" w:rsidRDefault="00006233" w:rsidP="00346875">
      <w:pPr>
        <w:pStyle w:val="42"/>
        <w:shd w:val="clear" w:color="auto" w:fill="auto"/>
        <w:spacing w:line="80" w:lineRule="exact"/>
        <w:ind w:left="9820" w:firstLine="709"/>
      </w:pPr>
      <w:r>
        <w:t>Л</w:t>
      </w:r>
    </w:p>
    <w:p w:rsidR="00006233" w:rsidRDefault="00006233" w:rsidP="00346875">
      <w:pPr>
        <w:pStyle w:val="27"/>
        <w:numPr>
          <w:ilvl w:val="0"/>
          <w:numId w:val="16"/>
        </w:numPr>
        <w:shd w:val="clear" w:color="auto" w:fill="auto"/>
        <w:tabs>
          <w:tab w:val="left" w:pos="1203"/>
        </w:tabs>
        <w:spacing w:before="0" w:after="0"/>
        <w:ind w:firstLine="709"/>
      </w:pPr>
      <w:r>
        <w:t>по телефону в Уполномоченном органе или многофункциональном центре;</w:t>
      </w:r>
    </w:p>
    <w:p w:rsidR="00006233" w:rsidRDefault="00006233" w:rsidP="00346875">
      <w:pPr>
        <w:pStyle w:val="27"/>
        <w:numPr>
          <w:ilvl w:val="0"/>
          <w:numId w:val="16"/>
        </w:numPr>
        <w:shd w:val="clear" w:color="auto" w:fill="auto"/>
        <w:tabs>
          <w:tab w:val="left" w:pos="1141"/>
        </w:tabs>
        <w:spacing w:before="0" w:after="0"/>
        <w:ind w:firstLine="709"/>
      </w:pPr>
      <w:r>
        <w:t>письменно, в том числе посредством электронной почты, почтовой связи общего пользования (далее - почтовой связи);</w:t>
      </w:r>
    </w:p>
    <w:p w:rsidR="00006233" w:rsidRDefault="00006233" w:rsidP="00346875">
      <w:pPr>
        <w:pStyle w:val="27"/>
        <w:numPr>
          <w:ilvl w:val="0"/>
          <w:numId w:val="16"/>
        </w:numPr>
        <w:shd w:val="clear" w:color="auto" w:fill="auto"/>
        <w:tabs>
          <w:tab w:val="left" w:pos="1137"/>
        </w:tabs>
        <w:spacing w:before="0" w:after="0"/>
        <w:ind w:firstLine="709"/>
      </w:pPr>
      <w:r>
        <w:t>посредством размещения в открытой и доступной форме информации в информационно-телекоммуникационной сети «Интернет»:</w:t>
      </w:r>
      <w:r w:rsidR="00346875">
        <w:t xml:space="preserve"> </w:t>
      </w:r>
      <w:r>
        <w:t>на ЕПГУ и/ или РПГУ;</w:t>
      </w:r>
    </w:p>
    <w:p w:rsidR="00006233" w:rsidRDefault="00006233" w:rsidP="00346875">
      <w:pPr>
        <w:pStyle w:val="27"/>
        <w:shd w:val="clear" w:color="auto" w:fill="auto"/>
        <w:spacing w:before="0" w:after="0"/>
        <w:ind w:firstLine="709"/>
      </w:pPr>
      <w:r>
        <w:t xml:space="preserve">на официальном сайте Уполномоченного органа </w:t>
      </w:r>
      <w:r w:rsidR="00487705" w:rsidRPr="00487705">
        <w:rPr>
          <w:highlight w:val="yellow"/>
        </w:rPr>
        <w:t>(</w:t>
      </w:r>
      <w:hyperlink r:id="rId10" w:tgtFrame="_blank" w:history="1">
        <w:r w:rsidR="00487705" w:rsidRPr="00487705">
          <w:rPr>
            <w:highlight w:val="yellow"/>
          </w:rPr>
          <w:t>http://www.obr-octob.ru/</w:t>
        </w:r>
      </w:hyperlink>
      <w:r w:rsidR="00487705" w:rsidRPr="00487705">
        <w:rPr>
          <w:highlight w:val="yellow"/>
        </w:rPr>
        <w:t>)</w:t>
      </w:r>
      <w:r w:rsidR="00487705">
        <w:rPr>
          <w:rStyle w:val="28"/>
        </w:rPr>
        <w:t xml:space="preserve"> </w:t>
      </w:r>
      <w:r>
        <w:rPr>
          <w:rStyle w:val="28"/>
        </w:rPr>
        <w:t>(указать адрес официального сайта);</w:t>
      </w:r>
    </w:p>
    <w:p w:rsidR="00006233" w:rsidRDefault="00006233" w:rsidP="00346875">
      <w:pPr>
        <w:pStyle w:val="27"/>
        <w:numPr>
          <w:ilvl w:val="0"/>
          <w:numId w:val="16"/>
        </w:numPr>
        <w:shd w:val="clear" w:color="auto" w:fill="auto"/>
        <w:tabs>
          <w:tab w:val="left" w:pos="1141"/>
        </w:tabs>
        <w:spacing w:before="0" w:after="0"/>
        <w:ind w:firstLine="709"/>
      </w:pPr>
      <w:r>
        <w:t>посредством размещения информации на информационных стендах Уполномоченного органа или многофункционального центра.</w:t>
      </w:r>
    </w:p>
    <w:p w:rsidR="00006233" w:rsidRDefault="00006233" w:rsidP="00346875">
      <w:pPr>
        <w:pStyle w:val="27"/>
        <w:numPr>
          <w:ilvl w:val="0"/>
          <w:numId w:val="15"/>
        </w:numPr>
        <w:shd w:val="clear" w:color="auto" w:fill="auto"/>
        <w:tabs>
          <w:tab w:val="left" w:pos="1340"/>
        </w:tabs>
        <w:spacing w:before="0" w:after="0"/>
        <w:ind w:firstLine="709"/>
      </w:pPr>
      <w:r>
        <w:t>Информирование осуществляется по вопросам, касающимся:</w:t>
      </w:r>
    </w:p>
    <w:p w:rsidR="00006233" w:rsidRDefault="00487705" w:rsidP="00487705">
      <w:pPr>
        <w:pStyle w:val="27"/>
        <w:shd w:val="clear" w:color="auto" w:fill="auto"/>
        <w:tabs>
          <w:tab w:val="left" w:pos="5646"/>
          <w:tab w:val="right" w:pos="10104"/>
        </w:tabs>
        <w:spacing w:before="0" w:after="0"/>
        <w:ind w:firstLine="709"/>
      </w:pPr>
      <w:r>
        <w:t xml:space="preserve">способов подачи заявления о предоставлении </w:t>
      </w:r>
      <w:r w:rsidR="00006233">
        <w:t>государственной</w:t>
      </w:r>
      <w:r>
        <w:t xml:space="preserve"> </w:t>
      </w:r>
      <w:r w:rsidR="00006233">
        <w:t>(муниц</w:t>
      </w:r>
      <w:r w:rsidR="00006233">
        <w:t>и</w:t>
      </w:r>
      <w:r w:rsidR="00006233">
        <w:t>пальной) услуги;</w:t>
      </w:r>
    </w:p>
    <w:p w:rsidR="00006233" w:rsidRDefault="00006233" w:rsidP="00346875">
      <w:pPr>
        <w:pStyle w:val="27"/>
        <w:shd w:val="clear" w:color="auto" w:fill="auto"/>
        <w:spacing w:before="0" w:after="0"/>
        <w:ind w:firstLine="709"/>
      </w:pPr>
      <w:r>
        <w:t>адресов Уполномоченного органа и многофункциональных центров, о</w:t>
      </w:r>
      <w:r>
        <w:t>б</w:t>
      </w:r>
      <w:r>
        <w:t>ращаться в которые необходимо для предоставления государственной (мун</w:t>
      </w:r>
      <w:r>
        <w:t>и</w:t>
      </w:r>
      <w:r>
        <w:t>ципальной) услуги;</w:t>
      </w:r>
    </w:p>
    <w:p w:rsidR="00006233" w:rsidRDefault="00006233" w:rsidP="00346875">
      <w:pPr>
        <w:pStyle w:val="27"/>
        <w:shd w:val="clear" w:color="auto" w:fill="auto"/>
        <w:spacing w:before="0" w:after="0"/>
        <w:ind w:firstLine="709"/>
      </w:pPr>
      <w:r>
        <w:t>справочной информации о работе Уполномоченного органа (структурных подразделений Уполномоченного органа) и многофункциональных центров;</w:t>
      </w:r>
    </w:p>
    <w:p w:rsidR="00006233" w:rsidRDefault="003629C4" w:rsidP="00487705">
      <w:pPr>
        <w:pStyle w:val="27"/>
        <w:shd w:val="clear" w:color="auto" w:fill="auto"/>
        <w:tabs>
          <w:tab w:val="left" w:pos="5646"/>
          <w:tab w:val="right" w:pos="10104"/>
        </w:tabs>
        <w:spacing w:before="0" w:after="0"/>
        <w:ind w:firstLine="709"/>
      </w:pPr>
      <w:r>
        <w:t xml:space="preserve">документов, необходимых для  предоставления </w:t>
      </w:r>
      <w:r w:rsidR="00006233">
        <w:t>государственной</w:t>
      </w:r>
      <w:r w:rsidR="00487705">
        <w:t xml:space="preserve"> </w:t>
      </w:r>
      <w:r w:rsidR="00006233">
        <w:t>(мун</w:t>
      </w:r>
      <w:r w:rsidR="00006233">
        <w:t>и</w:t>
      </w:r>
      <w:r w:rsidR="00006233">
        <w:t>ципальной) услуги и услуг, которые включены в перечень услуг, необходимых и обя</w:t>
      </w:r>
      <w:r w:rsidR="00487705">
        <w:t xml:space="preserve">зательных для предоставления </w:t>
      </w:r>
      <w:r w:rsidR="00006233">
        <w:t>государственной</w:t>
      </w:r>
      <w:r w:rsidR="00487705">
        <w:t xml:space="preserve"> </w:t>
      </w:r>
      <w:r w:rsidR="00006233">
        <w:t>(муниципальной) услуги;</w:t>
      </w:r>
    </w:p>
    <w:p w:rsidR="00006233" w:rsidRDefault="00006233" w:rsidP="00346875">
      <w:pPr>
        <w:pStyle w:val="27"/>
        <w:shd w:val="clear" w:color="auto" w:fill="auto"/>
        <w:spacing w:before="0" w:after="0"/>
        <w:ind w:firstLine="709"/>
      </w:pPr>
      <w:r>
        <w:t>порядка и сроков предоставления государственной (муниципальной) у</w:t>
      </w:r>
      <w:r>
        <w:t>с</w:t>
      </w:r>
      <w:r>
        <w:t>луги;</w:t>
      </w:r>
    </w:p>
    <w:p w:rsidR="00006233" w:rsidRDefault="00006233" w:rsidP="00346875">
      <w:pPr>
        <w:pStyle w:val="27"/>
        <w:shd w:val="clear" w:color="auto" w:fill="auto"/>
        <w:spacing w:before="0" w:after="0"/>
        <w:ind w:firstLine="709"/>
      </w:pPr>
      <w:r>
        <w:t>порядка получения сведений о ходе рассмотрения заявления о предоста</w:t>
      </w:r>
      <w:r>
        <w:t>в</w:t>
      </w:r>
      <w:r>
        <w:t>лении государственной (муниципальной) услуги и о результатах предоставл</w:t>
      </w:r>
      <w:r>
        <w:t>е</w:t>
      </w:r>
      <w:r>
        <w:t>ния государственной (муниципальной) услуги;</w:t>
      </w:r>
    </w:p>
    <w:p w:rsidR="00006233" w:rsidRDefault="00006233" w:rsidP="00346875">
      <w:pPr>
        <w:pStyle w:val="27"/>
        <w:shd w:val="clear" w:color="auto" w:fill="auto"/>
        <w:spacing w:before="0" w:after="0"/>
        <w:ind w:firstLine="709"/>
      </w:pPr>
      <w:r>
        <w:t>порядка досудебного (внесудебного) обжалования действий (бездействия) должностных лиц, и принимаемых ими решений при предоставлении госуда</w:t>
      </w:r>
      <w:r>
        <w:t>р</w:t>
      </w:r>
      <w:r>
        <w:lastRenderedPageBreak/>
        <w:t>ственной (муниципальной) услуги.</w:t>
      </w:r>
    </w:p>
    <w:p w:rsidR="00006233" w:rsidRDefault="00006233" w:rsidP="00346875">
      <w:pPr>
        <w:pStyle w:val="27"/>
        <w:shd w:val="clear" w:color="auto" w:fill="auto"/>
        <w:spacing w:before="0" w:after="0"/>
        <w:ind w:firstLine="709"/>
      </w:pPr>
      <w:r>
        <w:t>Получение информации по вопросам предоставления государственной (муниципальной) услуги и услуг, которые включены в перечень услуг, необх</w:t>
      </w:r>
      <w:r>
        <w:t>о</w:t>
      </w:r>
      <w:r>
        <w:t>димых и обязательных для предоставления государственной (муниципальной) услуги, осуществляется бесплатно.</w:t>
      </w:r>
    </w:p>
    <w:p w:rsidR="00006233" w:rsidRDefault="00006233" w:rsidP="00346875">
      <w:pPr>
        <w:pStyle w:val="27"/>
        <w:numPr>
          <w:ilvl w:val="0"/>
          <w:numId w:val="15"/>
        </w:numPr>
        <w:shd w:val="clear" w:color="auto" w:fill="auto"/>
        <w:tabs>
          <w:tab w:val="left" w:pos="1279"/>
        </w:tabs>
        <w:spacing w:before="0" w:after="0"/>
        <w:ind w:firstLine="709"/>
      </w:pPr>
      <w:r>
        <w:t>При устном обращении заявителя (лично или по телефону) должн</w:t>
      </w:r>
      <w:r>
        <w:t>о</w:t>
      </w:r>
      <w:r>
        <w:t>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006233" w:rsidRDefault="00006233" w:rsidP="00346875">
      <w:pPr>
        <w:pStyle w:val="27"/>
        <w:shd w:val="clear" w:color="auto" w:fill="auto"/>
        <w:spacing w:before="0" w:after="0"/>
        <w:ind w:firstLine="709"/>
      </w:pPr>
      <w:r>
        <w:t>Ответ на телефонный звонок должен начинаться с информации о наим</w:t>
      </w:r>
      <w:r>
        <w:t>е</w:t>
      </w:r>
      <w:r>
        <w:t>новании органа, в который позвонил заявитель, фамилии, имени, отчества (п</w:t>
      </w:r>
      <w:r>
        <w:t>о</w:t>
      </w:r>
      <w:r>
        <w:t>следнее - при наличии) и должности специалиста, принявшего телефонный звонок.</w:t>
      </w:r>
    </w:p>
    <w:p w:rsidR="00006233" w:rsidRDefault="00006233" w:rsidP="00346875">
      <w:pPr>
        <w:pStyle w:val="27"/>
        <w:shd w:val="clear" w:color="auto" w:fill="auto"/>
        <w:spacing w:before="0" w:after="0"/>
        <w:ind w:firstLine="709"/>
      </w:pPr>
      <w:r>
        <w:t>Если должностное лицо Уполномоченного органа, работник многофун</w:t>
      </w:r>
      <w:r>
        <w:t>к</w:t>
      </w:r>
      <w:r>
        <w:t>ционального центра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006233" w:rsidRDefault="00006233" w:rsidP="00346875">
      <w:pPr>
        <w:pStyle w:val="27"/>
        <w:shd w:val="clear" w:color="auto" w:fill="auto"/>
        <w:spacing w:before="0" w:after="0"/>
        <w:ind w:firstLine="709"/>
      </w:pPr>
      <w:r>
        <w:t>Если подготовка ответа требует продолжительного времени, он предлаг</w:t>
      </w:r>
      <w:r>
        <w:t>а</w:t>
      </w:r>
      <w:r>
        <w:t>ет заявителю один из следующих вариантов дальнейших действий:</w:t>
      </w:r>
    </w:p>
    <w:p w:rsidR="00006233" w:rsidRDefault="00006233" w:rsidP="00346875">
      <w:pPr>
        <w:pStyle w:val="27"/>
        <w:shd w:val="clear" w:color="auto" w:fill="auto"/>
        <w:spacing w:before="0" w:after="0"/>
        <w:ind w:firstLine="709"/>
      </w:pPr>
      <w:r>
        <w:t>изложить обращение в письменной форме и направить по электронной почте Уполномоченного органа, многофункционального центра или посредс</w:t>
      </w:r>
      <w:r>
        <w:t>т</w:t>
      </w:r>
      <w:r>
        <w:t>вом почтовой связи;</w:t>
      </w:r>
    </w:p>
    <w:p w:rsidR="00006233" w:rsidRDefault="00006233" w:rsidP="00346875">
      <w:pPr>
        <w:pStyle w:val="27"/>
        <w:shd w:val="clear" w:color="auto" w:fill="auto"/>
        <w:spacing w:before="0" w:after="0"/>
        <w:ind w:firstLine="709"/>
      </w:pPr>
      <w:r>
        <w:t>назначить другое время для консультаций;</w:t>
      </w:r>
    </w:p>
    <w:p w:rsidR="00006233" w:rsidRDefault="00006233" w:rsidP="00346875">
      <w:pPr>
        <w:pStyle w:val="27"/>
        <w:shd w:val="clear" w:color="auto" w:fill="auto"/>
        <w:spacing w:before="0" w:after="0"/>
        <w:ind w:firstLine="709"/>
      </w:pPr>
      <w:r>
        <w:t>прийти лично.</w:t>
      </w:r>
    </w:p>
    <w:p w:rsidR="00006233" w:rsidRDefault="00006233" w:rsidP="00346875">
      <w:pPr>
        <w:pStyle w:val="27"/>
        <w:shd w:val="clear" w:color="auto" w:fill="auto"/>
        <w:spacing w:before="0" w:after="0"/>
        <w:ind w:firstLine="709"/>
      </w:pPr>
      <w:r>
        <w:t>Должностное лицо Уполномоченного органа, работник многофункци</w:t>
      </w:r>
      <w:r>
        <w:t>о</w:t>
      </w:r>
      <w:r>
        <w:t>нального центра не вправе осуществлять информирование, выходящее за рамки стандартных процедур и условий предоставления государственной (муниц</w:t>
      </w:r>
      <w:r>
        <w:t>и</w:t>
      </w:r>
      <w:r>
        <w:t>пальной) услуги, и влияющее прямо или косвенно на принимаемое решение.</w:t>
      </w:r>
    </w:p>
    <w:p w:rsidR="00006233" w:rsidRDefault="00006233" w:rsidP="00346875">
      <w:pPr>
        <w:pStyle w:val="27"/>
        <w:shd w:val="clear" w:color="auto" w:fill="auto"/>
        <w:spacing w:before="0" w:after="0"/>
        <w:ind w:firstLine="709"/>
      </w:pPr>
      <w:r>
        <w:t>Продолжительность информирования по телефону не должна превышать 10 минут.</w:t>
      </w:r>
    </w:p>
    <w:p w:rsidR="00006233" w:rsidRDefault="00006233" w:rsidP="00346875">
      <w:pPr>
        <w:pStyle w:val="27"/>
        <w:shd w:val="clear" w:color="auto" w:fill="auto"/>
        <w:spacing w:before="0" w:after="0"/>
        <w:ind w:firstLine="709"/>
      </w:pPr>
      <w:r>
        <w:t>Информирование осуществляется в соответствии с графиком приема граждан.</w:t>
      </w:r>
    </w:p>
    <w:p w:rsidR="00006233" w:rsidRDefault="00006233" w:rsidP="00346875">
      <w:pPr>
        <w:pStyle w:val="27"/>
        <w:numPr>
          <w:ilvl w:val="0"/>
          <w:numId w:val="15"/>
        </w:numPr>
        <w:shd w:val="clear" w:color="auto" w:fill="auto"/>
        <w:tabs>
          <w:tab w:val="left" w:pos="1279"/>
        </w:tabs>
        <w:spacing w:before="0" w:after="0"/>
        <w:ind w:firstLine="709"/>
      </w:pPr>
      <w:r>
        <w:t>По письменному обращению должностное лицо Уполномоченного органа, ответственное за предоставление государственной (муниципальной) у</w:t>
      </w:r>
      <w:r>
        <w:t>с</w:t>
      </w:r>
      <w:r>
        <w:t>луги, работник многофункционального центра подробно в письменной форме разъясняет гражданину сведения по вопросам, указанным в пункте 1.4. насто</w:t>
      </w:r>
      <w:r>
        <w:t>я</w:t>
      </w:r>
      <w:r>
        <w:t>щего Административного регламента в порядке, установленном Федеральным законом от 2 мая 2006 г. № 59-ФЗ «О порядке рассмотрения обращений гра</w:t>
      </w:r>
      <w:r>
        <w:t>ж</w:t>
      </w:r>
      <w:r>
        <w:t>дан Российской Федерации».</w:t>
      </w:r>
    </w:p>
    <w:p w:rsidR="00006233" w:rsidRDefault="00006233" w:rsidP="00346875">
      <w:pPr>
        <w:pStyle w:val="27"/>
        <w:numPr>
          <w:ilvl w:val="0"/>
          <w:numId w:val="15"/>
        </w:numPr>
        <w:shd w:val="clear" w:color="auto" w:fill="auto"/>
        <w:tabs>
          <w:tab w:val="left" w:pos="1319"/>
        </w:tabs>
        <w:spacing w:before="0" w:after="0"/>
        <w:ind w:firstLine="709"/>
      </w:pPr>
      <w:r>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w:t>
      </w:r>
      <w:r>
        <w:t>а</w:t>
      </w:r>
      <w:r>
        <w:t>новлением Правительства Российской Федерации от 24 октября 2011 г. № 861.</w:t>
      </w:r>
    </w:p>
    <w:p w:rsidR="00006233" w:rsidRDefault="00006233" w:rsidP="00346875">
      <w:pPr>
        <w:pStyle w:val="27"/>
        <w:shd w:val="clear" w:color="auto" w:fill="auto"/>
        <w:spacing w:before="0" w:after="0"/>
        <w:ind w:firstLine="709"/>
      </w:pPr>
      <w:r>
        <w:t xml:space="preserve">Доступ к информации о сроках, порядке предоставления государственной </w:t>
      </w:r>
      <w:r>
        <w:lastRenderedPageBreak/>
        <w:t>(муниципальной) услуги и документах, необходимых для предоставления гос</w:t>
      </w:r>
      <w:r>
        <w:t>у</w:t>
      </w:r>
      <w:r>
        <w:t>дарственной (муниципальной) услуги, осуществляется без выполнения заяв</w:t>
      </w:r>
      <w:r>
        <w:t>и</w:t>
      </w:r>
      <w:r>
        <w:t>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w:t>
      </w:r>
      <w:r>
        <w:t>о</w:t>
      </w:r>
      <w:r>
        <w:t>граммного обеспечения, предусматривающего взимание платы, регистрацию или авторизацию заявителя или предоставление им персональных данных.</w:t>
      </w:r>
    </w:p>
    <w:p w:rsidR="00006233" w:rsidRDefault="00006233" w:rsidP="00346875">
      <w:pPr>
        <w:pStyle w:val="27"/>
        <w:numPr>
          <w:ilvl w:val="0"/>
          <w:numId w:val="15"/>
        </w:numPr>
        <w:shd w:val="clear" w:color="auto" w:fill="auto"/>
        <w:tabs>
          <w:tab w:val="left" w:pos="1319"/>
        </w:tabs>
        <w:spacing w:before="0" w:after="0"/>
        <w:ind w:firstLine="709"/>
      </w:pPr>
      <w:r>
        <w:t>На официальном сайте Уполномоченного органа, на стендах в ме</w:t>
      </w:r>
      <w:r>
        <w:t>с</w:t>
      </w:r>
      <w:r>
        <w:t>тах предоставления государственной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006233" w:rsidRDefault="00006233" w:rsidP="00346875">
      <w:pPr>
        <w:pStyle w:val="27"/>
        <w:shd w:val="clear" w:color="auto" w:fill="auto"/>
        <w:spacing w:before="0" w:after="0"/>
        <w:ind w:firstLine="709"/>
      </w:pPr>
      <w:r>
        <w:t>о месте нахождения и графике работы Уполномоченного органа и его структурных подразделений, ответственных за предоставление государстве</w:t>
      </w:r>
      <w:r>
        <w:t>н</w:t>
      </w:r>
      <w:r>
        <w:t>ной (муниципальной) услуги, а также многофункциональных центров;</w:t>
      </w:r>
    </w:p>
    <w:p w:rsidR="00006233" w:rsidRDefault="00006233" w:rsidP="00346875">
      <w:pPr>
        <w:pStyle w:val="27"/>
        <w:shd w:val="clear" w:color="auto" w:fill="auto"/>
        <w:spacing w:before="0" w:after="0"/>
        <w:ind w:firstLine="709"/>
      </w:pPr>
      <w:r>
        <w:t>справочные телефоны структурных подразделений Уполномоченного о</w:t>
      </w:r>
      <w:r>
        <w:t>р</w:t>
      </w:r>
      <w:r>
        <w:t>гана, ответственных за предоставление государственной (муниципальной) у</w:t>
      </w:r>
      <w:r>
        <w:t>с</w:t>
      </w:r>
      <w:r>
        <w:t>луги, а также многофункциональных центров, в том числе номер телефона</w:t>
      </w:r>
      <w:r w:rsidR="004B532A">
        <w:t xml:space="preserve"> </w:t>
      </w:r>
      <w:r>
        <w:t>- а</w:t>
      </w:r>
      <w:r>
        <w:t>в</w:t>
      </w:r>
      <w:r>
        <w:t>тоинформатора (при наличии);</w:t>
      </w:r>
    </w:p>
    <w:p w:rsidR="00006233" w:rsidRDefault="00006233" w:rsidP="00346875">
      <w:pPr>
        <w:pStyle w:val="27"/>
        <w:shd w:val="clear" w:color="auto" w:fill="auto"/>
        <w:spacing w:before="0" w:after="0"/>
        <w:ind w:firstLine="709"/>
      </w:pPr>
      <w:r>
        <w:t>адрес официального сайта, а также электронной почты и (или) формы о</w:t>
      </w:r>
      <w:r>
        <w:t>б</w:t>
      </w:r>
      <w:r>
        <w:t>ратной связи Уполномоченного органа в информационно</w:t>
      </w:r>
      <w:r w:rsidR="00EA13E5">
        <w:t xml:space="preserve"> </w:t>
      </w:r>
      <w:r>
        <w:softHyphen/>
      </w:r>
      <w:r w:rsidR="00EA13E5">
        <w:t xml:space="preserve">- </w:t>
      </w:r>
      <w:r>
        <w:t>телекоммуникац</w:t>
      </w:r>
      <w:r>
        <w:t>и</w:t>
      </w:r>
      <w:r>
        <w:t>онной сети «Интернет».</w:t>
      </w:r>
    </w:p>
    <w:p w:rsidR="00006233" w:rsidRDefault="00006233" w:rsidP="00346875">
      <w:pPr>
        <w:pStyle w:val="27"/>
        <w:numPr>
          <w:ilvl w:val="0"/>
          <w:numId w:val="15"/>
        </w:numPr>
        <w:shd w:val="clear" w:color="auto" w:fill="auto"/>
        <w:tabs>
          <w:tab w:val="left" w:pos="1319"/>
        </w:tabs>
        <w:spacing w:before="0" w:after="0"/>
        <w:ind w:firstLine="709"/>
      </w:pPr>
      <w:r>
        <w:t>В залах ожидания Уполномоченного органа размещаются нормати</w:t>
      </w:r>
      <w:r>
        <w:t>в</w:t>
      </w:r>
      <w:r>
        <w:t>ные правовые акты, регулирующие порядок предоставления государственной (муниципальной) услуги, в том числе Административный регламент, которые по требованию заявителя предоставляются ему для ознакомления.</w:t>
      </w:r>
    </w:p>
    <w:p w:rsidR="00006233" w:rsidRDefault="00006233" w:rsidP="00346875">
      <w:pPr>
        <w:pStyle w:val="27"/>
        <w:numPr>
          <w:ilvl w:val="0"/>
          <w:numId w:val="15"/>
        </w:numPr>
        <w:shd w:val="clear" w:color="auto" w:fill="auto"/>
        <w:tabs>
          <w:tab w:val="left" w:pos="1388"/>
        </w:tabs>
        <w:spacing w:before="0" w:after="0"/>
        <w:ind w:firstLine="709"/>
      </w:pPr>
      <w:r>
        <w:t>Размещение информации о порядке предоставления государстве</w:t>
      </w:r>
      <w:r>
        <w:t>н</w:t>
      </w:r>
      <w:r>
        <w:t>ной (муниципальной) услуги на информационных стендах в помещении мн</w:t>
      </w:r>
      <w:r>
        <w:t>о</w:t>
      </w:r>
      <w:r>
        <w:t>гофункционального центра осуществляется в соответствии с соглашением, з</w:t>
      </w:r>
      <w:r>
        <w:t>а</w:t>
      </w:r>
      <w:r>
        <w:t>ключенным между многофункциональным центром и Уполномоченным орг</w:t>
      </w:r>
      <w:r>
        <w:t>а</w:t>
      </w:r>
      <w:r>
        <w:t>ном, с учетом требований к информированию, установленных Администрати</w:t>
      </w:r>
      <w:r>
        <w:t>в</w:t>
      </w:r>
      <w:r>
        <w:t>ным регламентом.</w:t>
      </w:r>
    </w:p>
    <w:p w:rsidR="00017413" w:rsidRDefault="00017413" w:rsidP="00017413">
      <w:pPr>
        <w:pStyle w:val="27"/>
        <w:shd w:val="clear" w:color="auto" w:fill="auto"/>
        <w:spacing w:before="0" w:after="43"/>
        <w:ind w:firstLine="709"/>
      </w:pPr>
      <w:r>
        <w:t xml:space="preserve">1.11. </w:t>
      </w:r>
      <w:r w:rsidR="00006233">
        <w:t>Информация о ходе рассмотрения заявления о предоставлении гос</w:t>
      </w:r>
      <w:r w:rsidR="00006233">
        <w:t>у</w:t>
      </w:r>
      <w:r w:rsidR="00006233">
        <w:t>дарственной (муниципальной) услуги и о результатах предоставления госуда</w:t>
      </w:r>
      <w:r w:rsidR="00006233">
        <w:t>р</w:t>
      </w:r>
      <w:r w:rsidR="00006233">
        <w:t>ственной (муниципальной) услуги может быть получена заявителем в личном кабинете на ЕПГУ и/или РПГУ, а также в соответствующем структурном по</w:t>
      </w:r>
      <w:r w:rsidR="00006233">
        <w:t>д</w:t>
      </w:r>
      <w:r w:rsidR="00006233">
        <w:t>разделении Уполномоченного органа, многофункциональных центрах при о</w:t>
      </w:r>
      <w:r w:rsidR="00006233">
        <w:t>б</w:t>
      </w:r>
      <w:r w:rsidR="00006233">
        <w:t>ращении заявителя лично, по телефону, посредством электронной почты или почтовой связи.</w:t>
      </w:r>
      <w:bookmarkStart w:id="5" w:name="bookmark4"/>
    </w:p>
    <w:p w:rsidR="00017413" w:rsidRDefault="00017413" w:rsidP="00017413">
      <w:pPr>
        <w:pStyle w:val="27"/>
        <w:shd w:val="clear" w:color="auto" w:fill="auto"/>
        <w:spacing w:before="0" w:after="43"/>
        <w:ind w:firstLine="709"/>
      </w:pPr>
    </w:p>
    <w:p w:rsidR="00FD2F2D" w:rsidRDefault="00FD2F2D" w:rsidP="00FD2F2D">
      <w:pPr>
        <w:keepNext/>
        <w:keepLines/>
        <w:widowControl w:val="0"/>
        <w:tabs>
          <w:tab w:val="left" w:pos="0"/>
        </w:tabs>
        <w:spacing w:after="327" w:line="280" w:lineRule="exact"/>
        <w:jc w:val="center"/>
        <w:outlineLvl w:val="0"/>
        <w:rPr>
          <w:sz w:val="28"/>
          <w:szCs w:val="28"/>
        </w:rPr>
      </w:pPr>
      <w:r>
        <w:rPr>
          <w:sz w:val="28"/>
          <w:szCs w:val="28"/>
          <w:lang w:val="en-US"/>
        </w:rPr>
        <w:t>II</w:t>
      </w:r>
      <w:r w:rsidRPr="00FD2F2D">
        <w:rPr>
          <w:sz w:val="28"/>
          <w:szCs w:val="28"/>
        </w:rPr>
        <w:t xml:space="preserve">. </w:t>
      </w:r>
      <w:r w:rsidR="00006233" w:rsidRPr="00EA13E5">
        <w:rPr>
          <w:sz w:val="28"/>
          <w:szCs w:val="28"/>
        </w:rPr>
        <w:t>Стандарт</w:t>
      </w:r>
      <w:r>
        <w:rPr>
          <w:sz w:val="28"/>
          <w:szCs w:val="28"/>
        </w:rPr>
        <w:t xml:space="preserve"> предоставления государственной </w:t>
      </w:r>
      <w:r w:rsidR="00006233" w:rsidRPr="00EA13E5">
        <w:rPr>
          <w:sz w:val="28"/>
          <w:szCs w:val="28"/>
        </w:rPr>
        <w:t xml:space="preserve">(муниципальной) услуги </w:t>
      </w:r>
    </w:p>
    <w:p w:rsidR="00006233" w:rsidRPr="00EA13E5" w:rsidRDefault="00006233" w:rsidP="00FD2F2D">
      <w:pPr>
        <w:keepNext/>
        <w:keepLines/>
        <w:widowControl w:val="0"/>
        <w:tabs>
          <w:tab w:val="left" w:pos="0"/>
        </w:tabs>
        <w:spacing w:after="327" w:line="280" w:lineRule="exact"/>
        <w:jc w:val="center"/>
        <w:outlineLvl w:val="0"/>
        <w:rPr>
          <w:sz w:val="28"/>
          <w:szCs w:val="28"/>
        </w:rPr>
      </w:pPr>
      <w:r w:rsidRPr="00EA13E5">
        <w:rPr>
          <w:sz w:val="28"/>
          <w:szCs w:val="28"/>
        </w:rPr>
        <w:t>Наименование государственной (муниципальной) услуги</w:t>
      </w:r>
      <w:bookmarkEnd w:id="5"/>
    </w:p>
    <w:p w:rsidR="00006233" w:rsidRPr="00FD2F2D" w:rsidRDefault="00006233" w:rsidP="00346875">
      <w:pPr>
        <w:pStyle w:val="36"/>
        <w:numPr>
          <w:ilvl w:val="0"/>
          <w:numId w:val="17"/>
        </w:numPr>
        <w:shd w:val="clear" w:color="auto" w:fill="auto"/>
        <w:tabs>
          <w:tab w:val="left" w:pos="1278"/>
        </w:tabs>
        <w:spacing w:after="296"/>
        <w:ind w:firstLine="709"/>
        <w:jc w:val="both"/>
        <w:rPr>
          <w:b w:val="0"/>
        </w:rPr>
      </w:pPr>
      <w:r w:rsidRPr="00FD2F2D">
        <w:rPr>
          <w:rStyle w:val="37"/>
        </w:rPr>
        <w:t xml:space="preserve">Государственная (муниципальная) услуга </w:t>
      </w:r>
      <w:r w:rsidRPr="00FD2F2D">
        <w:rPr>
          <w:b w:val="0"/>
        </w:rPr>
        <w:t>«Постановка на учет и н</w:t>
      </w:r>
      <w:r w:rsidRPr="00FD2F2D">
        <w:rPr>
          <w:b w:val="0"/>
        </w:rPr>
        <w:t>а</w:t>
      </w:r>
      <w:r w:rsidRPr="00FD2F2D">
        <w:rPr>
          <w:b w:val="0"/>
        </w:rPr>
        <w:lastRenderedPageBreak/>
        <w:t xml:space="preserve">правление детей в </w:t>
      </w:r>
      <w:r w:rsidRPr="00FD2F2D">
        <w:rPr>
          <w:rStyle w:val="38"/>
        </w:rPr>
        <w:t>государственные (муниципальные)</w:t>
      </w:r>
      <w:r w:rsidRPr="00FD2F2D">
        <w:rPr>
          <w:b w:val="0"/>
        </w:rPr>
        <w:t xml:space="preserve"> образовательные орган</w:t>
      </w:r>
      <w:r w:rsidRPr="00FD2F2D">
        <w:rPr>
          <w:b w:val="0"/>
        </w:rPr>
        <w:t>и</w:t>
      </w:r>
      <w:r w:rsidRPr="00FD2F2D">
        <w:rPr>
          <w:b w:val="0"/>
        </w:rPr>
        <w:t>зации, реализующие образовательные программы дошкольного образования»</w:t>
      </w:r>
      <w:r w:rsidRPr="00FD2F2D">
        <w:rPr>
          <w:rStyle w:val="37"/>
        </w:rPr>
        <w:t>.</w:t>
      </w:r>
    </w:p>
    <w:p w:rsidR="00006233" w:rsidRPr="00FD2F2D" w:rsidRDefault="00006233" w:rsidP="001079AD">
      <w:pPr>
        <w:keepNext/>
        <w:keepLines/>
        <w:spacing w:line="326" w:lineRule="exact"/>
        <w:ind w:right="660" w:firstLine="709"/>
        <w:jc w:val="right"/>
        <w:rPr>
          <w:sz w:val="28"/>
          <w:szCs w:val="28"/>
        </w:rPr>
      </w:pPr>
      <w:bookmarkStart w:id="6" w:name="bookmark5"/>
      <w:r w:rsidRPr="00FD2F2D">
        <w:rPr>
          <w:sz w:val="28"/>
          <w:szCs w:val="28"/>
        </w:rPr>
        <w:t>Наименование органа государственной власти, органа местного с</w:t>
      </w:r>
      <w:r w:rsidRPr="00FD2F2D">
        <w:rPr>
          <w:sz w:val="28"/>
          <w:szCs w:val="28"/>
        </w:rPr>
        <w:t>а</w:t>
      </w:r>
      <w:r w:rsidRPr="00FD2F2D">
        <w:rPr>
          <w:sz w:val="28"/>
          <w:szCs w:val="28"/>
        </w:rPr>
        <w:t>моуправления (организации), предоставляющего государственную</w:t>
      </w:r>
      <w:bookmarkEnd w:id="6"/>
    </w:p>
    <w:p w:rsidR="00006233" w:rsidRPr="00FD2F2D" w:rsidRDefault="00006233" w:rsidP="00346875">
      <w:pPr>
        <w:keepNext/>
        <w:keepLines/>
        <w:spacing w:after="244" w:line="280" w:lineRule="exact"/>
        <w:ind w:right="20" w:firstLine="709"/>
        <w:jc w:val="center"/>
        <w:rPr>
          <w:sz w:val="28"/>
          <w:szCs w:val="28"/>
        </w:rPr>
      </w:pPr>
      <w:bookmarkStart w:id="7" w:name="bookmark6"/>
      <w:r w:rsidRPr="00FD2F2D">
        <w:rPr>
          <w:sz w:val="28"/>
          <w:szCs w:val="28"/>
        </w:rPr>
        <w:t>(муниципальную) услугу</w:t>
      </w:r>
      <w:bookmarkEnd w:id="7"/>
    </w:p>
    <w:p w:rsidR="00006233" w:rsidRDefault="00006233" w:rsidP="00017413">
      <w:pPr>
        <w:pStyle w:val="50"/>
        <w:numPr>
          <w:ilvl w:val="0"/>
          <w:numId w:val="17"/>
        </w:numPr>
        <w:shd w:val="clear" w:color="auto" w:fill="auto"/>
        <w:tabs>
          <w:tab w:val="left" w:pos="1276"/>
        </w:tabs>
        <w:spacing w:before="0"/>
        <w:ind w:firstLine="709"/>
      </w:pPr>
      <w:r>
        <w:rPr>
          <w:rStyle w:val="51"/>
        </w:rPr>
        <w:t>Государственная (муниципальная) услуга предоставляется Уполн</w:t>
      </w:r>
      <w:r>
        <w:rPr>
          <w:rStyle w:val="51"/>
        </w:rPr>
        <w:t>о</w:t>
      </w:r>
      <w:r>
        <w:rPr>
          <w:rStyle w:val="51"/>
        </w:rPr>
        <w:t xml:space="preserve">моченным органом </w:t>
      </w:r>
      <w:r w:rsidR="00FD2F2D" w:rsidRPr="00346875">
        <w:rPr>
          <w:i w:val="0"/>
          <w:iCs w:val="0"/>
          <w:highlight w:val="yellow"/>
        </w:rPr>
        <w:t>отде</w:t>
      </w:r>
      <w:r w:rsidR="00FD2F2D">
        <w:rPr>
          <w:i w:val="0"/>
          <w:iCs w:val="0"/>
          <w:highlight w:val="yellow"/>
        </w:rPr>
        <w:t>лом</w:t>
      </w:r>
      <w:r w:rsidR="00FD2F2D" w:rsidRPr="00346875">
        <w:rPr>
          <w:i w:val="0"/>
          <w:iCs w:val="0"/>
          <w:highlight w:val="yellow"/>
        </w:rPr>
        <w:t xml:space="preserve"> образования Администрации Октябрьского района</w:t>
      </w:r>
      <w:r w:rsidR="00FD2F2D">
        <w:rPr>
          <w:i w:val="0"/>
          <w:iCs w:val="0"/>
          <w:highlight w:val="yellow"/>
        </w:rPr>
        <w:t>.</w:t>
      </w:r>
      <w:r w:rsidR="00FD2F2D" w:rsidRPr="00346875">
        <w:rPr>
          <w:highlight w:val="yellow"/>
        </w:rPr>
        <w:t xml:space="preserve"> </w:t>
      </w:r>
      <w:r>
        <w:t>(указать наименование органа государственной власти, органа местного с</w:t>
      </w:r>
      <w:r>
        <w:t>а</w:t>
      </w:r>
      <w:r>
        <w:t>моуправления субъекта Российской Федерации, предоставляющего услугу).</w:t>
      </w:r>
    </w:p>
    <w:p w:rsidR="00006233" w:rsidRDefault="00006233" w:rsidP="00346875">
      <w:pPr>
        <w:pStyle w:val="27"/>
        <w:numPr>
          <w:ilvl w:val="0"/>
          <w:numId w:val="17"/>
        </w:numPr>
        <w:shd w:val="clear" w:color="auto" w:fill="auto"/>
        <w:tabs>
          <w:tab w:val="left" w:pos="1278"/>
        </w:tabs>
        <w:spacing w:before="0" w:after="0"/>
        <w:ind w:firstLine="709"/>
      </w:pPr>
      <w:r>
        <w:t>В предоставлении государственной (муниципальной) услуги прин</w:t>
      </w:r>
      <w:r>
        <w:t>и</w:t>
      </w:r>
      <w:r>
        <w:t xml:space="preserve">мают участие: </w:t>
      </w:r>
      <w:r>
        <w:rPr>
          <w:rStyle w:val="28"/>
        </w:rPr>
        <w:t>(указать перечень органов и организаций, участвующих в пр</w:t>
      </w:r>
      <w:r>
        <w:rPr>
          <w:rStyle w:val="28"/>
        </w:rPr>
        <w:t>е</w:t>
      </w:r>
      <w:r>
        <w:rPr>
          <w:rStyle w:val="28"/>
        </w:rPr>
        <w:t>доставлении услуги).</w:t>
      </w:r>
      <w:r w:rsidR="00FD2F2D" w:rsidRPr="00FD2F2D">
        <w:t xml:space="preserve"> </w:t>
      </w:r>
      <w:r w:rsidR="004B532A" w:rsidRPr="004B532A">
        <w:rPr>
          <w:highlight w:val="yellow"/>
        </w:rPr>
        <w:t>отдел образования Администрации Октябрьского района</w:t>
      </w:r>
      <w:r w:rsidR="004B532A">
        <w:rPr>
          <w:highlight w:val="yellow"/>
        </w:rPr>
        <w:t xml:space="preserve"> и </w:t>
      </w:r>
      <w:r w:rsidR="004B532A" w:rsidRPr="009378FA">
        <w:rPr>
          <w:highlight w:val="yellow"/>
        </w:rPr>
        <w:t xml:space="preserve"> </w:t>
      </w:r>
      <w:r w:rsidR="00FD2F2D" w:rsidRPr="009378FA">
        <w:rPr>
          <w:highlight w:val="yellow"/>
        </w:rPr>
        <w:t>муниципальное  автономное учреждение Октябрьского района «Многофун</w:t>
      </w:r>
      <w:r w:rsidR="00FD2F2D" w:rsidRPr="009378FA">
        <w:rPr>
          <w:highlight w:val="yellow"/>
        </w:rPr>
        <w:t>к</w:t>
      </w:r>
      <w:r w:rsidR="00FD2F2D" w:rsidRPr="009378FA">
        <w:rPr>
          <w:highlight w:val="yellow"/>
        </w:rPr>
        <w:t>циональный центр предоставления государственных  и муниципальных услуг» (именуемое в дальнейшем МФЦ)</w:t>
      </w:r>
    </w:p>
    <w:p w:rsidR="00006233" w:rsidRDefault="00006233" w:rsidP="00346875">
      <w:pPr>
        <w:pStyle w:val="27"/>
        <w:shd w:val="clear" w:color="auto" w:fill="auto"/>
        <w:spacing w:before="0" w:after="0"/>
        <w:ind w:firstLine="709"/>
      </w:pPr>
      <w:r>
        <w:t xml:space="preserve">При предоставлении государственной (муниципальной) </w:t>
      </w:r>
      <w:r w:rsidR="004B532A" w:rsidRPr="004B532A">
        <w:rPr>
          <w:highlight w:val="yellow"/>
        </w:rPr>
        <w:t>отдел образов</w:t>
      </w:r>
      <w:r w:rsidR="004B532A" w:rsidRPr="004B532A">
        <w:rPr>
          <w:highlight w:val="yellow"/>
        </w:rPr>
        <w:t>а</w:t>
      </w:r>
      <w:r w:rsidR="004B532A" w:rsidRPr="004B532A">
        <w:rPr>
          <w:highlight w:val="yellow"/>
        </w:rPr>
        <w:t>ния Администрации Октябрьского района</w:t>
      </w:r>
      <w:r w:rsidR="004C3228">
        <w:t xml:space="preserve"> взаимодействует с </w:t>
      </w:r>
      <w:r w:rsidR="009378FA" w:rsidRPr="009378FA">
        <w:rPr>
          <w:highlight w:val="yellow"/>
        </w:rPr>
        <w:t xml:space="preserve"> муниципальн</w:t>
      </w:r>
      <w:r w:rsidR="009378FA">
        <w:rPr>
          <w:highlight w:val="yellow"/>
        </w:rPr>
        <w:t>ым</w:t>
      </w:r>
      <w:r w:rsidR="009378FA" w:rsidRPr="009378FA">
        <w:rPr>
          <w:highlight w:val="yellow"/>
        </w:rPr>
        <w:t xml:space="preserve">  автономн</w:t>
      </w:r>
      <w:r w:rsidR="009378FA">
        <w:rPr>
          <w:highlight w:val="yellow"/>
        </w:rPr>
        <w:t>ым</w:t>
      </w:r>
      <w:r w:rsidR="009378FA" w:rsidRPr="009378FA">
        <w:rPr>
          <w:highlight w:val="yellow"/>
        </w:rPr>
        <w:t xml:space="preserve"> учреждение</w:t>
      </w:r>
      <w:r w:rsidR="009378FA">
        <w:rPr>
          <w:highlight w:val="yellow"/>
        </w:rPr>
        <w:t>м</w:t>
      </w:r>
      <w:r w:rsidR="009378FA" w:rsidRPr="009378FA">
        <w:rPr>
          <w:highlight w:val="yellow"/>
        </w:rPr>
        <w:t xml:space="preserve"> Октябрьского района «Многофункциональный центр предоставления государственных  и муниципальных услуг» (именуемое в дальнейшем МФЦ) и  муниципальны</w:t>
      </w:r>
      <w:r w:rsidR="009378FA">
        <w:rPr>
          <w:highlight w:val="yellow"/>
        </w:rPr>
        <w:t>ми</w:t>
      </w:r>
      <w:r w:rsidR="009378FA" w:rsidRPr="009378FA">
        <w:rPr>
          <w:highlight w:val="yellow"/>
        </w:rPr>
        <w:t xml:space="preserve"> бюджетны</w:t>
      </w:r>
      <w:r w:rsidR="009378FA">
        <w:rPr>
          <w:highlight w:val="yellow"/>
        </w:rPr>
        <w:t>ми</w:t>
      </w:r>
      <w:r w:rsidR="009378FA" w:rsidRPr="009378FA">
        <w:rPr>
          <w:highlight w:val="yellow"/>
        </w:rPr>
        <w:t xml:space="preserve"> дошкольны</w:t>
      </w:r>
      <w:r w:rsidR="009378FA">
        <w:rPr>
          <w:highlight w:val="yellow"/>
        </w:rPr>
        <w:t>ми</w:t>
      </w:r>
      <w:r w:rsidR="009378FA" w:rsidRPr="009378FA">
        <w:rPr>
          <w:highlight w:val="yellow"/>
        </w:rPr>
        <w:t xml:space="preserve"> образов</w:t>
      </w:r>
      <w:r w:rsidR="009378FA" w:rsidRPr="009378FA">
        <w:rPr>
          <w:highlight w:val="yellow"/>
        </w:rPr>
        <w:t>а</w:t>
      </w:r>
      <w:r w:rsidR="009378FA" w:rsidRPr="009378FA">
        <w:rPr>
          <w:highlight w:val="yellow"/>
        </w:rPr>
        <w:t>тельны</w:t>
      </w:r>
      <w:r w:rsidR="009378FA">
        <w:rPr>
          <w:highlight w:val="yellow"/>
        </w:rPr>
        <w:t>ми</w:t>
      </w:r>
      <w:r w:rsidR="009378FA" w:rsidRPr="009378FA">
        <w:rPr>
          <w:highlight w:val="yellow"/>
        </w:rPr>
        <w:t xml:space="preserve"> организаци</w:t>
      </w:r>
      <w:r w:rsidR="009378FA">
        <w:rPr>
          <w:highlight w:val="yellow"/>
        </w:rPr>
        <w:t>ями</w:t>
      </w:r>
      <w:r w:rsidR="009378FA" w:rsidRPr="009378FA">
        <w:rPr>
          <w:highlight w:val="yellow"/>
        </w:rPr>
        <w:t>, реализующи</w:t>
      </w:r>
      <w:r w:rsidR="009378FA">
        <w:rPr>
          <w:highlight w:val="yellow"/>
        </w:rPr>
        <w:t>ми</w:t>
      </w:r>
      <w:r w:rsidR="009378FA" w:rsidRPr="009378FA">
        <w:rPr>
          <w:highlight w:val="yellow"/>
        </w:rPr>
        <w:t xml:space="preserve"> основную образовательную пр</w:t>
      </w:r>
      <w:r w:rsidR="009378FA" w:rsidRPr="009378FA">
        <w:rPr>
          <w:highlight w:val="yellow"/>
        </w:rPr>
        <w:t>о</w:t>
      </w:r>
      <w:r w:rsidR="009378FA" w:rsidRPr="009378FA">
        <w:rPr>
          <w:highlight w:val="yellow"/>
        </w:rPr>
        <w:t>грамму дошкольного образования (далее – дошкольные организации).</w:t>
      </w:r>
    </w:p>
    <w:p w:rsidR="00006233" w:rsidRDefault="00006233" w:rsidP="00346875">
      <w:pPr>
        <w:pStyle w:val="50"/>
        <w:shd w:val="clear" w:color="auto" w:fill="auto"/>
        <w:tabs>
          <w:tab w:val="left" w:pos="2669"/>
          <w:tab w:val="left" w:pos="3658"/>
        </w:tabs>
        <w:spacing w:before="0"/>
        <w:ind w:firstLine="709"/>
      </w:pPr>
      <w:r>
        <w:t>(Указать все органы, с которыми осуществляется межведомственное взаимодействие,</w:t>
      </w:r>
      <w:r>
        <w:tab/>
        <w:t>если</w:t>
      </w:r>
      <w:r>
        <w:tab/>
        <w:t>посредством федеральной государственной</w:t>
      </w:r>
    </w:p>
    <w:p w:rsidR="00006233" w:rsidRDefault="00006233" w:rsidP="00346875">
      <w:pPr>
        <w:pStyle w:val="50"/>
        <w:shd w:val="clear" w:color="auto" w:fill="auto"/>
        <w:spacing w:before="0"/>
        <w:ind w:firstLine="709"/>
      </w:pPr>
      <w:r>
        <w:t>информационной системы «Единая система межведомственного эле</w:t>
      </w:r>
      <w:r>
        <w:t>к</w:t>
      </w:r>
      <w:r>
        <w:t>тронного взаимодействия» (далее - СМЭВ) - указывается наименование вида сведений и поставщик вида сведений).</w:t>
      </w:r>
    </w:p>
    <w:p w:rsidR="00006233" w:rsidRDefault="00006233" w:rsidP="00346875">
      <w:pPr>
        <w:pStyle w:val="27"/>
        <w:numPr>
          <w:ilvl w:val="0"/>
          <w:numId w:val="17"/>
        </w:numPr>
        <w:shd w:val="clear" w:color="auto" w:fill="auto"/>
        <w:spacing w:before="0" w:after="333"/>
        <w:ind w:firstLine="709"/>
      </w:pPr>
      <w:r>
        <w:t xml:space="preserve"> При предоставлении государственной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государс</w:t>
      </w:r>
      <w:r>
        <w:t>т</w:t>
      </w:r>
      <w:r>
        <w:t>венной (муниципальной) услуги и связанных с обращением в иные государс</w:t>
      </w:r>
      <w:r>
        <w:t>т</w:t>
      </w:r>
      <w:r>
        <w:t>венные органы и организации, за исключением получения услуг, включенных в перечень услуг, которые являются необходимыми и обязательными для предо</w:t>
      </w:r>
      <w:r>
        <w:t>с</w:t>
      </w:r>
      <w:r>
        <w:t>тавления государственной (муниципальной) услуги.</w:t>
      </w:r>
    </w:p>
    <w:p w:rsidR="00006233" w:rsidRPr="009378FA" w:rsidRDefault="00006233" w:rsidP="00346875">
      <w:pPr>
        <w:keepNext/>
        <w:keepLines/>
        <w:spacing w:line="280" w:lineRule="exact"/>
        <w:ind w:firstLine="709"/>
        <w:rPr>
          <w:sz w:val="28"/>
          <w:szCs w:val="28"/>
        </w:rPr>
      </w:pPr>
      <w:bookmarkStart w:id="8" w:name="bookmark7"/>
      <w:r w:rsidRPr="009378FA">
        <w:rPr>
          <w:sz w:val="28"/>
          <w:szCs w:val="28"/>
        </w:rPr>
        <w:t>Описание результата предоставления государственной (муниципальной)</w:t>
      </w:r>
      <w:bookmarkEnd w:id="8"/>
    </w:p>
    <w:p w:rsidR="00006233" w:rsidRPr="009378FA" w:rsidRDefault="00006233" w:rsidP="00346875">
      <w:pPr>
        <w:keepNext/>
        <w:keepLines/>
        <w:spacing w:after="244" w:line="280" w:lineRule="exact"/>
        <w:ind w:right="20" w:firstLine="709"/>
        <w:jc w:val="center"/>
        <w:rPr>
          <w:sz w:val="28"/>
          <w:szCs w:val="28"/>
        </w:rPr>
      </w:pPr>
      <w:bookmarkStart w:id="9" w:name="bookmark8"/>
      <w:r w:rsidRPr="009378FA">
        <w:rPr>
          <w:sz w:val="28"/>
          <w:szCs w:val="28"/>
        </w:rPr>
        <w:t>услуги</w:t>
      </w:r>
      <w:bookmarkEnd w:id="9"/>
    </w:p>
    <w:p w:rsidR="00006233" w:rsidRDefault="00006233" w:rsidP="00346875">
      <w:pPr>
        <w:pStyle w:val="27"/>
        <w:numPr>
          <w:ilvl w:val="0"/>
          <w:numId w:val="17"/>
        </w:numPr>
        <w:shd w:val="clear" w:color="auto" w:fill="auto"/>
        <w:tabs>
          <w:tab w:val="left" w:pos="1128"/>
        </w:tabs>
        <w:spacing w:before="0" w:after="0"/>
        <w:ind w:firstLine="709"/>
      </w:pPr>
      <w:r>
        <w:t>Результатом предоставления государственной (муниципальной) у</w:t>
      </w:r>
      <w:r>
        <w:t>с</w:t>
      </w:r>
      <w:r>
        <w:t>луги является: постановка на учет нуждающихся в предоставлении места в г</w:t>
      </w:r>
      <w:r>
        <w:t>о</w:t>
      </w:r>
      <w:r>
        <w:t>сударственной или муниципальной образовательной организации (промеж</w:t>
      </w:r>
      <w:r>
        <w:t>у</w:t>
      </w:r>
      <w:r>
        <w:t>точный результат) и направление в государственную (муниципальную) образ</w:t>
      </w:r>
      <w:r>
        <w:t>о</w:t>
      </w:r>
      <w:r>
        <w:t>вательную организацию (основной результат).</w:t>
      </w:r>
    </w:p>
    <w:p w:rsidR="00006233" w:rsidRDefault="00006233" w:rsidP="00346875">
      <w:pPr>
        <w:pStyle w:val="27"/>
        <w:numPr>
          <w:ilvl w:val="0"/>
          <w:numId w:val="18"/>
        </w:numPr>
        <w:shd w:val="clear" w:color="auto" w:fill="auto"/>
        <w:tabs>
          <w:tab w:val="left" w:pos="1446"/>
        </w:tabs>
        <w:spacing w:before="0" w:after="0"/>
        <w:ind w:firstLine="709"/>
      </w:pPr>
      <w:r>
        <w:t>Решение о предоставлении государственной (муниципальной) у</w:t>
      </w:r>
      <w:r>
        <w:t>с</w:t>
      </w:r>
      <w:r>
        <w:lastRenderedPageBreak/>
        <w:t>луги в части промежуточного результата по форме согласно Приложению № 1 и Приложению № 2 к настоящему Административному регламенту.</w:t>
      </w:r>
    </w:p>
    <w:p w:rsidR="00006233" w:rsidRDefault="00006233" w:rsidP="00346875">
      <w:pPr>
        <w:pStyle w:val="27"/>
        <w:numPr>
          <w:ilvl w:val="0"/>
          <w:numId w:val="18"/>
        </w:numPr>
        <w:shd w:val="clear" w:color="auto" w:fill="auto"/>
        <w:tabs>
          <w:tab w:val="left" w:pos="1450"/>
        </w:tabs>
        <w:spacing w:before="0" w:after="0"/>
        <w:ind w:firstLine="709"/>
      </w:pPr>
      <w:r>
        <w:t>Решение о предоставлении государственной (муниципальной) у</w:t>
      </w:r>
      <w:r>
        <w:t>с</w:t>
      </w:r>
      <w:r>
        <w:t>луги в части основного результата по форме согласно Приложению № 3 и Пр</w:t>
      </w:r>
      <w:r>
        <w:t>и</w:t>
      </w:r>
      <w:r>
        <w:t>ложению № 4 к настоящему Административному регламенту.</w:t>
      </w:r>
    </w:p>
    <w:p w:rsidR="00006233" w:rsidRDefault="00006233" w:rsidP="00346875">
      <w:pPr>
        <w:pStyle w:val="27"/>
        <w:numPr>
          <w:ilvl w:val="0"/>
          <w:numId w:val="18"/>
        </w:numPr>
        <w:shd w:val="clear" w:color="auto" w:fill="auto"/>
        <w:tabs>
          <w:tab w:val="left" w:pos="1455"/>
        </w:tabs>
        <w:spacing w:before="0"/>
        <w:ind w:firstLine="709"/>
      </w:pPr>
      <w:r>
        <w:t>Решение об отказе в предоставлении государственной (муниц</w:t>
      </w:r>
      <w:r>
        <w:t>и</w:t>
      </w:r>
      <w:r>
        <w:t>пальной) услуги в части промежуточного результата - постановки на учет по форме, согласно Приложению № 5 и Приложению № 6 к настоящему Админ</w:t>
      </w:r>
      <w:r>
        <w:t>и</w:t>
      </w:r>
      <w:r>
        <w:t>стративному регламенту.</w:t>
      </w:r>
    </w:p>
    <w:p w:rsidR="00006233" w:rsidRPr="009378FA" w:rsidRDefault="00006233" w:rsidP="001079AD">
      <w:pPr>
        <w:pStyle w:val="36"/>
        <w:shd w:val="clear" w:color="auto" w:fill="auto"/>
        <w:spacing w:after="253"/>
        <w:ind w:firstLine="709"/>
        <w:rPr>
          <w:b w:val="0"/>
        </w:rPr>
      </w:pPr>
      <w:r w:rsidRPr="009378FA">
        <w:rPr>
          <w:b w:val="0"/>
        </w:rPr>
        <w:t>Срок предоставления государственной (муниципальной) услуги, в том числе с учетом необходимости обращения в организации, участвующие в пр</w:t>
      </w:r>
      <w:r w:rsidRPr="009378FA">
        <w:rPr>
          <w:b w:val="0"/>
        </w:rPr>
        <w:t>е</w:t>
      </w:r>
      <w:r w:rsidRPr="009378FA">
        <w:rPr>
          <w:b w:val="0"/>
        </w:rPr>
        <w:t>доставлении государственной (муниципальной) услуги, срок приостановления предоставления государственной (муниципальной) услуги, срок выдачи (н</w:t>
      </w:r>
      <w:r w:rsidRPr="009378FA">
        <w:rPr>
          <w:b w:val="0"/>
        </w:rPr>
        <w:t>а</w:t>
      </w:r>
      <w:r w:rsidRPr="009378FA">
        <w:rPr>
          <w:b w:val="0"/>
        </w:rPr>
        <w:t>правления) документов, являющихся результатом предоставления государс</w:t>
      </w:r>
      <w:r w:rsidRPr="009378FA">
        <w:rPr>
          <w:b w:val="0"/>
        </w:rPr>
        <w:t>т</w:t>
      </w:r>
      <w:r w:rsidRPr="009378FA">
        <w:rPr>
          <w:b w:val="0"/>
        </w:rPr>
        <w:t>венной (муниципальной) услуги</w:t>
      </w:r>
    </w:p>
    <w:p w:rsidR="00006233" w:rsidRDefault="00006233" w:rsidP="00346875">
      <w:pPr>
        <w:pStyle w:val="60"/>
        <w:shd w:val="clear" w:color="auto" w:fill="auto"/>
        <w:spacing w:before="0" w:line="80" w:lineRule="exact"/>
        <w:ind w:left="7500" w:firstLine="709"/>
      </w:pPr>
      <w:r>
        <w:t>-5</w:t>
      </w:r>
    </w:p>
    <w:p w:rsidR="00006233" w:rsidRDefault="00006233" w:rsidP="00346875">
      <w:pPr>
        <w:pStyle w:val="27"/>
        <w:numPr>
          <w:ilvl w:val="0"/>
          <w:numId w:val="17"/>
        </w:numPr>
        <w:shd w:val="clear" w:color="auto" w:fill="auto"/>
        <w:tabs>
          <w:tab w:val="left" w:pos="1244"/>
        </w:tabs>
        <w:spacing w:before="0" w:after="0"/>
        <w:ind w:firstLine="709"/>
      </w:pPr>
      <w:r>
        <w:t>Уполномоченный орган в течение 7 рабочих дней со дня регистрации заявления и документов, необходимых для предоставления государственной (муниципальной) услуги, в Уполномоченном органе, направляет заявителю способом, указанном в заявлении, или в случае подачи заявления в электро</w:t>
      </w:r>
      <w:r>
        <w:t>н</w:t>
      </w:r>
      <w:r>
        <w:t>ном виде путем направления информации в личный кабинет на ЕПГУ и/или РПГУ, результаты, указанные в пунктах 2.5.1 или 2.5.3 Административного регламента.</w:t>
      </w:r>
    </w:p>
    <w:p w:rsidR="00006233" w:rsidRDefault="00006233" w:rsidP="00346875">
      <w:pPr>
        <w:pStyle w:val="27"/>
        <w:shd w:val="clear" w:color="auto" w:fill="auto"/>
        <w:spacing w:before="0"/>
        <w:ind w:firstLine="709"/>
      </w:pPr>
      <w:r>
        <w:t>Уполномоченный орган в течение 1 дня со дня утверждения документа о предоставлении места в государственной (муниципальной) организации с уч</w:t>
      </w:r>
      <w:r>
        <w:t>е</w:t>
      </w:r>
      <w:r>
        <w:t>том желаемой даты приема, указанной в заявлении, направляет заявителю р</w:t>
      </w:r>
      <w:r>
        <w:t>е</w:t>
      </w:r>
      <w:r>
        <w:t>зультат, указанный в пункте 2.5.2 Административного регламента.</w:t>
      </w:r>
    </w:p>
    <w:p w:rsidR="00006233" w:rsidRPr="009378FA" w:rsidRDefault="00006233" w:rsidP="001079AD">
      <w:pPr>
        <w:keepNext/>
        <w:keepLines/>
        <w:spacing w:after="300" w:line="322" w:lineRule="exact"/>
        <w:ind w:firstLine="709"/>
        <w:jc w:val="center"/>
        <w:rPr>
          <w:sz w:val="28"/>
          <w:szCs w:val="28"/>
        </w:rPr>
      </w:pPr>
      <w:bookmarkStart w:id="10" w:name="bookmark9"/>
      <w:r w:rsidRPr="009378FA">
        <w:rPr>
          <w:sz w:val="28"/>
          <w:szCs w:val="28"/>
        </w:rPr>
        <w:t xml:space="preserve">Нормативные правовые акты, регулирующие предоставление </w:t>
      </w:r>
      <w:r w:rsidR="001079AD">
        <w:rPr>
          <w:sz w:val="28"/>
          <w:szCs w:val="28"/>
        </w:rPr>
        <w:t xml:space="preserve">                                    </w:t>
      </w:r>
      <w:r w:rsidRPr="009378FA">
        <w:rPr>
          <w:sz w:val="28"/>
          <w:szCs w:val="28"/>
        </w:rPr>
        <w:t>государствен</w:t>
      </w:r>
      <w:r w:rsidR="001079AD">
        <w:rPr>
          <w:sz w:val="28"/>
          <w:szCs w:val="28"/>
        </w:rPr>
        <w:t xml:space="preserve">ной </w:t>
      </w:r>
      <w:r w:rsidRPr="009378FA">
        <w:rPr>
          <w:sz w:val="28"/>
          <w:szCs w:val="28"/>
        </w:rPr>
        <w:t>(муниципальной) услуги</w:t>
      </w:r>
      <w:bookmarkEnd w:id="10"/>
    </w:p>
    <w:p w:rsidR="00006233" w:rsidRDefault="00006233" w:rsidP="00346875">
      <w:pPr>
        <w:pStyle w:val="27"/>
        <w:numPr>
          <w:ilvl w:val="0"/>
          <w:numId w:val="17"/>
        </w:numPr>
        <w:shd w:val="clear" w:color="auto" w:fill="auto"/>
        <w:tabs>
          <w:tab w:val="left" w:pos="1183"/>
        </w:tabs>
        <w:spacing w:before="0" w:after="0"/>
        <w:ind w:firstLine="709"/>
      </w:pPr>
      <w:r>
        <w:t>Перечень нормативных правовых актов, регулирующих предоставл</w:t>
      </w:r>
      <w:r>
        <w:t>е</w:t>
      </w:r>
      <w:r>
        <w:t>ние государственной (муниципальной) услуги (с указанием их реквизитов и и</w:t>
      </w:r>
      <w:r>
        <w:t>с</w:t>
      </w:r>
      <w:r>
        <w:t>точников официального опубликования), размещается в федеральной госуда</w:t>
      </w:r>
      <w:r>
        <w:t>р</w:t>
      </w:r>
      <w:r>
        <w:t xml:space="preserve">ственной информационной системе «Федеральный реестр государственных и муниципальных услуг (функций)», в соответствующих разделах на ЕПГУ и/или РПГУ, официальном сайте органа местного самоуправления </w:t>
      </w:r>
      <w:r w:rsidR="009378FA" w:rsidRPr="004B532A">
        <w:rPr>
          <w:iCs/>
          <w:highlight w:val="yellow"/>
        </w:rPr>
        <w:t>Октябрьского ра</w:t>
      </w:r>
      <w:r w:rsidR="009378FA" w:rsidRPr="004B532A">
        <w:rPr>
          <w:iCs/>
          <w:highlight w:val="yellow"/>
        </w:rPr>
        <w:t>й</w:t>
      </w:r>
      <w:r w:rsidR="009378FA" w:rsidRPr="004B532A">
        <w:rPr>
          <w:iCs/>
          <w:highlight w:val="yellow"/>
        </w:rPr>
        <w:t>он</w:t>
      </w:r>
      <w:r w:rsidR="009378FA" w:rsidRPr="004B532A">
        <w:rPr>
          <w:iCs/>
        </w:rPr>
        <w:t xml:space="preserve">а, </w:t>
      </w:r>
      <w:r w:rsidR="009378FA" w:rsidRPr="004B532A">
        <w:rPr>
          <w:iCs/>
          <w:highlight w:val="yellow"/>
        </w:rPr>
        <w:t>Ростовской области</w:t>
      </w:r>
      <w:r w:rsidR="009378FA" w:rsidRPr="00006233">
        <w:rPr>
          <w:i/>
          <w:iCs/>
        </w:rPr>
        <w:t xml:space="preserve"> </w:t>
      </w:r>
      <w:r>
        <w:rPr>
          <w:rStyle w:val="28"/>
        </w:rPr>
        <w:t>(указать наименование муниципального образования):</w:t>
      </w:r>
    </w:p>
    <w:p w:rsidR="00006233" w:rsidRDefault="00006233" w:rsidP="00346875">
      <w:pPr>
        <w:pStyle w:val="27"/>
        <w:shd w:val="clear" w:color="auto" w:fill="auto"/>
        <w:spacing w:before="0" w:after="0"/>
        <w:ind w:firstLine="709"/>
      </w:pPr>
      <w:r>
        <w:t xml:space="preserve">Федеральный закон от 29 декабря 2012 г. № 273-ФЗ «Об образовании в Российской Федерации»; </w:t>
      </w:r>
    </w:p>
    <w:p w:rsidR="00006233" w:rsidRDefault="00006233" w:rsidP="00346875">
      <w:pPr>
        <w:pStyle w:val="27"/>
        <w:shd w:val="clear" w:color="auto" w:fill="auto"/>
        <w:spacing w:before="0" w:after="0"/>
        <w:ind w:firstLine="709"/>
      </w:pPr>
      <w:r>
        <w:t>приказ Минпросвещения России от 15 мая 2020 г. № 236 «Об утвержд</w:t>
      </w:r>
      <w:r>
        <w:t>е</w:t>
      </w:r>
      <w:r>
        <w:t>нии Порядка приема на обучения по образовательным программам дошкольн</w:t>
      </w:r>
      <w:r>
        <w:t>о</w:t>
      </w:r>
      <w:r>
        <w:t>го образования»;</w:t>
      </w:r>
    </w:p>
    <w:p w:rsidR="00006233" w:rsidRDefault="00006233" w:rsidP="00346875">
      <w:pPr>
        <w:pStyle w:val="27"/>
        <w:shd w:val="clear" w:color="auto" w:fill="auto"/>
        <w:spacing w:before="0" w:after="0"/>
        <w:ind w:firstLine="709"/>
      </w:pPr>
      <w:r>
        <w:t>приказ Минобрнауки России от 28 декабря 2015 г № 1527 «Об утвержд</w:t>
      </w:r>
      <w:r>
        <w:t>е</w:t>
      </w:r>
      <w:r>
        <w:lastRenderedPageBreak/>
        <w:t>нии Порядка и условий осуществления перевода обучающихся из одной орг</w:t>
      </w:r>
      <w:r>
        <w:t>а</w:t>
      </w:r>
      <w:r>
        <w:t>низации, осуществляющей образовательную деятельность по образовательным программам дошкольного образования, в другие организации, осуществляющие образовательную деятельность по образовательным программам соответс</w:t>
      </w:r>
      <w:r>
        <w:t>т</w:t>
      </w:r>
      <w:r>
        <w:t>вующих уровня и направленности» (в части перевода в государственную или муниципальную образовательную организацию по инициативе родителя (з</w:t>
      </w:r>
      <w:r>
        <w:t>а</w:t>
      </w:r>
      <w:r>
        <w:t>конного представителя));</w:t>
      </w:r>
    </w:p>
    <w:p w:rsidR="00006233" w:rsidRDefault="00006233" w:rsidP="00346875">
      <w:pPr>
        <w:pStyle w:val="27"/>
        <w:shd w:val="clear" w:color="auto" w:fill="auto"/>
        <w:spacing w:before="0" w:after="0"/>
        <w:ind w:firstLine="709"/>
      </w:pPr>
      <w:r>
        <w:t>приказ Минпросвещения России от 31 июля 2020 г. № 373 «Об утвержд</w:t>
      </w:r>
      <w:r>
        <w:t>е</w:t>
      </w:r>
      <w:r>
        <w:t>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(в части количества детей в отдельных группах или отдельных образовательных организациях);</w:t>
      </w:r>
    </w:p>
    <w:p w:rsidR="00006233" w:rsidRDefault="00006233" w:rsidP="00346875">
      <w:pPr>
        <w:pStyle w:val="27"/>
        <w:shd w:val="clear" w:color="auto" w:fill="auto"/>
        <w:spacing w:before="0" w:after="0"/>
        <w:ind w:firstLine="709"/>
      </w:pPr>
      <w:r>
        <w:t>В части предусмотренного федеральным законодательством права на внеочередное (первоочередное) предоставление государственной (муниципал</w:t>
      </w:r>
      <w:r>
        <w:t>ь</w:t>
      </w:r>
      <w:r>
        <w:t>ной) услуги:</w:t>
      </w:r>
    </w:p>
    <w:p w:rsidR="00006233" w:rsidRDefault="00006233" w:rsidP="00346875">
      <w:pPr>
        <w:pStyle w:val="27"/>
        <w:shd w:val="clear" w:color="auto" w:fill="auto"/>
        <w:spacing w:before="0" w:after="0"/>
        <w:ind w:firstLine="709"/>
      </w:pPr>
      <w:r>
        <w:t>Закон Российской Федерации от 17 января 1992 г. № 2202-1 «О прокур</w:t>
      </w:r>
      <w:r>
        <w:t>а</w:t>
      </w:r>
      <w:r>
        <w:t>туре Российской Федерации»;</w:t>
      </w:r>
    </w:p>
    <w:p w:rsidR="00006233" w:rsidRDefault="00006233" w:rsidP="00346875">
      <w:pPr>
        <w:pStyle w:val="27"/>
        <w:shd w:val="clear" w:color="auto" w:fill="auto"/>
        <w:spacing w:before="0" w:after="0"/>
        <w:ind w:firstLine="709"/>
      </w:pPr>
      <w:r>
        <w:t>Закон Российской Федерации от 26 июня 1992 г. № 3132-1 «О статусе с</w:t>
      </w:r>
      <w:r>
        <w:t>у</w:t>
      </w:r>
      <w:r>
        <w:t>дей в Российской Федерации»;</w:t>
      </w:r>
    </w:p>
    <w:p w:rsidR="00006233" w:rsidRDefault="00006233" w:rsidP="00346875">
      <w:pPr>
        <w:pStyle w:val="27"/>
        <w:shd w:val="clear" w:color="auto" w:fill="auto"/>
        <w:spacing w:before="0" w:after="0"/>
        <w:ind w:firstLine="709"/>
      </w:pPr>
      <w:r>
        <w:t>Федеральный закон от 28 декабря 2010 г. № 403-ФЗ «О Следственном комитете Российской Федерации»;</w:t>
      </w:r>
    </w:p>
    <w:p w:rsidR="00006233" w:rsidRDefault="00006233" w:rsidP="00346875">
      <w:pPr>
        <w:pStyle w:val="27"/>
        <w:shd w:val="clear" w:color="auto" w:fill="auto"/>
        <w:spacing w:before="0" w:after="0"/>
        <w:ind w:firstLine="709"/>
      </w:pPr>
      <w:r>
        <w:t>Федеральный закон от 27 мая 1998 г. № 76-ФЗ «О статусе военнослуж</w:t>
      </w:r>
      <w:r>
        <w:t>а</w:t>
      </w:r>
      <w:r>
        <w:t>щих»;</w:t>
      </w:r>
    </w:p>
    <w:p w:rsidR="00006233" w:rsidRDefault="00006233" w:rsidP="00346875">
      <w:pPr>
        <w:pStyle w:val="27"/>
        <w:shd w:val="clear" w:color="auto" w:fill="auto"/>
        <w:spacing w:before="0" w:after="0"/>
        <w:ind w:firstLine="709"/>
      </w:pPr>
      <w:r>
        <w:t>Федеральный закон от 7 февраля 2011 г. № 3-ФЗ «О полиции»;</w:t>
      </w:r>
    </w:p>
    <w:p w:rsidR="00006233" w:rsidRDefault="00006233" w:rsidP="00346875">
      <w:pPr>
        <w:pStyle w:val="27"/>
        <w:shd w:val="clear" w:color="auto" w:fill="auto"/>
        <w:spacing w:before="0" w:after="0"/>
        <w:ind w:firstLine="709"/>
      </w:pPr>
      <w:r>
        <w:t>Федеральный закон от 30 декабря 2012 г. № 283-ФЗ «О социальных г</w:t>
      </w:r>
      <w:r>
        <w:t>а</w:t>
      </w:r>
      <w:r>
        <w:t>рантиях сотрудникам некоторых федеральных органов исполнительной власти и внесении изменений в отдельные законодательные акты Российской Федер</w:t>
      </w:r>
      <w:r>
        <w:t>а</w:t>
      </w:r>
      <w:r>
        <w:t>ции»;</w:t>
      </w:r>
    </w:p>
    <w:p w:rsidR="00006233" w:rsidRDefault="00006233" w:rsidP="009378FA">
      <w:pPr>
        <w:pStyle w:val="27"/>
        <w:shd w:val="clear" w:color="auto" w:fill="auto"/>
        <w:tabs>
          <w:tab w:val="left" w:pos="578"/>
        </w:tabs>
        <w:spacing w:before="0" w:after="0"/>
        <w:ind w:firstLine="709"/>
      </w:pPr>
      <w:r>
        <w:t>постановление Правительства Российской Фе</w:t>
      </w:r>
      <w:r w:rsidR="009378FA">
        <w:t xml:space="preserve">дерации от 12 августа 2008 г. № </w:t>
      </w:r>
      <w:r>
        <w:t>587 «О дополнительных мерах по усилению социальной защиты</w:t>
      </w:r>
      <w:r w:rsidR="009378FA">
        <w:t xml:space="preserve"> </w:t>
      </w:r>
      <w:r>
        <w:t>военн</w:t>
      </w:r>
      <w:r>
        <w:t>о</w:t>
      </w:r>
      <w:r>
        <w:t>служащих и сотрудников федеральных органов исполнительной власти, учас</w:t>
      </w:r>
      <w:r>
        <w:t>т</w:t>
      </w:r>
      <w:r>
        <w:t>вующих в выполнении задач по обеспечению безопасности и защите граждан Российской Федерации, проживающих на территориях Южной Осетии и Абх</w:t>
      </w:r>
      <w:r>
        <w:t>а</w:t>
      </w:r>
      <w:r>
        <w:t>зии»;</w:t>
      </w:r>
    </w:p>
    <w:p w:rsidR="00006233" w:rsidRDefault="00006233" w:rsidP="009378FA">
      <w:pPr>
        <w:pStyle w:val="27"/>
        <w:shd w:val="clear" w:color="auto" w:fill="auto"/>
        <w:tabs>
          <w:tab w:val="left" w:pos="578"/>
        </w:tabs>
        <w:spacing w:before="0" w:after="0"/>
        <w:ind w:firstLine="709"/>
      </w:pPr>
      <w:r>
        <w:t xml:space="preserve">постановление Правительства Российской Федерации от 9 февраля 2004 г. </w:t>
      </w:r>
      <w:r w:rsidR="009378FA">
        <w:t xml:space="preserve">   № </w:t>
      </w:r>
      <w:r>
        <w:t>65 «О дополнительных гарантиях и компенсациях военнослужащим</w:t>
      </w:r>
      <w:r w:rsidR="009378FA">
        <w:t xml:space="preserve"> </w:t>
      </w:r>
      <w:r>
        <w:t>и сотрудникам федеральных органов исполнительной власти, участвующим в контртеррористических операциях и обеспечивающим правопорядок и общес</w:t>
      </w:r>
      <w:r>
        <w:t>т</w:t>
      </w:r>
      <w:r>
        <w:t>венную безопасность на территории Северо-Кавказского региона Российской Федерации»;</w:t>
      </w:r>
    </w:p>
    <w:p w:rsidR="00006233" w:rsidRDefault="00006233" w:rsidP="00346875">
      <w:pPr>
        <w:pStyle w:val="27"/>
        <w:shd w:val="clear" w:color="auto" w:fill="auto"/>
        <w:spacing w:before="0" w:after="0"/>
        <w:ind w:firstLine="709"/>
      </w:pPr>
      <w:r>
        <w:t xml:space="preserve">постановление Правительства Российской Федерации от 25 августа 1999 г. </w:t>
      </w:r>
      <w:r w:rsidR="009378FA">
        <w:t xml:space="preserve">  </w:t>
      </w:r>
      <w:r>
        <w:t>№ 936 «О дополнительных мерах по социальной защите членов семей вое</w:t>
      </w:r>
      <w:r>
        <w:t>н</w:t>
      </w:r>
      <w:r>
        <w:t>нослужащих и сотрудников органов внутренних дел, государственной прот</w:t>
      </w:r>
      <w:r>
        <w:t>и</w:t>
      </w:r>
      <w:r>
        <w:t>вопожарной службы, уголовно-исполнительной системы, непосредственно уч</w:t>
      </w:r>
      <w:r>
        <w:t>а</w:t>
      </w:r>
      <w:r>
        <w:t>ствовавших в борьбе с терроризмом на территории Республики Дагестан и п</w:t>
      </w:r>
      <w:r>
        <w:t>о</w:t>
      </w:r>
      <w:r>
        <w:lastRenderedPageBreak/>
        <w:t>гибших (пропавших без вести), умерших, ставших инвалидами в связи с в</w:t>
      </w:r>
      <w:r>
        <w:t>ы</w:t>
      </w:r>
      <w:r>
        <w:t>полнением служебных обязанностей».</w:t>
      </w:r>
    </w:p>
    <w:p w:rsidR="00006233" w:rsidRDefault="00006233" w:rsidP="00346875">
      <w:pPr>
        <w:pStyle w:val="27"/>
        <w:shd w:val="clear" w:color="auto" w:fill="auto"/>
        <w:spacing w:before="0" w:after="0"/>
        <w:ind w:firstLine="709"/>
      </w:pPr>
      <w:r>
        <w:t>Закон Российской Федерации от 15 мая 1991 г. № 1244-1 «О социальной защите граждан, подвергшихся воздействию радиации вследствие катастрофы на Чернобыльской АЭС»;</w:t>
      </w:r>
    </w:p>
    <w:p w:rsidR="00006233" w:rsidRDefault="00006233" w:rsidP="00346875">
      <w:pPr>
        <w:pStyle w:val="27"/>
        <w:shd w:val="clear" w:color="auto" w:fill="auto"/>
        <w:spacing w:before="0" w:after="0"/>
        <w:ind w:firstLine="709"/>
      </w:pPr>
      <w:r>
        <w:t>постановление Верховного Совета Российской Федерации от 27 декабря 1991 г. № 2123-1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w:t>
      </w:r>
    </w:p>
    <w:p w:rsidR="00006233" w:rsidRDefault="00006233" w:rsidP="00346875">
      <w:pPr>
        <w:pStyle w:val="27"/>
        <w:shd w:val="clear" w:color="auto" w:fill="auto"/>
        <w:spacing w:before="0" w:after="0" w:line="326" w:lineRule="exact"/>
        <w:ind w:firstLine="709"/>
      </w:pPr>
      <w:r>
        <w:t>Указ Президента Российской Федерации от 5 мая 1992 г. № 431 «О мерах по социальной поддержке семей»;</w:t>
      </w:r>
    </w:p>
    <w:p w:rsidR="00006233" w:rsidRDefault="00006233" w:rsidP="00346875">
      <w:pPr>
        <w:pStyle w:val="27"/>
        <w:shd w:val="clear" w:color="auto" w:fill="auto"/>
        <w:spacing w:before="0"/>
        <w:ind w:firstLine="709"/>
      </w:pPr>
      <w:r>
        <w:t>Указ Президента Российской Федерации от 2 октября 1992 г. № 1157 «О дополнительных мерах государственной поддержки инвалидов».</w:t>
      </w:r>
    </w:p>
    <w:p w:rsidR="00006233" w:rsidRPr="009378FA" w:rsidRDefault="00006233" w:rsidP="001079AD">
      <w:pPr>
        <w:pStyle w:val="36"/>
        <w:shd w:val="clear" w:color="auto" w:fill="auto"/>
        <w:spacing w:after="296"/>
        <w:ind w:firstLine="709"/>
        <w:rPr>
          <w:b w:val="0"/>
        </w:rPr>
      </w:pPr>
      <w:r w:rsidRPr="009378FA">
        <w:rPr>
          <w:b w:val="0"/>
        </w:rPr>
        <w:t>Исчерпывающий перечень документов и сведений, необходимых в соо</w:t>
      </w:r>
      <w:r w:rsidRPr="009378FA">
        <w:rPr>
          <w:b w:val="0"/>
        </w:rPr>
        <w:t>т</w:t>
      </w:r>
      <w:r w:rsidRPr="009378FA">
        <w:rPr>
          <w:b w:val="0"/>
        </w:rPr>
        <w:t>ветствии с нормативными правовыми актами для предоставления государс</w:t>
      </w:r>
      <w:r w:rsidRPr="009378FA">
        <w:rPr>
          <w:b w:val="0"/>
        </w:rPr>
        <w:t>т</w:t>
      </w:r>
      <w:r w:rsidRPr="009378FA">
        <w:rPr>
          <w:b w:val="0"/>
        </w:rPr>
        <w:t>венной (муниципальной) услуги</w:t>
      </w:r>
    </w:p>
    <w:p w:rsidR="00006233" w:rsidRDefault="00006233" w:rsidP="00346875">
      <w:pPr>
        <w:pStyle w:val="27"/>
        <w:numPr>
          <w:ilvl w:val="0"/>
          <w:numId w:val="17"/>
        </w:numPr>
        <w:shd w:val="clear" w:color="auto" w:fill="auto"/>
        <w:tabs>
          <w:tab w:val="left" w:pos="1403"/>
        </w:tabs>
        <w:spacing w:before="0" w:after="0" w:line="326" w:lineRule="exact"/>
        <w:ind w:firstLine="709"/>
      </w:pPr>
      <w:r>
        <w:t>Для получения государственной (муниципальной) услуги заявитель представляет:</w:t>
      </w:r>
    </w:p>
    <w:p w:rsidR="00006233" w:rsidRDefault="00006233" w:rsidP="00346875">
      <w:pPr>
        <w:pStyle w:val="27"/>
        <w:numPr>
          <w:ilvl w:val="0"/>
          <w:numId w:val="19"/>
        </w:numPr>
        <w:shd w:val="clear" w:color="auto" w:fill="auto"/>
        <w:tabs>
          <w:tab w:val="left" w:pos="1455"/>
        </w:tabs>
        <w:spacing w:before="0" w:after="0"/>
        <w:ind w:firstLine="709"/>
      </w:pPr>
      <w:r>
        <w:t>Заявление о предоставлении государственной (муниципальной) у</w:t>
      </w:r>
      <w:r>
        <w:t>с</w:t>
      </w:r>
      <w:r>
        <w:t>луги в электронном виде согласно Приложению № 7 или на бумажном носителе согласно Приложению № 8 к настоящему Административному регламенту и документы в соответствии с пунктами 2.8.2-2.8.8 настоящего Администрати</w:t>
      </w:r>
      <w:r>
        <w:t>в</w:t>
      </w:r>
      <w:r>
        <w:t>ного регламента, в том числе в виде прилагаемых к заявлению электронных д</w:t>
      </w:r>
      <w:r>
        <w:t>о</w:t>
      </w:r>
      <w:r>
        <w:t>кументов. В случае направления заявления посредством ЕПГУ и/или РПГУ формирование заявления осуществляется посредством заполнения интеракти</w:t>
      </w:r>
      <w:r>
        <w:t>в</w:t>
      </w:r>
      <w:r>
        <w:t>ной формы на ЕПГУ и/или РПГУ без необходимости дополнительной подачи заявления в какой-либо иной форме.</w:t>
      </w:r>
    </w:p>
    <w:p w:rsidR="00006233" w:rsidRDefault="00006233" w:rsidP="00346875">
      <w:pPr>
        <w:pStyle w:val="27"/>
        <w:numPr>
          <w:ilvl w:val="0"/>
          <w:numId w:val="19"/>
        </w:numPr>
        <w:shd w:val="clear" w:color="auto" w:fill="auto"/>
        <w:tabs>
          <w:tab w:val="left" w:pos="1475"/>
        </w:tabs>
        <w:spacing w:before="0" w:after="0"/>
        <w:ind w:firstLine="709"/>
      </w:pPr>
      <w:r>
        <w:t>Документ, удостоверяющий личность заявителя.</w:t>
      </w:r>
    </w:p>
    <w:p w:rsidR="00006233" w:rsidRDefault="00006233" w:rsidP="00346875">
      <w:pPr>
        <w:pStyle w:val="27"/>
        <w:shd w:val="clear" w:color="auto" w:fill="auto"/>
        <w:spacing w:before="0" w:after="0"/>
        <w:ind w:firstLine="709"/>
      </w:pPr>
      <w:r>
        <w:t>При направлении заявления посредством ЕПГУ и/ или РПГУ передаются те данные о документе, удостоверяющем личность заявителя, которые были указаны пользователем при создании и подтверждении учетной записи в ЕСИА. Указанные сведения могут быть проверены путем направления запроса с использованием СМЭВ.</w:t>
      </w:r>
    </w:p>
    <w:p w:rsidR="00006233" w:rsidRPr="001A2CAA" w:rsidRDefault="00006233" w:rsidP="00346875">
      <w:pPr>
        <w:pStyle w:val="27"/>
        <w:numPr>
          <w:ilvl w:val="0"/>
          <w:numId w:val="19"/>
        </w:numPr>
        <w:shd w:val="clear" w:color="auto" w:fill="auto"/>
        <w:tabs>
          <w:tab w:val="left" w:pos="1446"/>
        </w:tabs>
        <w:spacing w:before="0" w:after="0"/>
        <w:ind w:firstLine="709"/>
        <w:rPr>
          <w:highlight w:val="yellow"/>
        </w:rPr>
      </w:pPr>
      <w:r>
        <w:t>Документ, подтверждающий право заявителя на пребывание в Ро</w:t>
      </w:r>
      <w:r>
        <w:t>с</w:t>
      </w:r>
      <w:r>
        <w:t>сийской Федерации, документ(-ы), удостоверяющий(е) личность ребенка и подтверждающий(е) законность представления прав ребенка (для заявителя - иностранного гражданина либо лица без гражданства</w:t>
      </w:r>
      <w:r w:rsidRPr="001A2CAA">
        <w:rPr>
          <w:highlight w:val="yellow"/>
        </w:rPr>
        <w:t>).</w:t>
      </w:r>
      <w:r w:rsidR="001F79EC" w:rsidRPr="001A2CAA">
        <w:rPr>
          <w:highlight w:val="yellow"/>
        </w:rPr>
        <w:t xml:space="preserve"> Иностранные граждане и лица без гражданства все документы представляют на р</w:t>
      </w:r>
      <w:r w:rsidR="001A2CAA" w:rsidRPr="001A2CAA">
        <w:rPr>
          <w:highlight w:val="yellow"/>
        </w:rPr>
        <w:t>у</w:t>
      </w:r>
      <w:r w:rsidR="001F79EC" w:rsidRPr="001A2CAA">
        <w:rPr>
          <w:highlight w:val="yellow"/>
        </w:rPr>
        <w:t>сском языке или вместе с заверенным переводом на русский язык.</w:t>
      </w:r>
    </w:p>
    <w:p w:rsidR="00006233" w:rsidRDefault="00006233" w:rsidP="00346875">
      <w:pPr>
        <w:pStyle w:val="27"/>
        <w:numPr>
          <w:ilvl w:val="0"/>
          <w:numId w:val="19"/>
        </w:numPr>
        <w:shd w:val="clear" w:color="auto" w:fill="auto"/>
        <w:tabs>
          <w:tab w:val="left" w:pos="1475"/>
        </w:tabs>
        <w:spacing w:before="0" w:after="0"/>
        <w:ind w:firstLine="709"/>
      </w:pPr>
      <w:r>
        <w:t>Документ, подтверждающий установление опеки (при необход</w:t>
      </w:r>
      <w:r>
        <w:t>и</w:t>
      </w:r>
      <w:r>
        <w:t>мости).</w:t>
      </w:r>
    </w:p>
    <w:p w:rsidR="00006233" w:rsidRDefault="00006233" w:rsidP="00346875">
      <w:pPr>
        <w:pStyle w:val="27"/>
        <w:numPr>
          <w:ilvl w:val="0"/>
          <w:numId w:val="19"/>
        </w:numPr>
        <w:shd w:val="clear" w:color="auto" w:fill="auto"/>
        <w:tabs>
          <w:tab w:val="left" w:pos="1450"/>
        </w:tabs>
        <w:spacing w:before="0" w:after="0"/>
        <w:ind w:firstLine="709"/>
      </w:pPr>
      <w:r>
        <w:t>Документ психолого-медико-педагогической комиссии (при нео</w:t>
      </w:r>
      <w:r>
        <w:t>б</w:t>
      </w:r>
      <w:r>
        <w:t>ходимости).</w:t>
      </w:r>
    </w:p>
    <w:p w:rsidR="00006233" w:rsidRDefault="00006233" w:rsidP="00346875">
      <w:pPr>
        <w:pStyle w:val="27"/>
        <w:numPr>
          <w:ilvl w:val="0"/>
          <w:numId w:val="19"/>
        </w:numPr>
        <w:shd w:val="clear" w:color="auto" w:fill="auto"/>
        <w:tabs>
          <w:tab w:val="left" w:pos="1446"/>
        </w:tabs>
        <w:spacing w:before="0" w:after="0"/>
        <w:ind w:firstLine="709"/>
      </w:pPr>
      <w:r>
        <w:lastRenderedPageBreak/>
        <w:t>Документ, подтверждающий потребность в обучении в группе о</w:t>
      </w:r>
      <w:r>
        <w:t>з</w:t>
      </w:r>
      <w:r>
        <w:t>доровительной направленности (при необходимости).</w:t>
      </w:r>
    </w:p>
    <w:p w:rsidR="00006233" w:rsidRDefault="00006233" w:rsidP="00346875">
      <w:pPr>
        <w:pStyle w:val="27"/>
        <w:numPr>
          <w:ilvl w:val="0"/>
          <w:numId w:val="19"/>
        </w:numPr>
        <w:shd w:val="clear" w:color="auto" w:fill="auto"/>
        <w:tabs>
          <w:tab w:val="left" w:pos="1450"/>
        </w:tabs>
        <w:spacing w:before="0" w:after="0"/>
        <w:ind w:firstLine="709"/>
      </w:pPr>
      <w:r>
        <w:t>Документ, подтверждающий наличие права на специальные меры поддержки (гарантии) отдельных категорий граждан и их семей (при необх</w:t>
      </w:r>
      <w:r>
        <w:t>о</w:t>
      </w:r>
      <w:r>
        <w:t>димости).</w:t>
      </w:r>
    </w:p>
    <w:p w:rsidR="00006233" w:rsidRDefault="00006233" w:rsidP="00346875">
      <w:pPr>
        <w:pStyle w:val="27"/>
        <w:numPr>
          <w:ilvl w:val="0"/>
          <w:numId w:val="19"/>
        </w:numPr>
        <w:shd w:val="clear" w:color="auto" w:fill="auto"/>
        <w:spacing w:before="0" w:after="0"/>
        <w:ind w:firstLine="709"/>
      </w:pPr>
      <w:r>
        <w:t xml:space="preserve"> Документ, содержащий сведения о месте пребывания, месте фа</w:t>
      </w:r>
      <w:r>
        <w:t>к</w:t>
      </w:r>
      <w:r>
        <w:t>тического проживания ребенка (при отсутствии свидетельства о регистрации ребенка по месту жительства или по месту пребывания на закрепленной терр</w:t>
      </w:r>
      <w:r>
        <w:t>и</w:t>
      </w:r>
      <w:r>
        <w:t>тории).</w:t>
      </w:r>
    </w:p>
    <w:p w:rsidR="00006233" w:rsidRDefault="00006233" w:rsidP="00346875">
      <w:pPr>
        <w:pStyle w:val="27"/>
        <w:shd w:val="clear" w:color="auto" w:fill="auto"/>
        <w:spacing w:before="0" w:after="0"/>
        <w:ind w:firstLine="709"/>
      </w:pPr>
      <w:r>
        <w:t>В заявлении, поданном на бумажном носителе, также указывается один из следующих способов направления результата предоставления государстве</w:t>
      </w:r>
      <w:r>
        <w:t>н</w:t>
      </w:r>
      <w:r>
        <w:t>ной (муниципальной) услуги:</w:t>
      </w:r>
    </w:p>
    <w:p w:rsidR="00006233" w:rsidRDefault="00006233" w:rsidP="00346875">
      <w:pPr>
        <w:pStyle w:val="27"/>
        <w:shd w:val="clear" w:color="auto" w:fill="auto"/>
        <w:spacing w:before="0" w:after="0"/>
        <w:ind w:firstLine="709"/>
      </w:pPr>
      <w:r>
        <w:t>в форме уведомления по телефону, электронной почте;</w:t>
      </w:r>
    </w:p>
    <w:p w:rsidR="00006233" w:rsidRDefault="00006233" w:rsidP="00346875">
      <w:pPr>
        <w:pStyle w:val="27"/>
        <w:shd w:val="clear" w:color="auto" w:fill="auto"/>
        <w:spacing w:before="0" w:after="0"/>
        <w:ind w:firstLine="709"/>
      </w:pPr>
      <w:r>
        <w:t>на бумажном носителе в виде распечатанного экземпляра электронного документа в Уполномоченном органе, многофункциональном центре и/или в</w:t>
      </w:r>
      <w:r>
        <w:t>ы</w:t>
      </w:r>
      <w:r>
        <w:t>сланного по почтовому адресу, указанному в заявлении.</w:t>
      </w:r>
    </w:p>
    <w:p w:rsidR="00006233" w:rsidRDefault="00006233" w:rsidP="00346875">
      <w:pPr>
        <w:pStyle w:val="27"/>
        <w:numPr>
          <w:ilvl w:val="0"/>
          <w:numId w:val="17"/>
        </w:numPr>
        <w:shd w:val="clear" w:color="auto" w:fill="auto"/>
        <w:tabs>
          <w:tab w:val="left" w:pos="1410"/>
        </w:tabs>
        <w:spacing w:before="0" w:after="240"/>
        <w:ind w:firstLine="709"/>
      </w:pPr>
      <w:r>
        <w:t>Дополнительно заявитель может получить результат предоставл</w:t>
      </w:r>
      <w:r>
        <w:t>е</w:t>
      </w:r>
      <w:r>
        <w:t>ния услуги на ЕПГУ при оформлении на ЕПГУ заявления о получении инфо</w:t>
      </w:r>
      <w:r>
        <w:t>р</w:t>
      </w:r>
      <w:r>
        <w:t>мирования по заявлению для направления, поданному на бумажном носителе.</w:t>
      </w:r>
    </w:p>
    <w:p w:rsidR="00006233" w:rsidRDefault="00006233" w:rsidP="001079AD">
      <w:pPr>
        <w:pStyle w:val="36"/>
        <w:shd w:val="clear" w:color="auto" w:fill="auto"/>
        <w:spacing w:after="0"/>
        <w:ind w:firstLine="709"/>
        <w:rPr>
          <w:b w:val="0"/>
          <w:bCs w:val="0"/>
        </w:rPr>
      </w:pPr>
      <w:r w:rsidRPr="001079AD">
        <w:rPr>
          <w:b w:val="0"/>
        </w:rPr>
        <w:t>Исчерпывающий перечень документов и сведений, необходимых в соо</w:t>
      </w:r>
      <w:r w:rsidRPr="001079AD">
        <w:rPr>
          <w:b w:val="0"/>
        </w:rPr>
        <w:t>т</w:t>
      </w:r>
      <w:r w:rsidRPr="001079AD">
        <w:rPr>
          <w:b w:val="0"/>
        </w:rPr>
        <w:t>ветствии с нормативными правовыми актами для предоставления государс</w:t>
      </w:r>
      <w:r w:rsidRPr="001079AD">
        <w:rPr>
          <w:b w:val="0"/>
        </w:rPr>
        <w:t>т</w:t>
      </w:r>
      <w:r w:rsidRPr="001079AD">
        <w:rPr>
          <w:b w:val="0"/>
        </w:rPr>
        <w:t>венной (муниципальной) услуги, которые находятся в распоряжении госуда</w:t>
      </w:r>
      <w:r w:rsidRPr="001079AD">
        <w:rPr>
          <w:b w:val="0"/>
        </w:rPr>
        <w:t>р</w:t>
      </w:r>
      <w:r w:rsidRPr="001079AD">
        <w:rPr>
          <w:b w:val="0"/>
        </w:rPr>
        <w:t>ственных органов, органов местного самоуправления и иных органов и орган</w:t>
      </w:r>
      <w:r w:rsidRPr="001079AD">
        <w:rPr>
          <w:b w:val="0"/>
        </w:rPr>
        <w:t>и</w:t>
      </w:r>
      <w:r w:rsidRPr="001079AD">
        <w:rPr>
          <w:b w:val="0"/>
        </w:rPr>
        <w:t>заций, участвующих в предоставлении государственных или</w:t>
      </w:r>
      <w:bookmarkStart w:id="11" w:name="bookmark10"/>
      <w:r w:rsidR="001079AD">
        <w:rPr>
          <w:b w:val="0"/>
        </w:rPr>
        <w:t xml:space="preserve"> </w:t>
      </w:r>
      <w:r w:rsidRPr="001079AD">
        <w:rPr>
          <w:b w:val="0"/>
          <w:bCs w:val="0"/>
        </w:rPr>
        <w:t>муниципальных услуг</w:t>
      </w:r>
      <w:bookmarkEnd w:id="11"/>
    </w:p>
    <w:p w:rsidR="001079AD" w:rsidRPr="001079AD" w:rsidRDefault="001079AD" w:rsidP="001079AD">
      <w:pPr>
        <w:pStyle w:val="36"/>
        <w:shd w:val="clear" w:color="auto" w:fill="auto"/>
        <w:spacing w:after="0"/>
        <w:rPr>
          <w:b w:val="0"/>
        </w:rPr>
      </w:pPr>
    </w:p>
    <w:p w:rsidR="00006233" w:rsidRDefault="00006233" w:rsidP="00346875">
      <w:pPr>
        <w:pStyle w:val="27"/>
        <w:numPr>
          <w:ilvl w:val="0"/>
          <w:numId w:val="17"/>
        </w:numPr>
        <w:shd w:val="clear" w:color="auto" w:fill="auto"/>
        <w:tabs>
          <w:tab w:val="left" w:pos="1410"/>
        </w:tabs>
        <w:spacing w:before="0" w:after="0"/>
        <w:ind w:firstLine="709"/>
      </w:pPr>
      <w:r>
        <w:t>Перечень документов и сведений, необходимых в соответствии с нормативными правовыми актами для предоставления государственной (мун</w:t>
      </w:r>
      <w:r>
        <w:t>и</w:t>
      </w:r>
      <w:r>
        <w:t>ципальной) услуги, которые находятся в распоряжении государственных орг</w:t>
      </w:r>
      <w:r>
        <w:t>а</w:t>
      </w:r>
      <w:r>
        <w:t>нов, органов местного самоуправления и иных органов и организаций, учас</w:t>
      </w:r>
      <w:r>
        <w:t>т</w:t>
      </w:r>
      <w:r>
        <w:t>вующих в предоставлении государственных или муниципальных услуг в случае обращения:</w:t>
      </w:r>
    </w:p>
    <w:p w:rsidR="00006233" w:rsidRDefault="00006233" w:rsidP="00346875">
      <w:pPr>
        <w:pStyle w:val="27"/>
        <w:numPr>
          <w:ilvl w:val="0"/>
          <w:numId w:val="20"/>
        </w:numPr>
        <w:shd w:val="clear" w:color="auto" w:fill="auto"/>
        <w:tabs>
          <w:tab w:val="left" w:pos="929"/>
        </w:tabs>
        <w:spacing w:before="0" w:after="0"/>
        <w:ind w:firstLine="709"/>
      </w:pPr>
      <w:r>
        <w:t>свидетельство о рождении ребенка, выданное на территории Росси</w:t>
      </w:r>
      <w:r>
        <w:t>й</w:t>
      </w:r>
      <w:r>
        <w:t>ской Федерации;</w:t>
      </w:r>
    </w:p>
    <w:p w:rsidR="00006233" w:rsidRDefault="00006233" w:rsidP="00346875">
      <w:pPr>
        <w:pStyle w:val="27"/>
        <w:numPr>
          <w:ilvl w:val="0"/>
          <w:numId w:val="20"/>
        </w:numPr>
        <w:shd w:val="clear" w:color="auto" w:fill="auto"/>
        <w:tabs>
          <w:tab w:val="left" w:pos="929"/>
        </w:tabs>
        <w:spacing w:before="0" w:after="0"/>
        <w:ind w:firstLine="709"/>
      </w:pPr>
      <w:r>
        <w:t>свидетельство о регистрации ребенка по месту жительства или по месту пребывания на закрепленной территории или документы, содержащие сведения о месте пребывания, месте фактического проживания ребенка.</w:t>
      </w:r>
    </w:p>
    <w:p w:rsidR="00006233" w:rsidRDefault="00006233" w:rsidP="00346875">
      <w:pPr>
        <w:pStyle w:val="27"/>
        <w:numPr>
          <w:ilvl w:val="0"/>
          <w:numId w:val="17"/>
        </w:numPr>
        <w:shd w:val="clear" w:color="auto" w:fill="auto"/>
        <w:tabs>
          <w:tab w:val="left" w:pos="1570"/>
        </w:tabs>
        <w:spacing w:before="0" w:after="0"/>
        <w:ind w:firstLine="709"/>
      </w:pPr>
      <w:r>
        <w:t>При предоставлении государственной (муниципальной) услуги з</w:t>
      </w:r>
      <w:r>
        <w:t>а</w:t>
      </w:r>
      <w:r>
        <w:t>прещается требовать от заявителя:</w:t>
      </w:r>
    </w:p>
    <w:p w:rsidR="00006233" w:rsidRDefault="00006233" w:rsidP="00346875">
      <w:pPr>
        <w:pStyle w:val="27"/>
        <w:numPr>
          <w:ilvl w:val="0"/>
          <w:numId w:val="21"/>
        </w:numPr>
        <w:shd w:val="clear" w:color="auto" w:fill="auto"/>
        <w:tabs>
          <w:tab w:val="left" w:pos="1680"/>
        </w:tabs>
        <w:spacing w:before="0" w:after="0"/>
        <w:ind w:firstLine="709"/>
      </w:pPr>
      <w:r>
        <w:t>Представления документов и информации или осуществления действий, представление или осуществление которых не предусмотрено норм</w:t>
      </w:r>
      <w:r>
        <w:t>а</w:t>
      </w:r>
      <w:r>
        <w:t>тивными правовыми актами, регулирующими отношения, возникающие в связи с предоставлением государственной (муниципальной) услуги.</w:t>
      </w:r>
    </w:p>
    <w:p w:rsidR="00006233" w:rsidRDefault="00006233" w:rsidP="00346875">
      <w:pPr>
        <w:pStyle w:val="27"/>
        <w:numPr>
          <w:ilvl w:val="0"/>
          <w:numId w:val="21"/>
        </w:numPr>
        <w:shd w:val="clear" w:color="auto" w:fill="auto"/>
        <w:tabs>
          <w:tab w:val="left" w:pos="1680"/>
        </w:tabs>
        <w:spacing w:before="0" w:after="0"/>
        <w:ind w:firstLine="709"/>
      </w:pPr>
      <w:r>
        <w:t>Представления документов и информации, которые в соответс</w:t>
      </w:r>
      <w:r>
        <w:t>т</w:t>
      </w:r>
      <w:r>
        <w:lastRenderedPageBreak/>
        <w:t xml:space="preserve">вии с нормативными правовыми актами Российской Федерации и </w:t>
      </w:r>
      <w:r w:rsidR="001079AD" w:rsidRPr="004B532A">
        <w:rPr>
          <w:iCs/>
          <w:highlight w:val="yellow"/>
        </w:rPr>
        <w:t>Октябрьского район</w:t>
      </w:r>
      <w:r w:rsidR="001079AD" w:rsidRPr="004B532A">
        <w:rPr>
          <w:iCs/>
        </w:rPr>
        <w:t xml:space="preserve">а, </w:t>
      </w:r>
      <w:r w:rsidR="001079AD" w:rsidRPr="004B532A">
        <w:rPr>
          <w:iCs/>
          <w:highlight w:val="yellow"/>
        </w:rPr>
        <w:t>Ростовской области</w:t>
      </w:r>
      <w:r w:rsidR="001079AD" w:rsidRPr="00006233">
        <w:rPr>
          <w:i/>
          <w:iCs/>
        </w:rPr>
        <w:t xml:space="preserve"> </w:t>
      </w:r>
      <w:r>
        <w:rPr>
          <w:rStyle w:val="28"/>
        </w:rPr>
        <w:t>(указать наименование субъекта Российской Ф</w:t>
      </w:r>
      <w:r>
        <w:rPr>
          <w:rStyle w:val="28"/>
        </w:rPr>
        <w:t>е</w:t>
      </w:r>
      <w:r>
        <w:rPr>
          <w:rStyle w:val="28"/>
        </w:rPr>
        <w:t>дерации),</w:t>
      </w:r>
      <w:r>
        <w:t xml:space="preserve"> муниципальными правовыми </w:t>
      </w:r>
      <w:r w:rsidRPr="001079AD">
        <w:rPr>
          <w:highlight w:val="yellow"/>
        </w:rPr>
        <w:t xml:space="preserve">актами </w:t>
      </w:r>
      <w:r w:rsidR="001079AD" w:rsidRPr="001079AD">
        <w:rPr>
          <w:highlight w:val="yellow"/>
        </w:rPr>
        <w:t>отдела образования Админис</w:t>
      </w:r>
      <w:r w:rsidR="001079AD" w:rsidRPr="001079AD">
        <w:rPr>
          <w:highlight w:val="yellow"/>
        </w:rPr>
        <w:t>т</w:t>
      </w:r>
      <w:r w:rsidR="001079AD" w:rsidRPr="001079AD">
        <w:rPr>
          <w:highlight w:val="yellow"/>
        </w:rPr>
        <w:t>рации Октябрьского района</w:t>
      </w:r>
      <w:r w:rsidR="001079AD">
        <w:t xml:space="preserve"> </w:t>
      </w:r>
      <w:r>
        <w:rPr>
          <w:rStyle w:val="28"/>
        </w:rPr>
        <w:t>(указать наименование органа государственной власти)</w:t>
      </w:r>
      <w:r>
        <w:t xml:space="preserve"> находятся в распоряжении органов, предоставляющих государстве</w:t>
      </w:r>
      <w:r>
        <w:t>н</w:t>
      </w:r>
      <w:r>
        <w:t>ную (муниципальную) услугу, государственных органов, органов местного с</w:t>
      </w:r>
      <w:r>
        <w:t>а</w:t>
      </w:r>
      <w:r>
        <w:t>моуправления и (или) подведомственных государственным органам и органам местного самоуправления организаций, участвующих в предоставлении мун</w:t>
      </w:r>
      <w:r>
        <w:t>и</w:t>
      </w:r>
      <w:r>
        <w:t>ципальных услуг, за исключением документов, указанных в части 6 статьи 7 Федерального закона от 27 июля 2010 г. № 210-ФЗ «Об организации предоста</w:t>
      </w:r>
      <w:r>
        <w:t>в</w:t>
      </w:r>
      <w:r>
        <w:t>ления государственных и муниципальных услуг» (далее - Федеральный закон № 210-ФЗ).</w:t>
      </w:r>
    </w:p>
    <w:p w:rsidR="00006233" w:rsidRDefault="00006233" w:rsidP="00346875">
      <w:pPr>
        <w:pStyle w:val="27"/>
        <w:numPr>
          <w:ilvl w:val="0"/>
          <w:numId w:val="21"/>
        </w:numPr>
        <w:shd w:val="clear" w:color="auto" w:fill="auto"/>
        <w:tabs>
          <w:tab w:val="left" w:pos="1680"/>
        </w:tabs>
        <w:spacing w:before="0" w:after="0"/>
        <w:ind w:firstLine="709"/>
      </w:pPr>
      <w:r>
        <w:t>Представления документов и информации, отсутствие и (или) н</w:t>
      </w:r>
      <w:r>
        <w:t>е</w:t>
      </w:r>
      <w:r>
        <w:t>достоверность которых не указывались при первоначальном отказе в приеме документов, необходимых для предоставления государственной (муниципал</w:t>
      </w:r>
      <w:r>
        <w:t>ь</w:t>
      </w:r>
      <w:r>
        <w:t>ной) услуги, либо в предоставлении государственной (муниципальной) услуги, за исключением следующих случаев:</w:t>
      </w:r>
    </w:p>
    <w:p w:rsidR="00006233" w:rsidRDefault="00006233" w:rsidP="00346875">
      <w:pPr>
        <w:pStyle w:val="27"/>
        <w:shd w:val="clear" w:color="auto" w:fill="auto"/>
        <w:spacing w:before="0" w:after="0"/>
        <w:ind w:firstLine="709"/>
      </w:pPr>
      <w:r>
        <w:t>изменение требований нормативных правовых актов, касающихся пр</w:t>
      </w:r>
      <w:r>
        <w:t>е</w:t>
      </w:r>
      <w:r>
        <w:t>доставления государственной (муниципальной) услуги, после первоначальной подачи заявления о предоставлении государственной (муниципальной) услуги;</w:t>
      </w:r>
    </w:p>
    <w:p w:rsidR="00006233" w:rsidRDefault="00006233" w:rsidP="00346875">
      <w:pPr>
        <w:pStyle w:val="27"/>
        <w:shd w:val="clear" w:color="auto" w:fill="auto"/>
        <w:spacing w:before="0" w:after="0"/>
        <w:ind w:firstLine="709"/>
      </w:pPr>
      <w:r>
        <w:t>наличие ошибок в заявлении о предоставлении государственной (мун</w:t>
      </w:r>
      <w:r>
        <w:t>и</w:t>
      </w:r>
      <w:r>
        <w:t>ципальной) услуги и документах, поданных заявителем после первоначального отказа в приеме документов, необходимых для предоставления государстве</w:t>
      </w:r>
      <w:r>
        <w:t>н</w:t>
      </w:r>
      <w:r>
        <w:t>ной (муниципальной) услуги, либо в предоставлении государственной (мун</w:t>
      </w:r>
      <w:r>
        <w:t>и</w:t>
      </w:r>
      <w:r>
        <w:t>ципальной) услуги и не включенных в представленный ранее комплект док</w:t>
      </w:r>
      <w:r>
        <w:t>у</w:t>
      </w:r>
      <w:r>
        <w:t>ментов;</w:t>
      </w:r>
    </w:p>
    <w:p w:rsidR="00006233" w:rsidRDefault="00006233" w:rsidP="00346875">
      <w:pPr>
        <w:pStyle w:val="27"/>
        <w:shd w:val="clear" w:color="auto" w:fill="auto"/>
        <w:spacing w:before="0" w:after="0"/>
        <w:ind w:firstLine="709"/>
      </w:pPr>
      <w:r>
        <w:t>истечение срока действия документов или изменение информации после первоначального отказа в приеме документов, необходимых для предоставл</w:t>
      </w:r>
      <w:r>
        <w:t>е</w:t>
      </w:r>
      <w:r>
        <w:t>ния государственной (муниципальной) услуги, либо в предоставлении госуда</w:t>
      </w:r>
      <w:r>
        <w:t>р</w:t>
      </w:r>
      <w:r>
        <w:t>ственной (муниципальной) услуги;</w:t>
      </w:r>
    </w:p>
    <w:p w:rsidR="00006233" w:rsidRDefault="00006233" w:rsidP="00346875">
      <w:pPr>
        <w:pStyle w:val="27"/>
        <w:shd w:val="clear" w:color="auto" w:fill="auto"/>
        <w:spacing w:before="0" w:after="240"/>
        <w:ind w:firstLine="709"/>
      </w:pPr>
      <w:r>
        <w:t>выявление документально подтвержденного факта (признаков) ошибо</w:t>
      </w:r>
      <w:r>
        <w:t>ч</w:t>
      </w:r>
      <w:r>
        <w:t>ного или противоправного действия (бездействия) должностного лица Уполн</w:t>
      </w:r>
      <w:r>
        <w:t>о</w:t>
      </w:r>
      <w:r>
        <w:t>моченного органа, служащего, работника многофункционального центра, р</w:t>
      </w:r>
      <w:r>
        <w:t>а</w:t>
      </w:r>
      <w:r>
        <w:t>ботника организации, предусмотренной частью 1.1 статьи 16 Федерального з</w:t>
      </w:r>
      <w:r>
        <w:t>а</w:t>
      </w:r>
      <w:r>
        <w:t>кона № 210-ФЗ, при первоначальном отказе в приеме документов, необход</w:t>
      </w:r>
      <w:r>
        <w:t>и</w:t>
      </w:r>
      <w:r>
        <w:t>мых для предоставления государственной (муниципальной) услуги, либо в пр</w:t>
      </w:r>
      <w:r>
        <w:t>е</w:t>
      </w:r>
      <w:r>
        <w:t>доставлении государственной (муниципальной) услуги, о чем в письменном виде за подписью руководителя Уполномоченного органа, руководителя мн</w:t>
      </w:r>
      <w:r>
        <w:t>о</w:t>
      </w:r>
      <w:r>
        <w:t>гофункционального центра при первоначальном отказе в приеме документов, необходимых для предоставления государственной (муниципальной) услуги, либо руководителя организации, предусмотренной частью 1.1 статьи 16 Фед</w:t>
      </w:r>
      <w:r>
        <w:t>е</w:t>
      </w:r>
      <w:r>
        <w:t>рального закона № 210-ФЗ, уведомляется заявитель, а также приносятся изв</w:t>
      </w:r>
      <w:r>
        <w:t>и</w:t>
      </w:r>
      <w:r>
        <w:t>нения за доставленные неудобства.</w:t>
      </w:r>
    </w:p>
    <w:p w:rsidR="00006233" w:rsidRPr="001079AD" w:rsidRDefault="00006233" w:rsidP="00346875">
      <w:pPr>
        <w:pStyle w:val="36"/>
        <w:shd w:val="clear" w:color="auto" w:fill="auto"/>
        <w:spacing w:after="240"/>
        <w:ind w:left="20" w:firstLine="709"/>
        <w:rPr>
          <w:b w:val="0"/>
        </w:rPr>
      </w:pPr>
      <w:r w:rsidRPr="001079AD">
        <w:rPr>
          <w:b w:val="0"/>
        </w:rPr>
        <w:t>Исчерпывающий перечень оснований для отказа в приеме документов,</w:t>
      </w:r>
      <w:r w:rsidRPr="001079AD">
        <w:rPr>
          <w:b w:val="0"/>
        </w:rPr>
        <w:br/>
      </w:r>
      <w:r w:rsidRPr="001079AD">
        <w:rPr>
          <w:b w:val="0"/>
        </w:rPr>
        <w:lastRenderedPageBreak/>
        <w:t>необходимых для предоставления государственной (муниципальной) услуги</w:t>
      </w:r>
      <w:r w:rsidRPr="001079AD">
        <w:rPr>
          <w:b w:val="0"/>
        </w:rPr>
        <w:br/>
        <w:t>при предоставлении заявления на бумажном носителе</w:t>
      </w:r>
    </w:p>
    <w:p w:rsidR="00006233" w:rsidRDefault="00006233" w:rsidP="00346875">
      <w:pPr>
        <w:pStyle w:val="27"/>
        <w:numPr>
          <w:ilvl w:val="0"/>
          <w:numId w:val="17"/>
        </w:numPr>
        <w:shd w:val="clear" w:color="auto" w:fill="auto"/>
        <w:tabs>
          <w:tab w:val="left" w:pos="1394"/>
        </w:tabs>
        <w:spacing w:before="0" w:after="0"/>
        <w:ind w:firstLine="709"/>
      </w:pPr>
      <w:r>
        <w:t>При предоставлении заявления на бумажном носителе основаниями для отказа в приеме к рассмотрению документов, необходимых для предоста</w:t>
      </w:r>
      <w:r>
        <w:t>в</w:t>
      </w:r>
      <w:r>
        <w:t>ления государственной (муниципальной) услуги, являются:</w:t>
      </w:r>
    </w:p>
    <w:p w:rsidR="00006233" w:rsidRDefault="00006233" w:rsidP="00346875">
      <w:pPr>
        <w:pStyle w:val="27"/>
        <w:numPr>
          <w:ilvl w:val="0"/>
          <w:numId w:val="20"/>
        </w:numPr>
        <w:shd w:val="clear" w:color="auto" w:fill="auto"/>
        <w:tabs>
          <w:tab w:val="left" w:pos="943"/>
        </w:tabs>
        <w:spacing w:before="0" w:after="0"/>
        <w:ind w:firstLine="709"/>
      </w:pPr>
      <w:r>
        <w:t>предоставление неполной информации (комплект документов от заяв</w:t>
      </w:r>
      <w:r>
        <w:t>и</w:t>
      </w:r>
      <w:r>
        <w:t>теля) согласно пункту 2.8. настоящего Административного регламента с учетом сроков исправления недостатков со стороны заявителя;</w:t>
      </w:r>
    </w:p>
    <w:p w:rsidR="00006233" w:rsidRDefault="00006233" w:rsidP="00346875">
      <w:pPr>
        <w:pStyle w:val="27"/>
        <w:numPr>
          <w:ilvl w:val="0"/>
          <w:numId w:val="20"/>
        </w:numPr>
        <w:shd w:val="clear" w:color="auto" w:fill="auto"/>
        <w:tabs>
          <w:tab w:val="left" w:pos="947"/>
        </w:tabs>
        <w:spacing w:before="0" w:after="240"/>
        <w:ind w:firstLine="709"/>
      </w:pPr>
      <w:r>
        <w:t>представленные заявителем документы содержат повреждения, подч</w:t>
      </w:r>
      <w:r>
        <w:t>и</w:t>
      </w:r>
      <w:r>
        <w:t>стки, исправления текста, не заверенные в порядке, установленном законод</w:t>
      </w:r>
      <w:r>
        <w:t>а</w:t>
      </w:r>
      <w:r>
        <w:t>тельством Российской Федерации.</w:t>
      </w:r>
    </w:p>
    <w:p w:rsidR="00006233" w:rsidRPr="001079AD" w:rsidRDefault="00006233" w:rsidP="001079AD">
      <w:pPr>
        <w:pStyle w:val="36"/>
        <w:shd w:val="clear" w:color="auto" w:fill="auto"/>
        <w:spacing w:after="240"/>
        <w:ind w:left="20" w:firstLine="689"/>
        <w:rPr>
          <w:b w:val="0"/>
        </w:rPr>
      </w:pPr>
      <w:bookmarkStart w:id="12" w:name="bookmark11"/>
      <w:r w:rsidRPr="001079AD">
        <w:rPr>
          <w:b w:val="0"/>
        </w:rPr>
        <w:t>Исчерпывающий перечень оснований для приостановления или отказа в предоставлении государственной (муниципальной) услуги</w:t>
      </w:r>
      <w:bookmarkEnd w:id="12"/>
    </w:p>
    <w:p w:rsidR="00006233" w:rsidRDefault="00006233" w:rsidP="00346875">
      <w:pPr>
        <w:pStyle w:val="27"/>
        <w:numPr>
          <w:ilvl w:val="0"/>
          <w:numId w:val="17"/>
        </w:numPr>
        <w:shd w:val="clear" w:color="auto" w:fill="auto"/>
        <w:tabs>
          <w:tab w:val="left" w:pos="1389"/>
        </w:tabs>
        <w:spacing w:before="0" w:after="0"/>
        <w:ind w:firstLine="709"/>
      </w:pPr>
      <w:r>
        <w:t>Оснований для приостановления предоставления государственной (муниципальной) услуги не предусмотрено.</w:t>
      </w:r>
    </w:p>
    <w:p w:rsidR="00006233" w:rsidRDefault="00006233" w:rsidP="00346875">
      <w:pPr>
        <w:pStyle w:val="27"/>
        <w:numPr>
          <w:ilvl w:val="0"/>
          <w:numId w:val="17"/>
        </w:numPr>
        <w:shd w:val="clear" w:color="auto" w:fill="auto"/>
        <w:tabs>
          <w:tab w:val="left" w:pos="1389"/>
        </w:tabs>
        <w:spacing w:before="0" w:after="0"/>
        <w:ind w:firstLine="709"/>
      </w:pPr>
      <w:r>
        <w:t>Основания для отказа в предоставлении государственной (муниц</w:t>
      </w:r>
      <w:r>
        <w:t>и</w:t>
      </w:r>
      <w:r>
        <w:t>пальной) услуги в части промежуточного результата - постановка на учет:</w:t>
      </w:r>
    </w:p>
    <w:p w:rsidR="00006233" w:rsidRDefault="00254070" w:rsidP="00254070">
      <w:pPr>
        <w:pStyle w:val="27"/>
        <w:shd w:val="clear" w:color="auto" w:fill="auto"/>
        <w:tabs>
          <w:tab w:val="left" w:pos="3154"/>
          <w:tab w:val="left" w:pos="9159"/>
        </w:tabs>
        <w:spacing w:before="0" w:after="0"/>
        <w:ind w:left="709"/>
      </w:pPr>
      <w:r>
        <w:t xml:space="preserve">- заявитель не </w:t>
      </w:r>
      <w:r w:rsidR="00006233">
        <w:t>соответст</w:t>
      </w:r>
      <w:r>
        <w:t xml:space="preserve">вует категории лиц, имеющих </w:t>
      </w:r>
      <w:r w:rsidR="00006233">
        <w:t>право</w:t>
      </w:r>
      <w:r>
        <w:t xml:space="preserve"> </w:t>
      </w:r>
      <w:r w:rsidR="00006233">
        <w:t>на предо</w:t>
      </w:r>
      <w:r w:rsidR="00006233">
        <w:t>с</w:t>
      </w:r>
      <w:r w:rsidR="00006233">
        <w:t>тавление услуги;</w:t>
      </w:r>
    </w:p>
    <w:p w:rsidR="00006233" w:rsidRDefault="00006233" w:rsidP="00346875">
      <w:pPr>
        <w:pStyle w:val="27"/>
        <w:numPr>
          <w:ilvl w:val="0"/>
          <w:numId w:val="20"/>
        </w:numPr>
        <w:shd w:val="clear" w:color="auto" w:fill="auto"/>
        <w:tabs>
          <w:tab w:val="left" w:pos="943"/>
        </w:tabs>
        <w:spacing w:before="0" w:after="0"/>
        <w:ind w:firstLine="709"/>
      </w:pPr>
      <w:r>
        <w:t>предоставление недостоверной информации согласно пункту 2.8. н</w:t>
      </w:r>
      <w:r>
        <w:t>а</w:t>
      </w:r>
      <w:r>
        <w:t>стоящего Административного регламента;</w:t>
      </w:r>
    </w:p>
    <w:p w:rsidR="00006233" w:rsidRDefault="00254070" w:rsidP="00254070">
      <w:pPr>
        <w:pStyle w:val="27"/>
        <w:numPr>
          <w:ilvl w:val="0"/>
          <w:numId w:val="20"/>
        </w:numPr>
        <w:shd w:val="clear" w:color="auto" w:fill="auto"/>
        <w:tabs>
          <w:tab w:val="left" w:pos="851"/>
        </w:tabs>
        <w:spacing w:before="0" w:after="0"/>
        <w:ind w:firstLine="709"/>
      </w:pPr>
      <w:r>
        <w:t xml:space="preserve"> </w:t>
      </w:r>
      <w:r w:rsidR="00006233">
        <w:t>представленные документы или сведения утратили силу на момент о</w:t>
      </w:r>
      <w:r w:rsidR="00006233">
        <w:t>б</w:t>
      </w:r>
      <w:r w:rsidR="00006233">
        <w:t>ращения за услугой (документ, удостоверяющий полномочия представителя заявителя, в случае обращения за предоставлением услуги указанным лицом);</w:t>
      </w:r>
    </w:p>
    <w:p w:rsidR="00006233" w:rsidRDefault="00006233" w:rsidP="00346875">
      <w:pPr>
        <w:pStyle w:val="27"/>
        <w:numPr>
          <w:ilvl w:val="0"/>
          <w:numId w:val="20"/>
        </w:numPr>
        <w:shd w:val="clear" w:color="auto" w:fill="auto"/>
        <w:tabs>
          <w:tab w:val="left" w:pos="943"/>
        </w:tabs>
        <w:spacing w:before="0" w:after="0"/>
        <w:ind w:firstLine="709"/>
      </w:pPr>
      <w:r>
        <w:t xml:space="preserve">некорректное заполнение обязательных полей в форме запроса, в том числе в интерактивной форме запроса на ЕПГУ (недостоверное, неполное, либо неправильное заполнение) </w:t>
      </w:r>
      <w:r>
        <w:rPr>
          <w:rStyle w:val="28"/>
        </w:rPr>
        <w:t>(при подаче заявления в электронном виде);</w:t>
      </w:r>
    </w:p>
    <w:p w:rsidR="00006233" w:rsidRDefault="00006233" w:rsidP="00346875">
      <w:pPr>
        <w:pStyle w:val="27"/>
        <w:numPr>
          <w:ilvl w:val="0"/>
          <w:numId w:val="20"/>
        </w:numPr>
        <w:shd w:val="clear" w:color="auto" w:fill="auto"/>
        <w:tabs>
          <w:tab w:val="left" w:pos="943"/>
        </w:tabs>
        <w:spacing w:before="0" w:after="0"/>
        <w:ind w:firstLine="709"/>
      </w:pPr>
      <w:r>
        <w:t>предоставление неполной информации, в том числе неполного ко</w:t>
      </w:r>
      <w:r>
        <w:t>м</w:t>
      </w:r>
      <w:r>
        <w:t xml:space="preserve">плекта документов </w:t>
      </w:r>
      <w:r>
        <w:rPr>
          <w:rStyle w:val="28"/>
        </w:rPr>
        <w:t>(при подаче заявления в электронном виде);</w:t>
      </w:r>
    </w:p>
    <w:p w:rsidR="00006233" w:rsidRDefault="00006233" w:rsidP="00346875">
      <w:pPr>
        <w:pStyle w:val="27"/>
        <w:numPr>
          <w:ilvl w:val="0"/>
          <w:numId w:val="20"/>
        </w:numPr>
        <w:shd w:val="clear" w:color="auto" w:fill="auto"/>
        <w:tabs>
          <w:tab w:val="left" w:pos="943"/>
        </w:tabs>
        <w:spacing w:before="0" w:after="0"/>
        <w:ind w:firstLine="709"/>
      </w:pPr>
      <w:r>
        <w:t>заявление о предоставлении услуги подано в орган государственной власти, орган местного самоуправления или организацию, в полномочия кот</w:t>
      </w:r>
      <w:r>
        <w:t>о</w:t>
      </w:r>
      <w:r>
        <w:t xml:space="preserve">рых не входит предоставление услуги </w:t>
      </w:r>
      <w:r>
        <w:rPr>
          <w:rStyle w:val="28"/>
        </w:rPr>
        <w:t>(при подаче заявления на бумажном н</w:t>
      </w:r>
      <w:r>
        <w:rPr>
          <w:rStyle w:val="28"/>
        </w:rPr>
        <w:t>о</w:t>
      </w:r>
      <w:r>
        <w:rPr>
          <w:rStyle w:val="28"/>
        </w:rPr>
        <w:t>сителе).</w:t>
      </w:r>
    </w:p>
    <w:p w:rsidR="00006233" w:rsidRDefault="00006233" w:rsidP="00346875">
      <w:pPr>
        <w:pStyle w:val="27"/>
        <w:shd w:val="clear" w:color="auto" w:fill="auto"/>
        <w:spacing w:before="0" w:after="0"/>
        <w:ind w:firstLine="709"/>
      </w:pPr>
      <w:r>
        <w:t>Оснований для отказа в предоставлении государственной (муниципал</w:t>
      </w:r>
      <w:r>
        <w:t>ь</w:t>
      </w:r>
      <w:r>
        <w:t>ной) услуги в части основного результата - направления - не предусмотрено.</w:t>
      </w:r>
    </w:p>
    <w:p w:rsidR="00254070" w:rsidRDefault="00254070" w:rsidP="00346875">
      <w:pPr>
        <w:pStyle w:val="27"/>
        <w:shd w:val="clear" w:color="auto" w:fill="auto"/>
        <w:spacing w:before="0" w:after="0"/>
        <w:ind w:firstLine="709"/>
      </w:pPr>
    </w:p>
    <w:p w:rsidR="00006233" w:rsidRDefault="00006233" w:rsidP="00254070">
      <w:pPr>
        <w:pStyle w:val="36"/>
        <w:shd w:val="clear" w:color="auto" w:fill="auto"/>
        <w:spacing w:after="0"/>
        <w:ind w:firstLine="709"/>
        <w:rPr>
          <w:b w:val="0"/>
        </w:rPr>
      </w:pPr>
      <w:r w:rsidRPr="00254070">
        <w:rPr>
          <w:b w:val="0"/>
        </w:rPr>
        <w:t>Перечень услуг, которые являются необходимыми и обязательными для предоставления государственной (муниципальной) услуги, в том числе свед</w:t>
      </w:r>
      <w:r w:rsidRPr="00254070">
        <w:rPr>
          <w:b w:val="0"/>
        </w:rPr>
        <w:t>е</w:t>
      </w:r>
      <w:r w:rsidRPr="00254070">
        <w:rPr>
          <w:b w:val="0"/>
        </w:rPr>
        <w:t>ния о документе (документах), выдаваемом (выдаваемых) органами и орган</w:t>
      </w:r>
      <w:r w:rsidRPr="00254070">
        <w:rPr>
          <w:b w:val="0"/>
        </w:rPr>
        <w:t>и</w:t>
      </w:r>
      <w:r w:rsidRPr="00254070">
        <w:rPr>
          <w:b w:val="0"/>
        </w:rPr>
        <w:t>зациями, участвующими в предоставлении государственной</w:t>
      </w:r>
      <w:r w:rsidR="00254070">
        <w:rPr>
          <w:b w:val="0"/>
        </w:rPr>
        <w:t xml:space="preserve"> </w:t>
      </w:r>
      <w:r w:rsidRPr="00254070">
        <w:rPr>
          <w:b w:val="0"/>
        </w:rPr>
        <w:t>(муниципальной) услуги</w:t>
      </w:r>
    </w:p>
    <w:p w:rsidR="00254070" w:rsidRPr="00254070" w:rsidRDefault="00254070" w:rsidP="00254070">
      <w:pPr>
        <w:pStyle w:val="36"/>
        <w:shd w:val="clear" w:color="auto" w:fill="auto"/>
        <w:spacing w:after="0"/>
        <w:ind w:firstLine="709"/>
        <w:rPr>
          <w:b w:val="0"/>
        </w:rPr>
      </w:pPr>
    </w:p>
    <w:p w:rsidR="00006233" w:rsidRDefault="00006233" w:rsidP="00346875">
      <w:pPr>
        <w:pStyle w:val="27"/>
        <w:numPr>
          <w:ilvl w:val="0"/>
          <w:numId w:val="17"/>
        </w:numPr>
        <w:shd w:val="clear" w:color="auto" w:fill="auto"/>
        <w:tabs>
          <w:tab w:val="left" w:pos="1670"/>
        </w:tabs>
        <w:spacing w:before="0" w:after="293" w:line="317" w:lineRule="exact"/>
        <w:ind w:firstLine="709"/>
      </w:pPr>
      <w:r>
        <w:t>Услуги, необходимые и обязательные для предоставления гос</w:t>
      </w:r>
      <w:r>
        <w:t>у</w:t>
      </w:r>
      <w:r>
        <w:lastRenderedPageBreak/>
        <w:t>дарственной (муниципальной) услуги, отсутствуют.</w:t>
      </w:r>
    </w:p>
    <w:p w:rsidR="00006233" w:rsidRPr="00254070" w:rsidRDefault="00006233" w:rsidP="00254070">
      <w:pPr>
        <w:pStyle w:val="36"/>
        <w:shd w:val="clear" w:color="auto" w:fill="auto"/>
        <w:spacing w:after="0" w:line="326" w:lineRule="exact"/>
        <w:ind w:firstLine="709"/>
        <w:rPr>
          <w:b w:val="0"/>
        </w:rPr>
      </w:pPr>
      <w:r w:rsidRPr="00254070">
        <w:rPr>
          <w:b w:val="0"/>
        </w:rPr>
        <w:t xml:space="preserve">Порядок, размер и основания взимания государственной пошлины или </w:t>
      </w:r>
      <w:r w:rsidR="00254070">
        <w:rPr>
          <w:b w:val="0"/>
        </w:rPr>
        <w:t xml:space="preserve">                 </w:t>
      </w:r>
      <w:r w:rsidRPr="00254070">
        <w:rPr>
          <w:b w:val="0"/>
        </w:rPr>
        <w:t>иной оплаты, взимаемой за предоставление государственной (муниципальной)</w:t>
      </w:r>
    </w:p>
    <w:p w:rsidR="00006233" w:rsidRPr="00254070" w:rsidRDefault="00006233" w:rsidP="00346875">
      <w:pPr>
        <w:pStyle w:val="36"/>
        <w:shd w:val="clear" w:color="auto" w:fill="auto"/>
        <w:spacing w:after="240" w:line="280" w:lineRule="exact"/>
        <w:ind w:firstLine="709"/>
        <w:rPr>
          <w:b w:val="0"/>
        </w:rPr>
      </w:pPr>
      <w:r w:rsidRPr="00254070">
        <w:rPr>
          <w:b w:val="0"/>
        </w:rPr>
        <w:t>услуги</w:t>
      </w:r>
    </w:p>
    <w:p w:rsidR="00006233" w:rsidRDefault="00006233" w:rsidP="00346875">
      <w:pPr>
        <w:pStyle w:val="27"/>
        <w:numPr>
          <w:ilvl w:val="0"/>
          <w:numId w:val="17"/>
        </w:numPr>
        <w:shd w:val="clear" w:color="auto" w:fill="auto"/>
        <w:tabs>
          <w:tab w:val="left" w:pos="1670"/>
        </w:tabs>
        <w:spacing w:before="0" w:after="308" w:line="326" w:lineRule="exact"/>
        <w:ind w:firstLine="709"/>
      </w:pPr>
      <w:r>
        <w:t>Предоставление (государственной) муниципальной услуги ос</w:t>
      </w:r>
      <w:r>
        <w:t>у</w:t>
      </w:r>
      <w:r>
        <w:t>ществляется бесплатно.</w:t>
      </w:r>
    </w:p>
    <w:p w:rsidR="00006233" w:rsidRPr="00254070" w:rsidRDefault="00006233" w:rsidP="00254070">
      <w:pPr>
        <w:pStyle w:val="36"/>
        <w:shd w:val="clear" w:color="auto" w:fill="auto"/>
        <w:spacing w:after="0" w:line="317" w:lineRule="exact"/>
        <w:ind w:firstLine="709"/>
        <w:rPr>
          <w:b w:val="0"/>
        </w:rPr>
      </w:pPr>
      <w:r w:rsidRPr="00254070">
        <w:rPr>
          <w:b w:val="0"/>
        </w:rPr>
        <w:t>Порядок, размер и основания взимания платы за предоставление услуг, которые являются необходимыми и обязательными для предоставления гос</w:t>
      </w:r>
      <w:r w:rsidRPr="00254070">
        <w:rPr>
          <w:b w:val="0"/>
        </w:rPr>
        <w:t>у</w:t>
      </w:r>
      <w:r w:rsidRPr="00254070">
        <w:rPr>
          <w:b w:val="0"/>
        </w:rPr>
        <w:t>дарственной (муниципальной) услуги, включая информацию о методике</w:t>
      </w:r>
    </w:p>
    <w:p w:rsidR="00006233" w:rsidRPr="00254070" w:rsidRDefault="00006233" w:rsidP="00254070">
      <w:pPr>
        <w:pStyle w:val="36"/>
        <w:shd w:val="clear" w:color="auto" w:fill="auto"/>
        <w:spacing w:after="248" w:line="280" w:lineRule="exact"/>
        <w:ind w:firstLine="709"/>
        <w:rPr>
          <w:b w:val="0"/>
        </w:rPr>
      </w:pPr>
      <w:r w:rsidRPr="00254070">
        <w:rPr>
          <w:b w:val="0"/>
        </w:rPr>
        <w:t>расчета размера такой платы</w:t>
      </w:r>
    </w:p>
    <w:p w:rsidR="00006233" w:rsidRDefault="00006233" w:rsidP="00346875">
      <w:pPr>
        <w:pStyle w:val="27"/>
        <w:numPr>
          <w:ilvl w:val="0"/>
          <w:numId w:val="17"/>
        </w:numPr>
        <w:shd w:val="clear" w:color="auto" w:fill="auto"/>
        <w:tabs>
          <w:tab w:val="left" w:pos="1670"/>
        </w:tabs>
        <w:spacing w:before="0" w:after="296" w:line="317" w:lineRule="exact"/>
        <w:ind w:firstLine="709"/>
      </w:pPr>
      <w:r>
        <w:t>Услуги, необходимые и обязательные для предоставления гос</w:t>
      </w:r>
      <w:r>
        <w:t>у</w:t>
      </w:r>
      <w:r>
        <w:t>дарственной (муниципальной) услуги, отсутствуют.</w:t>
      </w:r>
    </w:p>
    <w:p w:rsidR="00006233" w:rsidRPr="00254070" w:rsidRDefault="00006233" w:rsidP="00346875">
      <w:pPr>
        <w:pStyle w:val="36"/>
        <w:shd w:val="clear" w:color="auto" w:fill="auto"/>
        <w:ind w:firstLine="709"/>
        <w:rPr>
          <w:b w:val="0"/>
        </w:rPr>
      </w:pPr>
      <w:r w:rsidRPr="00254070">
        <w:rPr>
          <w:b w:val="0"/>
        </w:rPr>
        <w:t>Максимальный срок ожидания в очереди при подаче запроса о</w:t>
      </w:r>
      <w:r w:rsidRPr="00254070">
        <w:rPr>
          <w:b w:val="0"/>
        </w:rPr>
        <w:br/>
        <w:t>предоставлении государственной (муниципальной) услуги и при получении</w:t>
      </w:r>
      <w:r w:rsidRPr="00254070">
        <w:rPr>
          <w:b w:val="0"/>
        </w:rPr>
        <w:br/>
        <w:t>результата предоставления государственной (муниципальной) услуги при</w:t>
      </w:r>
      <w:r w:rsidRPr="00254070">
        <w:rPr>
          <w:b w:val="0"/>
        </w:rPr>
        <w:br/>
        <w:t>предоставлении заявления на бумажном носителе</w:t>
      </w:r>
    </w:p>
    <w:p w:rsidR="00006233" w:rsidRDefault="00006233" w:rsidP="00346875">
      <w:pPr>
        <w:pStyle w:val="27"/>
        <w:numPr>
          <w:ilvl w:val="0"/>
          <w:numId w:val="17"/>
        </w:numPr>
        <w:shd w:val="clear" w:color="auto" w:fill="auto"/>
        <w:tabs>
          <w:tab w:val="left" w:pos="1445"/>
        </w:tabs>
        <w:spacing w:before="0"/>
        <w:ind w:firstLine="709"/>
      </w:pPr>
      <w:r>
        <w:t>Максимальный срок ожидания в очереди при подаче запроса о пр</w:t>
      </w:r>
      <w:r>
        <w:t>е</w:t>
      </w:r>
      <w:r>
        <w:t>доставлении государственной (муниципальной) услуги и при получении пр</w:t>
      </w:r>
      <w:r>
        <w:t>о</w:t>
      </w:r>
      <w:r>
        <w:t>межуточного результата предоставления государственной (муниципальной) у</w:t>
      </w:r>
      <w:r>
        <w:t>с</w:t>
      </w:r>
      <w:r>
        <w:t>луги в Уполномоченном органе или многофункциональном центре составляет не более 15 минут.</w:t>
      </w:r>
    </w:p>
    <w:p w:rsidR="00006233" w:rsidRPr="00254070" w:rsidRDefault="00006233" w:rsidP="00254070">
      <w:pPr>
        <w:pStyle w:val="36"/>
        <w:shd w:val="clear" w:color="auto" w:fill="auto"/>
        <w:spacing w:after="300"/>
        <w:ind w:left="200" w:firstLine="709"/>
        <w:rPr>
          <w:b w:val="0"/>
        </w:rPr>
      </w:pPr>
      <w:r w:rsidRPr="00254070">
        <w:rPr>
          <w:b w:val="0"/>
        </w:rPr>
        <w:t>Срок и порядок регистрации заявления о предоставлении государстве</w:t>
      </w:r>
      <w:r w:rsidRPr="00254070">
        <w:rPr>
          <w:b w:val="0"/>
        </w:rPr>
        <w:t>н</w:t>
      </w:r>
      <w:r w:rsidRPr="00254070">
        <w:rPr>
          <w:b w:val="0"/>
        </w:rPr>
        <w:t>ной (муниципальной) услуги, в том числе в электронной форме</w:t>
      </w:r>
    </w:p>
    <w:p w:rsidR="00006233" w:rsidRDefault="00006233" w:rsidP="00346875">
      <w:pPr>
        <w:pStyle w:val="27"/>
        <w:numPr>
          <w:ilvl w:val="0"/>
          <w:numId w:val="17"/>
        </w:numPr>
        <w:shd w:val="clear" w:color="auto" w:fill="auto"/>
        <w:tabs>
          <w:tab w:val="left" w:pos="1445"/>
        </w:tabs>
        <w:spacing w:before="0" w:after="0"/>
        <w:ind w:firstLine="709"/>
      </w:pPr>
      <w:r>
        <w:t>Заявления о предоставлении государственной (муниципальной) у</w:t>
      </w:r>
      <w:r>
        <w:t>с</w:t>
      </w:r>
      <w:r>
        <w:t>луги подлежат регистрации в Уполномоченном органе в течение 1 рабочего дня со дня получения заявления и документов, необходимых для предоставления государственной (муниципальной) услуги.</w:t>
      </w:r>
    </w:p>
    <w:p w:rsidR="00006233" w:rsidRDefault="00006233" w:rsidP="00346875">
      <w:pPr>
        <w:pStyle w:val="27"/>
        <w:shd w:val="clear" w:color="auto" w:fill="auto"/>
        <w:spacing w:before="0" w:after="333"/>
        <w:ind w:firstLine="709"/>
      </w:pPr>
      <w:r>
        <w:t>В случае наличия оснований для отказа в приеме документов, необход</w:t>
      </w:r>
      <w:r>
        <w:t>и</w:t>
      </w:r>
      <w:r>
        <w:t>мых для предоставления государственной (муниципальной) услуги, при подаче заявления на бумажном носителе, с учетом срока исправления недостатков Уполномоченный орган не позднее одного рабочего дня, следующего за п</w:t>
      </w:r>
      <w:r>
        <w:t>о</w:t>
      </w:r>
      <w:r>
        <w:t>следним днем, установленным для исправления недостатков, направляет заяв</w:t>
      </w:r>
      <w:r>
        <w:t>и</w:t>
      </w:r>
      <w:r>
        <w:t>телю решение об отказе в приеме документов, необходимых для предоставл</w:t>
      </w:r>
      <w:r>
        <w:t>е</w:t>
      </w:r>
      <w:r>
        <w:t>ния государственно (муниципальной) услуги по форме, приведенной в Прил</w:t>
      </w:r>
      <w:r>
        <w:t>о</w:t>
      </w:r>
      <w:r>
        <w:t>жении № 9 к настоящему Административному регламенту.</w:t>
      </w:r>
    </w:p>
    <w:p w:rsidR="002E64C1" w:rsidRDefault="002E64C1" w:rsidP="00346875">
      <w:pPr>
        <w:pStyle w:val="27"/>
        <w:shd w:val="clear" w:color="auto" w:fill="auto"/>
        <w:spacing w:before="0" w:after="333"/>
        <w:ind w:firstLine="709"/>
      </w:pPr>
    </w:p>
    <w:p w:rsidR="00006233" w:rsidRPr="00254070" w:rsidRDefault="00006233" w:rsidP="00346875">
      <w:pPr>
        <w:pStyle w:val="36"/>
        <w:shd w:val="clear" w:color="auto" w:fill="auto"/>
        <w:spacing w:after="0" w:line="280" w:lineRule="exact"/>
        <w:ind w:left="20" w:firstLine="709"/>
        <w:rPr>
          <w:b w:val="0"/>
        </w:rPr>
      </w:pPr>
      <w:r w:rsidRPr="00254070">
        <w:rPr>
          <w:b w:val="0"/>
        </w:rPr>
        <w:lastRenderedPageBreak/>
        <w:t>Требования к помещениям, в которых предоставляется государственная</w:t>
      </w:r>
    </w:p>
    <w:p w:rsidR="00006233" w:rsidRPr="00254070" w:rsidRDefault="00006233" w:rsidP="00346875">
      <w:pPr>
        <w:pStyle w:val="36"/>
        <w:shd w:val="clear" w:color="auto" w:fill="auto"/>
        <w:spacing w:after="299" w:line="280" w:lineRule="exact"/>
        <w:ind w:left="20" w:firstLine="709"/>
        <w:rPr>
          <w:b w:val="0"/>
        </w:rPr>
      </w:pPr>
      <w:r w:rsidRPr="00254070">
        <w:rPr>
          <w:b w:val="0"/>
        </w:rPr>
        <w:t>(муниципальная) услуга</w:t>
      </w:r>
    </w:p>
    <w:p w:rsidR="00006233" w:rsidRDefault="00006233" w:rsidP="00346875">
      <w:pPr>
        <w:pStyle w:val="27"/>
        <w:numPr>
          <w:ilvl w:val="0"/>
          <w:numId w:val="17"/>
        </w:numPr>
        <w:shd w:val="clear" w:color="auto" w:fill="auto"/>
        <w:tabs>
          <w:tab w:val="left" w:pos="1378"/>
        </w:tabs>
        <w:spacing w:before="0" w:after="0"/>
        <w:ind w:firstLine="709"/>
      </w:pPr>
      <w:r>
        <w:t>Местоположение административных зданий, в которых осущест</w:t>
      </w:r>
      <w:r>
        <w:t>в</w:t>
      </w:r>
      <w:r>
        <w:t>ляется прием заявлений и документов на бумажном носителе, необходимых для предоставления государственной (муниципальной) услуги, а также выдача р</w:t>
      </w:r>
      <w:r>
        <w:t>е</w:t>
      </w:r>
      <w:r>
        <w:t>зультатов предоставления государственной (муниципальной) услуги на бума</w:t>
      </w:r>
      <w:r>
        <w:t>ж</w:t>
      </w:r>
      <w:r>
        <w:t>ном носителе, должно обеспечивать удобство для граждан с точки зрения п</w:t>
      </w:r>
      <w:r>
        <w:t>е</w:t>
      </w:r>
      <w:r>
        <w:t>шеходной доступности от остановок общественного транспорта.</w:t>
      </w:r>
    </w:p>
    <w:p w:rsidR="00006233" w:rsidRDefault="00006233" w:rsidP="00346875">
      <w:pPr>
        <w:pStyle w:val="27"/>
        <w:shd w:val="clear" w:color="auto" w:fill="auto"/>
        <w:spacing w:before="0" w:after="0"/>
        <w:ind w:firstLine="709"/>
      </w:pPr>
      <w:r>
        <w:t>В случае если имеется возможность организации стоянки (парковки) во</w:t>
      </w:r>
      <w:r>
        <w:t>з</w:t>
      </w:r>
      <w:r>
        <w:t>ле здания (строения), в котором размещено помещение приема и выдачи р</w:t>
      </w:r>
      <w:r>
        <w:t>е</w:t>
      </w:r>
      <w:r>
        <w:t>зультатов предоставления государственной (муниципальной) услуги, организ</w:t>
      </w:r>
      <w:r>
        <w:t>о</w:t>
      </w:r>
      <w:r>
        <w:t>вывается стоянка (парковка) для личного автомобильного транспорта заявит</w:t>
      </w:r>
      <w:r>
        <w:t>е</w:t>
      </w:r>
      <w:r>
        <w:t>лей. За пользование стоянкой (парковкой) с заявителей плата не взимается.</w:t>
      </w:r>
    </w:p>
    <w:p w:rsidR="00006233" w:rsidRDefault="00006233" w:rsidP="00346875">
      <w:pPr>
        <w:pStyle w:val="27"/>
        <w:shd w:val="clear" w:color="auto" w:fill="auto"/>
        <w:spacing w:before="0" w:after="0"/>
        <w:ind w:firstLine="709"/>
      </w:pPr>
      <w:r>
        <w:t>Для парковки специальных автотранспортных средств инвалидов на ст</w:t>
      </w:r>
      <w:r>
        <w:t>о</w:t>
      </w:r>
      <w:r>
        <w:t xml:space="preserve">янке (парковке) выделяется не менее 10% мест (но не менее одного места) для бесплатной парковки транспортных средств, управляемых инвалидами </w:t>
      </w:r>
      <w:r>
        <w:rPr>
          <w:lang w:val="en-US" w:eastAsia="en-US" w:bidi="en-US"/>
        </w:rPr>
        <w:t>I</w:t>
      </w:r>
      <w:r w:rsidRPr="00006233">
        <w:rPr>
          <w:lang w:eastAsia="en-US" w:bidi="en-US"/>
        </w:rPr>
        <w:t xml:space="preserve">, </w:t>
      </w:r>
      <w:r>
        <w:t xml:space="preserve">II групп, а также инвалидами </w:t>
      </w:r>
      <w:r>
        <w:rPr>
          <w:lang w:val="en-US" w:eastAsia="en-US" w:bidi="en-US"/>
        </w:rPr>
        <w:t>III</w:t>
      </w:r>
      <w:r w:rsidRPr="00006233">
        <w:rPr>
          <w:lang w:eastAsia="en-US" w:bidi="en-US"/>
        </w:rPr>
        <w:t xml:space="preserve"> </w:t>
      </w:r>
      <w:r>
        <w:t>группы в порядке, установленном Правительс</w:t>
      </w:r>
      <w:r>
        <w:t>т</w:t>
      </w:r>
      <w:r>
        <w:t>вом Российской Федерации, и транспортных средств, перевозящих таких инв</w:t>
      </w:r>
      <w:r>
        <w:t>а</w:t>
      </w:r>
      <w:r>
        <w:t>лидов и (или) детей-инвалидов.</w:t>
      </w:r>
    </w:p>
    <w:p w:rsidR="00006233" w:rsidRDefault="00006233" w:rsidP="00346875">
      <w:pPr>
        <w:pStyle w:val="27"/>
        <w:shd w:val="clear" w:color="auto" w:fill="auto"/>
        <w:spacing w:before="0" w:after="0"/>
        <w:ind w:firstLine="709"/>
      </w:pPr>
      <w:r>
        <w:t>В целях обеспечения беспрепятственного доступа заявителей, в том числе передвигающихся на инвалидных колясках, вход в здание и помещения, в кот</w:t>
      </w:r>
      <w:r>
        <w:t>о</w:t>
      </w:r>
      <w:r>
        <w:t>рых предоставляется государственная (муниципальная) услуга, оборудуются пандусами, поручнями, тактильными (контрастными) предупреждающими эл</w:t>
      </w:r>
      <w:r>
        <w:t>е</w:t>
      </w:r>
      <w:r>
        <w:t>ментами, иными специальными приспособлениями, позволяющими обеспечить беспрепятственный доступ и передвижение инвалидов, в соответствии с зак</w:t>
      </w:r>
      <w:r>
        <w:t>о</w:t>
      </w:r>
      <w:r>
        <w:t>нодательством Российской Федерации о социальной защите инвалидов.</w:t>
      </w:r>
    </w:p>
    <w:p w:rsidR="00006233" w:rsidRDefault="00006233" w:rsidP="00346875">
      <w:pPr>
        <w:pStyle w:val="27"/>
        <w:shd w:val="clear" w:color="auto" w:fill="auto"/>
        <w:spacing w:before="0" w:after="0"/>
        <w:ind w:firstLine="709"/>
      </w:pPr>
      <w:r>
        <w:t>Центральный вход в здание Уполномоченного органа должен быть об</w:t>
      </w:r>
      <w:r>
        <w:t>о</w:t>
      </w:r>
      <w:r>
        <w:t>рудован информационной табличкой (вывеской), содержащей информацию:</w:t>
      </w:r>
    </w:p>
    <w:p w:rsidR="00006233" w:rsidRDefault="00006233" w:rsidP="00346875">
      <w:pPr>
        <w:pStyle w:val="27"/>
        <w:shd w:val="clear" w:color="auto" w:fill="auto"/>
        <w:spacing w:before="0" w:after="0"/>
        <w:ind w:firstLine="709"/>
      </w:pPr>
      <w:r>
        <w:t>наименование;</w:t>
      </w:r>
    </w:p>
    <w:p w:rsidR="00006233" w:rsidRDefault="00006233" w:rsidP="00346875">
      <w:pPr>
        <w:pStyle w:val="27"/>
        <w:shd w:val="clear" w:color="auto" w:fill="auto"/>
        <w:spacing w:before="0" w:after="0"/>
        <w:ind w:firstLine="709"/>
      </w:pPr>
      <w:r>
        <w:t>местонахождение и юридический адрес;</w:t>
      </w:r>
    </w:p>
    <w:p w:rsidR="00006233" w:rsidRDefault="00006233" w:rsidP="00346875">
      <w:pPr>
        <w:pStyle w:val="27"/>
        <w:shd w:val="clear" w:color="auto" w:fill="auto"/>
        <w:spacing w:before="0" w:after="0"/>
        <w:ind w:firstLine="709"/>
      </w:pPr>
      <w:r>
        <w:t>режим работы;</w:t>
      </w:r>
    </w:p>
    <w:p w:rsidR="00006233" w:rsidRDefault="00006233" w:rsidP="00346875">
      <w:pPr>
        <w:pStyle w:val="27"/>
        <w:shd w:val="clear" w:color="auto" w:fill="auto"/>
        <w:spacing w:before="0" w:after="0"/>
        <w:ind w:firstLine="709"/>
      </w:pPr>
      <w:r>
        <w:t>график приема;</w:t>
      </w:r>
    </w:p>
    <w:p w:rsidR="00006233" w:rsidRDefault="00006233" w:rsidP="00346875">
      <w:pPr>
        <w:pStyle w:val="27"/>
        <w:shd w:val="clear" w:color="auto" w:fill="auto"/>
        <w:spacing w:before="0" w:after="0"/>
        <w:ind w:firstLine="709"/>
      </w:pPr>
      <w:r>
        <w:t>номера телефонов для справок.</w:t>
      </w:r>
    </w:p>
    <w:p w:rsidR="00006233" w:rsidRDefault="00006233" w:rsidP="00346875">
      <w:pPr>
        <w:pStyle w:val="27"/>
        <w:shd w:val="clear" w:color="auto" w:fill="auto"/>
        <w:spacing w:before="0" w:after="0"/>
        <w:ind w:firstLine="709"/>
      </w:pPr>
      <w:r>
        <w:t>Помещения, в которых предоставляется государственная (муниципал</w:t>
      </w:r>
      <w:r>
        <w:t>ь</w:t>
      </w:r>
      <w:r>
        <w:t>ная) услуга, должны соответствовать санитарно-эпидемиологическим правилам и нормативам.</w:t>
      </w:r>
    </w:p>
    <w:p w:rsidR="00006233" w:rsidRDefault="00006233" w:rsidP="00346875">
      <w:pPr>
        <w:pStyle w:val="27"/>
        <w:shd w:val="clear" w:color="auto" w:fill="auto"/>
        <w:spacing w:before="0" w:after="0"/>
        <w:ind w:firstLine="709"/>
      </w:pPr>
      <w:r>
        <w:t>Помещения, в которых предоставляется государственная (муниципал</w:t>
      </w:r>
      <w:r>
        <w:t>ь</w:t>
      </w:r>
      <w:r>
        <w:t>ная) услуга, оснащаются:</w:t>
      </w:r>
    </w:p>
    <w:p w:rsidR="00006233" w:rsidRDefault="00006233" w:rsidP="00CF05A9">
      <w:pPr>
        <w:pStyle w:val="27"/>
        <w:shd w:val="clear" w:color="auto" w:fill="auto"/>
        <w:spacing w:before="0" w:after="0"/>
        <w:ind w:right="-8" w:firstLine="709"/>
      </w:pPr>
      <w:r>
        <w:t>противопожарной системой и средствами пожаротушения; системой оп</w:t>
      </w:r>
      <w:r>
        <w:t>о</w:t>
      </w:r>
      <w:r>
        <w:t>вещения о возникновении чрезвычайной ситуации; средствами оказания первой медицинской помощи; туалетными комнатами для посетителей.</w:t>
      </w:r>
    </w:p>
    <w:p w:rsidR="00006233" w:rsidRDefault="00006233" w:rsidP="00346875">
      <w:pPr>
        <w:pStyle w:val="27"/>
        <w:shd w:val="clear" w:color="auto" w:fill="auto"/>
        <w:spacing w:before="0" w:after="0"/>
        <w:ind w:firstLine="709"/>
      </w:pPr>
      <w: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006233" w:rsidRDefault="00006233" w:rsidP="00346875">
      <w:pPr>
        <w:pStyle w:val="27"/>
        <w:shd w:val="clear" w:color="auto" w:fill="auto"/>
        <w:spacing w:before="0" w:after="0"/>
        <w:ind w:firstLine="709"/>
      </w:pPr>
      <w:r>
        <w:lastRenderedPageBreak/>
        <w:t>Тексты материалов, размещенных на информационном стенде, печатаю</w:t>
      </w:r>
      <w:r>
        <w:t>т</w:t>
      </w:r>
      <w:r>
        <w:t>ся удобным для чтения шрифтом, без исправлений, с выделением наиболее важных мест полужирным шрифтом.</w:t>
      </w:r>
    </w:p>
    <w:p w:rsidR="00006233" w:rsidRDefault="00006233" w:rsidP="00346875">
      <w:pPr>
        <w:pStyle w:val="27"/>
        <w:shd w:val="clear" w:color="auto" w:fill="auto"/>
        <w:spacing w:before="0" w:after="0"/>
        <w:ind w:firstLine="709"/>
      </w:pPr>
      <w:r>
        <w:t>Места для заполнения заявлений оборудуются стульями, столами (сто</w:t>
      </w:r>
      <w:r>
        <w:t>й</w:t>
      </w:r>
      <w:r>
        <w:t>ками), бланками заявлений, письменными принадлежностями.</w:t>
      </w:r>
    </w:p>
    <w:p w:rsidR="00006233" w:rsidRDefault="00006233" w:rsidP="00346875">
      <w:pPr>
        <w:pStyle w:val="27"/>
        <w:shd w:val="clear" w:color="auto" w:fill="auto"/>
        <w:spacing w:before="0" w:after="0"/>
        <w:ind w:firstLine="709"/>
      </w:pPr>
      <w:r>
        <w:t>Места приема заявителей оборудуются информационными табличками (вывесками) с указанием:</w:t>
      </w:r>
    </w:p>
    <w:p w:rsidR="00006233" w:rsidRDefault="00006233" w:rsidP="00346875">
      <w:pPr>
        <w:pStyle w:val="27"/>
        <w:shd w:val="clear" w:color="auto" w:fill="auto"/>
        <w:spacing w:before="0" w:after="0"/>
        <w:ind w:firstLine="709"/>
      </w:pPr>
      <w:r>
        <w:t>номера кабинета и наименования отдела;</w:t>
      </w:r>
    </w:p>
    <w:p w:rsidR="00006233" w:rsidRDefault="00006233" w:rsidP="00346875">
      <w:pPr>
        <w:pStyle w:val="27"/>
        <w:shd w:val="clear" w:color="auto" w:fill="auto"/>
        <w:spacing w:before="0" w:after="0"/>
        <w:ind w:firstLine="709"/>
        <w:jc w:val="left"/>
      </w:pPr>
      <w:r>
        <w:t>фамилии, имени и отчества (последнее - при наличии), должности отве</w:t>
      </w:r>
      <w:r>
        <w:t>т</w:t>
      </w:r>
      <w:r>
        <w:t>ственного лица за прием документов; графика приема заявителей.</w:t>
      </w:r>
    </w:p>
    <w:p w:rsidR="00006233" w:rsidRDefault="00006233" w:rsidP="00346875">
      <w:pPr>
        <w:pStyle w:val="27"/>
        <w:shd w:val="clear" w:color="auto" w:fill="auto"/>
        <w:spacing w:before="0" w:after="0"/>
        <w:ind w:firstLine="709"/>
      </w:pPr>
      <w:r>
        <w:t>Рабочее место каждого ответственного лица за прием документов, дол</w:t>
      </w:r>
      <w:r>
        <w:t>ж</w:t>
      </w:r>
      <w:r>
        <w:t>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006233" w:rsidRDefault="00006233" w:rsidP="00346875">
      <w:pPr>
        <w:pStyle w:val="27"/>
        <w:shd w:val="clear" w:color="auto" w:fill="auto"/>
        <w:spacing w:before="0" w:after="0"/>
        <w:ind w:firstLine="709"/>
      </w:pPr>
      <w: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006233" w:rsidRDefault="00006233" w:rsidP="00346875">
      <w:pPr>
        <w:pStyle w:val="27"/>
        <w:shd w:val="clear" w:color="auto" w:fill="auto"/>
        <w:spacing w:before="0" w:after="0"/>
        <w:ind w:firstLine="709"/>
      </w:pPr>
      <w:r>
        <w:t>При предоставлении государственной (муниципальной) услуги инвал</w:t>
      </w:r>
      <w:r>
        <w:t>и</w:t>
      </w:r>
      <w:r>
        <w:t>дам обеспечиваются:</w:t>
      </w:r>
    </w:p>
    <w:p w:rsidR="00006233" w:rsidRDefault="00006233" w:rsidP="00346875">
      <w:pPr>
        <w:pStyle w:val="27"/>
        <w:shd w:val="clear" w:color="auto" w:fill="auto"/>
        <w:spacing w:before="0" w:after="0"/>
        <w:ind w:firstLine="709"/>
      </w:pPr>
      <w:r>
        <w:t>возможность беспрепятственного доступа к объекту (зданию, помещ</w:t>
      </w:r>
      <w:r>
        <w:t>е</w:t>
      </w:r>
      <w:r>
        <w:t>нию), в котором предоставляется государственная (муниципальная) услуга;</w:t>
      </w:r>
    </w:p>
    <w:p w:rsidR="00006233" w:rsidRDefault="00006233" w:rsidP="00346875">
      <w:pPr>
        <w:pStyle w:val="27"/>
        <w:shd w:val="clear" w:color="auto" w:fill="auto"/>
        <w:spacing w:before="0" w:after="0"/>
        <w:ind w:firstLine="709"/>
      </w:pPr>
      <w:r>
        <w:t>возможность самостоятельного передвижения по территории, на которой расположены здания и помещения, в которых предоставляется государственная (муниципальная) услуга, а также входа в такие объекты и выхода из них, п</w:t>
      </w:r>
      <w:r>
        <w:t>о</w:t>
      </w:r>
      <w:r>
        <w:t>садки в транспортное средство и высадки из него, в том числе с использование кресла- коляски;</w:t>
      </w:r>
    </w:p>
    <w:p w:rsidR="00006233" w:rsidRDefault="00006233" w:rsidP="00346875">
      <w:pPr>
        <w:pStyle w:val="27"/>
        <w:shd w:val="clear" w:color="auto" w:fill="auto"/>
        <w:spacing w:before="0" w:after="0"/>
        <w:ind w:firstLine="709"/>
      </w:pPr>
      <w:r>
        <w:t>сопровождение инвалидов, имеющих стойкие расстройства функции зр</w:t>
      </w:r>
      <w:r>
        <w:t>е</w:t>
      </w:r>
      <w:r>
        <w:t>ния и самостоятельного передвижения;</w:t>
      </w:r>
    </w:p>
    <w:p w:rsidR="00006233" w:rsidRDefault="00006233" w:rsidP="00346875">
      <w:pPr>
        <w:pStyle w:val="27"/>
        <w:shd w:val="clear" w:color="auto" w:fill="auto"/>
        <w:spacing w:before="0" w:after="0"/>
        <w:ind w:firstLine="709"/>
      </w:pPr>
      <w:r>
        <w:t>надлежащее размещение оборудования и носителей информации, нео</w:t>
      </w:r>
      <w:r>
        <w:t>б</w:t>
      </w:r>
      <w:r>
        <w:t>ходимых для обеспечения беспрепятственного доступа инвалидов зданиям и помещениям, в которых предоставляется государственная (муниципальная) у</w:t>
      </w:r>
      <w:r>
        <w:t>с</w:t>
      </w:r>
      <w:r>
        <w:t>луга, и к государственной (муниципальной) услуге с учетом ограничений их жизнедеятельности;</w:t>
      </w:r>
    </w:p>
    <w:p w:rsidR="00006233" w:rsidRDefault="00006233" w:rsidP="00346875">
      <w:pPr>
        <w:pStyle w:val="27"/>
        <w:shd w:val="clear" w:color="auto" w:fill="auto"/>
        <w:spacing w:before="0" w:after="0"/>
        <w:ind w:firstLine="709"/>
      </w:pPr>
      <w:r>
        <w:t>дублирование необходимой для инвалидов звуковой и зрительной и</w:t>
      </w:r>
      <w:r>
        <w:t>н</w:t>
      </w:r>
      <w:r>
        <w:t>формации, а также надписей, знаков и иной текстовой и графической информ</w:t>
      </w:r>
      <w:r>
        <w:t>а</w:t>
      </w:r>
      <w:r>
        <w:t>ции знаками, выполненными рельефно-точечным шрифтом Брайля;</w:t>
      </w:r>
    </w:p>
    <w:p w:rsidR="00006233" w:rsidRDefault="00006233" w:rsidP="00346875">
      <w:pPr>
        <w:pStyle w:val="27"/>
        <w:shd w:val="clear" w:color="auto" w:fill="auto"/>
        <w:spacing w:before="0" w:after="0"/>
        <w:ind w:firstLine="709"/>
      </w:pPr>
      <w:r>
        <w:t>допуск сурдопереводчика и тифлосурдопереводчика;</w:t>
      </w:r>
    </w:p>
    <w:p w:rsidR="00006233" w:rsidRDefault="00006233" w:rsidP="00346875">
      <w:pPr>
        <w:pStyle w:val="27"/>
        <w:shd w:val="clear" w:color="auto" w:fill="auto"/>
        <w:spacing w:before="0" w:after="0"/>
        <w:ind w:firstLine="709"/>
      </w:pPr>
      <w:r>
        <w:t>допуск собаки-проводника при наличии документа, подтверждающего ее специальное обучение, на объекты (здания, помещения), в которых предоста</w:t>
      </w:r>
      <w:r>
        <w:t>в</w:t>
      </w:r>
      <w:r>
        <w:t>ляются государственная (муниципальная) услуги;</w:t>
      </w:r>
    </w:p>
    <w:p w:rsidR="00006233" w:rsidRDefault="00006233" w:rsidP="00346875">
      <w:pPr>
        <w:pStyle w:val="27"/>
        <w:shd w:val="clear" w:color="auto" w:fill="auto"/>
        <w:spacing w:before="0" w:after="240" w:line="317" w:lineRule="exact"/>
        <w:ind w:firstLine="709"/>
      </w:pPr>
      <w:r>
        <w:t>оказание инвалидам помощи в преодолении барьеров, мешающих пол</w:t>
      </w:r>
      <w:r>
        <w:t>у</w:t>
      </w:r>
      <w:r>
        <w:t>чению ими государственных (муниципальных) услуг наравне с другими лиц</w:t>
      </w:r>
      <w:r>
        <w:t>а</w:t>
      </w:r>
      <w:r>
        <w:t>ми.</w:t>
      </w:r>
    </w:p>
    <w:p w:rsidR="00006233" w:rsidRPr="00254070" w:rsidRDefault="00006233" w:rsidP="00346875">
      <w:pPr>
        <w:keepNext/>
        <w:keepLines/>
        <w:spacing w:after="236" w:line="317" w:lineRule="exact"/>
        <w:ind w:firstLine="709"/>
        <w:jc w:val="center"/>
        <w:rPr>
          <w:sz w:val="28"/>
          <w:szCs w:val="28"/>
        </w:rPr>
      </w:pPr>
      <w:bookmarkStart w:id="13" w:name="bookmark12"/>
      <w:r w:rsidRPr="00254070">
        <w:rPr>
          <w:sz w:val="28"/>
          <w:szCs w:val="28"/>
        </w:rPr>
        <w:lastRenderedPageBreak/>
        <w:t>Показатели доступности и качества</w:t>
      </w:r>
      <w:r w:rsidRPr="00254070">
        <w:rPr>
          <w:sz w:val="28"/>
          <w:szCs w:val="28"/>
        </w:rPr>
        <w:br/>
      </w:r>
      <w:r w:rsidR="00254070">
        <w:rPr>
          <w:sz w:val="28"/>
          <w:szCs w:val="28"/>
        </w:rPr>
        <w:t xml:space="preserve">       </w:t>
      </w:r>
      <w:r w:rsidRPr="00254070">
        <w:rPr>
          <w:sz w:val="28"/>
          <w:szCs w:val="28"/>
        </w:rPr>
        <w:t>государственной (муниципальной) услуги</w:t>
      </w:r>
      <w:bookmarkEnd w:id="13"/>
    </w:p>
    <w:p w:rsidR="00006233" w:rsidRDefault="00006233" w:rsidP="00254070">
      <w:pPr>
        <w:pStyle w:val="27"/>
        <w:numPr>
          <w:ilvl w:val="0"/>
          <w:numId w:val="17"/>
        </w:numPr>
        <w:shd w:val="clear" w:color="auto" w:fill="auto"/>
        <w:tabs>
          <w:tab w:val="left" w:pos="1418"/>
        </w:tabs>
        <w:spacing w:before="0" w:after="0"/>
        <w:ind w:firstLine="709"/>
      </w:pPr>
      <w:r>
        <w:t>Основными показателями доступности предоставления государс</w:t>
      </w:r>
      <w:r>
        <w:t>т</w:t>
      </w:r>
      <w:r>
        <w:t>венной (муниципальной) услуги являются:</w:t>
      </w:r>
    </w:p>
    <w:p w:rsidR="00006233" w:rsidRDefault="00006233" w:rsidP="00346875">
      <w:pPr>
        <w:pStyle w:val="27"/>
        <w:shd w:val="clear" w:color="auto" w:fill="auto"/>
        <w:spacing w:before="0" w:after="0"/>
        <w:ind w:firstLine="709"/>
      </w:pPr>
      <w:r>
        <w:t>наличие полной и понятной информации о порядке, сроках и ходе пр</w:t>
      </w:r>
      <w:r>
        <w:t>е</w:t>
      </w:r>
      <w:r>
        <w:t>доставления государственной (муниципальной) услуги в информационно</w:t>
      </w:r>
      <w:r>
        <w:softHyphen/>
        <w:t>телекоммуникационных сетях общего пользования (в том числе в сети «Инте</w:t>
      </w:r>
      <w:r>
        <w:t>р</w:t>
      </w:r>
      <w:r>
        <w:t>нет»), средствах массовой информации;</w:t>
      </w:r>
    </w:p>
    <w:p w:rsidR="00006233" w:rsidRDefault="00006233" w:rsidP="00346875">
      <w:pPr>
        <w:pStyle w:val="27"/>
        <w:shd w:val="clear" w:color="auto" w:fill="auto"/>
        <w:spacing w:before="0" w:after="0"/>
        <w:ind w:firstLine="709"/>
      </w:pPr>
      <w:r>
        <w:t>возможность получения информации о ходе предоставления государс</w:t>
      </w:r>
      <w:r>
        <w:t>т</w:t>
      </w:r>
      <w:r>
        <w:t>венной (муниципальной) услуги, в том числе с использованием ЕПГУ и/или РИГУ;</w:t>
      </w:r>
    </w:p>
    <w:p w:rsidR="00006233" w:rsidRDefault="00006233" w:rsidP="00346875">
      <w:pPr>
        <w:pStyle w:val="27"/>
        <w:shd w:val="clear" w:color="auto" w:fill="auto"/>
        <w:spacing w:before="0" w:after="0"/>
        <w:ind w:firstLine="709"/>
      </w:pPr>
      <w:r>
        <w:t>возможность получения заявителем информации о последовательности предоставления места в государственной (муниципальной) образовательной о</w:t>
      </w:r>
      <w:r>
        <w:t>р</w:t>
      </w:r>
      <w:r>
        <w:t>ганизации, в том числе с использованием ЕПГУ и/или РИГУ.</w:t>
      </w:r>
    </w:p>
    <w:p w:rsidR="00006233" w:rsidRDefault="00006233" w:rsidP="00346875">
      <w:pPr>
        <w:pStyle w:val="27"/>
        <w:numPr>
          <w:ilvl w:val="0"/>
          <w:numId w:val="17"/>
        </w:numPr>
        <w:shd w:val="clear" w:color="auto" w:fill="auto"/>
        <w:tabs>
          <w:tab w:val="left" w:pos="1435"/>
        </w:tabs>
        <w:spacing w:before="0" w:after="0"/>
        <w:ind w:firstLine="709"/>
      </w:pPr>
      <w:r>
        <w:t>Основными показателями качества предоставления государстве</w:t>
      </w:r>
      <w:r>
        <w:t>н</w:t>
      </w:r>
      <w:r>
        <w:t>ной (муниципальной) услуги являются:</w:t>
      </w:r>
    </w:p>
    <w:p w:rsidR="00006233" w:rsidRDefault="00006233" w:rsidP="00346875">
      <w:pPr>
        <w:pStyle w:val="27"/>
        <w:shd w:val="clear" w:color="auto" w:fill="auto"/>
        <w:spacing w:before="0" w:after="0"/>
        <w:ind w:firstLine="709"/>
      </w:pPr>
      <w:r>
        <w:t>своевременность предоставления государственной (муниципальной) у</w:t>
      </w:r>
      <w:r>
        <w:t>с</w:t>
      </w:r>
      <w:r>
        <w:t>луги в соответствии со стандартом ее предоставления, установленным насто</w:t>
      </w:r>
      <w:r>
        <w:t>я</w:t>
      </w:r>
      <w:r>
        <w:t>щим Административным регламентом;</w:t>
      </w:r>
    </w:p>
    <w:p w:rsidR="00006233" w:rsidRDefault="00006233" w:rsidP="00254070">
      <w:pPr>
        <w:pStyle w:val="27"/>
        <w:shd w:val="clear" w:color="auto" w:fill="auto"/>
        <w:tabs>
          <w:tab w:val="left" w:pos="8506"/>
        </w:tabs>
        <w:spacing w:before="0" w:after="0"/>
        <w:ind w:firstLine="709"/>
      </w:pPr>
      <w:r>
        <w:t>минимально возм</w:t>
      </w:r>
      <w:r w:rsidR="00254070">
        <w:t xml:space="preserve">ожное количество взаимодействий </w:t>
      </w:r>
      <w:r>
        <w:t>гражданина</w:t>
      </w:r>
      <w:r w:rsidR="00254070">
        <w:t xml:space="preserve"> </w:t>
      </w:r>
      <w:r>
        <w:t>с дол</w:t>
      </w:r>
      <w:r>
        <w:t>ж</w:t>
      </w:r>
      <w:r>
        <w:t>ностными лицами, участвующими в предоставлении государственной (мун</w:t>
      </w:r>
      <w:r>
        <w:t>и</w:t>
      </w:r>
      <w:r>
        <w:t>ципальной) услуги;</w:t>
      </w:r>
    </w:p>
    <w:p w:rsidR="00006233" w:rsidRDefault="00006233" w:rsidP="00346875">
      <w:pPr>
        <w:pStyle w:val="27"/>
        <w:shd w:val="clear" w:color="auto" w:fill="auto"/>
        <w:spacing w:before="0" w:after="0"/>
        <w:ind w:firstLine="709"/>
      </w:pPr>
      <w:r>
        <w:t>отсутствие обоснованных жалоб на действия (бездействие) сотрудников и их некорректное (невнимательное) отношение к заявителям;</w:t>
      </w:r>
    </w:p>
    <w:p w:rsidR="00006233" w:rsidRDefault="00006233" w:rsidP="00346875">
      <w:pPr>
        <w:pStyle w:val="27"/>
        <w:shd w:val="clear" w:color="auto" w:fill="auto"/>
        <w:spacing w:before="0" w:after="0"/>
        <w:ind w:firstLine="709"/>
      </w:pPr>
      <w:r>
        <w:t>отсутствие нарушений со стороны Уполномоченного органа установле</w:t>
      </w:r>
      <w:r>
        <w:t>н</w:t>
      </w:r>
      <w:r>
        <w:t>ных сроков в процессе предоставления государственной (муниципальной) у</w:t>
      </w:r>
      <w:r>
        <w:t>с</w:t>
      </w:r>
      <w:r>
        <w:t>луги;</w:t>
      </w:r>
    </w:p>
    <w:p w:rsidR="00006233" w:rsidRDefault="00006233" w:rsidP="00346875">
      <w:pPr>
        <w:pStyle w:val="27"/>
        <w:shd w:val="clear" w:color="auto" w:fill="auto"/>
        <w:tabs>
          <w:tab w:val="left" w:pos="8506"/>
        </w:tabs>
        <w:spacing w:before="0" w:after="0"/>
        <w:ind w:firstLine="709"/>
      </w:pPr>
      <w: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государственной (муниципальной) услуги,</w:t>
      </w:r>
      <w:r>
        <w:tab/>
        <w:t>по ит</w:t>
      </w:r>
      <w:r>
        <w:t>о</w:t>
      </w:r>
      <w:r>
        <w:t>гам</w:t>
      </w:r>
    </w:p>
    <w:p w:rsidR="00006233" w:rsidRDefault="00006233" w:rsidP="00346875">
      <w:pPr>
        <w:pStyle w:val="27"/>
        <w:shd w:val="clear" w:color="auto" w:fill="auto"/>
        <w:spacing w:before="0" w:after="0"/>
        <w:ind w:firstLine="709"/>
      </w:pPr>
      <w:r>
        <w:t>рассмотрения которых вынесены решения об удовлетворении (частичном удовлетворении) требований заявителей.</w:t>
      </w:r>
    </w:p>
    <w:p w:rsidR="00254070" w:rsidRDefault="00254070" w:rsidP="00346875">
      <w:pPr>
        <w:pStyle w:val="27"/>
        <w:shd w:val="clear" w:color="auto" w:fill="auto"/>
        <w:spacing w:before="0" w:after="0"/>
        <w:ind w:firstLine="709"/>
      </w:pPr>
    </w:p>
    <w:p w:rsidR="00006233" w:rsidRPr="00254070" w:rsidRDefault="00006233" w:rsidP="00346875">
      <w:pPr>
        <w:pStyle w:val="36"/>
        <w:shd w:val="clear" w:color="auto" w:fill="auto"/>
        <w:spacing w:after="240"/>
        <w:ind w:left="20" w:firstLine="709"/>
        <w:rPr>
          <w:b w:val="0"/>
        </w:rPr>
      </w:pPr>
      <w:r w:rsidRPr="00254070">
        <w:rPr>
          <w:b w:val="0"/>
        </w:rPr>
        <w:t>Иные требования, в том числе учитывающие особенности предоставл</w:t>
      </w:r>
      <w:r w:rsidRPr="00254070">
        <w:rPr>
          <w:b w:val="0"/>
        </w:rPr>
        <w:t>е</w:t>
      </w:r>
      <w:r w:rsidR="00254070" w:rsidRPr="00254070">
        <w:rPr>
          <w:b w:val="0"/>
        </w:rPr>
        <w:t xml:space="preserve">ния </w:t>
      </w:r>
      <w:r w:rsidRPr="00254070">
        <w:rPr>
          <w:b w:val="0"/>
        </w:rPr>
        <w:t>государственной (муниципальной) услуги в многофункциональных це</w:t>
      </w:r>
      <w:r w:rsidRPr="00254070">
        <w:rPr>
          <w:b w:val="0"/>
        </w:rPr>
        <w:t>н</w:t>
      </w:r>
      <w:r w:rsidR="00254070" w:rsidRPr="00254070">
        <w:rPr>
          <w:b w:val="0"/>
        </w:rPr>
        <w:t xml:space="preserve">трах, </w:t>
      </w:r>
      <w:r w:rsidRPr="00254070">
        <w:rPr>
          <w:b w:val="0"/>
        </w:rPr>
        <w:t>особенности предоставления государств</w:t>
      </w:r>
      <w:r w:rsidR="00254070" w:rsidRPr="00254070">
        <w:rPr>
          <w:b w:val="0"/>
        </w:rPr>
        <w:t xml:space="preserve">енной (муниципальной) услуги по </w:t>
      </w:r>
      <w:r w:rsidRPr="00254070">
        <w:rPr>
          <w:b w:val="0"/>
        </w:rPr>
        <w:t>экстерриториальному принципу и особенности предоставления</w:t>
      </w:r>
      <w:r w:rsidRPr="00254070">
        <w:rPr>
          <w:b w:val="0"/>
        </w:rPr>
        <w:br/>
        <w:t>государственной (муниципальной) услуги в электронной форме</w:t>
      </w:r>
    </w:p>
    <w:p w:rsidR="00006233" w:rsidRDefault="00006233" w:rsidP="00346875">
      <w:pPr>
        <w:pStyle w:val="27"/>
        <w:numPr>
          <w:ilvl w:val="0"/>
          <w:numId w:val="17"/>
        </w:numPr>
        <w:shd w:val="clear" w:color="auto" w:fill="auto"/>
        <w:tabs>
          <w:tab w:val="left" w:pos="1752"/>
        </w:tabs>
        <w:spacing w:before="0" w:after="0"/>
        <w:ind w:firstLine="709"/>
      </w:pPr>
      <w:r>
        <w:t>Предоставление государственной (муниципальной) услуги по экстерриториальному принципу осуществляется в части обеспечения возмо</w:t>
      </w:r>
      <w:r>
        <w:t>ж</w:t>
      </w:r>
      <w:r>
        <w:t>ности подачи заявлений посредством ЕПГУ и/или РПГУ и получения результ</w:t>
      </w:r>
      <w:r>
        <w:t>а</w:t>
      </w:r>
      <w:r>
        <w:t>та государственной (муниципальной) услуги в многофункциональном центре.</w:t>
      </w:r>
    </w:p>
    <w:p w:rsidR="00006233" w:rsidRDefault="00006233" w:rsidP="00346875">
      <w:pPr>
        <w:pStyle w:val="27"/>
        <w:numPr>
          <w:ilvl w:val="0"/>
          <w:numId w:val="17"/>
        </w:numPr>
        <w:shd w:val="clear" w:color="auto" w:fill="auto"/>
        <w:tabs>
          <w:tab w:val="left" w:pos="1522"/>
        </w:tabs>
        <w:spacing w:before="0" w:after="0"/>
        <w:ind w:firstLine="709"/>
      </w:pPr>
      <w:r>
        <w:lastRenderedPageBreak/>
        <w:t>Заявителям обеспечивается возможность направления заявления, документов и сведений, необходимых в соответствии с нормативными прав</w:t>
      </w:r>
      <w:r>
        <w:t>о</w:t>
      </w:r>
      <w:r>
        <w:t>выми актами для предоставления государственной (муниципальной) услуги, в электронном виде посредством ЕПГУ и/ или РПГУ.</w:t>
      </w:r>
    </w:p>
    <w:p w:rsidR="00254070" w:rsidRDefault="00006233" w:rsidP="00254070">
      <w:pPr>
        <w:pStyle w:val="27"/>
        <w:shd w:val="clear" w:color="auto" w:fill="auto"/>
        <w:spacing w:before="0" w:after="0"/>
        <w:ind w:firstLine="709"/>
      </w:pPr>
      <w:r>
        <w:t>Для получения государственной (муниципальной) услуги заявитель до</w:t>
      </w:r>
      <w:r>
        <w:t>л</w:t>
      </w:r>
      <w:r>
        <w:t>жен авторизоваться на ЕПГУ и/или РПГУ в роли частного лица (физическое лицо) с подтверждённой учётной записью в ЕСИА, указать наименование гос</w:t>
      </w:r>
      <w:r>
        <w:t>у</w:t>
      </w:r>
      <w:r>
        <w:t>дарственной (муниципальной) услуги и заполнить предложенную интеракти</w:t>
      </w:r>
      <w:r>
        <w:t>в</w:t>
      </w:r>
      <w:r>
        <w:t>ную форму заявления.</w:t>
      </w:r>
    </w:p>
    <w:p w:rsidR="00254070" w:rsidRDefault="00006233" w:rsidP="00254070">
      <w:pPr>
        <w:pStyle w:val="27"/>
        <w:shd w:val="clear" w:color="auto" w:fill="auto"/>
        <w:spacing w:before="0" w:after="0"/>
        <w:ind w:firstLine="709"/>
      </w:pPr>
      <w:r>
        <w:t>Заявление подписывается простой электронной подписью заявителя и н</w:t>
      </w:r>
      <w:r>
        <w:t>а</w:t>
      </w:r>
      <w:r>
        <w:t>правляется в Уполномоченный орган посредством СМЭВ. Электронная форма государственной (муниципальной) услуги предусматривает возможность пр</w:t>
      </w:r>
      <w:r>
        <w:t>и</w:t>
      </w:r>
      <w:r>
        <w:t>крепления в электронном виде документов, предусмотренных пунктами 2.8.3 -</w:t>
      </w:r>
      <w:r w:rsidR="00254070">
        <w:t>2.8.8,</w:t>
      </w:r>
      <w:r w:rsidR="00254070" w:rsidRPr="00254070">
        <w:t xml:space="preserve"> </w:t>
      </w:r>
      <w:r w:rsidR="00254070">
        <w:t>заверенных усиленной квалифицированной электронной подписью упо</w:t>
      </w:r>
      <w:r w:rsidR="00254070">
        <w:t>л</w:t>
      </w:r>
      <w:r w:rsidR="00254070">
        <w:t xml:space="preserve">номоченного органа (организации). </w:t>
      </w:r>
    </w:p>
    <w:p w:rsidR="00006233" w:rsidRDefault="00006233" w:rsidP="00346875">
      <w:pPr>
        <w:pStyle w:val="27"/>
        <w:shd w:val="clear" w:color="auto" w:fill="auto"/>
        <w:spacing w:before="0" w:after="0"/>
        <w:ind w:firstLine="709"/>
      </w:pPr>
      <w:r>
        <w:t>Результаты предоставления государственной (муниципальной) услуги, указанные в пункте 2.5 настоящего Административного регламента, направл</w:t>
      </w:r>
      <w:r>
        <w:t>я</w:t>
      </w:r>
      <w:r>
        <w:t>ются заявителю в личный кабинет на ЕПГУ и/или РПГУ в форме уведомлений по заявлению.</w:t>
      </w:r>
    </w:p>
    <w:p w:rsidR="00006233" w:rsidRDefault="00006233" w:rsidP="00346875">
      <w:pPr>
        <w:pStyle w:val="27"/>
        <w:shd w:val="clear" w:color="auto" w:fill="auto"/>
        <w:spacing w:before="0" w:after="0"/>
        <w:ind w:firstLine="709"/>
      </w:pPr>
      <w:r>
        <w:t>В случае направления заявления посредством ЕПГУ и/или РПГУ резул</w:t>
      </w:r>
      <w:r>
        <w:t>ь</w:t>
      </w:r>
      <w:r>
        <w:t>тат предоставления государственной (муниципальной) услуги также может быть выдан заявителю на бумажном носителе в Уполномоченном органе, мн</w:t>
      </w:r>
      <w:r>
        <w:t>о</w:t>
      </w:r>
      <w:r>
        <w:t>гофункциональном центре.</w:t>
      </w:r>
    </w:p>
    <w:p w:rsidR="00006233" w:rsidRDefault="00533C43" w:rsidP="00B927D8">
      <w:pPr>
        <w:pStyle w:val="27"/>
        <w:numPr>
          <w:ilvl w:val="0"/>
          <w:numId w:val="17"/>
        </w:numPr>
        <w:shd w:val="clear" w:color="auto" w:fill="auto"/>
        <w:tabs>
          <w:tab w:val="left" w:pos="1273"/>
        </w:tabs>
        <w:spacing w:before="0" w:after="0"/>
        <w:ind w:firstLine="709"/>
      </w:pPr>
      <w:r>
        <w:t xml:space="preserve"> </w:t>
      </w:r>
      <w:r w:rsidR="00006233">
        <w:t>При подаче электронных документов, предусмотренных пунктами 2.8.3</w:t>
      </w:r>
      <w:r w:rsidR="00006233">
        <w:softHyphen/>
      </w:r>
      <w:r w:rsidR="00B927D8">
        <w:t xml:space="preserve">- 2.8.8 </w:t>
      </w:r>
      <w:r w:rsidR="00006233">
        <w:t xml:space="preserve">через ЕПГУ, такие документы предоставляются в форматах </w:t>
      </w:r>
      <w:r w:rsidR="00006233" w:rsidRPr="00B927D8">
        <w:t>pdf</w:t>
      </w:r>
      <w:r w:rsidR="00006233" w:rsidRPr="00006233">
        <w:t xml:space="preserve">, </w:t>
      </w:r>
      <w:r w:rsidR="00006233" w:rsidRPr="00B927D8">
        <w:t>jpg</w:t>
      </w:r>
      <w:r w:rsidR="00006233" w:rsidRPr="00006233">
        <w:t xml:space="preserve">, </w:t>
      </w:r>
      <w:r w:rsidR="00006233" w:rsidRPr="00B927D8">
        <w:t>jpeg</w:t>
      </w:r>
      <w:r w:rsidR="00006233" w:rsidRPr="00006233">
        <w:t xml:space="preserve"> </w:t>
      </w:r>
      <w:r w:rsidR="00006233">
        <w:t xml:space="preserve">с </w:t>
      </w:r>
      <w:r w:rsidR="00006233" w:rsidRPr="00B927D8">
        <w:t>sig</w:t>
      </w:r>
      <w:r w:rsidR="00006233" w:rsidRPr="00006233">
        <w:t>.</w:t>
      </w:r>
    </w:p>
    <w:p w:rsidR="00006233" w:rsidRDefault="00006233" w:rsidP="00346875">
      <w:pPr>
        <w:pStyle w:val="27"/>
        <w:shd w:val="clear" w:color="auto" w:fill="auto"/>
        <w:spacing w:before="0" w:after="0"/>
        <w:ind w:firstLine="709"/>
      </w:pPr>
      <w:r>
        <w:t>Электронные документы должны обеспечивать:</w:t>
      </w:r>
    </w:p>
    <w:p w:rsidR="00006233" w:rsidRDefault="00006233" w:rsidP="00346875">
      <w:pPr>
        <w:pStyle w:val="27"/>
        <w:shd w:val="clear" w:color="auto" w:fill="auto"/>
        <w:spacing w:before="0" w:after="0"/>
        <w:ind w:firstLine="709"/>
      </w:pPr>
      <w:r>
        <w:t>- возможность идентифицировать документ и количество листов в док</w:t>
      </w:r>
      <w:r>
        <w:t>у</w:t>
      </w:r>
      <w:r>
        <w:t>менте;</w:t>
      </w:r>
    </w:p>
    <w:p w:rsidR="00B927D8" w:rsidRDefault="00006233" w:rsidP="00B927D8">
      <w:pPr>
        <w:pStyle w:val="27"/>
        <w:shd w:val="clear" w:color="auto" w:fill="auto"/>
        <w:spacing w:before="0"/>
        <w:ind w:firstLine="709"/>
      </w:pPr>
      <w:r>
        <w:t>- для документов, содержащих структурированные по частям, главам, разделам (подразделам) данные и закладки, обеспечивающие переходы по о</w:t>
      </w:r>
      <w:r>
        <w:t>г</w:t>
      </w:r>
      <w:r>
        <w:t>лавлению и (или) к содержащимся в тексте рисункам и таблицам.</w:t>
      </w:r>
    </w:p>
    <w:p w:rsidR="00006233" w:rsidRPr="00B927D8" w:rsidRDefault="00B927D8" w:rsidP="00B927D8">
      <w:pPr>
        <w:pStyle w:val="27"/>
        <w:shd w:val="clear" w:color="auto" w:fill="auto"/>
        <w:spacing w:before="0"/>
        <w:ind w:firstLine="709"/>
        <w:jc w:val="center"/>
      </w:pPr>
      <w:r w:rsidRPr="00B927D8">
        <w:rPr>
          <w:lang w:val="en-US"/>
        </w:rPr>
        <w:t>III</w:t>
      </w:r>
      <w:r w:rsidRPr="00B927D8">
        <w:t xml:space="preserve">. </w:t>
      </w:r>
      <w:r w:rsidR="00006233" w:rsidRPr="00B927D8">
        <w:t>Состав, последовательность и сроки выполнения административных процедур (действий), требования к порядку их выполнения, в том числе ос</w:t>
      </w:r>
      <w:r w:rsidR="00006233" w:rsidRPr="00B927D8">
        <w:t>о</w:t>
      </w:r>
      <w:r w:rsidR="00006233" w:rsidRPr="00B927D8">
        <w:t>бенности выполнения административных процедур в электронной форме</w:t>
      </w:r>
    </w:p>
    <w:p w:rsidR="00006233" w:rsidRPr="00786FA1" w:rsidRDefault="00006233" w:rsidP="00B927D8">
      <w:pPr>
        <w:pStyle w:val="27"/>
        <w:shd w:val="clear" w:color="auto" w:fill="auto"/>
        <w:spacing w:before="0"/>
        <w:ind w:firstLine="709"/>
        <w:jc w:val="center"/>
      </w:pPr>
      <w:bookmarkStart w:id="14" w:name="bookmark13"/>
      <w:r w:rsidRPr="00786FA1">
        <w:t>Исчерпывающий перечень административных процедур</w:t>
      </w:r>
      <w:r w:rsidRPr="00786FA1">
        <w:br/>
        <w:t>вне зависимости от формы</w:t>
      </w:r>
      <w:bookmarkEnd w:id="14"/>
    </w:p>
    <w:p w:rsidR="00006233" w:rsidRDefault="00006233" w:rsidP="00B927D8">
      <w:pPr>
        <w:pStyle w:val="27"/>
        <w:numPr>
          <w:ilvl w:val="0"/>
          <w:numId w:val="24"/>
        </w:numPr>
        <w:shd w:val="clear" w:color="auto" w:fill="auto"/>
        <w:tabs>
          <w:tab w:val="left" w:pos="1315"/>
        </w:tabs>
        <w:spacing w:before="0" w:after="0" w:line="326" w:lineRule="exact"/>
        <w:ind w:firstLine="709"/>
      </w:pPr>
      <w:r>
        <w:t>Предоставление государственной (муниципальной) услуги включает в себя следующие административные процедуры:</w:t>
      </w:r>
    </w:p>
    <w:p w:rsidR="00006233" w:rsidRDefault="00006233" w:rsidP="00B927D8">
      <w:pPr>
        <w:pStyle w:val="27"/>
        <w:shd w:val="clear" w:color="auto" w:fill="auto"/>
        <w:spacing w:before="0" w:after="0"/>
        <w:ind w:firstLine="709"/>
      </w:pPr>
      <w:r>
        <w:t xml:space="preserve">прием и регистрация заявления и иных документов, необходимых для предоставления государственной (муниципальной) услуги; получение сведений посредством СМЭВ; рассмотрение документов и сведений; принятие решения; </w:t>
      </w:r>
      <w:r>
        <w:lastRenderedPageBreak/>
        <w:t>выдача промежуточного результата;</w:t>
      </w:r>
    </w:p>
    <w:p w:rsidR="00006233" w:rsidRDefault="00006233" w:rsidP="00B927D8">
      <w:pPr>
        <w:pStyle w:val="27"/>
        <w:shd w:val="clear" w:color="auto" w:fill="auto"/>
        <w:spacing w:before="0" w:after="0"/>
        <w:ind w:firstLine="709"/>
      </w:pPr>
      <w:r>
        <w:t>внесение основного результата государственной (муниципальной) услуги в реестр юридически значимых записей.</w:t>
      </w:r>
    </w:p>
    <w:p w:rsidR="00006233" w:rsidRDefault="00006233" w:rsidP="00B927D8">
      <w:pPr>
        <w:pStyle w:val="27"/>
        <w:shd w:val="clear" w:color="auto" w:fill="auto"/>
        <w:spacing w:before="0"/>
        <w:ind w:firstLine="709"/>
      </w:pPr>
      <w:r>
        <w:t>Описание административных процедур представлено в Приложении № 10 к настоящему Административному регламенту.</w:t>
      </w:r>
    </w:p>
    <w:p w:rsidR="00006233" w:rsidRPr="00786FA1" w:rsidRDefault="00006233" w:rsidP="00346875">
      <w:pPr>
        <w:keepNext/>
        <w:keepLines/>
        <w:spacing w:line="322" w:lineRule="exact"/>
        <w:ind w:right="180" w:firstLine="709"/>
        <w:jc w:val="right"/>
        <w:rPr>
          <w:sz w:val="28"/>
          <w:szCs w:val="28"/>
        </w:rPr>
      </w:pPr>
      <w:bookmarkStart w:id="15" w:name="bookmark14"/>
      <w:r w:rsidRPr="00786FA1">
        <w:rPr>
          <w:sz w:val="28"/>
          <w:szCs w:val="28"/>
        </w:rPr>
        <w:t>Перечень административных процедур (действий) при предоставлении государственной (муниципальной) услуги в электронной форме через Е</w:t>
      </w:r>
      <w:r w:rsidRPr="00786FA1">
        <w:t>НГ</w:t>
      </w:r>
      <w:r w:rsidRPr="00786FA1">
        <w:rPr>
          <w:sz w:val="28"/>
          <w:szCs w:val="28"/>
        </w:rPr>
        <w:t>У</w:t>
      </w:r>
      <w:bookmarkEnd w:id="15"/>
    </w:p>
    <w:p w:rsidR="00006233" w:rsidRPr="00B927D8" w:rsidRDefault="00006233" w:rsidP="00346875">
      <w:pPr>
        <w:keepNext/>
        <w:keepLines/>
        <w:spacing w:after="304" w:line="280" w:lineRule="exact"/>
        <w:ind w:firstLine="709"/>
        <w:jc w:val="center"/>
        <w:rPr>
          <w:sz w:val="28"/>
          <w:szCs w:val="28"/>
          <w:lang w:val="en-US"/>
        </w:rPr>
      </w:pPr>
      <w:bookmarkStart w:id="16" w:name="bookmark15"/>
      <w:r w:rsidRPr="00B927D8">
        <w:rPr>
          <w:sz w:val="28"/>
          <w:szCs w:val="28"/>
          <w:lang w:val="en-US"/>
        </w:rPr>
        <w:t>и/или РНГУ</w:t>
      </w:r>
      <w:bookmarkEnd w:id="16"/>
    </w:p>
    <w:p w:rsidR="00006233" w:rsidRDefault="00006233" w:rsidP="00346875">
      <w:pPr>
        <w:pStyle w:val="27"/>
        <w:numPr>
          <w:ilvl w:val="0"/>
          <w:numId w:val="24"/>
        </w:numPr>
        <w:shd w:val="clear" w:color="auto" w:fill="auto"/>
        <w:tabs>
          <w:tab w:val="left" w:pos="1254"/>
        </w:tabs>
        <w:spacing w:before="0" w:after="0"/>
        <w:ind w:firstLine="709"/>
      </w:pPr>
      <w:r>
        <w:t>При предоставлении государственной (муниципальной) услуги в электронной форме заявителю дополнительно обеспечиваются:</w:t>
      </w:r>
    </w:p>
    <w:p w:rsidR="00006233" w:rsidRDefault="00006233" w:rsidP="00346875">
      <w:pPr>
        <w:pStyle w:val="27"/>
        <w:shd w:val="clear" w:color="auto" w:fill="auto"/>
        <w:spacing w:before="0" w:after="0"/>
        <w:ind w:firstLine="709"/>
      </w:pPr>
      <w:r>
        <w:t>получение информации о порядке и сроках предоставления государс</w:t>
      </w:r>
      <w:r>
        <w:t>т</w:t>
      </w:r>
      <w:r>
        <w:t>венной (муниципальной) услуги в электронной форме;</w:t>
      </w:r>
    </w:p>
    <w:p w:rsidR="00006233" w:rsidRDefault="00006233" w:rsidP="00346875">
      <w:pPr>
        <w:pStyle w:val="27"/>
        <w:shd w:val="clear" w:color="auto" w:fill="auto"/>
        <w:spacing w:before="0" w:after="0"/>
        <w:ind w:firstLine="709"/>
      </w:pPr>
      <w:r>
        <w:t>формирование заявления в электронной форме;</w:t>
      </w:r>
    </w:p>
    <w:p w:rsidR="00006233" w:rsidRDefault="00006233" w:rsidP="00346875">
      <w:pPr>
        <w:pStyle w:val="27"/>
        <w:shd w:val="clear" w:color="auto" w:fill="auto"/>
        <w:spacing w:before="0" w:after="0"/>
        <w:ind w:firstLine="709"/>
        <w:jc w:val="left"/>
      </w:pPr>
      <w:r>
        <w:t>получение сведений о ходе рассмотрения заявления в электронной форме; возможность получения на ЕПГУ сведений о ходе рассмотрения заявления, п</w:t>
      </w:r>
      <w:r>
        <w:t>о</w:t>
      </w:r>
      <w:r>
        <w:t>данного в иных формах, по запросу заявителя;</w:t>
      </w:r>
    </w:p>
    <w:p w:rsidR="00006233" w:rsidRDefault="00006233" w:rsidP="00346875">
      <w:pPr>
        <w:pStyle w:val="27"/>
        <w:shd w:val="clear" w:color="auto" w:fill="auto"/>
        <w:spacing w:before="0" w:after="0"/>
        <w:ind w:firstLine="709"/>
      </w:pPr>
      <w:r>
        <w:t>осуществление оценки качества предоставления государственной (мун</w:t>
      </w:r>
      <w:r>
        <w:t>и</w:t>
      </w:r>
      <w:r>
        <w:t>ципальной) услуги;</w:t>
      </w:r>
    </w:p>
    <w:p w:rsidR="00006233" w:rsidRPr="00786FA1" w:rsidRDefault="00006233" w:rsidP="00346875">
      <w:pPr>
        <w:pStyle w:val="27"/>
        <w:shd w:val="clear" w:color="auto" w:fill="auto"/>
        <w:spacing w:before="0" w:after="0"/>
        <w:ind w:firstLine="709"/>
      </w:pPr>
      <w:r>
        <w:t>досудебное (внесудебное) обжалование решений и действий (бездейс</w:t>
      </w:r>
      <w:r>
        <w:t>т</w:t>
      </w:r>
      <w:r>
        <w:t>вия) Уполномоченного органа либо действия (бездействие) должностных лиц Уполномоченного органа, предоставляющего государственную (муниципал</w:t>
      </w:r>
      <w:r>
        <w:t>ь</w:t>
      </w:r>
      <w:r>
        <w:t>ную) услугу, либо государственного (муниципального) служащего.</w:t>
      </w:r>
    </w:p>
    <w:p w:rsidR="00B927D8" w:rsidRPr="00786FA1" w:rsidRDefault="00B927D8" w:rsidP="00346875">
      <w:pPr>
        <w:pStyle w:val="27"/>
        <w:shd w:val="clear" w:color="auto" w:fill="auto"/>
        <w:spacing w:before="0" w:after="0"/>
        <w:ind w:firstLine="709"/>
      </w:pPr>
    </w:p>
    <w:p w:rsidR="00006233" w:rsidRPr="00B927D8" w:rsidRDefault="00006233" w:rsidP="00346875">
      <w:pPr>
        <w:keepNext/>
        <w:keepLines/>
        <w:spacing w:after="244" w:line="326" w:lineRule="exact"/>
        <w:ind w:right="560" w:firstLine="709"/>
        <w:jc w:val="center"/>
        <w:rPr>
          <w:sz w:val="28"/>
          <w:szCs w:val="28"/>
        </w:rPr>
      </w:pPr>
      <w:bookmarkStart w:id="17" w:name="bookmark16"/>
      <w:r w:rsidRPr="00B927D8">
        <w:rPr>
          <w:sz w:val="28"/>
          <w:szCs w:val="28"/>
        </w:rPr>
        <w:t>Порядок осуществления административных процедур (действий)</w:t>
      </w:r>
      <w:r w:rsidRPr="00B927D8">
        <w:rPr>
          <w:sz w:val="28"/>
          <w:szCs w:val="28"/>
        </w:rPr>
        <w:br/>
        <w:t>вне зависимости от формы оказания услуги</w:t>
      </w:r>
      <w:bookmarkEnd w:id="17"/>
    </w:p>
    <w:p w:rsidR="00006233" w:rsidRDefault="00006233" w:rsidP="00346875">
      <w:pPr>
        <w:pStyle w:val="27"/>
        <w:numPr>
          <w:ilvl w:val="0"/>
          <w:numId w:val="24"/>
        </w:numPr>
        <w:shd w:val="clear" w:color="auto" w:fill="auto"/>
        <w:tabs>
          <w:tab w:val="left" w:pos="1293"/>
        </w:tabs>
        <w:spacing w:before="0" w:after="0"/>
        <w:ind w:firstLine="709"/>
      </w:pPr>
      <w:r>
        <w:t>Формирование заявления.</w:t>
      </w:r>
    </w:p>
    <w:p w:rsidR="00006233" w:rsidRDefault="00006233" w:rsidP="00346875">
      <w:pPr>
        <w:pStyle w:val="27"/>
        <w:shd w:val="clear" w:color="auto" w:fill="auto"/>
        <w:spacing w:before="0" w:after="0"/>
        <w:ind w:firstLine="709"/>
      </w:pPr>
      <w:r>
        <w:t>Заявление может быть сформировано в электронном виде на ЕПГУ и/или РПГУ или подано на бумажном носителе.</w:t>
      </w:r>
    </w:p>
    <w:p w:rsidR="00006233" w:rsidRDefault="00006233" w:rsidP="00346875">
      <w:pPr>
        <w:pStyle w:val="27"/>
        <w:shd w:val="clear" w:color="auto" w:fill="auto"/>
        <w:spacing w:before="0" w:after="0"/>
        <w:ind w:firstLine="709"/>
      </w:pPr>
      <w:r>
        <w:t>Формирование заявления в электронной форме не требует дополнител</w:t>
      </w:r>
      <w:r>
        <w:t>ь</w:t>
      </w:r>
      <w:r>
        <w:t>ной подачи заявления на бумажном носителе.</w:t>
      </w:r>
    </w:p>
    <w:p w:rsidR="00006233" w:rsidRDefault="00006233" w:rsidP="00346875">
      <w:pPr>
        <w:pStyle w:val="27"/>
        <w:shd w:val="clear" w:color="auto" w:fill="auto"/>
        <w:spacing w:before="0" w:after="0"/>
        <w:ind w:firstLine="709"/>
      </w:pPr>
      <w:r>
        <w:t>При формировании заявления в электронной форме после заполнения заявителем каждого из полей электронной формы заявления осуществляется форматно-логическая проверка. При выявлении некорректно заполненного п</w:t>
      </w:r>
      <w:r>
        <w:t>о</w:t>
      </w:r>
      <w:r>
        <w:t>ля электронной формы заявления заявитель уведомляется о характере выявле</w:t>
      </w:r>
      <w:r>
        <w:t>н</w:t>
      </w:r>
      <w:r>
        <w:t>ной ошибки и порядке ее устранения посредством информационного сообщ</w:t>
      </w:r>
      <w:r>
        <w:t>е</w:t>
      </w:r>
      <w:r>
        <w:t>ния непосредственно в электронной форме заявления.</w:t>
      </w:r>
    </w:p>
    <w:p w:rsidR="00006233" w:rsidRDefault="00006233" w:rsidP="00346875">
      <w:pPr>
        <w:pStyle w:val="27"/>
        <w:shd w:val="clear" w:color="auto" w:fill="auto"/>
        <w:spacing w:before="0" w:after="0"/>
        <w:ind w:firstLine="709"/>
      </w:pPr>
      <w:r>
        <w:t>При формировании заявления на ЕПГУ и/или РПГУ заявителю обеспеч</w:t>
      </w:r>
      <w:r>
        <w:t>и</w:t>
      </w:r>
      <w:r>
        <w:t>вается:</w:t>
      </w:r>
    </w:p>
    <w:p w:rsidR="00006233" w:rsidRDefault="00006233" w:rsidP="00346875">
      <w:pPr>
        <w:pStyle w:val="27"/>
        <w:shd w:val="clear" w:color="auto" w:fill="auto"/>
        <w:tabs>
          <w:tab w:val="left" w:pos="1090"/>
        </w:tabs>
        <w:spacing w:before="0" w:after="0"/>
        <w:ind w:firstLine="709"/>
      </w:pPr>
      <w:r>
        <w:t>а)</w:t>
      </w:r>
      <w:r>
        <w:tab/>
        <w:t>возможность сохранения ранее введенных в электронную форму зая</w:t>
      </w:r>
      <w:r>
        <w:t>в</w:t>
      </w:r>
      <w:r>
        <w:t>ления значений в любой момент по желанию пользователя, в том числе при возникновении ошибок ввода и возврате для повторного ввода значений в эле</w:t>
      </w:r>
      <w:r>
        <w:t>к</w:t>
      </w:r>
      <w:r>
        <w:t>тронную форму заявления;</w:t>
      </w:r>
    </w:p>
    <w:p w:rsidR="00006233" w:rsidRDefault="00006233" w:rsidP="00346875">
      <w:pPr>
        <w:pStyle w:val="27"/>
        <w:shd w:val="clear" w:color="auto" w:fill="auto"/>
        <w:tabs>
          <w:tab w:val="left" w:pos="1150"/>
        </w:tabs>
        <w:spacing w:before="0" w:after="0"/>
        <w:ind w:firstLine="709"/>
      </w:pPr>
      <w:r>
        <w:lastRenderedPageBreak/>
        <w:t>б)</w:t>
      </w:r>
      <w:r>
        <w:tab/>
        <w:t>возможность автоматического заполнения полей электронной формы заявления на основании данных, размещенных в профиле заявителя в ЕСИА;</w:t>
      </w:r>
    </w:p>
    <w:p w:rsidR="00006233" w:rsidRDefault="00006233" w:rsidP="00346875">
      <w:pPr>
        <w:pStyle w:val="27"/>
        <w:shd w:val="clear" w:color="auto" w:fill="auto"/>
        <w:tabs>
          <w:tab w:val="left" w:pos="1150"/>
        </w:tabs>
        <w:spacing w:before="0" w:after="0"/>
        <w:ind w:firstLine="709"/>
      </w:pPr>
      <w:r>
        <w:t>в)</w:t>
      </w:r>
      <w:r>
        <w:tab/>
        <w:t>возможность вернуться на любой из этапов заполнения электронной формы заявления без потери ранее введенной информации;</w:t>
      </w:r>
    </w:p>
    <w:p w:rsidR="00006233" w:rsidRDefault="00006233" w:rsidP="00346875">
      <w:pPr>
        <w:pStyle w:val="27"/>
        <w:shd w:val="clear" w:color="auto" w:fill="auto"/>
        <w:tabs>
          <w:tab w:val="left" w:pos="1100"/>
        </w:tabs>
        <w:spacing w:before="0" w:after="0"/>
        <w:ind w:firstLine="709"/>
      </w:pPr>
      <w:r>
        <w:t>г)</w:t>
      </w:r>
      <w:r>
        <w:tab/>
        <w:t>возможность доступа заявителя на ЕПГУ и/или РПГУ к заявлениям, ранее поданным им на ЕПГУ и/или РПГУ.</w:t>
      </w:r>
    </w:p>
    <w:p w:rsidR="00006233" w:rsidRDefault="00006233" w:rsidP="00346875">
      <w:pPr>
        <w:pStyle w:val="27"/>
        <w:shd w:val="clear" w:color="auto" w:fill="auto"/>
        <w:spacing w:before="0" w:after="0"/>
        <w:ind w:firstLine="709"/>
      </w:pPr>
      <w:r>
        <w:t>Сформированное на ЕПГУ и/или РПГУ заявление направляется в реги</w:t>
      </w:r>
      <w:r>
        <w:t>о</w:t>
      </w:r>
      <w:r>
        <w:t>нальную информационную систему доступности дошкольного образования (далее - РГИС ДДО) посредством СМЭВ.</w:t>
      </w:r>
    </w:p>
    <w:p w:rsidR="00006233" w:rsidRDefault="00006233" w:rsidP="00346875">
      <w:pPr>
        <w:pStyle w:val="27"/>
        <w:numPr>
          <w:ilvl w:val="0"/>
          <w:numId w:val="24"/>
        </w:numPr>
        <w:shd w:val="clear" w:color="auto" w:fill="auto"/>
        <w:tabs>
          <w:tab w:val="left" w:pos="1291"/>
        </w:tabs>
        <w:spacing w:before="0" w:after="0"/>
        <w:ind w:firstLine="709"/>
      </w:pPr>
      <w:r>
        <w:t>После поступления в РГИС ДДО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При этом заявителю на ЕПГУ и/или РПГУ направляется уведомление «Заявление передано в региональную систему доступности дошкольного образования.</w:t>
      </w:r>
    </w:p>
    <w:p w:rsidR="00006233" w:rsidRDefault="00006233" w:rsidP="00B927D8">
      <w:pPr>
        <w:pStyle w:val="27"/>
        <w:shd w:val="clear" w:color="auto" w:fill="auto"/>
        <w:tabs>
          <w:tab w:val="left" w:pos="0"/>
          <w:tab w:val="left" w:leader="underscore" w:pos="6058"/>
        </w:tabs>
        <w:spacing w:before="0" w:after="0"/>
        <w:ind w:firstLine="709"/>
      </w:pPr>
      <w:r>
        <w:t xml:space="preserve">Заявление зарегистрировано. </w:t>
      </w:r>
      <w:r>
        <w:tab/>
        <w:t xml:space="preserve"> (указывается дата и время</w:t>
      </w:r>
      <w:r w:rsidR="00B927D8" w:rsidRPr="00B927D8">
        <w:t xml:space="preserve"> </w:t>
      </w:r>
      <w:r>
        <w:t>регистрации заявления в формате: ДД.ММ.ГГГГ чч:мм:сс) с номером</w:t>
      </w:r>
      <w:r w:rsidR="00B927D8" w:rsidRPr="00B927D8">
        <w:t xml:space="preserve"> _________</w:t>
      </w:r>
      <w:r w:rsidRPr="00B927D8">
        <w:rPr>
          <w:i/>
          <w:iCs/>
        </w:rPr>
        <w:tab/>
        <w:t>(указывается уникальный номер заявления в региональной</w:t>
      </w:r>
      <w:r w:rsidR="00F71356" w:rsidRPr="00F71356">
        <w:rPr>
          <w:i/>
          <w:iCs/>
        </w:rPr>
        <w:t xml:space="preserve"> </w:t>
      </w:r>
      <w:r w:rsidRPr="00B927D8">
        <w:rPr>
          <w:i/>
          <w:iCs/>
        </w:rPr>
        <w:t>информационной системе).</w:t>
      </w:r>
      <w:r>
        <w:t xml:space="preserve"> Ожидайте рассмо</w:t>
      </w:r>
      <w:r>
        <w:t>т</w:t>
      </w:r>
      <w:r>
        <w:t>рения заявления в течение 7 дней».</w:t>
      </w:r>
    </w:p>
    <w:p w:rsidR="00006233" w:rsidRDefault="00006233" w:rsidP="00346875">
      <w:pPr>
        <w:pStyle w:val="27"/>
        <w:numPr>
          <w:ilvl w:val="0"/>
          <w:numId w:val="24"/>
        </w:numPr>
        <w:shd w:val="clear" w:color="auto" w:fill="auto"/>
        <w:tabs>
          <w:tab w:val="left" w:pos="1291"/>
        </w:tabs>
        <w:spacing w:before="0" w:after="0"/>
        <w:ind w:firstLine="709"/>
      </w:pPr>
      <w:r>
        <w:t>Ответственное должностное лицо Уполномоченного органа провер</w:t>
      </w:r>
      <w:r>
        <w:t>я</w:t>
      </w:r>
      <w:r>
        <w:t>ет наличие электронных заявлений, поступивших с ЕПГУ и/или РПГУ, с п</w:t>
      </w:r>
      <w:r>
        <w:t>е</w:t>
      </w:r>
      <w:r>
        <w:t>риодом не реже 2 раз в день.</w:t>
      </w:r>
    </w:p>
    <w:p w:rsidR="00006233" w:rsidRDefault="00006233" w:rsidP="00346875">
      <w:pPr>
        <w:pStyle w:val="27"/>
        <w:numPr>
          <w:ilvl w:val="0"/>
          <w:numId w:val="24"/>
        </w:numPr>
        <w:shd w:val="clear" w:color="auto" w:fill="auto"/>
        <w:tabs>
          <w:tab w:val="left" w:pos="1536"/>
        </w:tabs>
        <w:spacing w:before="0" w:after="0"/>
        <w:ind w:firstLine="709"/>
      </w:pPr>
      <w:r>
        <w:t>Ответственное должностное лицо Уполномоченного органа обе</w:t>
      </w:r>
      <w:r>
        <w:t>с</w:t>
      </w:r>
      <w:r>
        <w:t>печивает:</w:t>
      </w:r>
    </w:p>
    <w:p w:rsidR="00006233" w:rsidRDefault="00006233" w:rsidP="00346875">
      <w:pPr>
        <w:pStyle w:val="27"/>
        <w:shd w:val="clear" w:color="auto" w:fill="auto"/>
        <w:tabs>
          <w:tab w:val="left" w:pos="1078"/>
        </w:tabs>
        <w:spacing w:before="0" w:after="0"/>
        <w:ind w:firstLine="709"/>
      </w:pPr>
      <w:r>
        <w:t>а)</w:t>
      </w:r>
      <w:r>
        <w:tab/>
        <w:t>в срок не позднее 1 рабочего дня с момента подачи заявления, а в сл</w:t>
      </w:r>
      <w:r>
        <w:t>у</w:t>
      </w:r>
      <w:r>
        <w:t>чае его поступления в нерабочий или праздничный день, - в следующий за ним первый рабочий день прием в работу заявления о предоставлении государс</w:t>
      </w:r>
      <w:r>
        <w:t>т</w:t>
      </w:r>
      <w:r>
        <w:t>венной (муниципальной) услуги. При этом заявителю на ЕПГУ и/или РПГУ н</w:t>
      </w:r>
      <w:r>
        <w:t>а</w:t>
      </w:r>
      <w:r>
        <w:t>правляется уведомление «Начато рассмотрение заявления».</w:t>
      </w:r>
    </w:p>
    <w:p w:rsidR="00006233" w:rsidRDefault="00006233" w:rsidP="00346875">
      <w:pPr>
        <w:pStyle w:val="27"/>
        <w:shd w:val="clear" w:color="auto" w:fill="auto"/>
        <w:spacing w:before="0" w:after="0"/>
        <w:ind w:firstLine="709"/>
      </w:pPr>
      <w:r>
        <w:t>В случае необходимости подтверждения данных заявления заявителю с</w:t>
      </w:r>
      <w:r>
        <w:t>о</w:t>
      </w:r>
      <w:r>
        <w:t>общается об этом в форме уведомления на ЕПГУ и/или РПГУ «Для подтве</w:t>
      </w:r>
      <w:r>
        <w:t>р</w:t>
      </w:r>
      <w:r>
        <w:t>ждения данных заявления Вам необходимо представить</w:t>
      </w:r>
    </w:p>
    <w:p w:rsidR="00006233" w:rsidRDefault="00006233" w:rsidP="00F71356">
      <w:pPr>
        <w:pStyle w:val="50"/>
        <w:shd w:val="clear" w:color="auto" w:fill="auto"/>
        <w:tabs>
          <w:tab w:val="left" w:leader="underscore" w:pos="3667"/>
        </w:tabs>
        <w:spacing w:before="0"/>
      </w:pPr>
      <w:r>
        <w:rPr>
          <w:rStyle w:val="51"/>
        </w:rPr>
        <w:t xml:space="preserve">в </w:t>
      </w:r>
      <w:r>
        <w:rPr>
          <w:rStyle w:val="51"/>
        </w:rPr>
        <w:tab/>
      </w:r>
      <w:r>
        <w:t>(указывается место представления документов)</w:t>
      </w:r>
    </w:p>
    <w:p w:rsidR="00006233" w:rsidRDefault="00006233" w:rsidP="00F71356">
      <w:pPr>
        <w:pStyle w:val="50"/>
        <w:shd w:val="clear" w:color="auto" w:fill="auto"/>
        <w:tabs>
          <w:tab w:val="left" w:leader="underscore" w:pos="4949"/>
        </w:tabs>
        <w:spacing w:before="0"/>
      </w:pPr>
      <w:r>
        <w:rPr>
          <w:rStyle w:val="51"/>
        </w:rPr>
        <w:t xml:space="preserve">в срок </w:t>
      </w:r>
      <w:r>
        <w:rPr>
          <w:rStyle w:val="51"/>
        </w:rPr>
        <w:tab/>
      </w:r>
      <w:r>
        <w:t>(указывается срок представления</w:t>
      </w:r>
      <w:r w:rsidR="00F71356" w:rsidRPr="00F71356">
        <w:t xml:space="preserve"> </w:t>
      </w:r>
      <w:r>
        <w:rPr>
          <w:rStyle w:val="28"/>
        </w:rPr>
        <w:t>д</w:t>
      </w:r>
      <w:r>
        <w:rPr>
          <w:rStyle w:val="28"/>
        </w:rPr>
        <w:t>о</w:t>
      </w:r>
      <w:r>
        <w:rPr>
          <w:rStyle w:val="28"/>
        </w:rPr>
        <w:t>кументов)</w:t>
      </w:r>
      <w:r>
        <w:t xml:space="preserve"> следующие документы: </w:t>
      </w:r>
      <w:r>
        <w:tab/>
      </w:r>
      <w:r>
        <w:rPr>
          <w:rStyle w:val="28"/>
        </w:rPr>
        <w:t>(указывается</w:t>
      </w:r>
      <w:r w:rsidR="00F71356" w:rsidRPr="00F71356">
        <w:rPr>
          <w:rStyle w:val="28"/>
        </w:rPr>
        <w:t xml:space="preserve"> </w:t>
      </w:r>
      <w:r>
        <w:rPr>
          <w:rStyle w:val="28"/>
        </w:rPr>
        <w:t>перечень подтвержда</w:t>
      </w:r>
      <w:r>
        <w:rPr>
          <w:rStyle w:val="28"/>
        </w:rPr>
        <w:t>ю</w:t>
      </w:r>
      <w:r>
        <w:rPr>
          <w:rStyle w:val="28"/>
        </w:rPr>
        <w:t>щих документов, которые должен представить заявитель).»</w:t>
      </w:r>
      <w:r>
        <w:t xml:space="preserve"> Данные недоста</w:t>
      </w:r>
      <w:r>
        <w:t>т</w:t>
      </w:r>
      <w:r>
        <w:t xml:space="preserve">ки могут быть исправлены заявителем в течение </w:t>
      </w:r>
      <w:r>
        <w:rPr>
          <w:rStyle w:val="28"/>
        </w:rPr>
        <w:t>3 дней</w:t>
      </w:r>
      <w:r>
        <w:t xml:space="preserve"> со дня сообщения, в том числе, поступления соответствующего уведомления, при несоблюдении которого следует отказ в соответствии с пунктами 2.12. и 2.14 настоящего Административного регламента.</w:t>
      </w:r>
    </w:p>
    <w:p w:rsidR="00006233" w:rsidRDefault="00006233" w:rsidP="00F71356">
      <w:pPr>
        <w:pStyle w:val="27"/>
        <w:shd w:val="clear" w:color="auto" w:fill="auto"/>
        <w:tabs>
          <w:tab w:val="left" w:pos="1234"/>
        </w:tabs>
        <w:spacing w:before="0" w:after="0"/>
        <w:ind w:firstLine="709"/>
      </w:pPr>
      <w:r>
        <w:t>б)</w:t>
      </w:r>
      <w:r>
        <w:tab/>
        <w:t>рассмотрение заявления. В качестве промежуточного результата ра</w:t>
      </w:r>
      <w:r>
        <w:t>с</w:t>
      </w:r>
      <w:r>
        <w:t>смотрения заявления заявителю сообщается, в том числе в форме уведомления на ЕПГУ и/или РПГУ «Ваше заявление рассмотрено. Индивидуальный номер</w:t>
      </w:r>
      <w:r w:rsidR="00F71356" w:rsidRPr="00F71356">
        <w:t xml:space="preserve"> </w:t>
      </w:r>
      <w:r w:rsidR="00F71356">
        <w:t>заявления</w:t>
      </w:r>
      <w:r w:rsidR="00F71356" w:rsidRPr="00F71356">
        <w:t xml:space="preserve"> __________</w:t>
      </w:r>
      <w:r w:rsidR="00F71356">
        <w:t xml:space="preserve"> </w:t>
      </w:r>
      <w:r>
        <w:t>. Ожидайте направления в выбранную</w:t>
      </w:r>
      <w:r w:rsidR="00F71356" w:rsidRPr="00F71356">
        <w:t xml:space="preserve"> </w:t>
      </w:r>
      <w:r>
        <w:t xml:space="preserve">образовательную организацию после </w:t>
      </w:r>
      <w:r>
        <w:rPr>
          <w:rStyle w:val="28"/>
        </w:rPr>
        <w:t>(указывается желаемая дата</w:t>
      </w:r>
      <w:r w:rsidR="00F71356" w:rsidRPr="00F71356">
        <w:rPr>
          <w:rStyle w:val="28"/>
        </w:rPr>
        <w:t xml:space="preserve"> </w:t>
      </w:r>
      <w:r>
        <w:t>приема, указанная в заявл</w:t>
      </w:r>
      <w:r>
        <w:t>е</w:t>
      </w:r>
      <w:r>
        <w:lastRenderedPageBreak/>
        <w:t>нии).» (положительный промежуточный результат услуги)</w:t>
      </w:r>
      <w:r>
        <w:rPr>
          <w:rStyle w:val="51"/>
        </w:rPr>
        <w:t xml:space="preserve"> либо «Вам отказано в предоставлении услуги по текущему заявлению</w:t>
      </w:r>
      <w:r w:rsidR="00F71356" w:rsidRPr="00F71356">
        <w:rPr>
          <w:rStyle w:val="51"/>
        </w:rPr>
        <w:t xml:space="preserve"> </w:t>
      </w:r>
      <w:r>
        <w:rPr>
          <w:rStyle w:val="51"/>
        </w:rPr>
        <w:t>по причине</w:t>
      </w:r>
      <w:r>
        <w:rPr>
          <w:rStyle w:val="51"/>
        </w:rPr>
        <w:tab/>
      </w:r>
      <w:r>
        <w:t>(указывается причина, по которой по заявлению</w:t>
      </w:r>
      <w:r w:rsidR="00F71356" w:rsidRPr="00F71356">
        <w:t xml:space="preserve"> </w:t>
      </w:r>
      <w:r>
        <w:t>принято отрицательное решение).</w:t>
      </w:r>
      <w:r>
        <w:rPr>
          <w:rStyle w:val="51"/>
        </w:rPr>
        <w:t xml:space="preserve"> Вам нео</w:t>
      </w:r>
      <w:r>
        <w:rPr>
          <w:rStyle w:val="51"/>
        </w:rPr>
        <w:t>б</w:t>
      </w:r>
      <w:r>
        <w:rPr>
          <w:rStyle w:val="51"/>
        </w:rPr>
        <w:t xml:space="preserve">ходимо </w:t>
      </w:r>
      <w:r>
        <w:rPr>
          <w:rStyle w:val="51"/>
        </w:rPr>
        <w:tab/>
      </w:r>
      <w:r>
        <w:t>(указывается</w:t>
      </w:r>
      <w:r w:rsidR="00F71356" w:rsidRPr="00F71356">
        <w:t xml:space="preserve"> </w:t>
      </w:r>
      <w:r>
        <w:t>порядок действий, который необходимо выполнить за</w:t>
      </w:r>
      <w:r>
        <w:t>я</w:t>
      </w:r>
      <w:r>
        <w:t>вителю для получения положительного результата по заявлению)</w:t>
      </w:r>
      <w:r>
        <w:rPr>
          <w:rStyle w:val="51"/>
        </w:rPr>
        <w:t xml:space="preserve">.» </w:t>
      </w:r>
      <w:r>
        <w:t>(отриц</w:t>
      </w:r>
      <w:r>
        <w:t>а</w:t>
      </w:r>
      <w:r>
        <w:t>тельный промежуточный результат услуги)</w:t>
      </w:r>
      <w:r>
        <w:rPr>
          <w:rStyle w:val="51"/>
        </w:rPr>
        <w:t>.</w:t>
      </w:r>
    </w:p>
    <w:p w:rsidR="00006233" w:rsidRDefault="00006233" w:rsidP="00346875">
      <w:pPr>
        <w:pStyle w:val="27"/>
        <w:shd w:val="clear" w:color="auto" w:fill="auto"/>
        <w:spacing w:before="0" w:after="0"/>
        <w:ind w:firstLine="709"/>
      </w:pPr>
      <w:r>
        <w:t xml:space="preserve">При наступлении желаемой даты приема и отсутствии свободных мест в образовательных организациях, указанных заявителем в заявлении </w:t>
      </w:r>
      <w:r>
        <w:rPr>
          <w:rStyle w:val="28"/>
        </w:rPr>
        <w:t>(по данным РГИС ДДО)</w:t>
      </w:r>
      <w:r>
        <w:t xml:space="preserve"> заявителю сообщается, в том числе в форме уведомления на ЕПГУ и/или РПГУ «В настоящее время в образовательных организациях, указанных в заявлении, нет свободных мест, соответствующих запрашиваемым в заявлении</w:t>
      </w:r>
    </w:p>
    <w:p w:rsidR="00006233" w:rsidRDefault="00006233" w:rsidP="00FF4874">
      <w:pPr>
        <w:pStyle w:val="27"/>
        <w:shd w:val="clear" w:color="auto" w:fill="auto"/>
        <w:tabs>
          <w:tab w:val="left" w:leader="underscore" w:pos="7205"/>
        </w:tabs>
        <w:spacing w:before="0" w:after="0"/>
      </w:pPr>
      <w:r>
        <w:t>условиям. Вам может быть предложено место в</w:t>
      </w:r>
      <w:r>
        <w:tab/>
      </w:r>
      <w:r>
        <w:rPr>
          <w:rStyle w:val="28"/>
        </w:rPr>
        <w:t>(указывается пер</w:t>
      </w:r>
      <w:r>
        <w:rPr>
          <w:rStyle w:val="28"/>
        </w:rPr>
        <w:t>е</w:t>
      </w:r>
      <w:r>
        <w:rPr>
          <w:rStyle w:val="28"/>
        </w:rPr>
        <w:t>чень</w:t>
      </w:r>
      <w:r w:rsidR="00FF4874">
        <w:t xml:space="preserve"> </w:t>
      </w:r>
      <w:r>
        <w:rPr>
          <w:rStyle w:val="28"/>
        </w:rPr>
        <w:t>образовательных организаций, в которых могут быть предоставлены места при наличии возможности)</w:t>
      </w:r>
      <w:r>
        <w:t>. В случае согласия на получение места в данной образовательной организации Вам необходимо изменить в заявлении для направления перечень дошкольных образовательных организаций, выбра</w:t>
      </w:r>
      <w:r>
        <w:t>н</w:t>
      </w:r>
      <w:r>
        <w:t>ных для приема.».</w:t>
      </w:r>
    </w:p>
    <w:p w:rsidR="00006233" w:rsidRDefault="00006233" w:rsidP="00F71356">
      <w:pPr>
        <w:pStyle w:val="27"/>
        <w:shd w:val="clear" w:color="auto" w:fill="auto"/>
        <w:spacing w:before="0" w:after="0"/>
        <w:ind w:firstLine="709"/>
      </w:pPr>
      <w:r>
        <w:t>При наступлении желаемой даты приема и наличии свободных мест в о</w:t>
      </w:r>
      <w:r>
        <w:t>б</w:t>
      </w:r>
      <w:r>
        <w:t xml:space="preserve">разовательных организациях, указанных заявителем в заявлении </w:t>
      </w:r>
      <w:r>
        <w:rPr>
          <w:rStyle w:val="28"/>
        </w:rPr>
        <w:t>(по данным РГИС),</w:t>
      </w:r>
      <w:r>
        <w:t xml:space="preserve"> после утверждения документа о направлении, содержащего информ</w:t>
      </w:r>
      <w:r>
        <w:t>а</w:t>
      </w:r>
      <w:r>
        <w:t>цию об определении места для ребенка, и внесения реквизитов данного док</w:t>
      </w:r>
      <w:r>
        <w:t>у</w:t>
      </w:r>
      <w:r>
        <w:t>мента  в РГИС заявителю на ЕПГУ и/или РПГУ направляется уведомление «Вам</w:t>
      </w:r>
      <w:r w:rsidR="00F71356" w:rsidRPr="00F71356">
        <w:t xml:space="preserve"> </w:t>
      </w:r>
      <w:r>
        <w:rPr>
          <w:rStyle w:val="51"/>
        </w:rPr>
        <w:t xml:space="preserve">предоставлено место в </w:t>
      </w:r>
      <w:r>
        <w:t>(указываются название образовательной</w:t>
      </w:r>
      <w:r w:rsidR="00F71356" w:rsidRPr="00F71356">
        <w:t xml:space="preserve"> </w:t>
      </w:r>
      <w:r>
        <w:t>орган</w:t>
      </w:r>
      <w:r>
        <w:t>и</w:t>
      </w:r>
      <w:r>
        <w:t>зации, данные о группе)</w:t>
      </w:r>
      <w:r>
        <w:rPr>
          <w:rStyle w:val="51"/>
        </w:rPr>
        <w:t xml:space="preserve"> в соответствии с </w:t>
      </w:r>
      <w:r>
        <w:t>(указываются реквизиты документа о направлении ребенка в дошкольную</w:t>
      </w:r>
      <w:r w:rsidR="00F71356" w:rsidRPr="00F71356">
        <w:t xml:space="preserve"> </w:t>
      </w:r>
      <w:r>
        <w:t>образовательную организацию).</w:t>
      </w:r>
      <w:r>
        <w:rPr>
          <w:rStyle w:val="51"/>
        </w:rPr>
        <w:t xml:space="preserve"> Вам н</w:t>
      </w:r>
      <w:r>
        <w:rPr>
          <w:rStyle w:val="51"/>
        </w:rPr>
        <w:t>е</w:t>
      </w:r>
      <w:r>
        <w:rPr>
          <w:rStyle w:val="51"/>
        </w:rPr>
        <w:t xml:space="preserve">обходимо </w:t>
      </w:r>
      <w:r>
        <w:rPr>
          <w:rStyle w:val="51"/>
        </w:rPr>
        <w:tab/>
      </w:r>
      <w:r>
        <w:t>(описывается</w:t>
      </w:r>
      <w:r w:rsidR="00F71356" w:rsidRPr="00F71356">
        <w:t xml:space="preserve"> </w:t>
      </w:r>
      <w:r>
        <w:t>порядок действия заявителя после выставления стат</w:t>
      </w:r>
      <w:r>
        <w:t>у</w:t>
      </w:r>
      <w:r>
        <w:t>са с указанием срока выполнения действия). (положительный основной резул</w:t>
      </w:r>
      <w:r>
        <w:t>ь</w:t>
      </w:r>
      <w:r>
        <w:t>тат услуги)».</w:t>
      </w:r>
    </w:p>
    <w:p w:rsidR="00006233" w:rsidRDefault="00006233" w:rsidP="00346875">
      <w:pPr>
        <w:pStyle w:val="27"/>
        <w:numPr>
          <w:ilvl w:val="0"/>
          <w:numId w:val="24"/>
        </w:numPr>
        <w:shd w:val="clear" w:color="auto" w:fill="auto"/>
        <w:tabs>
          <w:tab w:val="left" w:pos="1244"/>
        </w:tabs>
        <w:spacing w:before="0" w:after="0"/>
        <w:ind w:firstLine="709"/>
      </w:pPr>
      <w:r>
        <w:t>Заявителю обеспечивается возможность получения результата пр</w:t>
      </w:r>
      <w:r>
        <w:t>е</w:t>
      </w:r>
      <w:r>
        <w:t>доставления государственной (муниципальной) услуги на ЕПГУ в виде ув</w:t>
      </w:r>
      <w:r>
        <w:t>е</w:t>
      </w:r>
      <w:r>
        <w:t>домления при подаче заявления на ЕПГУ или при запросе о получения инфо</w:t>
      </w:r>
      <w:r>
        <w:t>р</w:t>
      </w:r>
      <w:r>
        <w:t>мации о заявлениях, поданных в иной форме, в виде уведомления на РПГУ при подаче заявления на РПГУ, в обезличенном виде на сайте или стенде Уполн</w:t>
      </w:r>
      <w:r>
        <w:t>о</w:t>
      </w:r>
      <w:r>
        <w:t>моченного органа. В случае необходимости заявитель может также получить результат в виде выписки из документа о направлении при личном обращении в Уполномоченный орган.</w:t>
      </w:r>
    </w:p>
    <w:p w:rsidR="00006233" w:rsidRDefault="00006233" w:rsidP="002E64C1">
      <w:pPr>
        <w:pStyle w:val="27"/>
        <w:shd w:val="clear" w:color="auto" w:fill="auto"/>
        <w:tabs>
          <w:tab w:val="left" w:pos="1244"/>
        </w:tabs>
        <w:spacing w:before="0" w:after="0"/>
        <w:ind w:firstLine="709"/>
      </w:pPr>
      <w:r>
        <w:t>Вне зависимости от способа подачи заявления заявителю по его запросу предоставлена возможность получения информации о ходе рассмотрения зая</w:t>
      </w:r>
      <w:r>
        <w:t>в</w:t>
      </w:r>
      <w:r>
        <w:t>ления и о результатах предоставления государственной (муниципальной) усл</w:t>
      </w:r>
      <w:r>
        <w:t>у</w:t>
      </w:r>
      <w:r>
        <w:t>ги на ЕПГУ и/или РПГУ.</w:t>
      </w:r>
    </w:p>
    <w:p w:rsidR="00006233" w:rsidRDefault="00006233" w:rsidP="00346875">
      <w:pPr>
        <w:pStyle w:val="27"/>
        <w:shd w:val="clear" w:color="auto" w:fill="auto"/>
        <w:spacing w:before="0" w:after="0"/>
        <w:ind w:firstLine="709"/>
      </w:pPr>
      <w:r>
        <w:t>Для получения услуги на ЕПГУ заявитель должен авторизоваться в ЕСИА в роли частного лица (физическое лицо) с подтверждённой учётной з</w:t>
      </w:r>
      <w:r>
        <w:t>а</w:t>
      </w:r>
      <w:r>
        <w:t>писью, выбирать вариант услуги «Подписаться на информирование по заявл</w:t>
      </w:r>
      <w:r>
        <w:t>е</w:t>
      </w:r>
      <w:r>
        <w:t>ниям, поданным на личном приеме», а затем по кнопке «Получить услугу» о</w:t>
      </w:r>
      <w:r>
        <w:t>т</w:t>
      </w:r>
      <w:r>
        <w:t>крыть интерактивную форму заявления, заполнить ее и подать заявление.</w:t>
      </w:r>
    </w:p>
    <w:p w:rsidR="00006233" w:rsidRDefault="00006233" w:rsidP="00346875">
      <w:pPr>
        <w:pStyle w:val="27"/>
        <w:numPr>
          <w:ilvl w:val="0"/>
          <w:numId w:val="25"/>
        </w:numPr>
        <w:shd w:val="clear" w:color="auto" w:fill="auto"/>
        <w:tabs>
          <w:tab w:val="left" w:pos="1264"/>
        </w:tabs>
        <w:spacing w:before="0" w:after="0"/>
        <w:ind w:firstLine="709"/>
      </w:pPr>
      <w:r>
        <w:lastRenderedPageBreak/>
        <w:t>Оценка качества предоставления муниципальной услуги.</w:t>
      </w:r>
    </w:p>
    <w:p w:rsidR="00006233" w:rsidRDefault="00006233" w:rsidP="00346875">
      <w:pPr>
        <w:pStyle w:val="27"/>
        <w:shd w:val="clear" w:color="auto" w:fill="auto"/>
        <w:spacing w:before="0" w:after="0"/>
        <w:ind w:firstLine="709"/>
      </w:pPr>
      <w:r>
        <w:t>Оценка качества предоставления государственной (муниципальной) усл</w:t>
      </w:r>
      <w:r>
        <w:t>у</w:t>
      </w:r>
      <w:r>
        <w:t>ги осуществляется в соответствии с Правилами оценки гражданами эффекти</w:t>
      </w:r>
      <w:r>
        <w:t>в</w:t>
      </w:r>
      <w:r>
        <w:t>ности деятельности руководителей территориальных органов федеральных о</w:t>
      </w:r>
      <w:r>
        <w:t>р</w:t>
      </w:r>
      <w:r>
        <w:t>ганов исполнительной власти (их структурных подразделений) с учетом кач</w:t>
      </w:r>
      <w:r>
        <w:t>е</w:t>
      </w:r>
      <w:r>
        <w:t>ства предоставления ими государственных услуг, а также применения резул</w:t>
      </w:r>
      <w:r>
        <w:t>ь</w:t>
      </w:r>
      <w:r>
        <w:t>татов указанной оценки как основания для принятия решений о досрочном пр</w:t>
      </w:r>
      <w:r>
        <w:t>е</w:t>
      </w:r>
      <w:r>
        <w:t>кращении исполнения соответствующими руководителями своих должностных обязанностей, утвержденными постановлением Правительства Российской Ф</w:t>
      </w:r>
      <w:r>
        <w:t>е</w:t>
      </w:r>
      <w:r>
        <w:t>дерации от 12 декабря 2012 года № 1284 «Об оценке гражданами эффективн</w:t>
      </w:r>
      <w:r>
        <w:t>о</w:t>
      </w:r>
      <w:r>
        <w:t>сти деятельности руководителей территориальных органов федеральных орг</w:t>
      </w:r>
      <w:r>
        <w:t>а</w:t>
      </w:r>
      <w:r>
        <w:t>нов исполнительной власти (их структурных подразделений) и территориал</w:t>
      </w:r>
      <w:r>
        <w:t>ь</w:t>
      </w:r>
      <w:r>
        <w:t>ных органов государственных внебюджетных фондов (их региональных отд</w:t>
      </w:r>
      <w:r>
        <w:t>е</w:t>
      </w:r>
      <w:r>
        <w:t>лений) с учетом качества предоставления государственных услуг, руководит</w:t>
      </w:r>
      <w:r>
        <w:t>е</w:t>
      </w:r>
      <w:r>
        <w:t>лей многофункциональных центров предоставления государственных и мун</w:t>
      </w:r>
      <w:r>
        <w:t>и</w:t>
      </w:r>
      <w:r>
        <w:t>ципальных услуг с учетом качества организации предоставления государстве</w:t>
      </w:r>
      <w:r>
        <w:t>н</w:t>
      </w:r>
      <w:r>
        <w:t>ных и муниципальных услуг, а также о применении результатов указанной оценки как основания для принятия решений о досрочном прекращении испо</w:t>
      </w:r>
      <w:r>
        <w:t>л</w:t>
      </w:r>
      <w:r>
        <w:t>нения соответствующими руководителями своих должностных обязанностей».</w:t>
      </w:r>
    </w:p>
    <w:p w:rsidR="00006233" w:rsidRDefault="00006233" w:rsidP="00346875">
      <w:pPr>
        <w:pStyle w:val="27"/>
        <w:numPr>
          <w:ilvl w:val="0"/>
          <w:numId w:val="25"/>
        </w:numPr>
        <w:shd w:val="clear" w:color="auto" w:fill="auto"/>
        <w:tabs>
          <w:tab w:val="left" w:pos="1272"/>
        </w:tabs>
        <w:spacing w:before="0"/>
        <w:ind w:firstLine="709"/>
      </w:pPr>
      <w:r>
        <w:t>Заявителю обеспечивается возможность направления жалобы на р</w:t>
      </w:r>
      <w:r>
        <w:t>е</w:t>
      </w:r>
      <w:r>
        <w:t>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w:t>
      </w:r>
      <w:r>
        <w:t>о</w:t>
      </w:r>
      <w:r>
        <w:t>становлением Правительства Российской Федерации от 20 ноября 2012 г. № 1198 «О федеральной государственной информационной системе, обеспеч</w:t>
      </w:r>
      <w:r>
        <w:t>и</w:t>
      </w:r>
      <w:r>
        <w:t>вающей процесс досудебного, (внесудебного) обжалования решений и дейс</w:t>
      </w:r>
      <w:r>
        <w:t>т</w:t>
      </w:r>
      <w:r>
        <w:t>вий (бездействия), совершенных при предоставлении государственных и мун</w:t>
      </w:r>
      <w:r>
        <w:t>и</w:t>
      </w:r>
      <w:r>
        <w:t>ципальных услуг.</w:t>
      </w:r>
    </w:p>
    <w:p w:rsidR="00006233" w:rsidRPr="00F71356" w:rsidRDefault="00006233" w:rsidP="00F71356">
      <w:pPr>
        <w:keepNext/>
        <w:keepLines/>
        <w:spacing w:line="322" w:lineRule="exact"/>
        <w:ind w:firstLine="709"/>
        <w:jc w:val="center"/>
        <w:rPr>
          <w:sz w:val="28"/>
          <w:szCs w:val="28"/>
        </w:rPr>
      </w:pPr>
      <w:bookmarkStart w:id="18" w:name="bookmark17"/>
      <w:r w:rsidRPr="00F71356">
        <w:rPr>
          <w:sz w:val="28"/>
          <w:szCs w:val="28"/>
        </w:rPr>
        <w:t>Порядок исправления допущенных опечаток и ошибок в выданных в р</w:t>
      </w:r>
      <w:r w:rsidRPr="00F71356">
        <w:rPr>
          <w:sz w:val="28"/>
          <w:szCs w:val="28"/>
        </w:rPr>
        <w:t>е</w:t>
      </w:r>
      <w:r w:rsidRPr="00F71356">
        <w:rPr>
          <w:sz w:val="28"/>
          <w:szCs w:val="28"/>
        </w:rPr>
        <w:t>зультате предоставления государственной (муниципальной)</w:t>
      </w:r>
      <w:bookmarkEnd w:id="18"/>
    </w:p>
    <w:p w:rsidR="00006233" w:rsidRPr="00F71356" w:rsidRDefault="00006233" w:rsidP="00F71356">
      <w:pPr>
        <w:keepNext/>
        <w:keepLines/>
        <w:spacing w:after="304" w:line="280" w:lineRule="exact"/>
        <w:ind w:firstLine="709"/>
        <w:jc w:val="center"/>
        <w:rPr>
          <w:sz w:val="28"/>
          <w:szCs w:val="28"/>
        </w:rPr>
      </w:pPr>
      <w:bookmarkStart w:id="19" w:name="bookmark18"/>
      <w:r w:rsidRPr="00F71356">
        <w:rPr>
          <w:sz w:val="28"/>
          <w:szCs w:val="28"/>
        </w:rPr>
        <w:t>услуги документах в бумажной форме</w:t>
      </w:r>
      <w:bookmarkEnd w:id="19"/>
    </w:p>
    <w:p w:rsidR="00006233" w:rsidRDefault="00006233" w:rsidP="00346875">
      <w:pPr>
        <w:pStyle w:val="27"/>
        <w:numPr>
          <w:ilvl w:val="0"/>
          <w:numId w:val="25"/>
        </w:numPr>
        <w:shd w:val="clear" w:color="auto" w:fill="auto"/>
        <w:tabs>
          <w:tab w:val="left" w:pos="1489"/>
        </w:tabs>
        <w:spacing w:before="0" w:after="0"/>
        <w:ind w:firstLine="709"/>
      </w:pPr>
      <w:r>
        <w:t>В случае выявления опечаток и ошибок заявитель вправе обратит</w:t>
      </w:r>
      <w:r>
        <w:t>ь</w:t>
      </w:r>
      <w:r>
        <w:t>ся в Уполномоченный органа с заявлением с приложением документов, указа</w:t>
      </w:r>
      <w:r>
        <w:t>н</w:t>
      </w:r>
      <w:r>
        <w:t>ных в пункте 2.8. настоящего Административного регламента.</w:t>
      </w:r>
    </w:p>
    <w:p w:rsidR="00006233" w:rsidRDefault="00006233" w:rsidP="00346875">
      <w:pPr>
        <w:pStyle w:val="27"/>
        <w:numPr>
          <w:ilvl w:val="0"/>
          <w:numId w:val="25"/>
        </w:numPr>
        <w:shd w:val="clear" w:color="auto" w:fill="auto"/>
        <w:tabs>
          <w:tab w:val="left" w:pos="1489"/>
        </w:tabs>
        <w:spacing w:before="0" w:after="0"/>
        <w:ind w:firstLine="709"/>
      </w:pPr>
      <w:r>
        <w:t>Основания отказа в приеме заявления об исправлении опечаток и ошибок указаны в пункте 2.12. настоящего Административного регламента.</w:t>
      </w:r>
    </w:p>
    <w:p w:rsidR="00006233" w:rsidRDefault="00006233" w:rsidP="00F71356">
      <w:pPr>
        <w:pStyle w:val="27"/>
        <w:numPr>
          <w:ilvl w:val="0"/>
          <w:numId w:val="25"/>
        </w:numPr>
        <w:shd w:val="clear" w:color="auto" w:fill="auto"/>
        <w:tabs>
          <w:tab w:val="left" w:pos="0"/>
          <w:tab w:val="left" w:pos="284"/>
          <w:tab w:val="left" w:pos="1489"/>
        </w:tabs>
        <w:spacing w:before="0" w:after="0"/>
        <w:ind w:firstLine="709"/>
      </w:pPr>
      <w:r>
        <w:t>Исправление допущенных опечаток и ошибок в выданных в р</w:t>
      </w:r>
      <w:r>
        <w:t>е</w:t>
      </w:r>
      <w:r>
        <w:t>зультате</w:t>
      </w:r>
      <w:r w:rsidR="00F71356" w:rsidRPr="00F71356">
        <w:t xml:space="preserve"> </w:t>
      </w:r>
      <w:r>
        <w:t>предоставления государ</w:t>
      </w:r>
      <w:r w:rsidR="00F71356">
        <w:t>ственной</w:t>
      </w:r>
      <w:r w:rsidR="00F71356">
        <w:tab/>
        <w:t>(муниципальной) услуги</w:t>
      </w:r>
      <w:r w:rsidR="00F71356" w:rsidRPr="00F71356">
        <w:t xml:space="preserve"> </w:t>
      </w:r>
      <w:r>
        <w:t>док</w:t>
      </w:r>
      <w:r>
        <w:t>у</w:t>
      </w:r>
      <w:r>
        <w:t>ментах</w:t>
      </w:r>
      <w:r w:rsidR="00F71356" w:rsidRPr="00F71356">
        <w:t xml:space="preserve"> </w:t>
      </w:r>
      <w:r>
        <w:t>осуществляется в следующем порядке:</w:t>
      </w:r>
    </w:p>
    <w:p w:rsidR="00006233" w:rsidRDefault="00006233" w:rsidP="00346875">
      <w:pPr>
        <w:pStyle w:val="27"/>
        <w:numPr>
          <w:ilvl w:val="0"/>
          <w:numId w:val="26"/>
        </w:numPr>
        <w:shd w:val="clear" w:color="auto" w:fill="auto"/>
        <w:tabs>
          <w:tab w:val="left" w:pos="1724"/>
        </w:tabs>
        <w:spacing w:before="0" w:after="0"/>
        <w:ind w:firstLine="709"/>
      </w:pPr>
      <w:r>
        <w:t>Заявитель при обнаружении опечаток и ошибок в документах, выданных в результате предоставления государственной (муниципальной) у</w:t>
      </w:r>
      <w:r>
        <w:t>с</w:t>
      </w:r>
      <w:r>
        <w:t>луги, обращается лично в Уполномоченный орган с заявлением о необходим</w:t>
      </w:r>
      <w:r>
        <w:t>о</w:t>
      </w:r>
      <w:r>
        <w:t>сти исправления опечаток и ошибок, в котором содержится указание на их оп</w:t>
      </w:r>
      <w:r>
        <w:t>и</w:t>
      </w:r>
      <w:r>
        <w:lastRenderedPageBreak/>
        <w:t>сание.</w:t>
      </w:r>
    </w:p>
    <w:p w:rsidR="00006233" w:rsidRDefault="00006233" w:rsidP="00346875">
      <w:pPr>
        <w:pStyle w:val="27"/>
        <w:numPr>
          <w:ilvl w:val="0"/>
          <w:numId w:val="26"/>
        </w:numPr>
        <w:shd w:val="clear" w:color="auto" w:fill="auto"/>
        <w:tabs>
          <w:tab w:val="left" w:pos="1724"/>
        </w:tabs>
        <w:spacing w:before="0" w:after="0"/>
        <w:ind w:firstLine="709"/>
      </w:pPr>
      <w:r>
        <w:t>Уполномоченный орган при получении заявления, указанного</w:t>
      </w:r>
      <w:r w:rsidR="00F71356" w:rsidRPr="00F71356">
        <w:t xml:space="preserve"> </w:t>
      </w:r>
      <w:r>
        <w:t>в подпункте 3.12.1 настоящего подраздела, рассматривает необходимость внес</w:t>
      </w:r>
      <w:r>
        <w:t>е</w:t>
      </w:r>
      <w:r>
        <w:t>ния соответствующих из</w:t>
      </w:r>
      <w:r w:rsidR="00DF5338">
        <w:t>менений в</w:t>
      </w:r>
      <w:r w:rsidR="00DF5338">
        <w:tab/>
        <w:t>документы, являющиеся</w:t>
      </w:r>
      <w:r w:rsidR="00DF5338" w:rsidRPr="00DF5338">
        <w:t xml:space="preserve"> </w:t>
      </w:r>
      <w:r>
        <w:t>результатом</w:t>
      </w:r>
      <w:r w:rsidR="00DF5338" w:rsidRPr="00DF5338">
        <w:t xml:space="preserve"> </w:t>
      </w:r>
      <w:r>
        <w:t>пр</w:t>
      </w:r>
      <w:r>
        <w:t>е</w:t>
      </w:r>
      <w:r>
        <w:t>доставления государственной (муниципальной) услуги.</w:t>
      </w:r>
    </w:p>
    <w:p w:rsidR="00006233" w:rsidRDefault="00006233" w:rsidP="00346875">
      <w:pPr>
        <w:pStyle w:val="27"/>
        <w:numPr>
          <w:ilvl w:val="0"/>
          <w:numId w:val="26"/>
        </w:numPr>
        <w:shd w:val="clear" w:color="auto" w:fill="auto"/>
        <w:tabs>
          <w:tab w:val="left" w:pos="1618"/>
        </w:tabs>
        <w:spacing w:before="0" w:after="0"/>
        <w:ind w:firstLine="709"/>
      </w:pPr>
      <w:r>
        <w:t>Уполномоченный орган обеспечивает устранение опечаток и ошибок в документах, являющихся результатом предоставления государстве</w:t>
      </w:r>
      <w:r>
        <w:t>н</w:t>
      </w:r>
      <w:r>
        <w:t>ной (муниципальной) услуги.</w:t>
      </w:r>
    </w:p>
    <w:p w:rsidR="00006233" w:rsidRDefault="00006233" w:rsidP="00346875">
      <w:pPr>
        <w:pStyle w:val="27"/>
        <w:numPr>
          <w:ilvl w:val="0"/>
          <w:numId w:val="26"/>
        </w:numPr>
        <w:shd w:val="clear" w:color="auto" w:fill="auto"/>
        <w:tabs>
          <w:tab w:val="left" w:pos="1618"/>
        </w:tabs>
        <w:spacing w:before="0" w:after="333"/>
        <w:ind w:firstLine="709"/>
      </w:pPr>
      <w:r>
        <w:t>Срок устранения опечаток и ошибок не должен превышать 3 (трех) рабочих дней с даты регистрации заявления, указанного в подпункте 3.12.1 настоящего подраздела.</w:t>
      </w:r>
    </w:p>
    <w:p w:rsidR="00006233" w:rsidRPr="00DF5338" w:rsidRDefault="00DF5338" w:rsidP="00DF5338">
      <w:pPr>
        <w:keepNext/>
        <w:keepLines/>
        <w:widowControl w:val="0"/>
        <w:tabs>
          <w:tab w:val="left" w:pos="1288"/>
        </w:tabs>
        <w:spacing w:after="303" w:line="280" w:lineRule="exact"/>
        <w:jc w:val="center"/>
        <w:outlineLvl w:val="0"/>
        <w:rPr>
          <w:sz w:val="28"/>
          <w:szCs w:val="28"/>
        </w:rPr>
      </w:pPr>
      <w:bookmarkStart w:id="20" w:name="bookmark19"/>
      <w:r>
        <w:rPr>
          <w:sz w:val="28"/>
          <w:szCs w:val="28"/>
          <w:lang w:val="en-US"/>
        </w:rPr>
        <w:t>IV</w:t>
      </w:r>
      <w:r w:rsidRPr="00DF5338">
        <w:rPr>
          <w:sz w:val="28"/>
          <w:szCs w:val="28"/>
        </w:rPr>
        <w:t xml:space="preserve">. </w:t>
      </w:r>
      <w:r w:rsidR="00006233" w:rsidRPr="00DF5338">
        <w:rPr>
          <w:sz w:val="28"/>
          <w:szCs w:val="28"/>
        </w:rPr>
        <w:t>Формы контроля за исполнением административного регламента</w:t>
      </w:r>
      <w:bookmarkEnd w:id="20"/>
    </w:p>
    <w:p w:rsidR="00006233" w:rsidRPr="00DF5338" w:rsidRDefault="00006233" w:rsidP="00DF5338">
      <w:pPr>
        <w:keepNext/>
        <w:keepLines/>
        <w:spacing w:line="317" w:lineRule="exact"/>
        <w:ind w:firstLine="709"/>
        <w:jc w:val="center"/>
        <w:rPr>
          <w:sz w:val="28"/>
          <w:szCs w:val="28"/>
        </w:rPr>
      </w:pPr>
      <w:bookmarkStart w:id="21" w:name="bookmark20"/>
      <w:r w:rsidRPr="00DF5338">
        <w:rPr>
          <w:sz w:val="28"/>
          <w:szCs w:val="28"/>
        </w:rPr>
        <w:t>Порядок осуществления текущего контроля за соблюдением</w:t>
      </w:r>
      <w:bookmarkEnd w:id="21"/>
      <w:r w:rsidR="00DF5338" w:rsidRPr="00DF5338">
        <w:rPr>
          <w:sz w:val="28"/>
          <w:szCs w:val="28"/>
        </w:rPr>
        <w:t xml:space="preserve"> </w:t>
      </w:r>
      <w:r w:rsidRPr="00DF5338">
        <w:rPr>
          <w:sz w:val="28"/>
          <w:szCs w:val="28"/>
        </w:rPr>
        <w:t>и исполн</w:t>
      </w:r>
      <w:r w:rsidRPr="00DF5338">
        <w:rPr>
          <w:sz w:val="28"/>
          <w:szCs w:val="28"/>
        </w:rPr>
        <w:t>е</w:t>
      </w:r>
      <w:r w:rsidRPr="00DF5338">
        <w:rPr>
          <w:sz w:val="28"/>
          <w:szCs w:val="28"/>
        </w:rPr>
        <w:t>нием ответс</w:t>
      </w:r>
      <w:r w:rsidR="00DF5338">
        <w:rPr>
          <w:sz w:val="28"/>
          <w:szCs w:val="28"/>
        </w:rPr>
        <w:t>т</w:t>
      </w:r>
      <w:r w:rsidRPr="00DF5338">
        <w:rPr>
          <w:sz w:val="28"/>
          <w:szCs w:val="28"/>
        </w:rPr>
        <w:t>венными до</w:t>
      </w:r>
      <w:r w:rsidR="00DF5338" w:rsidRPr="00DF5338">
        <w:rPr>
          <w:sz w:val="28"/>
          <w:szCs w:val="28"/>
        </w:rPr>
        <w:t xml:space="preserve">лжностными лицами положений </w:t>
      </w:r>
      <w:r w:rsidRPr="00DF5338">
        <w:rPr>
          <w:sz w:val="28"/>
          <w:szCs w:val="28"/>
        </w:rPr>
        <w:t>регламента и иных нормативных правовых актов,</w:t>
      </w:r>
      <w:r w:rsidR="00DF5338" w:rsidRPr="00DF5338">
        <w:rPr>
          <w:sz w:val="28"/>
          <w:szCs w:val="28"/>
        </w:rPr>
        <w:t xml:space="preserve"> </w:t>
      </w:r>
      <w:r w:rsidRPr="00DF5338">
        <w:rPr>
          <w:sz w:val="28"/>
          <w:szCs w:val="28"/>
        </w:rPr>
        <w:t>устанавливающих требования к предоставлению государст</w:t>
      </w:r>
      <w:r w:rsidR="00DF5338">
        <w:rPr>
          <w:sz w:val="28"/>
          <w:szCs w:val="28"/>
        </w:rPr>
        <w:t xml:space="preserve">венной </w:t>
      </w:r>
      <w:r w:rsidRPr="00DF5338">
        <w:rPr>
          <w:sz w:val="28"/>
          <w:szCs w:val="28"/>
        </w:rPr>
        <w:t>(муниципальной) услуги, а также принятием ими решений</w:t>
      </w:r>
    </w:p>
    <w:p w:rsidR="00DF5338" w:rsidRPr="00DF5338" w:rsidRDefault="00DF5338" w:rsidP="00346875">
      <w:pPr>
        <w:pStyle w:val="36"/>
        <w:shd w:val="clear" w:color="auto" w:fill="auto"/>
        <w:spacing w:after="0" w:line="317" w:lineRule="exact"/>
        <w:ind w:firstLine="709"/>
        <w:rPr>
          <w:b w:val="0"/>
        </w:rPr>
      </w:pPr>
    </w:p>
    <w:p w:rsidR="00006233" w:rsidRDefault="00006233" w:rsidP="00346875">
      <w:pPr>
        <w:pStyle w:val="27"/>
        <w:numPr>
          <w:ilvl w:val="0"/>
          <w:numId w:val="27"/>
        </w:numPr>
        <w:shd w:val="clear" w:color="auto" w:fill="auto"/>
        <w:tabs>
          <w:tab w:val="left" w:pos="1193"/>
        </w:tabs>
        <w:spacing w:before="0" w:after="0"/>
        <w:ind w:firstLine="709"/>
      </w:pPr>
      <w:r>
        <w:t>Текущий контроль за соблюдением и исполнением настоящего А</w:t>
      </w:r>
      <w:r>
        <w:t>д</w:t>
      </w:r>
      <w:r>
        <w:t>министративного регламента, иных нормативных правовых актов, устанавл</w:t>
      </w:r>
      <w:r>
        <w:t>и</w:t>
      </w:r>
      <w:r>
        <w:t>вающих требования к предоставлению муниципальной услуги, осуществляется на постоянной основе должностными лицами Уполномоченного органа, упо</w:t>
      </w:r>
      <w:r>
        <w:t>л</w:t>
      </w:r>
      <w:r>
        <w:t>номоченными на осуществление контроля за предоставлением муниципальной услуги.</w:t>
      </w:r>
    </w:p>
    <w:p w:rsidR="00006233" w:rsidRDefault="00006233" w:rsidP="00346875">
      <w:pPr>
        <w:pStyle w:val="27"/>
        <w:shd w:val="clear" w:color="auto" w:fill="auto"/>
        <w:spacing w:before="0" w:after="0"/>
        <w:ind w:firstLine="709"/>
      </w:pPr>
      <w:r>
        <w:t>Для текущего контроля используются сведения служебной корреспо</w:t>
      </w:r>
      <w:r>
        <w:t>н</w:t>
      </w:r>
      <w:r>
        <w:t>денции, устная и письменная информация специалистов и должностных лиц Уполномоченного органа.</w:t>
      </w:r>
    </w:p>
    <w:p w:rsidR="00006233" w:rsidRDefault="00006233" w:rsidP="00346875">
      <w:pPr>
        <w:pStyle w:val="27"/>
        <w:shd w:val="clear" w:color="auto" w:fill="auto"/>
        <w:spacing w:before="0" w:after="0"/>
        <w:ind w:firstLine="709"/>
      </w:pPr>
      <w:r>
        <w:t>Текущий контроль осуществляется путем проведения проверок:</w:t>
      </w:r>
    </w:p>
    <w:p w:rsidR="00006233" w:rsidRDefault="00006233" w:rsidP="00346875">
      <w:pPr>
        <w:pStyle w:val="27"/>
        <w:shd w:val="clear" w:color="auto" w:fill="auto"/>
        <w:spacing w:before="0" w:after="0"/>
        <w:ind w:firstLine="709"/>
      </w:pPr>
      <w:r>
        <w:t>решений о предоставлении (об отказе в предоставлении) государственной (муниципальной) услуги;</w:t>
      </w:r>
    </w:p>
    <w:p w:rsidR="00006233" w:rsidRDefault="00006233" w:rsidP="00346875">
      <w:pPr>
        <w:pStyle w:val="27"/>
        <w:shd w:val="clear" w:color="auto" w:fill="auto"/>
        <w:spacing w:before="0" w:after="0"/>
        <w:ind w:firstLine="709"/>
      </w:pPr>
      <w:r>
        <w:t>выявления и устранения нарушений прав граждан;</w:t>
      </w:r>
    </w:p>
    <w:p w:rsidR="00006233" w:rsidRDefault="00006233" w:rsidP="00346875">
      <w:pPr>
        <w:pStyle w:val="27"/>
        <w:shd w:val="clear" w:color="auto" w:fill="auto"/>
        <w:spacing w:before="0"/>
        <w:ind w:firstLine="709"/>
      </w:pPr>
      <w:r>
        <w:t>рассмотрения, принятия решений и подготовки ответов на обращения граждан, содержащие жалобы на решения, действия (бездействие) должнос</w:t>
      </w:r>
      <w:r>
        <w:t>т</w:t>
      </w:r>
      <w:r>
        <w:t>ных лиц.</w:t>
      </w:r>
    </w:p>
    <w:p w:rsidR="00006233" w:rsidRDefault="00006233" w:rsidP="002E64C1">
      <w:pPr>
        <w:pStyle w:val="afe"/>
        <w:jc w:val="center"/>
        <w:rPr>
          <w:sz w:val="28"/>
          <w:szCs w:val="28"/>
        </w:rPr>
      </w:pPr>
      <w:r w:rsidRPr="002E64C1">
        <w:rPr>
          <w:sz w:val="28"/>
          <w:szCs w:val="28"/>
        </w:rPr>
        <w:t>Порядок и периодичность осуществления плановых и внеплановых</w:t>
      </w:r>
      <w:r w:rsidRPr="002E64C1">
        <w:rPr>
          <w:sz w:val="28"/>
          <w:szCs w:val="28"/>
        </w:rPr>
        <w:br/>
        <w:t>проверок полноты и качества предоставления государственной</w:t>
      </w:r>
      <w:r w:rsidRPr="002E64C1">
        <w:rPr>
          <w:sz w:val="28"/>
          <w:szCs w:val="28"/>
        </w:rPr>
        <w:br/>
        <w:t>(муниципальной) услуги, в том числе порядок и формы контроля за полнотой</w:t>
      </w:r>
      <w:r w:rsidRPr="002E64C1">
        <w:rPr>
          <w:sz w:val="28"/>
          <w:szCs w:val="28"/>
        </w:rPr>
        <w:br/>
        <w:t>и качеством предоставления государственной (муниципальной) услуги</w:t>
      </w:r>
    </w:p>
    <w:p w:rsidR="002E64C1" w:rsidRPr="002E64C1" w:rsidRDefault="002E64C1" w:rsidP="002E64C1">
      <w:pPr>
        <w:pStyle w:val="afe"/>
        <w:jc w:val="center"/>
        <w:rPr>
          <w:b/>
          <w:sz w:val="28"/>
          <w:szCs w:val="28"/>
        </w:rPr>
      </w:pPr>
    </w:p>
    <w:p w:rsidR="00006233" w:rsidRDefault="00006233" w:rsidP="00346875">
      <w:pPr>
        <w:pStyle w:val="27"/>
        <w:numPr>
          <w:ilvl w:val="0"/>
          <w:numId w:val="27"/>
        </w:numPr>
        <w:shd w:val="clear" w:color="auto" w:fill="auto"/>
        <w:tabs>
          <w:tab w:val="left" w:pos="1193"/>
        </w:tabs>
        <w:spacing w:before="0" w:after="0"/>
        <w:ind w:firstLine="709"/>
      </w:pPr>
      <w:r>
        <w:t>Контроль за полнотой и качеством предоставления государственной (муниципальной) услуги включает в себя проведение плановых и внеплановых проверок.</w:t>
      </w:r>
    </w:p>
    <w:p w:rsidR="00006233" w:rsidRDefault="00006233" w:rsidP="00346875">
      <w:pPr>
        <w:pStyle w:val="27"/>
        <w:numPr>
          <w:ilvl w:val="0"/>
          <w:numId w:val="27"/>
        </w:numPr>
        <w:shd w:val="clear" w:color="auto" w:fill="auto"/>
        <w:tabs>
          <w:tab w:val="left" w:pos="1076"/>
        </w:tabs>
        <w:spacing w:before="0" w:after="0"/>
        <w:ind w:firstLine="709"/>
      </w:pPr>
      <w:r>
        <w:t xml:space="preserve">Плановые проверки осуществляются на основании годовых планов </w:t>
      </w:r>
      <w:r>
        <w:lastRenderedPageBreak/>
        <w:t>работы Уполномоченного органа, утверждаемых руководителем Уполномоче</w:t>
      </w:r>
      <w:r>
        <w:t>н</w:t>
      </w:r>
      <w:r>
        <w:t>ного органа. При плановой проверке полноты и качества предоставления гос</w:t>
      </w:r>
      <w:r>
        <w:t>у</w:t>
      </w:r>
      <w:r>
        <w:t>дарственной (муниципальной) услуги контролю подлежат:</w:t>
      </w:r>
    </w:p>
    <w:p w:rsidR="00006233" w:rsidRDefault="00006233" w:rsidP="00DF5338">
      <w:pPr>
        <w:pStyle w:val="27"/>
        <w:shd w:val="clear" w:color="auto" w:fill="auto"/>
        <w:spacing w:before="0" w:after="0"/>
        <w:ind w:firstLine="709"/>
      </w:pPr>
      <w:r>
        <w:t>соблюдение сроков предоставления государственной (муниципальной) усл</w:t>
      </w:r>
      <w:r w:rsidR="00DF5338">
        <w:t>у</w:t>
      </w:r>
      <w:r>
        <w:t>ги; соблюдение положений настоящего Административного регламента; правильность и обоснованность принятого решения об отказе в предоставлении государственной (муниципальной) услуги.</w:t>
      </w:r>
    </w:p>
    <w:p w:rsidR="00006233" w:rsidRDefault="00006233" w:rsidP="00346875">
      <w:pPr>
        <w:pStyle w:val="27"/>
        <w:shd w:val="clear" w:color="auto" w:fill="auto"/>
        <w:spacing w:before="0" w:after="0"/>
        <w:ind w:firstLine="709"/>
      </w:pPr>
      <w:r>
        <w:t xml:space="preserve">Основанием для проведения внеплановых проверок являются: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Pr>
          <w:rStyle w:val="28"/>
        </w:rPr>
        <w:t>(указать наименование субъекта Российской Федерации в случае предоставления государственной у</w:t>
      </w:r>
      <w:r>
        <w:rPr>
          <w:rStyle w:val="28"/>
        </w:rPr>
        <w:t>с</w:t>
      </w:r>
      <w:r>
        <w:rPr>
          <w:rStyle w:val="28"/>
        </w:rPr>
        <w:t xml:space="preserve">луги, государственной услуги с переданными полномочиями) </w:t>
      </w:r>
      <w:r>
        <w:t>и нормативных правовых актов органов местного самоуправления</w:t>
      </w:r>
      <w:r w:rsidR="00DF5338">
        <w:t xml:space="preserve"> </w:t>
      </w:r>
      <w:r w:rsidR="00DF5338" w:rsidRPr="00DF5338">
        <w:rPr>
          <w:highlight w:val="yellow"/>
        </w:rPr>
        <w:t>Октябрьск</w:t>
      </w:r>
      <w:r w:rsidR="00DF5338">
        <w:rPr>
          <w:highlight w:val="yellow"/>
        </w:rPr>
        <w:t>ого</w:t>
      </w:r>
      <w:r w:rsidR="00DF5338" w:rsidRPr="00DF5338">
        <w:rPr>
          <w:highlight w:val="yellow"/>
        </w:rPr>
        <w:t xml:space="preserve"> район</w:t>
      </w:r>
      <w:r w:rsidR="00DF5338">
        <w:t>а</w:t>
      </w:r>
      <w:r>
        <w:t xml:space="preserve"> </w:t>
      </w:r>
      <w:r>
        <w:rPr>
          <w:rStyle w:val="28"/>
        </w:rPr>
        <w:t>(ук</w:t>
      </w:r>
      <w:r>
        <w:rPr>
          <w:rStyle w:val="28"/>
        </w:rPr>
        <w:t>а</w:t>
      </w:r>
      <w:r>
        <w:rPr>
          <w:rStyle w:val="28"/>
        </w:rPr>
        <w:t>зать наименование муниципального образования в случае предоставления м</w:t>
      </w:r>
      <w:r>
        <w:rPr>
          <w:rStyle w:val="28"/>
        </w:rPr>
        <w:t>у</w:t>
      </w:r>
      <w:r>
        <w:rPr>
          <w:rStyle w:val="28"/>
        </w:rPr>
        <w:t>ниципальной услуги);</w:t>
      </w:r>
    </w:p>
    <w:p w:rsidR="00006233" w:rsidRDefault="00006233" w:rsidP="00346875">
      <w:pPr>
        <w:pStyle w:val="27"/>
        <w:shd w:val="clear" w:color="auto" w:fill="auto"/>
        <w:spacing w:before="0" w:after="304" w:line="326" w:lineRule="exact"/>
        <w:ind w:firstLine="709"/>
      </w:pPr>
      <w:r>
        <w:t>обращения граждан и юридических лиц на нарушения законодательства, в том числе на качество предоставления государственной (муниципальной) у</w:t>
      </w:r>
      <w:r>
        <w:t>с</w:t>
      </w:r>
      <w:r>
        <w:t>луги.</w:t>
      </w:r>
    </w:p>
    <w:p w:rsidR="00006233" w:rsidRPr="00DF5338" w:rsidRDefault="00006233" w:rsidP="00DF5338">
      <w:pPr>
        <w:pStyle w:val="36"/>
        <w:shd w:val="clear" w:color="auto" w:fill="auto"/>
        <w:spacing w:after="300"/>
        <w:ind w:right="-50" w:firstLine="709"/>
        <w:rPr>
          <w:b w:val="0"/>
        </w:rPr>
      </w:pPr>
      <w:r w:rsidRPr="00DF5338">
        <w:rPr>
          <w:b w:val="0"/>
        </w:rPr>
        <w:t>Ответственность должностных лиц за решения и де</w:t>
      </w:r>
      <w:r w:rsidR="00DF5338">
        <w:rPr>
          <w:b w:val="0"/>
        </w:rPr>
        <w:t>йст</w:t>
      </w:r>
      <w:r w:rsidRPr="00DF5338">
        <w:rPr>
          <w:b w:val="0"/>
        </w:rPr>
        <w:t xml:space="preserve">вия (бездействие), </w:t>
      </w:r>
      <w:r w:rsidR="00DF5338">
        <w:rPr>
          <w:b w:val="0"/>
        </w:rPr>
        <w:t xml:space="preserve"> </w:t>
      </w:r>
      <w:r w:rsidRPr="00DF5338">
        <w:rPr>
          <w:b w:val="0"/>
        </w:rPr>
        <w:t xml:space="preserve">принимаемые (осуществляемые) ими в ходе предоставления государственной </w:t>
      </w:r>
      <w:r w:rsidR="00DF5338">
        <w:rPr>
          <w:b w:val="0"/>
        </w:rPr>
        <w:t xml:space="preserve">             </w:t>
      </w:r>
      <w:r w:rsidRPr="00DF5338">
        <w:rPr>
          <w:b w:val="0"/>
        </w:rPr>
        <w:t>(муниципальной) услуги</w:t>
      </w:r>
    </w:p>
    <w:p w:rsidR="00006233" w:rsidRDefault="00006233" w:rsidP="00346875">
      <w:pPr>
        <w:pStyle w:val="27"/>
        <w:numPr>
          <w:ilvl w:val="0"/>
          <w:numId w:val="27"/>
        </w:numPr>
        <w:shd w:val="clear" w:color="auto" w:fill="auto"/>
        <w:tabs>
          <w:tab w:val="left" w:pos="1128"/>
        </w:tabs>
        <w:spacing w:before="0" w:after="0"/>
        <w:ind w:firstLine="709"/>
      </w:pPr>
      <w:r>
        <w:t>По результатам проведенных проверок в случае выявления наруш</w:t>
      </w:r>
      <w:r>
        <w:t>е</w:t>
      </w:r>
      <w:r>
        <w:t>ний положений настоящего Административного регламента, нормативных пр</w:t>
      </w:r>
      <w:r>
        <w:t>а</w:t>
      </w:r>
      <w:r>
        <w:t xml:space="preserve">вовых актов </w:t>
      </w:r>
      <w:r w:rsidR="00FF4874" w:rsidRPr="00FF4874">
        <w:rPr>
          <w:highlight w:val="yellow"/>
        </w:rPr>
        <w:t>????</w:t>
      </w:r>
      <w:r>
        <w:rPr>
          <w:rStyle w:val="28"/>
        </w:rPr>
        <w:t>(указать наименование субъекта Российской Федерации в сл</w:t>
      </w:r>
      <w:r>
        <w:rPr>
          <w:rStyle w:val="28"/>
        </w:rPr>
        <w:t>у</w:t>
      </w:r>
      <w:r>
        <w:rPr>
          <w:rStyle w:val="28"/>
        </w:rPr>
        <w:t>чае предоставления государственной услуги, государственной услуги с пер</w:t>
      </w:r>
      <w:r>
        <w:rPr>
          <w:rStyle w:val="28"/>
        </w:rPr>
        <w:t>е</w:t>
      </w:r>
      <w:r>
        <w:rPr>
          <w:rStyle w:val="28"/>
        </w:rPr>
        <w:t>данными полномочиями)</w:t>
      </w:r>
      <w:r>
        <w:t xml:space="preserve"> и нормативных правовых актов органов местного с</w:t>
      </w:r>
      <w:r>
        <w:t>а</w:t>
      </w:r>
      <w:r>
        <w:t xml:space="preserve">моуправления </w:t>
      </w:r>
      <w:r w:rsidR="00DF5338" w:rsidRPr="00DF5338">
        <w:rPr>
          <w:highlight w:val="yellow"/>
        </w:rPr>
        <w:t>Октябрьск</w:t>
      </w:r>
      <w:r w:rsidR="00DF5338">
        <w:rPr>
          <w:highlight w:val="yellow"/>
        </w:rPr>
        <w:t>ого</w:t>
      </w:r>
      <w:r w:rsidR="00DF5338" w:rsidRPr="00DF5338">
        <w:rPr>
          <w:highlight w:val="yellow"/>
        </w:rPr>
        <w:t xml:space="preserve"> район</w:t>
      </w:r>
      <w:r w:rsidR="00DF5338">
        <w:t xml:space="preserve">а </w:t>
      </w:r>
      <w:r>
        <w:rPr>
          <w:rStyle w:val="28"/>
        </w:rPr>
        <w:t>(указать наименование муниципального образования в случае предоставления муниципальной услуги)</w:t>
      </w:r>
      <w:r>
        <w:t xml:space="preserve"> осуществляется привлечение виновных лиц к ответственности в соответствии с законодательс</w:t>
      </w:r>
      <w:r>
        <w:t>т</w:t>
      </w:r>
      <w:r>
        <w:t>вом Российской Федерации.</w:t>
      </w:r>
    </w:p>
    <w:p w:rsidR="00006233" w:rsidRDefault="00006233" w:rsidP="00346875">
      <w:pPr>
        <w:pStyle w:val="27"/>
        <w:shd w:val="clear" w:color="auto" w:fill="auto"/>
        <w:spacing w:before="0"/>
        <w:ind w:firstLine="709"/>
      </w:pPr>
      <w:r>
        <w:t>Персональная ответственность должностных лиц за правильность и сво</w:t>
      </w:r>
      <w:r>
        <w:t>е</w:t>
      </w:r>
      <w:r>
        <w:t>временность принятия решения о предоставлении (об отказе в предоставлении) государственной (муниципальной) услуги закрепляется в их должностных ре</w:t>
      </w:r>
      <w:r>
        <w:t>г</w:t>
      </w:r>
      <w:r>
        <w:t>ламентах в соответствии с требованиями законодательства.</w:t>
      </w:r>
    </w:p>
    <w:p w:rsidR="00006233" w:rsidRPr="00DF5338" w:rsidRDefault="00006233" w:rsidP="00346875">
      <w:pPr>
        <w:keepNext/>
        <w:keepLines/>
        <w:spacing w:line="322" w:lineRule="exact"/>
        <w:ind w:right="20" w:firstLine="709"/>
        <w:jc w:val="center"/>
        <w:rPr>
          <w:sz w:val="28"/>
          <w:szCs w:val="28"/>
        </w:rPr>
      </w:pPr>
      <w:bookmarkStart w:id="22" w:name="bookmark21"/>
      <w:r w:rsidRPr="00DF5338">
        <w:rPr>
          <w:sz w:val="28"/>
          <w:szCs w:val="28"/>
        </w:rPr>
        <w:t>Требования к порядку и формам контроля за предоставлением</w:t>
      </w:r>
      <w:r w:rsidRPr="00DF5338">
        <w:rPr>
          <w:sz w:val="28"/>
          <w:szCs w:val="28"/>
        </w:rPr>
        <w:br/>
        <w:t>государственной (муниципальной) услуги, в том числе со стороны граждан,</w:t>
      </w:r>
      <w:bookmarkEnd w:id="22"/>
    </w:p>
    <w:p w:rsidR="00006233" w:rsidRPr="00DF5338" w:rsidRDefault="00006233" w:rsidP="00346875">
      <w:pPr>
        <w:keepNext/>
        <w:keepLines/>
        <w:spacing w:after="304" w:line="280" w:lineRule="exact"/>
        <w:ind w:right="20" w:firstLine="709"/>
        <w:jc w:val="center"/>
        <w:rPr>
          <w:sz w:val="28"/>
          <w:szCs w:val="28"/>
        </w:rPr>
      </w:pPr>
      <w:bookmarkStart w:id="23" w:name="bookmark22"/>
      <w:r w:rsidRPr="00DF5338">
        <w:rPr>
          <w:sz w:val="28"/>
          <w:szCs w:val="28"/>
        </w:rPr>
        <w:t>их объединений и организаций</w:t>
      </w:r>
      <w:bookmarkEnd w:id="23"/>
    </w:p>
    <w:p w:rsidR="00006233" w:rsidRDefault="00006233" w:rsidP="00346875">
      <w:pPr>
        <w:pStyle w:val="27"/>
        <w:numPr>
          <w:ilvl w:val="0"/>
          <w:numId w:val="27"/>
        </w:numPr>
        <w:shd w:val="clear" w:color="auto" w:fill="auto"/>
        <w:tabs>
          <w:tab w:val="left" w:pos="1128"/>
        </w:tabs>
        <w:spacing w:before="0" w:after="0"/>
        <w:ind w:firstLine="709"/>
      </w:pPr>
      <w:r>
        <w:t>Граждане, их объединения и организации имеют право осущест</w:t>
      </w:r>
      <w:r>
        <w:t>в</w:t>
      </w:r>
      <w:r>
        <w:t>лять контроль за предоставлением государственной (муниципальной) услуги путем получения информации о ходе предоставления государственной (мун</w:t>
      </w:r>
      <w:r>
        <w:t>и</w:t>
      </w:r>
      <w:r>
        <w:lastRenderedPageBreak/>
        <w:t>ципальной) услуги, в том числе о сроках завершения административных проц</w:t>
      </w:r>
      <w:r>
        <w:t>е</w:t>
      </w:r>
      <w:r>
        <w:t>дур (действий).</w:t>
      </w:r>
    </w:p>
    <w:p w:rsidR="00006233" w:rsidRDefault="00006233" w:rsidP="00346875">
      <w:pPr>
        <w:pStyle w:val="27"/>
        <w:shd w:val="clear" w:color="auto" w:fill="auto"/>
        <w:spacing w:before="0" w:after="0"/>
        <w:ind w:firstLine="709"/>
      </w:pPr>
      <w:r>
        <w:t>Граждане, их объединения и организации также имеют право:</w:t>
      </w:r>
    </w:p>
    <w:p w:rsidR="00006233" w:rsidRDefault="00006233" w:rsidP="00346875">
      <w:pPr>
        <w:pStyle w:val="27"/>
        <w:shd w:val="clear" w:color="auto" w:fill="auto"/>
        <w:spacing w:before="0" w:after="0"/>
        <w:ind w:firstLine="709"/>
      </w:pPr>
      <w:r>
        <w:t>направлять замечания и предложения по улучшению доступности и кач</w:t>
      </w:r>
      <w:r>
        <w:t>е</w:t>
      </w:r>
      <w:r>
        <w:t>ства предоставления государственной (муниципальной) услуги;</w:t>
      </w:r>
    </w:p>
    <w:p w:rsidR="00006233" w:rsidRDefault="00006233" w:rsidP="00346875">
      <w:pPr>
        <w:pStyle w:val="27"/>
        <w:shd w:val="clear" w:color="auto" w:fill="auto"/>
        <w:spacing w:before="0" w:after="0"/>
        <w:ind w:firstLine="709"/>
      </w:pPr>
      <w:r>
        <w:t>вносить предложения о мерах по устранению нарушений настоящего А</w:t>
      </w:r>
      <w:r>
        <w:t>д</w:t>
      </w:r>
      <w:r>
        <w:t>министративного регламента.</w:t>
      </w:r>
    </w:p>
    <w:p w:rsidR="00006233" w:rsidRDefault="00006233" w:rsidP="00346875">
      <w:pPr>
        <w:pStyle w:val="27"/>
        <w:numPr>
          <w:ilvl w:val="0"/>
          <w:numId w:val="27"/>
        </w:numPr>
        <w:shd w:val="clear" w:color="auto" w:fill="auto"/>
        <w:tabs>
          <w:tab w:val="left" w:pos="1277"/>
        </w:tabs>
        <w:spacing w:before="0" w:after="0"/>
        <w:ind w:firstLine="709"/>
      </w:pPr>
      <w:r>
        <w:t>Должностные лица Уполномоченного органа принимают меры к прекращению допущенных нарушений, устраняют причины и условия, спосо</w:t>
      </w:r>
      <w:r>
        <w:t>б</w:t>
      </w:r>
      <w:r>
        <w:t>ствующие совершению нарушений.</w:t>
      </w:r>
    </w:p>
    <w:p w:rsidR="00006233" w:rsidRDefault="00006233" w:rsidP="00346875">
      <w:pPr>
        <w:pStyle w:val="27"/>
        <w:shd w:val="clear" w:color="auto" w:fill="auto"/>
        <w:spacing w:before="0"/>
        <w:ind w:firstLine="709"/>
      </w:pPr>
      <w:r>
        <w:t>Информация о результатах рассмотрения замечаний и предложений гр</w:t>
      </w:r>
      <w:r>
        <w:t>а</w:t>
      </w:r>
      <w:r>
        <w:t>ждан, их объединений и организаций доводится до сведения лиц, направивших эти замечания и предложения.</w:t>
      </w:r>
    </w:p>
    <w:p w:rsidR="00DF5338" w:rsidRPr="00DF5338" w:rsidRDefault="00DF5338" w:rsidP="00DF5338">
      <w:pPr>
        <w:pStyle w:val="36"/>
        <w:shd w:val="clear" w:color="auto" w:fill="auto"/>
        <w:tabs>
          <w:tab w:val="left" w:pos="1205"/>
        </w:tabs>
        <w:spacing w:after="0"/>
        <w:ind w:firstLine="709"/>
        <w:rPr>
          <w:b w:val="0"/>
        </w:rPr>
      </w:pPr>
      <w:r w:rsidRPr="00DF5338">
        <w:rPr>
          <w:b w:val="0"/>
          <w:lang w:val="en-US"/>
        </w:rPr>
        <w:t>V</w:t>
      </w:r>
      <w:r w:rsidRPr="00DF5338">
        <w:rPr>
          <w:b w:val="0"/>
        </w:rPr>
        <w:t>. Досудебный (внесудебный) порядок обжалования решений и действий (бездействия) органа, предоставляющего государственную (муниципальную)                       услугу, а также их должностных лиц, государственных (муниципальных)</w:t>
      </w:r>
      <w:bookmarkStart w:id="24" w:name="bookmark23"/>
      <w:r w:rsidRPr="00DF5338">
        <w:rPr>
          <w:b w:val="0"/>
        </w:rPr>
        <w:t xml:space="preserve"> сл</w:t>
      </w:r>
      <w:r w:rsidRPr="00DF5338">
        <w:rPr>
          <w:b w:val="0"/>
        </w:rPr>
        <w:t>у</w:t>
      </w:r>
      <w:r w:rsidRPr="00DF5338">
        <w:rPr>
          <w:b w:val="0"/>
        </w:rPr>
        <w:t>жащих</w:t>
      </w:r>
      <w:bookmarkEnd w:id="24"/>
    </w:p>
    <w:p w:rsidR="00DF5338" w:rsidRPr="00DF5338" w:rsidRDefault="00DF5338" w:rsidP="00DF5338">
      <w:pPr>
        <w:pStyle w:val="36"/>
        <w:shd w:val="clear" w:color="auto" w:fill="auto"/>
        <w:tabs>
          <w:tab w:val="left" w:pos="1205"/>
        </w:tabs>
        <w:spacing w:after="0"/>
        <w:jc w:val="left"/>
        <w:rPr>
          <w:b w:val="0"/>
          <w:lang w:val="en-US"/>
        </w:rPr>
      </w:pPr>
    </w:p>
    <w:p w:rsidR="00006233" w:rsidRDefault="00006233" w:rsidP="00346875">
      <w:pPr>
        <w:pStyle w:val="27"/>
        <w:numPr>
          <w:ilvl w:val="0"/>
          <w:numId w:val="28"/>
        </w:numPr>
        <w:shd w:val="clear" w:color="auto" w:fill="auto"/>
        <w:tabs>
          <w:tab w:val="left" w:pos="1302"/>
        </w:tabs>
        <w:spacing w:before="0" w:after="240"/>
        <w:ind w:firstLine="709"/>
      </w:pPr>
      <w:r>
        <w:t>Заявитель имеет право на обжалование решения и (или) действий (бездействия) Уполномоченного органа, должностных лиц Уполномоченного органа, государственных (муниципальных) служащих, многофункционального центра, а также работника многофункционального центра при предоставлении государственной (муниципальной) услуги в досудебном (внесудебном) порядке (далее - жалоба).</w:t>
      </w:r>
    </w:p>
    <w:p w:rsidR="00006233" w:rsidRPr="00F70088" w:rsidRDefault="00006233" w:rsidP="00346875">
      <w:pPr>
        <w:pStyle w:val="36"/>
        <w:shd w:val="clear" w:color="auto" w:fill="auto"/>
        <w:spacing w:after="233"/>
        <w:ind w:firstLine="709"/>
        <w:rPr>
          <w:b w:val="0"/>
        </w:rPr>
      </w:pPr>
      <w:r w:rsidRPr="00F70088">
        <w:rPr>
          <w:b w:val="0"/>
        </w:rPr>
        <w:t>Органы местного самоуправления, организации и уполномоченные на</w:t>
      </w:r>
      <w:r w:rsidRPr="00F70088">
        <w:rPr>
          <w:b w:val="0"/>
        </w:rPr>
        <w:br/>
        <w:t>рассмотрение жалобы лица, которым может быть направлена жалоба</w:t>
      </w:r>
      <w:r w:rsidRPr="00F70088">
        <w:rPr>
          <w:b w:val="0"/>
        </w:rPr>
        <w:br/>
        <w:t>заявителя в досудебном (внесудебном) порядке</w:t>
      </w:r>
    </w:p>
    <w:p w:rsidR="00006233" w:rsidRDefault="00006233" w:rsidP="00346875">
      <w:pPr>
        <w:pStyle w:val="27"/>
        <w:numPr>
          <w:ilvl w:val="0"/>
          <w:numId w:val="28"/>
        </w:numPr>
        <w:shd w:val="clear" w:color="auto" w:fill="auto"/>
        <w:tabs>
          <w:tab w:val="left" w:pos="1302"/>
        </w:tabs>
        <w:spacing w:before="0" w:after="0" w:line="331" w:lineRule="exact"/>
        <w:ind w:firstLine="709"/>
      </w:pPr>
      <w:r>
        <w:t>В досудебном (внесудебном) порядке заявитель вправе обратиться с жалобой в письменной форме на бумажном носителе или в электронной форме:</w:t>
      </w:r>
    </w:p>
    <w:p w:rsidR="00006233" w:rsidRDefault="00006233" w:rsidP="00346875">
      <w:pPr>
        <w:pStyle w:val="27"/>
        <w:shd w:val="clear" w:color="auto" w:fill="auto"/>
        <w:spacing w:before="0" w:after="0"/>
        <w:ind w:firstLine="709"/>
      </w:pPr>
      <w:r>
        <w:t>в Уполномоченный орган - на решение и (или) действия (бездействие) должностного лица, руководителя структурного подразделения Уполномоче</w:t>
      </w:r>
      <w:r>
        <w:t>н</w:t>
      </w:r>
      <w:r>
        <w:t>ного органа, на решение и действия (бездействие) Уполномоченного органа, руководителя Уполномоченного органа;</w:t>
      </w:r>
    </w:p>
    <w:p w:rsidR="00006233" w:rsidRDefault="00006233" w:rsidP="00346875">
      <w:pPr>
        <w:pStyle w:val="27"/>
        <w:shd w:val="clear" w:color="auto" w:fill="auto"/>
        <w:spacing w:before="0" w:after="0"/>
        <w:ind w:firstLine="709"/>
      </w:pPr>
      <w:r>
        <w:t>в вышестоящий орган на решение и (или) действия (бездействие) дол</w:t>
      </w:r>
      <w:r>
        <w:t>ж</w:t>
      </w:r>
      <w:r>
        <w:t>ностного лица, руководителя структурного подразделения Уполномоченного органа;</w:t>
      </w:r>
    </w:p>
    <w:p w:rsidR="00006233" w:rsidRDefault="00006233" w:rsidP="00346875">
      <w:pPr>
        <w:pStyle w:val="27"/>
        <w:shd w:val="clear" w:color="auto" w:fill="auto"/>
        <w:spacing w:before="0" w:after="0" w:line="326" w:lineRule="exact"/>
        <w:ind w:firstLine="709"/>
      </w:pPr>
      <w:r>
        <w:t>к руководителю многофункционального центра - на решения и действия (бездействие) работника многофункционального центра;</w:t>
      </w:r>
    </w:p>
    <w:p w:rsidR="00006233" w:rsidRDefault="00006233" w:rsidP="00346875">
      <w:pPr>
        <w:pStyle w:val="27"/>
        <w:shd w:val="clear" w:color="auto" w:fill="auto"/>
        <w:spacing w:before="0" w:after="0"/>
        <w:ind w:firstLine="709"/>
      </w:pPr>
      <w:r>
        <w:t>к учредителю многофункционального центра - на решение и действия (бездействие) многофункционального центра.</w:t>
      </w:r>
    </w:p>
    <w:p w:rsidR="00006233" w:rsidRDefault="00006233" w:rsidP="00346875">
      <w:pPr>
        <w:pStyle w:val="27"/>
        <w:shd w:val="clear" w:color="auto" w:fill="auto"/>
        <w:spacing w:before="0" w:after="244" w:line="326" w:lineRule="exact"/>
        <w:ind w:firstLine="709"/>
      </w:pPr>
      <w:r>
        <w:t>В Уполномоченном органе, многофункциональном центре, у учредителя многофункционального центра определяются уполномоченные на рассмотр</w:t>
      </w:r>
      <w:r>
        <w:t>е</w:t>
      </w:r>
      <w:r>
        <w:lastRenderedPageBreak/>
        <w:t>ние жалоб должностные лица.</w:t>
      </w:r>
    </w:p>
    <w:p w:rsidR="00006233" w:rsidRPr="00F70088" w:rsidRDefault="00006233" w:rsidP="00346875">
      <w:pPr>
        <w:pStyle w:val="36"/>
        <w:shd w:val="clear" w:color="auto" w:fill="auto"/>
        <w:spacing w:after="240"/>
        <w:ind w:firstLine="709"/>
        <w:rPr>
          <w:b w:val="0"/>
        </w:rPr>
      </w:pPr>
      <w:r w:rsidRPr="00F70088">
        <w:rPr>
          <w:b w:val="0"/>
        </w:rPr>
        <w:t>Способы информирования заявителей о порядке подачи и рассмотрения</w:t>
      </w:r>
      <w:r w:rsidRPr="00F70088">
        <w:rPr>
          <w:b w:val="0"/>
        </w:rPr>
        <w:br/>
        <w:t>жалобы, в том числе с использованием ЕПГУ и/или РПГУ</w:t>
      </w:r>
    </w:p>
    <w:p w:rsidR="00006233" w:rsidRDefault="00006233" w:rsidP="00346875">
      <w:pPr>
        <w:pStyle w:val="27"/>
        <w:numPr>
          <w:ilvl w:val="0"/>
          <w:numId w:val="28"/>
        </w:numPr>
        <w:shd w:val="clear" w:color="auto" w:fill="auto"/>
        <w:tabs>
          <w:tab w:val="left" w:pos="1302"/>
        </w:tabs>
        <w:spacing w:before="0" w:after="240"/>
        <w:ind w:firstLine="709"/>
      </w:pPr>
      <w:r>
        <w:t>Информация о порядке подачи и рассмотрения жалобы размещается на информационных стендах в местах предоставления государственной (мун</w:t>
      </w:r>
      <w:r>
        <w:t>и</w:t>
      </w:r>
      <w:r>
        <w:t>ципальной) услуги, на сайте Уполномоченного органа, ЕПГУ и/ или РПГУ, а также предоставляется в устной форме по телефону и (или) на личном приеме либо в письменной форме почтовым отправлением по адресу, указанному за</w:t>
      </w:r>
      <w:r>
        <w:t>я</w:t>
      </w:r>
      <w:r>
        <w:t>вителем (представителем).</w:t>
      </w:r>
    </w:p>
    <w:p w:rsidR="00006233" w:rsidRPr="00F70088" w:rsidRDefault="00006233" w:rsidP="00346875">
      <w:pPr>
        <w:pStyle w:val="36"/>
        <w:shd w:val="clear" w:color="auto" w:fill="auto"/>
        <w:spacing w:after="0"/>
        <w:ind w:firstLine="709"/>
        <w:rPr>
          <w:b w:val="0"/>
        </w:rPr>
      </w:pPr>
      <w:r w:rsidRPr="00F70088">
        <w:rPr>
          <w:b w:val="0"/>
        </w:rPr>
        <w:t>Перечень нормативных правовых актов, регулирующих порядок дос</w:t>
      </w:r>
      <w:r w:rsidRPr="00F70088">
        <w:rPr>
          <w:b w:val="0"/>
        </w:rPr>
        <w:t>у</w:t>
      </w:r>
      <w:r w:rsidR="00F70088" w:rsidRPr="00F70088">
        <w:rPr>
          <w:b w:val="0"/>
        </w:rPr>
        <w:t xml:space="preserve">дебного </w:t>
      </w:r>
      <w:r w:rsidRPr="00F70088">
        <w:rPr>
          <w:b w:val="0"/>
        </w:rPr>
        <w:t>(внесудебного) обжалования действий (бездействия) и (или) решений,</w:t>
      </w:r>
      <w:r w:rsidRPr="00F70088">
        <w:rPr>
          <w:b w:val="0"/>
        </w:rPr>
        <w:br/>
        <w:t>принятых (осуществленных) в ходе предоставления государственной</w:t>
      </w:r>
    </w:p>
    <w:p w:rsidR="00006233" w:rsidRPr="00F70088" w:rsidRDefault="00006233" w:rsidP="00346875">
      <w:pPr>
        <w:pStyle w:val="36"/>
        <w:shd w:val="clear" w:color="auto" w:fill="auto"/>
        <w:spacing w:after="0"/>
        <w:ind w:firstLine="709"/>
        <w:rPr>
          <w:b w:val="0"/>
          <w:lang w:val="en-US"/>
        </w:rPr>
      </w:pPr>
      <w:r w:rsidRPr="00F70088">
        <w:rPr>
          <w:b w:val="0"/>
        </w:rPr>
        <w:t>(муниципальной) услуги</w:t>
      </w:r>
    </w:p>
    <w:p w:rsidR="00F70088" w:rsidRPr="00F70088" w:rsidRDefault="00F70088" w:rsidP="00346875">
      <w:pPr>
        <w:pStyle w:val="36"/>
        <w:shd w:val="clear" w:color="auto" w:fill="auto"/>
        <w:spacing w:after="0"/>
        <w:ind w:firstLine="709"/>
        <w:rPr>
          <w:lang w:val="en-US"/>
        </w:rPr>
      </w:pPr>
    </w:p>
    <w:p w:rsidR="00006233" w:rsidRDefault="00006233" w:rsidP="00346875">
      <w:pPr>
        <w:pStyle w:val="27"/>
        <w:numPr>
          <w:ilvl w:val="0"/>
          <w:numId w:val="28"/>
        </w:numPr>
        <w:shd w:val="clear" w:color="auto" w:fill="auto"/>
        <w:tabs>
          <w:tab w:val="left" w:pos="1286"/>
        </w:tabs>
        <w:spacing w:before="0" w:after="0"/>
        <w:ind w:firstLine="709"/>
      </w:pPr>
      <w:r>
        <w:t>Порядок досудебного (внесудебного) обжалования решений и дейс</w:t>
      </w:r>
      <w:r>
        <w:t>т</w:t>
      </w:r>
      <w:r>
        <w:t>вий (бездействия) Уполномоченного органа, предоставляющего государстве</w:t>
      </w:r>
      <w:r>
        <w:t>н</w:t>
      </w:r>
      <w:r>
        <w:t>ную (муниципальную) услугу, а также его должностных лиц регулируется:</w:t>
      </w:r>
    </w:p>
    <w:p w:rsidR="00006233" w:rsidRDefault="00006233" w:rsidP="00346875">
      <w:pPr>
        <w:pStyle w:val="27"/>
        <w:shd w:val="clear" w:color="auto" w:fill="auto"/>
        <w:spacing w:before="0" w:after="0"/>
        <w:ind w:firstLine="709"/>
      </w:pPr>
      <w:r>
        <w:t>Федеральным законом № 210-ФЗ;</w:t>
      </w:r>
    </w:p>
    <w:p w:rsidR="00006233" w:rsidRDefault="00F70088" w:rsidP="00346875">
      <w:pPr>
        <w:pStyle w:val="50"/>
        <w:shd w:val="clear" w:color="auto" w:fill="auto"/>
        <w:spacing w:before="0"/>
        <w:ind w:firstLine="709"/>
      </w:pPr>
      <w:r w:rsidRPr="00FF4874">
        <w:rPr>
          <w:rStyle w:val="51"/>
        </w:rPr>
        <w:t>?????</w:t>
      </w:r>
      <w:r w:rsidRPr="00F70088">
        <w:rPr>
          <w:rStyle w:val="51"/>
        </w:rPr>
        <w:t xml:space="preserve"> </w:t>
      </w:r>
      <w:r w:rsidR="00006233" w:rsidRPr="00F70088">
        <w:rPr>
          <w:rStyle w:val="51"/>
        </w:rPr>
        <w:t>постановлением</w:t>
      </w:r>
      <w:r w:rsidR="00006233">
        <w:rPr>
          <w:rStyle w:val="51"/>
        </w:rPr>
        <w:t xml:space="preserve"> </w:t>
      </w:r>
      <w:r w:rsidR="00006233">
        <w:t>(указывается нормативный правовой акт об у</w:t>
      </w:r>
      <w:r w:rsidR="00006233">
        <w:t>т</w:t>
      </w:r>
      <w:r w:rsidR="00006233">
        <w:t>верждении правил (порядка) подачи и рассмотрения жалоб на решения и де</w:t>
      </w:r>
      <w:r w:rsidR="00006233">
        <w:t>й</w:t>
      </w:r>
      <w:r w:rsidR="00006233">
        <w:t>ствия (бездействие) органов государственной власти, органов местного сам</w:t>
      </w:r>
      <w:r w:rsidR="00006233">
        <w:t>о</w:t>
      </w:r>
      <w:r w:rsidR="00006233">
        <w:t>управления и их должностных лиц, государственных (муниципальных) служ</w:t>
      </w:r>
      <w:r w:rsidR="00006233">
        <w:t>а</w:t>
      </w:r>
      <w:r w:rsidR="00006233">
        <w:t>щих);</w:t>
      </w:r>
    </w:p>
    <w:p w:rsidR="00006233" w:rsidRPr="00786FA1" w:rsidRDefault="00006233" w:rsidP="00752677">
      <w:pPr>
        <w:pStyle w:val="27"/>
        <w:shd w:val="clear" w:color="auto" w:fill="auto"/>
        <w:tabs>
          <w:tab w:val="left" w:pos="667"/>
        </w:tabs>
        <w:spacing w:before="0" w:after="0"/>
        <w:ind w:firstLine="709"/>
      </w:pPr>
      <w:r>
        <w:t>постановлением Правительства Российской Федерации от 20 ноября 2012 г. №</w:t>
      </w:r>
      <w:r>
        <w:tab/>
        <w:t>1198 «О федеральной государственной информационной системе,</w:t>
      </w:r>
      <w:r w:rsidR="00752677" w:rsidRPr="00752677">
        <w:t xml:space="preserve"> </w:t>
      </w:r>
      <w:r>
        <w:t>обесп</w:t>
      </w:r>
      <w:r>
        <w:t>е</w:t>
      </w:r>
      <w:r>
        <w:t>чивающей процесс досудебного (внесудебного) обжалования решений и дейс</w:t>
      </w:r>
      <w:r>
        <w:t>т</w:t>
      </w:r>
      <w:r>
        <w:t>вий (бездействия), совершенных при предоставлении государственных и мун</w:t>
      </w:r>
      <w:r>
        <w:t>и</w:t>
      </w:r>
      <w:r>
        <w:t>ципальных услуг».</w:t>
      </w:r>
    </w:p>
    <w:p w:rsidR="00752677" w:rsidRPr="00786FA1" w:rsidRDefault="00752677" w:rsidP="00752677">
      <w:pPr>
        <w:pStyle w:val="27"/>
        <w:shd w:val="clear" w:color="auto" w:fill="auto"/>
        <w:tabs>
          <w:tab w:val="left" w:pos="667"/>
        </w:tabs>
        <w:spacing w:before="0" w:after="0"/>
        <w:ind w:firstLine="709"/>
      </w:pPr>
    </w:p>
    <w:p w:rsidR="00006233" w:rsidRDefault="00F70088" w:rsidP="00E71017">
      <w:pPr>
        <w:pStyle w:val="36"/>
        <w:shd w:val="clear" w:color="auto" w:fill="auto"/>
        <w:spacing w:after="0" w:line="280" w:lineRule="exact"/>
        <w:rPr>
          <w:b w:val="0"/>
        </w:rPr>
      </w:pPr>
      <w:r>
        <w:rPr>
          <w:b w:val="0"/>
          <w:lang w:val="en-US"/>
        </w:rPr>
        <w:t>VI</w:t>
      </w:r>
      <w:r w:rsidRPr="00F70088">
        <w:rPr>
          <w:b w:val="0"/>
        </w:rPr>
        <w:t xml:space="preserve">. </w:t>
      </w:r>
      <w:r w:rsidR="00006233" w:rsidRPr="00F70088">
        <w:rPr>
          <w:b w:val="0"/>
        </w:rPr>
        <w:t>Особенности выполнения административных процедур</w:t>
      </w:r>
      <w:r w:rsidR="00E71017">
        <w:rPr>
          <w:b w:val="0"/>
        </w:rPr>
        <w:t xml:space="preserve">                                        </w:t>
      </w:r>
      <w:r w:rsidR="00006233" w:rsidRPr="00F70088">
        <w:rPr>
          <w:b w:val="0"/>
        </w:rPr>
        <w:t xml:space="preserve"> (действий) в</w:t>
      </w:r>
      <w:r w:rsidR="00E71017">
        <w:rPr>
          <w:b w:val="0"/>
        </w:rPr>
        <w:t xml:space="preserve"> </w:t>
      </w:r>
      <w:r w:rsidR="00006233" w:rsidRPr="00F70088">
        <w:rPr>
          <w:b w:val="0"/>
        </w:rPr>
        <w:t>многофункциональных центрах</w:t>
      </w:r>
    </w:p>
    <w:p w:rsidR="00E71017" w:rsidRPr="00F70088" w:rsidRDefault="00E71017" w:rsidP="00E71017">
      <w:pPr>
        <w:pStyle w:val="36"/>
        <w:shd w:val="clear" w:color="auto" w:fill="auto"/>
        <w:tabs>
          <w:tab w:val="left" w:pos="1012"/>
        </w:tabs>
        <w:spacing w:after="0" w:line="280" w:lineRule="exact"/>
        <w:ind w:left="1169"/>
        <w:jc w:val="both"/>
        <w:rPr>
          <w:b w:val="0"/>
        </w:rPr>
      </w:pPr>
    </w:p>
    <w:p w:rsidR="00006233" w:rsidRPr="00F70088" w:rsidRDefault="00006233" w:rsidP="00346875">
      <w:pPr>
        <w:pStyle w:val="36"/>
        <w:shd w:val="clear" w:color="auto" w:fill="auto"/>
        <w:spacing w:after="0"/>
        <w:ind w:firstLine="709"/>
        <w:rPr>
          <w:b w:val="0"/>
        </w:rPr>
      </w:pPr>
      <w:r w:rsidRPr="00F70088">
        <w:rPr>
          <w:b w:val="0"/>
        </w:rPr>
        <w:t>Исчерпывающий перечень административных процедур (действий) при</w:t>
      </w:r>
      <w:r w:rsidRPr="00F70088">
        <w:rPr>
          <w:b w:val="0"/>
        </w:rPr>
        <w:br/>
        <w:t>предоставлении государственной (муниципальной) услуги, выполняемых</w:t>
      </w:r>
    </w:p>
    <w:p w:rsidR="00006233" w:rsidRPr="00F70088" w:rsidRDefault="00006233" w:rsidP="00346875">
      <w:pPr>
        <w:pStyle w:val="36"/>
        <w:shd w:val="clear" w:color="auto" w:fill="auto"/>
        <w:spacing w:after="300"/>
        <w:ind w:firstLine="709"/>
        <w:rPr>
          <w:b w:val="0"/>
        </w:rPr>
      </w:pPr>
      <w:r w:rsidRPr="00F70088">
        <w:rPr>
          <w:b w:val="0"/>
        </w:rPr>
        <w:t>многофункциональными центрами</w:t>
      </w:r>
    </w:p>
    <w:p w:rsidR="00FF4874" w:rsidRPr="00FF4874" w:rsidRDefault="00006233" w:rsidP="00FF4874">
      <w:pPr>
        <w:numPr>
          <w:ilvl w:val="0"/>
          <w:numId w:val="6"/>
        </w:numPr>
        <w:tabs>
          <w:tab w:val="left" w:pos="1276"/>
        </w:tabs>
        <w:spacing w:line="100" w:lineRule="atLeast"/>
        <w:ind w:left="0" w:firstLine="709"/>
        <w:jc w:val="both"/>
        <w:rPr>
          <w:bCs/>
          <w:sz w:val="28"/>
          <w:szCs w:val="28"/>
        </w:rPr>
      </w:pPr>
      <w:r w:rsidRPr="00FF4874">
        <w:rPr>
          <w:bCs/>
          <w:sz w:val="28"/>
          <w:szCs w:val="28"/>
        </w:rPr>
        <w:t>Многофункциональный центр осуществляет перечень и последов</w:t>
      </w:r>
      <w:r w:rsidRPr="00FF4874">
        <w:rPr>
          <w:bCs/>
          <w:sz w:val="28"/>
          <w:szCs w:val="28"/>
        </w:rPr>
        <w:t>а</w:t>
      </w:r>
      <w:r w:rsidRPr="00FF4874">
        <w:rPr>
          <w:bCs/>
          <w:sz w:val="28"/>
          <w:szCs w:val="28"/>
        </w:rPr>
        <w:t xml:space="preserve">тельность процедур, </w:t>
      </w:r>
      <w:r w:rsidR="00FF4874" w:rsidRPr="00FF4874">
        <w:rPr>
          <w:bCs/>
          <w:sz w:val="28"/>
          <w:szCs w:val="28"/>
        </w:rPr>
        <w:t>согласно блок-схеме, указанной в приложении № 1</w:t>
      </w:r>
      <w:r w:rsidR="00FF4874">
        <w:rPr>
          <w:bCs/>
          <w:sz w:val="28"/>
          <w:szCs w:val="28"/>
        </w:rPr>
        <w:t>1</w:t>
      </w:r>
      <w:r w:rsidR="00FF4874" w:rsidRPr="00FF4874">
        <w:rPr>
          <w:bCs/>
          <w:sz w:val="28"/>
          <w:szCs w:val="28"/>
        </w:rPr>
        <w:t xml:space="preserve"> к н</w:t>
      </w:r>
      <w:r w:rsidR="00FF4874" w:rsidRPr="00FF4874">
        <w:rPr>
          <w:bCs/>
          <w:sz w:val="28"/>
          <w:szCs w:val="28"/>
        </w:rPr>
        <w:t>а</w:t>
      </w:r>
      <w:r w:rsidR="00FF4874" w:rsidRPr="00FF4874">
        <w:rPr>
          <w:bCs/>
          <w:sz w:val="28"/>
          <w:szCs w:val="28"/>
        </w:rPr>
        <w:t>стоящему регламенту.</w:t>
      </w:r>
    </w:p>
    <w:p w:rsidR="00006233" w:rsidRPr="00006233" w:rsidRDefault="00006233" w:rsidP="00006233"/>
    <w:p w:rsidR="00006233" w:rsidRPr="00006233" w:rsidRDefault="00006233" w:rsidP="00006233"/>
    <w:p w:rsidR="00006233" w:rsidRDefault="00006233" w:rsidP="00006233"/>
    <w:p w:rsidR="00006233" w:rsidRPr="006F745A" w:rsidRDefault="00006233" w:rsidP="00006233">
      <w:pPr>
        <w:rPr>
          <w:sz w:val="28"/>
          <w:szCs w:val="28"/>
        </w:rPr>
      </w:pPr>
      <w:r w:rsidRPr="006F745A">
        <w:rPr>
          <w:sz w:val="28"/>
          <w:szCs w:val="28"/>
        </w:rPr>
        <w:tab/>
        <w:t xml:space="preserve">Управляющий делами </w:t>
      </w:r>
    </w:p>
    <w:p w:rsidR="00FF4874" w:rsidRDefault="00006233" w:rsidP="002E64C1">
      <w:pPr>
        <w:ind w:firstLine="709"/>
      </w:pPr>
      <w:r w:rsidRPr="006F745A">
        <w:rPr>
          <w:sz w:val="28"/>
          <w:szCs w:val="28"/>
        </w:rPr>
        <w:t>Администра</w:t>
      </w:r>
      <w:r>
        <w:rPr>
          <w:sz w:val="28"/>
          <w:szCs w:val="28"/>
        </w:rPr>
        <w:t xml:space="preserve">ции Октябрьского района     </w:t>
      </w:r>
      <w:r>
        <w:rPr>
          <w:sz w:val="28"/>
          <w:szCs w:val="28"/>
        </w:rPr>
        <w:tab/>
      </w:r>
      <w:r>
        <w:rPr>
          <w:sz w:val="28"/>
          <w:szCs w:val="28"/>
        </w:rPr>
        <w:tab/>
        <w:t xml:space="preserve">     </w:t>
      </w:r>
      <w:r w:rsidRPr="006F745A">
        <w:rPr>
          <w:sz w:val="28"/>
          <w:szCs w:val="28"/>
        </w:rPr>
        <w:t xml:space="preserve">           Савченко Н.Н</w:t>
      </w:r>
      <w:r>
        <w:rPr>
          <w:sz w:val="28"/>
          <w:szCs w:val="28"/>
        </w:rPr>
        <w:t>.</w:t>
      </w:r>
      <w:r w:rsidR="00017413">
        <w:rPr>
          <w:sz w:val="28"/>
          <w:szCs w:val="28"/>
        </w:rPr>
        <w:t xml:space="preserve"> </w:t>
      </w:r>
    </w:p>
    <w:p w:rsidR="0003597B" w:rsidRPr="00786FA1" w:rsidRDefault="0003597B" w:rsidP="009A6C02">
      <w:pPr>
        <w:pStyle w:val="afe"/>
        <w:ind w:left="5670"/>
        <w:jc w:val="both"/>
      </w:pPr>
      <w:r w:rsidRPr="004135AC">
        <w:lastRenderedPageBreak/>
        <w:t xml:space="preserve">Приложение № 1 </w:t>
      </w:r>
    </w:p>
    <w:p w:rsidR="0003597B" w:rsidRPr="00786FA1" w:rsidRDefault="0003597B" w:rsidP="009A6C02">
      <w:pPr>
        <w:pStyle w:val="afe"/>
        <w:ind w:left="5670"/>
        <w:jc w:val="both"/>
      </w:pPr>
      <w:r w:rsidRPr="004135AC">
        <w:t xml:space="preserve">к </w:t>
      </w:r>
      <w:r w:rsidR="004135AC" w:rsidRPr="004135AC">
        <w:t xml:space="preserve">административному </w:t>
      </w:r>
      <w:r w:rsidRPr="004135AC">
        <w:t xml:space="preserve">регламенту </w:t>
      </w:r>
    </w:p>
    <w:p w:rsidR="0003597B" w:rsidRPr="004135AC" w:rsidRDefault="0003597B" w:rsidP="009A6C02">
      <w:pPr>
        <w:pStyle w:val="afe"/>
        <w:ind w:left="5670"/>
        <w:jc w:val="both"/>
      </w:pPr>
      <w:r w:rsidRPr="004135AC">
        <w:t xml:space="preserve">по предоставлению государственной </w:t>
      </w:r>
    </w:p>
    <w:p w:rsidR="0003597B" w:rsidRPr="004135AC" w:rsidRDefault="0003597B" w:rsidP="009A6C02">
      <w:pPr>
        <w:pStyle w:val="afe"/>
        <w:ind w:left="5670"/>
        <w:jc w:val="both"/>
      </w:pPr>
      <w:r w:rsidRPr="004135AC">
        <w:t>(муниципальной) услуги</w:t>
      </w:r>
    </w:p>
    <w:p w:rsidR="0003597B" w:rsidRPr="0003597B" w:rsidRDefault="0003597B" w:rsidP="0003597B">
      <w:pPr>
        <w:pStyle w:val="36"/>
        <w:shd w:val="clear" w:color="auto" w:fill="auto"/>
        <w:spacing w:after="0"/>
      </w:pPr>
    </w:p>
    <w:p w:rsidR="0003597B" w:rsidRPr="0003597B" w:rsidRDefault="0003597B" w:rsidP="0003597B">
      <w:pPr>
        <w:pStyle w:val="36"/>
        <w:shd w:val="clear" w:color="auto" w:fill="auto"/>
        <w:spacing w:after="0"/>
        <w:rPr>
          <w:b w:val="0"/>
        </w:rPr>
      </w:pPr>
      <w:r w:rsidRPr="0003597B">
        <w:rPr>
          <w:b w:val="0"/>
        </w:rPr>
        <w:t>Форма уведомления о предоставлении промежуточного результата</w:t>
      </w:r>
      <w:r w:rsidRPr="0003597B">
        <w:rPr>
          <w:b w:val="0"/>
        </w:rPr>
        <w:br/>
        <w:t>государственной (муниципальной) услуги (постановка на учет)</w:t>
      </w:r>
    </w:p>
    <w:p w:rsidR="0003597B" w:rsidRPr="0003597B" w:rsidRDefault="0003597B" w:rsidP="0003597B">
      <w:pPr>
        <w:pStyle w:val="36"/>
        <w:shd w:val="clear" w:color="auto" w:fill="auto"/>
        <w:spacing w:after="570"/>
        <w:rPr>
          <w:b w:val="0"/>
        </w:rPr>
      </w:pPr>
      <w:r w:rsidRPr="0003597B">
        <w:rPr>
          <w:b w:val="0"/>
        </w:rPr>
        <w:t>в электронной форме</w:t>
      </w:r>
    </w:p>
    <w:p w:rsidR="0003597B" w:rsidRPr="00786FA1" w:rsidRDefault="0003597B" w:rsidP="0003597B">
      <w:pPr>
        <w:pStyle w:val="36"/>
        <w:shd w:val="clear" w:color="auto" w:fill="auto"/>
        <w:spacing w:after="0"/>
        <w:jc w:val="both"/>
        <w:rPr>
          <w:bCs w:val="0"/>
          <w:i/>
          <w:iCs/>
        </w:rPr>
      </w:pPr>
      <w:r w:rsidRPr="0003597B">
        <w:rPr>
          <w:b w:val="0"/>
        </w:rPr>
        <w:t xml:space="preserve">Статус информирования: </w:t>
      </w:r>
      <w:r w:rsidRPr="004135AC">
        <w:rPr>
          <w:b w:val="0"/>
          <w:bCs w:val="0"/>
          <w:i/>
          <w:iCs/>
          <w:u w:val="single"/>
        </w:rPr>
        <w:t>Заявление рассмотрено</w:t>
      </w:r>
      <w:r w:rsidRPr="0003597B">
        <w:rPr>
          <w:bCs w:val="0"/>
          <w:i/>
          <w:iCs/>
        </w:rPr>
        <w:t xml:space="preserve"> </w:t>
      </w:r>
    </w:p>
    <w:p w:rsidR="00E71017" w:rsidRDefault="00E71017" w:rsidP="0003597B">
      <w:pPr>
        <w:pStyle w:val="36"/>
        <w:shd w:val="clear" w:color="auto" w:fill="auto"/>
        <w:spacing w:after="0"/>
        <w:jc w:val="both"/>
        <w:rPr>
          <w:b w:val="0"/>
        </w:rPr>
      </w:pPr>
    </w:p>
    <w:p w:rsidR="0003597B" w:rsidRPr="00786FA1" w:rsidRDefault="0003597B" w:rsidP="0003597B">
      <w:pPr>
        <w:pStyle w:val="36"/>
        <w:shd w:val="clear" w:color="auto" w:fill="auto"/>
        <w:spacing w:after="0"/>
        <w:jc w:val="both"/>
        <w:rPr>
          <w:b w:val="0"/>
        </w:rPr>
      </w:pPr>
      <w:r w:rsidRPr="0003597B">
        <w:rPr>
          <w:b w:val="0"/>
        </w:rPr>
        <w:t xml:space="preserve">Комментарий к статусу информирования: </w:t>
      </w:r>
    </w:p>
    <w:p w:rsidR="00017413" w:rsidRDefault="0003597B" w:rsidP="00017413">
      <w:pPr>
        <w:pStyle w:val="36"/>
        <w:shd w:val="clear" w:color="auto" w:fill="auto"/>
        <w:spacing w:after="0"/>
        <w:ind w:firstLine="709"/>
        <w:jc w:val="left"/>
        <w:rPr>
          <w:b w:val="0"/>
          <w:bCs w:val="0"/>
          <w:iCs/>
        </w:rPr>
      </w:pPr>
      <w:r w:rsidRPr="00E71017">
        <w:rPr>
          <w:b w:val="0"/>
          <w:bCs w:val="0"/>
          <w:i/>
          <w:iCs/>
        </w:rPr>
        <w:t xml:space="preserve">«Ваше заявление рассмотрено. Индивидуальный номер заявления </w:t>
      </w:r>
      <w:r w:rsidRPr="004135AC">
        <w:rPr>
          <w:b w:val="0"/>
          <w:bCs w:val="0"/>
          <w:i/>
          <w:iCs/>
        </w:rPr>
        <w:t>_________</w:t>
      </w:r>
      <w:r w:rsidRPr="004135AC">
        <w:rPr>
          <w:b w:val="0"/>
          <w:bCs w:val="0"/>
          <w:i/>
          <w:iCs/>
          <w:u w:val="single"/>
        </w:rPr>
        <w:t xml:space="preserve">               </w:t>
      </w:r>
      <w:r w:rsidRPr="00E71017">
        <w:rPr>
          <w:b w:val="0"/>
          <w:bCs w:val="0"/>
          <w:i/>
          <w:iCs/>
        </w:rPr>
        <w:t>Ожидайте направления в выбранную образовательную о</w:t>
      </w:r>
      <w:r w:rsidRPr="00E71017">
        <w:rPr>
          <w:b w:val="0"/>
          <w:bCs w:val="0"/>
          <w:i/>
          <w:iCs/>
        </w:rPr>
        <w:t>р</w:t>
      </w:r>
      <w:r w:rsidRPr="00E71017">
        <w:rPr>
          <w:b w:val="0"/>
          <w:bCs w:val="0"/>
          <w:i/>
          <w:iCs/>
        </w:rPr>
        <w:t>ганизацию после</w:t>
      </w:r>
      <w:r w:rsidR="00E71017">
        <w:rPr>
          <w:b w:val="0"/>
          <w:bCs w:val="0"/>
          <w:i/>
          <w:iCs/>
        </w:rPr>
        <w:t xml:space="preserve"> </w:t>
      </w:r>
      <w:r w:rsidRPr="004135AC">
        <w:rPr>
          <w:b w:val="0"/>
          <w:bCs w:val="0"/>
          <w:i/>
          <w:iCs/>
        </w:rPr>
        <w:t>_______</w:t>
      </w:r>
      <w:r w:rsidR="00E71017">
        <w:rPr>
          <w:b w:val="0"/>
          <w:bCs w:val="0"/>
          <w:i/>
          <w:iCs/>
        </w:rPr>
        <w:t>_____________________________________________________________</w:t>
      </w:r>
      <w:r w:rsidR="004C3228">
        <w:rPr>
          <w:b w:val="0"/>
          <w:bCs w:val="0"/>
          <w:i/>
          <w:iCs/>
        </w:rPr>
        <w:t xml:space="preserve"> </w:t>
      </w:r>
      <w:r w:rsidRPr="004C3228">
        <w:rPr>
          <w:b w:val="0"/>
          <w:bCs w:val="0"/>
          <w:iCs/>
          <w:sz w:val="24"/>
          <w:szCs w:val="24"/>
        </w:rPr>
        <w:t>(у</w:t>
      </w:r>
      <w:r w:rsidRPr="004135AC">
        <w:rPr>
          <w:b w:val="0"/>
          <w:bCs w:val="0"/>
          <w:iCs/>
          <w:sz w:val="24"/>
          <w:szCs w:val="24"/>
        </w:rPr>
        <w:t>казывается желаемая дата приема, указанная в заявлении</w:t>
      </w:r>
      <w:r w:rsidRPr="0003597B">
        <w:rPr>
          <w:b w:val="0"/>
          <w:bCs w:val="0"/>
          <w:iCs/>
        </w:rPr>
        <w:t>).</w:t>
      </w:r>
    </w:p>
    <w:p w:rsidR="00017413" w:rsidRDefault="00017413" w:rsidP="00017413">
      <w:pPr>
        <w:pStyle w:val="36"/>
        <w:shd w:val="clear" w:color="auto" w:fill="auto"/>
        <w:spacing w:after="0"/>
        <w:ind w:firstLine="709"/>
        <w:jc w:val="left"/>
        <w:rPr>
          <w:b w:val="0"/>
          <w:bCs w:val="0"/>
          <w:iCs/>
        </w:rPr>
      </w:pPr>
    </w:p>
    <w:p w:rsidR="00017413" w:rsidRDefault="00017413" w:rsidP="00017413">
      <w:pPr>
        <w:pStyle w:val="36"/>
        <w:shd w:val="clear" w:color="auto" w:fill="auto"/>
        <w:spacing w:after="0"/>
        <w:ind w:firstLine="709"/>
        <w:jc w:val="left"/>
        <w:rPr>
          <w:b w:val="0"/>
          <w:bCs w:val="0"/>
          <w:iCs/>
        </w:rPr>
      </w:pPr>
    </w:p>
    <w:p w:rsidR="00017413" w:rsidRDefault="00017413" w:rsidP="00017413">
      <w:pPr>
        <w:pStyle w:val="36"/>
        <w:shd w:val="clear" w:color="auto" w:fill="auto"/>
        <w:spacing w:after="0"/>
        <w:ind w:firstLine="709"/>
        <w:jc w:val="left"/>
        <w:rPr>
          <w:b w:val="0"/>
          <w:bCs w:val="0"/>
          <w:iCs/>
        </w:rPr>
      </w:pPr>
    </w:p>
    <w:p w:rsidR="00017413" w:rsidRDefault="00017413" w:rsidP="00017413">
      <w:pPr>
        <w:pStyle w:val="36"/>
        <w:shd w:val="clear" w:color="auto" w:fill="auto"/>
        <w:spacing w:after="0"/>
        <w:ind w:firstLine="709"/>
        <w:jc w:val="left"/>
        <w:rPr>
          <w:b w:val="0"/>
          <w:bCs w:val="0"/>
          <w:iCs/>
        </w:rPr>
      </w:pPr>
    </w:p>
    <w:p w:rsidR="00017413" w:rsidRDefault="00017413" w:rsidP="00017413">
      <w:pPr>
        <w:pStyle w:val="36"/>
        <w:shd w:val="clear" w:color="auto" w:fill="auto"/>
        <w:spacing w:after="0"/>
        <w:ind w:firstLine="709"/>
        <w:jc w:val="left"/>
        <w:rPr>
          <w:b w:val="0"/>
          <w:bCs w:val="0"/>
          <w:iCs/>
        </w:rPr>
      </w:pPr>
    </w:p>
    <w:p w:rsidR="00017413" w:rsidRDefault="00017413" w:rsidP="00017413">
      <w:pPr>
        <w:pStyle w:val="36"/>
        <w:shd w:val="clear" w:color="auto" w:fill="auto"/>
        <w:spacing w:after="0"/>
        <w:ind w:firstLine="709"/>
        <w:jc w:val="left"/>
        <w:rPr>
          <w:b w:val="0"/>
          <w:bCs w:val="0"/>
          <w:iCs/>
        </w:rPr>
      </w:pPr>
    </w:p>
    <w:p w:rsidR="00017413" w:rsidRDefault="00017413" w:rsidP="00017413">
      <w:pPr>
        <w:pStyle w:val="36"/>
        <w:shd w:val="clear" w:color="auto" w:fill="auto"/>
        <w:spacing w:after="0"/>
        <w:ind w:firstLine="709"/>
        <w:jc w:val="left"/>
        <w:rPr>
          <w:b w:val="0"/>
          <w:bCs w:val="0"/>
          <w:iCs/>
        </w:rPr>
      </w:pPr>
    </w:p>
    <w:p w:rsidR="00017413" w:rsidRDefault="00017413" w:rsidP="00017413">
      <w:pPr>
        <w:pStyle w:val="36"/>
        <w:shd w:val="clear" w:color="auto" w:fill="auto"/>
        <w:spacing w:after="0"/>
        <w:ind w:firstLine="709"/>
        <w:jc w:val="left"/>
        <w:rPr>
          <w:b w:val="0"/>
          <w:bCs w:val="0"/>
          <w:iCs/>
        </w:rPr>
      </w:pPr>
    </w:p>
    <w:p w:rsidR="00017413" w:rsidRDefault="00017413" w:rsidP="00017413">
      <w:pPr>
        <w:pStyle w:val="36"/>
        <w:shd w:val="clear" w:color="auto" w:fill="auto"/>
        <w:spacing w:after="0"/>
        <w:ind w:firstLine="709"/>
        <w:jc w:val="left"/>
        <w:rPr>
          <w:b w:val="0"/>
          <w:bCs w:val="0"/>
          <w:iCs/>
        </w:rPr>
      </w:pPr>
    </w:p>
    <w:p w:rsidR="00017413" w:rsidRDefault="00017413" w:rsidP="00017413">
      <w:pPr>
        <w:pStyle w:val="36"/>
        <w:shd w:val="clear" w:color="auto" w:fill="auto"/>
        <w:spacing w:after="0"/>
        <w:ind w:firstLine="709"/>
        <w:jc w:val="left"/>
        <w:rPr>
          <w:b w:val="0"/>
          <w:bCs w:val="0"/>
          <w:iCs/>
        </w:rPr>
      </w:pPr>
    </w:p>
    <w:p w:rsidR="00017413" w:rsidRDefault="00017413" w:rsidP="00017413">
      <w:pPr>
        <w:pStyle w:val="36"/>
        <w:shd w:val="clear" w:color="auto" w:fill="auto"/>
        <w:spacing w:after="0"/>
        <w:ind w:firstLine="709"/>
        <w:jc w:val="left"/>
        <w:rPr>
          <w:b w:val="0"/>
          <w:bCs w:val="0"/>
          <w:iCs/>
        </w:rPr>
      </w:pPr>
    </w:p>
    <w:p w:rsidR="00017413" w:rsidRDefault="00017413" w:rsidP="00017413">
      <w:pPr>
        <w:pStyle w:val="36"/>
        <w:shd w:val="clear" w:color="auto" w:fill="auto"/>
        <w:spacing w:after="0"/>
        <w:ind w:firstLine="709"/>
        <w:jc w:val="left"/>
        <w:rPr>
          <w:b w:val="0"/>
          <w:bCs w:val="0"/>
          <w:iCs/>
        </w:rPr>
      </w:pPr>
    </w:p>
    <w:p w:rsidR="00017413" w:rsidRDefault="00017413" w:rsidP="00017413">
      <w:pPr>
        <w:pStyle w:val="36"/>
        <w:shd w:val="clear" w:color="auto" w:fill="auto"/>
        <w:spacing w:after="0"/>
        <w:ind w:firstLine="709"/>
        <w:jc w:val="left"/>
        <w:rPr>
          <w:b w:val="0"/>
          <w:bCs w:val="0"/>
          <w:iCs/>
        </w:rPr>
      </w:pPr>
    </w:p>
    <w:p w:rsidR="00017413" w:rsidRDefault="00017413" w:rsidP="00017413">
      <w:pPr>
        <w:pStyle w:val="36"/>
        <w:shd w:val="clear" w:color="auto" w:fill="auto"/>
        <w:spacing w:after="0"/>
        <w:ind w:firstLine="709"/>
        <w:jc w:val="left"/>
        <w:rPr>
          <w:b w:val="0"/>
          <w:bCs w:val="0"/>
          <w:iCs/>
        </w:rPr>
      </w:pPr>
    </w:p>
    <w:p w:rsidR="00017413" w:rsidRDefault="00017413" w:rsidP="00017413">
      <w:pPr>
        <w:pStyle w:val="36"/>
        <w:shd w:val="clear" w:color="auto" w:fill="auto"/>
        <w:spacing w:after="0"/>
        <w:ind w:firstLine="709"/>
        <w:jc w:val="left"/>
        <w:rPr>
          <w:b w:val="0"/>
          <w:bCs w:val="0"/>
          <w:iCs/>
        </w:rPr>
      </w:pPr>
    </w:p>
    <w:p w:rsidR="00017413" w:rsidRDefault="00017413" w:rsidP="00017413">
      <w:pPr>
        <w:pStyle w:val="36"/>
        <w:shd w:val="clear" w:color="auto" w:fill="auto"/>
        <w:spacing w:after="0"/>
        <w:ind w:firstLine="709"/>
        <w:jc w:val="left"/>
        <w:rPr>
          <w:b w:val="0"/>
          <w:bCs w:val="0"/>
          <w:iCs/>
        </w:rPr>
      </w:pPr>
    </w:p>
    <w:p w:rsidR="00017413" w:rsidRDefault="00017413" w:rsidP="00017413">
      <w:pPr>
        <w:pStyle w:val="36"/>
        <w:shd w:val="clear" w:color="auto" w:fill="auto"/>
        <w:spacing w:after="0"/>
        <w:ind w:firstLine="709"/>
        <w:jc w:val="left"/>
        <w:rPr>
          <w:b w:val="0"/>
          <w:bCs w:val="0"/>
          <w:iCs/>
        </w:rPr>
      </w:pPr>
    </w:p>
    <w:p w:rsidR="00017413" w:rsidRDefault="00017413" w:rsidP="00017413">
      <w:pPr>
        <w:pStyle w:val="36"/>
        <w:shd w:val="clear" w:color="auto" w:fill="auto"/>
        <w:spacing w:after="0"/>
        <w:ind w:firstLine="709"/>
        <w:jc w:val="left"/>
        <w:rPr>
          <w:b w:val="0"/>
          <w:bCs w:val="0"/>
          <w:iCs/>
        </w:rPr>
      </w:pPr>
    </w:p>
    <w:p w:rsidR="00017413" w:rsidRDefault="00017413" w:rsidP="00017413">
      <w:pPr>
        <w:pStyle w:val="36"/>
        <w:shd w:val="clear" w:color="auto" w:fill="auto"/>
        <w:spacing w:after="0"/>
        <w:ind w:firstLine="709"/>
        <w:jc w:val="left"/>
        <w:rPr>
          <w:b w:val="0"/>
          <w:bCs w:val="0"/>
          <w:iCs/>
        </w:rPr>
      </w:pPr>
    </w:p>
    <w:p w:rsidR="00017413" w:rsidRDefault="00017413" w:rsidP="00017413">
      <w:pPr>
        <w:pStyle w:val="36"/>
        <w:shd w:val="clear" w:color="auto" w:fill="auto"/>
        <w:spacing w:after="0"/>
        <w:ind w:firstLine="709"/>
        <w:jc w:val="left"/>
        <w:rPr>
          <w:b w:val="0"/>
          <w:bCs w:val="0"/>
          <w:iCs/>
        </w:rPr>
      </w:pPr>
    </w:p>
    <w:p w:rsidR="00017413" w:rsidRDefault="00017413" w:rsidP="00017413">
      <w:pPr>
        <w:pStyle w:val="36"/>
        <w:shd w:val="clear" w:color="auto" w:fill="auto"/>
        <w:spacing w:after="0"/>
        <w:ind w:firstLine="709"/>
        <w:jc w:val="left"/>
        <w:rPr>
          <w:b w:val="0"/>
          <w:bCs w:val="0"/>
          <w:iCs/>
        </w:rPr>
      </w:pPr>
    </w:p>
    <w:p w:rsidR="00017413" w:rsidRDefault="00017413" w:rsidP="00017413">
      <w:pPr>
        <w:pStyle w:val="36"/>
        <w:shd w:val="clear" w:color="auto" w:fill="auto"/>
        <w:spacing w:after="0"/>
        <w:ind w:firstLine="709"/>
        <w:jc w:val="left"/>
        <w:rPr>
          <w:b w:val="0"/>
          <w:bCs w:val="0"/>
          <w:iCs/>
        </w:rPr>
      </w:pPr>
    </w:p>
    <w:p w:rsidR="00017413" w:rsidRDefault="00017413" w:rsidP="00017413">
      <w:pPr>
        <w:pStyle w:val="36"/>
        <w:shd w:val="clear" w:color="auto" w:fill="auto"/>
        <w:spacing w:after="0"/>
        <w:ind w:firstLine="709"/>
        <w:jc w:val="left"/>
        <w:rPr>
          <w:b w:val="0"/>
          <w:bCs w:val="0"/>
          <w:iCs/>
        </w:rPr>
      </w:pPr>
    </w:p>
    <w:p w:rsidR="00017413" w:rsidRDefault="00017413" w:rsidP="00017413">
      <w:pPr>
        <w:pStyle w:val="36"/>
        <w:shd w:val="clear" w:color="auto" w:fill="auto"/>
        <w:spacing w:after="0"/>
        <w:ind w:firstLine="709"/>
        <w:jc w:val="left"/>
        <w:rPr>
          <w:b w:val="0"/>
          <w:bCs w:val="0"/>
          <w:iCs/>
        </w:rPr>
      </w:pPr>
    </w:p>
    <w:p w:rsidR="00017413" w:rsidRDefault="00017413" w:rsidP="00017413">
      <w:pPr>
        <w:pStyle w:val="36"/>
        <w:shd w:val="clear" w:color="auto" w:fill="auto"/>
        <w:spacing w:after="0"/>
        <w:ind w:firstLine="709"/>
        <w:jc w:val="left"/>
        <w:rPr>
          <w:b w:val="0"/>
          <w:bCs w:val="0"/>
          <w:iCs/>
        </w:rPr>
      </w:pPr>
    </w:p>
    <w:p w:rsidR="009A6C02" w:rsidRDefault="009A6C02" w:rsidP="00017413">
      <w:pPr>
        <w:pStyle w:val="36"/>
        <w:shd w:val="clear" w:color="auto" w:fill="auto"/>
        <w:spacing w:after="0"/>
        <w:ind w:firstLine="709"/>
        <w:jc w:val="left"/>
        <w:rPr>
          <w:b w:val="0"/>
          <w:bCs w:val="0"/>
          <w:iCs/>
        </w:rPr>
      </w:pPr>
    </w:p>
    <w:p w:rsidR="009A6C02" w:rsidRDefault="009A6C02" w:rsidP="009A6C02">
      <w:pPr>
        <w:pStyle w:val="36"/>
        <w:shd w:val="clear" w:color="auto" w:fill="auto"/>
        <w:spacing w:after="0"/>
        <w:ind w:left="5670"/>
        <w:jc w:val="both"/>
        <w:rPr>
          <w:rFonts w:eastAsia="Calibri"/>
          <w:b w:val="0"/>
          <w:bCs w:val="0"/>
          <w:sz w:val="24"/>
          <w:szCs w:val="24"/>
          <w:lang w:eastAsia="ar-SA"/>
        </w:rPr>
      </w:pPr>
    </w:p>
    <w:p w:rsidR="009A6C02" w:rsidRDefault="009A6C02" w:rsidP="009A6C02">
      <w:pPr>
        <w:pStyle w:val="36"/>
        <w:shd w:val="clear" w:color="auto" w:fill="auto"/>
        <w:spacing w:after="0"/>
        <w:ind w:left="5670"/>
        <w:jc w:val="both"/>
        <w:rPr>
          <w:rFonts w:eastAsia="Calibri"/>
          <w:b w:val="0"/>
          <w:bCs w:val="0"/>
          <w:sz w:val="24"/>
          <w:szCs w:val="24"/>
          <w:lang w:eastAsia="ar-SA"/>
        </w:rPr>
      </w:pPr>
    </w:p>
    <w:p w:rsidR="004135AC" w:rsidRPr="00017413" w:rsidRDefault="0003597B" w:rsidP="009A6C02">
      <w:pPr>
        <w:pStyle w:val="36"/>
        <w:shd w:val="clear" w:color="auto" w:fill="auto"/>
        <w:spacing w:after="0"/>
        <w:ind w:left="5670"/>
        <w:jc w:val="both"/>
        <w:rPr>
          <w:rFonts w:eastAsia="Calibri"/>
          <w:b w:val="0"/>
          <w:bCs w:val="0"/>
          <w:sz w:val="24"/>
          <w:szCs w:val="24"/>
          <w:lang w:eastAsia="ar-SA"/>
        </w:rPr>
      </w:pPr>
      <w:r w:rsidRPr="00017413">
        <w:rPr>
          <w:rFonts w:eastAsia="Calibri"/>
          <w:b w:val="0"/>
          <w:bCs w:val="0"/>
          <w:sz w:val="24"/>
          <w:szCs w:val="24"/>
          <w:lang w:eastAsia="ar-SA"/>
        </w:rPr>
        <w:lastRenderedPageBreak/>
        <w:t xml:space="preserve">Приложение № 2 </w:t>
      </w:r>
    </w:p>
    <w:p w:rsidR="004135AC" w:rsidRDefault="0003597B" w:rsidP="009A6C02">
      <w:pPr>
        <w:pStyle w:val="afe"/>
        <w:ind w:left="5670"/>
        <w:jc w:val="both"/>
      </w:pPr>
      <w:r>
        <w:t xml:space="preserve">к </w:t>
      </w:r>
      <w:r w:rsidR="004135AC">
        <w:t xml:space="preserve">административному </w:t>
      </w:r>
      <w:r>
        <w:t xml:space="preserve">регламенту </w:t>
      </w:r>
    </w:p>
    <w:p w:rsidR="0003597B" w:rsidRDefault="0003597B" w:rsidP="009A6C02">
      <w:pPr>
        <w:pStyle w:val="afe"/>
        <w:ind w:left="5670"/>
        <w:jc w:val="both"/>
      </w:pPr>
      <w:r>
        <w:t xml:space="preserve">по предоставлению государственной </w:t>
      </w:r>
      <w:r w:rsidR="004135AC">
        <w:t xml:space="preserve"> </w:t>
      </w:r>
      <w:r>
        <w:t>(муниципальной) услуги</w:t>
      </w:r>
    </w:p>
    <w:p w:rsidR="004135AC" w:rsidRDefault="004135AC" w:rsidP="004135AC">
      <w:pPr>
        <w:pStyle w:val="afe"/>
        <w:jc w:val="right"/>
      </w:pPr>
    </w:p>
    <w:p w:rsidR="00EC7681" w:rsidRDefault="0003597B" w:rsidP="00EC7681">
      <w:pPr>
        <w:pStyle w:val="afe"/>
        <w:jc w:val="center"/>
        <w:rPr>
          <w:bCs/>
          <w:sz w:val="28"/>
          <w:szCs w:val="28"/>
        </w:rPr>
      </w:pPr>
      <w:bookmarkStart w:id="25" w:name="bookmark24"/>
      <w:r w:rsidRPr="004135AC">
        <w:rPr>
          <w:bCs/>
          <w:sz w:val="28"/>
          <w:szCs w:val="28"/>
        </w:rPr>
        <w:t>Форма решения о предоставлении промежуточного результата</w:t>
      </w:r>
      <w:r w:rsidRPr="004135AC">
        <w:rPr>
          <w:bCs/>
          <w:sz w:val="28"/>
          <w:szCs w:val="28"/>
        </w:rPr>
        <w:br/>
        <w:t>государственной (муниципальной) услуги (в бумажной форме)</w:t>
      </w:r>
      <w:bookmarkEnd w:id="25"/>
      <w:r w:rsidR="004135AC">
        <w:rPr>
          <w:bCs/>
          <w:sz w:val="28"/>
          <w:szCs w:val="28"/>
        </w:rPr>
        <w:t xml:space="preserve"> </w:t>
      </w:r>
      <w:r w:rsidR="001008DA">
        <w:rPr>
          <w:bCs/>
          <w:sz w:val="28"/>
          <w:szCs w:val="28"/>
        </w:rPr>
        <w:t xml:space="preserve">                                  </w:t>
      </w:r>
      <w:r w:rsidR="001008DA" w:rsidRPr="001008DA">
        <w:rPr>
          <w:bCs/>
          <w:sz w:val="28"/>
          <w:szCs w:val="28"/>
          <w:highlight w:val="yellow"/>
        </w:rPr>
        <w:t xml:space="preserve">отдела образования Администрации </w:t>
      </w:r>
      <w:r w:rsidR="004135AC" w:rsidRPr="001008DA">
        <w:rPr>
          <w:bCs/>
          <w:sz w:val="28"/>
          <w:szCs w:val="28"/>
          <w:highlight w:val="yellow"/>
        </w:rPr>
        <w:t>Октябрьского района</w:t>
      </w:r>
    </w:p>
    <w:p w:rsidR="00EC7681" w:rsidRDefault="00EC7681" w:rsidP="00017413">
      <w:pPr>
        <w:pStyle w:val="afe"/>
        <w:rPr>
          <w:bCs/>
          <w:sz w:val="28"/>
          <w:szCs w:val="28"/>
        </w:rPr>
      </w:pPr>
    </w:p>
    <w:p w:rsidR="0003597B" w:rsidRPr="004135AC" w:rsidRDefault="001008DA" w:rsidP="00017413">
      <w:pPr>
        <w:pStyle w:val="afe"/>
        <w:rPr>
          <w:bCs/>
          <w:sz w:val="28"/>
          <w:szCs w:val="28"/>
        </w:rPr>
      </w:pPr>
      <w:r>
        <w:rPr>
          <w:bCs/>
          <w:sz w:val="28"/>
          <w:szCs w:val="28"/>
        </w:rPr>
        <w:t xml:space="preserve">         </w:t>
      </w:r>
      <w:r w:rsidR="004135AC" w:rsidRPr="004135AC">
        <w:rPr>
          <w:bCs/>
          <w:sz w:val="28"/>
          <w:szCs w:val="28"/>
        </w:rPr>
        <w:t>(</w:t>
      </w:r>
      <w:r w:rsidR="0003597B" w:rsidRPr="004135AC">
        <w:t>Наименование уполномоченного органа исполнительной власти субъекта Российской Федерации</w:t>
      </w:r>
      <w:r w:rsidR="004135AC" w:rsidRPr="004135AC">
        <w:t xml:space="preserve"> </w:t>
      </w:r>
      <w:r w:rsidR="0003597B" w:rsidRPr="004135AC">
        <w:t>или органа местного самоуправления</w:t>
      </w:r>
      <w:r w:rsidR="004135AC" w:rsidRPr="004135AC">
        <w:t>)</w:t>
      </w:r>
    </w:p>
    <w:p w:rsidR="00EC7681" w:rsidRDefault="00EC7681" w:rsidP="00017413">
      <w:pPr>
        <w:pStyle w:val="afe"/>
      </w:pPr>
    </w:p>
    <w:p w:rsidR="0003597B" w:rsidRDefault="00EC7681" w:rsidP="00EC7681">
      <w:pPr>
        <w:pStyle w:val="afe"/>
        <w:jc w:val="center"/>
      </w:pPr>
      <w:r>
        <w:t xml:space="preserve">                                                                                                 </w:t>
      </w:r>
      <w:r w:rsidR="0003597B">
        <w:t>Кому:</w:t>
      </w:r>
      <w:r w:rsidR="00E71017">
        <w:t>______________</w:t>
      </w:r>
    </w:p>
    <w:p w:rsidR="00EC7681" w:rsidRDefault="00EC7681" w:rsidP="0003597B">
      <w:pPr>
        <w:pStyle w:val="27"/>
        <w:shd w:val="clear" w:color="auto" w:fill="auto"/>
        <w:spacing w:before="0" w:after="0"/>
        <w:jc w:val="center"/>
      </w:pPr>
    </w:p>
    <w:p w:rsidR="0003597B" w:rsidRDefault="0003597B" w:rsidP="0003597B">
      <w:pPr>
        <w:pStyle w:val="27"/>
        <w:shd w:val="clear" w:color="auto" w:fill="auto"/>
        <w:spacing w:before="0" w:after="0"/>
        <w:jc w:val="center"/>
      </w:pPr>
      <w:r>
        <w:t>РЕШЕНИЕ</w:t>
      </w:r>
    </w:p>
    <w:p w:rsidR="0003597B" w:rsidRDefault="0003597B" w:rsidP="0003597B">
      <w:pPr>
        <w:pStyle w:val="36"/>
        <w:shd w:val="clear" w:color="auto" w:fill="auto"/>
        <w:spacing w:after="333"/>
        <w:rPr>
          <w:b w:val="0"/>
        </w:rPr>
      </w:pPr>
      <w:r w:rsidRPr="004135AC">
        <w:rPr>
          <w:rStyle w:val="37"/>
        </w:rPr>
        <w:t xml:space="preserve">о </w:t>
      </w:r>
      <w:r w:rsidRPr="004135AC">
        <w:rPr>
          <w:b w:val="0"/>
        </w:rPr>
        <w:t>предоставлении государственной (муниципальной) услуги «Постановка на</w:t>
      </w:r>
      <w:r w:rsidRPr="004135AC">
        <w:rPr>
          <w:b w:val="0"/>
        </w:rPr>
        <w:br/>
        <w:t>учет и направление детей в государственные (муниципальные)</w:t>
      </w:r>
      <w:r w:rsidRPr="004135AC">
        <w:rPr>
          <w:b w:val="0"/>
        </w:rPr>
        <w:br/>
        <w:t>образовательные организации, реализующие образовательные программы</w:t>
      </w:r>
      <w:r w:rsidRPr="004135AC">
        <w:rPr>
          <w:b w:val="0"/>
        </w:rPr>
        <w:br/>
        <w:t>дошкольного образования» в части постановки на учет</w:t>
      </w:r>
    </w:p>
    <w:p w:rsidR="00D340C2" w:rsidRPr="004135AC" w:rsidRDefault="00D340C2" w:rsidP="00D340C2">
      <w:pPr>
        <w:pStyle w:val="36"/>
        <w:shd w:val="clear" w:color="auto" w:fill="auto"/>
        <w:spacing w:after="333"/>
        <w:jc w:val="left"/>
        <w:rPr>
          <w:b w:val="0"/>
        </w:rPr>
      </w:pPr>
      <w:r>
        <w:rPr>
          <w:b w:val="0"/>
        </w:rPr>
        <w:t>от  _________                                                                                                 № ________</w:t>
      </w:r>
    </w:p>
    <w:p w:rsidR="0003597B" w:rsidRPr="001008DA" w:rsidRDefault="0003597B" w:rsidP="0003597B">
      <w:pPr>
        <w:pStyle w:val="27"/>
        <w:shd w:val="clear" w:color="auto" w:fill="auto"/>
        <w:tabs>
          <w:tab w:val="left" w:leader="underscore" w:pos="6937"/>
          <w:tab w:val="left" w:leader="underscore" w:pos="9687"/>
        </w:tabs>
        <w:spacing w:before="0" w:after="0" w:line="280" w:lineRule="exact"/>
        <w:ind w:left="740"/>
      </w:pPr>
      <w:r w:rsidRPr="001008DA">
        <w:t>Рассмотрев Ваше заявление от</w:t>
      </w:r>
      <w:r w:rsidR="001008DA">
        <w:t xml:space="preserve"> </w:t>
      </w:r>
      <w:r w:rsidR="001008DA">
        <w:rPr>
          <w:u w:val="single"/>
        </w:rPr>
        <w:t xml:space="preserve"> </w:t>
      </w:r>
      <w:r w:rsidRPr="001008DA">
        <w:rPr>
          <w:u w:val="single"/>
        </w:rPr>
        <w:t xml:space="preserve"> </w:t>
      </w:r>
      <w:r w:rsidR="001008DA" w:rsidRPr="001008DA">
        <w:rPr>
          <w:u w:val="single"/>
        </w:rPr>
        <w:t>_____</w:t>
      </w:r>
      <w:r w:rsidRPr="001008DA">
        <w:rPr>
          <w:u w:val="single"/>
        </w:rPr>
        <w:tab/>
      </w:r>
      <w:r w:rsidR="001008DA" w:rsidRPr="001008DA">
        <w:t xml:space="preserve"> </w:t>
      </w:r>
      <w:r w:rsidRPr="001008DA">
        <w:t xml:space="preserve"> №</w:t>
      </w:r>
      <w:r w:rsidRPr="001008DA">
        <w:rPr>
          <w:u w:val="single"/>
        </w:rPr>
        <w:t xml:space="preserve"> </w:t>
      </w:r>
      <w:r w:rsidRPr="001008DA">
        <w:rPr>
          <w:u w:val="single"/>
        </w:rPr>
        <w:tab/>
      </w:r>
      <w:r w:rsidRPr="001008DA">
        <w:t xml:space="preserve"> </w:t>
      </w:r>
    </w:p>
    <w:p w:rsidR="0003597B" w:rsidRPr="001008DA" w:rsidRDefault="002E64C1" w:rsidP="0003597B">
      <w:pPr>
        <w:pStyle w:val="27"/>
        <w:shd w:val="clear" w:color="auto" w:fill="auto"/>
        <w:spacing w:before="0" w:after="602" w:line="280" w:lineRule="exact"/>
      </w:pPr>
      <w:r>
        <w:t xml:space="preserve">и </w:t>
      </w:r>
      <w:r w:rsidR="0003597B" w:rsidRPr="001008DA">
        <w:t>прилагаемые к нему документы, уполномоченным органом</w:t>
      </w:r>
      <w:r w:rsidR="001008DA">
        <w:t xml:space="preserve"> </w:t>
      </w:r>
      <w:r w:rsidR="001008DA" w:rsidRPr="001008DA">
        <w:rPr>
          <w:bCs/>
          <w:highlight w:val="yellow"/>
        </w:rPr>
        <w:t>отдел</w:t>
      </w:r>
      <w:r w:rsidR="001008DA">
        <w:rPr>
          <w:bCs/>
          <w:highlight w:val="yellow"/>
        </w:rPr>
        <w:t>ом</w:t>
      </w:r>
      <w:r w:rsidR="001008DA" w:rsidRPr="001008DA">
        <w:rPr>
          <w:bCs/>
          <w:highlight w:val="yellow"/>
        </w:rPr>
        <w:t xml:space="preserve"> образ</w:t>
      </w:r>
      <w:r w:rsidR="001008DA" w:rsidRPr="001008DA">
        <w:rPr>
          <w:bCs/>
          <w:highlight w:val="yellow"/>
        </w:rPr>
        <w:t>о</w:t>
      </w:r>
      <w:r w:rsidR="001008DA" w:rsidRPr="001008DA">
        <w:rPr>
          <w:bCs/>
          <w:highlight w:val="yellow"/>
        </w:rPr>
        <w:t xml:space="preserve">вания Администрации Октябрьского района </w:t>
      </w:r>
      <w:r w:rsidR="001008DA">
        <w:rPr>
          <w:bCs/>
        </w:rPr>
        <w:t xml:space="preserve">                                                     </w:t>
      </w:r>
    </w:p>
    <w:p w:rsidR="0003597B" w:rsidRDefault="0003597B" w:rsidP="0003597B">
      <w:pPr>
        <w:pStyle w:val="82"/>
        <w:shd w:val="clear" w:color="auto" w:fill="auto"/>
        <w:spacing w:before="0" w:after="324" w:line="180" w:lineRule="exact"/>
      </w:pPr>
      <w:r>
        <w:t>наименование уполномоченного органа</w:t>
      </w:r>
    </w:p>
    <w:p w:rsidR="0003597B" w:rsidRDefault="0003597B" w:rsidP="0003597B">
      <w:pPr>
        <w:pStyle w:val="27"/>
        <w:shd w:val="clear" w:color="auto" w:fill="auto"/>
        <w:spacing w:before="0" w:after="1253"/>
        <w:rPr>
          <w:rStyle w:val="28"/>
        </w:rPr>
      </w:pPr>
      <w:r>
        <w:t xml:space="preserve">принято решение: поставить на учет </w:t>
      </w:r>
      <w:r>
        <w:rPr>
          <w:rStyle w:val="28"/>
        </w:rPr>
        <w:t>(ФИО ребенка полностью),</w:t>
      </w:r>
      <w:r>
        <w:t xml:space="preserve"> в качестве н</w:t>
      </w:r>
      <w:r>
        <w:t>у</w:t>
      </w:r>
      <w:r>
        <w:t>ждающегося в предоставлении места в государственной (муниципальной) обр</w:t>
      </w:r>
      <w:r>
        <w:t>а</w:t>
      </w:r>
      <w:r>
        <w:t xml:space="preserve">зовательной организации/ </w:t>
      </w:r>
      <w:r>
        <w:rPr>
          <w:rStyle w:val="28"/>
        </w:rPr>
        <w:t>(перечислить указанные в заявлении параметры)</w:t>
      </w:r>
    </w:p>
    <w:p w:rsidR="00D340C2" w:rsidRDefault="00D340C2" w:rsidP="00D340C2">
      <w:pPr>
        <w:pStyle w:val="afe"/>
      </w:pPr>
      <w:r>
        <w:rPr>
          <w:rStyle w:val="28"/>
          <w:rFonts w:eastAsia="Calibri"/>
        </w:rPr>
        <w:t>_________________________</w:t>
      </w:r>
    </w:p>
    <w:p w:rsidR="00017413" w:rsidRDefault="00D340C2" w:rsidP="00017413">
      <w:pPr>
        <w:pStyle w:val="afe"/>
      </w:pPr>
      <w:r>
        <w:t xml:space="preserve">  </w:t>
      </w:r>
      <w:r w:rsidR="0003597B">
        <w:t>Должность и ФИО сотрудника</w:t>
      </w:r>
    </w:p>
    <w:p w:rsidR="00017413" w:rsidRDefault="00017413" w:rsidP="00017413">
      <w:pPr>
        <w:pStyle w:val="afe"/>
      </w:pPr>
    </w:p>
    <w:p w:rsidR="00017413" w:rsidRDefault="00017413" w:rsidP="00017413">
      <w:pPr>
        <w:pStyle w:val="afe"/>
      </w:pPr>
    </w:p>
    <w:p w:rsidR="00017413" w:rsidRDefault="00017413" w:rsidP="00017413">
      <w:pPr>
        <w:pStyle w:val="afe"/>
      </w:pPr>
    </w:p>
    <w:p w:rsidR="00017413" w:rsidRDefault="00017413" w:rsidP="00017413">
      <w:pPr>
        <w:pStyle w:val="afe"/>
      </w:pPr>
    </w:p>
    <w:p w:rsidR="00017413" w:rsidRDefault="00017413" w:rsidP="00017413">
      <w:pPr>
        <w:pStyle w:val="afe"/>
      </w:pPr>
    </w:p>
    <w:p w:rsidR="00017413" w:rsidRDefault="00017413" w:rsidP="00017413">
      <w:pPr>
        <w:pStyle w:val="afe"/>
      </w:pPr>
    </w:p>
    <w:p w:rsidR="00EC7681" w:rsidRDefault="00EC7681" w:rsidP="00017413">
      <w:pPr>
        <w:pStyle w:val="afe"/>
      </w:pPr>
    </w:p>
    <w:p w:rsidR="00017413" w:rsidRDefault="00017413" w:rsidP="00017413">
      <w:pPr>
        <w:pStyle w:val="afe"/>
      </w:pPr>
    </w:p>
    <w:p w:rsidR="0003597B" w:rsidRDefault="001008DA" w:rsidP="009A6C02">
      <w:pPr>
        <w:pStyle w:val="afe"/>
        <w:ind w:left="5670"/>
      </w:pPr>
      <w:r>
        <w:lastRenderedPageBreak/>
        <w:t xml:space="preserve">Приложение № </w:t>
      </w:r>
      <w:r w:rsidR="0003597B">
        <w:t xml:space="preserve">3 </w:t>
      </w:r>
      <w:r>
        <w:t xml:space="preserve">                                  </w:t>
      </w:r>
      <w:r w:rsidR="0003597B">
        <w:t xml:space="preserve">к </w:t>
      </w:r>
      <w:r w:rsidR="006A5C1C">
        <w:t xml:space="preserve">административному </w:t>
      </w:r>
      <w:r w:rsidR="0003597B">
        <w:t xml:space="preserve">регламенту </w:t>
      </w:r>
      <w:r w:rsidR="006A5C1C">
        <w:t xml:space="preserve">             </w:t>
      </w:r>
      <w:r w:rsidR="0003597B">
        <w:t>по предоставлению государственной (муниципальной) услуги</w:t>
      </w:r>
    </w:p>
    <w:p w:rsidR="001008DA" w:rsidRDefault="001008DA" w:rsidP="001008DA">
      <w:pPr>
        <w:pStyle w:val="afe"/>
        <w:ind w:left="6237"/>
      </w:pPr>
    </w:p>
    <w:p w:rsidR="0003597B" w:rsidRPr="001008DA" w:rsidRDefault="0003597B" w:rsidP="0003597B">
      <w:pPr>
        <w:pStyle w:val="36"/>
        <w:shd w:val="clear" w:color="auto" w:fill="auto"/>
        <w:spacing w:after="593"/>
        <w:ind w:right="40"/>
        <w:rPr>
          <w:b w:val="0"/>
        </w:rPr>
      </w:pPr>
      <w:r w:rsidRPr="001008DA">
        <w:rPr>
          <w:b w:val="0"/>
        </w:rPr>
        <w:t>Форма уведомления о предоставлении государственной</w:t>
      </w:r>
      <w:r w:rsidRPr="001008DA">
        <w:rPr>
          <w:b w:val="0"/>
        </w:rPr>
        <w:br/>
        <w:t>(муниципальной) услуги (направление в государственную</w:t>
      </w:r>
      <w:r w:rsidRPr="001008DA">
        <w:rPr>
          <w:b w:val="0"/>
        </w:rPr>
        <w:br/>
        <w:t>(муниципальную) образовательную организацию)</w:t>
      </w:r>
      <w:r w:rsidRPr="001008DA">
        <w:rPr>
          <w:b w:val="0"/>
        </w:rPr>
        <w:br/>
        <w:t>в электронной форме</w:t>
      </w:r>
    </w:p>
    <w:p w:rsidR="0003597B" w:rsidRPr="001008DA" w:rsidRDefault="0003597B" w:rsidP="0003597B">
      <w:pPr>
        <w:pStyle w:val="72"/>
        <w:shd w:val="clear" w:color="auto" w:fill="auto"/>
        <w:spacing w:after="341" w:line="331" w:lineRule="exact"/>
        <w:jc w:val="both"/>
        <w:rPr>
          <w:b w:val="0"/>
        </w:rPr>
      </w:pPr>
      <w:r w:rsidRPr="001008DA">
        <w:rPr>
          <w:rStyle w:val="73"/>
        </w:rPr>
        <w:t xml:space="preserve">Статус информирования: </w:t>
      </w:r>
      <w:r w:rsidRPr="001008DA">
        <w:rPr>
          <w:b w:val="0"/>
          <w:u w:val="single"/>
        </w:rPr>
        <w:t>Направлен в дошкольную образовательную организ</w:t>
      </w:r>
      <w:r w:rsidRPr="001008DA">
        <w:rPr>
          <w:b w:val="0"/>
          <w:u w:val="single"/>
        </w:rPr>
        <w:t>а</w:t>
      </w:r>
      <w:r w:rsidRPr="001008DA">
        <w:rPr>
          <w:b w:val="0"/>
          <w:u w:val="single"/>
        </w:rPr>
        <w:t>цию</w:t>
      </w:r>
    </w:p>
    <w:p w:rsidR="0003597B" w:rsidRPr="001008DA" w:rsidRDefault="0003597B" w:rsidP="0003597B">
      <w:pPr>
        <w:pStyle w:val="27"/>
        <w:shd w:val="clear" w:color="auto" w:fill="auto"/>
        <w:spacing w:before="0" w:after="9" w:line="280" w:lineRule="exact"/>
      </w:pPr>
      <w:r w:rsidRPr="001008DA">
        <w:t>Комментарий к статусу информирования:</w:t>
      </w:r>
    </w:p>
    <w:p w:rsidR="0003597B" w:rsidRPr="001008DA" w:rsidRDefault="0003597B" w:rsidP="001008DA">
      <w:pPr>
        <w:pStyle w:val="72"/>
        <w:shd w:val="clear" w:color="auto" w:fill="auto"/>
        <w:tabs>
          <w:tab w:val="left" w:leader="underscore" w:pos="6533"/>
        </w:tabs>
        <w:spacing w:line="322" w:lineRule="exact"/>
        <w:ind w:firstLine="709"/>
        <w:jc w:val="both"/>
        <w:rPr>
          <w:b w:val="0"/>
        </w:rPr>
      </w:pPr>
      <w:r w:rsidRPr="001008DA">
        <w:rPr>
          <w:b w:val="0"/>
        </w:rPr>
        <w:t>«Вам предоставлено место в</w:t>
      </w:r>
      <w:r w:rsidRPr="001008DA">
        <w:rPr>
          <w:rStyle w:val="74"/>
        </w:rPr>
        <w:tab/>
      </w:r>
      <w:r w:rsidRPr="001008DA">
        <w:rPr>
          <w:b w:val="0"/>
        </w:rPr>
        <w:t>(указываются название</w:t>
      </w:r>
      <w:r w:rsidR="001008DA">
        <w:rPr>
          <w:b w:val="0"/>
        </w:rPr>
        <w:t xml:space="preserve"> </w:t>
      </w:r>
      <w:r w:rsidRPr="001008DA">
        <w:rPr>
          <w:b w:val="0"/>
        </w:rPr>
        <w:t>дошкольной образовательной организации</w:t>
      </w:r>
      <w:r w:rsidRPr="001008DA">
        <w:rPr>
          <w:rStyle w:val="74"/>
        </w:rPr>
        <w:t xml:space="preserve">, </w:t>
      </w:r>
      <w:r w:rsidRPr="001008DA">
        <w:rPr>
          <w:b w:val="0"/>
        </w:rPr>
        <w:t>данные о группе) в соответствии с</w:t>
      </w:r>
      <w:r w:rsidRPr="001008DA">
        <w:rPr>
          <w:rStyle w:val="74"/>
        </w:rPr>
        <w:tab/>
      </w:r>
      <w:r w:rsidRPr="001008DA">
        <w:rPr>
          <w:b w:val="0"/>
        </w:rPr>
        <w:t>(указываются реквизиты документа о направлении</w:t>
      </w:r>
      <w:r w:rsidR="001008DA">
        <w:rPr>
          <w:b w:val="0"/>
        </w:rPr>
        <w:t xml:space="preserve"> </w:t>
      </w:r>
      <w:r w:rsidRPr="001008DA">
        <w:rPr>
          <w:b w:val="0"/>
        </w:rPr>
        <w:t>ребенка в дошкольную образовательную организ</w:t>
      </w:r>
      <w:r w:rsidRPr="001008DA">
        <w:rPr>
          <w:b w:val="0"/>
        </w:rPr>
        <w:t>а</w:t>
      </w:r>
      <w:r w:rsidRPr="001008DA">
        <w:rPr>
          <w:b w:val="0"/>
        </w:rPr>
        <w:t>цию).</w:t>
      </w:r>
    </w:p>
    <w:p w:rsidR="00017413" w:rsidRDefault="0003597B" w:rsidP="001008DA">
      <w:pPr>
        <w:pStyle w:val="72"/>
        <w:shd w:val="clear" w:color="auto" w:fill="auto"/>
        <w:tabs>
          <w:tab w:val="left" w:leader="underscore" w:pos="4046"/>
        </w:tabs>
        <w:spacing w:line="322" w:lineRule="exact"/>
        <w:ind w:firstLine="709"/>
        <w:jc w:val="both"/>
        <w:rPr>
          <w:b w:val="0"/>
        </w:rPr>
      </w:pPr>
      <w:r w:rsidRPr="001008DA">
        <w:rPr>
          <w:b w:val="0"/>
        </w:rPr>
        <w:t>Вам необходимо</w:t>
      </w:r>
      <w:r w:rsidRPr="001008DA">
        <w:rPr>
          <w:rStyle w:val="74"/>
        </w:rPr>
        <w:tab/>
      </w:r>
      <w:r w:rsidRPr="001008DA">
        <w:rPr>
          <w:b w:val="0"/>
        </w:rPr>
        <w:t>(описывается порядок действия заявителя</w:t>
      </w:r>
      <w:r w:rsidR="001008DA">
        <w:rPr>
          <w:b w:val="0"/>
        </w:rPr>
        <w:t xml:space="preserve"> </w:t>
      </w:r>
      <w:r w:rsidRPr="001008DA">
        <w:rPr>
          <w:b w:val="0"/>
        </w:rPr>
        <w:t>после выставления статуса с указанием срока выполнения действия).»</w:t>
      </w:r>
    </w:p>
    <w:p w:rsidR="00017413" w:rsidRPr="00017413" w:rsidRDefault="00017413" w:rsidP="00017413"/>
    <w:p w:rsidR="00017413" w:rsidRPr="00017413" w:rsidRDefault="00017413" w:rsidP="00017413"/>
    <w:p w:rsidR="00017413" w:rsidRPr="00017413" w:rsidRDefault="00017413" w:rsidP="00017413"/>
    <w:p w:rsidR="00017413" w:rsidRDefault="00017413" w:rsidP="00017413"/>
    <w:p w:rsidR="00017413" w:rsidRDefault="00017413" w:rsidP="006B66C0">
      <w:pPr>
        <w:pStyle w:val="afe"/>
        <w:ind w:left="6237"/>
      </w:pPr>
    </w:p>
    <w:p w:rsidR="00017413" w:rsidRDefault="00017413" w:rsidP="006B66C0">
      <w:pPr>
        <w:pStyle w:val="afe"/>
        <w:ind w:left="6237"/>
      </w:pPr>
    </w:p>
    <w:p w:rsidR="00017413" w:rsidRDefault="00017413" w:rsidP="006B66C0">
      <w:pPr>
        <w:pStyle w:val="afe"/>
        <w:ind w:left="6237"/>
      </w:pPr>
    </w:p>
    <w:p w:rsidR="00017413" w:rsidRDefault="00017413" w:rsidP="006B66C0">
      <w:pPr>
        <w:pStyle w:val="afe"/>
        <w:ind w:left="6237"/>
      </w:pPr>
    </w:p>
    <w:p w:rsidR="00017413" w:rsidRDefault="00017413" w:rsidP="006B66C0">
      <w:pPr>
        <w:pStyle w:val="afe"/>
        <w:ind w:left="6237"/>
      </w:pPr>
    </w:p>
    <w:p w:rsidR="00017413" w:rsidRDefault="00017413" w:rsidP="006B66C0">
      <w:pPr>
        <w:pStyle w:val="afe"/>
        <w:ind w:left="6237"/>
      </w:pPr>
    </w:p>
    <w:p w:rsidR="00017413" w:rsidRDefault="00017413" w:rsidP="006B66C0">
      <w:pPr>
        <w:pStyle w:val="afe"/>
        <w:ind w:left="6237"/>
      </w:pPr>
    </w:p>
    <w:p w:rsidR="00017413" w:rsidRDefault="00017413" w:rsidP="006B66C0">
      <w:pPr>
        <w:pStyle w:val="afe"/>
        <w:ind w:left="6237"/>
      </w:pPr>
    </w:p>
    <w:p w:rsidR="00017413" w:rsidRDefault="00017413" w:rsidP="006B66C0">
      <w:pPr>
        <w:pStyle w:val="afe"/>
        <w:ind w:left="6237"/>
      </w:pPr>
    </w:p>
    <w:p w:rsidR="00017413" w:rsidRDefault="00017413" w:rsidP="006B66C0">
      <w:pPr>
        <w:pStyle w:val="afe"/>
        <w:ind w:left="6237"/>
      </w:pPr>
    </w:p>
    <w:p w:rsidR="00017413" w:rsidRDefault="00017413" w:rsidP="006B66C0">
      <w:pPr>
        <w:pStyle w:val="afe"/>
        <w:ind w:left="6237"/>
      </w:pPr>
    </w:p>
    <w:p w:rsidR="00017413" w:rsidRDefault="00017413" w:rsidP="006B66C0">
      <w:pPr>
        <w:pStyle w:val="afe"/>
        <w:ind w:left="6237"/>
      </w:pPr>
    </w:p>
    <w:p w:rsidR="00017413" w:rsidRDefault="00017413" w:rsidP="006B66C0">
      <w:pPr>
        <w:pStyle w:val="afe"/>
        <w:ind w:left="6237"/>
      </w:pPr>
    </w:p>
    <w:p w:rsidR="00EC7681" w:rsidRDefault="00EC7681" w:rsidP="006B66C0">
      <w:pPr>
        <w:pStyle w:val="afe"/>
        <w:ind w:left="6237"/>
      </w:pPr>
    </w:p>
    <w:p w:rsidR="00EC7681" w:rsidRDefault="00EC7681" w:rsidP="006B66C0">
      <w:pPr>
        <w:pStyle w:val="afe"/>
        <w:ind w:left="6237"/>
      </w:pPr>
    </w:p>
    <w:p w:rsidR="00EC7681" w:rsidRDefault="00EC7681" w:rsidP="006B66C0">
      <w:pPr>
        <w:pStyle w:val="afe"/>
        <w:ind w:left="6237"/>
      </w:pPr>
    </w:p>
    <w:p w:rsidR="00EC7681" w:rsidRDefault="00EC7681" w:rsidP="006B66C0">
      <w:pPr>
        <w:pStyle w:val="afe"/>
        <w:ind w:left="6237"/>
      </w:pPr>
    </w:p>
    <w:p w:rsidR="00EC7681" w:rsidRDefault="00EC7681" w:rsidP="006B66C0">
      <w:pPr>
        <w:pStyle w:val="afe"/>
        <w:ind w:left="6237"/>
      </w:pPr>
    </w:p>
    <w:p w:rsidR="00EC7681" w:rsidRDefault="00EC7681" w:rsidP="006B66C0">
      <w:pPr>
        <w:pStyle w:val="afe"/>
        <w:ind w:left="6237"/>
      </w:pPr>
    </w:p>
    <w:p w:rsidR="00EC7681" w:rsidRDefault="00EC7681" w:rsidP="006B66C0">
      <w:pPr>
        <w:pStyle w:val="afe"/>
        <w:ind w:left="6237"/>
      </w:pPr>
    </w:p>
    <w:p w:rsidR="00EC7681" w:rsidRDefault="00EC7681" w:rsidP="006B66C0">
      <w:pPr>
        <w:pStyle w:val="afe"/>
        <w:ind w:left="6237"/>
      </w:pPr>
    </w:p>
    <w:p w:rsidR="00EC7681" w:rsidRDefault="00EC7681" w:rsidP="006B66C0">
      <w:pPr>
        <w:pStyle w:val="afe"/>
        <w:ind w:left="6237"/>
      </w:pPr>
    </w:p>
    <w:p w:rsidR="00EC7681" w:rsidRDefault="00EC7681" w:rsidP="006B66C0">
      <w:pPr>
        <w:pStyle w:val="afe"/>
        <w:ind w:left="6237"/>
      </w:pPr>
    </w:p>
    <w:p w:rsidR="0003597B" w:rsidRDefault="0003597B" w:rsidP="004C3228">
      <w:pPr>
        <w:pStyle w:val="afe"/>
        <w:ind w:left="5670"/>
      </w:pPr>
      <w:r w:rsidRPr="004A160D">
        <w:lastRenderedPageBreak/>
        <w:t xml:space="preserve">Приложение № 4 </w:t>
      </w:r>
      <w:r w:rsidR="004A160D">
        <w:t xml:space="preserve">                                                     </w:t>
      </w:r>
      <w:r w:rsidRPr="004A160D">
        <w:t xml:space="preserve">к </w:t>
      </w:r>
      <w:r w:rsidR="004A160D" w:rsidRPr="004A160D">
        <w:t xml:space="preserve">административному </w:t>
      </w:r>
      <w:r w:rsidRPr="004A160D">
        <w:t xml:space="preserve">регламенту </w:t>
      </w:r>
      <w:r w:rsidR="004A160D">
        <w:t xml:space="preserve">                        </w:t>
      </w:r>
      <w:r w:rsidRPr="004A160D">
        <w:t xml:space="preserve">по предоставлению государственной </w:t>
      </w:r>
      <w:r w:rsidR="004A160D">
        <w:t xml:space="preserve">              </w:t>
      </w:r>
      <w:r w:rsidRPr="004A160D">
        <w:t>(муниципальной) услуги</w:t>
      </w:r>
    </w:p>
    <w:p w:rsidR="006B66C0" w:rsidRPr="004A160D" w:rsidRDefault="006B66C0" w:rsidP="006B66C0">
      <w:pPr>
        <w:pStyle w:val="afe"/>
        <w:ind w:left="6237"/>
      </w:pPr>
    </w:p>
    <w:p w:rsidR="0003597B" w:rsidRPr="004A160D" w:rsidRDefault="0003597B" w:rsidP="004A160D">
      <w:pPr>
        <w:keepNext/>
        <w:keepLines/>
        <w:spacing w:line="280" w:lineRule="exact"/>
        <w:ind w:left="260"/>
        <w:jc w:val="center"/>
        <w:rPr>
          <w:sz w:val="28"/>
          <w:szCs w:val="28"/>
        </w:rPr>
      </w:pPr>
      <w:bookmarkStart w:id="26" w:name="bookmark25"/>
      <w:r w:rsidRPr="004A160D">
        <w:rPr>
          <w:sz w:val="28"/>
          <w:szCs w:val="28"/>
        </w:rPr>
        <w:t>Форма решения о предоставлении государственной (муниципальной) услуги</w:t>
      </w:r>
      <w:bookmarkEnd w:id="26"/>
    </w:p>
    <w:p w:rsidR="0003597B" w:rsidRPr="004A160D" w:rsidRDefault="0003597B" w:rsidP="004A160D">
      <w:pPr>
        <w:pStyle w:val="36"/>
        <w:shd w:val="clear" w:color="auto" w:fill="auto"/>
        <w:spacing w:after="1250" w:line="280" w:lineRule="exact"/>
        <w:ind w:right="20"/>
        <w:rPr>
          <w:b w:val="0"/>
        </w:rPr>
      </w:pPr>
      <w:r w:rsidRPr="004A160D">
        <w:rPr>
          <w:b w:val="0"/>
        </w:rPr>
        <w:t>(в бумажной форме)</w:t>
      </w:r>
      <w:r w:rsidR="004A160D" w:rsidRPr="004A160D">
        <w:rPr>
          <w:bCs w:val="0"/>
          <w:highlight w:val="yellow"/>
        </w:rPr>
        <w:t xml:space="preserve"> </w:t>
      </w:r>
      <w:r w:rsidR="004A160D" w:rsidRPr="004A160D">
        <w:rPr>
          <w:b w:val="0"/>
          <w:bCs w:val="0"/>
          <w:highlight w:val="yellow"/>
        </w:rPr>
        <w:t xml:space="preserve">отдела образования Администрации Октябрьского района </w:t>
      </w:r>
      <w:r w:rsidR="004A160D" w:rsidRPr="004A160D">
        <w:rPr>
          <w:b w:val="0"/>
          <w:bCs w:val="0"/>
        </w:rPr>
        <w:t xml:space="preserve">                                                     </w:t>
      </w:r>
    </w:p>
    <w:p w:rsidR="0003597B" w:rsidRDefault="0003597B" w:rsidP="0003597B">
      <w:pPr>
        <w:pStyle w:val="82"/>
        <w:shd w:val="clear" w:color="auto" w:fill="auto"/>
        <w:spacing w:before="0" w:after="0" w:line="180" w:lineRule="exact"/>
        <w:ind w:right="20"/>
      </w:pPr>
      <w:r>
        <w:t>Наименование уполномоченного органа исполнительной власти субъекта Российской Федерации</w:t>
      </w:r>
    </w:p>
    <w:p w:rsidR="0003597B" w:rsidRDefault="0003597B" w:rsidP="0003597B">
      <w:pPr>
        <w:pStyle w:val="82"/>
        <w:shd w:val="clear" w:color="auto" w:fill="auto"/>
        <w:spacing w:before="0" w:after="227" w:line="180" w:lineRule="exact"/>
        <w:ind w:right="20"/>
      </w:pPr>
      <w:r>
        <w:t>или органа местного самоуправления</w:t>
      </w:r>
    </w:p>
    <w:p w:rsidR="0003597B" w:rsidRDefault="0003597B" w:rsidP="0003597B">
      <w:pPr>
        <w:pStyle w:val="27"/>
        <w:shd w:val="clear" w:color="auto" w:fill="auto"/>
        <w:tabs>
          <w:tab w:val="left" w:leader="underscore" w:pos="8863"/>
        </w:tabs>
        <w:spacing w:before="0" w:after="294" w:line="280" w:lineRule="exact"/>
        <w:ind w:left="6300"/>
      </w:pPr>
      <w:r>
        <w:t>Кому:</w:t>
      </w:r>
      <w:r>
        <w:tab/>
      </w:r>
    </w:p>
    <w:p w:rsidR="0003597B" w:rsidRDefault="0003597B" w:rsidP="0003597B">
      <w:pPr>
        <w:pStyle w:val="27"/>
        <w:shd w:val="clear" w:color="auto" w:fill="auto"/>
        <w:spacing w:before="0" w:after="0"/>
        <w:ind w:right="20"/>
        <w:jc w:val="center"/>
      </w:pPr>
      <w:r>
        <w:t>РЕШЕНИЕ</w:t>
      </w:r>
    </w:p>
    <w:p w:rsidR="0003597B" w:rsidRPr="004A160D" w:rsidRDefault="0003597B" w:rsidP="0003597B">
      <w:pPr>
        <w:pStyle w:val="36"/>
        <w:shd w:val="clear" w:color="auto" w:fill="auto"/>
        <w:spacing w:after="333"/>
        <w:ind w:right="20"/>
        <w:rPr>
          <w:b w:val="0"/>
        </w:rPr>
      </w:pPr>
      <w:r w:rsidRPr="004A160D">
        <w:rPr>
          <w:rStyle w:val="37"/>
        </w:rPr>
        <w:t xml:space="preserve">о предоставлении </w:t>
      </w:r>
      <w:r w:rsidRPr="004A160D">
        <w:rPr>
          <w:b w:val="0"/>
        </w:rPr>
        <w:t>государственной (муниципальной) услуги «Постановка на</w:t>
      </w:r>
      <w:r w:rsidRPr="004A160D">
        <w:rPr>
          <w:b w:val="0"/>
        </w:rPr>
        <w:br/>
        <w:t>учет и направление детей в государственные (муниципальные)</w:t>
      </w:r>
      <w:r w:rsidRPr="004A160D">
        <w:rPr>
          <w:b w:val="0"/>
        </w:rPr>
        <w:br/>
        <w:t>образовательные организации, реализующие образовательные программы</w:t>
      </w:r>
      <w:r w:rsidRPr="004A160D">
        <w:rPr>
          <w:b w:val="0"/>
        </w:rPr>
        <w:br/>
        <w:t>дошкольного образования» в части направления в государственную</w:t>
      </w:r>
      <w:r w:rsidRPr="004A160D">
        <w:rPr>
          <w:b w:val="0"/>
        </w:rPr>
        <w:br/>
        <w:t>(муниципальную) образовательную организацию (в бумажной форме)</w:t>
      </w:r>
    </w:p>
    <w:p w:rsidR="0003597B" w:rsidRDefault="0003597B" w:rsidP="0003597B">
      <w:pPr>
        <w:pStyle w:val="27"/>
        <w:shd w:val="clear" w:color="auto" w:fill="auto"/>
        <w:tabs>
          <w:tab w:val="left" w:pos="7954"/>
        </w:tabs>
        <w:spacing w:before="0" w:after="484" w:line="280" w:lineRule="exact"/>
      </w:pPr>
      <w:r>
        <w:t>от</w:t>
      </w:r>
      <w:r w:rsidR="00D340C2">
        <w:t>_________</w:t>
      </w:r>
      <w:r>
        <w:tab/>
        <w:t>№</w:t>
      </w:r>
      <w:r w:rsidR="00D340C2">
        <w:t>________</w:t>
      </w:r>
    </w:p>
    <w:p w:rsidR="0003597B" w:rsidRPr="006B66C0" w:rsidRDefault="0003597B" w:rsidP="006B66C0">
      <w:pPr>
        <w:pStyle w:val="27"/>
        <w:shd w:val="clear" w:color="auto" w:fill="auto"/>
        <w:tabs>
          <w:tab w:val="left" w:leader="underscore" w:pos="6750"/>
        </w:tabs>
        <w:spacing w:before="0" w:after="0"/>
        <w:ind w:firstLine="709"/>
      </w:pPr>
      <w:r w:rsidRPr="006B66C0">
        <w:rPr>
          <w:i/>
          <w:u w:val="single"/>
        </w:rPr>
        <w:t>Вам предоставлено место в</w:t>
      </w:r>
      <w:r w:rsidRPr="006B66C0">
        <w:t xml:space="preserve"> </w:t>
      </w:r>
      <w:r w:rsidRPr="006B66C0">
        <w:tab/>
      </w:r>
      <w:r w:rsidRPr="006B66C0">
        <w:rPr>
          <w:rStyle w:val="28"/>
          <w:i w:val="0"/>
        </w:rPr>
        <w:t>(указываются название</w:t>
      </w:r>
      <w:r w:rsidR="006B66C0" w:rsidRPr="006B66C0">
        <w:rPr>
          <w:rStyle w:val="28"/>
          <w:i w:val="0"/>
        </w:rPr>
        <w:t xml:space="preserve"> </w:t>
      </w:r>
      <w:r w:rsidRPr="006B66C0">
        <w:t>дошкольной образовательной организации,</w:t>
      </w:r>
      <w:r w:rsidRPr="006B66C0">
        <w:rPr>
          <w:rStyle w:val="51"/>
          <w:i w:val="0"/>
        </w:rPr>
        <w:t xml:space="preserve"> </w:t>
      </w:r>
      <w:r w:rsidRPr="006B66C0">
        <w:rPr>
          <w:rStyle w:val="51"/>
          <w:u w:val="single"/>
        </w:rPr>
        <w:t>в группе</w:t>
      </w:r>
      <w:r w:rsidRPr="006B66C0">
        <w:rPr>
          <w:rStyle w:val="51"/>
          <w:i w:val="0"/>
        </w:rPr>
        <w:t xml:space="preserve"> </w:t>
      </w:r>
      <w:r w:rsidRPr="006B66C0">
        <w:t>(направленность, с указ</w:t>
      </w:r>
      <w:r w:rsidRPr="006B66C0">
        <w:t>а</w:t>
      </w:r>
      <w:r w:rsidRPr="006B66C0">
        <w:t>нием вида для групп компенсирующей и комбинированной направленности и профиля группы для оздоровительных групп, возрастной указатель группы),</w:t>
      </w:r>
      <w:r w:rsidRPr="006B66C0">
        <w:rPr>
          <w:rStyle w:val="51"/>
          <w:i w:val="0"/>
        </w:rPr>
        <w:t xml:space="preserve"> с режимом пребывания </w:t>
      </w:r>
      <w:r w:rsidRPr="006B66C0">
        <w:t>(указывается режим пребывания ребенка в группе)</w:t>
      </w:r>
      <w:r w:rsidRPr="006B66C0">
        <w:rPr>
          <w:rStyle w:val="51"/>
          <w:i w:val="0"/>
        </w:rPr>
        <w:t xml:space="preserve"> для обучения по образовательной программе </w:t>
      </w:r>
      <w:r w:rsidRPr="006B66C0">
        <w:t>(указываются наименование и напра</w:t>
      </w:r>
      <w:r w:rsidRPr="006B66C0">
        <w:t>в</w:t>
      </w:r>
      <w:r w:rsidRPr="006B66C0">
        <w:t>ленность образовательной программы (при наличии))</w:t>
      </w:r>
      <w:r w:rsidRPr="006B66C0">
        <w:rPr>
          <w:rStyle w:val="51"/>
          <w:i w:val="0"/>
        </w:rPr>
        <w:t xml:space="preserve"> на языке </w:t>
      </w:r>
      <w:r w:rsidRPr="006B66C0">
        <w:t>(указывается соответствующий язык образования)/</w:t>
      </w:r>
      <w:r w:rsidRPr="006B66C0">
        <w:rPr>
          <w:rStyle w:val="51"/>
          <w:i w:val="0"/>
        </w:rPr>
        <w:t>для осуществления присмотра и ухода в</w:t>
      </w:r>
      <w:r w:rsidR="004A160D" w:rsidRPr="006B66C0">
        <w:t xml:space="preserve"> </w:t>
      </w:r>
      <w:r w:rsidRPr="006B66C0">
        <w:rPr>
          <w:rStyle w:val="51"/>
          <w:i w:val="0"/>
        </w:rPr>
        <w:t>соответствии с</w:t>
      </w:r>
      <w:r w:rsidRPr="006B66C0">
        <w:rPr>
          <w:rStyle w:val="51"/>
          <w:i w:val="0"/>
        </w:rPr>
        <w:tab/>
      </w:r>
      <w:r w:rsidRPr="006B66C0">
        <w:t>(указываются реквиз</w:t>
      </w:r>
      <w:r w:rsidRPr="006B66C0">
        <w:t>и</w:t>
      </w:r>
      <w:r w:rsidRPr="006B66C0">
        <w:t>ты документа о</w:t>
      </w:r>
      <w:r w:rsidR="006B66C0">
        <w:t xml:space="preserve"> </w:t>
      </w:r>
      <w:r w:rsidRPr="006B66C0">
        <w:t>направлении ребенка в дошкольную образовательную орган</w:t>
      </w:r>
      <w:r w:rsidRPr="006B66C0">
        <w:t>и</w:t>
      </w:r>
      <w:r w:rsidRPr="006B66C0">
        <w:t>зацию).</w:t>
      </w:r>
    </w:p>
    <w:p w:rsidR="0003597B" w:rsidRPr="006B66C0" w:rsidRDefault="0003597B" w:rsidP="006B66C0">
      <w:pPr>
        <w:pStyle w:val="50"/>
        <w:shd w:val="clear" w:color="auto" w:fill="auto"/>
        <w:tabs>
          <w:tab w:val="left" w:leader="underscore" w:pos="4465"/>
        </w:tabs>
        <w:spacing w:before="0"/>
        <w:ind w:firstLine="709"/>
        <w:rPr>
          <w:i w:val="0"/>
        </w:rPr>
      </w:pPr>
      <w:r w:rsidRPr="006B66C0">
        <w:rPr>
          <w:rStyle w:val="51"/>
          <w:u w:val="single"/>
        </w:rPr>
        <w:t>Вам необходимо</w:t>
      </w:r>
      <w:r w:rsidRPr="006B66C0">
        <w:rPr>
          <w:rStyle w:val="51"/>
        </w:rPr>
        <w:tab/>
      </w:r>
      <w:r w:rsidRPr="006B66C0">
        <w:rPr>
          <w:i w:val="0"/>
        </w:rPr>
        <w:t>(описывается порядок действия заявителя с</w:t>
      </w:r>
    </w:p>
    <w:p w:rsidR="00D340C2" w:rsidRDefault="0003597B" w:rsidP="0003597B">
      <w:pPr>
        <w:pStyle w:val="50"/>
        <w:shd w:val="clear" w:color="auto" w:fill="auto"/>
        <w:spacing w:before="0"/>
        <w:rPr>
          <w:rStyle w:val="51"/>
        </w:rPr>
      </w:pPr>
      <w:r w:rsidRPr="006B66C0">
        <w:rPr>
          <w:i w:val="0"/>
        </w:rPr>
        <w:t>указанием срока выполнения действия)</w:t>
      </w:r>
      <w:r w:rsidRPr="006B66C0">
        <w:rPr>
          <w:rStyle w:val="51"/>
        </w:rPr>
        <w:t>.</w:t>
      </w:r>
    </w:p>
    <w:p w:rsidR="00D340C2" w:rsidRDefault="00D340C2" w:rsidP="00D340C2">
      <w:pPr>
        <w:pStyle w:val="afe"/>
      </w:pPr>
      <w:r>
        <w:rPr>
          <w:rStyle w:val="28"/>
          <w:rFonts w:eastAsia="Calibri"/>
        </w:rPr>
        <w:t>_________________________</w:t>
      </w:r>
    </w:p>
    <w:p w:rsidR="00017413" w:rsidRDefault="00D340C2" w:rsidP="00017413">
      <w:pPr>
        <w:pStyle w:val="50"/>
        <w:shd w:val="clear" w:color="auto" w:fill="auto"/>
        <w:spacing w:before="0"/>
        <w:jc w:val="left"/>
        <w:rPr>
          <w:sz w:val="24"/>
          <w:szCs w:val="24"/>
        </w:rPr>
      </w:pPr>
      <w:r>
        <w:t xml:space="preserve">  </w:t>
      </w:r>
      <w:r w:rsidRPr="00D340C2">
        <w:rPr>
          <w:sz w:val="24"/>
          <w:szCs w:val="24"/>
        </w:rPr>
        <w:t>Должность и ФИО сотрудника</w:t>
      </w:r>
    </w:p>
    <w:p w:rsidR="00017413" w:rsidRDefault="00017413" w:rsidP="00017413">
      <w:pPr>
        <w:pStyle w:val="50"/>
        <w:shd w:val="clear" w:color="auto" w:fill="auto"/>
        <w:spacing w:before="0"/>
        <w:jc w:val="left"/>
        <w:rPr>
          <w:sz w:val="24"/>
          <w:szCs w:val="24"/>
        </w:rPr>
      </w:pPr>
    </w:p>
    <w:p w:rsidR="00017413" w:rsidRDefault="00017413" w:rsidP="00017413">
      <w:pPr>
        <w:pStyle w:val="50"/>
        <w:shd w:val="clear" w:color="auto" w:fill="auto"/>
        <w:spacing w:before="0"/>
        <w:jc w:val="left"/>
        <w:rPr>
          <w:sz w:val="24"/>
          <w:szCs w:val="24"/>
        </w:rPr>
      </w:pPr>
    </w:p>
    <w:p w:rsidR="00017413" w:rsidRDefault="00017413" w:rsidP="00017413">
      <w:pPr>
        <w:pStyle w:val="50"/>
        <w:shd w:val="clear" w:color="auto" w:fill="auto"/>
        <w:spacing w:before="0"/>
        <w:ind w:left="6237"/>
        <w:jc w:val="left"/>
        <w:rPr>
          <w:i w:val="0"/>
          <w:sz w:val="24"/>
          <w:szCs w:val="24"/>
        </w:rPr>
      </w:pPr>
    </w:p>
    <w:p w:rsidR="00EC7681" w:rsidRDefault="00EC7681" w:rsidP="00017413">
      <w:pPr>
        <w:pStyle w:val="50"/>
        <w:shd w:val="clear" w:color="auto" w:fill="auto"/>
        <w:spacing w:before="0"/>
        <w:ind w:left="6237"/>
        <w:jc w:val="left"/>
        <w:rPr>
          <w:i w:val="0"/>
          <w:sz w:val="24"/>
          <w:szCs w:val="24"/>
        </w:rPr>
      </w:pPr>
    </w:p>
    <w:p w:rsidR="00EC7681" w:rsidRDefault="00EC7681" w:rsidP="00017413">
      <w:pPr>
        <w:pStyle w:val="50"/>
        <w:shd w:val="clear" w:color="auto" w:fill="auto"/>
        <w:spacing w:before="0"/>
        <w:ind w:left="6237"/>
        <w:jc w:val="left"/>
        <w:rPr>
          <w:i w:val="0"/>
          <w:sz w:val="24"/>
          <w:szCs w:val="24"/>
        </w:rPr>
      </w:pPr>
    </w:p>
    <w:p w:rsidR="0003597B" w:rsidRPr="00017413" w:rsidRDefault="0003597B" w:rsidP="004C3228">
      <w:pPr>
        <w:pStyle w:val="afe"/>
        <w:ind w:left="5670"/>
        <w:rPr>
          <w:i/>
        </w:rPr>
      </w:pPr>
      <w:r w:rsidRPr="00017413">
        <w:lastRenderedPageBreak/>
        <w:t xml:space="preserve">Приложение № 5 </w:t>
      </w:r>
      <w:r w:rsidR="006B66C0" w:rsidRPr="00017413">
        <w:t xml:space="preserve">                                     </w:t>
      </w:r>
      <w:r w:rsidRPr="00017413">
        <w:t xml:space="preserve">к </w:t>
      </w:r>
      <w:r w:rsidR="006A5C1C" w:rsidRPr="00017413">
        <w:t xml:space="preserve">административному </w:t>
      </w:r>
      <w:r w:rsidRPr="00017413">
        <w:t xml:space="preserve">регламенту </w:t>
      </w:r>
      <w:r w:rsidR="006A5C1C" w:rsidRPr="00017413">
        <w:t xml:space="preserve">   </w:t>
      </w:r>
      <w:r w:rsidRPr="00017413">
        <w:t>по предоставлению государственной (муниципальной) услуги</w:t>
      </w:r>
    </w:p>
    <w:p w:rsidR="006B66C0" w:rsidRDefault="006B66C0" w:rsidP="006B66C0">
      <w:pPr>
        <w:pStyle w:val="afe"/>
        <w:ind w:left="6237"/>
      </w:pPr>
    </w:p>
    <w:p w:rsidR="0003597B" w:rsidRPr="006B66C0" w:rsidRDefault="0003597B" w:rsidP="0003597B">
      <w:pPr>
        <w:pStyle w:val="36"/>
        <w:shd w:val="clear" w:color="auto" w:fill="auto"/>
        <w:spacing w:after="0"/>
        <w:rPr>
          <w:b w:val="0"/>
        </w:rPr>
      </w:pPr>
      <w:r w:rsidRPr="006B66C0">
        <w:rPr>
          <w:b w:val="0"/>
        </w:rPr>
        <w:t>Форма уведомления об отказе в предоставлении промежуточного результата</w:t>
      </w:r>
      <w:r w:rsidRPr="006B66C0">
        <w:rPr>
          <w:b w:val="0"/>
        </w:rPr>
        <w:br/>
        <w:t>государственной (муниципальной) услуги (постановки на учет)</w:t>
      </w:r>
    </w:p>
    <w:p w:rsidR="0003597B" w:rsidRPr="006B66C0" w:rsidRDefault="0003597B" w:rsidP="0003597B">
      <w:pPr>
        <w:pStyle w:val="36"/>
        <w:shd w:val="clear" w:color="auto" w:fill="auto"/>
        <w:spacing w:after="647"/>
        <w:rPr>
          <w:b w:val="0"/>
        </w:rPr>
      </w:pPr>
      <w:r w:rsidRPr="006B66C0">
        <w:rPr>
          <w:b w:val="0"/>
        </w:rPr>
        <w:t>в электронной форме</w:t>
      </w:r>
    </w:p>
    <w:p w:rsidR="00536B39" w:rsidRDefault="0003597B" w:rsidP="00536B39">
      <w:pPr>
        <w:pStyle w:val="27"/>
        <w:shd w:val="clear" w:color="auto" w:fill="auto"/>
        <w:spacing w:before="0" w:after="0" w:line="638" w:lineRule="exact"/>
        <w:ind w:right="-8"/>
        <w:jc w:val="left"/>
        <w:rPr>
          <w:rStyle w:val="29"/>
          <w:b w:val="0"/>
        </w:rPr>
      </w:pPr>
      <w:r w:rsidRPr="006B66C0">
        <w:t xml:space="preserve">Статус информирования: </w:t>
      </w:r>
      <w:r w:rsidRPr="006B66C0">
        <w:rPr>
          <w:rStyle w:val="29"/>
          <w:b w:val="0"/>
          <w:u w:val="single"/>
        </w:rPr>
        <w:t>Отказано в предоставлении услуги</w:t>
      </w:r>
      <w:r w:rsidRPr="006B66C0">
        <w:rPr>
          <w:rStyle w:val="29"/>
          <w:b w:val="0"/>
        </w:rPr>
        <w:t xml:space="preserve"> </w:t>
      </w:r>
    </w:p>
    <w:p w:rsidR="006B66C0" w:rsidRDefault="0003597B" w:rsidP="00536B39">
      <w:pPr>
        <w:pStyle w:val="27"/>
        <w:shd w:val="clear" w:color="auto" w:fill="auto"/>
        <w:spacing w:before="0" w:after="0" w:line="638" w:lineRule="exact"/>
        <w:ind w:right="-8"/>
        <w:jc w:val="left"/>
      </w:pPr>
      <w:r w:rsidRPr="006B66C0">
        <w:t>Комментарий к статусу информирования:</w:t>
      </w:r>
    </w:p>
    <w:p w:rsidR="0003597B" w:rsidRPr="00536B39" w:rsidRDefault="0003597B" w:rsidP="00536B39">
      <w:pPr>
        <w:pStyle w:val="afe"/>
        <w:ind w:firstLine="709"/>
        <w:rPr>
          <w:i/>
          <w:sz w:val="28"/>
          <w:szCs w:val="28"/>
        </w:rPr>
      </w:pPr>
      <w:r w:rsidRPr="00D340C2">
        <w:rPr>
          <w:i/>
          <w:sz w:val="28"/>
          <w:szCs w:val="28"/>
        </w:rPr>
        <w:t>«Вам отказано в пр</w:t>
      </w:r>
      <w:r w:rsidR="006B66C0" w:rsidRPr="00D340C2">
        <w:rPr>
          <w:i/>
          <w:sz w:val="28"/>
          <w:szCs w:val="28"/>
        </w:rPr>
        <w:t xml:space="preserve">едоставлении услуги по текущему </w:t>
      </w:r>
      <w:r w:rsidRPr="00D340C2">
        <w:rPr>
          <w:i/>
          <w:sz w:val="28"/>
          <w:szCs w:val="28"/>
        </w:rPr>
        <w:t>заявлению по причине</w:t>
      </w:r>
      <w:r w:rsidR="00536B39">
        <w:rPr>
          <w:i/>
          <w:sz w:val="28"/>
          <w:szCs w:val="28"/>
        </w:rPr>
        <w:t>_____________________________________________________________</w:t>
      </w:r>
      <w:r w:rsidRPr="00D340C2">
        <w:rPr>
          <w:rStyle w:val="74"/>
          <w:rFonts w:eastAsia="Calibri"/>
        </w:rPr>
        <w:tab/>
      </w:r>
      <w:r w:rsidRPr="00D340C2">
        <w:t>(указывается причина, по которой по заявлению принято</w:t>
      </w:r>
      <w:r w:rsidR="006B66C0" w:rsidRPr="00D340C2">
        <w:t xml:space="preserve"> </w:t>
      </w:r>
      <w:r w:rsidRPr="00D340C2">
        <w:t>отрицательное решение).</w:t>
      </w:r>
    </w:p>
    <w:p w:rsidR="006B66C0" w:rsidRPr="00D340C2" w:rsidRDefault="006B66C0" w:rsidP="006B66C0">
      <w:pPr>
        <w:pStyle w:val="72"/>
        <w:shd w:val="clear" w:color="auto" w:fill="auto"/>
        <w:tabs>
          <w:tab w:val="left" w:leader="underscore" w:pos="2390"/>
        </w:tabs>
        <w:jc w:val="both"/>
        <w:rPr>
          <w:b w:val="0"/>
          <w:i w:val="0"/>
        </w:rPr>
      </w:pPr>
    </w:p>
    <w:p w:rsidR="00017413" w:rsidRDefault="0003597B" w:rsidP="00017413">
      <w:pPr>
        <w:pStyle w:val="72"/>
        <w:shd w:val="clear" w:color="auto" w:fill="auto"/>
        <w:tabs>
          <w:tab w:val="left" w:leader="underscore" w:pos="4099"/>
        </w:tabs>
        <w:ind w:firstLine="709"/>
        <w:jc w:val="left"/>
        <w:rPr>
          <w:b w:val="0"/>
          <w:i w:val="0"/>
        </w:rPr>
      </w:pPr>
      <w:r w:rsidRPr="00D340C2">
        <w:rPr>
          <w:b w:val="0"/>
        </w:rPr>
        <w:t>Вам необходимо</w:t>
      </w:r>
      <w:r w:rsidR="006B66C0" w:rsidRPr="00D340C2">
        <w:rPr>
          <w:b w:val="0"/>
        </w:rPr>
        <w:t>_________________</w:t>
      </w:r>
      <w:r w:rsidRPr="00D340C2">
        <w:rPr>
          <w:rStyle w:val="74"/>
        </w:rPr>
        <w:tab/>
      </w:r>
      <w:r w:rsidRPr="00D340C2">
        <w:rPr>
          <w:b w:val="0"/>
          <w:i w:val="0"/>
        </w:rPr>
        <w:t>(указывается порядок действий</w:t>
      </w:r>
      <w:r w:rsidRPr="00D340C2">
        <w:rPr>
          <w:rStyle w:val="74"/>
        </w:rPr>
        <w:t xml:space="preserve">, </w:t>
      </w:r>
      <w:r w:rsidRPr="00D340C2">
        <w:rPr>
          <w:b w:val="0"/>
          <w:i w:val="0"/>
        </w:rPr>
        <w:t>который</w:t>
      </w:r>
      <w:r w:rsidR="006B66C0" w:rsidRPr="00D340C2">
        <w:rPr>
          <w:b w:val="0"/>
          <w:i w:val="0"/>
        </w:rPr>
        <w:t xml:space="preserve"> </w:t>
      </w:r>
      <w:r w:rsidRPr="00D340C2">
        <w:rPr>
          <w:b w:val="0"/>
          <w:i w:val="0"/>
        </w:rPr>
        <w:t>необходимо выполнить заявителю для получения положительного р</w:t>
      </w:r>
      <w:r w:rsidRPr="00D340C2">
        <w:rPr>
          <w:b w:val="0"/>
          <w:i w:val="0"/>
        </w:rPr>
        <w:t>е</w:t>
      </w:r>
      <w:r w:rsidRPr="00D340C2">
        <w:rPr>
          <w:b w:val="0"/>
          <w:i w:val="0"/>
        </w:rPr>
        <w:t>зультата по заявле</w:t>
      </w:r>
      <w:r w:rsidR="00D340C2">
        <w:rPr>
          <w:b w:val="0"/>
          <w:i w:val="0"/>
        </w:rPr>
        <w:t>нию)</w:t>
      </w:r>
      <w:r w:rsidRPr="00D340C2">
        <w:rPr>
          <w:b w:val="0"/>
          <w:i w:val="0"/>
        </w:rPr>
        <w:t>»</w:t>
      </w:r>
      <w:r w:rsidR="00D340C2">
        <w:rPr>
          <w:b w:val="0"/>
          <w:i w:val="0"/>
        </w:rPr>
        <w:t>.</w:t>
      </w:r>
    </w:p>
    <w:p w:rsidR="00017413" w:rsidRDefault="00017413" w:rsidP="00017413">
      <w:pPr>
        <w:pStyle w:val="72"/>
        <w:shd w:val="clear" w:color="auto" w:fill="auto"/>
        <w:tabs>
          <w:tab w:val="left" w:leader="underscore" w:pos="4099"/>
        </w:tabs>
        <w:ind w:firstLine="709"/>
        <w:jc w:val="left"/>
        <w:rPr>
          <w:b w:val="0"/>
          <w:i w:val="0"/>
        </w:rPr>
      </w:pPr>
    </w:p>
    <w:p w:rsidR="00017413" w:rsidRDefault="00017413" w:rsidP="00017413">
      <w:pPr>
        <w:pStyle w:val="72"/>
        <w:shd w:val="clear" w:color="auto" w:fill="auto"/>
        <w:tabs>
          <w:tab w:val="left" w:leader="underscore" w:pos="4099"/>
        </w:tabs>
        <w:ind w:firstLine="709"/>
        <w:jc w:val="left"/>
        <w:rPr>
          <w:b w:val="0"/>
          <w:i w:val="0"/>
        </w:rPr>
      </w:pPr>
    </w:p>
    <w:p w:rsidR="00017413" w:rsidRDefault="00017413" w:rsidP="00017413">
      <w:pPr>
        <w:pStyle w:val="72"/>
        <w:shd w:val="clear" w:color="auto" w:fill="auto"/>
        <w:tabs>
          <w:tab w:val="left" w:leader="underscore" w:pos="4099"/>
        </w:tabs>
        <w:ind w:firstLine="709"/>
        <w:jc w:val="left"/>
        <w:rPr>
          <w:b w:val="0"/>
          <w:i w:val="0"/>
        </w:rPr>
      </w:pPr>
    </w:p>
    <w:p w:rsidR="00017413" w:rsidRDefault="00017413" w:rsidP="00017413">
      <w:pPr>
        <w:pStyle w:val="72"/>
        <w:shd w:val="clear" w:color="auto" w:fill="auto"/>
        <w:tabs>
          <w:tab w:val="left" w:leader="underscore" w:pos="4099"/>
        </w:tabs>
        <w:ind w:firstLine="709"/>
        <w:jc w:val="left"/>
        <w:rPr>
          <w:b w:val="0"/>
          <w:i w:val="0"/>
        </w:rPr>
      </w:pPr>
    </w:p>
    <w:p w:rsidR="00017413" w:rsidRDefault="00017413" w:rsidP="00017413">
      <w:pPr>
        <w:pStyle w:val="72"/>
        <w:shd w:val="clear" w:color="auto" w:fill="auto"/>
        <w:tabs>
          <w:tab w:val="left" w:leader="underscore" w:pos="4099"/>
        </w:tabs>
        <w:ind w:firstLine="709"/>
        <w:jc w:val="left"/>
        <w:rPr>
          <w:b w:val="0"/>
          <w:i w:val="0"/>
        </w:rPr>
      </w:pPr>
    </w:p>
    <w:p w:rsidR="00017413" w:rsidRDefault="00017413" w:rsidP="00017413">
      <w:pPr>
        <w:pStyle w:val="72"/>
        <w:shd w:val="clear" w:color="auto" w:fill="auto"/>
        <w:tabs>
          <w:tab w:val="left" w:leader="underscore" w:pos="4099"/>
        </w:tabs>
        <w:ind w:firstLine="709"/>
        <w:jc w:val="left"/>
        <w:rPr>
          <w:b w:val="0"/>
          <w:i w:val="0"/>
        </w:rPr>
      </w:pPr>
    </w:p>
    <w:p w:rsidR="00017413" w:rsidRDefault="00017413" w:rsidP="00017413">
      <w:pPr>
        <w:pStyle w:val="72"/>
        <w:shd w:val="clear" w:color="auto" w:fill="auto"/>
        <w:tabs>
          <w:tab w:val="left" w:leader="underscore" w:pos="4099"/>
        </w:tabs>
        <w:ind w:firstLine="709"/>
        <w:jc w:val="left"/>
        <w:rPr>
          <w:b w:val="0"/>
          <w:i w:val="0"/>
        </w:rPr>
      </w:pPr>
    </w:p>
    <w:p w:rsidR="00017413" w:rsidRDefault="00017413" w:rsidP="00017413">
      <w:pPr>
        <w:pStyle w:val="72"/>
        <w:shd w:val="clear" w:color="auto" w:fill="auto"/>
        <w:tabs>
          <w:tab w:val="left" w:leader="underscore" w:pos="4099"/>
        </w:tabs>
        <w:ind w:firstLine="709"/>
        <w:jc w:val="left"/>
        <w:rPr>
          <w:b w:val="0"/>
          <w:i w:val="0"/>
        </w:rPr>
      </w:pPr>
    </w:p>
    <w:p w:rsidR="00017413" w:rsidRDefault="00017413" w:rsidP="00017413">
      <w:pPr>
        <w:pStyle w:val="72"/>
        <w:shd w:val="clear" w:color="auto" w:fill="auto"/>
        <w:tabs>
          <w:tab w:val="left" w:leader="underscore" w:pos="4099"/>
        </w:tabs>
        <w:ind w:firstLine="709"/>
        <w:jc w:val="left"/>
        <w:rPr>
          <w:b w:val="0"/>
          <w:i w:val="0"/>
        </w:rPr>
      </w:pPr>
    </w:p>
    <w:p w:rsidR="00017413" w:rsidRDefault="00017413" w:rsidP="00017413">
      <w:pPr>
        <w:pStyle w:val="72"/>
        <w:shd w:val="clear" w:color="auto" w:fill="auto"/>
        <w:tabs>
          <w:tab w:val="left" w:leader="underscore" w:pos="4099"/>
        </w:tabs>
        <w:ind w:firstLine="709"/>
        <w:jc w:val="left"/>
        <w:rPr>
          <w:b w:val="0"/>
          <w:i w:val="0"/>
        </w:rPr>
      </w:pPr>
    </w:p>
    <w:p w:rsidR="00017413" w:rsidRDefault="00017413" w:rsidP="00017413">
      <w:pPr>
        <w:pStyle w:val="72"/>
        <w:shd w:val="clear" w:color="auto" w:fill="auto"/>
        <w:tabs>
          <w:tab w:val="left" w:leader="underscore" w:pos="4099"/>
        </w:tabs>
        <w:ind w:firstLine="709"/>
        <w:jc w:val="left"/>
        <w:rPr>
          <w:b w:val="0"/>
          <w:i w:val="0"/>
        </w:rPr>
      </w:pPr>
    </w:p>
    <w:p w:rsidR="00017413" w:rsidRDefault="00017413" w:rsidP="00017413">
      <w:pPr>
        <w:pStyle w:val="72"/>
        <w:shd w:val="clear" w:color="auto" w:fill="auto"/>
        <w:tabs>
          <w:tab w:val="left" w:leader="underscore" w:pos="4099"/>
        </w:tabs>
        <w:ind w:firstLine="709"/>
        <w:jc w:val="left"/>
        <w:rPr>
          <w:b w:val="0"/>
          <w:i w:val="0"/>
        </w:rPr>
      </w:pPr>
    </w:p>
    <w:p w:rsidR="00017413" w:rsidRDefault="00017413" w:rsidP="00017413">
      <w:pPr>
        <w:pStyle w:val="72"/>
        <w:shd w:val="clear" w:color="auto" w:fill="auto"/>
        <w:tabs>
          <w:tab w:val="left" w:leader="underscore" w:pos="4099"/>
        </w:tabs>
        <w:ind w:firstLine="709"/>
        <w:jc w:val="left"/>
        <w:rPr>
          <w:b w:val="0"/>
          <w:i w:val="0"/>
        </w:rPr>
      </w:pPr>
    </w:p>
    <w:p w:rsidR="00017413" w:rsidRDefault="00017413" w:rsidP="00017413">
      <w:pPr>
        <w:pStyle w:val="72"/>
        <w:shd w:val="clear" w:color="auto" w:fill="auto"/>
        <w:tabs>
          <w:tab w:val="left" w:leader="underscore" w:pos="4099"/>
        </w:tabs>
        <w:ind w:firstLine="709"/>
        <w:jc w:val="left"/>
        <w:rPr>
          <w:b w:val="0"/>
          <w:i w:val="0"/>
        </w:rPr>
      </w:pPr>
    </w:p>
    <w:p w:rsidR="00017413" w:rsidRDefault="00017413" w:rsidP="00017413">
      <w:pPr>
        <w:pStyle w:val="72"/>
        <w:shd w:val="clear" w:color="auto" w:fill="auto"/>
        <w:tabs>
          <w:tab w:val="left" w:leader="underscore" w:pos="4099"/>
        </w:tabs>
        <w:ind w:firstLine="709"/>
        <w:jc w:val="left"/>
        <w:rPr>
          <w:b w:val="0"/>
          <w:i w:val="0"/>
        </w:rPr>
      </w:pPr>
    </w:p>
    <w:p w:rsidR="00017413" w:rsidRDefault="00017413" w:rsidP="00017413">
      <w:pPr>
        <w:pStyle w:val="72"/>
        <w:shd w:val="clear" w:color="auto" w:fill="auto"/>
        <w:tabs>
          <w:tab w:val="left" w:leader="underscore" w:pos="4099"/>
        </w:tabs>
        <w:ind w:firstLine="709"/>
        <w:jc w:val="left"/>
        <w:rPr>
          <w:b w:val="0"/>
          <w:i w:val="0"/>
        </w:rPr>
      </w:pPr>
    </w:p>
    <w:p w:rsidR="00017413" w:rsidRDefault="00017413" w:rsidP="00017413">
      <w:pPr>
        <w:pStyle w:val="72"/>
        <w:shd w:val="clear" w:color="auto" w:fill="auto"/>
        <w:tabs>
          <w:tab w:val="left" w:leader="underscore" w:pos="4099"/>
        </w:tabs>
        <w:ind w:firstLine="709"/>
        <w:jc w:val="left"/>
        <w:rPr>
          <w:b w:val="0"/>
          <w:i w:val="0"/>
        </w:rPr>
      </w:pPr>
    </w:p>
    <w:p w:rsidR="00017413" w:rsidRDefault="00017413" w:rsidP="00017413">
      <w:pPr>
        <w:pStyle w:val="72"/>
        <w:shd w:val="clear" w:color="auto" w:fill="auto"/>
        <w:tabs>
          <w:tab w:val="left" w:leader="underscore" w:pos="4099"/>
        </w:tabs>
        <w:ind w:firstLine="709"/>
        <w:jc w:val="left"/>
        <w:rPr>
          <w:b w:val="0"/>
          <w:i w:val="0"/>
        </w:rPr>
      </w:pPr>
    </w:p>
    <w:p w:rsidR="00017413" w:rsidRDefault="00017413" w:rsidP="00017413">
      <w:pPr>
        <w:pStyle w:val="72"/>
        <w:shd w:val="clear" w:color="auto" w:fill="auto"/>
        <w:tabs>
          <w:tab w:val="left" w:leader="underscore" w:pos="4099"/>
        </w:tabs>
        <w:ind w:firstLine="709"/>
        <w:jc w:val="left"/>
        <w:rPr>
          <w:b w:val="0"/>
          <w:i w:val="0"/>
        </w:rPr>
      </w:pPr>
    </w:p>
    <w:p w:rsidR="00017413" w:rsidRDefault="00017413" w:rsidP="00017413">
      <w:pPr>
        <w:pStyle w:val="72"/>
        <w:shd w:val="clear" w:color="auto" w:fill="auto"/>
        <w:tabs>
          <w:tab w:val="left" w:leader="underscore" w:pos="4099"/>
        </w:tabs>
        <w:ind w:firstLine="709"/>
        <w:jc w:val="left"/>
        <w:rPr>
          <w:b w:val="0"/>
          <w:i w:val="0"/>
        </w:rPr>
      </w:pPr>
    </w:p>
    <w:p w:rsidR="0003597B" w:rsidRPr="00017413" w:rsidRDefault="0003597B" w:rsidP="00536B39">
      <w:pPr>
        <w:pStyle w:val="afe"/>
        <w:ind w:left="5670"/>
      </w:pPr>
      <w:r w:rsidRPr="00017413">
        <w:lastRenderedPageBreak/>
        <w:t xml:space="preserve">Приложение № 6 </w:t>
      </w:r>
      <w:r w:rsidR="006A5C1C" w:rsidRPr="00017413">
        <w:t xml:space="preserve">                                          </w:t>
      </w:r>
      <w:r w:rsidRPr="00017413">
        <w:t xml:space="preserve">к </w:t>
      </w:r>
      <w:r w:rsidR="006A5C1C" w:rsidRPr="00017413">
        <w:t xml:space="preserve">административному </w:t>
      </w:r>
      <w:r w:rsidRPr="00017413">
        <w:t>регламенту</w:t>
      </w:r>
      <w:r w:rsidR="006A5C1C" w:rsidRPr="00017413">
        <w:t xml:space="preserve">              </w:t>
      </w:r>
      <w:r w:rsidRPr="00017413">
        <w:t xml:space="preserve"> по предоставлению государственной (муниципальной) услуги</w:t>
      </w:r>
    </w:p>
    <w:p w:rsidR="006B66C0" w:rsidRPr="006B66C0" w:rsidRDefault="006B66C0" w:rsidP="006B66C0">
      <w:pPr>
        <w:pStyle w:val="afe"/>
        <w:ind w:left="6237"/>
      </w:pPr>
    </w:p>
    <w:p w:rsidR="0003597B" w:rsidRPr="006B66C0" w:rsidRDefault="0003597B" w:rsidP="0003597B">
      <w:pPr>
        <w:keepNext/>
        <w:keepLines/>
        <w:spacing w:after="590" w:line="317" w:lineRule="exact"/>
        <w:jc w:val="center"/>
        <w:rPr>
          <w:bCs/>
          <w:sz w:val="28"/>
          <w:szCs w:val="28"/>
        </w:rPr>
      </w:pPr>
      <w:bookmarkStart w:id="27" w:name="bookmark26"/>
      <w:r w:rsidRPr="006B66C0">
        <w:rPr>
          <w:bCs/>
          <w:sz w:val="28"/>
          <w:szCs w:val="28"/>
        </w:rPr>
        <w:t>Форма решения об отказе в предоставлении промежуточного результата</w:t>
      </w:r>
      <w:r w:rsidRPr="006B66C0">
        <w:rPr>
          <w:bCs/>
          <w:sz w:val="28"/>
          <w:szCs w:val="28"/>
        </w:rPr>
        <w:br/>
        <w:t>государственной (муниципальной) услуги (в бумажной форме)</w:t>
      </w:r>
      <w:bookmarkEnd w:id="27"/>
      <w:r w:rsidR="006B66C0">
        <w:rPr>
          <w:bCs/>
          <w:sz w:val="28"/>
          <w:szCs w:val="28"/>
        </w:rPr>
        <w:t xml:space="preserve"> </w:t>
      </w:r>
      <w:r w:rsidR="006B66C0" w:rsidRPr="006B66C0">
        <w:rPr>
          <w:bCs/>
          <w:sz w:val="28"/>
          <w:szCs w:val="28"/>
          <w:highlight w:val="yellow"/>
        </w:rPr>
        <w:t>отдела образ</w:t>
      </w:r>
      <w:r w:rsidR="006B66C0" w:rsidRPr="006B66C0">
        <w:rPr>
          <w:bCs/>
          <w:sz w:val="28"/>
          <w:szCs w:val="28"/>
          <w:highlight w:val="yellow"/>
        </w:rPr>
        <w:t>о</w:t>
      </w:r>
      <w:r w:rsidR="006B66C0" w:rsidRPr="006B66C0">
        <w:rPr>
          <w:bCs/>
          <w:sz w:val="28"/>
          <w:szCs w:val="28"/>
          <w:highlight w:val="yellow"/>
        </w:rPr>
        <w:t xml:space="preserve">вания Администрации Октябрьского района </w:t>
      </w:r>
      <w:r w:rsidR="006B66C0" w:rsidRPr="006B66C0">
        <w:rPr>
          <w:bCs/>
          <w:sz w:val="28"/>
          <w:szCs w:val="28"/>
        </w:rPr>
        <w:t xml:space="preserve">                                                     </w:t>
      </w:r>
    </w:p>
    <w:p w:rsidR="0003597B" w:rsidRDefault="0003597B" w:rsidP="0003597B">
      <w:pPr>
        <w:pStyle w:val="82"/>
        <w:shd w:val="clear" w:color="auto" w:fill="auto"/>
        <w:spacing w:before="0" w:after="0" w:line="180" w:lineRule="exact"/>
      </w:pPr>
      <w:r>
        <w:t>Наименование уполномоченного органа исполнительной власти субъекта Российской Федерации</w:t>
      </w:r>
    </w:p>
    <w:p w:rsidR="0003597B" w:rsidRDefault="0003597B" w:rsidP="0003597B">
      <w:pPr>
        <w:pStyle w:val="82"/>
        <w:shd w:val="clear" w:color="auto" w:fill="auto"/>
        <w:spacing w:before="0" w:after="227" w:line="180" w:lineRule="exact"/>
      </w:pPr>
      <w:r>
        <w:t>или органа местного самоуправления</w:t>
      </w:r>
    </w:p>
    <w:p w:rsidR="0003597B" w:rsidRDefault="0003597B" w:rsidP="0003597B">
      <w:pPr>
        <w:pStyle w:val="27"/>
        <w:shd w:val="clear" w:color="auto" w:fill="auto"/>
        <w:spacing w:before="0" w:after="354" w:line="280" w:lineRule="exact"/>
        <w:ind w:left="6660"/>
        <w:jc w:val="left"/>
      </w:pPr>
      <w:r>
        <w:t>Кому:</w:t>
      </w:r>
      <w:r w:rsidR="00D340C2">
        <w:t xml:space="preserve"> ______________</w:t>
      </w:r>
    </w:p>
    <w:p w:rsidR="0003597B" w:rsidRDefault="0003597B" w:rsidP="0003597B">
      <w:pPr>
        <w:pStyle w:val="27"/>
        <w:shd w:val="clear" w:color="auto" w:fill="auto"/>
        <w:spacing w:before="0" w:after="0"/>
        <w:jc w:val="center"/>
      </w:pPr>
      <w:r>
        <w:t>РЕШЕНИЕ</w:t>
      </w:r>
    </w:p>
    <w:p w:rsidR="0003597B" w:rsidRPr="006B66C0" w:rsidRDefault="0003597B" w:rsidP="0003597B">
      <w:pPr>
        <w:pStyle w:val="36"/>
        <w:shd w:val="clear" w:color="auto" w:fill="auto"/>
        <w:spacing w:after="0"/>
        <w:rPr>
          <w:b w:val="0"/>
        </w:rPr>
      </w:pPr>
      <w:r w:rsidRPr="006B66C0">
        <w:rPr>
          <w:rStyle w:val="37"/>
        </w:rPr>
        <w:t xml:space="preserve">об отказе в предоставлении </w:t>
      </w:r>
      <w:r w:rsidRPr="006B66C0">
        <w:rPr>
          <w:b w:val="0"/>
        </w:rPr>
        <w:t>государственной (муниципальной) услуги</w:t>
      </w:r>
      <w:r w:rsidRPr="006B66C0">
        <w:rPr>
          <w:b w:val="0"/>
        </w:rPr>
        <w:br/>
        <w:t>«Постановка на учет и направление детей в государственные</w:t>
      </w:r>
      <w:r w:rsidRPr="006B66C0">
        <w:rPr>
          <w:b w:val="0"/>
        </w:rPr>
        <w:br/>
        <w:t>(муниципальные) образовательные организации, реализующие</w:t>
      </w:r>
      <w:r w:rsidRPr="006B66C0">
        <w:rPr>
          <w:b w:val="0"/>
        </w:rPr>
        <w:br/>
        <w:t>образовательные программы дошкольного образования» в части постановки</w:t>
      </w:r>
    </w:p>
    <w:p w:rsidR="0003597B" w:rsidRDefault="0003597B" w:rsidP="0003597B">
      <w:pPr>
        <w:pStyle w:val="36"/>
        <w:shd w:val="clear" w:color="auto" w:fill="auto"/>
        <w:spacing w:after="333"/>
        <w:rPr>
          <w:b w:val="0"/>
        </w:rPr>
      </w:pPr>
      <w:r w:rsidRPr="006B66C0">
        <w:rPr>
          <w:b w:val="0"/>
        </w:rPr>
        <w:t>на учет</w:t>
      </w:r>
    </w:p>
    <w:p w:rsidR="006A5C1C" w:rsidRPr="006B66C0" w:rsidRDefault="006A5C1C" w:rsidP="0003597B">
      <w:pPr>
        <w:pStyle w:val="36"/>
        <w:shd w:val="clear" w:color="auto" w:fill="auto"/>
        <w:spacing w:after="333"/>
        <w:rPr>
          <w:b w:val="0"/>
        </w:rPr>
      </w:pPr>
      <w:r>
        <w:rPr>
          <w:b w:val="0"/>
        </w:rPr>
        <w:t>от ________                                                                                      №________</w:t>
      </w:r>
    </w:p>
    <w:p w:rsidR="0003597B" w:rsidRPr="00536B39" w:rsidRDefault="0003597B" w:rsidP="00536B39">
      <w:pPr>
        <w:pStyle w:val="27"/>
        <w:shd w:val="clear" w:color="auto" w:fill="auto"/>
        <w:tabs>
          <w:tab w:val="left" w:pos="709"/>
        </w:tabs>
        <w:spacing w:before="0" w:after="0"/>
        <w:ind w:firstLine="709"/>
        <w:rPr>
          <w:i/>
        </w:rPr>
      </w:pPr>
      <w:r w:rsidRPr="006B66C0">
        <w:rPr>
          <w:i/>
        </w:rPr>
        <w:t>Вам отказано в предоставлении услуги по текущему заявлению по прич</w:t>
      </w:r>
      <w:r w:rsidRPr="006B66C0">
        <w:rPr>
          <w:i/>
        </w:rPr>
        <w:t>и</w:t>
      </w:r>
      <w:r w:rsidRPr="006B66C0">
        <w:rPr>
          <w:i/>
        </w:rPr>
        <w:t>не</w:t>
      </w:r>
      <w:r w:rsidR="00536B39">
        <w:rPr>
          <w:i/>
        </w:rPr>
        <w:t>________________________________</w:t>
      </w:r>
      <w:r w:rsidRPr="006B66C0">
        <w:rPr>
          <w:rStyle w:val="51"/>
        </w:rPr>
        <w:tab/>
      </w:r>
      <w:r w:rsidRPr="006B66C0">
        <w:rPr>
          <w:sz w:val="24"/>
          <w:szCs w:val="24"/>
        </w:rPr>
        <w:t>(указывается причина, по которой по заявл</w:t>
      </w:r>
      <w:r w:rsidRPr="006B66C0">
        <w:rPr>
          <w:sz w:val="24"/>
          <w:szCs w:val="24"/>
        </w:rPr>
        <w:t>е</w:t>
      </w:r>
      <w:r w:rsidRPr="006B66C0">
        <w:rPr>
          <w:sz w:val="24"/>
          <w:szCs w:val="24"/>
        </w:rPr>
        <w:t>нию принято</w:t>
      </w:r>
      <w:r w:rsidR="006B66C0">
        <w:rPr>
          <w:sz w:val="24"/>
          <w:szCs w:val="24"/>
        </w:rPr>
        <w:t xml:space="preserve"> </w:t>
      </w:r>
      <w:r w:rsidRPr="006B66C0">
        <w:rPr>
          <w:sz w:val="24"/>
          <w:szCs w:val="24"/>
        </w:rPr>
        <w:t>отрицательное решение).</w:t>
      </w:r>
    </w:p>
    <w:p w:rsidR="0003597B" w:rsidRDefault="0003597B" w:rsidP="00536B39">
      <w:pPr>
        <w:pStyle w:val="50"/>
        <w:shd w:val="clear" w:color="auto" w:fill="auto"/>
        <w:tabs>
          <w:tab w:val="left" w:leader="underscore" w:pos="4555"/>
        </w:tabs>
        <w:spacing w:before="0"/>
        <w:ind w:firstLine="709"/>
        <w:rPr>
          <w:i w:val="0"/>
          <w:sz w:val="24"/>
          <w:szCs w:val="24"/>
        </w:rPr>
      </w:pPr>
      <w:r w:rsidRPr="006B66C0">
        <w:rPr>
          <w:rStyle w:val="51"/>
        </w:rPr>
        <w:t xml:space="preserve">Вам необходимо </w:t>
      </w:r>
      <w:r w:rsidR="00536B39">
        <w:rPr>
          <w:rStyle w:val="51"/>
        </w:rPr>
        <w:t>_______________________</w:t>
      </w:r>
      <w:r w:rsidRPr="006B66C0">
        <w:rPr>
          <w:i w:val="0"/>
          <w:sz w:val="24"/>
          <w:szCs w:val="24"/>
        </w:rPr>
        <w:t>(указывается порядок действий, который</w:t>
      </w:r>
      <w:r w:rsidR="00536B39">
        <w:rPr>
          <w:i w:val="0"/>
          <w:sz w:val="24"/>
          <w:szCs w:val="24"/>
        </w:rPr>
        <w:t xml:space="preserve"> </w:t>
      </w:r>
      <w:r w:rsidRPr="006B66C0">
        <w:rPr>
          <w:i w:val="0"/>
          <w:sz w:val="24"/>
          <w:szCs w:val="24"/>
        </w:rPr>
        <w:t>необходимо выполнить заявителю для получения положительного результата по заявлению).</w:t>
      </w:r>
    </w:p>
    <w:p w:rsidR="00536B39" w:rsidRDefault="00536B39" w:rsidP="00536B39">
      <w:pPr>
        <w:pStyle w:val="50"/>
        <w:shd w:val="clear" w:color="auto" w:fill="auto"/>
        <w:tabs>
          <w:tab w:val="left" w:leader="underscore" w:pos="4555"/>
        </w:tabs>
        <w:spacing w:before="0"/>
        <w:ind w:firstLine="709"/>
        <w:rPr>
          <w:i w:val="0"/>
          <w:sz w:val="24"/>
          <w:szCs w:val="24"/>
        </w:rPr>
      </w:pPr>
    </w:p>
    <w:p w:rsidR="00536B39" w:rsidRDefault="00536B39" w:rsidP="00536B39">
      <w:pPr>
        <w:pStyle w:val="50"/>
        <w:shd w:val="clear" w:color="auto" w:fill="auto"/>
        <w:tabs>
          <w:tab w:val="left" w:leader="underscore" w:pos="4555"/>
        </w:tabs>
        <w:spacing w:before="0"/>
        <w:ind w:firstLine="709"/>
        <w:rPr>
          <w:i w:val="0"/>
          <w:sz w:val="24"/>
          <w:szCs w:val="24"/>
        </w:rPr>
      </w:pPr>
    </w:p>
    <w:p w:rsidR="00536B39" w:rsidRDefault="00536B39" w:rsidP="00536B39">
      <w:pPr>
        <w:pStyle w:val="50"/>
        <w:shd w:val="clear" w:color="auto" w:fill="auto"/>
        <w:tabs>
          <w:tab w:val="left" w:leader="underscore" w:pos="4555"/>
        </w:tabs>
        <w:spacing w:before="0"/>
        <w:ind w:firstLine="709"/>
        <w:rPr>
          <w:i w:val="0"/>
          <w:sz w:val="24"/>
          <w:szCs w:val="24"/>
        </w:rPr>
      </w:pPr>
    </w:p>
    <w:p w:rsidR="00536B39" w:rsidRDefault="00536B39" w:rsidP="00536B39">
      <w:pPr>
        <w:pStyle w:val="50"/>
        <w:shd w:val="clear" w:color="auto" w:fill="auto"/>
        <w:tabs>
          <w:tab w:val="left" w:leader="underscore" w:pos="4555"/>
        </w:tabs>
        <w:spacing w:before="0"/>
        <w:ind w:firstLine="709"/>
        <w:rPr>
          <w:i w:val="0"/>
          <w:sz w:val="24"/>
          <w:szCs w:val="24"/>
        </w:rPr>
      </w:pPr>
    </w:p>
    <w:p w:rsidR="006A5C1C" w:rsidRPr="006B66C0" w:rsidRDefault="006A5C1C" w:rsidP="006A5C1C">
      <w:pPr>
        <w:pStyle w:val="afe"/>
      </w:pPr>
      <w:r>
        <w:t>_____________________________________________</w:t>
      </w:r>
    </w:p>
    <w:p w:rsidR="0003597B" w:rsidRDefault="0003597B" w:rsidP="006A5C1C">
      <w:pPr>
        <w:pStyle w:val="afe"/>
      </w:pPr>
      <w:r>
        <w:t>Должность и ФИО сотрудника, принявшего решение</w:t>
      </w:r>
    </w:p>
    <w:p w:rsidR="00B923B8" w:rsidRDefault="00B923B8" w:rsidP="006A5C1C">
      <w:pPr>
        <w:pStyle w:val="afe"/>
      </w:pPr>
    </w:p>
    <w:p w:rsidR="00B923B8" w:rsidRDefault="00B923B8" w:rsidP="006A5C1C">
      <w:pPr>
        <w:pStyle w:val="afe"/>
      </w:pPr>
    </w:p>
    <w:p w:rsidR="00B923B8" w:rsidRDefault="00B923B8" w:rsidP="00B923B8">
      <w:pPr>
        <w:pStyle w:val="afe"/>
        <w:ind w:left="6237"/>
      </w:pPr>
    </w:p>
    <w:p w:rsidR="00017413" w:rsidRDefault="00017413" w:rsidP="00B923B8">
      <w:pPr>
        <w:pStyle w:val="afe"/>
        <w:ind w:left="6237"/>
      </w:pPr>
    </w:p>
    <w:p w:rsidR="00017413" w:rsidRDefault="00017413" w:rsidP="00B923B8">
      <w:pPr>
        <w:pStyle w:val="afe"/>
        <w:ind w:left="6237"/>
      </w:pPr>
    </w:p>
    <w:p w:rsidR="00017413" w:rsidRDefault="00017413" w:rsidP="00B923B8">
      <w:pPr>
        <w:pStyle w:val="afe"/>
        <w:ind w:left="6237"/>
      </w:pPr>
    </w:p>
    <w:p w:rsidR="00017413" w:rsidRDefault="00017413" w:rsidP="00B923B8">
      <w:pPr>
        <w:pStyle w:val="afe"/>
        <w:ind w:left="6237"/>
      </w:pPr>
    </w:p>
    <w:p w:rsidR="00017413" w:rsidRDefault="00017413" w:rsidP="00B923B8">
      <w:pPr>
        <w:pStyle w:val="afe"/>
        <w:ind w:left="6237"/>
      </w:pPr>
    </w:p>
    <w:p w:rsidR="00EC7681" w:rsidRDefault="00EC7681" w:rsidP="00B923B8">
      <w:pPr>
        <w:pStyle w:val="afe"/>
        <w:ind w:left="6237"/>
      </w:pPr>
    </w:p>
    <w:p w:rsidR="00EC7681" w:rsidRDefault="00EC7681" w:rsidP="00B923B8">
      <w:pPr>
        <w:pStyle w:val="afe"/>
        <w:ind w:left="6237"/>
      </w:pPr>
    </w:p>
    <w:p w:rsidR="00EC7681" w:rsidRDefault="00EC7681" w:rsidP="00B923B8">
      <w:pPr>
        <w:pStyle w:val="afe"/>
        <w:ind w:left="6237"/>
      </w:pPr>
    </w:p>
    <w:p w:rsidR="00EC7681" w:rsidRDefault="00EC7681" w:rsidP="00B923B8">
      <w:pPr>
        <w:pStyle w:val="afe"/>
        <w:ind w:left="6237"/>
      </w:pPr>
    </w:p>
    <w:p w:rsidR="00B923B8" w:rsidRPr="004C2353" w:rsidRDefault="00B923B8" w:rsidP="00536B39">
      <w:pPr>
        <w:pStyle w:val="afe"/>
        <w:ind w:left="5670"/>
      </w:pPr>
      <w:r w:rsidRPr="004C2353">
        <w:lastRenderedPageBreak/>
        <w:t xml:space="preserve">Приложение № </w:t>
      </w:r>
      <w:r>
        <w:t>7</w:t>
      </w:r>
      <w:r w:rsidRPr="004C2353">
        <w:t xml:space="preserve"> </w:t>
      </w:r>
      <w:r>
        <w:t xml:space="preserve">                                                  </w:t>
      </w:r>
      <w:r w:rsidRPr="004C2353">
        <w:t>к административному регламенту</w:t>
      </w:r>
      <w:r>
        <w:t xml:space="preserve">                    </w:t>
      </w:r>
      <w:r w:rsidRPr="004C2353">
        <w:t xml:space="preserve"> по предоставлению государственной (муниципальной) услуги</w:t>
      </w:r>
    </w:p>
    <w:p w:rsidR="00B923B8" w:rsidRDefault="00B923B8" w:rsidP="006A5C1C">
      <w:pPr>
        <w:pStyle w:val="afe"/>
      </w:pPr>
    </w:p>
    <w:p w:rsidR="00B923B8" w:rsidRPr="00B923B8" w:rsidRDefault="00B923B8" w:rsidP="00B923B8">
      <w:pPr>
        <w:rPr>
          <w:lang w:eastAsia="ar-SA"/>
        </w:rPr>
      </w:pPr>
    </w:p>
    <w:p w:rsidR="00B923B8" w:rsidRPr="00B923B8" w:rsidRDefault="00B923B8" w:rsidP="00B923B8">
      <w:pPr>
        <w:rPr>
          <w:lang w:eastAsia="ar-SA"/>
        </w:rPr>
      </w:pPr>
    </w:p>
    <w:p w:rsidR="00B923B8" w:rsidRPr="00B923B8" w:rsidRDefault="00B923B8" w:rsidP="00EC7681">
      <w:pPr>
        <w:pStyle w:val="afe"/>
        <w:ind w:right="346"/>
        <w:jc w:val="center"/>
        <w:rPr>
          <w:sz w:val="28"/>
          <w:szCs w:val="28"/>
        </w:rPr>
      </w:pPr>
      <w:bookmarkStart w:id="28" w:name="bookmark27"/>
      <w:r w:rsidRPr="00B923B8">
        <w:rPr>
          <w:sz w:val="28"/>
          <w:szCs w:val="28"/>
        </w:rPr>
        <w:t>Форма заявления о предоставлении государственной (муниципальной) услуги</w:t>
      </w:r>
      <w:bookmarkEnd w:id="28"/>
    </w:p>
    <w:p w:rsidR="00B923B8" w:rsidRPr="00B923B8" w:rsidRDefault="00B923B8" w:rsidP="00EC7681">
      <w:pPr>
        <w:pStyle w:val="afe"/>
        <w:ind w:right="346"/>
        <w:jc w:val="center"/>
        <w:rPr>
          <w:sz w:val="28"/>
          <w:szCs w:val="28"/>
        </w:rPr>
      </w:pPr>
      <w:r w:rsidRPr="00B923B8">
        <w:rPr>
          <w:sz w:val="28"/>
          <w:szCs w:val="28"/>
        </w:rPr>
        <w:t>в электронном виде</w:t>
      </w:r>
    </w:p>
    <w:p w:rsidR="00B923B8" w:rsidRDefault="00B923B8" w:rsidP="00EC7681">
      <w:pPr>
        <w:tabs>
          <w:tab w:val="left" w:pos="5805"/>
        </w:tabs>
        <w:ind w:right="346"/>
        <w:rPr>
          <w:lang w:eastAsia="ar-SA"/>
        </w:rPr>
      </w:pPr>
    </w:p>
    <w:p w:rsidR="00B923B8" w:rsidRDefault="00B923B8" w:rsidP="00EC7681">
      <w:pPr>
        <w:ind w:right="346"/>
        <w:rPr>
          <w:lang w:eastAsia="ar-SA"/>
        </w:rPr>
      </w:pPr>
    </w:p>
    <w:p w:rsidR="00B923B8" w:rsidRDefault="00B923B8" w:rsidP="00EC7681">
      <w:pPr>
        <w:ind w:right="346"/>
        <w:jc w:val="right"/>
        <w:rPr>
          <w:lang w:eastAsia="ar-SA"/>
        </w:rPr>
      </w:pPr>
      <w:r>
        <w:rPr>
          <w:lang w:eastAsia="ar-SA"/>
        </w:rPr>
        <w:t>____________________________________________________________</w:t>
      </w:r>
    </w:p>
    <w:p w:rsidR="00B923B8" w:rsidRDefault="00B923B8" w:rsidP="00EC7681">
      <w:pPr>
        <w:ind w:right="346"/>
        <w:rPr>
          <w:lang w:eastAsia="ar-SA"/>
        </w:rPr>
      </w:pPr>
    </w:p>
    <w:p w:rsidR="00B923B8" w:rsidRDefault="00B923B8" w:rsidP="00EC7681">
      <w:pPr>
        <w:pStyle w:val="afe"/>
        <w:ind w:right="346"/>
        <w:jc w:val="right"/>
      </w:pPr>
      <w:r>
        <w:t>__________________________________________________</w:t>
      </w:r>
    </w:p>
    <w:p w:rsidR="00B923B8" w:rsidRPr="00B923B8" w:rsidRDefault="00B923B8" w:rsidP="00EC7681">
      <w:pPr>
        <w:pStyle w:val="afe"/>
        <w:ind w:right="346"/>
        <w:jc w:val="right"/>
        <w:rPr>
          <w:sz w:val="20"/>
          <w:szCs w:val="20"/>
        </w:rPr>
      </w:pPr>
      <w:r w:rsidRPr="00B923B8">
        <w:rPr>
          <w:sz w:val="20"/>
          <w:szCs w:val="20"/>
        </w:rPr>
        <w:t>(фамилия, имя, отчество заяви</w:t>
      </w:r>
      <w:r>
        <w:rPr>
          <w:sz w:val="20"/>
          <w:szCs w:val="20"/>
        </w:rPr>
        <w:t xml:space="preserve">теля (последнее - при наличии),                                                                                               </w:t>
      </w:r>
      <w:r w:rsidRPr="00B923B8">
        <w:rPr>
          <w:sz w:val="20"/>
          <w:szCs w:val="20"/>
        </w:rPr>
        <w:t>данные документа, удостоверяющего личность,</w:t>
      </w:r>
      <w:r w:rsidRPr="00B923B8">
        <w:rPr>
          <w:sz w:val="20"/>
          <w:szCs w:val="20"/>
        </w:rPr>
        <w:br/>
        <w:t>контактный телефон, по</w:t>
      </w:r>
      <w:r>
        <w:rPr>
          <w:sz w:val="20"/>
          <w:szCs w:val="20"/>
        </w:rPr>
        <w:t xml:space="preserve">чтовый адрес, адрес электронной </w:t>
      </w:r>
      <w:r w:rsidRPr="00B923B8">
        <w:rPr>
          <w:sz w:val="20"/>
          <w:szCs w:val="20"/>
        </w:rPr>
        <w:t>почты)</w:t>
      </w:r>
    </w:p>
    <w:p w:rsidR="00B923B8" w:rsidRDefault="00B923B8" w:rsidP="00B923B8">
      <w:pPr>
        <w:tabs>
          <w:tab w:val="left" w:pos="6510"/>
        </w:tabs>
        <w:rPr>
          <w:lang w:eastAsia="ar-SA"/>
        </w:rPr>
      </w:pPr>
    </w:p>
    <w:p w:rsidR="00B923B8" w:rsidRDefault="00B923B8" w:rsidP="00B923B8">
      <w:pPr>
        <w:rPr>
          <w:lang w:eastAsia="ar-SA"/>
        </w:rPr>
      </w:pPr>
    </w:p>
    <w:p w:rsidR="00B923B8" w:rsidRPr="00B923B8" w:rsidRDefault="00B923B8" w:rsidP="00B923B8">
      <w:pPr>
        <w:spacing w:line="240" w:lineRule="exact"/>
        <w:jc w:val="center"/>
        <w:rPr>
          <w:sz w:val="28"/>
          <w:szCs w:val="28"/>
        </w:rPr>
      </w:pPr>
      <w:r w:rsidRPr="00B923B8">
        <w:rPr>
          <w:sz w:val="28"/>
          <w:szCs w:val="28"/>
        </w:rPr>
        <w:t>ЗАЯВЛЕНИЕ</w:t>
      </w:r>
    </w:p>
    <w:p w:rsidR="00B923B8" w:rsidRPr="00B923B8" w:rsidRDefault="00B923B8" w:rsidP="00B923B8">
      <w:pPr>
        <w:spacing w:line="240" w:lineRule="exact"/>
        <w:jc w:val="center"/>
        <w:rPr>
          <w:sz w:val="28"/>
          <w:szCs w:val="28"/>
        </w:rPr>
      </w:pPr>
      <w:r w:rsidRPr="00B923B8">
        <w:rPr>
          <w:sz w:val="28"/>
          <w:szCs w:val="28"/>
        </w:rPr>
        <w:t>о предоставлении государственной (муниципальной) услуги в электроном виде</w:t>
      </w:r>
    </w:p>
    <w:p w:rsidR="00B923B8" w:rsidRDefault="00B923B8" w:rsidP="00B923B8">
      <w:pPr>
        <w:rPr>
          <w:lang w:eastAsia="ar-SA"/>
        </w:rPr>
      </w:pPr>
    </w:p>
    <w:p w:rsidR="00B923B8" w:rsidRDefault="00B923B8" w:rsidP="00B923B8">
      <w:pPr>
        <w:rPr>
          <w:lang w:eastAsia="ar-SA"/>
        </w:rPr>
      </w:pPr>
    </w:p>
    <w:p w:rsidR="00B923B8" w:rsidRDefault="00B923B8" w:rsidP="00B923B8">
      <w:pPr>
        <w:tabs>
          <w:tab w:val="left" w:pos="4545"/>
        </w:tabs>
        <w:rPr>
          <w:lang w:eastAsia="ar-SA"/>
        </w:rPr>
      </w:pPr>
      <w:r>
        <w:rPr>
          <w:lang w:eastAsia="ar-SA"/>
        </w:rPr>
        <w:tab/>
      </w:r>
    </w:p>
    <w:tbl>
      <w:tblPr>
        <w:tblStyle w:val="ac"/>
        <w:tblW w:w="0" w:type="auto"/>
        <w:tblLook w:val="04A0"/>
      </w:tblPr>
      <w:tblGrid>
        <w:gridCol w:w="1330"/>
        <w:gridCol w:w="3542"/>
        <w:gridCol w:w="2465"/>
        <w:gridCol w:w="2510"/>
      </w:tblGrid>
      <w:tr w:rsidR="00B923B8" w:rsidTr="00762432">
        <w:tc>
          <w:tcPr>
            <w:tcW w:w="1384" w:type="dxa"/>
            <w:vAlign w:val="bottom"/>
          </w:tcPr>
          <w:p w:rsidR="00B923B8" w:rsidRPr="00B923B8" w:rsidRDefault="00B923B8" w:rsidP="00B923B8">
            <w:pPr>
              <w:pStyle w:val="27"/>
              <w:shd w:val="clear" w:color="auto" w:fill="auto"/>
              <w:spacing w:before="0" w:after="0" w:line="317" w:lineRule="exact"/>
              <w:ind w:left="200"/>
              <w:jc w:val="center"/>
              <w:rPr>
                <w:b/>
                <w:sz w:val="24"/>
                <w:szCs w:val="24"/>
              </w:rPr>
            </w:pPr>
            <w:r w:rsidRPr="00B923B8">
              <w:rPr>
                <w:rStyle w:val="2b"/>
                <w:b w:val="0"/>
                <w:sz w:val="24"/>
                <w:szCs w:val="24"/>
              </w:rPr>
              <w:t>№</w:t>
            </w:r>
            <w:r>
              <w:rPr>
                <w:b/>
                <w:sz w:val="24"/>
                <w:szCs w:val="24"/>
              </w:rPr>
              <w:t xml:space="preserve"> </w:t>
            </w:r>
            <w:r w:rsidRPr="00B923B8">
              <w:rPr>
                <w:rStyle w:val="2b"/>
                <w:b w:val="0"/>
                <w:sz w:val="24"/>
                <w:szCs w:val="24"/>
              </w:rPr>
              <w:t>п/п</w:t>
            </w:r>
          </w:p>
        </w:tc>
        <w:tc>
          <w:tcPr>
            <w:tcW w:w="3686" w:type="dxa"/>
          </w:tcPr>
          <w:p w:rsidR="00B923B8" w:rsidRPr="00B923B8" w:rsidRDefault="00B923B8" w:rsidP="00B923B8">
            <w:pPr>
              <w:pStyle w:val="27"/>
              <w:shd w:val="clear" w:color="auto" w:fill="auto"/>
              <w:spacing w:before="0" w:after="0" w:line="280" w:lineRule="exact"/>
              <w:jc w:val="center"/>
              <w:rPr>
                <w:b/>
                <w:sz w:val="24"/>
                <w:szCs w:val="24"/>
              </w:rPr>
            </w:pPr>
            <w:r w:rsidRPr="00B923B8">
              <w:rPr>
                <w:rStyle w:val="2b"/>
                <w:b w:val="0"/>
                <w:sz w:val="24"/>
                <w:szCs w:val="24"/>
              </w:rPr>
              <w:t>Перечень вопросов</w:t>
            </w:r>
          </w:p>
        </w:tc>
        <w:tc>
          <w:tcPr>
            <w:tcW w:w="5168" w:type="dxa"/>
            <w:gridSpan w:val="2"/>
          </w:tcPr>
          <w:p w:rsidR="00B923B8" w:rsidRPr="00B923B8" w:rsidRDefault="00B923B8" w:rsidP="00B923B8">
            <w:pPr>
              <w:tabs>
                <w:tab w:val="left" w:pos="4545"/>
              </w:tabs>
              <w:jc w:val="center"/>
              <w:rPr>
                <w:b/>
                <w:sz w:val="24"/>
                <w:szCs w:val="24"/>
                <w:lang w:eastAsia="ar-SA"/>
              </w:rPr>
            </w:pPr>
            <w:r w:rsidRPr="00B923B8">
              <w:rPr>
                <w:rStyle w:val="2b"/>
                <w:b w:val="0"/>
                <w:sz w:val="24"/>
                <w:szCs w:val="24"/>
              </w:rPr>
              <w:t>Ответы</w:t>
            </w:r>
          </w:p>
        </w:tc>
      </w:tr>
      <w:tr w:rsidR="00762432" w:rsidTr="00762432">
        <w:tc>
          <w:tcPr>
            <w:tcW w:w="1384" w:type="dxa"/>
          </w:tcPr>
          <w:p w:rsidR="00762432" w:rsidRPr="00762432" w:rsidRDefault="00762432" w:rsidP="00762432">
            <w:pPr>
              <w:pStyle w:val="afe"/>
            </w:pPr>
            <w:r w:rsidRPr="00762432">
              <w:t>1.</w:t>
            </w:r>
          </w:p>
        </w:tc>
        <w:tc>
          <w:tcPr>
            <w:tcW w:w="3686" w:type="dxa"/>
            <w:vAlign w:val="bottom"/>
          </w:tcPr>
          <w:p w:rsidR="00762432" w:rsidRPr="00762432" w:rsidRDefault="00762432" w:rsidP="00762432">
            <w:pPr>
              <w:pStyle w:val="afe"/>
            </w:pPr>
            <w:r w:rsidRPr="00762432">
              <w:t>Вы являетесь родителем или законным представителем ребенка</w:t>
            </w:r>
          </w:p>
        </w:tc>
        <w:tc>
          <w:tcPr>
            <w:tcW w:w="2584" w:type="dxa"/>
          </w:tcPr>
          <w:p w:rsidR="00762432" w:rsidRPr="00762432" w:rsidRDefault="00762432" w:rsidP="00762432">
            <w:pPr>
              <w:pStyle w:val="afe"/>
            </w:pPr>
            <w:r w:rsidRPr="00762432">
              <w:t>Родитель</w:t>
            </w:r>
          </w:p>
        </w:tc>
        <w:tc>
          <w:tcPr>
            <w:tcW w:w="2584" w:type="dxa"/>
          </w:tcPr>
          <w:p w:rsidR="00762432" w:rsidRPr="00762432" w:rsidRDefault="00762432" w:rsidP="00762432">
            <w:pPr>
              <w:pStyle w:val="afe"/>
            </w:pPr>
            <w:r w:rsidRPr="00762432">
              <w:t>Законный представитель</w:t>
            </w:r>
          </w:p>
        </w:tc>
      </w:tr>
      <w:tr w:rsidR="00762432" w:rsidTr="00017413">
        <w:tc>
          <w:tcPr>
            <w:tcW w:w="10238" w:type="dxa"/>
            <w:gridSpan w:val="4"/>
          </w:tcPr>
          <w:p w:rsidR="00762432" w:rsidRDefault="00762432" w:rsidP="00762432">
            <w:pPr>
              <w:pStyle w:val="afe"/>
            </w:pPr>
            <w:r w:rsidRPr="00762432">
              <w:t>Автоматически заполняются данные из профиля пользовате</w:t>
            </w:r>
            <w:r>
              <w:t xml:space="preserve">ля ЕСИА: </w:t>
            </w:r>
          </w:p>
          <w:p w:rsidR="00762432" w:rsidRDefault="00762432" w:rsidP="00762432">
            <w:pPr>
              <w:pStyle w:val="afe"/>
              <w:ind w:firstLine="426"/>
            </w:pPr>
            <w:r>
              <w:t xml:space="preserve">фамилия, имя, отчество </w:t>
            </w:r>
            <w:r w:rsidRPr="00762432">
              <w:t xml:space="preserve">(при наличии); </w:t>
            </w:r>
          </w:p>
          <w:p w:rsidR="00762432" w:rsidRPr="00762432" w:rsidRDefault="00762432" w:rsidP="00762432">
            <w:pPr>
              <w:pStyle w:val="afe"/>
              <w:ind w:firstLine="426"/>
            </w:pPr>
            <w:r w:rsidRPr="00762432">
              <w:t>паспортные данные (серия, номер, кем выдан, когда выдан)</w:t>
            </w:r>
          </w:p>
          <w:p w:rsidR="00762432" w:rsidRPr="00762432" w:rsidRDefault="00762432" w:rsidP="00762432">
            <w:pPr>
              <w:pStyle w:val="afe"/>
            </w:pPr>
            <w:r w:rsidRPr="00762432">
              <w:t>Если ЗАКОННЫЙ ПРЕДСТАВИТЕЛЬ, то дополнительно в электронном виде могут быть предоставлены документ (ы), подтверждающий (ие) представление прав ребенка.</w:t>
            </w:r>
          </w:p>
          <w:p w:rsidR="00762432" w:rsidRPr="00762432" w:rsidRDefault="00762432" w:rsidP="00762432">
            <w:pPr>
              <w:pStyle w:val="afe"/>
              <w:ind w:firstLine="426"/>
            </w:pPr>
            <w:r w:rsidRPr="00762432">
              <w:t>Дополнительно предоставляются контактные данные родителей (законных представителей) (телефон, адрес электронной почты (при наличии)).</w:t>
            </w:r>
          </w:p>
        </w:tc>
      </w:tr>
      <w:tr w:rsidR="00762432" w:rsidTr="00017413">
        <w:tc>
          <w:tcPr>
            <w:tcW w:w="1384" w:type="dxa"/>
          </w:tcPr>
          <w:p w:rsidR="00762432" w:rsidRPr="00762432" w:rsidRDefault="00762432" w:rsidP="00762432">
            <w:pPr>
              <w:pStyle w:val="27"/>
              <w:shd w:val="clear" w:color="auto" w:fill="auto"/>
              <w:spacing w:before="0" w:after="0" w:line="280" w:lineRule="exact"/>
              <w:jc w:val="left"/>
              <w:rPr>
                <w:sz w:val="24"/>
                <w:szCs w:val="24"/>
              </w:rPr>
            </w:pPr>
            <w:r w:rsidRPr="00762432">
              <w:rPr>
                <w:sz w:val="24"/>
                <w:szCs w:val="24"/>
              </w:rPr>
              <w:t>2.</w:t>
            </w:r>
          </w:p>
        </w:tc>
        <w:tc>
          <w:tcPr>
            <w:tcW w:w="8854" w:type="dxa"/>
            <w:gridSpan w:val="3"/>
            <w:vAlign w:val="bottom"/>
          </w:tcPr>
          <w:p w:rsidR="00762432" w:rsidRDefault="00762432" w:rsidP="00762432">
            <w:pPr>
              <w:pStyle w:val="afe"/>
            </w:pPr>
            <w:r w:rsidRPr="00762432">
              <w:t xml:space="preserve">Персональные данные ребенка, на которого подается заявление о предоставлении услуги: </w:t>
            </w:r>
          </w:p>
          <w:p w:rsidR="00762432" w:rsidRDefault="00762432" w:rsidP="00762432">
            <w:pPr>
              <w:pStyle w:val="afe"/>
              <w:ind w:firstLine="317"/>
            </w:pPr>
            <w:r w:rsidRPr="00762432">
              <w:t xml:space="preserve">фамилия, имя, отчество (при наличии); </w:t>
            </w:r>
          </w:p>
          <w:p w:rsidR="00762432" w:rsidRPr="00762432" w:rsidRDefault="00762432" w:rsidP="00762432">
            <w:pPr>
              <w:pStyle w:val="afe"/>
              <w:ind w:firstLine="317"/>
            </w:pPr>
            <w:r w:rsidRPr="00762432">
              <w:t>дата рождения;</w:t>
            </w:r>
          </w:p>
          <w:p w:rsidR="00762432" w:rsidRDefault="00762432" w:rsidP="00762432">
            <w:pPr>
              <w:pStyle w:val="afe"/>
              <w:ind w:firstLine="317"/>
            </w:pPr>
            <w:r w:rsidRPr="00762432">
              <w:t xml:space="preserve">реквизиты свидетельства о рождении ребенка либо другого документа, </w:t>
            </w:r>
            <w:r>
              <w:t xml:space="preserve">  </w:t>
            </w:r>
          </w:p>
          <w:p w:rsidR="00762432" w:rsidRDefault="00762432" w:rsidP="00762432">
            <w:pPr>
              <w:pStyle w:val="afe"/>
              <w:ind w:firstLine="317"/>
            </w:pPr>
            <w:r w:rsidRPr="00762432">
              <w:t xml:space="preserve">удостоверяющего личность ребенка; </w:t>
            </w:r>
          </w:p>
          <w:p w:rsidR="00762432" w:rsidRDefault="00762432" w:rsidP="00762432">
            <w:pPr>
              <w:pStyle w:val="afe"/>
              <w:ind w:firstLine="317"/>
            </w:pPr>
            <w:r w:rsidRPr="00762432">
              <w:t>адрес места жительства.</w:t>
            </w:r>
          </w:p>
          <w:p w:rsidR="00762432" w:rsidRDefault="00762432" w:rsidP="00762432">
            <w:pPr>
              <w:pStyle w:val="afe"/>
            </w:pPr>
            <w:r>
              <w:t>При наличии данных о ребенке в профиле заявителя в ЕСИА, данные заполняются автоматически</w:t>
            </w:r>
          </w:p>
        </w:tc>
      </w:tr>
      <w:tr w:rsidR="00762432" w:rsidTr="00F40B21">
        <w:trPr>
          <w:trHeight w:val="1410"/>
        </w:trPr>
        <w:tc>
          <w:tcPr>
            <w:tcW w:w="1384" w:type="dxa"/>
          </w:tcPr>
          <w:p w:rsidR="00762432" w:rsidRPr="00762432" w:rsidRDefault="00762432" w:rsidP="00762432">
            <w:pPr>
              <w:pStyle w:val="afe"/>
            </w:pPr>
            <w:r>
              <w:t xml:space="preserve">3. </w:t>
            </w:r>
          </w:p>
        </w:tc>
        <w:tc>
          <w:tcPr>
            <w:tcW w:w="8854" w:type="dxa"/>
            <w:gridSpan w:val="3"/>
          </w:tcPr>
          <w:p w:rsidR="00762432" w:rsidRPr="00762432" w:rsidRDefault="00762432" w:rsidP="00762432">
            <w:pPr>
              <w:pStyle w:val="afe"/>
              <w:jc w:val="both"/>
            </w:pPr>
            <w:r w:rsidRPr="00762432">
              <w:t>Желаемые параметры зачисления:</w:t>
            </w:r>
          </w:p>
          <w:p w:rsidR="00762432" w:rsidRPr="00762432" w:rsidRDefault="00762432" w:rsidP="00762432">
            <w:pPr>
              <w:pStyle w:val="afe"/>
              <w:jc w:val="both"/>
            </w:pPr>
            <w:r w:rsidRPr="00762432">
              <w:t>Желаемая дата приема;</w:t>
            </w:r>
          </w:p>
          <w:p w:rsidR="00762432" w:rsidRPr="00762432" w:rsidRDefault="00762432" w:rsidP="00762432">
            <w:pPr>
              <w:pStyle w:val="afe"/>
              <w:jc w:val="both"/>
            </w:pPr>
            <w:r w:rsidRPr="00762432">
              <w:t>язык образования (выбор из списка);</w:t>
            </w:r>
          </w:p>
          <w:p w:rsidR="00762432" w:rsidRPr="00762432" w:rsidRDefault="00762432" w:rsidP="00762432">
            <w:pPr>
              <w:pStyle w:val="afe"/>
              <w:jc w:val="both"/>
            </w:pPr>
            <w:r w:rsidRPr="00762432">
              <w:t>режим пребывания ребенка в группе (выбор из списка);</w:t>
            </w:r>
          </w:p>
          <w:p w:rsidR="00762432" w:rsidRPr="00762432" w:rsidRDefault="00762432" w:rsidP="00762432">
            <w:pPr>
              <w:pStyle w:val="afe"/>
              <w:jc w:val="both"/>
            </w:pPr>
            <w:r w:rsidRPr="00762432">
              <w:t>направленность группы (выбор из списка);</w:t>
            </w:r>
          </w:p>
          <w:p w:rsidR="00762432" w:rsidRDefault="00762432" w:rsidP="00762432">
            <w:pPr>
              <w:pStyle w:val="afe"/>
              <w:jc w:val="both"/>
            </w:pPr>
            <w:r>
              <w:rPr>
                <w:rStyle w:val="92"/>
                <w:i w:val="0"/>
                <w:iCs w:val="0"/>
              </w:rPr>
              <w:t>Вид компенсирующей группы (выбор из списка при выборе групп компенсирующей направленности);</w:t>
            </w:r>
          </w:p>
          <w:p w:rsidR="00762432" w:rsidRDefault="00762432" w:rsidP="00762432">
            <w:pPr>
              <w:pStyle w:val="afe"/>
              <w:jc w:val="both"/>
            </w:pPr>
            <w:r>
              <w:rPr>
                <w:rStyle w:val="92"/>
                <w:i w:val="0"/>
                <w:iCs w:val="0"/>
              </w:rPr>
              <w:t>Реквизиты документа, подтверждающего потребность в обучении по адаптированной программе (при наличии);</w:t>
            </w:r>
          </w:p>
          <w:p w:rsidR="00762432" w:rsidRDefault="00762432" w:rsidP="00762432">
            <w:pPr>
              <w:pStyle w:val="afe"/>
              <w:jc w:val="both"/>
            </w:pPr>
            <w:r>
              <w:rPr>
                <w:rStyle w:val="92"/>
                <w:i w:val="0"/>
                <w:iCs w:val="0"/>
              </w:rPr>
              <w:lastRenderedPageBreak/>
              <w:t>Профиль оздоровительной группы (выбор из списка при выборе групп оздоровительной направленности)</w:t>
            </w:r>
          </w:p>
          <w:p w:rsidR="00762432" w:rsidRDefault="00762432" w:rsidP="00762432">
            <w:pPr>
              <w:pStyle w:val="afe"/>
              <w:jc w:val="both"/>
            </w:pPr>
            <w:r>
              <w:rPr>
                <w:rStyle w:val="92"/>
                <w:i w:val="0"/>
                <w:iCs w:val="0"/>
              </w:rPr>
              <w:t>Реквизиты документа, подтверждающего потребность в оздоровительной группы (при наличии).</w:t>
            </w:r>
          </w:p>
          <w:p w:rsidR="00762432" w:rsidRDefault="00762432" w:rsidP="00762432">
            <w:pPr>
              <w:pStyle w:val="afe"/>
              <w:jc w:val="both"/>
            </w:pPr>
            <w:r>
              <w:t>В случае выбора оздоровительной или компенсирующей группы дополнительно может быть предоставлен в электронном виде соответствующий документ, заверенный усиленной квалифицированной подписью организации его выдавшей;</w:t>
            </w:r>
          </w:p>
          <w:p w:rsidR="00762432" w:rsidRDefault="00762432" w:rsidP="00762432">
            <w:pPr>
              <w:pStyle w:val="afe"/>
              <w:jc w:val="both"/>
            </w:pPr>
            <w:r>
              <w:t>реквизиты заключения психолого-медико-педагогической комиссии (при необходимости). Дополнительно может быть предоставлен в электронном виде соответствующий документ, заверенный усиленной квалифицированной подписью организации его выдавшей; образовательные организации для приема (предоставляется по выбору согласно приложению к настоящему Административному регламенту в соответствии с закреплением территорий за определенными образовательными организациями)</w:t>
            </w:r>
          </w:p>
          <w:tbl>
            <w:tblPr>
              <w:tblStyle w:val="ac"/>
              <w:tblW w:w="0" w:type="auto"/>
              <w:tblLook w:val="04A0"/>
            </w:tblPr>
            <w:tblGrid>
              <w:gridCol w:w="4147"/>
              <w:gridCol w:w="4144"/>
            </w:tblGrid>
            <w:tr w:rsidR="00762432" w:rsidTr="00762432">
              <w:tc>
                <w:tcPr>
                  <w:tcW w:w="4311" w:type="dxa"/>
                </w:tcPr>
                <w:p w:rsidR="00762432" w:rsidRDefault="00762432" w:rsidP="00F40B21">
                  <w:pPr>
                    <w:pStyle w:val="afe"/>
                    <w:jc w:val="both"/>
                    <w:rPr>
                      <w:rStyle w:val="9Exact"/>
                      <w:iCs w:val="0"/>
                    </w:rPr>
                  </w:pPr>
                </w:p>
                <w:p w:rsidR="00F40B21" w:rsidRPr="00F40B21" w:rsidRDefault="00F40B21" w:rsidP="00F40B21">
                  <w:pPr>
                    <w:pStyle w:val="afe"/>
                    <w:jc w:val="both"/>
                    <w:rPr>
                      <w:rStyle w:val="92"/>
                    </w:rPr>
                  </w:pPr>
                  <w:r w:rsidRPr="00F40B21">
                    <w:rPr>
                      <w:rStyle w:val="92"/>
                      <w:iCs w:val="0"/>
                    </w:rPr>
                    <w:t>Перечень дошкольных образовательных организаций, выбранных для приема</w:t>
                  </w:r>
                </w:p>
                <w:p w:rsidR="00762432" w:rsidRPr="00762432" w:rsidRDefault="00762432" w:rsidP="00F40B21">
                  <w:pPr>
                    <w:pStyle w:val="afe"/>
                    <w:jc w:val="both"/>
                  </w:pPr>
                </w:p>
              </w:tc>
              <w:tc>
                <w:tcPr>
                  <w:tcW w:w="4312" w:type="dxa"/>
                </w:tcPr>
                <w:p w:rsidR="00762432" w:rsidRPr="00762432" w:rsidRDefault="00762432" w:rsidP="00F40B21">
                  <w:pPr>
                    <w:pStyle w:val="afe"/>
                    <w:jc w:val="both"/>
                  </w:pPr>
                  <w:r w:rsidRPr="00762432">
                    <w:rPr>
                      <w:rStyle w:val="92"/>
                      <w:iCs w:val="0"/>
                    </w:rPr>
                    <w:t>множественный выбор из списка государственных, муниципальных образовательных организаций, а также иных организаций в рамках соглашений, в том числе о государственно-частном, муниципально-частном партнерстве, в муниципальном образовании (список формируется в региональных информационных системах), отнесенных к адресу проживания ребенка, с указанием порядка приоритетности выбранных дошкольных образовательных организаций; максимальное число дошкольных образовательных организаций, которые можно выбрать, определяется органом управления в сфере образования</w:t>
                  </w:r>
                </w:p>
              </w:tc>
            </w:tr>
            <w:tr w:rsidR="00762432" w:rsidTr="00F40B21">
              <w:trPr>
                <w:trHeight w:val="1936"/>
              </w:trPr>
              <w:tc>
                <w:tcPr>
                  <w:tcW w:w="4311" w:type="dxa"/>
                </w:tcPr>
                <w:p w:rsidR="00762432" w:rsidRDefault="00762432" w:rsidP="00762432">
                  <w:pPr>
                    <w:pStyle w:val="27"/>
                    <w:shd w:val="clear" w:color="auto" w:fill="auto"/>
                    <w:spacing w:before="0" w:after="0" w:line="274" w:lineRule="exact"/>
                    <w:jc w:val="left"/>
                  </w:pPr>
                  <w:r>
                    <w:rPr>
                      <w:rStyle w:val="212pt"/>
                    </w:rPr>
                    <w:t>Согласие на направление в другие д</w:t>
                  </w:r>
                  <w:r>
                    <w:rPr>
                      <w:rStyle w:val="212pt"/>
                    </w:rPr>
                    <w:t>о</w:t>
                  </w:r>
                  <w:r>
                    <w:rPr>
                      <w:rStyle w:val="212pt"/>
                    </w:rPr>
                    <w:t>школьные образовательные орган</w:t>
                  </w:r>
                  <w:r>
                    <w:rPr>
                      <w:rStyle w:val="212pt"/>
                    </w:rPr>
                    <w:t>и</w:t>
                  </w:r>
                  <w:r>
                    <w:rPr>
                      <w:rStyle w:val="212pt"/>
                    </w:rPr>
                    <w:t>зации вне перечня дошкольных обр</w:t>
                  </w:r>
                  <w:r>
                    <w:rPr>
                      <w:rStyle w:val="212pt"/>
                    </w:rPr>
                    <w:t>а</w:t>
                  </w:r>
                  <w:r>
                    <w:rPr>
                      <w:rStyle w:val="212pt"/>
                    </w:rPr>
                    <w:t>зовательных организаций, выбранных для приема, если нет мест в выбра</w:t>
                  </w:r>
                  <w:r>
                    <w:rPr>
                      <w:rStyle w:val="212pt"/>
                    </w:rPr>
                    <w:t>н</w:t>
                  </w:r>
                  <w:r>
                    <w:rPr>
                      <w:rStyle w:val="212pt"/>
                    </w:rPr>
                    <w:t>ных дошкольных образовательных организациях</w:t>
                  </w:r>
                </w:p>
              </w:tc>
              <w:tc>
                <w:tcPr>
                  <w:tcW w:w="4312" w:type="dxa"/>
                </w:tcPr>
                <w:p w:rsidR="00762432" w:rsidRDefault="00762432" w:rsidP="00762432">
                  <w:pPr>
                    <w:pStyle w:val="27"/>
                    <w:shd w:val="clear" w:color="auto" w:fill="auto"/>
                    <w:spacing w:before="0" w:after="0" w:line="274" w:lineRule="exact"/>
                    <w:jc w:val="left"/>
                    <w:rPr>
                      <w:rStyle w:val="212pt"/>
                    </w:rPr>
                  </w:pPr>
                  <w:r>
                    <w:rPr>
                      <w:rStyle w:val="212pt"/>
                    </w:rPr>
                    <w:t>бинарная отметка «Да/Нет», по умолчанию - «Нет»</w:t>
                  </w:r>
                </w:p>
                <w:p w:rsidR="00762432" w:rsidRDefault="00762432" w:rsidP="00762432">
                  <w:pPr>
                    <w:pStyle w:val="27"/>
                    <w:shd w:val="clear" w:color="auto" w:fill="auto"/>
                    <w:spacing w:before="0" w:after="0" w:line="274" w:lineRule="exact"/>
                    <w:jc w:val="left"/>
                    <w:rPr>
                      <w:rStyle w:val="212pt"/>
                    </w:rPr>
                  </w:pPr>
                </w:p>
                <w:p w:rsidR="00762432" w:rsidRDefault="00762432" w:rsidP="00762432">
                  <w:pPr>
                    <w:pStyle w:val="27"/>
                    <w:shd w:val="clear" w:color="auto" w:fill="auto"/>
                    <w:spacing w:before="0" w:after="0" w:line="274" w:lineRule="exact"/>
                    <w:jc w:val="left"/>
                    <w:rPr>
                      <w:rStyle w:val="212pt"/>
                    </w:rPr>
                  </w:pPr>
                </w:p>
                <w:p w:rsidR="00762432" w:rsidRDefault="00762432" w:rsidP="00762432">
                  <w:pPr>
                    <w:pStyle w:val="27"/>
                    <w:shd w:val="clear" w:color="auto" w:fill="auto"/>
                    <w:spacing w:before="0" w:after="0" w:line="274" w:lineRule="exact"/>
                    <w:jc w:val="left"/>
                    <w:rPr>
                      <w:rStyle w:val="212pt"/>
                    </w:rPr>
                  </w:pPr>
                </w:p>
                <w:p w:rsidR="00762432" w:rsidRDefault="00762432" w:rsidP="00762432">
                  <w:pPr>
                    <w:pStyle w:val="27"/>
                    <w:shd w:val="clear" w:color="auto" w:fill="auto"/>
                    <w:spacing w:before="0" w:after="0" w:line="274" w:lineRule="exact"/>
                    <w:jc w:val="left"/>
                    <w:rPr>
                      <w:rStyle w:val="212pt"/>
                    </w:rPr>
                  </w:pPr>
                </w:p>
                <w:p w:rsidR="00762432" w:rsidRDefault="00762432" w:rsidP="00762432">
                  <w:pPr>
                    <w:pStyle w:val="27"/>
                    <w:shd w:val="clear" w:color="auto" w:fill="auto"/>
                    <w:spacing w:before="0" w:after="0" w:line="274" w:lineRule="exact"/>
                    <w:jc w:val="left"/>
                  </w:pPr>
                </w:p>
              </w:tc>
            </w:tr>
            <w:tr w:rsidR="00F40B21" w:rsidTr="00017413">
              <w:tc>
                <w:tcPr>
                  <w:tcW w:w="4311" w:type="dxa"/>
                  <w:vAlign w:val="center"/>
                </w:tcPr>
                <w:p w:rsidR="00F40B21" w:rsidRDefault="00F40B21" w:rsidP="00F40B21">
                  <w:pPr>
                    <w:pStyle w:val="afe"/>
                  </w:pPr>
                  <w:r>
                    <w:rPr>
                      <w:rStyle w:val="212pt"/>
                    </w:rPr>
                    <w:t>Согласие на</w:t>
                  </w:r>
                </w:p>
                <w:p w:rsidR="00F40B21" w:rsidRDefault="00F40B21" w:rsidP="00F40B21">
                  <w:pPr>
                    <w:pStyle w:val="afe"/>
                  </w:pPr>
                  <w:r>
                    <w:rPr>
                      <w:rStyle w:val="212pt"/>
                    </w:rPr>
                    <w:t>общеразвивающую группу</w:t>
                  </w:r>
                </w:p>
              </w:tc>
              <w:tc>
                <w:tcPr>
                  <w:tcW w:w="4312" w:type="dxa"/>
                  <w:vAlign w:val="bottom"/>
                </w:tcPr>
                <w:p w:rsidR="00F40B21" w:rsidRDefault="00F40B21" w:rsidP="00F40B21">
                  <w:pPr>
                    <w:pStyle w:val="afe"/>
                  </w:pPr>
                  <w:r>
                    <w:rPr>
                      <w:rStyle w:val="212pt"/>
                    </w:rPr>
                    <w:t>бинарная отметка «Да/Нет» может заполняться при выборе группы не общеразвивающей направленности, по умолчанию - «Нет»</w:t>
                  </w:r>
                </w:p>
              </w:tc>
            </w:tr>
            <w:tr w:rsidR="00F40B21" w:rsidTr="00017413">
              <w:tc>
                <w:tcPr>
                  <w:tcW w:w="4311" w:type="dxa"/>
                  <w:vAlign w:val="bottom"/>
                </w:tcPr>
                <w:p w:rsidR="00F40B21" w:rsidRDefault="00F40B21" w:rsidP="00F40B21">
                  <w:pPr>
                    <w:pStyle w:val="afe"/>
                  </w:pPr>
                  <w:r>
                    <w:rPr>
                      <w:rStyle w:val="212pt"/>
                    </w:rPr>
                    <w:t>Согласие на группу присмотра и ухода</w:t>
                  </w:r>
                </w:p>
              </w:tc>
              <w:tc>
                <w:tcPr>
                  <w:tcW w:w="4312" w:type="dxa"/>
                </w:tcPr>
                <w:p w:rsidR="00F40B21" w:rsidRDefault="00F40B21" w:rsidP="00F40B21">
                  <w:pPr>
                    <w:pStyle w:val="afe"/>
                  </w:pPr>
                  <w:r>
                    <w:rPr>
                      <w:rStyle w:val="212pt"/>
                    </w:rPr>
                    <w:t>бинарная отметка «Да/Нет», по умолчанию -«Нет»</w:t>
                  </w:r>
                </w:p>
              </w:tc>
            </w:tr>
            <w:tr w:rsidR="00F40B21" w:rsidTr="00017413">
              <w:tc>
                <w:tcPr>
                  <w:tcW w:w="4311" w:type="dxa"/>
                  <w:vAlign w:val="bottom"/>
                </w:tcPr>
                <w:p w:rsidR="00F40B21" w:rsidRDefault="00F40B21" w:rsidP="00F40B21">
                  <w:pPr>
                    <w:pStyle w:val="afe"/>
                  </w:pPr>
                  <w:r>
                    <w:rPr>
                      <w:rStyle w:val="212pt"/>
                    </w:rPr>
                    <w:t>Согласие на</w:t>
                  </w:r>
                </w:p>
                <w:p w:rsidR="00F40B21" w:rsidRDefault="00F40B21" w:rsidP="00F40B21">
                  <w:pPr>
                    <w:pStyle w:val="afe"/>
                  </w:pPr>
                  <w:r>
                    <w:rPr>
                      <w:rStyle w:val="212pt"/>
                    </w:rPr>
                    <w:t>кратковременный режим пребывания</w:t>
                  </w:r>
                </w:p>
              </w:tc>
              <w:tc>
                <w:tcPr>
                  <w:tcW w:w="4312" w:type="dxa"/>
                  <w:vAlign w:val="bottom"/>
                </w:tcPr>
                <w:p w:rsidR="00F40B21" w:rsidRDefault="00F40B21" w:rsidP="00F40B21">
                  <w:pPr>
                    <w:pStyle w:val="afe"/>
                  </w:pPr>
                  <w:r>
                    <w:rPr>
                      <w:rStyle w:val="212pt"/>
                    </w:rPr>
                    <w:t>бинарная отметка «Да/Нет», по умолчанию - «Нет», может заполняться при выборе режимов более 5 часов в день</w:t>
                  </w:r>
                </w:p>
              </w:tc>
            </w:tr>
            <w:tr w:rsidR="00F40B21" w:rsidTr="00762432">
              <w:tc>
                <w:tcPr>
                  <w:tcW w:w="4311" w:type="dxa"/>
                </w:tcPr>
                <w:p w:rsidR="00F40B21" w:rsidRDefault="00F40B21" w:rsidP="00F40B21">
                  <w:pPr>
                    <w:pStyle w:val="afe"/>
                  </w:pPr>
                  <w:r>
                    <w:rPr>
                      <w:rStyle w:val="212pt"/>
                    </w:rPr>
                    <w:t>Согласие на группу полного дня</w:t>
                  </w:r>
                </w:p>
              </w:tc>
              <w:tc>
                <w:tcPr>
                  <w:tcW w:w="4312" w:type="dxa"/>
                </w:tcPr>
                <w:p w:rsidR="00F40B21" w:rsidRDefault="00F40B21" w:rsidP="00F40B21">
                  <w:pPr>
                    <w:pStyle w:val="afe"/>
                  </w:pPr>
                  <w:r>
                    <w:rPr>
                      <w:rStyle w:val="212pt"/>
                    </w:rPr>
                    <w:t xml:space="preserve">бинарная отметка «Да/Нет», по </w:t>
                  </w:r>
                  <w:r>
                    <w:rPr>
                      <w:rStyle w:val="212pt"/>
                    </w:rPr>
                    <w:lastRenderedPageBreak/>
                    <w:t>умолчанию - «Нет», заполняется при выборе группы по режиму, отличному от полного дня</w:t>
                  </w:r>
                </w:p>
              </w:tc>
            </w:tr>
          </w:tbl>
          <w:p w:rsidR="00762432" w:rsidRPr="00762432" w:rsidRDefault="00762432" w:rsidP="00762432">
            <w:pPr>
              <w:pStyle w:val="afe"/>
              <w:jc w:val="both"/>
            </w:pPr>
          </w:p>
        </w:tc>
      </w:tr>
      <w:tr w:rsidR="00762432" w:rsidTr="00762432">
        <w:tc>
          <w:tcPr>
            <w:tcW w:w="1384" w:type="dxa"/>
          </w:tcPr>
          <w:p w:rsidR="00762432" w:rsidRPr="00762432" w:rsidRDefault="00F40B21" w:rsidP="00762432">
            <w:pPr>
              <w:pStyle w:val="afe"/>
            </w:pPr>
            <w:r>
              <w:lastRenderedPageBreak/>
              <w:t>4.</w:t>
            </w:r>
          </w:p>
        </w:tc>
        <w:tc>
          <w:tcPr>
            <w:tcW w:w="3686" w:type="dxa"/>
          </w:tcPr>
          <w:p w:rsidR="00F40B21" w:rsidRPr="00F40B21" w:rsidRDefault="00F40B21" w:rsidP="00F40B21">
            <w:pPr>
              <w:pStyle w:val="afe"/>
              <w:jc w:val="both"/>
            </w:pPr>
            <w:r w:rsidRPr="00F40B21">
              <w:rPr>
                <w:rStyle w:val="2Exact"/>
                <w:sz w:val="24"/>
                <w:szCs w:val="24"/>
              </w:rPr>
              <w:t>Есть ли у Вас другие дети (брат (-ья) или сестра (-ы) ребенка, которому требуется место), которые уже обучаются в выбранных для приема образовательных организациях?</w:t>
            </w:r>
          </w:p>
          <w:p w:rsidR="00762432" w:rsidRPr="00762432" w:rsidRDefault="00762432" w:rsidP="00762432">
            <w:pPr>
              <w:pStyle w:val="afe"/>
            </w:pPr>
          </w:p>
        </w:tc>
        <w:tc>
          <w:tcPr>
            <w:tcW w:w="2584" w:type="dxa"/>
          </w:tcPr>
          <w:p w:rsidR="00762432" w:rsidRPr="00762432" w:rsidRDefault="00F40B21" w:rsidP="00762432">
            <w:pPr>
              <w:pStyle w:val="afe"/>
            </w:pPr>
            <w:r>
              <w:t>ДА</w:t>
            </w:r>
          </w:p>
        </w:tc>
        <w:tc>
          <w:tcPr>
            <w:tcW w:w="2584" w:type="dxa"/>
          </w:tcPr>
          <w:p w:rsidR="00762432" w:rsidRPr="00762432" w:rsidRDefault="00F40B21" w:rsidP="00762432">
            <w:pPr>
              <w:pStyle w:val="afe"/>
            </w:pPr>
            <w:r>
              <w:t>НЕТ</w:t>
            </w:r>
          </w:p>
        </w:tc>
      </w:tr>
      <w:tr w:rsidR="00F40B21" w:rsidTr="00017413">
        <w:tc>
          <w:tcPr>
            <w:tcW w:w="10238" w:type="dxa"/>
            <w:gridSpan w:val="4"/>
          </w:tcPr>
          <w:p w:rsidR="00F40B21" w:rsidRPr="00F40B21" w:rsidRDefault="00F40B21" w:rsidP="00F40B21">
            <w:pPr>
              <w:pStyle w:val="afe"/>
            </w:pPr>
            <w:r w:rsidRPr="00F40B21">
              <w:rPr>
                <w:rStyle w:val="3Exact"/>
                <w:sz w:val="24"/>
                <w:szCs w:val="24"/>
              </w:rPr>
              <w:t>Если ДА, то укажите их ФИО и наименование организации, в которой он (она, они) обучаются.</w:t>
            </w:r>
          </w:p>
          <w:p w:rsidR="00F40B21" w:rsidRPr="00762432" w:rsidRDefault="00F40B21" w:rsidP="00762432">
            <w:pPr>
              <w:pStyle w:val="afe"/>
            </w:pPr>
            <w:r w:rsidRPr="00F40B21">
              <w:rPr>
                <w:rStyle w:val="3Exact"/>
                <w:sz w:val="24"/>
                <w:szCs w:val="24"/>
              </w:rPr>
              <w:t>Если НЕТ, переход к шагу № 5</w:t>
            </w:r>
          </w:p>
        </w:tc>
      </w:tr>
      <w:tr w:rsidR="00F40B21" w:rsidTr="00F40B21">
        <w:trPr>
          <w:trHeight w:val="1026"/>
        </w:trPr>
        <w:tc>
          <w:tcPr>
            <w:tcW w:w="1384" w:type="dxa"/>
          </w:tcPr>
          <w:p w:rsidR="00F40B21" w:rsidRPr="00762432" w:rsidRDefault="00F40B21" w:rsidP="00762432">
            <w:pPr>
              <w:pStyle w:val="afe"/>
            </w:pPr>
            <w:r>
              <w:t>5.</w:t>
            </w:r>
          </w:p>
        </w:tc>
        <w:tc>
          <w:tcPr>
            <w:tcW w:w="3686" w:type="dxa"/>
          </w:tcPr>
          <w:p w:rsidR="00F40B21" w:rsidRPr="00F40B21" w:rsidRDefault="00F40B21" w:rsidP="00F40B21">
            <w:pPr>
              <w:pStyle w:val="afe"/>
              <w:rPr>
                <w:rStyle w:val="2Exact"/>
                <w:sz w:val="24"/>
                <w:szCs w:val="24"/>
              </w:rPr>
            </w:pPr>
            <w:r w:rsidRPr="00F40B21">
              <w:rPr>
                <w:rStyle w:val="2Exact"/>
                <w:sz w:val="24"/>
                <w:szCs w:val="24"/>
              </w:rPr>
              <w:t>Есть ли у Вас право на</w:t>
            </w:r>
          </w:p>
          <w:p w:rsidR="00F40B21" w:rsidRDefault="00F40B21" w:rsidP="00F40B21">
            <w:pPr>
              <w:pStyle w:val="afe"/>
            </w:pPr>
            <w:r w:rsidRPr="00F40B21">
              <w:rPr>
                <w:rStyle w:val="2Exact"/>
                <w:sz w:val="24"/>
                <w:szCs w:val="24"/>
              </w:rPr>
              <w:t>специальные меры поддержки (право</w:t>
            </w:r>
            <w:r>
              <w:rPr>
                <w:rStyle w:val="2Exact"/>
                <w:sz w:val="24"/>
                <w:szCs w:val="24"/>
              </w:rPr>
              <w:t xml:space="preserve"> </w:t>
            </w:r>
            <w:r w:rsidRPr="00F40B21">
              <w:rPr>
                <w:rStyle w:val="2Exact"/>
                <w:sz w:val="24"/>
                <w:szCs w:val="24"/>
              </w:rPr>
              <w:t>на внеочередное или первоочередное зачисление)</w:t>
            </w:r>
          </w:p>
        </w:tc>
        <w:tc>
          <w:tcPr>
            <w:tcW w:w="2584" w:type="dxa"/>
          </w:tcPr>
          <w:p w:rsidR="00F40B21" w:rsidRPr="00762432" w:rsidRDefault="00F40B21" w:rsidP="00017413">
            <w:pPr>
              <w:pStyle w:val="afe"/>
            </w:pPr>
            <w:r>
              <w:t>ДА</w:t>
            </w:r>
          </w:p>
        </w:tc>
        <w:tc>
          <w:tcPr>
            <w:tcW w:w="2584" w:type="dxa"/>
          </w:tcPr>
          <w:p w:rsidR="00F40B21" w:rsidRPr="00762432" w:rsidRDefault="00F40B21" w:rsidP="00017413">
            <w:pPr>
              <w:pStyle w:val="afe"/>
            </w:pPr>
            <w:r>
              <w:t>НЕТ</w:t>
            </w:r>
          </w:p>
        </w:tc>
      </w:tr>
      <w:tr w:rsidR="00F40B21" w:rsidTr="00017413">
        <w:tc>
          <w:tcPr>
            <w:tcW w:w="10238" w:type="dxa"/>
            <w:gridSpan w:val="4"/>
          </w:tcPr>
          <w:p w:rsidR="00F40B21" w:rsidRPr="00F40B21" w:rsidRDefault="00F40B21" w:rsidP="00F40B21">
            <w:pPr>
              <w:pStyle w:val="afe"/>
            </w:pPr>
            <w:r w:rsidRPr="00F40B21">
              <w:rPr>
                <w:rStyle w:val="3Exact"/>
                <w:sz w:val="24"/>
                <w:szCs w:val="24"/>
              </w:rPr>
              <w:t>Дополнительно может быть предоставлен в электронном виде соответствующий документ, заверенный усиленной квалифицированной подписью организации его выдавшей.</w:t>
            </w:r>
          </w:p>
        </w:tc>
      </w:tr>
      <w:tr w:rsidR="00017413" w:rsidTr="00017413">
        <w:tc>
          <w:tcPr>
            <w:tcW w:w="10238" w:type="dxa"/>
            <w:gridSpan w:val="4"/>
          </w:tcPr>
          <w:p w:rsidR="00017413" w:rsidRPr="00F40B21" w:rsidRDefault="00017413" w:rsidP="00F40B21">
            <w:pPr>
              <w:pStyle w:val="afe"/>
              <w:rPr>
                <w:rStyle w:val="3Exact"/>
                <w:rFonts w:eastAsia="Calibri"/>
                <w:sz w:val="24"/>
                <w:szCs w:val="24"/>
              </w:rPr>
            </w:pPr>
          </w:p>
        </w:tc>
      </w:tr>
    </w:tbl>
    <w:p w:rsidR="00B923B8" w:rsidRDefault="00B923B8" w:rsidP="00B923B8">
      <w:pPr>
        <w:rPr>
          <w:lang w:eastAsia="ar-SA"/>
        </w:rPr>
      </w:pPr>
    </w:p>
    <w:p w:rsidR="00017413" w:rsidRDefault="00017413" w:rsidP="00B923B8">
      <w:pPr>
        <w:rPr>
          <w:lang w:eastAsia="ar-SA"/>
        </w:rPr>
      </w:pPr>
    </w:p>
    <w:p w:rsidR="00017413" w:rsidRDefault="00017413" w:rsidP="00B923B8">
      <w:pPr>
        <w:rPr>
          <w:lang w:eastAsia="ar-SA"/>
        </w:rPr>
      </w:pPr>
    </w:p>
    <w:p w:rsidR="00017413" w:rsidRDefault="00017413" w:rsidP="00B923B8">
      <w:pPr>
        <w:rPr>
          <w:lang w:eastAsia="ar-SA"/>
        </w:rPr>
      </w:pPr>
    </w:p>
    <w:p w:rsidR="00017413" w:rsidRDefault="00017413" w:rsidP="00B923B8">
      <w:pPr>
        <w:rPr>
          <w:lang w:eastAsia="ar-SA"/>
        </w:rPr>
      </w:pPr>
    </w:p>
    <w:p w:rsidR="00017413" w:rsidRDefault="00017413" w:rsidP="00B923B8">
      <w:pPr>
        <w:rPr>
          <w:lang w:eastAsia="ar-SA"/>
        </w:rPr>
      </w:pPr>
    </w:p>
    <w:p w:rsidR="00017413" w:rsidRDefault="00017413" w:rsidP="00B923B8">
      <w:pPr>
        <w:rPr>
          <w:lang w:eastAsia="ar-SA"/>
        </w:rPr>
      </w:pPr>
    </w:p>
    <w:p w:rsidR="00017413" w:rsidRDefault="00017413" w:rsidP="00B923B8">
      <w:pPr>
        <w:rPr>
          <w:lang w:eastAsia="ar-SA"/>
        </w:rPr>
      </w:pPr>
    </w:p>
    <w:p w:rsidR="00017413" w:rsidRDefault="00017413" w:rsidP="00B923B8">
      <w:pPr>
        <w:rPr>
          <w:lang w:eastAsia="ar-SA"/>
        </w:rPr>
      </w:pPr>
    </w:p>
    <w:p w:rsidR="00017413" w:rsidRDefault="00017413" w:rsidP="00B923B8">
      <w:pPr>
        <w:rPr>
          <w:lang w:eastAsia="ar-SA"/>
        </w:rPr>
      </w:pPr>
    </w:p>
    <w:p w:rsidR="00017413" w:rsidRDefault="00017413" w:rsidP="00B923B8">
      <w:pPr>
        <w:rPr>
          <w:lang w:eastAsia="ar-SA"/>
        </w:rPr>
      </w:pPr>
    </w:p>
    <w:p w:rsidR="00017413" w:rsidRDefault="00017413" w:rsidP="00B923B8">
      <w:pPr>
        <w:rPr>
          <w:lang w:eastAsia="ar-SA"/>
        </w:rPr>
      </w:pPr>
    </w:p>
    <w:p w:rsidR="00017413" w:rsidRDefault="00017413" w:rsidP="00B923B8">
      <w:pPr>
        <w:rPr>
          <w:lang w:eastAsia="ar-SA"/>
        </w:rPr>
      </w:pPr>
    </w:p>
    <w:p w:rsidR="00017413" w:rsidRDefault="00017413" w:rsidP="00B923B8">
      <w:pPr>
        <w:rPr>
          <w:lang w:eastAsia="ar-SA"/>
        </w:rPr>
      </w:pPr>
    </w:p>
    <w:p w:rsidR="00536B39" w:rsidRDefault="00536B39" w:rsidP="00B923B8">
      <w:pPr>
        <w:rPr>
          <w:lang w:eastAsia="ar-SA"/>
        </w:rPr>
      </w:pPr>
    </w:p>
    <w:p w:rsidR="00536B39" w:rsidRDefault="00536B39" w:rsidP="00B923B8">
      <w:pPr>
        <w:rPr>
          <w:lang w:eastAsia="ar-SA"/>
        </w:rPr>
      </w:pPr>
    </w:p>
    <w:p w:rsidR="00536B39" w:rsidRDefault="00536B39" w:rsidP="00B923B8">
      <w:pPr>
        <w:rPr>
          <w:lang w:eastAsia="ar-SA"/>
        </w:rPr>
      </w:pPr>
    </w:p>
    <w:p w:rsidR="00536B39" w:rsidRDefault="00536B39" w:rsidP="00B923B8">
      <w:pPr>
        <w:rPr>
          <w:lang w:eastAsia="ar-SA"/>
        </w:rPr>
      </w:pPr>
    </w:p>
    <w:p w:rsidR="00536B39" w:rsidRDefault="00536B39" w:rsidP="00B923B8">
      <w:pPr>
        <w:rPr>
          <w:lang w:eastAsia="ar-SA"/>
        </w:rPr>
      </w:pPr>
    </w:p>
    <w:p w:rsidR="00536B39" w:rsidRDefault="00536B39" w:rsidP="00B923B8">
      <w:pPr>
        <w:rPr>
          <w:lang w:eastAsia="ar-SA"/>
        </w:rPr>
      </w:pPr>
    </w:p>
    <w:p w:rsidR="00536B39" w:rsidRDefault="00536B39" w:rsidP="00B923B8">
      <w:pPr>
        <w:rPr>
          <w:lang w:eastAsia="ar-SA"/>
        </w:rPr>
      </w:pPr>
    </w:p>
    <w:p w:rsidR="00536B39" w:rsidRDefault="00536B39" w:rsidP="00B923B8">
      <w:pPr>
        <w:rPr>
          <w:lang w:eastAsia="ar-SA"/>
        </w:rPr>
      </w:pPr>
    </w:p>
    <w:p w:rsidR="00536B39" w:rsidRDefault="00536B39" w:rsidP="00B923B8">
      <w:pPr>
        <w:rPr>
          <w:lang w:eastAsia="ar-SA"/>
        </w:rPr>
      </w:pPr>
    </w:p>
    <w:p w:rsidR="00536B39" w:rsidRDefault="00536B39" w:rsidP="00B923B8">
      <w:pPr>
        <w:rPr>
          <w:lang w:eastAsia="ar-SA"/>
        </w:rPr>
      </w:pPr>
    </w:p>
    <w:p w:rsidR="00536B39" w:rsidRDefault="00536B39" w:rsidP="00B923B8">
      <w:pPr>
        <w:rPr>
          <w:lang w:eastAsia="ar-SA"/>
        </w:rPr>
      </w:pPr>
    </w:p>
    <w:p w:rsidR="00536B39" w:rsidRDefault="00536B39" w:rsidP="00B923B8">
      <w:pPr>
        <w:rPr>
          <w:lang w:eastAsia="ar-SA"/>
        </w:rPr>
      </w:pPr>
    </w:p>
    <w:p w:rsidR="00536B39" w:rsidRDefault="00536B39" w:rsidP="00B923B8">
      <w:pPr>
        <w:rPr>
          <w:lang w:eastAsia="ar-SA"/>
        </w:rPr>
      </w:pPr>
    </w:p>
    <w:p w:rsidR="00536B39" w:rsidRDefault="00536B39" w:rsidP="00B923B8">
      <w:pPr>
        <w:rPr>
          <w:lang w:eastAsia="ar-SA"/>
        </w:rPr>
      </w:pPr>
    </w:p>
    <w:p w:rsidR="00536B39" w:rsidRDefault="00536B39" w:rsidP="00B923B8">
      <w:pPr>
        <w:rPr>
          <w:lang w:eastAsia="ar-SA"/>
        </w:rPr>
      </w:pPr>
    </w:p>
    <w:p w:rsidR="00536B39" w:rsidRDefault="00536B39" w:rsidP="00B923B8">
      <w:pPr>
        <w:rPr>
          <w:lang w:eastAsia="ar-SA"/>
        </w:rPr>
      </w:pPr>
    </w:p>
    <w:p w:rsidR="00536B39" w:rsidRDefault="00536B39" w:rsidP="00B923B8">
      <w:pPr>
        <w:rPr>
          <w:lang w:eastAsia="ar-SA"/>
        </w:rPr>
      </w:pPr>
    </w:p>
    <w:p w:rsidR="00536B39" w:rsidRDefault="00536B39" w:rsidP="00B923B8">
      <w:pPr>
        <w:rPr>
          <w:lang w:eastAsia="ar-SA"/>
        </w:rPr>
      </w:pPr>
    </w:p>
    <w:p w:rsidR="00536B39" w:rsidRDefault="00536B39" w:rsidP="00B923B8">
      <w:pPr>
        <w:rPr>
          <w:lang w:eastAsia="ar-SA"/>
        </w:rPr>
      </w:pPr>
    </w:p>
    <w:p w:rsidR="00EC7681" w:rsidRDefault="00EC7681" w:rsidP="00786FA1">
      <w:pPr>
        <w:pStyle w:val="afe"/>
        <w:ind w:left="6237"/>
      </w:pPr>
    </w:p>
    <w:p w:rsidR="00786FA1" w:rsidRPr="004C2353" w:rsidRDefault="00786FA1" w:rsidP="00536B39">
      <w:pPr>
        <w:pStyle w:val="afe"/>
        <w:ind w:left="5670"/>
      </w:pPr>
      <w:r w:rsidRPr="004C2353">
        <w:lastRenderedPageBreak/>
        <w:t xml:space="preserve">Приложение № 8 </w:t>
      </w:r>
      <w:r w:rsidR="006A5C1C">
        <w:t xml:space="preserve">                                                  </w:t>
      </w:r>
      <w:r w:rsidRPr="004C2353">
        <w:t xml:space="preserve">к </w:t>
      </w:r>
      <w:r w:rsidR="006A5C1C" w:rsidRPr="004C2353">
        <w:t xml:space="preserve">административному </w:t>
      </w:r>
      <w:r w:rsidRPr="004C2353">
        <w:t>регламенту</w:t>
      </w:r>
      <w:r w:rsidR="006A5C1C">
        <w:t xml:space="preserve">                    </w:t>
      </w:r>
      <w:r w:rsidRPr="004C2353">
        <w:t xml:space="preserve"> по предоставлению государственной (муниципальной) услуги</w:t>
      </w:r>
    </w:p>
    <w:p w:rsidR="00786FA1" w:rsidRDefault="00786FA1" w:rsidP="00786FA1">
      <w:pPr>
        <w:pStyle w:val="afe"/>
        <w:ind w:firstLine="709"/>
        <w:jc w:val="both"/>
      </w:pPr>
    </w:p>
    <w:p w:rsidR="00786FA1" w:rsidRPr="004C2353" w:rsidRDefault="00786FA1" w:rsidP="00786FA1">
      <w:pPr>
        <w:pStyle w:val="afe"/>
        <w:ind w:firstLine="709"/>
        <w:jc w:val="center"/>
        <w:rPr>
          <w:sz w:val="28"/>
          <w:szCs w:val="28"/>
        </w:rPr>
      </w:pPr>
      <w:r w:rsidRPr="004C2353">
        <w:rPr>
          <w:sz w:val="28"/>
          <w:szCs w:val="28"/>
        </w:rPr>
        <w:t>ЗАЯВЛЕНИЕ</w:t>
      </w:r>
    </w:p>
    <w:p w:rsidR="00786FA1" w:rsidRPr="004C2353" w:rsidRDefault="00786FA1" w:rsidP="00786FA1">
      <w:pPr>
        <w:pStyle w:val="afe"/>
        <w:ind w:firstLine="709"/>
        <w:jc w:val="center"/>
        <w:rPr>
          <w:sz w:val="28"/>
          <w:szCs w:val="28"/>
        </w:rPr>
      </w:pPr>
      <w:r w:rsidRPr="004C2353">
        <w:rPr>
          <w:sz w:val="28"/>
          <w:szCs w:val="28"/>
        </w:rPr>
        <w:t>о предоставлении государственной (муниципальной) услуги на бумажном носителе</w:t>
      </w:r>
    </w:p>
    <w:p w:rsidR="00786FA1" w:rsidRPr="004C2353" w:rsidRDefault="00786FA1" w:rsidP="00786FA1">
      <w:pPr>
        <w:pStyle w:val="afe"/>
        <w:ind w:firstLine="709"/>
        <w:jc w:val="both"/>
      </w:pPr>
    </w:p>
    <w:p w:rsidR="00786FA1" w:rsidRPr="004C2353" w:rsidRDefault="00786FA1" w:rsidP="00786FA1">
      <w:pPr>
        <w:pStyle w:val="afe"/>
        <w:ind w:firstLine="709"/>
        <w:jc w:val="both"/>
        <w:rPr>
          <w:rStyle w:val="51"/>
          <w:rFonts w:eastAsia="Calibri"/>
          <w:i w:val="0"/>
        </w:rPr>
      </w:pPr>
      <w:r w:rsidRPr="004C2353">
        <w:rPr>
          <w:rStyle w:val="51"/>
          <w:rFonts w:eastAsia="Calibri"/>
          <w:u w:val="single"/>
        </w:rPr>
        <w:t>Я</w:t>
      </w:r>
      <w:r w:rsidRPr="004C2353">
        <w:rPr>
          <w:rStyle w:val="51"/>
          <w:rFonts w:eastAsia="Calibri"/>
          <w:i w:val="0"/>
          <w:u w:val="single"/>
        </w:rPr>
        <w:t>,</w:t>
      </w:r>
      <w:r w:rsidRPr="004C2353">
        <w:rPr>
          <w:rStyle w:val="51"/>
          <w:rFonts w:eastAsia="Calibri"/>
          <w:i w:val="0"/>
        </w:rPr>
        <w:t xml:space="preserve"> </w:t>
      </w:r>
      <w:r w:rsidRPr="004C2353">
        <w:t>(ФИО родителя (законного представителя), паспортные данные (реквизиты документа, подтверждающего представительство),</w:t>
      </w:r>
      <w:r w:rsidRPr="004C2353">
        <w:rPr>
          <w:rStyle w:val="51"/>
          <w:rFonts w:eastAsia="Calibri"/>
          <w:i w:val="0"/>
        </w:rPr>
        <w:t xml:space="preserve"> </w:t>
      </w:r>
      <w:r w:rsidRPr="004C2353">
        <w:rPr>
          <w:rStyle w:val="51"/>
          <w:rFonts w:eastAsia="Calibri"/>
          <w:u w:val="single"/>
        </w:rPr>
        <w:t>как родитель (законный представитель), прошу поставить на учет в качестве нуждающегося в предоставлении места в образовательной организации в государственной (муниципальной) образовательной организации, а также направить на обучение с</w:t>
      </w:r>
      <w:r w:rsidRPr="004C2353">
        <w:rPr>
          <w:rStyle w:val="51"/>
          <w:rFonts w:eastAsia="Calibri"/>
          <w:i w:val="0"/>
        </w:rPr>
        <w:t xml:space="preserve"> </w:t>
      </w:r>
      <w:r w:rsidRPr="00232BEA">
        <w:rPr>
          <w:rStyle w:val="51"/>
          <w:rFonts w:eastAsia="Calibri"/>
          <w:i w:val="0"/>
          <w:sz w:val="24"/>
          <w:szCs w:val="24"/>
        </w:rPr>
        <w:t>(желаемая дата обучения)</w:t>
      </w:r>
      <w:r w:rsidRPr="004C2353">
        <w:rPr>
          <w:rStyle w:val="51"/>
          <w:rFonts w:eastAsia="Calibri"/>
          <w:i w:val="0"/>
        </w:rPr>
        <w:t xml:space="preserve"> </w:t>
      </w:r>
      <w:r w:rsidRPr="004C2353">
        <w:rPr>
          <w:rStyle w:val="51"/>
          <w:rFonts w:eastAsia="Calibri"/>
          <w:u w:val="single"/>
        </w:rPr>
        <w:t>в</w:t>
      </w:r>
      <w:r w:rsidRPr="004C2353">
        <w:rPr>
          <w:u w:val="single"/>
        </w:rPr>
        <w:t xml:space="preserve"> </w:t>
      </w:r>
      <w:r w:rsidRPr="004C2353">
        <w:rPr>
          <w:rStyle w:val="51"/>
          <w:rFonts w:eastAsia="Calibri"/>
          <w:u w:val="single"/>
        </w:rPr>
        <w:t>государственную (муниципальную) образовательную организацию</w:t>
      </w:r>
      <w:r w:rsidRPr="004C2353">
        <w:rPr>
          <w:rStyle w:val="51"/>
          <w:rFonts w:eastAsia="Calibri"/>
          <w:i w:val="0"/>
        </w:rPr>
        <w:t xml:space="preserve"> </w:t>
      </w:r>
      <w:r w:rsidRPr="00232BEA">
        <w:rPr>
          <w:rStyle w:val="51"/>
          <w:rFonts w:eastAsia="Calibri"/>
          <w:i w:val="0"/>
          <w:sz w:val="24"/>
          <w:szCs w:val="24"/>
        </w:rPr>
        <w:t>(наименование образовательной организации)</w:t>
      </w:r>
      <w:r w:rsidRPr="004C2353">
        <w:rPr>
          <w:rStyle w:val="51"/>
          <w:rFonts w:eastAsia="Calibri"/>
          <w:i w:val="0"/>
        </w:rPr>
        <w:t xml:space="preserve"> </w:t>
      </w:r>
      <w:r w:rsidRPr="004C2353">
        <w:rPr>
          <w:rStyle w:val="51"/>
          <w:rFonts w:eastAsia="Calibri"/>
          <w:u w:val="single"/>
        </w:rPr>
        <w:t>с предоставлением возможности обучения</w:t>
      </w:r>
      <w:r w:rsidRPr="004C2353">
        <w:rPr>
          <w:rStyle w:val="51"/>
          <w:rFonts w:eastAsia="Calibri"/>
          <w:i w:val="0"/>
        </w:rPr>
        <w:t xml:space="preserve"> </w:t>
      </w:r>
      <w:r w:rsidRPr="004C2353">
        <w:rPr>
          <w:rStyle w:val="51"/>
          <w:rFonts w:eastAsia="Calibri"/>
          <w:i w:val="0"/>
          <w:sz w:val="24"/>
          <w:szCs w:val="24"/>
        </w:rPr>
        <w:t>(указать язык образования, режим пребывания ребенка в группе, направленность группы, реквизиты заключения психолого-медико</w:t>
      </w:r>
      <w:r w:rsidRPr="004C2353">
        <w:rPr>
          <w:rStyle w:val="51"/>
          <w:rFonts w:eastAsia="Calibri"/>
          <w:i w:val="0"/>
          <w:sz w:val="24"/>
          <w:szCs w:val="24"/>
        </w:rPr>
        <w:softHyphen/>
        <w:t>педагогической комиссии (при наличии)) (ФИО ребенка, дата рождения, реквизиты свидетельства о рождении (документа, удостоверяющего личность), проживающего по адресу (адрес места жительства).</w:t>
      </w:r>
    </w:p>
    <w:p w:rsidR="00786FA1" w:rsidRPr="004C2353" w:rsidRDefault="00786FA1" w:rsidP="00786FA1">
      <w:pPr>
        <w:pStyle w:val="afe"/>
        <w:ind w:firstLine="709"/>
        <w:jc w:val="both"/>
        <w:rPr>
          <w:rStyle w:val="51"/>
          <w:rFonts w:eastAsia="Calibri"/>
          <w:i w:val="0"/>
        </w:rPr>
      </w:pPr>
      <w:r w:rsidRPr="00232BEA">
        <w:rPr>
          <w:rStyle w:val="51"/>
          <w:rFonts w:eastAsia="Calibri"/>
          <w:u w:val="single"/>
        </w:rPr>
        <w:t>При отсутствии мест для приема в указанной образовательной организации прошу направить на обучение в следующие по списку образовательные организации</w:t>
      </w:r>
      <w:r w:rsidRPr="004C2353">
        <w:rPr>
          <w:rStyle w:val="51"/>
          <w:rFonts w:eastAsia="Calibri"/>
          <w:i w:val="0"/>
        </w:rPr>
        <w:t xml:space="preserve"> </w:t>
      </w:r>
      <w:r w:rsidRPr="00232BEA">
        <w:rPr>
          <w:rStyle w:val="51"/>
          <w:rFonts w:eastAsia="Calibri"/>
          <w:i w:val="0"/>
          <w:sz w:val="24"/>
          <w:szCs w:val="24"/>
        </w:rPr>
        <w:t>(указываются в порядке приоритета).</w:t>
      </w:r>
    </w:p>
    <w:p w:rsidR="00786FA1" w:rsidRPr="00232BEA" w:rsidRDefault="00786FA1" w:rsidP="00786FA1">
      <w:pPr>
        <w:pStyle w:val="afe"/>
        <w:ind w:firstLine="709"/>
        <w:jc w:val="both"/>
        <w:rPr>
          <w:rStyle w:val="51"/>
          <w:rFonts w:eastAsia="Calibri"/>
          <w:u w:val="single"/>
        </w:rPr>
      </w:pPr>
      <w:r w:rsidRPr="00232BEA">
        <w:rPr>
          <w:rStyle w:val="51"/>
          <w:rFonts w:eastAsia="Calibri"/>
          <w:u w:val="single"/>
        </w:rPr>
        <w:t>В связи с положенными мне специальными мерами поддержки</w:t>
      </w:r>
      <w:r w:rsidRPr="004C2353">
        <w:rPr>
          <w:rStyle w:val="51"/>
          <w:rFonts w:eastAsia="Calibri"/>
          <w:i w:val="0"/>
        </w:rPr>
        <w:t xml:space="preserve"> </w:t>
      </w:r>
      <w:r w:rsidRPr="00232BEA">
        <w:rPr>
          <w:rStyle w:val="51"/>
          <w:rFonts w:eastAsia="Calibri"/>
          <w:i w:val="0"/>
          <w:sz w:val="24"/>
          <w:szCs w:val="24"/>
        </w:rPr>
        <w:t>(право на внеочередное или первоочередное зачисление)</w:t>
      </w:r>
      <w:r w:rsidRPr="004C2353">
        <w:rPr>
          <w:rStyle w:val="51"/>
          <w:rFonts w:eastAsia="Calibri"/>
          <w:i w:val="0"/>
        </w:rPr>
        <w:t xml:space="preserve"> </w:t>
      </w:r>
      <w:r w:rsidRPr="00232BEA">
        <w:rPr>
          <w:rStyle w:val="51"/>
          <w:rFonts w:eastAsia="Calibri"/>
          <w:u w:val="single"/>
        </w:rPr>
        <w:t>прошу оказать данную услугу во внеочередном (первоочередном) порядке. Соответствующие документы, подтверждающие право, прилагаются.</w:t>
      </w:r>
    </w:p>
    <w:p w:rsidR="00786FA1" w:rsidRDefault="00786FA1" w:rsidP="00786FA1">
      <w:pPr>
        <w:pStyle w:val="afe"/>
        <w:ind w:firstLine="709"/>
        <w:jc w:val="both"/>
        <w:rPr>
          <w:rStyle w:val="51"/>
          <w:rFonts w:eastAsia="Calibri"/>
          <w:i w:val="0"/>
          <w:sz w:val="24"/>
          <w:szCs w:val="24"/>
        </w:rPr>
      </w:pPr>
      <w:r w:rsidRPr="00232BEA">
        <w:rPr>
          <w:rStyle w:val="51"/>
          <w:rFonts w:eastAsia="Calibri"/>
          <w:u w:val="single"/>
        </w:rPr>
        <w:t>В образовательной организации</w:t>
      </w:r>
      <w:r w:rsidRPr="004C2353">
        <w:rPr>
          <w:rStyle w:val="51"/>
          <w:rFonts w:eastAsia="Calibri"/>
          <w:i w:val="0"/>
        </w:rPr>
        <w:t xml:space="preserve"> </w:t>
      </w:r>
      <w:r w:rsidRPr="00232BEA">
        <w:rPr>
          <w:rStyle w:val="51"/>
          <w:rFonts w:eastAsia="Calibri"/>
          <w:i w:val="0"/>
          <w:sz w:val="24"/>
          <w:szCs w:val="24"/>
        </w:rPr>
        <w:t>(наименование образовательной организации из указанной в приоритете)</w:t>
      </w:r>
      <w:r w:rsidRPr="004C2353">
        <w:rPr>
          <w:rStyle w:val="51"/>
          <w:rFonts w:eastAsia="Calibri"/>
          <w:i w:val="0"/>
        </w:rPr>
        <w:t xml:space="preserve"> </w:t>
      </w:r>
      <w:r w:rsidRPr="00232BEA">
        <w:rPr>
          <w:rStyle w:val="51"/>
          <w:rFonts w:eastAsia="Calibri"/>
          <w:u w:val="single"/>
        </w:rPr>
        <w:t>обучается брат (сестра)</w:t>
      </w:r>
      <w:r w:rsidRPr="004C2353">
        <w:rPr>
          <w:rStyle w:val="51"/>
          <w:rFonts w:eastAsia="Calibri"/>
          <w:i w:val="0"/>
        </w:rPr>
        <w:t xml:space="preserve"> </w:t>
      </w:r>
      <w:r w:rsidRPr="00232BEA">
        <w:rPr>
          <w:rStyle w:val="51"/>
          <w:rFonts w:eastAsia="Calibri"/>
          <w:i w:val="0"/>
          <w:sz w:val="24"/>
          <w:szCs w:val="24"/>
        </w:rPr>
        <w:t>(ФИО ребенка, в отношении которого подается заявление) - ФИО (брата (сестры).</w:t>
      </w:r>
    </w:p>
    <w:p w:rsidR="00786FA1" w:rsidRPr="004C2353" w:rsidRDefault="00786FA1" w:rsidP="00786FA1">
      <w:pPr>
        <w:pStyle w:val="afe"/>
        <w:ind w:firstLine="709"/>
        <w:jc w:val="both"/>
        <w:rPr>
          <w:rStyle w:val="51"/>
          <w:rFonts w:eastAsia="Calibri"/>
          <w:i w:val="0"/>
        </w:rPr>
      </w:pPr>
    </w:p>
    <w:p w:rsidR="00786FA1" w:rsidRDefault="00786FA1" w:rsidP="00786FA1">
      <w:pPr>
        <w:pStyle w:val="afe"/>
        <w:ind w:firstLine="709"/>
        <w:jc w:val="both"/>
        <w:rPr>
          <w:rStyle w:val="51"/>
          <w:rFonts w:eastAsia="Calibri"/>
          <w:i w:val="0"/>
          <w:sz w:val="24"/>
          <w:szCs w:val="24"/>
        </w:rPr>
      </w:pPr>
      <w:r w:rsidRPr="00232BEA">
        <w:rPr>
          <w:rStyle w:val="51"/>
          <w:rFonts w:eastAsia="Calibri"/>
          <w:i w:val="0"/>
          <w:sz w:val="24"/>
          <w:szCs w:val="24"/>
        </w:rPr>
        <w:t>Контактные данные: номер телефона, адрес электронной почты (при наличии) родителей (законных представителей).</w:t>
      </w:r>
    </w:p>
    <w:p w:rsidR="00786FA1" w:rsidRPr="00232BEA" w:rsidRDefault="00786FA1" w:rsidP="00786FA1">
      <w:pPr>
        <w:pStyle w:val="afe"/>
        <w:ind w:firstLine="709"/>
        <w:jc w:val="both"/>
        <w:rPr>
          <w:rStyle w:val="51"/>
          <w:rFonts w:eastAsia="Calibri"/>
          <w:i w:val="0"/>
          <w:sz w:val="24"/>
          <w:szCs w:val="24"/>
        </w:rPr>
      </w:pPr>
    </w:p>
    <w:p w:rsidR="00786FA1" w:rsidRPr="004C2353" w:rsidRDefault="00786FA1" w:rsidP="00786FA1">
      <w:pPr>
        <w:pStyle w:val="afe"/>
        <w:ind w:firstLine="709"/>
        <w:jc w:val="both"/>
        <w:rPr>
          <w:rStyle w:val="51"/>
          <w:rFonts w:eastAsia="Calibri"/>
          <w:i w:val="0"/>
        </w:rPr>
      </w:pPr>
      <w:r w:rsidRPr="004C2353">
        <w:rPr>
          <w:rStyle w:val="51"/>
          <w:rFonts w:eastAsia="Calibri"/>
          <w:i w:val="0"/>
        </w:rPr>
        <w:t>Приложение:</w:t>
      </w:r>
    </w:p>
    <w:p w:rsidR="00786FA1" w:rsidRPr="004C2353" w:rsidRDefault="00786FA1" w:rsidP="00786FA1">
      <w:pPr>
        <w:pStyle w:val="afe"/>
        <w:ind w:firstLine="709"/>
        <w:jc w:val="both"/>
        <w:rPr>
          <w:rStyle w:val="51"/>
          <w:rFonts w:eastAsia="Calibri"/>
          <w:i w:val="0"/>
        </w:rPr>
      </w:pPr>
      <w:r w:rsidRPr="004C2353">
        <w:rPr>
          <w:rStyle w:val="51"/>
          <w:rFonts w:eastAsia="Calibri"/>
          <w:i w:val="0"/>
        </w:rPr>
        <w:t xml:space="preserve">О </w:t>
      </w:r>
      <w:r w:rsidRPr="004C2353">
        <w:rPr>
          <w:rStyle w:val="51"/>
          <w:rFonts w:eastAsia="Calibri"/>
          <w:bCs/>
          <w:i w:val="0"/>
        </w:rPr>
        <w:t xml:space="preserve">результате </w:t>
      </w:r>
      <w:r w:rsidRPr="004C2353">
        <w:rPr>
          <w:rStyle w:val="51"/>
          <w:rFonts w:eastAsia="Calibri"/>
          <w:i w:val="0"/>
        </w:rPr>
        <w:t>предоставления государственной (муниципальной) услуги прошу сообщить мне:</w:t>
      </w:r>
    </w:p>
    <w:p w:rsidR="00786FA1" w:rsidRPr="004C2353" w:rsidRDefault="000E5667" w:rsidP="00786FA1">
      <w:pPr>
        <w:pStyle w:val="afe"/>
        <w:ind w:firstLine="709"/>
        <w:jc w:val="both"/>
        <w:rPr>
          <w:rStyle w:val="51"/>
          <w:rFonts w:eastAsia="Calibri"/>
          <w:i w:val="0"/>
        </w:rPr>
      </w:pPr>
      <w:r w:rsidRPr="004C2353">
        <w:rPr>
          <w:rStyle w:val="51"/>
          <w:rFonts w:eastAsia="Calibri"/>
          <w:i w:val="0"/>
        </w:rPr>
        <w:fldChar w:fldCharType="begin"/>
      </w:r>
      <w:r w:rsidR="00786FA1" w:rsidRPr="004C2353">
        <w:rPr>
          <w:rStyle w:val="51"/>
          <w:rFonts w:eastAsia="Calibri"/>
          <w:i w:val="0"/>
        </w:rPr>
        <w:instrText xml:space="preserve"> TOC \o "1-5" \h \z </w:instrText>
      </w:r>
      <w:r w:rsidRPr="004C2353">
        <w:rPr>
          <w:rStyle w:val="51"/>
          <w:rFonts w:eastAsia="Calibri"/>
          <w:i w:val="0"/>
        </w:rPr>
        <w:fldChar w:fldCharType="separate"/>
      </w:r>
      <w:r w:rsidR="00786FA1" w:rsidRPr="004C2353">
        <w:rPr>
          <w:rStyle w:val="51"/>
          <w:rFonts w:eastAsia="Calibri"/>
          <w:i w:val="0"/>
        </w:rPr>
        <w:t>по телефону:</w:t>
      </w:r>
      <w:r w:rsidR="00786FA1">
        <w:rPr>
          <w:rStyle w:val="51"/>
          <w:rFonts w:eastAsia="Calibri"/>
          <w:i w:val="0"/>
        </w:rPr>
        <w:t xml:space="preserve">__________ </w:t>
      </w:r>
      <w:r w:rsidR="00786FA1" w:rsidRPr="004C2353">
        <w:rPr>
          <w:rStyle w:val="51"/>
          <w:rFonts w:eastAsia="Calibri"/>
          <w:i w:val="0"/>
        </w:rPr>
        <w:t>;</w:t>
      </w:r>
    </w:p>
    <w:p w:rsidR="00786FA1" w:rsidRPr="004C2353" w:rsidRDefault="00786FA1" w:rsidP="00786FA1">
      <w:pPr>
        <w:pStyle w:val="afe"/>
        <w:ind w:firstLine="709"/>
        <w:jc w:val="both"/>
        <w:rPr>
          <w:rStyle w:val="51"/>
          <w:rFonts w:eastAsia="Calibri"/>
          <w:i w:val="0"/>
        </w:rPr>
      </w:pPr>
      <w:r w:rsidRPr="004C2353">
        <w:rPr>
          <w:rStyle w:val="51"/>
          <w:rFonts w:eastAsia="Calibri"/>
          <w:i w:val="0"/>
        </w:rPr>
        <w:t>по почтовому адресу:</w:t>
      </w:r>
      <w:r>
        <w:rPr>
          <w:rStyle w:val="51"/>
          <w:rFonts w:eastAsia="Calibri"/>
          <w:i w:val="0"/>
        </w:rPr>
        <w:t>____________</w:t>
      </w:r>
      <w:r w:rsidRPr="004C2353">
        <w:rPr>
          <w:rStyle w:val="51"/>
          <w:rFonts w:eastAsia="Calibri"/>
          <w:i w:val="0"/>
        </w:rPr>
        <w:t>;</w:t>
      </w:r>
    </w:p>
    <w:p w:rsidR="00786FA1" w:rsidRPr="004C2353" w:rsidRDefault="00786FA1" w:rsidP="00786FA1">
      <w:pPr>
        <w:pStyle w:val="afe"/>
        <w:ind w:firstLine="709"/>
        <w:jc w:val="both"/>
        <w:rPr>
          <w:rStyle w:val="51"/>
          <w:rFonts w:eastAsia="Calibri"/>
          <w:i w:val="0"/>
        </w:rPr>
      </w:pPr>
      <w:r w:rsidRPr="004C2353">
        <w:rPr>
          <w:rStyle w:val="51"/>
          <w:rFonts w:eastAsia="Calibri"/>
          <w:i w:val="0"/>
        </w:rPr>
        <w:t>по адресу электронной почты:</w:t>
      </w:r>
      <w:r>
        <w:rPr>
          <w:rStyle w:val="51"/>
          <w:rFonts w:eastAsia="Calibri"/>
          <w:i w:val="0"/>
        </w:rPr>
        <w:t>_____________</w:t>
      </w:r>
      <w:r w:rsidRPr="004C2353">
        <w:rPr>
          <w:rStyle w:val="51"/>
          <w:rFonts w:eastAsia="Calibri"/>
          <w:i w:val="0"/>
        </w:rPr>
        <w:tab/>
        <w:t>;</w:t>
      </w:r>
    </w:p>
    <w:p w:rsidR="00786FA1" w:rsidRPr="004C2353" w:rsidRDefault="00786FA1" w:rsidP="00786FA1">
      <w:pPr>
        <w:pStyle w:val="afe"/>
        <w:ind w:firstLine="709"/>
        <w:jc w:val="both"/>
        <w:rPr>
          <w:rStyle w:val="51"/>
          <w:rFonts w:eastAsia="Calibri"/>
          <w:i w:val="0"/>
        </w:rPr>
      </w:pPr>
      <w:r w:rsidRPr="004C2353">
        <w:rPr>
          <w:rStyle w:val="51"/>
          <w:rFonts w:eastAsia="Calibri"/>
          <w:i w:val="0"/>
        </w:rPr>
        <w:t>через МФЦ:</w:t>
      </w:r>
      <w:r>
        <w:rPr>
          <w:rStyle w:val="51"/>
          <w:rFonts w:eastAsia="Calibri"/>
          <w:i w:val="0"/>
        </w:rPr>
        <w:t>____________</w:t>
      </w:r>
      <w:r w:rsidRPr="004C2353">
        <w:rPr>
          <w:rStyle w:val="51"/>
          <w:rFonts w:eastAsia="Calibri"/>
          <w:i w:val="0"/>
        </w:rPr>
        <w:t>.</w:t>
      </w:r>
      <w:r w:rsidR="000E5667" w:rsidRPr="004C2353">
        <w:rPr>
          <w:rStyle w:val="51"/>
          <w:rFonts w:eastAsia="Calibri"/>
          <w:i w:val="0"/>
        </w:rPr>
        <w:fldChar w:fldCharType="end"/>
      </w:r>
    </w:p>
    <w:p w:rsidR="00786FA1" w:rsidRPr="00232BEA" w:rsidRDefault="00786FA1" w:rsidP="00786FA1">
      <w:pPr>
        <w:pStyle w:val="afe"/>
        <w:ind w:firstLine="709"/>
        <w:jc w:val="both"/>
        <w:rPr>
          <w:rStyle w:val="51"/>
          <w:rFonts w:eastAsia="Calibri"/>
          <w:i w:val="0"/>
          <w:sz w:val="24"/>
          <w:szCs w:val="24"/>
        </w:rPr>
      </w:pPr>
      <w:r w:rsidRPr="00232BEA">
        <w:rPr>
          <w:rStyle w:val="51"/>
          <w:rFonts w:eastAsia="Calibri"/>
          <w:i w:val="0"/>
          <w:sz w:val="24"/>
          <w:szCs w:val="24"/>
        </w:rPr>
        <w:t>(нужное вписать)</w:t>
      </w:r>
    </w:p>
    <w:p w:rsidR="00786FA1" w:rsidRDefault="00786FA1" w:rsidP="00786FA1">
      <w:pPr>
        <w:pStyle w:val="afe"/>
        <w:ind w:firstLine="709"/>
        <w:jc w:val="both"/>
        <w:rPr>
          <w:rStyle w:val="51"/>
          <w:rFonts w:eastAsia="Calibri"/>
          <w:i w:val="0"/>
          <w:sz w:val="24"/>
          <w:szCs w:val="24"/>
        </w:rPr>
      </w:pPr>
    </w:p>
    <w:p w:rsidR="00786FA1" w:rsidRPr="00232BEA" w:rsidRDefault="00786FA1" w:rsidP="00786FA1">
      <w:pPr>
        <w:pStyle w:val="afe"/>
        <w:ind w:firstLine="709"/>
        <w:jc w:val="both"/>
        <w:rPr>
          <w:rStyle w:val="51"/>
          <w:rFonts w:eastAsia="Calibri"/>
          <w:i w:val="0"/>
          <w:sz w:val="24"/>
          <w:szCs w:val="24"/>
        </w:rPr>
      </w:pPr>
      <w:r w:rsidRPr="00232BEA">
        <w:rPr>
          <w:rStyle w:val="51"/>
          <w:rFonts w:eastAsia="Calibri"/>
          <w:i w:val="0"/>
          <w:sz w:val="24"/>
          <w:szCs w:val="24"/>
        </w:rPr>
        <w:t>(заявитель)</w:t>
      </w:r>
      <w:r>
        <w:rPr>
          <w:rStyle w:val="51"/>
          <w:rFonts w:eastAsia="Calibri"/>
          <w:i w:val="0"/>
          <w:sz w:val="24"/>
          <w:szCs w:val="24"/>
        </w:rPr>
        <w:t>______________   подпись ___________________</w:t>
      </w:r>
    </w:p>
    <w:p w:rsidR="00EC7681" w:rsidRDefault="00786FA1" w:rsidP="00EC7681">
      <w:pPr>
        <w:pStyle w:val="27"/>
        <w:shd w:val="clear" w:color="auto" w:fill="auto"/>
        <w:spacing w:before="0" w:after="889" w:line="341" w:lineRule="exact"/>
        <w:ind w:left="709"/>
        <w:jc w:val="left"/>
        <w:rPr>
          <w:sz w:val="24"/>
          <w:szCs w:val="24"/>
        </w:rPr>
      </w:pPr>
      <w:r w:rsidRPr="00232BEA">
        <w:rPr>
          <w:sz w:val="24"/>
          <w:szCs w:val="24"/>
        </w:rPr>
        <w:t xml:space="preserve">дата </w:t>
      </w:r>
      <w:r>
        <w:rPr>
          <w:sz w:val="24"/>
          <w:szCs w:val="24"/>
        </w:rPr>
        <w:t xml:space="preserve">_________ </w:t>
      </w:r>
    </w:p>
    <w:p w:rsidR="0003597B" w:rsidRDefault="00EC7681" w:rsidP="00536B39">
      <w:pPr>
        <w:pStyle w:val="afe"/>
        <w:ind w:left="5670"/>
      </w:pPr>
      <w:r>
        <w:lastRenderedPageBreak/>
        <w:t>Пр</w:t>
      </w:r>
      <w:r w:rsidR="0003597B">
        <w:t>иложение № 9</w:t>
      </w:r>
      <w:r w:rsidR="00786FA1">
        <w:t xml:space="preserve">                                            </w:t>
      </w:r>
      <w:r w:rsidR="0003597B">
        <w:t xml:space="preserve"> к </w:t>
      </w:r>
      <w:r w:rsidR="00786FA1">
        <w:t xml:space="preserve">административному </w:t>
      </w:r>
      <w:r w:rsidR="0003597B">
        <w:t xml:space="preserve">регламенту </w:t>
      </w:r>
      <w:r w:rsidR="006A5C1C">
        <w:t xml:space="preserve">по предоставлению </w:t>
      </w:r>
      <w:r w:rsidR="0003597B">
        <w:t>государственной (муниципальной) услуги</w:t>
      </w:r>
    </w:p>
    <w:p w:rsidR="00232BEA" w:rsidRDefault="00232BEA" w:rsidP="00232BEA">
      <w:pPr>
        <w:pStyle w:val="afe"/>
        <w:ind w:left="6237"/>
      </w:pPr>
    </w:p>
    <w:p w:rsidR="0003597B" w:rsidRPr="00232BEA" w:rsidRDefault="0003597B" w:rsidP="0003597B">
      <w:pPr>
        <w:keepNext/>
        <w:keepLines/>
        <w:spacing w:line="280" w:lineRule="exact"/>
        <w:ind w:right="40"/>
        <w:jc w:val="center"/>
        <w:rPr>
          <w:sz w:val="28"/>
          <w:szCs w:val="28"/>
        </w:rPr>
      </w:pPr>
      <w:bookmarkStart w:id="29" w:name="bookmark28"/>
      <w:r w:rsidRPr="00232BEA">
        <w:rPr>
          <w:sz w:val="28"/>
          <w:szCs w:val="28"/>
        </w:rPr>
        <w:t>Форма решения об отказе в приеме документов, необходимых для</w:t>
      </w:r>
      <w:bookmarkEnd w:id="29"/>
    </w:p>
    <w:p w:rsidR="0003597B" w:rsidRPr="00232BEA" w:rsidRDefault="0003597B" w:rsidP="0003597B">
      <w:pPr>
        <w:pStyle w:val="36"/>
        <w:shd w:val="clear" w:color="auto" w:fill="auto"/>
        <w:spacing w:after="350" w:line="280" w:lineRule="exact"/>
        <w:ind w:right="40"/>
        <w:rPr>
          <w:b w:val="0"/>
        </w:rPr>
      </w:pPr>
      <w:r w:rsidRPr="00232BEA">
        <w:rPr>
          <w:b w:val="0"/>
        </w:rPr>
        <w:t>предоставления услуги</w:t>
      </w:r>
      <w:r w:rsidR="00232BEA" w:rsidRPr="00232BEA">
        <w:rPr>
          <w:b w:val="0"/>
          <w:bCs w:val="0"/>
          <w:highlight w:val="yellow"/>
        </w:rPr>
        <w:t xml:space="preserve"> отдела образования Администрации Октябрьского </w:t>
      </w:r>
      <w:r w:rsidR="00536B39">
        <w:rPr>
          <w:b w:val="0"/>
          <w:bCs w:val="0"/>
          <w:highlight w:val="yellow"/>
        </w:rPr>
        <w:t xml:space="preserve">   </w:t>
      </w:r>
      <w:r w:rsidR="00232BEA" w:rsidRPr="00232BEA">
        <w:rPr>
          <w:b w:val="0"/>
          <w:bCs w:val="0"/>
          <w:highlight w:val="yellow"/>
        </w:rPr>
        <w:t>района</w:t>
      </w:r>
    </w:p>
    <w:p w:rsidR="0003597B" w:rsidRDefault="0003597B" w:rsidP="0003597B">
      <w:pPr>
        <w:pStyle w:val="82"/>
        <w:shd w:val="clear" w:color="auto" w:fill="auto"/>
        <w:spacing w:before="0" w:after="22" w:line="180" w:lineRule="exact"/>
        <w:ind w:right="40"/>
      </w:pPr>
      <w:r>
        <w:t>Наименование уполномоченного органа исполнительной власти субъекта Российской Федерации</w:t>
      </w:r>
    </w:p>
    <w:p w:rsidR="0003597B" w:rsidRDefault="0003597B" w:rsidP="0003597B">
      <w:pPr>
        <w:pStyle w:val="82"/>
        <w:shd w:val="clear" w:color="auto" w:fill="auto"/>
        <w:spacing w:before="0" w:after="227" w:line="180" w:lineRule="exact"/>
        <w:ind w:right="40"/>
      </w:pPr>
      <w:r>
        <w:t>или органа местного самоуправления</w:t>
      </w:r>
    </w:p>
    <w:p w:rsidR="0003597B" w:rsidRDefault="0003597B" w:rsidP="0003597B">
      <w:pPr>
        <w:pStyle w:val="27"/>
        <w:shd w:val="clear" w:color="auto" w:fill="auto"/>
        <w:spacing w:before="0" w:after="294" w:line="280" w:lineRule="exact"/>
        <w:ind w:left="6740"/>
        <w:jc w:val="left"/>
      </w:pPr>
      <w:r>
        <w:t>Кому:</w:t>
      </w:r>
      <w:r w:rsidR="006A5C1C">
        <w:t>____________</w:t>
      </w:r>
    </w:p>
    <w:p w:rsidR="0003597B" w:rsidRPr="00232BEA" w:rsidRDefault="0003597B" w:rsidP="0003597B">
      <w:pPr>
        <w:pStyle w:val="27"/>
        <w:shd w:val="clear" w:color="auto" w:fill="auto"/>
        <w:spacing w:before="0" w:after="0"/>
        <w:ind w:right="40"/>
        <w:jc w:val="center"/>
      </w:pPr>
      <w:r w:rsidRPr="00232BEA">
        <w:t>РЕШЕНИЕ</w:t>
      </w:r>
    </w:p>
    <w:p w:rsidR="0003597B" w:rsidRPr="00232BEA" w:rsidRDefault="0003597B" w:rsidP="0003597B">
      <w:pPr>
        <w:pStyle w:val="36"/>
        <w:shd w:val="clear" w:color="auto" w:fill="auto"/>
        <w:spacing w:after="333"/>
        <w:ind w:right="40"/>
        <w:rPr>
          <w:b w:val="0"/>
        </w:rPr>
      </w:pPr>
      <w:r w:rsidRPr="00232BEA">
        <w:rPr>
          <w:rStyle w:val="37"/>
        </w:rPr>
        <w:t>об отказе в приёме документов, необходимых для предоставления услуги</w:t>
      </w:r>
      <w:r w:rsidRPr="00232BEA">
        <w:rPr>
          <w:rStyle w:val="37"/>
        </w:rPr>
        <w:br/>
      </w:r>
      <w:r w:rsidRPr="00232BEA">
        <w:rPr>
          <w:b w:val="0"/>
        </w:rPr>
        <w:t>«Постановка на учет и направление детей в государственные</w:t>
      </w:r>
      <w:r w:rsidRPr="00232BEA">
        <w:rPr>
          <w:b w:val="0"/>
        </w:rPr>
        <w:br/>
        <w:t>(муниципальные) образовательные организации, реализующие</w:t>
      </w:r>
      <w:r w:rsidRPr="00232BEA">
        <w:rPr>
          <w:b w:val="0"/>
        </w:rPr>
        <w:br/>
        <w:t>образовательные программы дошкольного образования»</w:t>
      </w:r>
    </w:p>
    <w:p w:rsidR="0003597B" w:rsidRDefault="0003597B" w:rsidP="0003597B">
      <w:pPr>
        <w:pStyle w:val="27"/>
        <w:shd w:val="clear" w:color="auto" w:fill="auto"/>
        <w:tabs>
          <w:tab w:val="left" w:pos="7152"/>
        </w:tabs>
        <w:spacing w:before="0" w:after="332" w:line="280" w:lineRule="exact"/>
      </w:pPr>
      <w:r>
        <w:t>от</w:t>
      </w:r>
      <w:r w:rsidR="006A5C1C">
        <w:t xml:space="preserve"> __________</w:t>
      </w:r>
      <w:r>
        <w:tab/>
        <w:t>№</w:t>
      </w:r>
      <w:r w:rsidR="006A5C1C">
        <w:t xml:space="preserve"> ______________</w:t>
      </w:r>
    </w:p>
    <w:p w:rsidR="0003597B" w:rsidRDefault="0003597B" w:rsidP="006A5C1C">
      <w:pPr>
        <w:pStyle w:val="27"/>
        <w:shd w:val="clear" w:color="auto" w:fill="auto"/>
        <w:tabs>
          <w:tab w:val="left" w:pos="0"/>
          <w:tab w:val="left" w:leader="underscore" w:pos="5694"/>
          <w:tab w:val="left" w:leader="underscore" w:pos="8171"/>
        </w:tabs>
        <w:spacing w:before="0" w:after="0" w:line="280" w:lineRule="exact"/>
        <w:ind w:firstLine="709"/>
      </w:pPr>
      <w:r>
        <w:t>Рассмотрев Ваше заявление от</w:t>
      </w:r>
      <w:r w:rsidR="00232BEA">
        <w:t xml:space="preserve"> </w:t>
      </w:r>
      <w:r w:rsidR="00232BEA" w:rsidRPr="00E71017">
        <w:rPr>
          <w:u w:val="single"/>
        </w:rPr>
        <w:t>__</w:t>
      </w:r>
      <w:r w:rsidRPr="00E71017">
        <w:rPr>
          <w:u w:val="single"/>
        </w:rPr>
        <w:tab/>
      </w:r>
      <w:r>
        <w:t>№</w:t>
      </w:r>
      <w:r w:rsidRPr="00E71017">
        <w:rPr>
          <w:u w:val="single"/>
        </w:rPr>
        <w:tab/>
      </w:r>
      <w:r>
        <w:t>и прил</w:t>
      </w:r>
      <w:r>
        <w:t>а</w:t>
      </w:r>
      <w:r>
        <w:t>гаемые</w:t>
      </w:r>
      <w:r w:rsidR="00C2670F">
        <w:t xml:space="preserve"> </w:t>
      </w:r>
      <w:r>
        <w:t xml:space="preserve">к нему документы, </w:t>
      </w:r>
      <w:r w:rsidR="00232BEA" w:rsidRPr="006B66C0">
        <w:rPr>
          <w:bCs/>
          <w:highlight w:val="yellow"/>
        </w:rPr>
        <w:t>отдел</w:t>
      </w:r>
      <w:r w:rsidR="00232BEA">
        <w:rPr>
          <w:bCs/>
          <w:highlight w:val="yellow"/>
        </w:rPr>
        <w:t>ом</w:t>
      </w:r>
      <w:r w:rsidR="00232BEA" w:rsidRPr="006B66C0">
        <w:rPr>
          <w:bCs/>
          <w:highlight w:val="yellow"/>
        </w:rPr>
        <w:t xml:space="preserve"> образования Администрации Октябрьского района</w:t>
      </w:r>
    </w:p>
    <w:p w:rsidR="0003597B" w:rsidRDefault="0003597B" w:rsidP="006A5C1C">
      <w:pPr>
        <w:pStyle w:val="82"/>
        <w:shd w:val="clear" w:color="auto" w:fill="auto"/>
        <w:tabs>
          <w:tab w:val="left" w:pos="0"/>
          <w:tab w:val="left" w:pos="284"/>
          <w:tab w:val="left" w:pos="567"/>
        </w:tabs>
        <w:spacing w:before="0" w:after="22" w:line="180" w:lineRule="exact"/>
        <w:ind w:right="40" w:firstLine="709"/>
      </w:pPr>
      <w:r>
        <w:t>наименование уполномоченного органа исполнительной власти субъекта Российской Федерации или органа мес</w:t>
      </w:r>
      <w:r>
        <w:t>т</w:t>
      </w:r>
      <w:r>
        <w:t>ного</w:t>
      </w:r>
    </w:p>
    <w:p w:rsidR="006A5C1C" w:rsidRDefault="006A5C1C" w:rsidP="006A5C1C">
      <w:pPr>
        <w:pStyle w:val="3a"/>
        <w:framePr w:w="9796" w:h="1006" w:hRule="exact" w:wrap="notBeside" w:vAnchor="text" w:hAnchor="page" w:x="1456" w:y="127"/>
        <w:shd w:val="clear" w:color="auto" w:fill="auto"/>
        <w:tabs>
          <w:tab w:val="left" w:pos="0"/>
          <w:tab w:val="left" w:pos="284"/>
          <w:tab w:val="left" w:pos="567"/>
        </w:tabs>
      </w:pPr>
      <w:r>
        <w:t>принято решение об отказе в приеме и регистрации документов, необходимых для предоставления государственной (муниципальной) услуги, по следующим основаниям:</w:t>
      </w:r>
    </w:p>
    <w:p w:rsidR="0003597B" w:rsidRDefault="0003597B" w:rsidP="006A5C1C">
      <w:pPr>
        <w:pStyle w:val="82"/>
        <w:shd w:val="clear" w:color="auto" w:fill="auto"/>
        <w:tabs>
          <w:tab w:val="left" w:pos="0"/>
          <w:tab w:val="left" w:pos="284"/>
          <w:tab w:val="left" w:pos="567"/>
        </w:tabs>
        <w:spacing w:before="0" w:after="0" w:line="180" w:lineRule="exact"/>
        <w:ind w:right="40"/>
      </w:pPr>
      <w:r>
        <w:t>самоуправления</w:t>
      </w:r>
    </w:p>
    <w:tbl>
      <w:tblPr>
        <w:tblOverlap w:val="never"/>
        <w:tblW w:w="9791" w:type="dxa"/>
        <w:tblLayout w:type="fixed"/>
        <w:tblCellMar>
          <w:left w:w="10" w:type="dxa"/>
          <w:right w:w="10" w:type="dxa"/>
        </w:tblCellMar>
        <w:tblLook w:val="04A0"/>
      </w:tblPr>
      <w:tblGrid>
        <w:gridCol w:w="1373"/>
        <w:gridCol w:w="4162"/>
        <w:gridCol w:w="4256"/>
      </w:tblGrid>
      <w:tr w:rsidR="0003597B" w:rsidTr="006A5C1C">
        <w:trPr>
          <w:trHeight w:hRule="exact" w:val="418"/>
        </w:trPr>
        <w:tc>
          <w:tcPr>
            <w:tcW w:w="1373" w:type="dxa"/>
            <w:tcBorders>
              <w:top w:val="single" w:sz="4" w:space="0" w:color="auto"/>
              <w:left w:val="single" w:sz="4" w:space="0" w:color="auto"/>
            </w:tcBorders>
            <w:shd w:val="clear" w:color="auto" w:fill="FFFFFF"/>
            <w:vAlign w:val="bottom"/>
          </w:tcPr>
          <w:p w:rsidR="0003597B" w:rsidRDefault="0003597B" w:rsidP="00E71017">
            <w:pPr>
              <w:pStyle w:val="afe"/>
              <w:ind w:left="73"/>
              <w:jc w:val="center"/>
            </w:pPr>
            <w:r>
              <w:rPr>
                <w:rStyle w:val="211pt"/>
                <w:rFonts w:eastAsia="Calibri"/>
              </w:rPr>
              <w:t>№</w:t>
            </w:r>
          </w:p>
        </w:tc>
        <w:tc>
          <w:tcPr>
            <w:tcW w:w="4162" w:type="dxa"/>
            <w:tcBorders>
              <w:top w:val="single" w:sz="4" w:space="0" w:color="auto"/>
              <w:left w:val="single" w:sz="4" w:space="0" w:color="auto"/>
            </w:tcBorders>
            <w:shd w:val="clear" w:color="auto" w:fill="FFFFFF"/>
            <w:vAlign w:val="bottom"/>
          </w:tcPr>
          <w:p w:rsidR="0003597B" w:rsidRDefault="0003597B" w:rsidP="00E71017">
            <w:pPr>
              <w:pStyle w:val="27"/>
              <w:framePr w:w="10070" w:wrap="notBeside" w:vAnchor="text" w:hAnchor="text" w:xAlign="center" w:y="1"/>
              <w:shd w:val="clear" w:color="auto" w:fill="auto"/>
              <w:spacing w:before="0" w:after="0" w:line="220" w:lineRule="exact"/>
              <w:jc w:val="center"/>
            </w:pPr>
            <w:r>
              <w:rPr>
                <w:rStyle w:val="211pt"/>
              </w:rPr>
              <w:t>Наименование основания для отказа в</w:t>
            </w:r>
          </w:p>
        </w:tc>
        <w:tc>
          <w:tcPr>
            <w:tcW w:w="4256" w:type="dxa"/>
            <w:tcBorders>
              <w:top w:val="single" w:sz="4" w:space="0" w:color="auto"/>
              <w:left w:val="single" w:sz="4" w:space="0" w:color="auto"/>
              <w:right w:val="single" w:sz="4" w:space="0" w:color="auto"/>
            </w:tcBorders>
            <w:shd w:val="clear" w:color="auto" w:fill="FFFFFF"/>
            <w:vAlign w:val="bottom"/>
          </w:tcPr>
          <w:p w:rsidR="0003597B" w:rsidRDefault="0003597B" w:rsidP="00E71017">
            <w:pPr>
              <w:pStyle w:val="27"/>
              <w:framePr w:w="10070" w:wrap="notBeside" w:vAnchor="text" w:hAnchor="text" w:xAlign="center" w:y="1"/>
              <w:shd w:val="clear" w:color="auto" w:fill="auto"/>
              <w:spacing w:before="0" w:after="0" w:line="220" w:lineRule="exact"/>
              <w:jc w:val="center"/>
            </w:pPr>
            <w:r>
              <w:rPr>
                <w:rStyle w:val="211pt"/>
              </w:rPr>
              <w:t>Разъяснение причин отказа в приеме и</w:t>
            </w:r>
          </w:p>
        </w:tc>
      </w:tr>
      <w:tr w:rsidR="0003597B" w:rsidTr="006A5C1C">
        <w:trPr>
          <w:trHeight w:hRule="exact" w:val="850"/>
        </w:trPr>
        <w:tc>
          <w:tcPr>
            <w:tcW w:w="1373" w:type="dxa"/>
            <w:tcBorders>
              <w:left w:val="single" w:sz="4" w:space="0" w:color="auto"/>
            </w:tcBorders>
            <w:shd w:val="clear" w:color="auto" w:fill="FFFFFF"/>
            <w:vAlign w:val="bottom"/>
          </w:tcPr>
          <w:p w:rsidR="0003597B" w:rsidRDefault="0003597B" w:rsidP="006A5C1C">
            <w:pPr>
              <w:pStyle w:val="afe"/>
              <w:ind w:left="357" w:hanging="284"/>
              <w:jc w:val="center"/>
            </w:pPr>
            <w:r>
              <w:rPr>
                <w:rStyle w:val="211pt"/>
                <w:rFonts w:eastAsia="Calibri"/>
              </w:rPr>
              <w:t>пункта</w:t>
            </w:r>
          </w:p>
          <w:p w:rsidR="0003597B" w:rsidRDefault="0003597B" w:rsidP="00E71017">
            <w:pPr>
              <w:pStyle w:val="afe"/>
              <w:ind w:left="73"/>
              <w:jc w:val="center"/>
            </w:pPr>
            <w:r>
              <w:rPr>
                <w:rStyle w:val="211pt"/>
                <w:rFonts w:eastAsia="Calibri"/>
              </w:rPr>
              <w:t>админис</w:t>
            </w:r>
            <w:r w:rsidR="00A53851">
              <w:rPr>
                <w:rStyle w:val="211pt"/>
                <w:rFonts w:eastAsia="Calibri"/>
              </w:rPr>
              <w:t>тра</w:t>
            </w:r>
            <w:r w:rsidR="00E71017">
              <w:rPr>
                <w:rStyle w:val="211pt"/>
                <w:rFonts w:eastAsia="Calibri"/>
              </w:rPr>
              <w:t xml:space="preserve">- </w:t>
            </w:r>
            <w:r>
              <w:rPr>
                <w:rStyle w:val="211pt"/>
                <w:rFonts w:eastAsia="Calibri"/>
              </w:rPr>
              <w:t>тивно</w:t>
            </w:r>
            <w:r w:rsidR="00A53851">
              <w:rPr>
                <w:rStyle w:val="211pt"/>
                <w:rFonts w:eastAsia="Calibri"/>
              </w:rPr>
              <w:t>го</w:t>
            </w:r>
          </w:p>
        </w:tc>
        <w:tc>
          <w:tcPr>
            <w:tcW w:w="4162" w:type="dxa"/>
            <w:tcBorders>
              <w:left w:val="single" w:sz="4" w:space="0" w:color="auto"/>
            </w:tcBorders>
            <w:shd w:val="clear" w:color="auto" w:fill="FFFFFF"/>
          </w:tcPr>
          <w:p w:rsidR="0003597B" w:rsidRDefault="0003597B" w:rsidP="00E71017">
            <w:pPr>
              <w:pStyle w:val="27"/>
              <w:framePr w:w="10070" w:wrap="notBeside" w:vAnchor="text" w:hAnchor="text" w:xAlign="center" w:y="1"/>
              <w:shd w:val="clear" w:color="auto" w:fill="auto"/>
              <w:spacing w:before="0" w:after="0" w:line="220" w:lineRule="exact"/>
              <w:jc w:val="center"/>
            </w:pPr>
            <w:r>
              <w:rPr>
                <w:rStyle w:val="211pt"/>
              </w:rPr>
              <w:t>соответствии со стандартом</w:t>
            </w:r>
          </w:p>
        </w:tc>
        <w:tc>
          <w:tcPr>
            <w:tcW w:w="4256" w:type="dxa"/>
            <w:tcBorders>
              <w:left w:val="single" w:sz="4" w:space="0" w:color="auto"/>
              <w:right w:val="single" w:sz="4" w:space="0" w:color="auto"/>
            </w:tcBorders>
            <w:shd w:val="clear" w:color="auto" w:fill="FFFFFF"/>
          </w:tcPr>
          <w:p w:rsidR="0003597B" w:rsidRDefault="0003597B" w:rsidP="00E71017">
            <w:pPr>
              <w:pStyle w:val="27"/>
              <w:framePr w:w="10070" w:wrap="notBeside" w:vAnchor="text" w:hAnchor="text" w:xAlign="center" w:y="1"/>
              <w:shd w:val="clear" w:color="auto" w:fill="auto"/>
              <w:spacing w:before="0" w:after="0" w:line="220" w:lineRule="exact"/>
              <w:jc w:val="center"/>
            </w:pPr>
            <w:r>
              <w:rPr>
                <w:rStyle w:val="211pt"/>
              </w:rPr>
              <w:t>регистрации документов</w:t>
            </w:r>
          </w:p>
        </w:tc>
      </w:tr>
      <w:tr w:rsidR="0003597B" w:rsidTr="006A5C1C">
        <w:trPr>
          <w:trHeight w:hRule="exact" w:val="254"/>
        </w:trPr>
        <w:tc>
          <w:tcPr>
            <w:tcW w:w="1373" w:type="dxa"/>
            <w:tcBorders>
              <w:left w:val="single" w:sz="4" w:space="0" w:color="auto"/>
            </w:tcBorders>
            <w:shd w:val="clear" w:color="auto" w:fill="FFFFFF"/>
          </w:tcPr>
          <w:p w:rsidR="0003597B" w:rsidRDefault="00A53851" w:rsidP="00E71017">
            <w:pPr>
              <w:pStyle w:val="afe"/>
              <w:ind w:left="73"/>
              <w:jc w:val="center"/>
            </w:pPr>
            <w:r>
              <w:rPr>
                <w:rStyle w:val="211pt"/>
                <w:rFonts w:eastAsia="Calibri"/>
              </w:rPr>
              <w:t>регламента</w:t>
            </w:r>
          </w:p>
        </w:tc>
        <w:tc>
          <w:tcPr>
            <w:tcW w:w="4162" w:type="dxa"/>
            <w:tcBorders>
              <w:left w:val="single" w:sz="4" w:space="0" w:color="auto"/>
            </w:tcBorders>
            <w:shd w:val="clear" w:color="auto" w:fill="FFFFFF"/>
          </w:tcPr>
          <w:p w:rsidR="0003597B" w:rsidRDefault="0003597B" w:rsidP="00E71017">
            <w:pPr>
              <w:framePr w:w="10070" w:wrap="notBeside" w:vAnchor="text" w:hAnchor="text" w:xAlign="center" w:y="1"/>
              <w:jc w:val="center"/>
              <w:rPr>
                <w:sz w:val="10"/>
                <w:szCs w:val="10"/>
              </w:rPr>
            </w:pPr>
          </w:p>
        </w:tc>
        <w:tc>
          <w:tcPr>
            <w:tcW w:w="4256" w:type="dxa"/>
            <w:tcBorders>
              <w:left w:val="single" w:sz="4" w:space="0" w:color="auto"/>
              <w:right w:val="single" w:sz="4" w:space="0" w:color="auto"/>
            </w:tcBorders>
            <w:shd w:val="clear" w:color="auto" w:fill="FFFFFF"/>
          </w:tcPr>
          <w:p w:rsidR="0003597B" w:rsidRDefault="0003597B" w:rsidP="00E71017">
            <w:pPr>
              <w:framePr w:w="10070" w:wrap="notBeside" w:vAnchor="text" w:hAnchor="text" w:xAlign="center" w:y="1"/>
              <w:jc w:val="center"/>
              <w:rPr>
                <w:sz w:val="10"/>
                <w:szCs w:val="10"/>
              </w:rPr>
            </w:pPr>
          </w:p>
        </w:tc>
      </w:tr>
      <w:tr w:rsidR="0003597B" w:rsidTr="006A5C1C">
        <w:trPr>
          <w:trHeight w:hRule="exact" w:val="298"/>
        </w:trPr>
        <w:tc>
          <w:tcPr>
            <w:tcW w:w="1373" w:type="dxa"/>
            <w:tcBorders>
              <w:left w:val="single" w:sz="4" w:space="0" w:color="auto"/>
              <w:bottom w:val="single" w:sz="4" w:space="0" w:color="auto"/>
            </w:tcBorders>
            <w:shd w:val="clear" w:color="auto" w:fill="FFFFFF"/>
            <w:vAlign w:val="bottom"/>
          </w:tcPr>
          <w:p w:rsidR="0003597B" w:rsidRDefault="0003597B" w:rsidP="00A53851">
            <w:pPr>
              <w:pStyle w:val="afe"/>
            </w:pPr>
          </w:p>
        </w:tc>
        <w:tc>
          <w:tcPr>
            <w:tcW w:w="4162" w:type="dxa"/>
            <w:tcBorders>
              <w:left w:val="single" w:sz="4" w:space="0" w:color="auto"/>
              <w:bottom w:val="single" w:sz="4" w:space="0" w:color="auto"/>
            </w:tcBorders>
            <w:shd w:val="clear" w:color="auto" w:fill="FFFFFF"/>
          </w:tcPr>
          <w:p w:rsidR="0003597B" w:rsidRDefault="0003597B" w:rsidP="0003597B">
            <w:pPr>
              <w:framePr w:w="10070" w:wrap="notBeside" w:vAnchor="text" w:hAnchor="text" w:xAlign="center" w:y="1"/>
              <w:rPr>
                <w:sz w:val="10"/>
                <w:szCs w:val="10"/>
              </w:rPr>
            </w:pPr>
          </w:p>
        </w:tc>
        <w:tc>
          <w:tcPr>
            <w:tcW w:w="4256" w:type="dxa"/>
            <w:tcBorders>
              <w:left w:val="single" w:sz="4" w:space="0" w:color="auto"/>
              <w:bottom w:val="single" w:sz="4" w:space="0" w:color="auto"/>
              <w:right w:val="single" w:sz="4" w:space="0" w:color="auto"/>
            </w:tcBorders>
            <w:shd w:val="clear" w:color="auto" w:fill="FFFFFF"/>
          </w:tcPr>
          <w:p w:rsidR="0003597B" w:rsidRDefault="0003597B" w:rsidP="0003597B">
            <w:pPr>
              <w:framePr w:w="10070" w:wrap="notBeside" w:vAnchor="text" w:hAnchor="text" w:xAlign="center" w:y="1"/>
              <w:rPr>
                <w:sz w:val="10"/>
                <w:szCs w:val="10"/>
              </w:rPr>
            </w:pPr>
          </w:p>
        </w:tc>
      </w:tr>
      <w:tr w:rsidR="00A53851" w:rsidTr="006A5C1C">
        <w:trPr>
          <w:trHeight w:hRule="exact" w:val="298"/>
        </w:trPr>
        <w:tc>
          <w:tcPr>
            <w:tcW w:w="1373" w:type="dxa"/>
            <w:tcBorders>
              <w:top w:val="single" w:sz="4" w:space="0" w:color="auto"/>
              <w:left w:val="single" w:sz="4" w:space="0" w:color="auto"/>
              <w:bottom w:val="single" w:sz="4" w:space="0" w:color="auto"/>
            </w:tcBorders>
            <w:shd w:val="clear" w:color="auto" w:fill="FFFFFF"/>
            <w:vAlign w:val="bottom"/>
          </w:tcPr>
          <w:p w:rsidR="00A53851" w:rsidRDefault="00A53851" w:rsidP="00A53851">
            <w:pPr>
              <w:pStyle w:val="afe"/>
              <w:rPr>
                <w:rStyle w:val="211pt"/>
                <w:rFonts w:eastAsia="Calibri"/>
              </w:rPr>
            </w:pPr>
          </w:p>
        </w:tc>
        <w:tc>
          <w:tcPr>
            <w:tcW w:w="4162" w:type="dxa"/>
            <w:tcBorders>
              <w:top w:val="single" w:sz="4" w:space="0" w:color="auto"/>
              <w:left w:val="single" w:sz="4" w:space="0" w:color="auto"/>
              <w:bottom w:val="single" w:sz="4" w:space="0" w:color="auto"/>
            </w:tcBorders>
            <w:shd w:val="clear" w:color="auto" w:fill="FFFFFF"/>
          </w:tcPr>
          <w:p w:rsidR="00A53851" w:rsidRDefault="00A53851" w:rsidP="0003597B">
            <w:pPr>
              <w:framePr w:w="10070" w:wrap="notBeside" w:vAnchor="text" w:hAnchor="text" w:xAlign="center" w:y="1"/>
              <w:rPr>
                <w:sz w:val="10"/>
                <w:szCs w:val="10"/>
              </w:rPr>
            </w:pPr>
          </w:p>
        </w:tc>
        <w:tc>
          <w:tcPr>
            <w:tcW w:w="4256" w:type="dxa"/>
            <w:tcBorders>
              <w:top w:val="single" w:sz="4" w:space="0" w:color="auto"/>
              <w:left w:val="single" w:sz="4" w:space="0" w:color="auto"/>
              <w:bottom w:val="single" w:sz="4" w:space="0" w:color="auto"/>
              <w:right w:val="single" w:sz="4" w:space="0" w:color="auto"/>
            </w:tcBorders>
            <w:shd w:val="clear" w:color="auto" w:fill="FFFFFF"/>
          </w:tcPr>
          <w:p w:rsidR="00A53851" w:rsidRDefault="00A53851" w:rsidP="0003597B">
            <w:pPr>
              <w:framePr w:w="10070" w:wrap="notBeside" w:vAnchor="text" w:hAnchor="text" w:xAlign="center" w:y="1"/>
              <w:rPr>
                <w:sz w:val="10"/>
                <w:szCs w:val="10"/>
              </w:rPr>
            </w:pPr>
          </w:p>
        </w:tc>
      </w:tr>
    </w:tbl>
    <w:p w:rsidR="0003597B" w:rsidRDefault="0003597B" w:rsidP="0003597B">
      <w:pPr>
        <w:framePr w:w="10070" w:wrap="notBeside" w:vAnchor="text" w:hAnchor="text" w:xAlign="center" w:y="1"/>
        <w:rPr>
          <w:sz w:val="2"/>
          <w:szCs w:val="2"/>
        </w:rPr>
      </w:pPr>
    </w:p>
    <w:p w:rsidR="0003597B" w:rsidRDefault="0003597B" w:rsidP="0003597B">
      <w:pPr>
        <w:rPr>
          <w:sz w:val="2"/>
          <w:szCs w:val="2"/>
        </w:rPr>
      </w:pPr>
    </w:p>
    <w:p w:rsidR="0003597B" w:rsidRPr="00A53851" w:rsidRDefault="0003597B" w:rsidP="0003597B">
      <w:pPr>
        <w:pStyle w:val="27"/>
        <w:shd w:val="clear" w:color="auto" w:fill="auto"/>
        <w:tabs>
          <w:tab w:val="left" w:leader="underscore" w:pos="9903"/>
        </w:tabs>
        <w:spacing w:before="273" w:after="304" w:line="280" w:lineRule="exact"/>
        <w:ind w:firstLine="760"/>
        <w:rPr>
          <w:sz w:val="24"/>
          <w:szCs w:val="24"/>
        </w:rPr>
      </w:pPr>
      <w:r w:rsidRPr="00A53851">
        <w:rPr>
          <w:sz w:val="24"/>
          <w:szCs w:val="24"/>
        </w:rPr>
        <w:t>Дополнительная информа</w:t>
      </w:r>
      <w:r w:rsidR="00E71017">
        <w:rPr>
          <w:sz w:val="24"/>
          <w:szCs w:val="24"/>
        </w:rPr>
        <w:t>ция:</w:t>
      </w:r>
      <w:r w:rsidR="00E71017">
        <w:rPr>
          <w:sz w:val="24"/>
          <w:szCs w:val="24"/>
        </w:rPr>
        <w:tab/>
      </w:r>
    </w:p>
    <w:p w:rsidR="00A53851" w:rsidRPr="00A53851" w:rsidRDefault="0003597B" w:rsidP="00A53851">
      <w:pPr>
        <w:pStyle w:val="afe"/>
        <w:ind w:firstLine="709"/>
        <w:jc w:val="both"/>
      </w:pPr>
      <w:r w:rsidRPr="00A53851">
        <w:t>Вы вправе повторно обратиться в уполномоченный орган с заявлением о предоставлении государственной (муниципальной) услуги после устранения указанных нарушений.</w:t>
      </w:r>
      <w:r w:rsidR="00A53851" w:rsidRPr="00A53851">
        <w:t xml:space="preserve"> Данный отказ может быть обжалован в досудебном порядке путем направления жалобы в уполномоченный орган, а также в судебном порядке.</w:t>
      </w:r>
    </w:p>
    <w:p w:rsidR="00A53851" w:rsidRDefault="00A53851" w:rsidP="00A53851">
      <w:pPr>
        <w:pStyle w:val="afe"/>
        <w:ind w:firstLine="709"/>
        <w:jc w:val="both"/>
      </w:pPr>
    </w:p>
    <w:p w:rsidR="00A53851" w:rsidRDefault="00A53851" w:rsidP="00A53851">
      <w:pPr>
        <w:pStyle w:val="afe"/>
        <w:ind w:firstLine="709"/>
        <w:jc w:val="both"/>
      </w:pPr>
      <w:r>
        <w:t xml:space="preserve">Должность и ФИО сотрудника         </w:t>
      </w:r>
      <w:r w:rsidR="00E71017">
        <w:t xml:space="preserve">                         </w:t>
      </w:r>
      <w:r>
        <w:t>Сведения об электронной подписи</w:t>
      </w:r>
    </w:p>
    <w:p w:rsidR="00EC7681" w:rsidRDefault="009A36D1" w:rsidP="00EC7681">
      <w:pPr>
        <w:pStyle w:val="afe"/>
        <w:ind w:firstLine="709"/>
        <w:jc w:val="both"/>
      </w:pPr>
      <w:r>
        <w:t>принявшего решение__________</w:t>
      </w:r>
    </w:p>
    <w:p w:rsidR="00EC7681" w:rsidRDefault="00EC7681" w:rsidP="00EC7681">
      <w:pPr>
        <w:pStyle w:val="afe"/>
        <w:ind w:firstLine="709"/>
        <w:jc w:val="both"/>
      </w:pPr>
    </w:p>
    <w:p w:rsidR="00EC7681" w:rsidRDefault="00EC7681" w:rsidP="00EC7681">
      <w:pPr>
        <w:pStyle w:val="afe"/>
        <w:ind w:firstLine="709"/>
        <w:jc w:val="both"/>
      </w:pPr>
    </w:p>
    <w:p w:rsidR="00536B39" w:rsidRDefault="00536B39" w:rsidP="00536B39">
      <w:pPr>
        <w:pStyle w:val="afe"/>
        <w:ind w:left="5670"/>
      </w:pPr>
      <w:r>
        <w:lastRenderedPageBreak/>
        <w:t>Приложение № 10                                             к административному регламенту по предоставлению государственной (муниципальной) услуги</w:t>
      </w:r>
    </w:p>
    <w:p w:rsidR="00536B39" w:rsidRDefault="00536B39" w:rsidP="00536B39">
      <w:pPr>
        <w:pStyle w:val="afe"/>
        <w:ind w:left="5670"/>
      </w:pPr>
    </w:p>
    <w:p w:rsidR="00536B39" w:rsidRDefault="00536B39" w:rsidP="00536B39">
      <w:pPr>
        <w:pStyle w:val="afe"/>
        <w:jc w:val="center"/>
        <w:rPr>
          <w:rStyle w:val="2c"/>
          <w:rFonts w:eastAsia="Calibri"/>
          <w:b w:val="0"/>
          <w:bCs w:val="0"/>
          <w:sz w:val="28"/>
          <w:szCs w:val="28"/>
        </w:rPr>
      </w:pPr>
      <w:r w:rsidRPr="00536B39">
        <w:rPr>
          <w:sz w:val="28"/>
          <w:szCs w:val="28"/>
        </w:rPr>
        <w:t xml:space="preserve">Состав, последовательность и сроки выполнения административных процедур (действий) при предоставлении государственной </w:t>
      </w:r>
      <w:r w:rsidRPr="00536B39">
        <w:rPr>
          <w:rStyle w:val="2c"/>
          <w:rFonts w:eastAsia="Calibri"/>
          <w:b w:val="0"/>
          <w:bCs w:val="0"/>
          <w:sz w:val="28"/>
          <w:szCs w:val="28"/>
        </w:rPr>
        <w:t>(муниципальной) услуги</w:t>
      </w:r>
    </w:p>
    <w:p w:rsidR="00536B39" w:rsidRDefault="00536B39" w:rsidP="00536B39">
      <w:pPr>
        <w:pStyle w:val="afe"/>
        <w:jc w:val="center"/>
        <w:rPr>
          <w:rStyle w:val="2c"/>
          <w:rFonts w:eastAsia="Calibri"/>
          <w:b w:val="0"/>
          <w:bCs w:val="0"/>
          <w:sz w:val="28"/>
          <w:szCs w:val="28"/>
        </w:rPr>
      </w:pPr>
    </w:p>
    <w:tbl>
      <w:tblPr>
        <w:tblStyle w:val="ac"/>
        <w:tblW w:w="9747" w:type="dxa"/>
        <w:tblLayout w:type="fixed"/>
        <w:tblLook w:val="04A0"/>
      </w:tblPr>
      <w:tblGrid>
        <w:gridCol w:w="1473"/>
        <w:gridCol w:w="2321"/>
        <w:gridCol w:w="1276"/>
        <w:gridCol w:w="1417"/>
        <w:gridCol w:w="1559"/>
        <w:gridCol w:w="851"/>
        <w:gridCol w:w="850"/>
      </w:tblGrid>
      <w:tr w:rsidR="00536B39" w:rsidTr="00756E4B">
        <w:tc>
          <w:tcPr>
            <w:tcW w:w="1473" w:type="dxa"/>
          </w:tcPr>
          <w:p w:rsidR="00536B39" w:rsidRPr="00C368A3" w:rsidRDefault="00536B39" w:rsidP="00C368A3">
            <w:pPr>
              <w:pStyle w:val="afe"/>
            </w:pPr>
            <w:r w:rsidRPr="00C368A3">
              <w:rPr>
                <w:rStyle w:val="211pt"/>
                <w:sz w:val="24"/>
                <w:szCs w:val="24"/>
              </w:rPr>
              <w:t>Основание для начала</w:t>
            </w:r>
          </w:p>
          <w:p w:rsidR="00536B39" w:rsidRPr="00C368A3" w:rsidRDefault="00536B39" w:rsidP="00C368A3">
            <w:pPr>
              <w:pStyle w:val="afe"/>
            </w:pPr>
            <w:r w:rsidRPr="00C368A3">
              <w:rPr>
                <w:rStyle w:val="211pt"/>
                <w:sz w:val="24"/>
                <w:szCs w:val="24"/>
              </w:rPr>
              <w:t>административной</w:t>
            </w:r>
          </w:p>
          <w:p w:rsidR="00536B39" w:rsidRPr="00C368A3" w:rsidRDefault="00536B39" w:rsidP="00C368A3">
            <w:pPr>
              <w:pStyle w:val="afe"/>
            </w:pPr>
            <w:r w:rsidRPr="00C368A3">
              <w:rPr>
                <w:rStyle w:val="211pt"/>
                <w:sz w:val="24"/>
                <w:szCs w:val="24"/>
              </w:rPr>
              <w:t>процедуры</w:t>
            </w:r>
          </w:p>
        </w:tc>
        <w:tc>
          <w:tcPr>
            <w:tcW w:w="2321" w:type="dxa"/>
          </w:tcPr>
          <w:p w:rsidR="00536B39" w:rsidRPr="00C368A3" w:rsidRDefault="00536B39" w:rsidP="00C368A3">
            <w:pPr>
              <w:pStyle w:val="afe"/>
            </w:pPr>
            <w:r w:rsidRPr="00C368A3">
              <w:rPr>
                <w:rStyle w:val="211pt"/>
                <w:sz w:val="24"/>
                <w:szCs w:val="24"/>
              </w:rPr>
              <w:t>Содержание административных действий</w:t>
            </w:r>
          </w:p>
        </w:tc>
        <w:tc>
          <w:tcPr>
            <w:tcW w:w="1276" w:type="dxa"/>
          </w:tcPr>
          <w:p w:rsidR="00536B39" w:rsidRPr="00C368A3" w:rsidRDefault="00536B39" w:rsidP="00C368A3">
            <w:pPr>
              <w:pStyle w:val="afe"/>
            </w:pPr>
            <w:r w:rsidRPr="00C368A3">
              <w:rPr>
                <w:rStyle w:val="211pt"/>
                <w:sz w:val="24"/>
                <w:szCs w:val="24"/>
              </w:rPr>
              <w:t>Срок</w:t>
            </w:r>
          </w:p>
          <w:p w:rsidR="00536B39" w:rsidRPr="00C368A3" w:rsidRDefault="00536B39" w:rsidP="00C368A3">
            <w:pPr>
              <w:pStyle w:val="afe"/>
            </w:pPr>
            <w:r w:rsidRPr="00C368A3">
              <w:rPr>
                <w:rStyle w:val="211pt"/>
                <w:sz w:val="24"/>
                <w:szCs w:val="24"/>
              </w:rPr>
              <w:t>выполнения</w:t>
            </w:r>
          </w:p>
          <w:p w:rsidR="00536B39" w:rsidRPr="00C368A3" w:rsidRDefault="00536B39" w:rsidP="00C368A3">
            <w:pPr>
              <w:pStyle w:val="afe"/>
            </w:pPr>
            <w:r w:rsidRPr="00C368A3">
              <w:rPr>
                <w:rStyle w:val="211pt"/>
                <w:sz w:val="24"/>
                <w:szCs w:val="24"/>
              </w:rPr>
              <w:t>администрати</w:t>
            </w:r>
          </w:p>
          <w:p w:rsidR="00536B39" w:rsidRPr="00C368A3" w:rsidRDefault="00536B39" w:rsidP="00C368A3">
            <w:pPr>
              <w:pStyle w:val="afe"/>
            </w:pPr>
            <w:r w:rsidRPr="00C368A3">
              <w:rPr>
                <w:rStyle w:val="211pt"/>
                <w:sz w:val="24"/>
                <w:szCs w:val="24"/>
              </w:rPr>
              <w:t>вных</w:t>
            </w:r>
          </w:p>
          <w:p w:rsidR="00536B39" w:rsidRPr="00C368A3" w:rsidRDefault="00536B39" w:rsidP="00C368A3">
            <w:pPr>
              <w:pStyle w:val="afe"/>
            </w:pPr>
            <w:r w:rsidRPr="00C368A3">
              <w:rPr>
                <w:rStyle w:val="211pt"/>
                <w:sz w:val="24"/>
                <w:szCs w:val="24"/>
              </w:rPr>
              <w:t>действий</w:t>
            </w:r>
          </w:p>
        </w:tc>
        <w:tc>
          <w:tcPr>
            <w:tcW w:w="1417" w:type="dxa"/>
          </w:tcPr>
          <w:p w:rsidR="00536B39" w:rsidRPr="00C368A3" w:rsidRDefault="00536B39" w:rsidP="00C368A3">
            <w:pPr>
              <w:pStyle w:val="afe"/>
            </w:pPr>
            <w:r w:rsidRPr="00C368A3">
              <w:rPr>
                <w:rStyle w:val="211pt"/>
                <w:sz w:val="24"/>
                <w:szCs w:val="24"/>
              </w:rPr>
              <w:t>Должност ное лицо, ответствен ное за выполнен ие</w:t>
            </w:r>
          </w:p>
          <w:p w:rsidR="00536B39" w:rsidRPr="00C368A3" w:rsidRDefault="00536B39" w:rsidP="00C368A3">
            <w:pPr>
              <w:pStyle w:val="afe"/>
            </w:pPr>
            <w:r w:rsidRPr="00C368A3">
              <w:rPr>
                <w:rStyle w:val="211pt"/>
                <w:sz w:val="24"/>
                <w:szCs w:val="24"/>
              </w:rPr>
              <w:t>администр</w:t>
            </w:r>
          </w:p>
          <w:p w:rsidR="00536B39" w:rsidRPr="00C368A3" w:rsidRDefault="00536B39" w:rsidP="00C368A3">
            <w:pPr>
              <w:pStyle w:val="afe"/>
            </w:pPr>
            <w:r w:rsidRPr="00C368A3">
              <w:rPr>
                <w:rStyle w:val="211pt"/>
                <w:sz w:val="24"/>
                <w:szCs w:val="24"/>
              </w:rPr>
              <w:t>ативного</w:t>
            </w:r>
          </w:p>
          <w:p w:rsidR="00536B39" w:rsidRPr="00C368A3" w:rsidRDefault="00536B39" w:rsidP="00C368A3">
            <w:pPr>
              <w:pStyle w:val="afe"/>
            </w:pPr>
            <w:r w:rsidRPr="00C368A3">
              <w:rPr>
                <w:rStyle w:val="211pt"/>
                <w:sz w:val="24"/>
                <w:szCs w:val="24"/>
              </w:rPr>
              <w:t>действия</w:t>
            </w:r>
          </w:p>
        </w:tc>
        <w:tc>
          <w:tcPr>
            <w:tcW w:w="1559" w:type="dxa"/>
          </w:tcPr>
          <w:p w:rsidR="00536B39" w:rsidRPr="00C368A3" w:rsidRDefault="00536B39" w:rsidP="00C368A3">
            <w:pPr>
              <w:pStyle w:val="afe"/>
            </w:pPr>
            <w:r w:rsidRPr="00C368A3">
              <w:rPr>
                <w:rStyle w:val="211pt"/>
                <w:sz w:val="24"/>
                <w:szCs w:val="24"/>
              </w:rPr>
              <w:t>Место выполнения административног о действия/ используемая информационная система</w:t>
            </w:r>
          </w:p>
        </w:tc>
        <w:tc>
          <w:tcPr>
            <w:tcW w:w="851" w:type="dxa"/>
          </w:tcPr>
          <w:p w:rsidR="00536B39" w:rsidRPr="00C368A3" w:rsidRDefault="00536B39" w:rsidP="00C368A3">
            <w:pPr>
              <w:pStyle w:val="afe"/>
            </w:pPr>
            <w:r w:rsidRPr="00C368A3">
              <w:rPr>
                <w:rStyle w:val="211pt"/>
                <w:sz w:val="24"/>
                <w:szCs w:val="24"/>
              </w:rPr>
              <w:t>Критерии</w:t>
            </w:r>
          </w:p>
          <w:p w:rsidR="00536B39" w:rsidRPr="00C368A3" w:rsidRDefault="00536B39" w:rsidP="00C368A3">
            <w:pPr>
              <w:pStyle w:val="afe"/>
            </w:pPr>
            <w:r w:rsidRPr="00C368A3">
              <w:rPr>
                <w:rStyle w:val="211pt"/>
                <w:sz w:val="24"/>
                <w:szCs w:val="24"/>
              </w:rPr>
              <w:t>принятия</w:t>
            </w:r>
          </w:p>
          <w:p w:rsidR="00536B39" w:rsidRPr="00C368A3" w:rsidRDefault="00536B39" w:rsidP="00C368A3">
            <w:pPr>
              <w:pStyle w:val="afe"/>
            </w:pPr>
            <w:r w:rsidRPr="00C368A3">
              <w:rPr>
                <w:rStyle w:val="211pt"/>
                <w:sz w:val="24"/>
                <w:szCs w:val="24"/>
              </w:rPr>
              <w:t>решения</w:t>
            </w:r>
          </w:p>
        </w:tc>
        <w:tc>
          <w:tcPr>
            <w:tcW w:w="850" w:type="dxa"/>
          </w:tcPr>
          <w:p w:rsidR="00536B39" w:rsidRPr="00C368A3" w:rsidRDefault="00536B39" w:rsidP="00C368A3">
            <w:pPr>
              <w:pStyle w:val="afe"/>
            </w:pPr>
            <w:r w:rsidRPr="00C368A3">
              <w:rPr>
                <w:rStyle w:val="211pt"/>
                <w:sz w:val="24"/>
                <w:szCs w:val="24"/>
              </w:rPr>
              <w:t>Результат</w:t>
            </w:r>
          </w:p>
          <w:p w:rsidR="00536B39" w:rsidRPr="00C368A3" w:rsidRDefault="00536B39" w:rsidP="00C368A3">
            <w:pPr>
              <w:pStyle w:val="afe"/>
            </w:pPr>
            <w:r w:rsidRPr="00C368A3">
              <w:rPr>
                <w:rStyle w:val="211pt"/>
                <w:sz w:val="24"/>
                <w:szCs w:val="24"/>
              </w:rPr>
              <w:t>административного действия, способ фиксации</w:t>
            </w:r>
          </w:p>
        </w:tc>
      </w:tr>
      <w:tr w:rsidR="00536B39" w:rsidTr="00756E4B">
        <w:tc>
          <w:tcPr>
            <w:tcW w:w="1473" w:type="dxa"/>
          </w:tcPr>
          <w:p w:rsidR="00536B39" w:rsidRPr="00C368A3" w:rsidRDefault="00D833D3" w:rsidP="00C368A3">
            <w:pPr>
              <w:pStyle w:val="afe"/>
            </w:pPr>
            <w:r w:rsidRPr="00C368A3">
              <w:t>1</w:t>
            </w:r>
          </w:p>
        </w:tc>
        <w:tc>
          <w:tcPr>
            <w:tcW w:w="2321" w:type="dxa"/>
          </w:tcPr>
          <w:p w:rsidR="00536B39" w:rsidRPr="00C368A3" w:rsidRDefault="00D833D3" w:rsidP="00C368A3">
            <w:pPr>
              <w:pStyle w:val="afe"/>
            </w:pPr>
            <w:r w:rsidRPr="00C368A3">
              <w:t>2</w:t>
            </w:r>
          </w:p>
        </w:tc>
        <w:tc>
          <w:tcPr>
            <w:tcW w:w="1276" w:type="dxa"/>
          </w:tcPr>
          <w:p w:rsidR="00536B39" w:rsidRPr="00C368A3" w:rsidRDefault="00D833D3" w:rsidP="00C368A3">
            <w:pPr>
              <w:pStyle w:val="afe"/>
            </w:pPr>
            <w:r w:rsidRPr="00C368A3">
              <w:t>3</w:t>
            </w:r>
          </w:p>
        </w:tc>
        <w:tc>
          <w:tcPr>
            <w:tcW w:w="1417" w:type="dxa"/>
          </w:tcPr>
          <w:p w:rsidR="00536B39" w:rsidRPr="00C368A3" w:rsidRDefault="00D833D3" w:rsidP="00C368A3">
            <w:pPr>
              <w:pStyle w:val="afe"/>
            </w:pPr>
            <w:r w:rsidRPr="00C368A3">
              <w:t>4</w:t>
            </w:r>
          </w:p>
        </w:tc>
        <w:tc>
          <w:tcPr>
            <w:tcW w:w="1559" w:type="dxa"/>
          </w:tcPr>
          <w:p w:rsidR="00536B39" w:rsidRPr="00C368A3" w:rsidRDefault="00D833D3" w:rsidP="00C368A3">
            <w:pPr>
              <w:pStyle w:val="afe"/>
            </w:pPr>
            <w:r w:rsidRPr="00C368A3">
              <w:t>5</w:t>
            </w:r>
          </w:p>
        </w:tc>
        <w:tc>
          <w:tcPr>
            <w:tcW w:w="851" w:type="dxa"/>
          </w:tcPr>
          <w:p w:rsidR="00536B39" w:rsidRPr="00C368A3" w:rsidRDefault="00D833D3" w:rsidP="00C368A3">
            <w:pPr>
              <w:pStyle w:val="afe"/>
            </w:pPr>
            <w:r w:rsidRPr="00C368A3">
              <w:t>6</w:t>
            </w:r>
          </w:p>
        </w:tc>
        <w:tc>
          <w:tcPr>
            <w:tcW w:w="850" w:type="dxa"/>
          </w:tcPr>
          <w:p w:rsidR="00536B39" w:rsidRPr="00C368A3" w:rsidRDefault="00D833D3" w:rsidP="00C368A3">
            <w:pPr>
              <w:pStyle w:val="afe"/>
            </w:pPr>
            <w:r w:rsidRPr="00C368A3">
              <w:t>7</w:t>
            </w:r>
          </w:p>
        </w:tc>
      </w:tr>
      <w:tr w:rsidR="00D833D3" w:rsidTr="00756E4B">
        <w:tc>
          <w:tcPr>
            <w:tcW w:w="9747" w:type="dxa"/>
            <w:gridSpan w:val="7"/>
          </w:tcPr>
          <w:p w:rsidR="00D833D3" w:rsidRPr="00C368A3" w:rsidRDefault="00756E4B" w:rsidP="00C368A3">
            <w:pPr>
              <w:pStyle w:val="afe"/>
              <w:jc w:val="center"/>
            </w:pPr>
            <w:r w:rsidRPr="00C368A3">
              <w:t>1.Прием и регистрация заявления</w:t>
            </w:r>
          </w:p>
        </w:tc>
      </w:tr>
      <w:tr w:rsidR="00536B39" w:rsidTr="00756E4B">
        <w:tc>
          <w:tcPr>
            <w:tcW w:w="1473" w:type="dxa"/>
          </w:tcPr>
          <w:p w:rsidR="00D833D3" w:rsidRPr="00C368A3" w:rsidRDefault="00D833D3" w:rsidP="00C368A3">
            <w:pPr>
              <w:pStyle w:val="afe"/>
            </w:pPr>
            <w:r w:rsidRPr="00C368A3">
              <w:rPr>
                <w:rStyle w:val="211pt"/>
                <w:sz w:val="24"/>
                <w:szCs w:val="24"/>
              </w:rPr>
              <w:t>Поступление заявления и документов для предоставления государственной (муниципальной) услуги в</w:t>
            </w:r>
          </w:p>
          <w:p w:rsidR="00D833D3" w:rsidRPr="00C368A3" w:rsidRDefault="00D833D3" w:rsidP="00C368A3">
            <w:pPr>
              <w:pStyle w:val="afe"/>
            </w:pPr>
            <w:r w:rsidRPr="00C368A3">
              <w:rPr>
                <w:rStyle w:val="211pt"/>
                <w:sz w:val="24"/>
                <w:szCs w:val="24"/>
              </w:rPr>
              <w:t>Уполномоченный</w:t>
            </w:r>
          </w:p>
          <w:p w:rsidR="00536B39" w:rsidRPr="00C368A3" w:rsidRDefault="00D833D3" w:rsidP="00C368A3">
            <w:pPr>
              <w:pStyle w:val="afe"/>
            </w:pPr>
            <w:r w:rsidRPr="00C368A3">
              <w:rPr>
                <w:rStyle w:val="211pt"/>
                <w:sz w:val="24"/>
                <w:szCs w:val="24"/>
              </w:rPr>
              <w:t>орган</w:t>
            </w:r>
          </w:p>
        </w:tc>
        <w:tc>
          <w:tcPr>
            <w:tcW w:w="2321" w:type="dxa"/>
          </w:tcPr>
          <w:p w:rsidR="00D833D3" w:rsidRPr="00C368A3" w:rsidRDefault="00D833D3" w:rsidP="00C368A3">
            <w:pPr>
              <w:pStyle w:val="afe"/>
            </w:pPr>
            <w:r w:rsidRPr="00C368A3">
              <w:rPr>
                <w:rStyle w:val="211pt"/>
                <w:sz w:val="24"/>
                <w:szCs w:val="24"/>
              </w:rPr>
              <w:t>Прием и проверка комплектности документов на</w:t>
            </w:r>
          </w:p>
          <w:p w:rsidR="00536B39" w:rsidRPr="00C368A3" w:rsidRDefault="00D833D3" w:rsidP="00C368A3">
            <w:pPr>
              <w:pStyle w:val="afe"/>
            </w:pPr>
            <w:r w:rsidRPr="00C368A3">
              <w:rPr>
                <w:rStyle w:val="211pt"/>
                <w:sz w:val="24"/>
                <w:szCs w:val="24"/>
              </w:rPr>
              <w:t xml:space="preserve">наличие/отсутствие оснований для отказа в приеме документов, предусмотренных пунктом 2.12 Административного регламента Информирование заявителя о наличии оснований для отказа в приеме документов, предусмотренных пунктом 2.12 Административного регламента </w:t>
            </w:r>
            <w:r w:rsidRPr="00C368A3">
              <w:rPr>
                <w:rStyle w:val="211pt0"/>
                <w:sz w:val="24"/>
                <w:szCs w:val="24"/>
              </w:rPr>
              <w:t>(при поступлении заявления на бумажном носителе).</w:t>
            </w:r>
          </w:p>
        </w:tc>
        <w:tc>
          <w:tcPr>
            <w:tcW w:w="1276" w:type="dxa"/>
          </w:tcPr>
          <w:p w:rsidR="00536B39" w:rsidRPr="00C368A3" w:rsidRDefault="00D833D3" w:rsidP="00C368A3">
            <w:pPr>
              <w:pStyle w:val="afe"/>
            </w:pPr>
            <w:r w:rsidRPr="00C368A3">
              <w:rPr>
                <w:rStyle w:val="211pt"/>
                <w:sz w:val="24"/>
                <w:szCs w:val="24"/>
              </w:rPr>
              <w:t>1 день</w:t>
            </w:r>
          </w:p>
        </w:tc>
        <w:tc>
          <w:tcPr>
            <w:tcW w:w="1417" w:type="dxa"/>
          </w:tcPr>
          <w:p w:rsidR="00D833D3" w:rsidRPr="00C368A3" w:rsidRDefault="00D833D3" w:rsidP="00C368A3">
            <w:pPr>
              <w:pStyle w:val="afe"/>
            </w:pPr>
            <w:r w:rsidRPr="00C368A3">
              <w:rPr>
                <w:rStyle w:val="211pt"/>
                <w:sz w:val="24"/>
                <w:szCs w:val="24"/>
              </w:rPr>
              <w:t>Ответстве</w:t>
            </w:r>
          </w:p>
          <w:p w:rsidR="00D833D3" w:rsidRPr="00C368A3" w:rsidRDefault="00D833D3" w:rsidP="00C368A3">
            <w:pPr>
              <w:pStyle w:val="afe"/>
            </w:pPr>
            <w:r w:rsidRPr="00C368A3">
              <w:rPr>
                <w:rStyle w:val="211pt"/>
                <w:sz w:val="24"/>
                <w:szCs w:val="24"/>
              </w:rPr>
              <w:t>нное</w:t>
            </w:r>
          </w:p>
          <w:p w:rsidR="00536B39" w:rsidRPr="00C368A3" w:rsidRDefault="00D833D3" w:rsidP="00C368A3">
            <w:pPr>
              <w:pStyle w:val="afe"/>
            </w:pPr>
            <w:r w:rsidRPr="00C368A3">
              <w:rPr>
                <w:rStyle w:val="211pt"/>
                <w:sz w:val="24"/>
                <w:szCs w:val="24"/>
              </w:rPr>
              <w:t>должностн ое лицо Уполномо ченного органа</w:t>
            </w:r>
          </w:p>
        </w:tc>
        <w:tc>
          <w:tcPr>
            <w:tcW w:w="1559" w:type="dxa"/>
          </w:tcPr>
          <w:p w:rsidR="00536B39" w:rsidRPr="00C368A3" w:rsidRDefault="00536B39" w:rsidP="00C368A3">
            <w:pPr>
              <w:pStyle w:val="afe"/>
            </w:pPr>
          </w:p>
        </w:tc>
        <w:tc>
          <w:tcPr>
            <w:tcW w:w="851" w:type="dxa"/>
          </w:tcPr>
          <w:p w:rsidR="00536B39" w:rsidRPr="00C368A3" w:rsidRDefault="00536B39" w:rsidP="00C368A3">
            <w:pPr>
              <w:pStyle w:val="afe"/>
            </w:pPr>
          </w:p>
        </w:tc>
        <w:tc>
          <w:tcPr>
            <w:tcW w:w="850" w:type="dxa"/>
          </w:tcPr>
          <w:p w:rsidR="00536B39" w:rsidRPr="00C368A3" w:rsidRDefault="00536B39" w:rsidP="00C368A3">
            <w:pPr>
              <w:pStyle w:val="afe"/>
            </w:pPr>
          </w:p>
        </w:tc>
      </w:tr>
      <w:tr w:rsidR="00536B39" w:rsidTr="00756E4B">
        <w:tc>
          <w:tcPr>
            <w:tcW w:w="1473" w:type="dxa"/>
          </w:tcPr>
          <w:p w:rsidR="00536B39" w:rsidRPr="00C368A3" w:rsidRDefault="00536B39" w:rsidP="00C368A3">
            <w:pPr>
              <w:pStyle w:val="afe"/>
            </w:pPr>
          </w:p>
        </w:tc>
        <w:tc>
          <w:tcPr>
            <w:tcW w:w="2321" w:type="dxa"/>
          </w:tcPr>
          <w:p w:rsidR="00D833D3" w:rsidRPr="00C368A3" w:rsidRDefault="00D833D3" w:rsidP="00C368A3">
            <w:pPr>
              <w:pStyle w:val="afe"/>
            </w:pPr>
            <w:r w:rsidRPr="00C368A3">
              <w:rPr>
                <w:rStyle w:val="211pt"/>
                <w:sz w:val="24"/>
                <w:szCs w:val="24"/>
              </w:rPr>
              <w:t xml:space="preserve">Проверка информации (данных) заявления для направления на наличие дублированной </w:t>
            </w:r>
            <w:r w:rsidRPr="00C368A3">
              <w:rPr>
                <w:rStyle w:val="211pt"/>
                <w:sz w:val="24"/>
                <w:szCs w:val="24"/>
              </w:rPr>
              <w:lastRenderedPageBreak/>
              <w:t>информации (данных) по данным свидетельства о рождении или документа, удостоверяющего личность ребенка (серия, номер документа и дата рождения).</w:t>
            </w:r>
          </w:p>
          <w:p w:rsidR="00D833D3" w:rsidRPr="00C368A3" w:rsidRDefault="00D833D3" w:rsidP="00C368A3">
            <w:pPr>
              <w:pStyle w:val="afe"/>
            </w:pPr>
            <w:r w:rsidRPr="00C368A3">
              <w:rPr>
                <w:rStyle w:val="211pt"/>
                <w:sz w:val="24"/>
                <w:szCs w:val="24"/>
              </w:rPr>
              <w:t>При положительном прохождении проверки формируется статус информирования «Заявление принято к рассмотрению», при наличии дублированной информации формируется статус информирования «Отказано в предоставлении услуги» с указанием причины отказа.</w:t>
            </w:r>
          </w:p>
          <w:p w:rsidR="00536B39" w:rsidRPr="00C368A3" w:rsidRDefault="00D833D3" w:rsidP="00C368A3">
            <w:pPr>
              <w:pStyle w:val="afe"/>
            </w:pPr>
            <w:r w:rsidRPr="00C368A3">
              <w:rPr>
                <w:rStyle w:val="212pt"/>
              </w:rPr>
              <w:t>(при поступлении заявления в электронном виде)</w:t>
            </w:r>
          </w:p>
        </w:tc>
        <w:tc>
          <w:tcPr>
            <w:tcW w:w="1276" w:type="dxa"/>
          </w:tcPr>
          <w:p w:rsidR="00536B39" w:rsidRPr="00C368A3" w:rsidRDefault="00D833D3" w:rsidP="00C368A3">
            <w:pPr>
              <w:pStyle w:val="afe"/>
            </w:pPr>
            <w:r w:rsidRPr="00C368A3">
              <w:rPr>
                <w:rStyle w:val="211pt0"/>
                <w:sz w:val="24"/>
                <w:szCs w:val="24"/>
              </w:rPr>
              <w:lastRenderedPageBreak/>
              <w:t>1</w:t>
            </w:r>
            <w:r w:rsidRPr="00C368A3">
              <w:rPr>
                <w:rStyle w:val="211pt"/>
                <w:sz w:val="24"/>
                <w:szCs w:val="24"/>
              </w:rPr>
              <w:t xml:space="preserve"> день</w:t>
            </w:r>
          </w:p>
        </w:tc>
        <w:tc>
          <w:tcPr>
            <w:tcW w:w="1417" w:type="dxa"/>
          </w:tcPr>
          <w:p w:rsidR="00536B39" w:rsidRPr="00C368A3" w:rsidRDefault="00536B39" w:rsidP="00C368A3">
            <w:pPr>
              <w:pStyle w:val="afe"/>
            </w:pPr>
          </w:p>
        </w:tc>
        <w:tc>
          <w:tcPr>
            <w:tcW w:w="1559" w:type="dxa"/>
          </w:tcPr>
          <w:p w:rsidR="00536B39" w:rsidRPr="00C368A3" w:rsidRDefault="00536B39" w:rsidP="00C368A3">
            <w:pPr>
              <w:pStyle w:val="afe"/>
            </w:pPr>
          </w:p>
        </w:tc>
        <w:tc>
          <w:tcPr>
            <w:tcW w:w="851" w:type="dxa"/>
          </w:tcPr>
          <w:p w:rsidR="00536B39" w:rsidRPr="00C368A3" w:rsidRDefault="00536B39" w:rsidP="00C368A3">
            <w:pPr>
              <w:pStyle w:val="afe"/>
            </w:pPr>
          </w:p>
        </w:tc>
        <w:tc>
          <w:tcPr>
            <w:tcW w:w="850" w:type="dxa"/>
          </w:tcPr>
          <w:p w:rsidR="00536B39" w:rsidRPr="00C368A3" w:rsidRDefault="00536B39" w:rsidP="00C368A3">
            <w:pPr>
              <w:pStyle w:val="afe"/>
            </w:pPr>
          </w:p>
        </w:tc>
      </w:tr>
      <w:tr w:rsidR="00536B39" w:rsidTr="00756E4B">
        <w:tc>
          <w:tcPr>
            <w:tcW w:w="1473" w:type="dxa"/>
          </w:tcPr>
          <w:p w:rsidR="00536B39" w:rsidRPr="00C368A3" w:rsidRDefault="00536B39" w:rsidP="00C368A3">
            <w:pPr>
              <w:pStyle w:val="afe"/>
            </w:pPr>
          </w:p>
        </w:tc>
        <w:tc>
          <w:tcPr>
            <w:tcW w:w="2321" w:type="dxa"/>
          </w:tcPr>
          <w:p w:rsidR="00536B39" w:rsidRPr="00C368A3" w:rsidRDefault="00D833D3" w:rsidP="00C368A3">
            <w:pPr>
              <w:pStyle w:val="afe"/>
            </w:pPr>
            <w:r w:rsidRPr="00C368A3">
              <w:rPr>
                <w:rStyle w:val="211pt"/>
                <w:sz w:val="24"/>
                <w:szCs w:val="24"/>
              </w:rPr>
              <w:t xml:space="preserve">В случае непредставления в течение указанного срока необходимых документов (сведений из документов), не исправления выявленных нарушений, формирование и направление заявителю способами, указанными в заявлении, поданном на бумажном носителе, уведомления об отказе в услуге с указанием причин </w:t>
            </w:r>
            <w:r w:rsidRPr="00C368A3">
              <w:rPr>
                <w:rStyle w:val="211pt"/>
                <w:sz w:val="24"/>
                <w:szCs w:val="24"/>
              </w:rPr>
              <w:lastRenderedPageBreak/>
              <w:t>отказа.</w:t>
            </w:r>
          </w:p>
        </w:tc>
        <w:tc>
          <w:tcPr>
            <w:tcW w:w="1276" w:type="dxa"/>
          </w:tcPr>
          <w:p w:rsidR="00536B39" w:rsidRPr="00C368A3" w:rsidRDefault="00D833D3" w:rsidP="00C368A3">
            <w:pPr>
              <w:pStyle w:val="afe"/>
            </w:pPr>
            <w:r w:rsidRPr="00C368A3">
              <w:rPr>
                <w:rStyle w:val="211pt"/>
                <w:sz w:val="24"/>
                <w:szCs w:val="24"/>
              </w:rPr>
              <w:lastRenderedPageBreak/>
              <w:t>В тот же день, что и прием и проверка комплектност и</w:t>
            </w:r>
          </w:p>
        </w:tc>
        <w:tc>
          <w:tcPr>
            <w:tcW w:w="1417" w:type="dxa"/>
          </w:tcPr>
          <w:p w:rsidR="00536B39" w:rsidRPr="00C368A3" w:rsidRDefault="00536B39" w:rsidP="00C368A3">
            <w:pPr>
              <w:pStyle w:val="afe"/>
            </w:pPr>
          </w:p>
        </w:tc>
        <w:tc>
          <w:tcPr>
            <w:tcW w:w="1559" w:type="dxa"/>
          </w:tcPr>
          <w:p w:rsidR="00536B39" w:rsidRPr="00C368A3" w:rsidRDefault="00536B39" w:rsidP="00C368A3">
            <w:pPr>
              <w:pStyle w:val="afe"/>
            </w:pPr>
          </w:p>
        </w:tc>
        <w:tc>
          <w:tcPr>
            <w:tcW w:w="851" w:type="dxa"/>
          </w:tcPr>
          <w:p w:rsidR="00536B39" w:rsidRPr="00C368A3" w:rsidRDefault="00536B39" w:rsidP="00C368A3">
            <w:pPr>
              <w:pStyle w:val="afe"/>
            </w:pPr>
          </w:p>
        </w:tc>
        <w:tc>
          <w:tcPr>
            <w:tcW w:w="850" w:type="dxa"/>
          </w:tcPr>
          <w:p w:rsidR="00536B39" w:rsidRPr="00C368A3" w:rsidRDefault="00536B39" w:rsidP="00C368A3">
            <w:pPr>
              <w:pStyle w:val="afe"/>
            </w:pPr>
          </w:p>
        </w:tc>
      </w:tr>
      <w:tr w:rsidR="00536B39" w:rsidTr="00756E4B">
        <w:tc>
          <w:tcPr>
            <w:tcW w:w="1473" w:type="dxa"/>
          </w:tcPr>
          <w:p w:rsidR="00536B39" w:rsidRPr="00C368A3" w:rsidRDefault="00536B39" w:rsidP="00C368A3">
            <w:pPr>
              <w:pStyle w:val="afe"/>
            </w:pPr>
          </w:p>
        </w:tc>
        <w:tc>
          <w:tcPr>
            <w:tcW w:w="2321" w:type="dxa"/>
          </w:tcPr>
          <w:p w:rsidR="00536B39" w:rsidRPr="00C368A3" w:rsidRDefault="00D833D3" w:rsidP="00C368A3">
            <w:pPr>
              <w:pStyle w:val="afe"/>
            </w:pPr>
            <w:r w:rsidRPr="00C368A3">
              <w:rPr>
                <w:rStyle w:val="211pt"/>
                <w:sz w:val="24"/>
                <w:szCs w:val="24"/>
              </w:rPr>
              <w:t>В случае отсутствия оснований для отказа в приеме документов, предусмотренных пунктом 2.12. Административного регламента, а также отказа в услуге в части промежуточного результата в виде постановки на учет, регистрация заявления в электронной базе данных по учету документов</w:t>
            </w:r>
          </w:p>
        </w:tc>
        <w:tc>
          <w:tcPr>
            <w:tcW w:w="1276" w:type="dxa"/>
          </w:tcPr>
          <w:p w:rsidR="00536B39" w:rsidRPr="00C368A3" w:rsidRDefault="00D833D3" w:rsidP="00C368A3">
            <w:pPr>
              <w:pStyle w:val="afe"/>
            </w:pPr>
            <w:r w:rsidRPr="00C368A3">
              <w:rPr>
                <w:rStyle w:val="211pt"/>
                <w:sz w:val="24"/>
                <w:szCs w:val="24"/>
              </w:rPr>
              <w:t>В тот же день, что и прием и проверка комплектност и</w:t>
            </w:r>
          </w:p>
        </w:tc>
        <w:tc>
          <w:tcPr>
            <w:tcW w:w="1417" w:type="dxa"/>
          </w:tcPr>
          <w:p w:rsidR="00536B39" w:rsidRPr="00C368A3" w:rsidRDefault="00536B39" w:rsidP="00C368A3">
            <w:pPr>
              <w:pStyle w:val="afe"/>
            </w:pPr>
          </w:p>
        </w:tc>
        <w:tc>
          <w:tcPr>
            <w:tcW w:w="1559" w:type="dxa"/>
          </w:tcPr>
          <w:p w:rsidR="00536B39" w:rsidRPr="00C368A3" w:rsidRDefault="00536B39" w:rsidP="00C368A3">
            <w:pPr>
              <w:pStyle w:val="afe"/>
            </w:pPr>
          </w:p>
        </w:tc>
        <w:tc>
          <w:tcPr>
            <w:tcW w:w="851" w:type="dxa"/>
          </w:tcPr>
          <w:p w:rsidR="00536B39" w:rsidRPr="00C368A3" w:rsidRDefault="00536B39" w:rsidP="00C368A3">
            <w:pPr>
              <w:pStyle w:val="afe"/>
            </w:pPr>
          </w:p>
        </w:tc>
        <w:tc>
          <w:tcPr>
            <w:tcW w:w="850" w:type="dxa"/>
          </w:tcPr>
          <w:p w:rsidR="00536B39" w:rsidRPr="00C368A3" w:rsidRDefault="00536B39" w:rsidP="00C368A3">
            <w:pPr>
              <w:pStyle w:val="afe"/>
            </w:pPr>
          </w:p>
        </w:tc>
      </w:tr>
      <w:tr w:rsidR="00756E4B" w:rsidTr="00767D47">
        <w:tc>
          <w:tcPr>
            <w:tcW w:w="9747" w:type="dxa"/>
            <w:gridSpan w:val="7"/>
          </w:tcPr>
          <w:p w:rsidR="00756E4B" w:rsidRPr="00C368A3" w:rsidRDefault="00756E4B" w:rsidP="00C368A3">
            <w:pPr>
              <w:pStyle w:val="afe"/>
              <w:jc w:val="center"/>
            </w:pPr>
            <w:r w:rsidRPr="00C368A3">
              <w:t>2. Получение сведений по средством СМЭВ</w:t>
            </w:r>
          </w:p>
        </w:tc>
      </w:tr>
      <w:tr w:rsidR="00756E4B" w:rsidTr="00767D47">
        <w:tc>
          <w:tcPr>
            <w:tcW w:w="1473" w:type="dxa"/>
            <w:vMerge w:val="restart"/>
            <w:vAlign w:val="bottom"/>
          </w:tcPr>
          <w:p w:rsidR="00756E4B" w:rsidRPr="00C368A3" w:rsidRDefault="00756E4B" w:rsidP="00C368A3">
            <w:pPr>
              <w:pStyle w:val="afe"/>
            </w:pPr>
            <w:r w:rsidRPr="00C368A3">
              <w:rPr>
                <w:rStyle w:val="211pt"/>
                <w:sz w:val="24"/>
                <w:szCs w:val="24"/>
              </w:rPr>
              <w:t>пакет</w:t>
            </w:r>
          </w:p>
          <w:p w:rsidR="00756E4B" w:rsidRPr="00C368A3" w:rsidRDefault="00756E4B" w:rsidP="00C368A3">
            <w:pPr>
              <w:pStyle w:val="afe"/>
            </w:pPr>
            <w:r w:rsidRPr="00C368A3">
              <w:rPr>
                <w:rStyle w:val="211pt"/>
                <w:sz w:val="24"/>
                <w:szCs w:val="24"/>
              </w:rPr>
              <w:t>зарегистрированн ых документов, поступивших должностному лицу,</w:t>
            </w:r>
          </w:p>
          <w:p w:rsidR="00756E4B" w:rsidRPr="00C368A3" w:rsidRDefault="00756E4B" w:rsidP="00C368A3">
            <w:pPr>
              <w:pStyle w:val="afe"/>
            </w:pPr>
            <w:r w:rsidRPr="00C368A3">
              <w:rPr>
                <w:rStyle w:val="211pt"/>
                <w:sz w:val="24"/>
                <w:szCs w:val="24"/>
              </w:rPr>
              <w:t>ответственному за</w:t>
            </w:r>
          </w:p>
          <w:p w:rsidR="00756E4B" w:rsidRPr="00C368A3" w:rsidRDefault="00756E4B" w:rsidP="00C368A3">
            <w:pPr>
              <w:pStyle w:val="afe"/>
            </w:pPr>
            <w:r w:rsidRPr="00C368A3">
              <w:rPr>
                <w:rStyle w:val="211pt"/>
                <w:sz w:val="24"/>
                <w:szCs w:val="24"/>
              </w:rPr>
              <w:t>предоставление</w:t>
            </w:r>
          </w:p>
          <w:p w:rsidR="00756E4B" w:rsidRPr="00C368A3" w:rsidRDefault="00756E4B" w:rsidP="00C368A3">
            <w:pPr>
              <w:pStyle w:val="afe"/>
            </w:pPr>
            <w:r w:rsidRPr="00C368A3">
              <w:rPr>
                <w:rStyle w:val="211pt"/>
                <w:sz w:val="24"/>
                <w:szCs w:val="24"/>
              </w:rPr>
              <w:t>государственной</w:t>
            </w:r>
          </w:p>
          <w:p w:rsidR="00756E4B" w:rsidRPr="00C368A3" w:rsidRDefault="00756E4B" w:rsidP="00C368A3">
            <w:pPr>
              <w:pStyle w:val="afe"/>
            </w:pPr>
            <w:r w:rsidRPr="00C368A3">
              <w:rPr>
                <w:rStyle w:val="211pt"/>
                <w:sz w:val="24"/>
                <w:szCs w:val="24"/>
              </w:rPr>
              <w:t>(муниципальной)</w:t>
            </w:r>
          </w:p>
          <w:p w:rsidR="00756E4B" w:rsidRPr="00C368A3" w:rsidRDefault="00756E4B" w:rsidP="00C368A3">
            <w:pPr>
              <w:pStyle w:val="afe"/>
            </w:pPr>
            <w:r w:rsidRPr="00C368A3">
              <w:rPr>
                <w:rStyle w:val="211pt"/>
                <w:sz w:val="24"/>
                <w:szCs w:val="24"/>
              </w:rPr>
              <w:t>услуги</w:t>
            </w:r>
          </w:p>
        </w:tc>
        <w:tc>
          <w:tcPr>
            <w:tcW w:w="2321" w:type="dxa"/>
          </w:tcPr>
          <w:p w:rsidR="00756E4B" w:rsidRPr="00C368A3" w:rsidRDefault="00756E4B" w:rsidP="00C368A3">
            <w:pPr>
              <w:pStyle w:val="afe"/>
              <w:rPr>
                <w:rStyle w:val="211pt"/>
                <w:rFonts w:eastAsia="Calibri"/>
                <w:sz w:val="24"/>
                <w:szCs w:val="24"/>
              </w:rPr>
            </w:pPr>
            <w:r w:rsidRPr="00C368A3">
              <w:rPr>
                <w:rStyle w:val="211pt"/>
                <w:sz w:val="24"/>
                <w:szCs w:val="24"/>
              </w:rPr>
              <w:t>автоматическое формирование запросов и направление межведомственных запросов в органы и организации, указанные в пункте 2.3 Административного регламента</w:t>
            </w:r>
          </w:p>
        </w:tc>
        <w:tc>
          <w:tcPr>
            <w:tcW w:w="1276" w:type="dxa"/>
          </w:tcPr>
          <w:p w:rsidR="00756E4B" w:rsidRPr="00C368A3" w:rsidRDefault="00756E4B" w:rsidP="00C368A3">
            <w:pPr>
              <w:pStyle w:val="afe"/>
            </w:pPr>
            <w:r w:rsidRPr="00C368A3">
              <w:rPr>
                <w:rStyle w:val="211pt"/>
                <w:sz w:val="24"/>
                <w:szCs w:val="24"/>
              </w:rPr>
              <w:t>1 день</w:t>
            </w:r>
          </w:p>
        </w:tc>
        <w:tc>
          <w:tcPr>
            <w:tcW w:w="1417" w:type="dxa"/>
          </w:tcPr>
          <w:p w:rsidR="00756E4B" w:rsidRPr="00C368A3" w:rsidRDefault="00756E4B" w:rsidP="00C368A3">
            <w:pPr>
              <w:pStyle w:val="afe"/>
            </w:pPr>
          </w:p>
        </w:tc>
        <w:tc>
          <w:tcPr>
            <w:tcW w:w="1559" w:type="dxa"/>
          </w:tcPr>
          <w:p w:rsidR="00756E4B" w:rsidRPr="00C368A3" w:rsidRDefault="00756E4B" w:rsidP="00C368A3">
            <w:pPr>
              <w:pStyle w:val="afe"/>
            </w:pPr>
          </w:p>
        </w:tc>
        <w:tc>
          <w:tcPr>
            <w:tcW w:w="851" w:type="dxa"/>
          </w:tcPr>
          <w:p w:rsidR="00756E4B" w:rsidRPr="00C368A3" w:rsidRDefault="00756E4B" w:rsidP="00C368A3">
            <w:pPr>
              <w:pStyle w:val="afe"/>
            </w:pPr>
          </w:p>
        </w:tc>
        <w:tc>
          <w:tcPr>
            <w:tcW w:w="850" w:type="dxa"/>
          </w:tcPr>
          <w:p w:rsidR="00756E4B" w:rsidRPr="00C368A3" w:rsidRDefault="00756E4B" w:rsidP="00C368A3">
            <w:pPr>
              <w:pStyle w:val="afe"/>
            </w:pPr>
          </w:p>
        </w:tc>
      </w:tr>
      <w:tr w:rsidR="00756E4B" w:rsidTr="00767D47">
        <w:tc>
          <w:tcPr>
            <w:tcW w:w="1473" w:type="dxa"/>
            <w:vMerge/>
            <w:vAlign w:val="bottom"/>
          </w:tcPr>
          <w:p w:rsidR="00756E4B" w:rsidRPr="00C368A3" w:rsidRDefault="00756E4B" w:rsidP="00C368A3">
            <w:pPr>
              <w:pStyle w:val="afe"/>
            </w:pPr>
          </w:p>
        </w:tc>
        <w:tc>
          <w:tcPr>
            <w:tcW w:w="2321" w:type="dxa"/>
          </w:tcPr>
          <w:p w:rsidR="00756E4B" w:rsidRPr="00C368A3" w:rsidRDefault="00756E4B" w:rsidP="00C368A3">
            <w:pPr>
              <w:pStyle w:val="afe"/>
              <w:rPr>
                <w:rStyle w:val="211pt"/>
                <w:rFonts w:eastAsia="Calibri"/>
                <w:sz w:val="24"/>
                <w:szCs w:val="24"/>
              </w:rPr>
            </w:pPr>
            <w:r w:rsidRPr="00C368A3">
              <w:rPr>
                <w:rStyle w:val="211pt"/>
                <w:sz w:val="24"/>
                <w:szCs w:val="24"/>
              </w:rPr>
              <w:t>автоматическое получение ответов на межведомственные запросы, формирование полного комплекта документов</w:t>
            </w:r>
          </w:p>
        </w:tc>
        <w:tc>
          <w:tcPr>
            <w:tcW w:w="1276" w:type="dxa"/>
          </w:tcPr>
          <w:p w:rsidR="00756E4B" w:rsidRPr="00C368A3" w:rsidRDefault="00756E4B" w:rsidP="00C368A3">
            <w:pPr>
              <w:pStyle w:val="afe"/>
            </w:pPr>
            <w:r w:rsidRPr="00C368A3">
              <w:rPr>
                <w:rStyle w:val="211pt"/>
                <w:sz w:val="24"/>
                <w:szCs w:val="24"/>
              </w:rPr>
              <w:t>5 дней</w:t>
            </w:r>
          </w:p>
        </w:tc>
        <w:tc>
          <w:tcPr>
            <w:tcW w:w="1417" w:type="dxa"/>
          </w:tcPr>
          <w:p w:rsidR="00756E4B" w:rsidRPr="00C368A3" w:rsidRDefault="00756E4B" w:rsidP="00C368A3">
            <w:pPr>
              <w:pStyle w:val="afe"/>
            </w:pPr>
          </w:p>
        </w:tc>
        <w:tc>
          <w:tcPr>
            <w:tcW w:w="1559" w:type="dxa"/>
          </w:tcPr>
          <w:p w:rsidR="00756E4B" w:rsidRPr="00C368A3" w:rsidRDefault="00756E4B" w:rsidP="00C368A3">
            <w:pPr>
              <w:pStyle w:val="afe"/>
            </w:pPr>
          </w:p>
        </w:tc>
        <w:tc>
          <w:tcPr>
            <w:tcW w:w="851" w:type="dxa"/>
          </w:tcPr>
          <w:p w:rsidR="00756E4B" w:rsidRPr="00C368A3" w:rsidRDefault="00756E4B" w:rsidP="00C368A3">
            <w:pPr>
              <w:pStyle w:val="afe"/>
            </w:pPr>
          </w:p>
        </w:tc>
        <w:tc>
          <w:tcPr>
            <w:tcW w:w="850" w:type="dxa"/>
          </w:tcPr>
          <w:p w:rsidR="00756E4B" w:rsidRPr="00C368A3" w:rsidRDefault="00756E4B" w:rsidP="00C368A3">
            <w:pPr>
              <w:pStyle w:val="afe"/>
            </w:pPr>
          </w:p>
        </w:tc>
      </w:tr>
      <w:tr w:rsidR="00756E4B" w:rsidTr="00767D47">
        <w:tc>
          <w:tcPr>
            <w:tcW w:w="9747" w:type="dxa"/>
            <w:gridSpan w:val="7"/>
          </w:tcPr>
          <w:p w:rsidR="00756E4B" w:rsidRPr="00C368A3" w:rsidRDefault="00756E4B" w:rsidP="00C368A3">
            <w:pPr>
              <w:pStyle w:val="afe"/>
              <w:jc w:val="center"/>
            </w:pPr>
            <w:r w:rsidRPr="00C368A3">
              <w:t>3. Рассмотрение документов и сведений</w:t>
            </w:r>
          </w:p>
        </w:tc>
      </w:tr>
      <w:tr w:rsidR="00756E4B" w:rsidTr="00756E4B">
        <w:tc>
          <w:tcPr>
            <w:tcW w:w="1473" w:type="dxa"/>
          </w:tcPr>
          <w:p w:rsidR="00756E4B" w:rsidRPr="00C368A3" w:rsidRDefault="00756E4B" w:rsidP="00C368A3">
            <w:pPr>
              <w:pStyle w:val="afe"/>
            </w:pPr>
            <w:r w:rsidRPr="00C368A3">
              <w:rPr>
                <w:rStyle w:val="211pt"/>
                <w:sz w:val="24"/>
                <w:szCs w:val="24"/>
              </w:rPr>
              <w:t>пакет</w:t>
            </w:r>
          </w:p>
          <w:p w:rsidR="00756E4B" w:rsidRPr="00C368A3" w:rsidRDefault="00756E4B" w:rsidP="00C368A3">
            <w:pPr>
              <w:pStyle w:val="afe"/>
            </w:pPr>
            <w:r w:rsidRPr="00C368A3">
              <w:rPr>
                <w:rStyle w:val="211pt"/>
                <w:sz w:val="24"/>
                <w:szCs w:val="24"/>
              </w:rPr>
              <w:t>зарегистрированных</w:t>
            </w:r>
          </w:p>
          <w:p w:rsidR="00756E4B" w:rsidRPr="00C368A3" w:rsidRDefault="00756E4B" w:rsidP="00C368A3">
            <w:pPr>
              <w:pStyle w:val="afe"/>
            </w:pPr>
            <w:r w:rsidRPr="00C368A3">
              <w:rPr>
                <w:rStyle w:val="211pt"/>
                <w:sz w:val="24"/>
                <w:szCs w:val="24"/>
              </w:rPr>
              <w:t>х документов,</w:t>
            </w:r>
          </w:p>
          <w:p w:rsidR="00756E4B" w:rsidRPr="00C368A3" w:rsidRDefault="00756E4B" w:rsidP="00C368A3">
            <w:pPr>
              <w:pStyle w:val="afe"/>
            </w:pPr>
            <w:r w:rsidRPr="00C368A3">
              <w:rPr>
                <w:rStyle w:val="211pt"/>
                <w:sz w:val="24"/>
                <w:szCs w:val="24"/>
              </w:rPr>
              <w:t>поступивших</w:t>
            </w:r>
          </w:p>
          <w:p w:rsidR="00756E4B" w:rsidRPr="00C368A3" w:rsidRDefault="00756E4B" w:rsidP="00C368A3">
            <w:pPr>
              <w:pStyle w:val="afe"/>
            </w:pPr>
            <w:r w:rsidRPr="00C368A3">
              <w:rPr>
                <w:rStyle w:val="211pt"/>
                <w:sz w:val="24"/>
                <w:szCs w:val="24"/>
              </w:rPr>
              <w:t>должностному</w:t>
            </w:r>
          </w:p>
          <w:p w:rsidR="00756E4B" w:rsidRPr="00C368A3" w:rsidRDefault="00756E4B" w:rsidP="00C368A3">
            <w:pPr>
              <w:pStyle w:val="afe"/>
            </w:pPr>
            <w:r w:rsidRPr="00C368A3">
              <w:rPr>
                <w:rStyle w:val="211pt"/>
                <w:sz w:val="24"/>
                <w:szCs w:val="24"/>
              </w:rPr>
              <w:t>лицу,</w:t>
            </w:r>
          </w:p>
          <w:p w:rsidR="00756E4B" w:rsidRPr="00C368A3" w:rsidRDefault="00756E4B" w:rsidP="00C368A3">
            <w:pPr>
              <w:pStyle w:val="afe"/>
            </w:pPr>
            <w:r w:rsidRPr="00C368A3">
              <w:rPr>
                <w:rStyle w:val="211pt"/>
                <w:sz w:val="24"/>
                <w:szCs w:val="24"/>
              </w:rPr>
              <w:t>ответственн</w:t>
            </w:r>
            <w:r w:rsidRPr="00C368A3">
              <w:rPr>
                <w:rStyle w:val="211pt"/>
                <w:sz w:val="24"/>
                <w:szCs w:val="24"/>
              </w:rPr>
              <w:lastRenderedPageBreak/>
              <w:t>ому за</w:t>
            </w:r>
          </w:p>
          <w:p w:rsidR="00756E4B" w:rsidRPr="00C368A3" w:rsidRDefault="00756E4B" w:rsidP="00C368A3">
            <w:pPr>
              <w:pStyle w:val="afe"/>
            </w:pPr>
            <w:r w:rsidRPr="00C368A3">
              <w:rPr>
                <w:rStyle w:val="211pt"/>
                <w:sz w:val="24"/>
                <w:szCs w:val="24"/>
              </w:rPr>
              <w:t>предоставление</w:t>
            </w:r>
          </w:p>
          <w:p w:rsidR="00756E4B" w:rsidRPr="00C368A3" w:rsidRDefault="00756E4B" w:rsidP="00C368A3">
            <w:pPr>
              <w:pStyle w:val="afe"/>
            </w:pPr>
            <w:r w:rsidRPr="00C368A3">
              <w:rPr>
                <w:rStyle w:val="211pt"/>
                <w:sz w:val="24"/>
                <w:szCs w:val="24"/>
              </w:rPr>
              <w:t>государственной</w:t>
            </w:r>
          </w:p>
          <w:p w:rsidR="00756E4B" w:rsidRPr="00C368A3" w:rsidRDefault="00756E4B" w:rsidP="00C368A3">
            <w:pPr>
              <w:pStyle w:val="afe"/>
            </w:pPr>
            <w:r w:rsidRPr="00C368A3">
              <w:rPr>
                <w:rStyle w:val="211pt"/>
                <w:sz w:val="24"/>
                <w:szCs w:val="24"/>
              </w:rPr>
              <w:t>(муниципальной)</w:t>
            </w:r>
          </w:p>
          <w:p w:rsidR="00756E4B" w:rsidRPr="00C368A3" w:rsidRDefault="00756E4B" w:rsidP="00C368A3">
            <w:pPr>
              <w:pStyle w:val="afe"/>
            </w:pPr>
            <w:r w:rsidRPr="00C368A3">
              <w:rPr>
                <w:rStyle w:val="211pt"/>
                <w:sz w:val="24"/>
                <w:szCs w:val="24"/>
              </w:rPr>
              <w:t>услуги</w:t>
            </w:r>
          </w:p>
        </w:tc>
        <w:tc>
          <w:tcPr>
            <w:tcW w:w="2321" w:type="dxa"/>
          </w:tcPr>
          <w:p w:rsidR="00756E4B" w:rsidRPr="00C368A3" w:rsidRDefault="00756E4B" w:rsidP="00C368A3">
            <w:pPr>
              <w:pStyle w:val="afe"/>
            </w:pPr>
            <w:r w:rsidRPr="00C368A3">
              <w:rPr>
                <w:rStyle w:val="211pt"/>
                <w:sz w:val="24"/>
                <w:szCs w:val="24"/>
              </w:rPr>
              <w:lastRenderedPageBreak/>
              <w:t>Проведение соответствия</w:t>
            </w:r>
          </w:p>
          <w:p w:rsidR="00756E4B" w:rsidRPr="00C368A3" w:rsidRDefault="00756E4B" w:rsidP="00C368A3">
            <w:pPr>
              <w:pStyle w:val="afe"/>
            </w:pPr>
            <w:r w:rsidRPr="00C368A3">
              <w:rPr>
                <w:rStyle w:val="211pt"/>
                <w:sz w:val="24"/>
                <w:szCs w:val="24"/>
              </w:rPr>
              <w:t>документов и сведений</w:t>
            </w:r>
          </w:p>
          <w:p w:rsidR="00756E4B" w:rsidRPr="00C368A3" w:rsidRDefault="00756E4B" w:rsidP="00C368A3">
            <w:pPr>
              <w:pStyle w:val="afe"/>
            </w:pPr>
            <w:r w:rsidRPr="00C368A3">
              <w:rPr>
                <w:rStyle w:val="211pt"/>
                <w:sz w:val="24"/>
                <w:szCs w:val="24"/>
              </w:rPr>
              <w:t>требованиям нормативных</w:t>
            </w:r>
          </w:p>
          <w:p w:rsidR="00756E4B" w:rsidRPr="00C368A3" w:rsidRDefault="00756E4B" w:rsidP="00C368A3">
            <w:pPr>
              <w:pStyle w:val="afe"/>
            </w:pPr>
            <w:r w:rsidRPr="00C368A3">
              <w:rPr>
                <w:rStyle w:val="211pt"/>
                <w:sz w:val="24"/>
                <w:szCs w:val="24"/>
              </w:rPr>
              <w:t>правовых актов предоставления</w:t>
            </w:r>
          </w:p>
          <w:p w:rsidR="00756E4B" w:rsidRPr="00C368A3" w:rsidRDefault="00756E4B" w:rsidP="00C368A3">
            <w:pPr>
              <w:pStyle w:val="afe"/>
            </w:pPr>
            <w:r w:rsidRPr="00C368A3">
              <w:rPr>
                <w:rStyle w:val="211pt"/>
                <w:sz w:val="24"/>
                <w:szCs w:val="24"/>
              </w:rPr>
              <w:t>государственной</w:t>
            </w:r>
          </w:p>
          <w:p w:rsidR="00756E4B" w:rsidRPr="00C368A3" w:rsidRDefault="00756E4B" w:rsidP="00C368A3">
            <w:pPr>
              <w:pStyle w:val="afe"/>
              <w:rPr>
                <w:rStyle w:val="211pt"/>
                <w:rFonts w:eastAsia="Calibri"/>
                <w:sz w:val="24"/>
                <w:szCs w:val="24"/>
              </w:rPr>
            </w:pPr>
            <w:r w:rsidRPr="00C368A3">
              <w:rPr>
                <w:rStyle w:val="211pt"/>
                <w:sz w:val="24"/>
                <w:szCs w:val="24"/>
              </w:rPr>
              <w:t>(муниципальной) услуги</w:t>
            </w:r>
          </w:p>
        </w:tc>
        <w:tc>
          <w:tcPr>
            <w:tcW w:w="1276" w:type="dxa"/>
          </w:tcPr>
          <w:p w:rsidR="00756E4B" w:rsidRPr="00C368A3" w:rsidRDefault="00756E4B" w:rsidP="00C368A3">
            <w:pPr>
              <w:pStyle w:val="afe"/>
              <w:rPr>
                <w:rStyle w:val="211pt"/>
                <w:rFonts w:eastAsia="Calibri"/>
                <w:sz w:val="24"/>
                <w:szCs w:val="24"/>
              </w:rPr>
            </w:pPr>
            <w:r w:rsidRPr="00C368A3">
              <w:rPr>
                <w:rStyle w:val="211pt"/>
                <w:sz w:val="24"/>
                <w:szCs w:val="24"/>
              </w:rPr>
              <w:t>1 день</w:t>
            </w:r>
          </w:p>
        </w:tc>
        <w:tc>
          <w:tcPr>
            <w:tcW w:w="1417" w:type="dxa"/>
          </w:tcPr>
          <w:p w:rsidR="00756E4B" w:rsidRPr="00C368A3" w:rsidRDefault="00756E4B" w:rsidP="00C368A3">
            <w:pPr>
              <w:pStyle w:val="afe"/>
            </w:pPr>
            <w:r w:rsidRPr="00C368A3">
              <w:rPr>
                <w:rStyle w:val="211pt"/>
                <w:sz w:val="24"/>
                <w:szCs w:val="24"/>
              </w:rPr>
              <w:t>Ответстве</w:t>
            </w:r>
          </w:p>
          <w:p w:rsidR="00756E4B" w:rsidRPr="00C368A3" w:rsidRDefault="00756E4B" w:rsidP="00C368A3">
            <w:pPr>
              <w:pStyle w:val="afe"/>
            </w:pPr>
            <w:r w:rsidRPr="00C368A3">
              <w:rPr>
                <w:rStyle w:val="211pt"/>
                <w:sz w:val="24"/>
                <w:szCs w:val="24"/>
              </w:rPr>
              <w:t>нное</w:t>
            </w:r>
          </w:p>
          <w:p w:rsidR="00756E4B" w:rsidRPr="00C368A3" w:rsidRDefault="00756E4B" w:rsidP="00C368A3">
            <w:pPr>
              <w:pStyle w:val="afe"/>
            </w:pPr>
            <w:r w:rsidRPr="00C368A3">
              <w:rPr>
                <w:rStyle w:val="211pt"/>
                <w:sz w:val="24"/>
                <w:szCs w:val="24"/>
              </w:rPr>
              <w:t>должност</w:t>
            </w:r>
          </w:p>
          <w:p w:rsidR="00756E4B" w:rsidRPr="00C368A3" w:rsidRDefault="00756E4B" w:rsidP="00C368A3">
            <w:pPr>
              <w:pStyle w:val="afe"/>
            </w:pPr>
            <w:r w:rsidRPr="00C368A3">
              <w:rPr>
                <w:rStyle w:val="211pt"/>
                <w:sz w:val="24"/>
                <w:szCs w:val="24"/>
              </w:rPr>
              <w:t>ное лицо</w:t>
            </w:r>
          </w:p>
          <w:p w:rsidR="00756E4B" w:rsidRPr="00C368A3" w:rsidRDefault="00756E4B" w:rsidP="00C368A3">
            <w:pPr>
              <w:pStyle w:val="afe"/>
            </w:pPr>
            <w:r w:rsidRPr="00C368A3">
              <w:rPr>
                <w:rStyle w:val="211pt"/>
                <w:sz w:val="24"/>
                <w:szCs w:val="24"/>
              </w:rPr>
              <w:t>Уполномо</w:t>
            </w:r>
          </w:p>
          <w:p w:rsidR="00756E4B" w:rsidRPr="00C368A3" w:rsidRDefault="00756E4B" w:rsidP="00C368A3">
            <w:pPr>
              <w:pStyle w:val="afe"/>
            </w:pPr>
            <w:r w:rsidRPr="00C368A3">
              <w:rPr>
                <w:rStyle w:val="211pt"/>
                <w:sz w:val="24"/>
                <w:szCs w:val="24"/>
              </w:rPr>
              <w:t>ченного</w:t>
            </w:r>
          </w:p>
          <w:p w:rsidR="00756E4B" w:rsidRPr="00C368A3" w:rsidRDefault="00756E4B" w:rsidP="00C368A3">
            <w:pPr>
              <w:pStyle w:val="afe"/>
            </w:pPr>
            <w:r w:rsidRPr="00C368A3">
              <w:rPr>
                <w:rStyle w:val="211pt"/>
                <w:sz w:val="24"/>
                <w:szCs w:val="24"/>
              </w:rPr>
              <w:t>органа</w:t>
            </w:r>
          </w:p>
        </w:tc>
        <w:tc>
          <w:tcPr>
            <w:tcW w:w="1559" w:type="dxa"/>
          </w:tcPr>
          <w:p w:rsidR="00756E4B" w:rsidRPr="00C368A3" w:rsidRDefault="00756E4B" w:rsidP="00C368A3">
            <w:pPr>
              <w:pStyle w:val="afe"/>
            </w:pPr>
          </w:p>
        </w:tc>
        <w:tc>
          <w:tcPr>
            <w:tcW w:w="851" w:type="dxa"/>
          </w:tcPr>
          <w:p w:rsidR="00756E4B" w:rsidRPr="00C368A3" w:rsidRDefault="00756E4B" w:rsidP="00C368A3">
            <w:pPr>
              <w:pStyle w:val="afe"/>
            </w:pPr>
          </w:p>
        </w:tc>
        <w:tc>
          <w:tcPr>
            <w:tcW w:w="850" w:type="dxa"/>
          </w:tcPr>
          <w:p w:rsidR="00756E4B" w:rsidRPr="00C368A3" w:rsidRDefault="00756E4B" w:rsidP="00C368A3">
            <w:pPr>
              <w:pStyle w:val="afe"/>
            </w:pPr>
          </w:p>
        </w:tc>
      </w:tr>
      <w:tr w:rsidR="00756E4B" w:rsidTr="00767D47">
        <w:tc>
          <w:tcPr>
            <w:tcW w:w="9747" w:type="dxa"/>
            <w:gridSpan w:val="7"/>
          </w:tcPr>
          <w:p w:rsidR="00756E4B" w:rsidRPr="00C368A3" w:rsidRDefault="00756E4B" w:rsidP="00C368A3">
            <w:pPr>
              <w:pStyle w:val="afe"/>
              <w:jc w:val="center"/>
            </w:pPr>
            <w:r w:rsidRPr="00C368A3">
              <w:lastRenderedPageBreak/>
              <w:t>4.Принятие решения</w:t>
            </w:r>
          </w:p>
        </w:tc>
      </w:tr>
      <w:tr w:rsidR="00F66956" w:rsidTr="00767D47">
        <w:tc>
          <w:tcPr>
            <w:tcW w:w="1473" w:type="dxa"/>
            <w:vMerge w:val="restart"/>
            <w:vAlign w:val="bottom"/>
          </w:tcPr>
          <w:p w:rsidR="00F66956" w:rsidRPr="00C368A3" w:rsidRDefault="00F66956" w:rsidP="00C368A3">
            <w:pPr>
              <w:pStyle w:val="afe"/>
            </w:pPr>
            <w:r w:rsidRPr="00C368A3">
              <w:rPr>
                <w:rStyle w:val="211pt"/>
                <w:sz w:val="24"/>
                <w:szCs w:val="24"/>
              </w:rPr>
              <w:t>проект результатов</w:t>
            </w:r>
          </w:p>
          <w:p w:rsidR="00F66956" w:rsidRPr="00C368A3" w:rsidRDefault="00F66956" w:rsidP="00C368A3">
            <w:pPr>
              <w:pStyle w:val="afe"/>
            </w:pPr>
            <w:r w:rsidRPr="00C368A3">
              <w:rPr>
                <w:rStyle w:val="211pt"/>
                <w:sz w:val="24"/>
                <w:szCs w:val="24"/>
              </w:rPr>
              <w:t>предоставления</w:t>
            </w:r>
          </w:p>
          <w:p w:rsidR="00F66956" w:rsidRPr="00C368A3" w:rsidRDefault="00F66956" w:rsidP="00C368A3">
            <w:pPr>
              <w:pStyle w:val="afe"/>
            </w:pPr>
            <w:r w:rsidRPr="00C368A3">
              <w:rPr>
                <w:rStyle w:val="211pt"/>
                <w:sz w:val="24"/>
                <w:szCs w:val="24"/>
              </w:rPr>
              <w:t>государственной</w:t>
            </w:r>
          </w:p>
          <w:p w:rsidR="00F66956" w:rsidRPr="00C368A3" w:rsidRDefault="00F66956" w:rsidP="00C368A3">
            <w:pPr>
              <w:pStyle w:val="afe"/>
            </w:pPr>
            <w:r w:rsidRPr="00C368A3">
              <w:rPr>
                <w:rStyle w:val="211pt"/>
                <w:sz w:val="24"/>
                <w:szCs w:val="24"/>
              </w:rPr>
              <w:t>(муниципальной)</w:t>
            </w:r>
          </w:p>
          <w:p w:rsidR="00F66956" w:rsidRPr="00C368A3" w:rsidRDefault="00F66956" w:rsidP="00C368A3">
            <w:pPr>
              <w:pStyle w:val="afe"/>
            </w:pPr>
            <w:r w:rsidRPr="00C368A3">
              <w:rPr>
                <w:rStyle w:val="211pt"/>
                <w:sz w:val="24"/>
                <w:szCs w:val="24"/>
              </w:rPr>
              <w:t>услуги по формам</w:t>
            </w:r>
          </w:p>
          <w:p w:rsidR="00F66956" w:rsidRPr="00C368A3" w:rsidRDefault="00F66956" w:rsidP="00C368A3">
            <w:pPr>
              <w:pStyle w:val="afe"/>
            </w:pPr>
            <w:r w:rsidRPr="00C368A3">
              <w:rPr>
                <w:rStyle w:val="211pt"/>
                <w:sz w:val="24"/>
                <w:szCs w:val="24"/>
              </w:rPr>
              <w:t>согласно</w:t>
            </w:r>
          </w:p>
          <w:p w:rsidR="00F66956" w:rsidRPr="00C368A3" w:rsidRDefault="00F66956" w:rsidP="00C368A3">
            <w:pPr>
              <w:pStyle w:val="afe"/>
            </w:pPr>
            <w:r w:rsidRPr="00C368A3">
              <w:rPr>
                <w:rStyle w:val="211pt"/>
                <w:sz w:val="24"/>
                <w:szCs w:val="24"/>
              </w:rPr>
              <w:t>приложениям № 1,</w:t>
            </w:r>
          </w:p>
          <w:p w:rsidR="00F66956" w:rsidRPr="00C368A3" w:rsidRDefault="00F66956" w:rsidP="00C368A3">
            <w:pPr>
              <w:pStyle w:val="afe"/>
            </w:pPr>
            <w:r w:rsidRPr="00C368A3">
              <w:rPr>
                <w:rStyle w:val="211pt"/>
                <w:sz w:val="24"/>
                <w:szCs w:val="24"/>
              </w:rPr>
              <w:t>2, 3, 4, 5, 6 к</w:t>
            </w:r>
          </w:p>
          <w:p w:rsidR="00F66956" w:rsidRPr="00C368A3" w:rsidRDefault="00F66956" w:rsidP="00C368A3">
            <w:pPr>
              <w:pStyle w:val="afe"/>
            </w:pPr>
            <w:r w:rsidRPr="00C368A3">
              <w:rPr>
                <w:rStyle w:val="211pt"/>
                <w:sz w:val="24"/>
                <w:szCs w:val="24"/>
              </w:rPr>
              <w:t>Административном</w:t>
            </w:r>
          </w:p>
          <w:p w:rsidR="00F66956" w:rsidRPr="00C368A3" w:rsidRDefault="00F66956" w:rsidP="00C368A3">
            <w:pPr>
              <w:pStyle w:val="afe"/>
            </w:pPr>
            <w:r w:rsidRPr="00C368A3">
              <w:rPr>
                <w:rStyle w:val="211pt"/>
                <w:sz w:val="24"/>
                <w:szCs w:val="24"/>
              </w:rPr>
              <w:t>у регламенту</w:t>
            </w:r>
          </w:p>
        </w:tc>
        <w:tc>
          <w:tcPr>
            <w:tcW w:w="2321" w:type="dxa"/>
            <w:vAlign w:val="bottom"/>
          </w:tcPr>
          <w:p w:rsidR="00F66956" w:rsidRPr="00C368A3" w:rsidRDefault="00F66956" w:rsidP="00C368A3">
            <w:pPr>
              <w:pStyle w:val="afe"/>
            </w:pPr>
            <w:r w:rsidRPr="00C368A3">
              <w:rPr>
                <w:rStyle w:val="211pt"/>
                <w:sz w:val="24"/>
                <w:szCs w:val="24"/>
              </w:rPr>
              <w:t>Принятие промежуточного</w:t>
            </w:r>
          </w:p>
          <w:p w:rsidR="00F66956" w:rsidRPr="00C368A3" w:rsidRDefault="00F66956" w:rsidP="00C368A3">
            <w:pPr>
              <w:pStyle w:val="afe"/>
            </w:pPr>
            <w:r w:rsidRPr="00C368A3">
              <w:rPr>
                <w:rStyle w:val="211pt"/>
                <w:sz w:val="24"/>
                <w:szCs w:val="24"/>
              </w:rPr>
              <w:t>решения о предоставлении</w:t>
            </w:r>
          </w:p>
          <w:p w:rsidR="00F66956" w:rsidRPr="00C368A3" w:rsidRDefault="00F66956" w:rsidP="00C368A3">
            <w:pPr>
              <w:pStyle w:val="afe"/>
            </w:pPr>
            <w:r w:rsidRPr="00C368A3">
              <w:rPr>
                <w:rStyle w:val="211pt"/>
                <w:sz w:val="24"/>
                <w:szCs w:val="24"/>
              </w:rPr>
              <w:t>государственной</w:t>
            </w:r>
          </w:p>
          <w:p w:rsidR="00F66956" w:rsidRPr="00C368A3" w:rsidRDefault="00F66956" w:rsidP="00C368A3">
            <w:pPr>
              <w:pStyle w:val="afe"/>
            </w:pPr>
            <w:r w:rsidRPr="00C368A3">
              <w:rPr>
                <w:rStyle w:val="211pt"/>
                <w:sz w:val="24"/>
                <w:szCs w:val="24"/>
              </w:rPr>
              <w:t>(муниципальной) услуги</w:t>
            </w:r>
          </w:p>
          <w:p w:rsidR="00F66956" w:rsidRPr="00C368A3" w:rsidRDefault="00F66956" w:rsidP="00C368A3">
            <w:pPr>
              <w:pStyle w:val="afe"/>
            </w:pPr>
            <w:r w:rsidRPr="00C368A3">
              <w:rPr>
                <w:rStyle w:val="212pt"/>
              </w:rPr>
              <w:t>(при поступлении заявления на</w:t>
            </w:r>
          </w:p>
          <w:p w:rsidR="00F66956" w:rsidRPr="00C368A3" w:rsidRDefault="00F66956" w:rsidP="00C368A3">
            <w:pPr>
              <w:pStyle w:val="afe"/>
            </w:pPr>
            <w:r w:rsidRPr="00C368A3">
              <w:rPr>
                <w:rStyle w:val="212pt"/>
              </w:rPr>
              <w:t>бумажном носителе)</w:t>
            </w:r>
          </w:p>
        </w:tc>
        <w:tc>
          <w:tcPr>
            <w:tcW w:w="1276" w:type="dxa"/>
            <w:vAlign w:val="bottom"/>
          </w:tcPr>
          <w:p w:rsidR="00F66956" w:rsidRPr="00C368A3" w:rsidRDefault="00F66956" w:rsidP="00C368A3">
            <w:pPr>
              <w:pStyle w:val="afe"/>
            </w:pPr>
            <w:r w:rsidRPr="00C368A3">
              <w:rPr>
                <w:rStyle w:val="211pt"/>
                <w:sz w:val="24"/>
                <w:szCs w:val="24"/>
              </w:rPr>
              <w:t>В тот же день,</w:t>
            </w:r>
          </w:p>
          <w:p w:rsidR="00F66956" w:rsidRPr="00C368A3" w:rsidRDefault="00F66956" w:rsidP="00C368A3">
            <w:pPr>
              <w:pStyle w:val="afe"/>
            </w:pPr>
            <w:r w:rsidRPr="00C368A3">
              <w:rPr>
                <w:rStyle w:val="211pt"/>
                <w:sz w:val="24"/>
                <w:szCs w:val="24"/>
              </w:rPr>
              <w:t>что и</w:t>
            </w:r>
          </w:p>
          <w:p w:rsidR="00F66956" w:rsidRPr="00C368A3" w:rsidRDefault="00F66956" w:rsidP="00C368A3">
            <w:pPr>
              <w:pStyle w:val="afe"/>
            </w:pPr>
            <w:r w:rsidRPr="00C368A3">
              <w:rPr>
                <w:rStyle w:val="211pt"/>
                <w:sz w:val="24"/>
                <w:szCs w:val="24"/>
              </w:rPr>
              <w:t>рассмотрение</w:t>
            </w:r>
          </w:p>
          <w:p w:rsidR="00F66956" w:rsidRPr="00C368A3" w:rsidRDefault="00F66956" w:rsidP="00C368A3">
            <w:pPr>
              <w:pStyle w:val="afe"/>
            </w:pPr>
            <w:r w:rsidRPr="00C368A3">
              <w:rPr>
                <w:rStyle w:val="211pt"/>
                <w:sz w:val="24"/>
                <w:szCs w:val="24"/>
              </w:rPr>
              <w:t>документов и</w:t>
            </w:r>
          </w:p>
          <w:p w:rsidR="00F66956" w:rsidRPr="00C368A3" w:rsidRDefault="00F66956" w:rsidP="00C368A3">
            <w:pPr>
              <w:pStyle w:val="afe"/>
            </w:pPr>
            <w:r w:rsidRPr="00C368A3">
              <w:rPr>
                <w:rStyle w:val="211pt"/>
                <w:sz w:val="24"/>
                <w:szCs w:val="24"/>
              </w:rPr>
              <w:t>сведений</w:t>
            </w:r>
          </w:p>
        </w:tc>
        <w:tc>
          <w:tcPr>
            <w:tcW w:w="1417" w:type="dxa"/>
            <w:vMerge w:val="restart"/>
          </w:tcPr>
          <w:p w:rsidR="00F66956" w:rsidRPr="00C368A3" w:rsidRDefault="00F66956" w:rsidP="00C368A3">
            <w:pPr>
              <w:pStyle w:val="afe"/>
            </w:pPr>
            <w:r w:rsidRPr="00C368A3">
              <w:rPr>
                <w:rStyle w:val="211pt"/>
                <w:sz w:val="24"/>
                <w:szCs w:val="24"/>
              </w:rPr>
              <w:t>Ответстве</w:t>
            </w:r>
          </w:p>
          <w:p w:rsidR="00F66956" w:rsidRPr="00C368A3" w:rsidRDefault="00F66956" w:rsidP="00C368A3">
            <w:pPr>
              <w:pStyle w:val="afe"/>
            </w:pPr>
            <w:r w:rsidRPr="00C368A3">
              <w:rPr>
                <w:rStyle w:val="211pt"/>
                <w:sz w:val="24"/>
                <w:szCs w:val="24"/>
              </w:rPr>
              <w:t>нное</w:t>
            </w:r>
          </w:p>
          <w:p w:rsidR="00F66956" w:rsidRPr="00C368A3" w:rsidRDefault="00F66956" w:rsidP="00C368A3">
            <w:pPr>
              <w:pStyle w:val="afe"/>
            </w:pPr>
            <w:r w:rsidRPr="00C368A3">
              <w:rPr>
                <w:rStyle w:val="211pt"/>
                <w:sz w:val="24"/>
                <w:szCs w:val="24"/>
              </w:rPr>
              <w:t>должностн</w:t>
            </w:r>
          </w:p>
          <w:p w:rsidR="00F66956" w:rsidRPr="00C368A3" w:rsidRDefault="00F66956" w:rsidP="00C368A3">
            <w:pPr>
              <w:pStyle w:val="afe"/>
            </w:pPr>
            <w:r w:rsidRPr="00C368A3">
              <w:rPr>
                <w:rStyle w:val="211pt"/>
                <w:sz w:val="24"/>
                <w:szCs w:val="24"/>
              </w:rPr>
              <w:t>ое лицо</w:t>
            </w:r>
          </w:p>
          <w:p w:rsidR="00F66956" w:rsidRPr="00C368A3" w:rsidRDefault="00F66956" w:rsidP="00C368A3">
            <w:pPr>
              <w:pStyle w:val="afe"/>
            </w:pPr>
            <w:r w:rsidRPr="00C368A3">
              <w:rPr>
                <w:rStyle w:val="211pt"/>
                <w:sz w:val="24"/>
                <w:szCs w:val="24"/>
              </w:rPr>
              <w:t>Уполномо</w:t>
            </w:r>
          </w:p>
          <w:p w:rsidR="00F66956" w:rsidRPr="00C368A3" w:rsidRDefault="00F66956" w:rsidP="00C368A3">
            <w:pPr>
              <w:pStyle w:val="afe"/>
            </w:pPr>
            <w:r w:rsidRPr="00C368A3">
              <w:rPr>
                <w:rStyle w:val="211pt"/>
                <w:sz w:val="24"/>
                <w:szCs w:val="24"/>
              </w:rPr>
              <w:t>ченного</w:t>
            </w:r>
          </w:p>
          <w:p w:rsidR="00F66956" w:rsidRPr="00C368A3" w:rsidRDefault="00F66956" w:rsidP="00C368A3">
            <w:pPr>
              <w:pStyle w:val="afe"/>
            </w:pPr>
            <w:r w:rsidRPr="00C368A3">
              <w:rPr>
                <w:rStyle w:val="211pt"/>
                <w:sz w:val="24"/>
                <w:szCs w:val="24"/>
              </w:rPr>
              <w:t>органа в</w:t>
            </w:r>
          </w:p>
          <w:p w:rsidR="00F66956" w:rsidRPr="00C368A3" w:rsidRDefault="00F66956" w:rsidP="00C368A3">
            <w:pPr>
              <w:pStyle w:val="afe"/>
            </w:pPr>
            <w:r w:rsidRPr="00C368A3">
              <w:rPr>
                <w:rStyle w:val="211pt"/>
                <w:sz w:val="24"/>
                <w:szCs w:val="24"/>
              </w:rPr>
              <w:t>части</w:t>
            </w:r>
          </w:p>
          <w:p w:rsidR="00F66956" w:rsidRPr="00C368A3" w:rsidRDefault="00F66956" w:rsidP="00C368A3">
            <w:pPr>
              <w:pStyle w:val="afe"/>
            </w:pPr>
            <w:r w:rsidRPr="00C368A3">
              <w:rPr>
                <w:rStyle w:val="211pt"/>
                <w:sz w:val="24"/>
                <w:szCs w:val="24"/>
              </w:rPr>
              <w:t>промежут</w:t>
            </w:r>
          </w:p>
          <w:p w:rsidR="00F66956" w:rsidRPr="00C368A3" w:rsidRDefault="00F66956" w:rsidP="00C368A3">
            <w:pPr>
              <w:pStyle w:val="afe"/>
            </w:pPr>
            <w:r w:rsidRPr="00C368A3">
              <w:rPr>
                <w:rStyle w:val="211pt"/>
                <w:sz w:val="24"/>
                <w:szCs w:val="24"/>
              </w:rPr>
              <w:t>очного</w:t>
            </w:r>
          </w:p>
          <w:p w:rsidR="00F66956" w:rsidRPr="00C368A3" w:rsidRDefault="00F66956" w:rsidP="00C368A3">
            <w:pPr>
              <w:pStyle w:val="afe"/>
            </w:pPr>
            <w:r w:rsidRPr="00C368A3">
              <w:rPr>
                <w:rStyle w:val="211pt"/>
                <w:sz w:val="24"/>
                <w:szCs w:val="24"/>
              </w:rPr>
              <w:t>результата</w:t>
            </w:r>
          </w:p>
          <w:p w:rsidR="00F66956" w:rsidRPr="00C368A3" w:rsidRDefault="00F66956" w:rsidP="00C368A3">
            <w:pPr>
              <w:pStyle w:val="afe"/>
            </w:pPr>
            <w:r w:rsidRPr="00C368A3">
              <w:rPr>
                <w:rStyle w:val="211pt"/>
                <w:sz w:val="24"/>
                <w:szCs w:val="24"/>
              </w:rPr>
              <w:t>,в части</w:t>
            </w:r>
          </w:p>
          <w:p w:rsidR="00F66956" w:rsidRPr="00C368A3" w:rsidRDefault="00F66956" w:rsidP="00C368A3">
            <w:pPr>
              <w:pStyle w:val="afe"/>
            </w:pPr>
            <w:r w:rsidRPr="00C368A3">
              <w:rPr>
                <w:rStyle w:val="211pt"/>
                <w:sz w:val="24"/>
                <w:szCs w:val="24"/>
              </w:rPr>
              <w:t>основного</w:t>
            </w:r>
          </w:p>
          <w:p w:rsidR="00F66956" w:rsidRPr="00C368A3" w:rsidRDefault="00F66956" w:rsidP="00C368A3">
            <w:pPr>
              <w:pStyle w:val="afe"/>
            </w:pPr>
            <w:r w:rsidRPr="00C368A3">
              <w:rPr>
                <w:rStyle w:val="211pt"/>
                <w:sz w:val="24"/>
                <w:szCs w:val="24"/>
              </w:rPr>
              <w:t>результата</w:t>
            </w:r>
          </w:p>
          <w:p w:rsidR="00F66956" w:rsidRPr="00C368A3" w:rsidRDefault="00F66956" w:rsidP="00C368A3">
            <w:pPr>
              <w:pStyle w:val="afe"/>
            </w:pPr>
            <w:r w:rsidRPr="00C368A3">
              <w:rPr>
                <w:rStyle w:val="211pt"/>
                <w:sz w:val="24"/>
                <w:szCs w:val="24"/>
              </w:rPr>
              <w:t>принятие</w:t>
            </w:r>
          </w:p>
          <w:p w:rsidR="00F66956" w:rsidRPr="00C368A3" w:rsidRDefault="00F66956" w:rsidP="00C368A3">
            <w:pPr>
              <w:pStyle w:val="afe"/>
            </w:pPr>
            <w:r w:rsidRPr="00C368A3">
              <w:rPr>
                <w:rStyle w:val="211pt"/>
                <w:sz w:val="24"/>
                <w:szCs w:val="24"/>
              </w:rPr>
              <w:t>решения</w:t>
            </w:r>
          </w:p>
          <w:p w:rsidR="00F66956" w:rsidRPr="00C368A3" w:rsidRDefault="00F66956" w:rsidP="00C368A3">
            <w:pPr>
              <w:pStyle w:val="afe"/>
            </w:pPr>
            <w:r w:rsidRPr="00C368A3">
              <w:rPr>
                <w:rStyle w:val="211pt"/>
                <w:sz w:val="24"/>
                <w:szCs w:val="24"/>
              </w:rPr>
              <w:t>согласно</w:t>
            </w:r>
          </w:p>
          <w:p w:rsidR="00F66956" w:rsidRPr="00C368A3" w:rsidRDefault="00F66956" w:rsidP="00C368A3">
            <w:pPr>
              <w:pStyle w:val="afe"/>
            </w:pPr>
            <w:r w:rsidRPr="00C368A3">
              <w:rPr>
                <w:rStyle w:val="211pt"/>
                <w:sz w:val="24"/>
                <w:szCs w:val="24"/>
              </w:rPr>
              <w:t>нормативн</w:t>
            </w:r>
          </w:p>
          <w:p w:rsidR="00F66956" w:rsidRPr="00C368A3" w:rsidRDefault="00F66956" w:rsidP="00C368A3">
            <w:pPr>
              <w:pStyle w:val="afe"/>
            </w:pPr>
            <w:r w:rsidRPr="00C368A3">
              <w:rPr>
                <w:rStyle w:val="211pt"/>
                <w:sz w:val="24"/>
                <w:szCs w:val="24"/>
              </w:rPr>
              <w:t>ым</w:t>
            </w:r>
          </w:p>
          <w:p w:rsidR="00F66956" w:rsidRPr="00C368A3" w:rsidRDefault="00F66956" w:rsidP="00C368A3">
            <w:pPr>
              <w:pStyle w:val="afe"/>
            </w:pPr>
            <w:r w:rsidRPr="00C368A3">
              <w:rPr>
                <w:rStyle w:val="211pt"/>
                <w:sz w:val="24"/>
                <w:szCs w:val="24"/>
              </w:rPr>
              <w:t>правовым</w:t>
            </w:r>
          </w:p>
          <w:p w:rsidR="00F66956" w:rsidRPr="00C368A3" w:rsidRDefault="00F66956" w:rsidP="00C368A3">
            <w:pPr>
              <w:pStyle w:val="afe"/>
            </w:pPr>
            <w:r w:rsidRPr="00C368A3">
              <w:rPr>
                <w:rStyle w:val="211pt"/>
                <w:sz w:val="24"/>
                <w:szCs w:val="24"/>
              </w:rPr>
              <w:t>актам</w:t>
            </w:r>
            <w:r w:rsidRPr="00C368A3">
              <w:t xml:space="preserve"> </w:t>
            </w:r>
            <w:r w:rsidRPr="00C368A3">
              <w:rPr>
                <w:rStyle w:val="211pt"/>
                <w:sz w:val="24"/>
                <w:szCs w:val="24"/>
              </w:rPr>
              <w:t>субъекта</w:t>
            </w:r>
          </w:p>
          <w:p w:rsidR="00F66956" w:rsidRPr="00C368A3" w:rsidRDefault="00F66956" w:rsidP="00C368A3">
            <w:pPr>
              <w:pStyle w:val="afe"/>
            </w:pPr>
            <w:r w:rsidRPr="00C368A3">
              <w:rPr>
                <w:rStyle w:val="211pt"/>
                <w:sz w:val="24"/>
                <w:szCs w:val="24"/>
              </w:rPr>
              <w:t>Российско</w:t>
            </w:r>
          </w:p>
          <w:p w:rsidR="00F66956" w:rsidRPr="00C368A3" w:rsidRDefault="00F66956" w:rsidP="00C368A3">
            <w:pPr>
              <w:pStyle w:val="afe"/>
            </w:pPr>
            <w:r w:rsidRPr="00C368A3">
              <w:rPr>
                <w:rStyle w:val="211pt"/>
                <w:sz w:val="24"/>
                <w:szCs w:val="24"/>
              </w:rPr>
              <w:t>й</w:t>
            </w:r>
          </w:p>
          <w:p w:rsidR="00F66956" w:rsidRPr="00C368A3" w:rsidRDefault="00F66956" w:rsidP="00C368A3">
            <w:pPr>
              <w:pStyle w:val="afe"/>
            </w:pPr>
            <w:r w:rsidRPr="00C368A3">
              <w:rPr>
                <w:rStyle w:val="211pt"/>
                <w:sz w:val="24"/>
                <w:szCs w:val="24"/>
              </w:rPr>
              <w:t>Федерации</w:t>
            </w:r>
          </w:p>
          <w:p w:rsidR="00F66956" w:rsidRPr="00C368A3" w:rsidRDefault="00F66956" w:rsidP="00C368A3">
            <w:pPr>
              <w:pStyle w:val="afe"/>
            </w:pPr>
            <w:r w:rsidRPr="00C368A3">
              <w:rPr>
                <w:rStyle w:val="211pt"/>
                <w:sz w:val="24"/>
                <w:szCs w:val="24"/>
              </w:rPr>
              <w:t>(органов</w:t>
            </w:r>
          </w:p>
          <w:p w:rsidR="00F66956" w:rsidRPr="00C368A3" w:rsidRDefault="00F66956" w:rsidP="00C368A3">
            <w:pPr>
              <w:pStyle w:val="afe"/>
            </w:pPr>
            <w:r w:rsidRPr="00C368A3">
              <w:rPr>
                <w:rStyle w:val="211pt"/>
                <w:sz w:val="24"/>
                <w:szCs w:val="24"/>
              </w:rPr>
              <w:t>местного</w:t>
            </w:r>
          </w:p>
          <w:p w:rsidR="00F66956" w:rsidRPr="00C368A3" w:rsidRDefault="00F66956" w:rsidP="00C368A3">
            <w:pPr>
              <w:pStyle w:val="afe"/>
            </w:pPr>
            <w:r w:rsidRPr="00C368A3">
              <w:rPr>
                <w:rStyle w:val="211pt"/>
                <w:sz w:val="24"/>
                <w:szCs w:val="24"/>
              </w:rPr>
              <w:t>самоуправ</w:t>
            </w:r>
          </w:p>
          <w:p w:rsidR="00F66956" w:rsidRPr="00C368A3" w:rsidRDefault="00F66956" w:rsidP="00C368A3">
            <w:pPr>
              <w:pStyle w:val="afe"/>
            </w:pPr>
            <w:r w:rsidRPr="00C368A3">
              <w:rPr>
                <w:rStyle w:val="211pt"/>
                <w:sz w:val="24"/>
                <w:szCs w:val="24"/>
              </w:rPr>
              <w:t>ления)</w:t>
            </w:r>
          </w:p>
        </w:tc>
        <w:tc>
          <w:tcPr>
            <w:tcW w:w="1559" w:type="dxa"/>
          </w:tcPr>
          <w:p w:rsidR="00F66956" w:rsidRPr="00C368A3" w:rsidRDefault="00F66956" w:rsidP="00C368A3">
            <w:pPr>
              <w:pStyle w:val="afe"/>
            </w:pPr>
          </w:p>
        </w:tc>
        <w:tc>
          <w:tcPr>
            <w:tcW w:w="851" w:type="dxa"/>
          </w:tcPr>
          <w:p w:rsidR="00F66956" w:rsidRPr="00C368A3" w:rsidRDefault="00F66956" w:rsidP="00C368A3">
            <w:pPr>
              <w:pStyle w:val="afe"/>
            </w:pPr>
          </w:p>
        </w:tc>
        <w:tc>
          <w:tcPr>
            <w:tcW w:w="850" w:type="dxa"/>
          </w:tcPr>
          <w:p w:rsidR="00F66956" w:rsidRPr="00C368A3" w:rsidRDefault="00F66956" w:rsidP="00C368A3">
            <w:pPr>
              <w:pStyle w:val="afe"/>
            </w:pPr>
          </w:p>
        </w:tc>
      </w:tr>
      <w:tr w:rsidR="00F66956" w:rsidTr="00767D47">
        <w:tc>
          <w:tcPr>
            <w:tcW w:w="1473" w:type="dxa"/>
            <w:vMerge/>
          </w:tcPr>
          <w:p w:rsidR="00F66956" w:rsidRPr="00C368A3" w:rsidRDefault="00F66956" w:rsidP="00C368A3">
            <w:pPr>
              <w:pStyle w:val="afe"/>
            </w:pPr>
          </w:p>
        </w:tc>
        <w:tc>
          <w:tcPr>
            <w:tcW w:w="2321" w:type="dxa"/>
            <w:vAlign w:val="bottom"/>
          </w:tcPr>
          <w:p w:rsidR="00F66956" w:rsidRPr="00C368A3" w:rsidRDefault="00F66956" w:rsidP="00C368A3">
            <w:pPr>
              <w:pStyle w:val="afe"/>
            </w:pPr>
            <w:r w:rsidRPr="00C368A3">
              <w:rPr>
                <w:rStyle w:val="211pt"/>
                <w:sz w:val="24"/>
                <w:szCs w:val="24"/>
              </w:rPr>
              <w:t>Принятие промежуточного</w:t>
            </w:r>
          </w:p>
          <w:p w:rsidR="00F66956" w:rsidRPr="00C368A3" w:rsidRDefault="00F66956" w:rsidP="00C368A3">
            <w:pPr>
              <w:pStyle w:val="afe"/>
            </w:pPr>
            <w:r w:rsidRPr="00C368A3">
              <w:rPr>
                <w:rStyle w:val="211pt"/>
                <w:sz w:val="24"/>
                <w:szCs w:val="24"/>
              </w:rPr>
              <w:t>решения о предоставлении</w:t>
            </w:r>
          </w:p>
          <w:p w:rsidR="00F66956" w:rsidRPr="00C368A3" w:rsidRDefault="00F66956" w:rsidP="00C368A3">
            <w:pPr>
              <w:pStyle w:val="afe"/>
            </w:pPr>
            <w:r w:rsidRPr="00C368A3">
              <w:rPr>
                <w:rStyle w:val="211pt"/>
                <w:sz w:val="24"/>
                <w:szCs w:val="24"/>
              </w:rPr>
              <w:t>государственной</w:t>
            </w:r>
          </w:p>
          <w:p w:rsidR="00F66956" w:rsidRPr="00C368A3" w:rsidRDefault="00F66956" w:rsidP="00C368A3">
            <w:pPr>
              <w:pStyle w:val="afe"/>
            </w:pPr>
            <w:r w:rsidRPr="00C368A3">
              <w:rPr>
                <w:rStyle w:val="211pt"/>
                <w:sz w:val="24"/>
                <w:szCs w:val="24"/>
              </w:rPr>
              <w:t>(муниципальной) услуги</w:t>
            </w:r>
          </w:p>
          <w:p w:rsidR="00F66956" w:rsidRPr="00C368A3" w:rsidRDefault="00F66956" w:rsidP="00C368A3">
            <w:pPr>
              <w:pStyle w:val="afe"/>
            </w:pPr>
            <w:r w:rsidRPr="00C368A3">
              <w:rPr>
                <w:rStyle w:val="212pt"/>
              </w:rPr>
              <w:t>(при поступлении заявления в</w:t>
            </w:r>
          </w:p>
          <w:p w:rsidR="00F66956" w:rsidRPr="00C368A3" w:rsidRDefault="00F66956" w:rsidP="00C368A3">
            <w:pPr>
              <w:pStyle w:val="afe"/>
            </w:pPr>
            <w:r w:rsidRPr="00C368A3">
              <w:rPr>
                <w:rStyle w:val="212pt"/>
              </w:rPr>
              <w:t>электронном виде)</w:t>
            </w:r>
          </w:p>
        </w:tc>
        <w:tc>
          <w:tcPr>
            <w:tcW w:w="1276" w:type="dxa"/>
            <w:vAlign w:val="bottom"/>
          </w:tcPr>
          <w:p w:rsidR="00F66956" w:rsidRPr="00C368A3" w:rsidRDefault="00F66956" w:rsidP="00C368A3">
            <w:pPr>
              <w:pStyle w:val="afe"/>
            </w:pPr>
            <w:r w:rsidRPr="00C368A3">
              <w:rPr>
                <w:rStyle w:val="211pt"/>
                <w:sz w:val="24"/>
                <w:szCs w:val="24"/>
              </w:rPr>
              <w:t>В день</w:t>
            </w:r>
          </w:p>
          <w:p w:rsidR="00F66956" w:rsidRPr="00C368A3" w:rsidRDefault="00F66956" w:rsidP="00C368A3">
            <w:pPr>
              <w:pStyle w:val="afe"/>
            </w:pPr>
            <w:r w:rsidRPr="00C368A3">
              <w:rPr>
                <w:rStyle w:val="211pt"/>
                <w:sz w:val="24"/>
                <w:szCs w:val="24"/>
              </w:rPr>
              <w:t>рассмотрения</w:t>
            </w:r>
          </w:p>
          <w:p w:rsidR="00F66956" w:rsidRPr="00C368A3" w:rsidRDefault="00F66956" w:rsidP="00C368A3">
            <w:pPr>
              <w:pStyle w:val="afe"/>
            </w:pPr>
            <w:r w:rsidRPr="00C368A3">
              <w:rPr>
                <w:rStyle w:val="211pt"/>
                <w:sz w:val="24"/>
                <w:szCs w:val="24"/>
              </w:rPr>
              <w:t>документов и</w:t>
            </w:r>
          </w:p>
          <w:p w:rsidR="00F66956" w:rsidRPr="00C368A3" w:rsidRDefault="00F66956" w:rsidP="00C368A3">
            <w:pPr>
              <w:pStyle w:val="afe"/>
            </w:pPr>
            <w:r w:rsidRPr="00C368A3">
              <w:rPr>
                <w:rStyle w:val="211pt"/>
                <w:sz w:val="24"/>
                <w:szCs w:val="24"/>
              </w:rPr>
              <w:t>сведений</w:t>
            </w:r>
          </w:p>
        </w:tc>
        <w:tc>
          <w:tcPr>
            <w:tcW w:w="1417" w:type="dxa"/>
            <w:vMerge/>
          </w:tcPr>
          <w:p w:rsidR="00F66956" w:rsidRPr="00C368A3" w:rsidRDefault="00F66956" w:rsidP="00C368A3">
            <w:pPr>
              <w:pStyle w:val="afe"/>
            </w:pPr>
          </w:p>
        </w:tc>
        <w:tc>
          <w:tcPr>
            <w:tcW w:w="1559" w:type="dxa"/>
          </w:tcPr>
          <w:p w:rsidR="00F66956" w:rsidRPr="00C368A3" w:rsidRDefault="00F66956" w:rsidP="00C368A3">
            <w:pPr>
              <w:pStyle w:val="afe"/>
            </w:pPr>
          </w:p>
        </w:tc>
        <w:tc>
          <w:tcPr>
            <w:tcW w:w="851" w:type="dxa"/>
          </w:tcPr>
          <w:p w:rsidR="00F66956" w:rsidRPr="00C368A3" w:rsidRDefault="00F66956" w:rsidP="00C368A3">
            <w:pPr>
              <w:pStyle w:val="afe"/>
            </w:pPr>
          </w:p>
        </w:tc>
        <w:tc>
          <w:tcPr>
            <w:tcW w:w="850" w:type="dxa"/>
          </w:tcPr>
          <w:p w:rsidR="00F66956" w:rsidRPr="00C368A3" w:rsidRDefault="00F66956" w:rsidP="00C368A3">
            <w:pPr>
              <w:pStyle w:val="afe"/>
            </w:pPr>
          </w:p>
        </w:tc>
      </w:tr>
      <w:tr w:rsidR="00F66956" w:rsidTr="00756E4B">
        <w:tc>
          <w:tcPr>
            <w:tcW w:w="1473" w:type="dxa"/>
            <w:vMerge/>
          </w:tcPr>
          <w:p w:rsidR="00F66956" w:rsidRPr="00C368A3" w:rsidRDefault="00F66956" w:rsidP="00C368A3">
            <w:pPr>
              <w:pStyle w:val="afe"/>
            </w:pPr>
          </w:p>
        </w:tc>
        <w:tc>
          <w:tcPr>
            <w:tcW w:w="2321" w:type="dxa"/>
          </w:tcPr>
          <w:p w:rsidR="00F66956" w:rsidRPr="00C368A3" w:rsidRDefault="00F66956" w:rsidP="00C368A3">
            <w:pPr>
              <w:pStyle w:val="afe"/>
            </w:pPr>
            <w:r w:rsidRPr="00C368A3">
              <w:rPr>
                <w:rStyle w:val="211pt"/>
                <w:sz w:val="24"/>
                <w:szCs w:val="24"/>
              </w:rPr>
              <w:t>Формирование решения о</w:t>
            </w:r>
          </w:p>
          <w:p w:rsidR="00F66956" w:rsidRPr="00C368A3" w:rsidRDefault="00F66956" w:rsidP="00C368A3">
            <w:pPr>
              <w:pStyle w:val="afe"/>
            </w:pPr>
            <w:r w:rsidRPr="00C368A3">
              <w:rPr>
                <w:rStyle w:val="211pt"/>
                <w:sz w:val="24"/>
                <w:szCs w:val="24"/>
              </w:rPr>
              <w:t>предоставлении государственной</w:t>
            </w:r>
          </w:p>
          <w:p w:rsidR="00F66956" w:rsidRPr="00C368A3" w:rsidRDefault="00F66956" w:rsidP="00C368A3">
            <w:pPr>
              <w:pStyle w:val="afe"/>
            </w:pPr>
            <w:r w:rsidRPr="00C368A3">
              <w:rPr>
                <w:rStyle w:val="211pt"/>
                <w:sz w:val="24"/>
                <w:szCs w:val="24"/>
              </w:rPr>
              <w:t>(муниципальной) услуги</w:t>
            </w:r>
          </w:p>
        </w:tc>
        <w:tc>
          <w:tcPr>
            <w:tcW w:w="1276" w:type="dxa"/>
          </w:tcPr>
          <w:p w:rsidR="00F66956" w:rsidRPr="00C368A3" w:rsidRDefault="00F66956" w:rsidP="00C368A3">
            <w:pPr>
              <w:pStyle w:val="afe"/>
            </w:pPr>
            <w:r w:rsidRPr="00C368A3">
              <w:rPr>
                <w:rStyle w:val="211pt"/>
                <w:sz w:val="24"/>
                <w:szCs w:val="24"/>
              </w:rPr>
              <w:t>В</w:t>
            </w:r>
          </w:p>
          <w:p w:rsidR="00F66956" w:rsidRPr="00C368A3" w:rsidRDefault="00F66956" w:rsidP="00C368A3">
            <w:pPr>
              <w:pStyle w:val="afe"/>
            </w:pPr>
            <w:r w:rsidRPr="00C368A3">
              <w:rPr>
                <w:rStyle w:val="211pt"/>
                <w:sz w:val="24"/>
                <w:szCs w:val="24"/>
              </w:rPr>
              <w:t>соответствии</w:t>
            </w:r>
          </w:p>
          <w:p w:rsidR="00F66956" w:rsidRPr="00C368A3" w:rsidRDefault="00F66956" w:rsidP="00C368A3">
            <w:pPr>
              <w:pStyle w:val="afe"/>
            </w:pPr>
            <w:r w:rsidRPr="00C368A3">
              <w:rPr>
                <w:rStyle w:val="211pt"/>
                <w:sz w:val="24"/>
                <w:szCs w:val="24"/>
              </w:rPr>
              <w:t>с желаемой</w:t>
            </w:r>
          </w:p>
          <w:p w:rsidR="00F66956" w:rsidRPr="00C368A3" w:rsidRDefault="00F66956" w:rsidP="00C368A3">
            <w:pPr>
              <w:pStyle w:val="afe"/>
            </w:pPr>
            <w:r w:rsidRPr="00C368A3">
              <w:rPr>
                <w:rStyle w:val="211pt"/>
                <w:sz w:val="24"/>
                <w:szCs w:val="24"/>
              </w:rPr>
              <w:t>датой приема</w:t>
            </w:r>
          </w:p>
          <w:p w:rsidR="00F66956" w:rsidRPr="00C368A3" w:rsidRDefault="00F66956" w:rsidP="00C368A3">
            <w:pPr>
              <w:pStyle w:val="afe"/>
            </w:pPr>
            <w:r w:rsidRPr="00C368A3">
              <w:rPr>
                <w:rStyle w:val="211pt"/>
                <w:sz w:val="24"/>
                <w:szCs w:val="24"/>
              </w:rPr>
              <w:t>при наличии</w:t>
            </w:r>
          </w:p>
          <w:p w:rsidR="00F66956" w:rsidRPr="00C368A3" w:rsidRDefault="00F66956" w:rsidP="00C368A3">
            <w:pPr>
              <w:pStyle w:val="afe"/>
            </w:pPr>
            <w:r w:rsidRPr="00C368A3">
              <w:rPr>
                <w:rStyle w:val="211pt"/>
                <w:sz w:val="24"/>
                <w:szCs w:val="24"/>
              </w:rPr>
              <w:t>свободных</w:t>
            </w:r>
          </w:p>
          <w:p w:rsidR="00F66956" w:rsidRPr="00C368A3" w:rsidRDefault="00F66956" w:rsidP="00C368A3">
            <w:pPr>
              <w:pStyle w:val="afe"/>
            </w:pPr>
            <w:r w:rsidRPr="00C368A3">
              <w:rPr>
                <w:rStyle w:val="211pt"/>
                <w:sz w:val="24"/>
                <w:szCs w:val="24"/>
              </w:rPr>
              <w:t>мест</w:t>
            </w:r>
          </w:p>
        </w:tc>
        <w:tc>
          <w:tcPr>
            <w:tcW w:w="1417" w:type="dxa"/>
            <w:vMerge/>
          </w:tcPr>
          <w:p w:rsidR="00F66956" w:rsidRPr="00C368A3" w:rsidRDefault="00F66956" w:rsidP="00C368A3">
            <w:pPr>
              <w:pStyle w:val="afe"/>
            </w:pPr>
          </w:p>
        </w:tc>
        <w:tc>
          <w:tcPr>
            <w:tcW w:w="1559" w:type="dxa"/>
          </w:tcPr>
          <w:p w:rsidR="00F66956" w:rsidRPr="00C368A3" w:rsidRDefault="00F66956" w:rsidP="00C368A3">
            <w:pPr>
              <w:pStyle w:val="afe"/>
            </w:pPr>
          </w:p>
        </w:tc>
        <w:tc>
          <w:tcPr>
            <w:tcW w:w="851" w:type="dxa"/>
          </w:tcPr>
          <w:p w:rsidR="00F66956" w:rsidRPr="00C368A3" w:rsidRDefault="00F66956" w:rsidP="00C368A3">
            <w:pPr>
              <w:pStyle w:val="afe"/>
            </w:pPr>
          </w:p>
        </w:tc>
        <w:tc>
          <w:tcPr>
            <w:tcW w:w="850" w:type="dxa"/>
          </w:tcPr>
          <w:p w:rsidR="00F66956" w:rsidRPr="00C368A3" w:rsidRDefault="00F66956" w:rsidP="00C368A3">
            <w:pPr>
              <w:pStyle w:val="afe"/>
            </w:pPr>
          </w:p>
        </w:tc>
      </w:tr>
      <w:tr w:rsidR="00F66956" w:rsidTr="00767D47">
        <w:tc>
          <w:tcPr>
            <w:tcW w:w="9747" w:type="dxa"/>
            <w:gridSpan w:val="7"/>
          </w:tcPr>
          <w:p w:rsidR="00F66956" w:rsidRPr="00C368A3" w:rsidRDefault="00F66956" w:rsidP="00C368A3">
            <w:pPr>
              <w:pStyle w:val="afe"/>
              <w:jc w:val="center"/>
            </w:pPr>
            <w:r w:rsidRPr="00C368A3">
              <w:t>5.Выдача результата</w:t>
            </w:r>
          </w:p>
        </w:tc>
      </w:tr>
      <w:tr w:rsidR="00F66956" w:rsidTr="00756E4B">
        <w:tc>
          <w:tcPr>
            <w:tcW w:w="1473" w:type="dxa"/>
            <w:vMerge w:val="restart"/>
          </w:tcPr>
          <w:p w:rsidR="00F66956" w:rsidRPr="00C368A3" w:rsidRDefault="00F66956" w:rsidP="00C368A3">
            <w:pPr>
              <w:pStyle w:val="afe"/>
            </w:pPr>
            <w:r w:rsidRPr="00C368A3">
              <w:rPr>
                <w:rStyle w:val="211pt"/>
                <w:sz w:val="24"/>
                <w:szCs w:val="24"/>
              </w:rPr>
              <w:t>формирование и</w:t>
            </w:r>
          </w:p>
          <w:p w:rsidR="00F66956" w:rsidRPr="00C368A3" w:rsidRDefault="00F66956" w:rsidP="00C368A3">
            <w:pPr>
              <w:pStyle w:val="afe"/>
            </w:pPr>
            <w:r w:rsidRPr="00C368A3">
              <w:rPr>
                <w:rStyle w:val="211pt"/>
                <w:sz w:val="24"/>
                <w:szCs w:val="24"/>
              </w:rPr>
              <w:t>регистрация</w:t>
            </w:r>
          </w:p>
          <w:p w:rsidR="00F66956" w:rsidRPr="00C368A3" w:rsidRDefault="00F66956" w:rsidP="00C368A3">
            <w:pPr>
              <w:pStyle w:val="afe"/>
            </w:pPr>
            <w:r w:rsidRPr="00C368A3">
              <w:rPr>
                <w:rStyle w:val="211pt"/>
                <w:sz w:val="24"/>
                <w:szCs w:val="24"/>
              </w:rPr>
              <w:t>результата</w:t>
            </w:r>
          </w:p>
          <w:p w:rsidR="00F66956" w:rsidRPr="00C368A3" w:rsidRDefault="00F66956" w:rsidP="00C368A3">
            <w:pPr>
              <w:pStyle w:val="afe"/>
            </w:pPr>
            <w:r w:rsidRPr="00C368A3">
              <w:rPr>
                <w:rStyle w:val="211pt"/>
                <w:sz w:val="24"/>
                <w:szCs w:val="24"/>
              </w:rPr>
              <w:t>государственной</w:t>
            </w:r>
          </w:p>
          <w:p w:rsidR="00F66956" w:rsidRPr="00C368A3" w:rsidRDefault="00F66956" w:rsidP="00C368A3">
            <w:pPr>
              <w:pStyle w:val="afe"/>
            </w:pPr>
            <w:r w:rsidRPr="00C368A3">
              <w:rPr>
                <w:rStyle w:val="211pt"/>
                <w:sz w:val="24"/>
                <w:szCs w:val="24"/>
              </w:rPr>
              <w:t>(муниципальной)</w:t>
            </w:r>
          </w:p>
          <w:p w:rsidR="00F66956" w:rsidRPr="00C368A3" w:rsidRDefault="00F66956" w:rsidP="00C368A3">
            <w:pPr>
              <w:pStyle w:val="afe"/>
            </w:pPr>
            <w:r w:rsidRPr="00C368A3">
              <w:rPr>
                <w:rStyle w:val="211pt"/>
                <w:sz w:val="24"/>
                <w:szCs w:val="24"/>
              </w:rPr>
              <w:lastRenderedPageBreak/>
              <w:t>услуги, указанного</w:t>
            </w:r>
          </w:p>
          <w:p w:rsidR="00F66956" w:rsidRPr="00C368A3" w:rsidRDefault="00F66956" w:rsidP="00C368A3">
            <w:pPr>
              <w:pStyle w:val="afe"/>
            </w:pPr>
            <w:r w:rsidRPr="00C368A3">
              <w:rPr>
                <w:rStyle w:val="211pt"/>
                <w:sz w:val="24"/>
                <w:szCs w:val="24"/>
              </w:rPr>
              <w:t>в пункте 2.5</w:t>
            </w:r>
          </w:p>
          <w:p w:rsidR="00F66956" w:rsidRPr="00C368A3" w:rsidRDefault="00F66956" w:rsidP="00C368A3">
            <w:pPr>
              <w:pStyle w:val="afe"/>
            </w:pPr>
            <w:r w:rsidRPr="00C368A3">
              <w:rPr>
                <w:rStyle w:val="211pt"/>
                <w:sz w:val="24"/>
                <w:szCs w:val="24"/>
              </w:rPr>
              <w:t>Административног</w:t>
            </w:r>
          </w:p>
          <w:p w:rsidR="00F66956" w:rsidRPr="00C368A3" w:rsidRDefault="00F66956" w:rsidP="00C368A3">
            <w:pPr>
              <w:pStyle w:val="afe"/>
            </w:pPr>
            <w:r w:rsidRPr="00C368A3">
              <w:rPr>
                <w:rStyle w:val="211pt"/>
                <w:sz w:val="24"/>
                <w:szCs w:val="24"/>
              </w:rPr>
              <w:t>о регламента, в</w:t>
            </w:r>
          </w:p>
          <w:p w:rsidR="00F66956" w:rsidRPr="00C368A3" w:rsidRDefault="00F66956" w:rsidP="00C368A3">
            <w:pPr>
              <w:pStyle w:val="afe"/>
            </w:pPr>
            <w:r w:rsidRPr="00C368A3">
              <w:rPr>
                <w:rStyle w:val="211pt"/>
                <w:sz w:val="24"/>
                <w:szCs w:val="24"/>
              </w:rPr>
              <w:t>форме</w:t>
            </w:r>
          </w:p>
          <w:p w:rsidR="00F66956" w:rsidRPr="00C368A3" w:rsidRDefault="00F66956" w:rsidP="00C368A3">
            <w:pPr>
              <w:pStyle w:val="afe"/>
            </w:pPr>
            <w:r w:rsidRPr="00C368A3">
              <w:rPr>
                <w:rStyle w:val="211pt"/>
                <w:sz w:val="24"/>
                <w:szCs w:val="24"/>
              </w:rPr>
              <w:t>электронного документа в РГИС ДДО</w:t>
            </w:r>
          </w:p>
        </w:tc>
        <w:tc>
          <w:tcPr>
            <w:tcW w:w="2321" w:type="dxa"/>
          </w:tcPr>
          <w:p w:rsidR="00F66956" w:rsidRPr="00C368A3" w:rsidRDefault="00F66956" w:rsidP="00C368A3">
            <w:pPr>
              <w:pStyle w:val="afe"/>
            </w:pPr>
            <w:r w:rsidRPr="00C368A3">
              <w:rPr>
                <w:rStyle w:val="211pt"/>
                <w:sz w:val="24"/>
                <w:szCs w:val="24"/>
              </w:rPr>
              <w:lastRenderedPageBreak/>
              <w:t>Регистрация каждого результата предоставления государственной (муниципальной) услуги</w:t>
            </w:r>
          </w:p>
        </w:tc>
        <w:tc>
          <w:tcPr>
            <w:tcW w:w="1276" w:type="dxa"/>
          </w:tcPr>
          <w:p w:rsidR="00F66956" w:rsidRPr="00C368A3" w:rsidRDefault="00F66956" w:rsidP="00C368A3">
            <w:pPr>
              <w:pStyle w:val="afe"/>
            </w:pPr>
            <w:r w:rsidRPr="00C368A3">
              <w:rPr>
                <w:rStyle w:val="211pt"/>
                <w:sz w:val="24"/>
                <w:szCs w:val="24"/>
              </w:rPr>
              <w:t>В тот же день, что и принятие решения</w:t>
            </w:r>
          </w:p>
        </w:tc>
        <w:tc>
          <w:tcPr>
            <w:tcW w:w="1417" w:type="dxa"/>
          </w:tcPr>
          <w:p w:rsidR="00F66956" w:rsidRPr="00C368A3" w:rsidRDefault="00F66956" w:rsidP="00C368A3">
            <w:pPr>
              <w:pStyle w:val="afe"/>
            </w:pPr>
            <w:r w:rsidRPr="00C368A3">
              <w:rPr>
                <w:rStyle w:val="211pt"/>
                <w:sz w:val="24"/>
                <w:szCs w:val="24"/>
              </w:rPr>
              <w:t>Ответстве</w:t>
            </w:r>
          </w:p>
          <w:p w:rsidR="00F66956" w:rsidRPr="00C368A3" w:rsidRDefault="00F66956" w:rsidP="00C368A3">
            <w:pPr>
              <w:pStyle w:val="afe"/>
            </w:pPr>
            <w:r w:rsidRPr="00C368A3">
              <w:rPr>
                <w:rStyle w:val="211pt"/>
                <w:sz w:val="24"/>
                <w:szCs w:val="24"/>
              </w:rPr>
              <w:t>нное</w:t>
            </w:r>
          </w:p>
          <w:p w:rsidR="00F66956" w:rsidRPr="00C368A3" w:rsidRDefault="00F66956" w:rsidP="00C368A3">
            <w:pPr>
              <w:pStyle w:val="afe"/>
            </w:pPr>
            <w:r w:rsidRPr="00C368A3">
              <w:rPr>
                <w:rStyle w:val="211pt"/>
                <w:sz w:val="24"/>
                <w:szCs w:val="24"/>
              </w:rPr>
              <w:t>должност ное лицо Уполномо ченного органа</w:t>
            </w:r>
          </w:p>
        </w:tc>
        <w:tc>
          <w:tcPr>
            <w:tcW w:w="1559" w:type="dxa"/>
          </w:tcPr>
          <w:p w:rsidR="00F66956" w:rsidRPr="00C368A3" w:rsidRDefault="00F66956" w:rsidP="00C368A3">
            <w:pPr>
              <w:pStyle w:val="afe"/>
            </w:pPr>
          </w:p>
        </w:tc>
        <w:tc>
          <w:tcPr>
            <w:tcW w:w="851" w:type="dxa"/>
          </w:tcPr>
          <w:p w:rsidR="00F66956" w:rsidRPr="00C368A3" w:rsidRDefault="00F66956" w:rsidP="00C368A3">
            <w:pPr>
              <w:pStyle w:val="afe"/>
            </w:pPr>
          </w:p>
        </w:tc>
        <w:tc>
          <w:tcPr>
            <w:tcW w:w="850" w:type="dxa"/>
          </w:tcPr>
          <w:p w:rsidR="00F66956" w:rsidRPr="00C368A3" w:rsidRDefault="00F66956" w:rsidP="00C368A3">
            <w:pPr>
              <w:pStyle w:val="afe"/>
            </w:pPr>
          </w:p>
        </w:tc>
      </w:tr>
      <w:tr w:rsidR="00F66956" w:rsidTr="00756E4B">
        <w:tc>
          <w:tcPr>
            <w:tcW w:w="1473" w:type="dxa"/>
            <w:vMerge/>
          </w:tcPr>
          <w:p w:rsidR="00F66956" w:rsidRPr="00C368A3" w:rsidRDefault="00F66956" w:rsidP="00C368A3">
            <w:pPr>
              <w:pStyle w:val="afe"/>
            </w:pPr>
          </w:p>
        </w:tc>
        <w:tc>
          <w:tcPr>
            <w:tcW w:w="2321" w:type="dxa"/>
          </w:tcPr>
          <w:p w:rsidR="00F66956" w:rsidRPr="00C368A3" w:rsidRDefault="00F66956" w:rsidP="00C368A3">
            <w:pPr>
              <w:pStyle w:val="afe"/>
            </w:pPr>
            <w:r w:rsidRPr="00C368A3">
              <w:rPr>
                <w:rStyle w:val="211pt"/>
                <w:sz w:val="24"/>
                <w:szCs w:val="24"/>
              </w:rPr>
              <w:t xml:space="preserve">Направление заявителю </w:t>
            </w:r>
            <w:r w:rsidRPr="00C368A3">
              <w:rPr>
                <w:rStyle w:val="211pt"/>
                <w:sz w:val="24"/>
                <w:szCs w:val="24"/>
              </w:rPr>
              <w:lastRenderedPageBreak/>
              <w:t>уведомлений о ходе рассмотрения заявления, о предоставлении государственной (муниципальной) услуги в личный кабинет на ЕНГУ и/или РПГУ (в случае подачи такого заявления посредством ЕПГУ и/или РПГУ или по запросу заявителя в рамках услуги «Подписаться на информирование по заявлениям, поданным на личном приеме»)</w:t>
            </w:r>
          </w:p>
        </w:tc>
        <w:tc>
          <w:tcPr>
            <w:tcW w:w="1276" w:type="dxa"/>
          </w:tcPr>
          <w:p w:rsidR="00F66956" w:rsidRPr="00C368A3" w:rsidRDefault="00F66956" w:rsidP="00C368A3">
            <w:pPr>
              <w:pStyle w:val="afe"/>
            </w:pPr>
            <w:r w:rsidRPr="00C368A3">
              <w:rPr>
                <w:rStyle w:val="211pt"/>
                <w:sz w:val="24"/>
                <w:szCs w:val="24"/>
              </w:rPr>
              <w:lastRenderedPageBreak/>
              <w:t xml:space="preserve">В тот же день, что </w:t>
            </w:r>
            <w:r w:rsidRPr="00C368A3">
              <w:rPr>
                <w:rStyle w:val="211pt"/>
                <w:sz w:val="24"/>
                <w:szCs w:val="24"/>
              </w:rPr>
              <w:lastRenderedPageBreak/>
              <w:t>и принятие решения</w:t>
            </w:r>
          </w:p>
        </w:tc>
        <w:tc>
          <w:tcPr>
            <w:tcW w:w="1417" w:type="dxa"/>
          </w:tcPr>
          <w:p w:rsidR="00F66956" w:rsidRPr="00C368A3" w:rsidRDefault="00F66956" w:rsidP="00C368A3">
            <w:pPr>
              <w:pStyle w:val="afe"/>
            </w:pPr>
          </w:p>
        </w:tc>
        <w:tc>
          <w:tcPr>
            <w:tcW w:w="1559" w:type="dxa"/>
          </w:tcPr>
          <w:p w:rsidR="00F66956" w:rsidRPr="00C368A3" w:rsidRDefault="00F66956" w:rsidP="00C368A3">
            <w:pPr>
              <w:pStyle w:val="afe"/>
            </w:pPr>
          </w:p>
        </w:tc>
        <w:tc>
          <w:tcPr>
            <w:tcW w:w="851" w:type="dxa"/>
          </w:tcPr>
          <w:p w:rsidR="00F66956" w:rsidRPr="00C368A3" w:rsidRDefault="00F66956" w:rsidP="00C368A3">
            <w:pPr>
              <w:pStyle w:val="afe"/>
            </w:pPr>
          </w:p>
        </w:tc>
        <w:tc>
          <w:tcPr>
            <w:tcW w:w="850" w:type="dxa"/>
          </w:tcPr>
          <w:p w:rsidR="00F66956" w:rsidRPr="00C368A3" w:rsidRDefault="00F66956" w:rsidP="00C368A3">
            <w:pPr>
              <w:pStyle w:val="afe"/>
            </w:pPr>
          </w:p>
        </w:tc>
      </w:tr>
    </w:tbl>
    <w:p w:rsidR="00EC7681" w:rsidRPr="00EC7681" w:rsidRDefault="00EC7681" w:rsidP="00EC7681">
      <w:pPr>
        <w:pStyle w:val="afe"/>
        <w:ind w:firstLine="709"/>
        <w:jc w:val="both"/>
      </w:pPr>
    </w:p>
    <w:p w:rsidR="00EC7681" w:rsidRDefault="00EC7681" w:rsidP="009715B5">
      <w:pPr>
        <w:pStyle w:val="afe"/>
        <w:ind w:left="11340"/>
      </w:pPr>
    </w:p>
    <w:p w:rsidR="00EC7681" w:rsidRDefault="00EC7681" w:rsidP="009715B5">
      <w:pPr>
        <w:pStyle w:val="afe"/>
        <w:ind w:left="11340"/>
      </w:pPr>
    </w:p>
    <w:p w:rsidR="00EC7681" w:rsidRDefault="00EC7681" w:rsidP="009715B5">
      <w:pPr>
        <w:pStyle w:val="afe"/>
        <w:ind w:left="11340"/>
      </w:pPr>
    </w:p>
    <w:p w:rsidR="00EC7681" w:rsidRDefault="00EC7681" w:rsidP="009715B5">
      <w:pPr>
        <w:pStyle w:val="afe"/>
        <w:ind w:left="11340"/>
      </w:pPr>
    </w:p>
    <w:p w:rsidR="00EC7681" w:rsidRDefault="00EC7681" w:rsidP="009715B5">
      <w:pPr>
        <w:pStyle w:val="afe"/>
        <w:ind w:left="11340"/>
      </w:pPr>
    </w:p>
    <w:p w:rsidR="00EC7681" w:rsidRDefault="00EC7681" w:rsidP="009715B5">
      <w:pPr>
        <w:pStyle w:val="afe"/>
        <w:ind w:left="11340"/>
      </w:pPr>
    </w:p>
    <w:p w:rsidR="00EC7681" w:rsidRDefault="00EC7681" w:rsidP="009715B5">
      <w:pPr>
        <w:pStyle w:val="afe"/>
        <w:ind w:left="11340"/>
      </w:pPr>
    </w:p>
    <w:p w:rsidR="00EC7681" w:rsidRDefault="00EC7681" w:rsidP="009715B5">
      <w:pPr>
        <w:pStyle w:val="afe"/>
        <w:ind w:left="11340"/>
      </w:pPr>
    </w:p>
    <w:p w:rsidR="00EC7681" w:rsidRDefault="00EC7681" w:rsidP="009715B5">
      <w:pPr>
        <w:pStyle w:val="afe"/>
        <w:ind w:left="11340"/>
      </w:pPr>
    </w:p>
    <w:p w:rsidR="00EC7681" w:rsidRDefault="00EC7681" w:rsidP="009715B5">
      <w:pPr>
        <w:pStyle w:val="afe"/>
        <w:ind w:left="11340"/>
      </w:pPr>
    </w:p>
    <w:p w:rsidR="00EC7681" w:rsidRDefault="00EC7681" w:rsidP="009715B5">
      <w:pPr>
        <w:pStyle w:val="afe"/>
        <w:ind w:left="11340"/>
      </w:pPr>
    </w:p>
    <w:p w:rsidR="00EC7681" w:rsidRDefault="00EC7681" w:rsidP="009715B5">
      <w:pPr>
        <w:pStyle w:val="afe"/>
        <w:ind w:left="11340"/>
      </w:pPr>
    </w:p>
    <w:p w:rsidR="00EC7681" w:rsidRDefault="00EC7681" w:rsidP="009715B5">
      <w:pPr>
        <w:pStyle w:val="afe"/>
        <w:ind w:left="11340"/>
      </w:pPr>
    </w:p>
    <w:p w:rsidR="00EC7681" w:rsidRDefault="00EC7681" w:rsidP="009715B5">
      <w:pPr>
        <w:pStyle w:val="afe"/>
        <w:ind w:left="11340"/>
      </w:pPr>
    </w:p>
    <w:p w:rsidR="00E549B1" w:rsidRDefault="00E549B1" w:rsidP="00E549B1">
      <w:pPr>
        <w:pStyle w:val="afe"/>
        <w:ind w:left="5670"/>
      </w:pPr>
    </w:p>
    <w:p w:rsidR="002E64C1" w:rsidRDefault="002E64C1" w:rsidP="00E549B1">
      <w:pPr>
        <w:pStyle w:val="afe"/>
        <w:ind w:left="5670"/>
      </w:pPr>
    </w:p>
    <w:p w:rsidR="002E64C1" w:rsidRDefault="002E64C1" w:rsidP="00E549B1">
      <w:pPr>
        <w:pStyle w:val="afe"/>
        <w:ind w:left="5670"/>
      </w:pPr>
    </w:p>
    <w:p w:rsidR="002E64C1" w:rsidRDefault="002E64C1" w:rsidP="00E549B1">
      <w:pPr>
        <w:pStyle w:val="afe"/>
        <w:ind w:left="5670"/>
      </w:pPr>
    </w:p>
    <w:p w:rsidR="002E64C1" w:rsidRDefault="002E64C1" w:rsidP="00E549B1">
      <w:pPr>
        <w:pStyle w:val="afe"/>
        <w:ind w:left="5670"/>
      </w:pPr>
    </w:p>
    <w:p w:rsidR="002E64C1" w:rsidRDefault="002E64C1" w:rsidP="00E549B1">
      <w:pPr>
        <w:pStyle w:val="afe"/>
        <w:ind w:left="5670"/>
      </w:pPr>
    </w:p>
    <w:p w:rsidR="002E64C1" w:rsidRDefault="002E64C1" w:rsidP="00E549B1">
      <w:pPr>
        <w:pStyle w:val="afe"/>
        <w:ind w:left="5670"/>
      </w:pPr>
    </w:p>
    <w:p w:rsidR="002E64C1" w:rsidRDefault="002E64C1" w:rsidP="00E549B1">
      <w:pPr>
        <w:pStyle w:val="afe"/>
        <w:ind w:left="5670"/>
      </w:pPr>
    </w:p>
    <w:p w:rsidR="002E64C1" w:rsidRDefault="002E64C1" w:rsidP="00E549B1">
      <w:pPr>
        <w:pStyle w:val="afe"/>
        <w:ind w:left="5670"/>
      </w:pPr>
    </w:p>
    <w:p w:rsidR="002E64C1" w:rsidRDefault="002E64C1" w:rsidP="00E549B1">
      <w:pPr>
        <w:pStyle w:val="afe"/>
        <w:ind w:left="5670"/>
      </w:pPr>
    </w:p>
    <w:p w:rsidR="002E64C1" w:rsidRDefault="002E64C1" w:rsidP="00E549B1">
      <w:pPr>
        <w:pStyle w:val="afe"/>
        <w:ind w:left="5670"/>
      </w:pPr>
    </w:p>
    <w:p w:rsidR="002E64C1" w:rsidRDefault="002E64C1" w:rsidP="00E549B1">
      <w:pPr>
        <w:pStyle w:val="afe"/>
        <w:ind w:left="5670"/>
      </w:pPr>
    </w:p>
    <w:p w:rsidR="002E64C1" w:rsidRDefault="002E64C1" w:rsidP="00E549B1">
      <w:pPr>
        <w:pStyle w:val="afe"/>
        <w:ind w:left="5670"/>
      </w:pPr>
    </w:p>
    <w:p w:rsidR="002E64C1" w:rsidRDefault="002E64C1" w:rsidP="00E549B1">
      <w:pPr>
        <w:pStyle w:val="afe"/>
        <w:ind w:left="5670"/>
      </w:pPr>
    </w:p>
    <w:p w:rsidR="002E64C1" w:rsidRDefault="002E64C1" w:rsidP="00E549B1">
      <w:pPr>
        <w:pStyle w:val="afe"/>
        <w:ind w:left="5670"/>
      </w:pPr>
    </w:p>
    <w:p w:rsidR="002E64C1" w:rsidRDefault="002E64C1" w:rsidP="00E549B1">
      <w:pPr>
        <w:pStyle w:val="afe"/>
        <w:ind w:left="5670"/>
      </w:pPr>
    </w:p>
    <w:p w:rsidR="00E549B1" w:rsidRDefault="00E549B1" w:rsidP="00E549B1">
      <w:pPr>
        <w:pStyle w:val="afe"/>
        <w:ind w:left="5670"/>
      </w:pPr>
      <w:r>
        <w:lastRenderedPageBreak/>
        <w:t>Приложение № 11                                             к административному регламенту по предоставлению государственной (муниципальной) услуги</w:t>
      </w:r>
    </w:p>
    <w:p w:rsidR="00E549B1" w:rsidRDefault="00E549B1" w:rsidP="00E549B1">
      <w:pPr>
        <w:pStyle w:val="afe"/>
        <w:ind w:left="5670"/>
      </w:pPr>
    </w:p>
    <w:p w:rsidR="00E549B1" w:rsidRPr="007D1E25" w:rsidRDefault="00E549B1" w:rsidP="00E549B1">
      <w:pPr>
        <w:jc w:val="center"/>
        <w:rPr>
          <w:sz w:val="24"/>
          <w:szCs w:val="24"/>
        </w:rPr>
      </w:pPr>
      <w:r w:rsidRPr="007D1E25">
        <w:rPr>
          <w:sz w:val="24"/>
          <w:szCs w:val="24"/>
        </w:rPr>
        <w:t>Блок-схема</w:t>
      </w:r>
    </w:p>
    <w:p w:rsidR="00E549B1" w:rsidRPr="00F70088" w:rsidRDefault="00E549B1" w:rsidP="00E549B1">
      <w:pPr>
        <w:pStyle w:val="36"/>
        <w:shd w:val="clear" w:color="auto" w:fill="auto"/>
        <w:spacing w:after="0"/>
        <w:ind w:firstLine="709"/>
        <w:rPr>
          <w:b w:val="0"/>
        </w:rPr>
      </w:pPr>
      <w:r w:rsidRPr="00F70088">
        <w:rPr>
          <w:b w:val="0"/>
        </w:rPr>
        <w:t>перечень административных процедур (действий) при</w:t>
      </w:r>
      <w:r w:rsidRPr="00F70088">
        <w:rPr>
          <w:b w:val="0"/>
        </w:rPr>
        <w:br/>
        <w:t>предоставлении государственной (муниципальной) услуги, выполняемых</w:t>
      </w:r>
    </w:p>
    <w:p w:rsidR="00E549B1" w:rsidRPr="00E549B1" w:rsidRDefault="00E549B1" w:rsidP="00E549B1">
      <w:pPr>
        <w:pStyle w:val="afe"/>
        <w:jc w:val="center"/>
        <w:rPr>
          <w:rFonts w:eastAsia="Times New Roman"/>
          <w:bCs/>
          <w:sz w:val="28"/>
          <w:szCs w:val="28"/>
          <w:lang w:eastAsia="ru-RU"/>
        </w:rPr>
      </w:pPr>
      <w:r w:rsidRPr="00E549B1">
        <w:rPr>
          <w:rFonts w:eastAsia="Times New Roman"/>
          <w:bCs/>
          <w:sz w:val="28"/>
          <w:szCs w:val="28"/>
          <w:lang w:eastAsia="ru-RU"/>
        </w:rPr>
        <w:t xml:space="preserve">многофункциональными центрами </w:t>
      </w:r>
    </w:p>
    <w:p w:rsidR="00E549B1" w:rsidRDefault="00E549B1" w:rsidP="00E549B1">
      <w:pPr>
        <w:pStyle w:val="afe"/>
        <w:jc w:val="center"/>
      </w:pPr>
      <w:r w:rsidRPr="00E549B1">
        <w:rPr>
          <w:noProof/>
          <w:lang w:eastAsia="ru-RU"/>
        </w:rPr>
        <w:drawing>
          <wp:inline distT="0" distB="0" distL="0" distR="0">
            <wp:extent cx="5528945" cy="6241415"/>
            <wp:effectExtent l="19050" t="0" r="0" b="0"/>
            <wp:docPr id="2" name="Рисунок 5" descr="блок-схема_Оказание услуг_уп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блок-схема_Оказание услуг_упр"/>
                    <pic:cNvPicPr>
                      <a:picLocks noChangeAspect="1" noChangeArrowheads="1"/>
                    </pic:cNvPicPr>
                  </pic:nvPicPr>
                  <pic:blipFill>
                    <a:blip r:embed="rId11"/>
                    <a:srcRect/>
                    <a:stretch>
                      <a:fillRect/>
                    </a:stretch>
                  </pic:blipFill>
                  <pic:spPr bwMode="auto">
                    <a:xfrm>
                      <a:off x="0" y="0"/>
                      <a:ext cx="5528945" cy="6241415"/>
                    </a:xfrm>
                    <a:prstGeom prst="rect">
                      <a:avLst/>
                    </a:prstGeom>
                    <a:noFill/>
                    <a:ln w="9525">
                      <a:noFill/>
                      <a:miter lim="800000"/>
                      <a:headEnd/>
                      <a:tailEnd/>
                    </a:ln>
                  </pic:spPr>
                </pic:pic>
              </a:graphicData>
            </a:graphic>
          </wp:inline>
        </w:drawing>
      </w:r>
    </w:p>
    <w:p w:rsidR="00E550D7" w:rsidRPr="00E550D7" w:rsidRDefault="00E550D7" w:rsidP="00E550D7">
      <w:pPr>
        <w:rPr>
          <w:sz w:val="2"/>
          <w:szCs w:val="2"/>
        </w:rPr>
      </w:pPr>
    </w:p>
    <w:p w:rsidR="00E550D7" w:rsidRPr="00E550D7" w:rsidRDefault="00E550D7" w:rsidP="00E550D7">
      <w:pPr>
        <w:rPr>
          <w:sz w:val="2"/>
          <w:szCs w:val="2"/>
        </w:rPr>
      </w:pPr>
    </w:p>
    <w:p w:rsidR="00E550D7" w:rsidRPr="00E550D7" w:rsidRDefault="00E550D7" w:rsidP="00E550D7">
      <w:pPr>
        <w:rPr>
          <w:sz w:val="2"/>
          <w:szCs w:val="2"/>
        </w:rPr>
      </w:pPr>
    </w:p>
    <w:p w:rsidR="00E550D7" w:rsidRDefault="00E550D7" w:rsidP="00E550D7">
      <w:pPr>
        <w:rPr>
          <w:sz w:val="2"/>
          <w:szCs w:val="2"/>
        </w:rPr>
      </w:pPr>
    </w:p>
    <w:p w:rsidR="00F66956" w:rsidRDefault="00F66956" w:rsidP="00E550D7">
      <w:pPr>
        <w:framePr w:h="10604" w:hRule="exact" w:wrap="auto" w:hAnchor="text"/>
        <w:rPr>
          <w:sz w:val="2"/>
          <w:szCs w:val="2"/>
        </w:rPr>
      </w:pPr>
    </w:p>
    <w:p w:rsidR="00F66956" w:rsidRDefault="00F66956" w:rsidP="00F66956">
      <w:pPr>
        <w:jc w:val="center"/>
        <w:rPr>
          <w:sz w:val="2"/>
          <w:szCs w:val="2"/>
        </w:rPr>
      </w:pPr>
    </w:p>
    <w:p w:rsidR="0003597B" w:rsidRPr="00F66956" w:rsidRDefault="0003597B" w:rsidP="00F66956">
      <w:pPr>
        <w:rPr>
          <w:sz w:val="2"/>
          <w:szCs w:val="2"/>
        </w:rPr>
        <w:sectPr w:rsidR="0003597B" w:rsidRPr="00F66956" w:rsidSect="002E64C1">
          <w:headerReference w:type="even" r:id="rId12"/>
          <w:headerReference w:type="default" r:id="rId13"/>
          <w:footerReference w:type="first" r:id="rId14"/>
          <w:pgSz w:w="11900" w:h="16840"/>
          <w:pgMar w:top="1134" w:right="851" w:bottom="1134" w:left="1418" w:header="0" w:footer="6" w:gutter="0"/>
          <w:pgNumType w:start="2"/>
          <w:cols w:space="720"/>
          <w:noEndnote/>
          <w:docGrid w:linePitch="360"/>
        </w:sectPr>
      </w:pPr>
    </w:p>
    <w:p w:rsidR="0003597B" w:rsidRDefault="0003597B" w:rsidP="0003597B">
      <w:pPr>
        <w:framePr w:w="15614" w:wrap="notBeside" w:vAnchor="text" w:hAnchor="text" w:xAlign="center" w:y="1"/>
        <w:rPr>
          <w:sz w:val="2"/>
          <w:szCs w:val="2"/>
        </w:rPr>
      </w:pPr>
    </w:p>
    <w:p w:rsidR="0035753A" w:rsidRDefault="0035753A" w:rsidP="008A51A7">
      <w:pPr>
        <w:spacing w:line="276" w:lineRule="auto"/>
        <w:jc w:val="both"/>
        <w:rPr>
          <w:sz w:val="24"/>
          <w:szCs w:val="24"/>
        </w:rPr>
      </w:pPr>
    </w:p>
    <w:tbl>
      <w:tblPr>
        <w:tblpPr w:leftFromText="180" w:rightFromText="180" w:horzAnchor="page" w:tblpX="6583" w:tblpY="-525"/>
        <w:tblW w:w="0" w:type="auto"/>
        <w:tblLook w:val="00A0"/>
      </w:tblPr>
      <w:tblGrid>
        <w:gridCol w:w="4964"/>
      </w:tblGrid>
      <w:tr w:rsidR="0035753A" w:rsidTr="008F7B03">
        <w:tc>
          <w:tcPr>
            <w:tcW w:w="4964" w:type="dxa"/>
          </w:tcPr>
          <w:p w:rsidR="0035753A" w:rsidRPr="00B16867" w:rsidRDefault="0035753A" w:rsidP="008F7B03">
            <w:pPr>
              <w:ind w:left="603" w:right="-108"/>
              <w:jc w:val="right"/>
              <w:rPr>
                <w:sz w:val="24"/>
                <w:szCs w:val="24"/>
              </w:rPr>
            </w:pPr>
          </w:p>
          <w:p w:rsidR="0035753A" w:rsidRPr="00B16867" w:rsidRDefault="0035753A" w:rsidP="008F7B03">
            <w:pPr>
              <w:tabs>
                <w:tab w:val="left" w:pos="5387"/>
              </w:tabs>
              <w:rPr>
                <w:b/>
                <w:bCs/>
              </w:rPr>
            </w:pPr>
          </w:p>
        </w:tc>
      </w:tr>
    </w:tbl>
    <w:p w:rsidR="0035753A" w:rsidRPr="00A67971" w:rsidRDefault="0035753A" w:rsidP="004C7548">
      <w:pPr>
        <w:pStyle w:val="Default"/>
        <w:jc w:val="center"/>
      </w:pPr>
    </w:p>
    <w:sectPr w:rsidR="0035753A" w:rsidRPr="00A67971" w:rsidSect="00F66956">
      <w:pgSz w:w="11906" w:h="16838"/>
      <w:pgMar w:top="1134" w:right="851"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3655" w:rsidRDefault="001C3655" w:rsidP="00764BC8">
      <w:r>
        <w:separator/>
      </w:r>
    </w:p>
  </w:endnote>
  <w:endnote w:type="continuationSeparator" w:id="1">
    <w:p w:rsidR="001C3655" w:rsidRDefault="001C3655" w:rsidP="00764BC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 w:name="Franklin Gothic Book">
    <w:panose1 w:val="020B05030201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D47" w:rsidRDefault="00767D47"/>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3655" w:rsidRDefault="001C3655" w:rsidP="00764BC8">
      <w:r>
        <w:separator/>
      </w:r>
    </w:p>
  </w:footnote>
  <w:footnote w:type="continuationSeparator" w:id="1">
    <w:p w:rsidR="001C3655" w:rsidRDefault="001C3655" w:rsidP="00764BC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D47" w:rsidRDefault="000E5667">
    <w:pPr>
      <w:rPr>
        <w:sz w:val="2"/>
        <w:szCs w:val="2"/>
      </w:rPr>
    </w:pPr>
    <w:r w:rsidRPr="000E5667">
      <w:rPr>
        <w:noProof/>
        <w:sz w:val="24"/>
        <w:szCs w:val="24"/>
      </w:rPr>
      <w:pict>
        <v:shapetype id="_x0000_t202" coordsize="21600,21600" o:spt="202" path="m,l,21600r21600,l21600,xe">
          <v:stroke joinstyle="miter"/>
          <v:path gradientshapeok="t" o:connecttype="rect"/>
        </v:shapetype>
        <v:shape id="Text Box 22" o:spid="_x0000_s15375" type="#_x0000_t202" style="position:absolute;margin-left:418.1pt;margin-top:23.9pt;width:5.55pt;height:12.65pt;z-index:-25165875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" filled="f" stroked="f">
          <v:textbox style="mso-next-textbox:#Text Box 22;mso-fit-shape-to-text:t" inset="0,0,0,0">
            <w:txbxContent>
              <w:p w:rsidR="00767D47" w:rsidRDefault="000E5667">
                <w:pPr>
                  <w:pStyle w:val="aff9"/>
                  <w:shd w:val="clear" w:color="auto" w:fill="auto"/>
                  <w:spacing w:line="240" w:lineRule="auto"/>
                </w:pPr>
                <w:fldSimple w:instr=" PAGE \* MERGEFORMAT ">
                  <w:r w:rsidR="00767D47">
                    <w:rPr>
                      <w:noProof/>
                    </w:rPr>
                    <w:t>4</w:t>
                  </w:r>
                </w:fldSimple>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D47" w:rsidRDefault="00767D47">
    <w:pPr>
      <w:rPr>
        <w:sz w:val="2"/>
        <w:szCs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16711"/>
    <w:multiLevelType w:val="hybridMultilevel"/>
    <w:tmpl w:val="68C26ADE"/>
    <w:lvl w:ilvl="0" w:tplc="A11A010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982621A"/>
    <w:multiLevelType w:val="multilevel"/>
    <w:tmpl w:val="9CF4E2C4"/>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9E54064"/>
    <w:multiLevelType w:val="hybridMultilevel"/>
    <w:tmpl w:val="50FE93BA"/>
    <w:lvl w:ilvl="0" w:tplc="CF00CE78">
      <w:start w:val="5"/>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
    <w:nsid w:val="0D482DAC"/>
    <w:multiLevelType w:val="multilevel"/>
    <w:tmpl w:val="A34652B6"/>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0623235"/>
    <w:multiLevelType w:val="multilevel"/>
    <w:tmpl w:val="641CEFC2"/>
    <w:lvl w:ilvl="0">
      <w:start w:val="1"/>
      <w:numFmt w:val="decimal"/>
      <w:lvlText w:val="%1."/>
      <w:lvlJc w:val="left"/>
      <w:pPr>
        <w:ind w:left="1779" w:hanging="360"/>
      </w:pPr>
      <w:rPr>
        <w:rFonts w:hint="default"/>
        <w:sz w:val="28"/>
      </w:rPr>
    </w:lvl>
    <w:lvl w:ilvl="1">
      <w:start w:val="1"/>
      <w:numFmt w:val="decimal"/>
      <w:isLgl/>
      <w:lvlText w:val="%1.%2."/>
      <w:lvlJc w:val="left"/>
      <w:pPr>
        <w:ind w:left="1572"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16014AB7"/>
    <w:multiLevelType w:val="hybridMultilevel"/>
    <w:tmpl w:val="0E588D50"/>
    <w:lvl w:ilvl="0" w:tplc="4F3896E0">
      <w:start w:val="2"/>
      <w:numFmt w:val="bullet"/>
      <w:lvlText w:val="-"/>
      <w:lvlJc w:val="left"/>
      <w:pPr>
        <w:ind w:left="1429" w:hanging="360"/>
      </w:pPr>
      <w:rPr>
        <w:rFonts w:ascii="Times New Roman" w:eastAsia="Times New Roman" w:hAnsi="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6">
    <w:nsid w:val="1725149C"/>
    <w:multiLevelType w:val="multilevel"/>
    <w:tmpl w:val="8DF09770"/>
    <w:lvl w:ilvl="0">
      <w:start w:val="8"/>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E387037"/>
    <w:multiLevelType w:val="multilevel"/>
    <w:tmpl w:val="70A87AEA"/>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0DA0E7C"/>
    <w:multiLevelType w:val="multilevel"/>
    <w:tmpl w:val="AD0AE4BA"/>
    <w:lvl w:ilvl="0">
      <w:start w:val="1"/>
      <w:numFmt w:val="upperRoman"/>
      <w:lvlText w:val="%1."/>
      <w:lvlJc w:val="left"/>
      <w:rPr>
        <w:rFonts w:ascii="Times New Roman" w:eastAsia="Times New Roman" w:hAnsi="Times New Roman" w:cs="Times New Roman"/>
        <w:b w:val="0"/>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32A4DF4"/>
    <w:multiLevelType w:val="multilevel"/>
    <w:tmpl w:val="B9161950"/>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3D72D17"/>
    <w:multiLevelType w:val="hybridMultilevel"/>
    <w:tmpl w:val="0218AC58"/>
    <w:lvl w:ilvl="0" w:tplc="4F3896E0">
      <w:start w:val="2"/>
      <w:numFmt w:val="bullet"/>
      <w:lvlText w:val="-"/>
      <w:lvlJc w:val="left"/>
      <w:pPr>
        <w:ind w:left="1571" w:hanging="360"/>
      </w:pPr>
      <w:rPr>
        <w:rFonts w:ascii="Times New Roman" w:eastAsia="Times New Roman" w:hAnsi="Times New Roman"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cs="Wingdings" w:hint="default"/>
      </w:rPr>
    </w:lvl>
    <w:lvl w:ilvl="3" w:tplc="04190001">
      <w:start w:val="1"/>
      <w:numFmt w:val="bullet"/>
      <w:lvlText w:val=""/>
      <w:lvlJc w:val="left"/>
      <w:pPr>
        <w:ind w:left="3731" w:hanging="360"/>
      </w:pPr>
      <w:rPr>
        <w:rFonts w:ascii="Symbol" w:hAnsi="Symbol" w:cs="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cs="Wingdings" w:hint="default"/>
      </w:rPr>
    </w:lvl>
    <w:lvl w:ilvl="6" w:tplc="04190001">
      <w:start w:val="1"/>
      <w:numFmt w:val="bullet"/>
      <w:lvlText w:val=""/>
      <w:lvlJc w:val="left"/>
      <w:pPr>
        <w:ind w:left="5891" w:hanging="360"/>
      </w:pPr>
      <w:rPr>
        <w:rFonts w:ascii="Symbol" w:hAnsi="Symbol" w:cs="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cs="Wingdings" w:hint="default"/>
      </w:rPr>
    </w:lvl>
  </w:abstractNum>
  <w:abstractNum w:abstractNumId="11">
    <w:nsid w:val="25950D98"/>
    <w:multiLevelType w:val="multilevel"/>
    <w:tmpl w:val="641CEFC2"/>
    <w:lvl w:ilvl="0">
      <w:start w:val="1"/>
      <w:numFmt w:val="decimal"/>
      <w:lvlText w:val="%1."/>
      <w:lvlJc w:val="left"/>
      <w:pPr>
        <w:ind w:left="1212" w:hanging="360"/>
      </w:pPr>
      <w:rPr>
        <w:rFonts w:hint="default"/>
        <w:sz w:val="28"/>
      </w:rPr>
    </w:lvl>
    <w:lvl w:ilvl="1">
      <w:start w:val="1"/>
      <w:numFmt w:val="decimal"/>
      <w:isLgl/>
      <w:lvlText w:val="%1.%2."/>
      <w:lvlJc w:val="left"/>
      <w:pPr>
        <w:ind w:left="1572"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2C590933"/>
    <w:multiLevelType w:val="multilevel"/>
    <w:tmpl w:val="433CE0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4E4424A"/>
    <w:multiLevelType w:val="multilevel"/>
    <w:tmpl w:val="82AA38E6"/>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8222634"/>
    <w:multiLevelType w:val="multilevel"/>
    <w:tmpl w:val="A07C1DD6"/>
    <w:lvl w:ilvl="0">
      <w:start w:val="1"/>
      <w:numFmt w:val="decimal"/>
      <w:lvlText w:val="2.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0A42816"/>
    <w:multiLevelType w:val="hybridMultilevel"/>
    <w:tmpl w:val="055CE220"/>
    <w:lvl w:ilvl="0" w:tplc="8FE2627E">
      <w:start w:val="2"/>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6">
    <w:nsid w:val="40BF1B6D"/>
    <w:multiLevelType w:val="multilevel"/>
    <w:tmpl w:val="D7846D46"/>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8F23022"/>
    <w:multiLevelType w:val="multilevel"/>
    <w:tmpl w:val="9D0C478A"/>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E0F66B5"/>
    <w:multiLevelType w:val="multilevel"/>
    <w:tmpl w:val="AD0AE4BA"/>
    <w:lvl w:ilvl="0">
      <w:start w:val="1"/>
      <w:numFmt w:val="upperRoman"/>
      <w:lvlText w:val="%1."/>
      <w:lvlJc w:val="left"/>
      <w:rPr>
        <w:rFonts w:ascii="Times New Roman" w:eastAsia="Times New Roman" w:hAnsi="Times New Roman" w:cs="Times New Roman"/>
        <w:b w:val="0"/>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0BA384D"/>
    <w:multiLevelType w:val="multilevel"/>
    <w:tmpl w:val="641CEFC2"/>
    <w:lvl w:ilvl="0">
      <w:start w:val="1"/>
      <w:numFmt w:val="decimal"/>
      <w:lvlText w:val="%1."/>
      <w:lvlJc w:val="left"/>
      <w:pPr>
        <w:ind w:left="1779" w:hanging="360"/>
      </w:pPr>
      <w:rPr>
        <w:rFonts w:hint="default"/>
        <w:sz w:val="28"/>
      </w:rPr>
    </w:lvl>
    <w:lvl w:ilvl="1">
      <w:start w:val="1"/>
      <w:numFmt w:val="decimal"/>
      <w:isLgl/>
      <w:lvlText w:val="%1.%2."/>
      <w:lvlJc w:val="left"/>
      <w:pPr>
        <w:ind w:left="143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nsid w:val="55A604F1"/>
    <w:multiLevelType w:val="multilevel"/>
    <w:tmpl w:val="846ED02E"/>
    <w:lvl w:ilvl="0">
      <w:start w:val="1"/>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C71378C"/>
    <w:multiLevelType w:val="multilevel"/>
    <w:tmpl w:val="641CEFC2"/>
    <w:lvl w:ilvl="0">
      <w:start w:val="1"/>
      <w:numFmt w:val="decimal"/>
      <w:lvlText w:val="%1."/>
      <w:lvlJc w:val="left"/>
      <w:pPr>
        <w:ind w:left="1212" w:hanging="360"/>
      </w:pPr>
      <w:rPr>
        <w:rFonts w:hint="default"/>
        <w:sz w:val="28"/>
      </w:rPr>
    </w:lvl>
    <w:lvl w:ilvl="1">
      <w:start w:val="1"/>
      <w:numFmt w:val="decimal"/>
      <w:isLgl/>
      <w:lvlText w:val="%1.%2."/>
      <w:lvlJc w:val="left"/>
      <w:pPr>
        <w:ind w:left="1572"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nsid w:val="5F3F3680"/>
    <w:multiLevelType w:val="hybridMultilevel"/>
    <w:tmpl w:val="3AE6EA68"/>
    <w:lvl w:ilvl="0" w:tplc="4F3896E0">
      <w:start w:val="2"/>
      <w:numFmt w:val="bullet"/>
      <w:lvlText w:val="-"/>
      <w:lvlJc w:val="left"/>
      <w:pPr>
        <w:ind w:left="1428" w:hanging="360"/>
      </w:pPr>
      <w:rPr>
        <w:rFonts w:ascii="Times New Roman" w:eastAsia="Times New Roman" w:hAnsi="Times New Roman"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cs="Wingdings" w:hint="default"/>
      </w:rPr>
    </w:lvl>
    <w:lvl w:ilvl="3" w:tplc="04190001">
      <w:start w:val="1"/>
      <w:numFmt w:val="bullet"/>
      <w:lvlText w:val=""/>
      <w:lvlJc w:val="left"/>
      <w:pPr>
        <w:ind w:left="3588" w:hanging="360"/>
      </w:pPr>
      <w:rPr>
        <w:rFonts w:ascii="Symbol" w:hAnsi="Symbol" w:cs="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cs="Wingdings" w:hint="default"/>
      </w:rPr>
    </w:lvl>
    <w:lvl w:ilvl="6" w:tplc="04190001">
      <w:start w:val="1"/>
      <w:numFmt w:val="bullet"/>
      <w:lvlText w:val=""/>
      <w:lvlJc w:val="left"/>
      <w:pPr>
        <w:ind w:left="5748" w:hanging="360"/>
      </w:pPr>
      <w:rPr>
        <w:rFonts w:ascii="Symbol" w:hAnsi="Symbol" w:cs="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cs="Wingdings" w:hint="default"/>
      </w:rPr>
    </w:lvl>
  </w:abstractNum>
  <w:abstractNum w:abstractNumId="23">
    <w:nsid w:val="61375811"/>
    <w:multiLevelType w:val="hybridMultilevel"/>
    <w:tmpl w:val="A64E7D60"/>
    <w:lvl w:ilvl="0" w:tplc="A11A0104">
      <w:start w:val="1"/>
      <w:numFmt w:val="bullet"/>
      <w:lvlText w:val="-"/>
      <w:lvlJc w:val="left"/>
      <w:pPr>
        <w:ind w:left="107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AC254D6"/>
    <w:multiLevelType w:val="multilevel"/>
    <w:tmpl w:val="9F82C9C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D760F6F"/>
    <w:multiLevelType w:val="multilevel"/>
    <w:tmpl w:val="641CEFC2"/>
    <w:lvl w:ilvl="0">
      <w:start w:val="1"/>
      <w:numFmt w:val="decimal"/>
      <w:lvlText w:val="%1."/>
      <w:lvlJc w:val="left"/>
      <w:pPr>
        <w:ind w:left="1779" w:hanging="360"/>
      </w:pPr>
      <w:rPr>
        <w:rFonts w:hint="default"/>
        <w:sz w:val="28"/>
      </w:rPr>
    </w:lvl>
    <w:lvl w:ilvl="1">
      <w:start w:val="1"/>
      <w:numFmt w:val="decimal"/>
      <w:isLgl/>
      <w:lvlText w:val="%1.%2."/>
      <w:lvlJc w:val="left"/>
      <w:pPr>
        <w:ind w:left="1572"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nsid w:val="6DA810D3"/>
    <w:multiLevelType w:val="multilevel"/>
    <w:tmpl w:val="57001280"/>
    <w:lvl w:ilvl="0">
      <w:start w:val="8"/>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701E7F4D"/>
    <w:multiLevelType w:val="multilevel"/>
    <w:tmpl w:val="1FF8EE7C"/>
    <w:lvl w:ilvl="0">
      <w:start w:val="8"/>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74C73DD5"/>
    <w:multiLevelType w:val="multilevel"/>
    <w:tmpl w:val="C50E435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Times New Roman" w:hAnsi="Times New Roman" w:cs="Times New Roman"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080" w:hanging="720"/>
      </w:pPr>
      <w:rPr>
        <w:rFonts w:ascii="Times New Roman" w:hAnsi="Times New Roman" w:cs="Times New Roman" w:hint="default"/>
      </w:rPr>
    </w:lvl>
    <w:lvl w:ilvl="4">
      <w:start w:val="1"/>
      <w:numFmt w:val="decimal"/>
      <w:isLgl/>
      <w:lvlText w:val="%1.%2.%3.%4.%5."/>
      <w:lvlJc w:val="left"/>
      <w:pPr>
        <w:ind w:left="1440" w:hanging="1080"/>
      </w:pPr>
      <w:rPr>
        <w:rFonts w:ascii="Times New Roman" w:hAnsi="Times New Roman" w:cs="Times New Roman" w:hint="default"/>
      </w:rPr>
    </w:lvl>
    <w:lvl w:ilvl="5">
      <w:start w:val="1"/>
      <w:numFmt w:val="decimal"/>
      <w:isLgl/>
      <w:lvlText w:val="%1.%2.%3.%4.%5.%6."/>
      <w:lvlJc w:val="left"/>
      <w:pPr>
        <w:ind w:left="1440" w:hanging="1080"/>
      </w:pPr>
      <w:rPr>
        <w:rFonts w:ascii="Times New Roman" w:hAnsi="Times New Roman" w:cs="Times New Roman" w:hint="default"/>
      </w:rPr>
    </w:lvl>
    <w:lvl w:ilvl="6">
      <w:start w:val="1"/>
      <w:numFmt w:val="decimal"/>
      <w:isLgl/>
      <w:lvlText w:val="%1.%2.%3.%4.%5.%6.%7."/>
      <w:lvlJc w:val="left"/>
      <w:pPr>
        <w:ind w:left="1800" w:hanging="1440"/>
      </w:pPr>
      <w:rPr>
        <w:rFonts w:ascii="Times New Roman" w:hAnsi="Times New Roman" w:cs="Times New Roman" w:hint="default"/>
      </w:rPr>
    </w:lvl>
    <w:lvl w:ilvl="7">
      <w:start w:val="1"/>
      <w:numFmt w:val="decimal"/>
      <w:isLgl/>
      <w:lvlText w:val="%1.%2.%3.%4.%5.%6.%7.%8."/>
      <w:lvlJc w:val="left"/>
      <w:pPr>
        <w:ind w:left="1800" w:hanging="1440"/>
      </w:pPr>
      <w:rPr>
        <w:rFonts w:ascii="Times New Roman" w:hAnsi="Times New Roman" w:cs="Times New Roman" w:hint="default"/>
      </w:rPr>
    </w:lvl>
    <w:lvl w:ilvl="8">
      <w:start w:val="1"/>
      <w:numFmt w:val="decimal"/>
      <w:isLgl/>
      <w:lvlText w:val="%1.%2.%3.%4.%5.%6.%7.%8.%9."/>
      <w:lvlJc w:val="left"/>
      <w:pPr>
        <w:ind w:left="2160" w:hanging="1800"/>
      </w:pPr>
      <w:rPr>
        <w:rFonts w:ascii="Times New Roman" w:hAnsi="Times New Roman" w:cs="Times New Roman" w:hint="default"/>
      </w:rPr>
    </w:lvl>
  </w:abstractNum>
  <w:num w:numId="1">
    <w:abstractNumId w:val="15"/>
  </w:num>
  <w:num w:numId="2">
    <w:abstractNumId w:val="5"/>
  </w:num>
  <w:num w:numId="3">
    <w:abstractNumId w:val="10"/>
  </w:num>
  <w:num w:numId="4">
    <w:abstractNumId w:val="22"/>
  </w:num>
  <w:num w:numId="5">
    <w:abstractNumId w:val="2"/>
  </w:num>
  <w:num w:numId="6">
    <w:abstractNumId w:val="21"/>
  </w:num>
  <w:num w:numId="7">
    <w:abstractNumId w:val="25"/>
  </w:num>
  <w:num w:numId="8">
    <w:abstractNumId w:val="19"/>
  </w:num>
  <w:num w:numId="9">
    <w:abstractNumId w:val="4"/>
  </w:num>
  <w:num w:numId="10">
    <w:abstractNumId w:val="23"/>
  </w:num>
  <w:num w:numId="11">
    <w:abstractNumId w:val="0"/>
  </w:num>
  <w:num w:numId="12">
    <w:abstractNumId w:val="11"/>
  </w:num>
  <w:num w:numId="13">
    <w:abstractNumId w:val="28"/>
  </w:num>
  <w:num w:numId="14">
    <w:abstractNumId w:val="8"/>
  </w:num>
  <w:num w:numId="15">
    <w:abstractNumId w:val="13"/>
  </w:num>
  <w:num w:numId="16">
    <w:abstractNumId w:val="12"/>
  </w:num>
  <w:num w:numId="17">
    <w:abstractNumId w:val="9"/>
  </w:num>
  <w:num w:numId="18">
    <w:abstractNumId w:val="16"/>
  </w:num>
  <w:num w:numId="19">
    <w:abstractNumId w:val="17"/>
  </w:num>
  <w:num w:numId="20">
    <w:abstractNumId w:val="24"/>
  </w:num>
  <w:num w:numId="21">
    <w:abstractNumId w:val="14"/>
  </w:num>
  <w:num w:numId="22">
    <w:abstractNumId w:val="26"/>
  </w:num>
  <w:num w:numId="23">
    <w:abstractNumId w:val="6"/>
  </w:num>
  <w:num w:numId="24">
    <w:abstractNumId w:val="7"/>
  </w:num>
  <w:num w:numId="25">
    <w:abstractNumId w:val="27"/>
  </w:num>
  <w:num w:numId="26">
    <w:abstractNumId w:val="20"/>
  </w:num>
  <w:num w:numId="27">
    <w:abstractNumId w:val="1"/>
  </w:num>
  <w:num w:numId="28">
    <w:abstractNumId w:val="3"/>
  </w:num>
  <w:num w:numId="29">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9"/>
  <w:autoHyphenation/>
  <w:doNotHyphenateCaps/>
  <w:drawingGridHorizontalSpacing w:val="100"/>
  <w:displayHorizontalDrawingGridEvery w:val="2"/>
  <w:characterSpacingControl w:val="doNotCompress"/>
  <w:doNotValidateAgainstSchema/>
  <w:doNotDemarcateInvalidXml/>
  <w:hdrShapeDefaults>
    <o:shapedefaults v:ext="edit" spidmax="28674"/>
    <o:shapelayout v:ext="edit">
      <o:idmap v:ext="edit" data="15"/>
    </o:shapelayout>
  </w:hdrShapeDefaults>
  <w:footnotePr>
    <w:footnote w:id="0"/>
    <w:footnote w:id="1"/>
  </w:footnotePr>
  <w:endnotePr>
    <w:endnote w:id="0"/>
    <w:endnote w:id="1"/>
  </w:endnotePr>
  <w:compat/>
  <w:rsids>
    <w:rsidRoot w:val="00580205"/>
    <w:rsid w:val="0000027B"/>
    <w:rsid w:val="000016D5"/>
    <w:rsid w:val="00006233"/>
    <w:rsid w:val="00007C6A"/>
    <w:rsid w:val="00007EFD"/>
    <w:rsid w:val="00010066"/>
    <w:rsid w:val="000101FB"/>
    <w:rsid w:val="00010CBA"/>
    <w:rsid w:val="000126CD"/>
    <w:rsid w:val="00014777"/>
    <w:rsid w:val="00017413"/>
    <w:rsid w:val="000175F6"/>
    <w:rsid w:val="00021E16"/>
    <w:rsid w:val="00022E92"/>
    <w:rsid w:val="000231AE"/>
    <w:rsid w:val="00023453"/>
    <w:rsid w:val="00023EB4"/>
    <w:rsid w:val="000240AF"/>
    <w:rsid w:val="000247AC"/>
    <w:rsid w:val="00027B6D"/>
    <w:rsid w:val="0003166B"/>
    <w:rsid w:val="00031B25"/>
    <w:rsid w:val="00032736"/>
    <w:rsid w:val="00032848"/>
    <w:rsid w:val="0003597B"/>
    <w:rsid w:val="000407A8"/>
    <w:rsid w:val="0004083F"/>
    <w:rsid w:val="00040EDB"/>
    <w:rsid w:val="0004201A"/>
    <w:rsid w:val="000429C6"/>
    <w:rsid w:val="00043574"/>
    <w:rsid w:val="0004383F"/>
    <w:rsid w:val="0005002C"/>
    <w:rsid w:val="00050A29"/>
    <w:rsid w:val="00050E01"/>
    <w:rsid w:val="00052A91"/>
    <w:rsid w:val="00056ACD"/>
    <w:rsid w:val="00060ED8"/>
    <w:rsid w:val="00063109"/>
    <w:rsid w:val="000636BC"/>
    <w:rsid w:val="00063ED3"/>
    <w:rsid w:val="00067932"/>
    <w:rsid w:val="00070888"/>
    <w:rsid w:val="000712F1"/>
    <w:rsid w:val="0007182D"/>
    <w:rsid w:val="00072042"/>
    <w:rsid w:val="00072B83"/>
    <w:rsid w:val="00072BFE"/>
    <w:rsid w:val="00072EB0"/>
    <w:rsid w:val="00073538"/>
    <w:rsid w:val="00073E6B"/>
    <w:rsid w:val="0007467B"/>
    <w:rsid w:val="00074FA3"/>
    <w:rsid w:val="00076E5B"/>
    <w:rsid w:val="000776D1"/>
    <w:rsid w:val="00080255"/>
    <w:rsid w:val="000803E9"/>
    <w:rsid w:val="00081858"/>
    <w:rsid w:val="000838D0"/>
    <w:rsid w:val="00091764"/>
    <w:rsid w:val="0009420E"/>
    <w:rsid w:val="00094836"/>
    <w:rsid w:val="00096C06"/>
    <w:rsid w:val="000A2BEB"/>
    <w:rsid w:val="000A3CC3"/>
    <w:rsid w:val="000A7EFE"/>
    <w:rsid w:val="000B016C"/>
    <w:rsid w:val="000B3A28"/>
    <w:rsid w:val="000B3CD4"/>
    <w:rsid w:val="000B43FA"/>
    <w:rsid w:val="000B48FD"/>
    <w:rsid w:val="000B6D1A"/>
    <w:rsid w:val="000C21EB"/>
    <w:rsid w:val="000C49BB"/>
    <w:rsid w:val="000C6DCE"/>
    <w:rsid w:val="000C6E56"/>
    <w:rsid w:val="000D0100"/>
    <w:rsid w:val="000D02B8"/>
    <w:rsid w:val="000D1DF4"/>
    <w:rsid w:val="000D37C8"/>
    <w:rsid w:val="000D54DA"/>
    <w:rsid w:val="000D6302"/>
    <w:rsid w:val="000E0187"/>
    <w:rsid w:val="000E0F91"/>
    <w:rsid w:val="000E1E62"/>
    <w:rsid w:val="000E2CED"/>
    <w:rsid w:val="000E2E4A"/>
    <w:rsid w:val="000E36D6"/>
    <w:rsid w:val="000E5645"/>
    <w:rsid w:val="000E5667"/>
    <w:rsid w:val="000E66ED"/>
    <w:rsid w:val="000E7BD9"/>
    <w:rsid w:val="000F0ACA"/>
    <w:rsid w:val="000F1595"/>
    <w:rsid w:val="000F441C"/>
    <w:rsid w:val="000F6C5D"/>
    <w:rsid w:val="001008DA"/>
    <w:rsid w:val="00100F1B"/>
    <w:rsid w:val="00101B44"/>
    <w:rsid w:val="0010381F"/>
    <w:rsid w:val="00104453"/>
    <w:rsid w:val="00105F6B"/>
    <w:rsid w:val="001066F7"/>
    <w:rsid w:val="001079AD"/>
    <w:rsid w:val="0011131C"/>
    <w:rsid w:val="001139D9"/>
    <w:rsid w:val="00113A8A"/>
    <w:rsid w:val="00113C15"/>
    <w:rsid w:val="00115C29"/>
    <w:rsid w:val="00120A9F"/>
    <w:rsid w:val="00120C7D"/>
    <w:rsid w:val="0012161B"/>
    <w:rsid w:val="001217B0"/>
    <w:rsid w:val="00121E29"/>
    <w:rsid w:val="001258CE"/>
    <w:rsid w:val="00126309"/>
    <w:rsid w:val="001300C4"/>
    <w:rsid w:val="001319A6"/>
    <w:rsid w:val="0013317D"/>
    <w:rsid w:val="00135024"/>
    <w:rsid w:val="001361D0"/>
    <w:rsid w:val="00137700"/>
    <w:rsid w:val="00140599"/>
    <w:rsid w:val="0014101E"/>
    <w:rsid w:val="00141160"/>
    <w:rsid w:val="00141205"/>
    <w:rsid w:val="00142357"/>
    <w:rsid w:val="00142387"/>
    <w:rsid w:val="0014482A"/>
    <w:rsid w:val="00145413"/>
    <w:rsid w:val="00146387"/>
    <w:rsid w:val="00150395"/>
    <w:rsid w:val="00150C0C"/>
    <w:rsid w:val="00154C1E"/>
    <w:rsid w:val="00156D35"/>
    <w:rsid w:val="00166E94"/>
    <w:rsid w:val="0017556E"/>
    <w:rsid w:val="001769B1"/>
    <w:rsid w:val="00176F70"/>
    <w:rsid w:val="0017749D"/>
    <w:rsid w:val="00181802"/>
    <w:rsid w:val="001827F4"/>
    <w:rsid w:val="0018317C"/>
    <w:rsid w:val="001842B2"/>
    <w:rsid w:val="00184B13"/>
    <w:rsid w:val="00185793"/>
    <w:rsid w:val="00185CF8"/>
    <w:rsid w:val="0018649C"/>
    <w:rsid w:val="0019041D"/>
    <w:rsid w:val="001910DA"/>
    <w:rsid w:val="0019242D"/>
    <w:rsid w:val="00193AC0"/>
    <w:rsid w:val="00195937"/>
    <w:rsid w:val="001961DF"/>
    <w:rsid w:val="001976B1"/>
    <w:rsid w:val="0019797D"/>
    <w:rsid w:val="001A0C70"/>
    <w:rsid w:val="001A21F4"/>
    <w:rsid w:val="001A2594"/>
    <w:rsid w:val="001A2A56"/>
    <w:rsid w:val="001A2CAA"/>
    <w:rsid w:val="001A52A5"/>
    <w:rsid w:val="001A77B4"/>
    <w:rsid w:val="001B12AD"/>
    <w:rsid w:val="001B20D9"/>
    <w:rsid w:val="001B3973"/>
    <w:rsid w:val="001B46F7"/>
    <w:rsid w:val="001B53A8"/>
    <w:rsid w:val="001B5AAA"/>
    <w:rsid w:val="001B6590"/>
    <w:rsid w:val="001B7AEB"/>
    <w:rsid w:val="001C05A7"/>
    <w:rsid w:val="001C169E"/>
    <w:rsid w:val="001C2A43"/>
    <w:rsid w:val="001C3388"/>
    <w:rsid w:val="001C3655"/>
    <w:rsid w:val="001C365E"/>
    <w:rsid w:val="001C3771"/>
    <w:rsid w:val="001C4CCA"/>
    <w:rsid w:val="001C54B2"/>
    <w:rsid w:val="001C5D25"/>
    <w:rsid w:val="001C6B9B"/>
    <w:rsid w:val="001C6FA9"/>
    <w:rsid w:val="001C7416"/>
    <w:rsid w:val="001D12B2"/>
    <w:rsid w:val="001D2961"/>
    <w:rsid w:val="001D2BB9"/>
    <w:rsid w:val="001D6113"/>
    <w:rsid w:val="001D72FB"/>
    <w:rsid w:val="001D735F"/>
    <w:rsid w:val="001E09D5"/>
    <w:rsid w:val="001E1BBE"/>
    <w:rsid w:val="001E3EDA"/>
    <w:rsid w:val="001E5C14"/>
    <w:rsid w:val="001E6EBA"/>
    <w:rsid w:val="001F0B9A"/>
    <w:rsid w:val="001F115B"/>
    <w:rsid w:val="001F26EA"/>
    <w:rsid w:val="001F38E6"/>
    <w:rsid w:val="001F38EC"/>
    <w:rsid w:val="001F5939"/>
    <w:rsid w:val="001F6082"/>
    <w:rsid w:val="001F79EC"/>
    <w:rsid w:val="002010AD"/>
    <w:rsid w:val="0020135A"/>
    <w:rsid w:val="00201758"/>
    <w:rsid w:val="00202314"/>
    <w:rsid w:val="0020527C"/>
    <w:rsid w:val="00206427"/>
    <w:rsid w:val="00206829"/>
    <w:rsid w:val="00206C29"/>
    <w:rsid w:val="002100C0"/>
    <w:rsid w:val="002128DC"/>
    <w:rsid w:val="00212E06"/>
    <w:rsid w:val="002132CE"/>
    <w:rsid w:val="00214A71"/>
    <w:rsid w:val="00216CFF"/>
    <w:rsid w:val="00216D80"/>
    <w:rsid w:val="00217D06"/>
    <w:rsid w:val="002230ED"/>
    <w:rsid w:val="00225A69"/>
    <w:rsid w:val="002264A9"/>
    <w:rsid w:val="002268B4"/>
    <w:rsid w:val="00226DF8"/>
    <w:rsid w:val="0023070F"/>
    <w:rsid w:val="00231446"/>
    <w:rsid w:val="00232965"/>
    <w:rsid w:val="00232BEA"/>
    <w:rsid w:val="002355C1"/>
    <w:rsid w:val="0023693B"/>
    <w:rsid w:val="00240CFA"/>
    <w:rsid w:val="00242305"/>
    <w:rsid w:val="002431C1"/>
    <w:rsid w:val="002478E7"/>
    <w:rsid w:val="00252409"/>
    <w:rsid w:val="00254070"/>
    <w:rsid w:val="00254D04"/>
    <w:rsid w:val="00255E0D"/>
    <w:rsid w:val="00255EDC"/>
    <w:rsid w:val="00256D7E"/>
    <w:rsid w:val="00257922"/>
    <w:rsid w:val="00257A9A"/>
    <w:rsid w:val="002613EC"/>
    <w:rsid w:val="002626AA"/>
    <w:rsid w:val="002629F1"/>
    <w:rsid w:val="00264209"/>
    <w:rsid w:val="00266695"/>
    <w:rsid w:val="0027004C"/>
    <w:rsid w:val="00270ED7"/>
    <w:rsid w:val="0027191D"/>
    <w:rsid w:val="002743AD"/>
    <w:rsid w:val="00275AFA"/>
    <w:rsid w:val="002761DD"/>
    <w:rsid w:val="0027715A"/>
    <w:rsid w:val="00277ED2"/>
    <w:rsid w:val="002825BD"/>
    <w:rsid w:val="002830FB"/>
    <w:rsid w:val="00285247"/>
    <w:rsid w:val="002853B4"/>
    <w:rsid w:val="00285DCB"/>
    <w:rsid w:val="002869EF"/>
    <w:rsid w:val="00287C49"/>
    <w:rsid w:val="00291FB7"/>
    <w:rsid w:val="00292222"/>
    <w:rsid w:val="002960E2"/>
    <w:rsid w:val="00296E51"/>
    <w:rsid w:val="00297330"/>
    <w:rsid w:val="002A24A4"/>
    <w:rsid w:val="002A39DA"/>
    <w:rsid w:val="002A5F86"/>
    <w:rsid w:val="002A7EA0"/>
    <w:rsid w:val="002B02FB"/>
    <w:rsid w:val="002B0A8B"/>
    <w:rsid w:val="002B1974"/>
    <w:rsid w:val="002B2C21"/>
    <w:rsid w:val="002B4E22"/>
    <w:rsid w:val="002B5F8C"/>
    <w:rsid w:val="002C1A52"/>
    <w:rsid w:val="002C1CAA"/>
    <w:rsid w:val="002C2400"/>
    <w:rsid w:val="002C2690"/>
    <w:rsid w:val="002C5AC4"/>
    <w:rsid w:val="002C5C2F"/>
    <w:rsid w:val="002C79DC"/>
    <w:rsid w:val="002D15B0"/>
    <w:rsid w:val="002D256B"/>
    <w:rsid w:val="002D2C03"/>
    <w:rsid w:val="002D4180"/>
    <w:rsid w:val="002D4D43"/>
    <w:rsid w:val="002D51AD"/>
    <w:rsid w:val="002D6930"/>
    <w:rsid w:val="002D6E56"/>
    <w:rsid w:val="002D7750"/>
    <w:rsid w:val="002D7F5C"/>
    <w:rsid w:val="002E2605"/>
    <w:rsid w:val="002E2896"/>
    <w:rsid w:val="002E426E"/>
    <w:rsid w:val="002E494C"/>
    <w:rsid w:val="002E52C2"/>
    <w:rsid w:val="002E64C1"/>
    <w:rsid w:val="002E76B3"/>
    <w:rsid w:val="002F00DE"/>
    <w:rsid w:val="002F0D5E"/>
    <w:rsid w:val="002F4002"/>
    <w:rsid w:val="002F7886"/>
    <w:rsid w:val="0030189D"/>
    <w:rsid w:val="0030452B"/>
    <w:rsid w:val="00305A7C"/>
    <w:rsid w:val="00305E0F"/>
    <w:rsid w:val="003068D3"/>
    <w:rsid w:val="00306D5C"/>
    <w:rsid w:val="00311149"/>
    <w:rsid w:val="00313000"/>
    <w:rsid w:val="00313716"/>
    <w:rsid w:val="003152DF"/>
    <w:rsid w:val="003158B0"/>
    <w:rsid w:val="003168C4"/>
    <w:rsid w:val="00317354"/>
    <w:rsid w:val="00317AA7"/>
    <w:rsid w:val="0032088F"/>
    <w:rsid w:val="003219EF"/>
    <w:rsid w:val="0032333C"/>
    <w:rsid w:val="00324CFB"/>
    <w:rsid w:val="00325DC9"/>
    <w:rsid w:val="00326890"/>
    <w:rsid w:val="00332B5B"/>
    <w:rsid w:val="00333E7E"/>
    <w:rsid w:val="00337A33"/>
    <w:rsid w:val="003410BF"/>
    <w:rsid w:val="00341540"/>
    <w:rsid w:val="00341937"/>
    <w:rsid w:val="00341B6A"/>
    <w:rsid w:val="003438A0"/>
    <w:rsid w:val="0034403B"/>
    <w:rsid w:val="00344AFD"/>
    <w:rsid w:val="00345839"/>
    <w:rsid w:val="00346547"/>
    <w:rsid w:val="00346875"/>
    <w:rsid w:val="00347668"/>
    <w:rsid w:val="0035025F"/>
    <w:rsid w:val="00351E04"/>
    <w:rsid w:val="00351E16"/>
    <w:rsid w:val="0035241D"/>
    <w:rsid w:val="00352B3B"/>
    <w:rsid w:val="00354B70"/>
    <w:rsid w:val="00355BCF"/>
    <w:rsid w:val="0035639C"/>
    <w:rsid w:val="0035753A"/>
    <w:rsid w:val="00361D4E"/>
    <w:rsid w:val="00361E3B"/>
    <w:rsid w:val="00362492"/>
    <w:rsid w:val="003629C4"/>
    <w:rsid w:val="00363AF9"/>
    <w:rsid w:val="0036712C"/>
    <w:rsid w:val="00370129"/>
    <w:rsid w:val="00373A8C"/>
    <w:rsid w:val="0037447F"/>
    <w:rsid w:val="00375538"/>
    <w:rsid w:val="003777AD"/>
    <w:rsid w:val="003809BE"/>
    <w:rsid w:val="0038185B"/>
    <w:rsid w:val="00381AA5"/>
    <w:rsid w:val="00382ED6"/>
    <w:rsid w:val="00385B02"/>
    <w:rsid w:val="00390D11"/>
    <w:rsid w:val="003912E4"/>
    <w:rsid w:val="0039161C"/>
    <w:rsid w:val="003925CF"/>
    <w:rsid w:val="00395AE9"/>
    <w:rsid w:val="003A1ACB"/>
    <w:rsid w:val="003A3223"/>
    <w:rsid w:val="003A37BD"/>
    <w:rsid w:val="003B17A0"/>
    <w:rsid w:val="003B29DC"/>
    <w:rsid w:val="003B368F"/>
    <w:rsid w:val="003C39DA"/>
    <w:rsid w:val="003C3C97"/>
    <w:rsid w:val="003C44FF"/>
    <w:rsid w:val="003C5527"/>
    <w:rsid w:val="003C6707"/>
    <w:rsid w:val="003C6968"/>
    <w:rsid w:val="003D053A"/>
    <w:rsid w:val="003D054C"/>
    <w:rsid w:val="003D0822"/>
    <w:rsid w:val="003D1405"/>
    <w:rsid w:val="003D16C1"/>
    <w:rsid w:val="003D1AFB"/>
    <w:rsid w:val="003D2950"/>
    <w:rsid w:val="003D3067"/>
    <w:rsid w:val="003D3361"/>
    <w:rsid w:val="003D5367"/>
    <w:rsid w:val="003D61D4"/>
    <w:rsid w:val="003D6566"/>
    <w:rsid w:val="003D7F24"/>
    <w:rsid w:val="003E0E19"/>
    <w:rsid w:val="003E220A"/>
    <w:rsid w:val="003E42C7"/>
    <w:rsid w:val="003E46C7"/>
    <w:rsid w:val="003E4C24"/>
    <w:rsid w:val="003F226D"/>
    <w:rsid w:val="003F36FE"/>
    <w:rsid w:val="003F6473"/>
    <w:rsid w:val="004014EB"/>
    <w:rsid w:val="00403A95"/>
    <w:rsid w:val="00405489"/>
    <w:rsid w:val="0040561E"/>
    <w:rsid w:val="00405780"/>
    <w:rsid w:val="00405BC4"/>
    <w:rsid w:val="00405C69"/>
    <w:rsid w:val="0041055E"/>
    <w:rsid w:val="004123AB"/>
    <w:rsid w:val="00412CD9"/>
    <w:rsid w:val="004135AC"/>
    <w:rsid w:val="004144D7"/>
    <w:rsid w:val="00417846"/>
    <w:rsid w:val="00417E87"/>
    <w:rsid w:val="00417FD3"/>
    <w:rsid w:val="00417FD9"/>
    <w:rsid w:val="00421D8E"/>
    <w:rsid w:val="00422223"/>
    <w:rsid w:val="004236A6"/>
    <w:rsid w:val="004236EC"/>
    <w:rsid w:val="0042557B"/>
    <w:rsid w:val="004274C8"/>
    <w:rsid w:val="0043044F"/>
    <w:rsid w:val="00432A07"/>
    <w:rsid w:val="00433018"/>
    <w:rsid w:val="0043454B"/>
    <w:rsid w:val="004346E9"/>
    <w:rsid w:val="00434BFC"/>
    <w:rsid w:val="004403E4"/>
    <w:rsid w:val="00440C3F"/>
    <w:rsid w:val="0044395D"/>
    <w:rsid w:val="0044676A"/>
    <w:rsid w:val="00446851"/>
    <w:rsid w:val="00450B0C"/>
    <w:rsid w:val="0045130F"/>
    <w:rsid w:val="00451CD0"/>
    <w:rsid w:val="00453CF0"/>
    <w:rsid w:val="00453DDC"/>
    <w:rsid w:val="00454C7F"/>
    <w:rsid w:val="004563C0"/>
    <w:rsid w:val="00457D18"/>
    <w:rsid w:val="00462726"/>
    <w:rsid w:val="004627E3"/>
    <w:rsid w:val="00462FD3"/>
    <w:rsid w:val="00467DE5"/>
    <w:rsid w:val="00470227"/>
    <w:rsid w:val="00470A2A"/>
    <w:rsid w:val="00470B32"/>
    <w:rsid w:val="00474C07"/>
    <w:rsid w:val="004754B2"/>
    <w:rsid w:val="00475BF1"/>
    <w:rsid w:val="00477170"/>
    <w:rsid w:val="0048037D"/>
    <w:rsid w:val="004803DF"/>
    <w:rsid w:val="00480C22"/>
    <w:rsid w:val="00480C2A"/>
    <w:rsid w:val="00480CE7"/>
    <w:rsid w:val="00483269"/>
    <w:rsid w:val="00484569"/>
    <w:rsid w:val="0048548E"/>
    <w:rsid w:val="00487705"/>
    <w:rsid w:val="00487A55"/>
    <w:rsid w:val="00487B48"/>
    <w:rsid w:val="00490A10"/>
    <w:rsid w:val="00492B7E"/>
    <w:rsid w:val="004937F9"/>
    <w:rsid w:val="004A160D"/>
    <w:rsid w:val="004A1F25"/>
    <w:rsid w:val="004A3B9B"/>
    <w:rsid w:val="004A425D"/>
    <w:rsid w:val="004A5089"/>
    <w:rsid w:val="004A557C"/>
    <w:rsid w:val="004A5B11"/>
    <w:rsid w:val="004A5C59"/>
    <w:rsid w:val="004A67BE"/>
    <w:rsid w:val="004A70AD"/>
    <w:rsid w:val="004A75E3"/>
    <w:rsid w:val="004A7B5A"/>
    <w:rsid w:val="004B1257"/>
    <w:rsid w:val="004B2530"/>
    <w:rsid w:val="004B3454"/>
    <w:rsid w:val="004B3DBB"/>
    <w:rsid w:val="004B4222"/>
    <w:rsid w:val="004B532A"/>
    <w:rsid w:val="004C00A3"/>
    <w:rsid w:val="004C2353"/>
    <w:rsid w:val="004C3228"/>
    <w:rsid w:val="004C3454"/>
    <w:rsid w:val="004C3D40"/>
    <w:rsid w:val="004C5BDC"/>
    <w:rsid w:val="004C7548"/>
    <w:rsid w:val="004C79DC"/>
    <w:rsid w:val="004D02BB"/>
    <w:rsid w:val="004D21D7"/>
    <w:rsid w:val="004D231F"/>
    <w:rsid w:val="004D2C3B"/>
    <w:rsid w:val="004D4ACA"/>
    <w:rsid w:val="004D74C5"/>
    <w:rsid w:val="004E21DD"/>
    <w:rsid w:val="004E2EBF"/>
    <w:rsid w:val="004F076D"/>
    <w:rsid w:val="004F0876"/>
    <w:rsid w:val="004F1380"/>
    <w:rsid w:val="004F22D1"/>
    <w:rsid w:val="004F3B5F"/>
    <w:rsid w:val="004F41AE"/>
    <w:rsid w:val="004F461C"/>
    <w:rsid w:val="004F4B75"/>
    <w:rsid w:val="004F585C"/>
    <w:rsid w:val="004F6943"/>
    <w:rsid w:val="004F6DF1"/>
    <w:rsid w:val="00500DDE"/>
    <w:rsid w:val="005040F1"/>
    <w:rsid w:val="00506950"/>
    <w:rsid w:val="005074CB"/>
    <w:rsid w:val="005079AB"/>
    <w:rsid w:val="00510884"/>
    <w:rsid w:val="00511ED8"/>
    <w:rsid w:val="005123BF"/>
    <w:rsid w:val="00512715"/>
    <w:rsid w:val="005135C0"/>
    <w:rsid w:val="005142DF"/>
    <w:rsid w:val="00514B7D"/>
    <w:rsid w:val="00514E36"/>
    <w:rsid w:val="00517089"/>
    <w:rsid w:val="00517767"/>
    <w:rsid w:val="00520DC1"/>
    <w:rsid w:val="005217AA"/>
    <w:rsid w:val="005224CF"/>
    <w:rsid w:val="00523584"/>
    <w:rsid w:val="005249DA"/>
    <w:rsid w:val="00525F7C"/>
    <w:rsid w:val="0052694C"/>
    <w:rsid w:val="00526C31"/>
    <w:rsid w:val="005277A8"/>
    <w:rsid w:val="005304F2"/>
    <w:rsid w:val="00530C0C"/>
    <w:rsid w:val="0053399F"/>
    <w:rsid w:val="00533C43"/>
    <w:rsid w:val="00536B39"/>
    <w:rsid w:val="00537172"/>
    <w:rsid w:val="00541D9B"/>
    <w:rsid w:val="005433EC"/>
    <w:rsid w:val="00546EC0"/>
    <w:rsid w:val="00547D7A"/>
    <w:rsid w:val="00551A52"/>
    <w:rsid w:val="00552934"/>
    <w:rsid w:val="00554F31"/>
    <w:rsid w:val="00557A5D"/>
    <w:rsid w:val="00560E5B"/>
    <w:rsid w:val="00561156"/>
    <w:rsid w:val="00561613"/>
    <w:rsid w:val="0056241E"/>
    <w:rsid w:val="00562F21"/>
    <w:rsid w:val="00565D29"/>
    <w:rsid w:val="00566241"/>
    <w:rsid w:val="00566468"/>
    <w:rsid w:val="0057049D"/>
    <w:rsid w:val="00571803"/>
    <w:rsid w:val="005721CE"/>
    <w:rsid w:val="0057224A"/>
    <w:rsid w:val="005733FA"/>
    <w:rsid w:val="0057508F"/>
    <w:rsid w:val="00576D10"/>
    <w:rsid w:val="00577F5D"/>
    <w:rsid w:val="00580205"/>
    <w:rsid w:val="00580229"/>
    <w:rsid w:val="005808C3"/>
    <w:rsid w:val="00581E76"/>
    <w:rsid w:val="0058225F"/>
    <w:rsid w:val="00582B1A"/>
    <w:rsid w:val="005832B3"/>
    <w:rsid w:val="00584829"/>
    <w:rsid w:val="00584CEE"/>
    <w:rsid w:val="00585E41"/>
    <w:rsid w:val="0058620F"/>
    <w:rsid w:val="005869D2"/>
    <w:rsid w:val="005869E3"/>
    <w:rsid w:val="00586BA9"/>
    <w:rsid w:val="00587107"/>
    <w:rsid w:val="00587893"/>
    <w:rsid w:val="00587919"/>
    <w:rsid w:val="005926E0"/>
    <w:rsid w:val="00592B37"/>
    <w:rsid w:val="005943EC"/>
    <w:rsid w:val="005949AD"/>
    <w:rsid w:val="00595DAD"/>
    <w:rsid w:val="005A0917"/>
    <w:rsid w:val="005A0A4D"/>
    <w:rsid w:val="005A0E68"/>
    <w:rsid w:val="005A27BE"/>
    <w:rsid w:val="005A38BA"/>
    <w:rsid w:val="005A43CD"/>
    <w:rsid w:val="005A4BEE"/>
    <w:rsid w:val="005A6B73"/>
    <w:rsid w:val="005B0B42"/>
    <w:rsid w:val="005B3697"/>
    <w:rsid w:val="005B39F4"/>
    <w:rsid w:val="005B5727"/>
    <w:rsid w:val="005B57CB"/>
    <w:rsid w:val="005B57F3"/>
    <w:rsid w:val="005B5965"/>
    <w:rsid w:val="005B5C33"/>
    <w:rsid w:val="005C4372"/>
    <w:rsid w:val="005C49C8"/>
    <w:rsid w:val="005C5B01"/>
    <w:rsid w:val="005C5F18"/>
    <w:rsid w:val="005C7732"/>
    <w:rsid w:val="005C7AF4"/>
    <w:rsid w:val="005C7EE3"/>
    <w:rsid w:val="005D28E8"/>
    <w:rsid w:val="005D2B8B"/>
    <w:rsid w:val="005D56E6"/>
    <w:rsid w:val="005D6B88"/>
    <w:rsid w:val="005E2C2D"/>
    <w:rsid w:val="005E359E"/>
    <w:rsid w:val="005E3D14"/>
    <w:rsid w:val="005E742A"/>
    <w:rsid w:val="005E7A50"/>
    <w:rsid w:val="005E7D25"/>
    <w:rsid w:val="005F08A3"/>
    <w:rsid w:val="005F120F"/>
    <w:rsid w:val="005F26E0"/>
    <w:rsid w:val="005F4734"/>
    <w:rsid w:val="005F617F"/>
    <w:rsid w:val="00603622"/>
    <w:rsid w:val="00603A2F"/>
    <w:rsid w:val="00603D58"/>
    <w:rsid w:val="00603FDE"/>
    <w:rsid w:val="00605505"/>
    <w:rsid w:val="00605878"/>
    <w:rsid w:val="00605B78"/>
    <w:rsid w:val="00606039"/>
    <w:rsid w:val="006068A9"/>
    <w:rsid w:val="006144D8"/>
    <w:rsid w:val="00614F3E"/>
    <w:rsid w:val="00616927"/>
    <w:rsid w:val="00616A83"/>
    <w:rsid w:val="0062133C"/>
    <w:rsid w:val="0062146E"/>
    <w:rsid w:val="006216B2"/>
    <w:rsid w:val="00621D34"/>
    <w:rsid w:val="00622F46"/>
    <w:rsid w:val="00623F53"/>
    <w:rsid w:val="0062656C"/>
    <w:rsid w:val="0062750D"/>
    <w:rsid w:val="00631927"/>
    <w:rsid w:val="0063192D"/>
    <w:rsid w:val="00634034"/>
    <w:rsid w:val="00634B35"/>
    <w:rsid w:val="0063653F"/>
    <w:rsid w:val="00637959"/>
    <w:rsid w:val="006400C8"/>
    <w:rsid w:val="0064041F"/>
    <w:rsid w:val="00641AFA"/>
    <w:rsid w:val="00641CBC"/>
    <w:rsid w:val="00641D73"/>
    <w:rsid w:val="00642D29"/>
    <w:rsid w:val="006441AF"/>
    <w:rsid w:val="0064738E"/>
    <w:rsid w:val="00650064"/>
    <w:rsid w:val="00650B5D"/>
    <w:rsid w:val="00654355"/>
    <w:rsid w:val="006545E7"/>
    <w:rsid w:val="006577CE"/>
    <w:rsid w:val="006651C5"/>
    <w:rsid w:val="006653F4"/>
    <w:rsid w:val="00665632"/>
    <w:rsid w:val="00667295"/>
    <w:rsid w:val="006677B9"/>
    <w:rsid w:val="006707E2"/>
    <w:rsid w:val="00673827"/>
    <w:rsid w:val="006759EA"/>
    <w:rsid w:val="006775E7"/>
    <w:rsid w:val="00681C88"/>
    <w:rsid w:val="00682302"/>
    <w:rsid w:val="00682978"/>
    <w:rsid w:val="00682D0B"/>
    <w:rsid w:val="00683100"/>
    <w:rsid w:val="006845E5"/>
    <w:rsid w:val="00684652"/>
    <w:rsid w:val="00685AB4"/>
    <w:rsid w:val="006917A5"/>
    <w:rsid w:val="00691CD9"/>
    <w:rsid w:val="00692019"/>
    <w:rsid w:val="00692BC0"/>
    <w:rsid w:val="0069398A"/>
    <w:rsid w:val="00694581"/>
    <w:rsid w:val="00695976"/>
    <w:rsid w:val="00697135"/>
    <w:rsid w:val="00697BC8"/>
    <w:rsid w:val="00697D50"/>
    <w:rsid w:val="006A1669"/>
    <w:rsid w:val="006A25BA"/>
    <w:rsid w:val="006A47F7"/>
    <w:rsid w:val="006A4AE0"/>
    <w:rsid w:val="006A4F75"/>
    <w:rsid w:val="006A5C1C"/>
    <w:rsid w:val="006A5DEB"/>
    <w:rsid w:val="006A68E3"/>
    <w:rsid w:val="006A79C7"/>
    <w:rsid w:val="006B0F80"/>
    <w:rsid w:val="006B15B7"/>
    <w:rsid w:val="006B2446"/>
    <w:rsid w:val="006B31CB"/>
    <w:rsid w:val="006B66C0"/>
    <w:rsid w:val="006B6EFB"/>
    <w:rsid w:val="006C0A63"/>
    <w:rsid w:val="006C0F3A"/>
    <w:rsid w:val="006C1C29"/>
    <w:rsid w:val="006C6835"/>
    <w:rsid w:val="006D1C73"/>
    <w:rsid w:val="006D235D"/>
    <w:rsid w:val="006D2A54"/>
    <w:rsid w:val="006D2B46"/>
    <w:rsid w:val="006D4261"/>
    <w:rsid w:val="006D5B10"/>
    <w:rsid w:val="006D5BB9"/>
    <w:rsid w:val="006D5CB1"/>
    <w:rsid w:val="006D6CD3"/>
    <w:rsid w:val="006D7B24"/>
    <w:rsid w:val="006D7B72"/>
    <w:rsid w:val="006E0369"/>
    <w:rsid w:val="006E0A33"/>
    <w:rsid w:val="006E4355"/>
    <w:rsid w:val="006E6CCF"/>
    <w:rsid w:val="006F0587"/>
    <w:rsid w:val="006F2448"/>
    <w:rsid w:val="006F745A"/>
    <w:rsid w:val="006F79A4"/>
    <w:rsid w:val="007039E8"/>
    <w:rsid w:val="007040DF"/>
    <w:rsid w:val="00704342"/>
    <w:rsid w:val="0070463D"/>
    <w:rsid w:val="007067F5"/>
    <w:rsid w:val="00706D82"/>
    <w:rsid w:val="007117C7"/>
    <w:rsid w:val="007142C7"/>
    <w:rsid w:val="0071496D"/>
    <w:rsid w:val="00721E18"/>
    <w:rsid w:val="00722BAA"/>
    <w:rsid w:val="00725B86"/>
    <w:rsid w:val="007260F1"/>
    <w:rsid w:val="00727013"/>
    <w:rsid w:val="0072770B"/>
    <w:rsid w:val="00727892"/>
    <w:rsid w:val="00732B7A"/>
    <w:rsid w:val="0073308F"/>
    <w:rsid w:val="007331E4"/>
    <w:rsid w:val="007354FA"/>
    <w:rsid w:val="00737272"/>
    <w:rsid w:val="007404DB"/>
    <w:rsid w:val="0074219F"/>
    <w:rsid w:val="00742365"/>
    <w:rsid w:val="007454E0"/>
    <w:rsid w:val="00745BC5"/>
    <w:rsid w:val="007461DF"/>
    <w:rsid w:val="007462A7"/>
    <w:rsid w:val="00752677"/>
    <w:rsid w:val="007564A7"/>
    <w:rsid w:val="0075672D"/>
    <w:rsid w:val="00756773"/>
    <w:rsid w:val="00756E4B"/>
    <w:rsid w:val="00757E9D"/>
    <w:rsid w:val="00760159"/>
    <w:rsid w:val="00761CA4"/>
    <w:rsid w:val="00762432"/>
    <w:rsid w:val="0076284A"/>
    <w:rsid w:val="00762949"/>
    <w:rsid w:val="007649ED"/>
    <w:rsid w:val="00764BC8"/>
    <w:rsid w:val="00764D46"/>
    <w:rsid w:val="00767686"/>
    <w:rsid w:val="00767B2F"/>
    <w:rsid w:val="00767D47"/>
    <w:rsid w:val="00767DD3"/>
    <w:rsid w:val="0077033D"/>
    <w:rsid w:val="00770577"/>
    <w:rsid w:val="0077233C"/>
    <w:rsid w:val="007742D5"/>
    <w:rsid w:val="00775B32"/>
    <w:rsid w:val="0077737A"/>
    <w:rsid w:val="00780BB7"/>
    <w:rsid w:val="00782A94"/>
    <w:rsid w:val="007835C7"/>
    <w:rsid w:val="007840D9"/>
    <w:rsid w:val="00786FA1"/>
    <w:rsid w:val="00787E36"/>
    <w:rsid w:val="00790534"/>
    <w:rsid w:val="00791753"/>
    <w:rsid w:val="00792E70"/>
    <w:rsid w:val="00796178"/>
    <w:rsid w:val="0079648A"/>
    <w:rsid w:val="00796C3E"/>
    <w:rsid w:val="007A1BA6"/>
    <w:rsid w:val="007A2D6E"/>
    <w:rsid w:val="007A3E4D"/>
    <w:rsid w:val="007A46D3"/>
    <w:rsid w:val="007A63C0"/>
    <w:rsid w:val="007A79C0"/>
    <w:rsid w:val="007B05B1"/>
    <w:rsid w:val="007B122B"/>
    <w:rsid w:val="007B190E"/>
    <w:rsid w:val="007B26A0"/>
    <w:rsid w:val="007B4CD8"/>
    <w:rsid w:val="007B501B"/>
    <w:rsid w:val="007B539D"/>
    <w:rsid w:val="007B5B2E"/>
    <w:rsid w:val="007B5FA9"/>
    <w:rsid w:val="007C1254"/>
    <w:rsid w:val="007C136A"/>
    <w:rsid w:val="007C151E"/>
    <w:rsid w:val="007C59EC"/>
    <w:rsid w:val="007C6E89"/>
    <w:rsid w:val="007D1181"/>
    <w:rsid w:val="007D1E25"/>
    <w:rsid w:val="007D37E2"/>
    <w:rsid w:val="007D4F46"/>
    <w:rsid w:val="007D5857"/>
    <w:rsid w:val="007D58BE"/>
    <w:rsid w:val="007D6164"/>
    <w:rsid w:val="007E0E98"/>
    <w:rsid w:val="007E545B"/>
    <w:rsid w:val="007E650E"/>
    <w:rsid w:val="007E736B"/>
    <w:rsid w:val="007F361C"/>
    <w:rsid w:val="007F4C31"/>
    <w:rsid w:val="007F5D94"/>
    <w:rsid w:val="007F73A7"/>
    <w:rsid w:val="008014C4"/>
    <w:rsid w:val="0080244A"/>
    <w:rsid w:val="00803DE6"/>
    <w:rsid w:val="008044FA"/>
    <w:rsid w:val="00804AED"/>
    <w:rsid w:val="0080526C"/>
    <w:rsid w:val="00805C46"/>
    <w:rsid w:val="008069DE"/>
    <w:rsid w:val="0081059F"/>
    <w:rsid w:val="008113D0"/>
    <w:rsid w:val="00811F93"/>
    <w:rsid w:val="00812E7A"/>
    <w:rsid w:val="00813FB4"/>
    <w:rsid w:val="00814085"/>
    <w:rsid w:val="008215A3"/>
    <w:rsid w:val="00822D9D"/>
    <w:rsid w:val="00823598"/>
    <w:rsid w:val="00824C0D"/>
    <w:rsid w:val="008252CD"/>
    <w:rsid w:val="008258B1"/>
    <w:rsid w:val="00831290"/>
    <w:rsid w:val="008315A6"/>
    <w:rsid w:val="00831B5B"/>
    <w:rsid w:val="00833148"/>
    <w:rsid w:val="008336BB"/>
    <w:rsid w:val="0083402B"/>
    <w:rsid w:val="00835EEC"/>
    <w:rsid w:val="008379DC"/>
    <w:rsid w:val="00837D5D"/>
    <w:rsid w:val="0084012F"/>
    <w:rsid w:val="00843ACD"/>
    <w:rsid w:val="00843C92"/>
    <w:rsid w:val="008456D3"/>
    <w:rsid w:val="00851D79"/>
    <w:rsid w:val="00853059"/>
    <w:rsid w:val="008547EA"/>
    <w:rsid w:val="0085497C"/>
    <w:rsid w:val="008609E7"/>
    <w:rsid w:val="008647DF"/>
    <w:rsid w:val="00864EEC"/>
    <w:rsid w:val="008656E1"/>
    <w:rsid w:val="0086660C"/>
    <w:rsid w:val="008717A5"/>
    <w:rsid w:val="00873D4E"/>
    <w:rsid w:val="00874BE1"/>
    <w:rsid w:val="0087535A"/>
    <w:rsid w:val="00876E4F"/>
    <w:rsid w:val="00881796"/>
    <w:rsid w:val="008835AC"/>
    <w:rsid w:val="00883B62"/>
    <w:rsid w:val="00883BEA"/>
    <w:rsid w:val="00887C3F"/>
    <w:rsid w:val="00890C64"/>
    <w:rsid w:val="00893154"/>
    <w:rsid w:val="008934F4"/>
    <w:rsid w:val="0089381F"/>
    <w:rsid w:val="00895023"/>
    <w:rsid w:val="008A1311"/>
    <w:rsid w:val="008A4116"/>
    <w:rsid w:val="008A51A7"/>
    <w:rsid w:val="008A5D96"/>
    <w:rsid w:val="008A7669"/>
    <w:rsid w:val="008B0250"/>
    <w:rsid w:val="008B04F0"/>
    <w:rsid w:val="008B268F"/>
    <w:rsid w:val="008B2E57"/>
    <w:rsid w:val="008B2FF3"/>
    <w:rsid w:val="008B4893"/>
    <w:rsid w:val="008B53D3"/>
    <w:rsid w:val="008B5821"/>
    <w:rsid w:val="008B58FD"/>
    <w:rsid w:val="008B66F5"/>
    <w:rsid w:val="008B6FF7"/>
    <w:rsid w:val="008C3765"/>
    <w:rsid w:val="008C4D92"/>
    <w:rsid w:val="008C59F4"/>
    <w:rsid w:val="008C6342"/>
    <w:rsid w:val="008C7409"/>
    <w:rsid w:val="008D03D6"/>
    <w:rsid w:val="008D070F"/>
    <w:rsid w:val="008D2277"/>
    <w:rsid w:val="008D312C"/>
    <w:rsid w:val="008D3930"/>
    <w:rsid w:val="008D494A"/>
    <w:rsid w:val="008D63DE"/>
    <w:rsid w:val="008D797C"/>
    <w:rsid w:val="008D7BF1"/>
    <w:rsid w:val="008E23EB"/>
    <w:rsid w:val="008E2487"/>
    <w:rsid w:val="008E2639"/>
    <w:rsid w:val="008E4605"/>
    <w:rsid w:val="008E4C2E"/>
    <w:rsid w:val="008E5B67"/>
    <w:rsid w:val="008F1651"/>
    <w:rsid w:val="008F68A9"/>
    <w:rsid w:val="008F7B03"/>
    <w:rsid w:val="00902413"/>
    <w:rsid w:val="0090351F"/>
    <w:rsid w:val="00903E33"/>
    <w:rsid w:val="009116DF"/>
    <w:rsid w:val="00911DD2"/>
    <w:rsid w:val="0091479C"/>
    <w:rsid w:val="00914D55"/>
    <w:rsid w:val="00914D58"/>
    <w:rsid w:val="00915691"/>
    <w:rsid w:val="00916DDB"/>
    <w:rsid w:val="00916FD6"/>
    <w:rsid w:val="00920672"/>
    <w:rsid w:val="009206B5"/>
    <w:rsid w:val="00920F9A"/>
    <w:rsid w:val="00921D83"/>
    <w:rsid w:val="009223D9"/>
    <w:rsid w:val="00922DC2"/>
    <w:rsid w:val="009232AF"/>
    <w:rsid w:val="00923E30"/>
    <w:rsid w:val="009265E4"/>
    <w:rsid w:val="00927362"/>
    <w:rsid w:val="00927703"/>
    <w:rsid w:val="00930326"/>
    <w:rsid w:val="00930A2E"/>
    <w:rsid w:val="00933D0F"/>
    <w:rsid w:val="009378FA"/>
    <w:rsid w:val="009379BC"/>
    <w:rsid w:val="0094108B"/>
    <w:rsid w:val="009426D2"/>
    <w:rsid w:val="00942F8C"/>
    <w:rsid w:val="0094405F"/>
    <w:rsid w:val="00945484"/>
    <w:rsid w:val="00945EAB"/>
    <w:rsid w:val="00946010"/>
    <w:rsid w:val="00947044"/>
    <w:rsid w:val="00947099"/>
    <w:rsid w:val="00950B02"/>
    <w:rsid w:val="00950C67"/>
    <w:rsid w:val="00952A0D"/>
    <w:rsid w:val="00952D38"/>
    <w:rsid w:val="00953150"/>
    <w:rsid w:val="00954C94"/>
    <w:rsid w:val="00954E8E"/>
    <w:rsid w:val="009551AA"/>
    <w:rsid w:val="00955DE9"/>
    <w:rsid w:val="00956487"/>
    <w:rsid w:val="009565E5"/>
    <w:rsid w:val="0095665B"/>
    <w:rsid w:val="009577C5"/>
    <w:rsid w:val="00957B41"/>
    <w:rsid w:val="00960286"/>
    <w:rsid w:val="00960CCE"/>
    <w:rsid w:val="009617AC"/>
    <w:rsid w:val="00961D41"/>
    <w:rsid w:val="00961DA8"/>
    <w:rsid w:val="00961EAF"/>
    <w:rsid w:val="009625E5"/>
    <w:rsid w:val="009628A5"/>
    <w:rsid w:val="00964E11"/>
    <w:rsid w:val="00965466"/>
    <w:rsid w:val="00967054"/>
    <w:rsid w:val="00967B36"/>
    <w:rsid w:val="00970BFD"/>
    <w:rsid w:val="00970ED2"/>
    <w:rsid w:val="009710AA"/>
    <w:rsid w:val="0097130F"/>
    <w:rsid w:val="00971350"/>
    <w:rsid w:val="00971580"/>
    <w:rsid w:val="009715B5"/>
    <w:rsid w:val="009719C3"/>
    <w:rsid w:val="009719E6"/>
    <w:rsid w:val="0097389E"/>
    <w:rsid w:val="00974576"/>
    <w:rsid w:val="0097517F"/>
    <w:rsid w:val="009757CC"/>
    <w:rsid w:val="00975A15"/>
    <w:rsid w:val="00977706"/>
    <w:rsid w:val="009819F0"/>
    <w:rsid w:val="0098219D"/>
    <w:rsid w:val="0098443D"/>
    <w:rsid w:val="009846C9"/>
    <w:rsid w:val="00986E33"/>
    <w:rsid w:val="0098797C"/>
    <w:rsid w:val="00990B61"/>
    <w:rsid w:val="00990CA6"/>
    <w:rsid w:val="00991B94"/>
    <w:rsid w:val="00991E5F"/>
    <w:rsid w:val="00991FA3"/>
    <w:rsid w:val="00992CE8"/>
    <w:rsid w:val="00992D10"/>
    <w:rsid w:val="00993F35"/>
    <w:rsid w:val="00994FF7"/>
    <w:rsid w:val="009A070B"/>
    <w:rsid w:val="009A1249"/>
    <w:rsid w:val="009A1C89"/>
    <w:rsid w:val="009A1E60"/>
    <w:rsid w:val="009A2529"/>
    <w:rsid w:val="009A2AC1"/>
    <w:rsid w:val="009A36D1"/>
    <w:rsid w:val="009A64B2"/>
    <w:rsid w:val="009A6C02"/>
    <w:rsid w:val="009A7EC5"/>
    <w:rsid w:val="009B226F"/>
    <w:rsid w:val="009B369F"/>
    <w:rsid w:val="009B4671"/>
    <w:rsid w:val="009B4A89"/>
    <w:rsid w:val="009B598E"/>
    <w:rsid w:val="009B6C96"/>
    <w:rsid w:val="009B6FE8"/>
    <w:rsid w:val="009C548D"/>
    <w:rsid w:val="009C579E"/>
    <w:rsid w:val="009C59D3"/>
    <w:rsid w:val="009C642D"/>
    <w:rsid w:val="009C6E3C"/>
    <w:rsid w:val="009C71E6"/>
    <w:rsid w:val="009C7C12"/>
    <w:rsid w:val="009C7EE5"/>
    <w:rsid w:val="009D055E"/>
    <w:rsid w:val="009D16B3"/>
    <w:rsid w:val="009D2626"/>
    <w:rsid w:val="009D2654"/>
    <w:rsid w:val="009D2738"/>
    <w:rsid w:val="009D3FA0"/>
    <w:rsid w:val="009D5108"/>
    <w:rsid w:val="009D57BF"/>
    <w:rsid w:val="009D761E"/>
    <w:rsid w:val="009E1391"/>
    <w:rsid w:val="009E36E4"/>
    <w:rsid w:val="009E5743"/>
    <w:rsid w:val="009E64A6"/>
    <w:rsid w:val="009E797F"/>
    <w:rsid w:val="009E7E9F"/>
    <w:rsid w:val="009F06B4"/>
    <w:rsid w:val="009F07DA"/>
    <w:rsid w:val="009F0C0C"/>
    <w:rsid w:val="009F324D"/>
    <w:rsid w:val="009F3322"/>
    <w:rsid w:val="009F3409"/>
    <w:rsid w:val="009F38DA"/>
    <w:rsid w:val="009F454A"/>
    <w:rsid w:val="009F6C7F"/>
    <w:rsid w:val="00A001BD"/>
    <w:rsid w:val="00A010AD"/>
    <w:rsid w:val="00A03002"/>
    <w:rsid w:val="00A042B5"/>
    <w:rsid w:val="00A05914"/>
    <w:rsid w:val="00A0610A"/>
    <w:rsid w:val="00A06115"/>
    <w:rsid w:val="00A07DDD"/>
    <w:rsid w:val="00A10CF0"/>
    <w:rsid w:val="00A110C7"/>
    <w:rsid w:val="00A111CD"/>
    <w:rsid w:val="00A13360"/>
    <w:rsid w:val="00A13499"/>
    <w:rsid w:val="00A1369E"/>
    <w:rsid w:val="00A1375C"/>
    <w:rsid w:val="00A13C6E"/>
    <w:rsid w:val="00A14718"/>
    <w:rsid w:val="00A209C9"/>
    <w:rsid w:val="00A24F18"/>
    <w:rsid w:val="00A25096"/>
    <w:rsid w:val="00A253CA"/>
    <w:rsid w:val="00A25495"/>
    <w:rsid w:val="00A31339"/>
    <w:rsid w:val="00A31777"/>
    <w:rsid w:val="00A321D7"/>
    <w:rsid w:val="00A3639C"/>
    <w:rsid w:val="00A365D2"/>
    <w:rsid w:val="00A36AC5"/>
    <w:rsid w:val="00A374BE"/>
    <w:rsid w:val="00A40B79"/>
    <w:rsid w:val="00A41470"/>
    <w:rsid w:val="00A4151A"/>
    <w:rsid w:val="00A42343"/>
    <w:rsid w:val="00A43CEF"/>
    <w:rsid w:val="00A45CE2"/>
    <w:rsid w:val="00A45E47"/>
    <w:rsid w:val="00A47197"/>
    <w:rsid w:val="00A47B77"/>
    <w:rsid w:val="00A5115A"/>
    <w:rsid w:val="00A531E9"/>
    <w:rsid w:val="00A53851"/>
    <w:rsid w:val="00A5434A"/>
    <w:rsid w:val="00A549A4"/>
    <w:rsid w:val="00A554F8"/>
    <w:rsid w:val="00A55A6B"/>
    <w:rsid w:val="00A60B6A"/>
    <w:rsid w:val="00A61307"/>
    <w:rsid w:val="00A61CFA"/>
    <w:rsid w:val="00A62587"/>
    <w:rsid w:val="00A634F1"/>
    <w:rsid w:val="00A6418B"/>
    <w:rsid w:val="00A64D3B"/>
    <w:rsid w:val="00A67971"/>
    <w:rsid w:val="00A703FD"/>
    <w:rsid w:val="00A714C5"/>
    <w:rsid w:val="00A71E1C"/>
    <w:rsid w:val="00A7366C"/>
    <w:rsid w:val="00A76A1D"/>
    <w:rsid w:val="00A8049E"/>
    <w:rsid w:val="00A812C4"/>
    <w:rsid w:val="00A81643"/>
    <w:rsid w:val="00A8292F"/>
    <w:rsid w:val="00A860AA"/>
    <w:rsid w:val="00A87028"/>
    <w:rsid w:val="00A90730"/>
    <w:rsid w:val="00A92FCF"/>
    <w:rsid w:val="00A94C5C"/>
    <w:rsid w:val="00A94F24"/>
    <w:rsid w:val="00A978F2"/>
    <w:rsid w:val="00AA1075"/>
    <w:rsid w:val="00AA1216"/>
    <w:rsid w:val="00AA2A2B"/>
    <w:rsid w:val="00AA436F"/>
    <w:rsid w:val="00AA5F24"/>
    <w:rsid w:val="00AA6047"/>
    <w:rsid w:val="00AA61CE"/>
    <w:rsid w:val="00AA73E4"/>
    <w:rsid w:val="00AB0C1B"/>
    <w:rsid w:val="00AB1F3C"/>
    <w:rsid w:val="00AB2470"/>
    <w:rsid w:val="00AB2581"/>
    <w:rsid w:val="00AB44D1"/>
    <w:rsid w:val="00AB5485"/>
    <w:rsid w:val="00AB5AC7"/>
    <w:rsid w:val="00AB6323"/>
    <w:rsid w:val="00AB63D2"/>
    <w:rsid w:val="00AB65B6"/>
    <w:rsid w:val="00AB6CB3"/>
    <w:rsid w:val="00AB719A"/>
    <w:rsid w:val="00AB74F4"/>
    <w:rsid w:val="00AB7E05"/>
    <w:rsid w:val="00AC1291"/>
    <w:rsid w:val="00AC1B1D"/>
    <w:rsid w:val="00AC2A6A"/>
    <w:rsid w:val="00AC2DCA"/>
    <w:rsid w:val="00AC5504"/>
    <w:rsid w:val="00AC56A9"/>
    <w:rsid w:val="00AC7395"/>
    <w:rsid w:val="00AC7443"/>
    <w:rsid w:val="00AC7B32"/>
    <w:rsid w:val="00AD06C9"/>
    <w:rsid w:val="00AD44C6"/>
    <w:rsid w:val="00AD607B"/>
    <w:rsid w:val="00AD7496"/>
    <w:rsid w:val="00AD7BB3"/>
    <w:rsid w:val="00AE1FB1"/>
    <w:rsid w:val="00AF17DB"/>
    <w:rsid w:val="00AF2A82"/>
    <w:rsid w:val="00AF3D4D"/>
    <w:rsid w:val="00B02B08"/>
    <w:rsid w:val="00B032B1"/>
    <w:rsid w:val="00B03A4E"/>
    <w:rsid w:val="00B04B50"/>
    <w:rsid w:val="00B04EE2"/>
    <w:rsid w:val="00B076F0"/>
    <w:rsid w:val="00B1109A"/>
    <w:rsid w:val="00B1453A"/>
    <w:rsid w:val="00B15B48"/>
    <w:rsid w:val="00B15D40"/>
    <w:rsid w:val="00B16867"/>
    <w:rsid w:val="00B2048B"/>
    <w:rsid w:val="00B249E3"/>
    <w:rsid w:val="00B25874"/>
    <w:rsid w:val="00B2705B"/>
    <w:rsid w:val="00B27B19"/>
    <w:rsid w:val="00B301C7"/>
    <w:rsid w:val="00B3345F"/>
    <w:rsid w:val="00B33900"/>
    <w:rsid w:val="00B34495"/>
    <w:rsid w:val="00B34994"/>
    <w:rsid w:val="00B36802"/>
    <w:rsid w:val="00B433E8"/>
    <w:rsid w:val="00B44D74"/>
    <w:rsid w:val="00B44E12"/>
    <w:rsid w:val="00B456F8"/>
    <w:rsid w:val="00B47B0D"/>
    <w:rsid w:val="00B47B7B"/>
    <w:rsid w:val="00B51129"/>
    <w:rsid w:val="00B535AE"/>
    <w:rsid w:val="00B54529"/>
    <w:rsid w:val="00B56363"/>
    <w:rsid w:val="00B56664"/>
    <w:rsid w:val="00B60F17"/>
    <w:rsid w:val="00B610B3"/>
    <w:rsid w:val="00B62FFF"/>
    <w:rsid w:val="00B638A7"/>
    <w:rsid w:val="00B64414"/>
    <w:rsid w:val="00B6777B"/>
    <w:rsid w:val="00B70101"/>
    <w:rsid w:val="00B7189E"/>
    <w:rsid w:val="00B73122"/>
    <w:rsid w:val="00B731A7"/>
    <w:rsid w:val="00B756FA"/>
    <w:rsid w:val="00B761CF"/>
    <w:rsid w:val="00B7708D"/>
    <w:rsid w:val="00B77B0C"/>
    <w:rsid w:val="00B82273"/>
    <w:rsid w:val="00B82367"/>
    <w:rsid w:val="00B83669"/>
    <w:rsid w:val="00B846E0"/>
    <w:rsid w:val="00B85F24"/>
    <w:rsid w:val="00B870F0"/>
    <w:rsid w:val="00B8782C"/>
    <w:rsid w:val="00B90015"/>
    <w:rsid w:val="00B914EE"/>
    <w:rsid w:val="00B923B8"/>
    <w:rsid w:val="00B927D8"/>
    <w:rsid w:val="00B929BA"/>
    <w:rsid w:val="00B93C12"/>
    <w:rsid w:val="00B944FF"/>
    <w:rsid w:val="00B94CB7"/>
    <w:rsid w:val="00B95CA1"/>
    <w:rsid w:val="00B97154"/>
    <w:rsid w:val="00BA1EBD"/>
    <w:rsid w:val="00BA209B"/>
    <w:rsid w:val="00BA2BC7"/>
    <w:rsid w:val="00BA3764"/>
    <w:rsid w:val="00BA4FBC"/>
    <w:rsid w:val="00BA5576"/>
    <w:rsid w:val="00BB0687"/>
    <w:rsid w:val="00BB1463"/>
    <w:rsid w:val="00BB16DD"/>
    <w:rsid w:val="00BB18D1"/>
    <w:rsid w:val="00BB212F"/>
    <w:rsid w:val="00BB2DCF"/>
    <w:rsid w:val="00BB32F8"/>
    <w:rsid w:val="00BB5619"/>
    <w:rsid w:val="00BB655F"/>
    <w:rsid w:val="00BC0B03"/>
    <w:rsid w:val="00BC1118"/>
    <w:rsid w:val="00BC2A76"/>
    <w:rsid w:val="00BC41EA"/>
    <w:rsid w:val="00BC4AA1"/>
    <w:rsid w:val="00BC4B32"/>
    <w:rsid w:val="00BC4D6F"/>
    <w:rsid w:val="00BC570E"/>
    <w:rsid w:val="00BC600D"/>
    <w:rsid w:val="00BC6448"/>
    <w:rsid w:val="00BC688E"/>
    <w:rsid w:val="00BC6C48"/>
    <w:rsid w:val="00BC776F"/>
    <w:rsid w:val="00BD0C40"/>
    <w:rsid w:val="00BD109A"/>
    <w:rsid w:val="00BD1575"/>
    <w:rsid w:val="00BD2B72"/>
    <w:rsid w:val="00BD2E8C"/>
    <w:rsid w:val="00BD2EC4"/>
    <w:rsid w:val="00BD43BF"/>
    <w:rsid w:val="00BD5ED9"/>
    <w:rsid w:val="00BD69C8"/>
    <w:rsid w:val="00BE07BB"/>
    <w:rsid w:val="00BE099A"/>
    <w:rsid w:val="00BE250D"/>
    <w:rsid w:val="00BE2B5F"/>
    <w:rsid w:val="00BE3508"/>
    <w:rsid w:val="00BE4792"/>
    <w:rsid w:val="00BF11C7"/>
    <w:rsid w:val="00BF1AEE"/>
    <w:rsid w:val="00BF2A22"/>
    <w:rsid w:val="00BF3E1D"/>
    <w:rsid w:val="00BF6044"/>
    <w:rsid w:val="00BF7772"/>
    <w:rsid w:val="00C005F8"/>
    <w:rsid w:val="00C02063"/>
    <w:rsid w:val="00C02FA3"/>
    <w:rsid w:val="00C03355"/>
    <w:rsid w:val="00C033AD"/>
    <w:rsid w:val="00C038AA"/>
    <w:rsid w:val="00C0616B"/>
    <w:rsid w:val="00C06C2F"/>
    <w:rsid w:val="00C06E34"/>
    <w:rsid w:val="00C100AB"/>
    <w:rsid w:val="00C10608"/>
    <w:rsid w:val="00C11131"/>
    <w:rsid w:val="00C141D8"/>
    <w:rsid w:val="00C21CDE"/>
    <w:rsid w:val="00C2257C"/>
    <w:rsid w:val="00C23BB6"/>
    <w:rsid w:val="00C23F2D"/>
    <w:rsid w:val="00C262CC"/>
    <w:rsid w:val="00C2661E"/>
    <w:rsid w:val="00C2670F"/>
    <w:rsid w:val="00C26E5C"/>
    <w:rsid w:val="00C27A8C"/>
    <w:rsid w:val="00C27C8B"/>
    <w:rsid w:val="00C30292"/>
    <w:rsid w:val="00C330D7"/>
    <w:rsid w:val="00C3368E"/>
    <w:rsid w:val="00C3438C"/>
    <w:rsid w:val="00C34AA7"/>
    <w:rsid w:val="00C35A5B"/>
    <w:rsid w:val="00C368A3"/>
    <w:rsid w:val="00C43409"/>
    <w:rsid w:val="00C472DB"/>
    <w:rsid w:val="00C478F3"/>
    <w:rsid w:val="00C510F8"/>
    <w:rsid w:val="00C52CCF"/>
    <w:rsid w:val="00C53AEA"/>
    <w:rsid w:val="00C56854"/>
    <w:rsid w:val="00C56DFE"/>
    <w:rsid w:val="00C608C5"/>
    <w:rsid w:val="00C6090F"/>
    <w:rsid w:val="00C6182F"/>
    <w:rsid w:val="00C645EA"/>
    <w:rsid w:val="00C659CC"/>
    <w:rsid w:val="00C66148"/>
    <w:rsid w:val="00C668C0"/>
    <w:rsid w:val="00C725DE"/>
    <w:rsid w:val="00C727A3"/>
    <w:rsid w:val="00C73F2C"/>
    <w:rsid w:val="00C77FB5"/>
    <w:rsid w:val="00C81D04"/>
    <w:rsid w:val="00C871C6"/>
    <w:rsid w:val="00C90666"/>
    <w:rsid w:val="00C91014"/>
    <w:rsid w:val="00C9367F"/>
    <w:rsid w:val="00C94885"/>
    <w:rsid w:val="00CA033A"/>
    <w:rsid w:val="00CA0EA0"/>
    <w:rsid w:val="00CA31E1"/>
    <w:rsid w:val="00CA6931"/>
    <w:rsid w:val="00CB01B1"/>
    <w:rsid w:val="00CB28CE"/>
    <w:rsid w:val="00CB5E01"/>
    <w:rsid w:val="00CB61BC"/>
    <w:rsid w:val="00CB6BF4"/>
    <w:rsid w:val="00CB6FAF"/>
    <w:rsid w:val="00CC2A0D"/>
    <w:rsid w:val="00CC43F2"/>
    <w:rsid w:val="00CC4436"/>
    <w:rsid w:val="00CC45B9"/>
    <w:rsid w:val="00CC45D6"/>
    <w:rsid w:val="00CC4A1C"/>
    <w:rsid w:val="00CC7E30"/>
    <w:rsid w:val="00CD0D4E"/>
    <w:rsid w:val="00CD2CBA"/>
    <w:rsid w:val="00CD5618"/>
    <w:rsid w:val="00CD7F2B"/>
    <w:rsid w:val="00CE2694"/>
    <w:rsid w:val="00CE2DF7"/>
    <w:rsid w:val="00CE36EC"/>
    <w:rsid w:val="00CE4A94"/>
    <w:rsid w:val="00CE5211"/>
    <w:rsid w:val="00CE615B"/>
    <w:rsid w:val="00CE6F97"/>
    <w:rsid w:val="00CF05A9"/>
    <w:rsid w:val="00CF16C8"/>
    <w:rsid w:val="00CF20BC"/>
    <w:rsid w:val="00CF35A6"/>
    <w:rsid w:val="00D00903"/>
    <w:rsid w:val="00D01EAF"/>
    <w:rsid w:val="00D03B96"/>
    <w:rsid w:val="00D04321"/>
    <w:rsid w:val="00D044CB"/>
    <w:rsid w:val="00D065CE"/>
    <w:rsid w:val="00D10B33"/>
    <w:rsid w:val="00D1200A"/>
    <w:rsid w:val="00D12277"/>
    <w:rsid w:val="00D13755"/>
    <w:rsid w:val="00D16390"/>
    <w:rsid w:val="00D17CC0"/>
    <w:rsid w:val="00D21E6E"/>
    <w:rsid w:val="00D24090"/>
    <w:rsid w:val="00D2525A"/>
    <w:rsid w:val="00D26438"/>
    <w:rsid w:val="00D26F51"/>
    <w:rsid w:val="00D340C2"/>
    <w:rsid w:val="00D3431B"/>
    <w:rsid w:val="00D34E43"/>
    <w:rsid w:val="00D355F5"/>
    <w:rsid w:val="00D356F8"/>
    <w:rsid w:val="00D36E46"/>
    <w:rsid w:val="00D40D06"/>
    <w:rsid w:val="00D4103B"/>
    <w:rsid w:val="00D418B5"/>
    <w:rsid w:val="00D43876"/>
    <w:rsid w:val="00D439A8"/>
    <w:rsid w:val="00D44583"/>
    <w:rsid w:val="00D44A5F"/>
    <w:rsid w:val="00D4784C"/>
    <w:rsid w:val="00D513B7"/>
    <w:rsid w:val="00D5317C"/>
    <w:rsid w:val="00D53B2B"/>
    <w:rsid w:val="00D57E7C"/>
    <w:rsid w:val="00D60733"/>
    <w:rsid w:val="00D6294E"/>
    <w:rsid w:val="00D62E03"/>
    <w:rsid w:val="00D646D2"/>
    <w:rsid w:val="00D648D2"/>
    <w:rsid w:val="00D65FF7"/>
    <w:rsid w:val="00D66699"/>
    <w:rsid w:val="00D67E21"/>
    <w:rsid w:val="00D70C30"/>
    <w:rsid w:val="00D7277F"/>
    <w:rsid w:val="00D73FAE"/>
    <w:rsid w:val="00D745CE"/>
    <w:rsid w:val="00D74B16"/>
    <w:rsid w:val="00D76CDA"/>
    <w:rsid w:val="00D7729E"/>
    <w:rsid w:val="00D822F8"/>
    <w:rsid w:val="00D82B5E"/>
    <w:rsid w:val="00D833D3"/>
    <w:rsid w:val="00D83AD5"/>
    <w:rsid w:val="00D83D81"/>
    <w:rsid w:val="00D84DA5"/>
    <w:rsid w:val="00D86BB1"/>
    <w:rsid w:val="00D873D7"/>
    <w:rsid w:val="00D90D91"/>
    <w:rsid w:val="00D91764"/>
    <w:rsid w:val="00D9332E"/>
    <w:rsid w:val="00D94836"/>
    <w:rsid w:val="00D94DF1"/>
    <w:rsid w:val="00D96A73"/>
    <w:rsid w:val="00D96A98"/>
    <w:rsid w:val="00D96E4A"/>
    <w:rsid w:val="00D970CB"/>
    <w:rsid w:val="00DA012D"/>
    <w:rsid w:val="00DA13C7"/>
    <w:rsid w:val="00DA2804"/>
    <w:rsid w:val="00DA2EF5"/>
    <w:rsid w:val="00DA462C"/>
    <w:rsid w:val="00DA4630"/>
    <w:rsid w:val="00DA6625"/>
    <w:rsid w:val="00DA6BD0"/>
    <w:rsid w:val="00DA77DD"/>
    <w:rsid w:val="00DA7B01"/>
    <w:rsid w:val="00DA7CE2"/>
    <w:rsid w:val="00DB09F1"/>
    <w:rsid w:val="00DB10D0"/>
    <w:rsid w:val="00DB157E"/>
    <w:rsid w:val="00DB1855"/>
    <w:rsid w:val="00DB2486"/>
    <w:rsid w:val="00DB32F3"/>
    <w:rsid w:val="00DB3AFE"/>
    <w:rsid w:val="00DB750E"/>
    <w:rsid w:val="00DC0685"/>
    <w:rsid w:val="00DC1CC8"/>
    <w:rsid w:val="00DC1CF3"/>
    <w:rsid w:val="00DC40E1"/>
    <w:rsid w:val="00DC4521"/>
    <w:rsid w:val="00DC4990"/>
    <w:rsid w:val="00DC4C53"/>
    <w:rsid w:val="00DC6C60"/>
    <w:rsid w:val="00DC7097"/>
    <w:rsid w:val="00DC7718"/>
    <w:rsid w:val="00DD0980"/>
    <w:rsid w:val="00DD210F"/>
    <w:rsid w:val="00DD37FF"/>
    <w:rsid w:val="00DD4D29"/>
    <w:rsid w:val="00DD7BB5"/>
    <w:rsid w:val="00DD7D10"/>
    <w:rsid w:val="00DE29F7"/>
    <w:rsid w:val="00DE6221"/>
    <w:rsid w:val="00DE7845"/>
    <w:rsid w:val="00DF0395"/>
    <w:rsid w:val="00DF36E3"/>
    <w:rsid w:val="00DF41FC"/>
    <w:rsid w:val="00DF4544"/>
    <w:rsid w:val="00DF5338"/>
    <w:rsid w:val="00DF5FD1"/>
    <w:rsid w:val="00DF71C3"/>
    <w:rsid w:val="00E006BB"/>
    <w:rsid w:val="00E00ED9"/>
    <w:rsid w:val="00E01D1E"/>
    <w:rsid w:val="00E022F0"/>
    <w:rsid w:val="00E03911"/>
    <w:rsid w:val="00E03F76"/>
    <w:rsid w:val="00E06834"/>
    <w:rsid w:val="00E1027D"/>
    <w:rsid w:val="00E1097E"/>
    <w:rsid w:val="00E1160A"/>
    <w:rsid w:val="00E12164"/>
    <w:rsid w:val="00E128B0"/>
    <w:rsid w:val="00E12E1D"/>
    <w:rsid w:val="00E12E95"/>
    <w:rsid w:val="00E13FDE"/>
    <w:rsid w:val="00E144B3"/>
    <w:rsid w:val="00E15771"/>
    <w:rsid w:val="00E1618C"/>
    <w:rsid w:val="00E1718C"/>
    <w:rsid w:val="00E17BDD"/>
    <w:rsid w:val="00E21174"/>
    <w:rsid w:val="00E217D9"/>
    <w:rsid w:val="00E21959"/>
    <w:rsid w:val="00E2204B"/>
    <w:rsid w:val="00E22575"/>
    <w:rsid w:val="00E24112"/>
    <w:rsid w:val="00E25E6F"/>
    <w:rsid w:val="00E260EC"/>
    <w:rsid w:val="00E301E7"/>
    <w:rsid w:val="00E306F5"/>
    <w:rsid w:val="00E30DB8"/>
    <w:rsid w:val="00E316FD"/>
    <w:rsid w:val="00E33856"/>
    <w:rsid w:val="00E347F6"/>
    <w:rsid w:val="00E361EA"/>
    <w:rsid w:val="00E37936"/>
    <w:rsid w:val="00E37D2A"/>
    <w:rsid w:val="00E37D42"/>
    <w:rsid w:val="00E40878"/>
    <w:rsid w:val="00E54082"/>
    <w:rsid w:val="00E5426D"/>
    <w:rsid w:val="00E549B1"/>
    <w:rsid w:val="00E54DCC"/>
    <w:rsid w:val="00E550D7"/>
    <w:rsid w:val="00E57FEF"/>
    <w:rsid w:val="00E60DD9"/>
    <w:rsid w:val="00E6176E"/>
    <w:rsid w:val="00E62792"/>
    <w:rsid w:val="00E643FD"/>
    <w:rsid w:val="00E662AE"/>
    <w:rsid w:val="00E67035"/>
    <w:rsid w:val="00E7088B"/>
    <w:rsid w:val="00E71017"/>
    <w:rsid w:val="00E73617"/>
    <w:rsid w:val="00E739B8"/>
    <w:rsid w:val="00E745BF"/>
    <w:rsid w:val="00E74873"/>
    <w:rsid w:val="00E772C3"/>
    <w:rsid w:val="00E8201B"/>
    <w:rsid w:val="00E8211F"/>
    <w:rsid w:val="00E84903"/>
    <w:rsid w:val="00E87532"/>
    <w:rsid w:val="00E90690"/>
    <w:rsid w:val="00E90992"/>
    <w:rsid w:val="00E91948"/>
    <w:rsid w:val="00E931C9"/>
    <w:rsid w:val="00E94426"/>
    <w:rsid w:val="00E9655B"/>
    <w:rsid w:val="00EA09D7"/>
    <w:rsid w:val="00EA13E5"/>
    <w:rsid w:val="00EA4CB7"/>
    <w:rsid w:val="00EA7E12"/>
    <w:rsid w:val="00EB1748"/>
    <w:rsid w:val="00EB3178"/>
    <w:rsid w:val="00EB4822"/>
    <w:rsid w:val="00EB4D15"/>
    <w:rsid w:val="00EB61C0"/>
    <w:rsid w:val="00EB6FEC"/>
    <w:rsid w:val="00EC0AFB"/>
    <w:rsid w:val="00EC1EF1"/>
    <w:rsid w:val="00EC2532"/>
    <w:rsid w:val="00EC35E1"/>
    <w:rsid w:val="00EC3BE0"/>
    <w:rsid w:val="00EC433D"/>
    <w:rsid w:val="00EC55CF"/>
    <w:rsid w:val="00EC6381"/>
    <w:rsid w:val="00EC7681"/>
    <w:rsid w:val="00ED0AF9"/>
    <w:rsid w:val="00ED0CD5"/>
    <w:rsid w:val="00ED1ED4"/>
    <w:rsid w:val="00ED7A2D"/>
    <w:rsid w:val="00EE1E82"/>
    <w:rsid w:val="00EE2419"/>
    <w:rsid w:val="00EE3172"/>
    <w:rsid w:val="00EE5F5C"/>
    <w:rsid w:val="00EE7430"/>
    <w:rsid w:val="00EE7B80"/>
    <w:rsid w:val="00EF3733"/>
    <w:rsid w:val="00EF4056"/>
    <w:rsid w:val="00F004FC"/>
    <w:rsid w:val="00F00928"/>
    <w:rsid w:val="00F00BAD"/>
    <w:rsid w:val="00F012D2"/>
    <w:rsid w:val="00F0257C"/>
    <w:rsid w:val="00F043B4"/>
    <w:rsid w:val="00F04AAF"/>
    <w:rsid w:val="00F05F77"/>
    <w:rsid w:val="00F076C7"/>
    <w:rsid w:val="00F119AE"/>
    <w:rsid w:val="00F1455B"/>
    <w:rsid w:val="00F17DEA"/>
    <w:rsid w:val="00F21129"/>
    <w:rsid w:val="00F221EF"/>
    <w:rsid w:val="00F226B9"/>
    <w:rsid w:val="00F2281E"/>
    <w:rsid w:val="00F24C86"/>
    <w:rsid w:val="00F25644"/>
    <w:rsid w:val="00F270EA"/>
    <w:rsid w:val="00F30F4E"/>
    <w:rsid w:val="00F3134A"/>
    <w:rsid w:val="00F32554"/>
    <w:rsid w:val="00F32BA8"/>
    <w:rsid w:val="00F32CA1"/>
    <w:rsid w:val="00F36B1F"/>
    <w:rsid w:val="00F40B21"/>
    <w:rsid w:val="00F4118A"/>
    <w:rsid w:val="00F41356"/>
    <w:rsid w:val="00F419B7"/>
    <w:rsid w:val="00F440A2"/>
    <w:rsid w:val="00F44AF4"/>
    <w:rsid w:val="00F50845"/>
    <w:rsid w:val="00F52FED"/>
    <w:rsid w:val="00F53813"/>
    <w:rsid w:val="00F5622F"/>
    <w:rsid w:val="00F5657E"/>
    <w:rsid w:val="00F572D7"/>
    <w:rsid w:val="00F60622"/>
    <w:rsid w:val="00F623BA"/>
    <w:rsid w:val="00F6425E"/>
    <w:rsid w:val="00F654AA"/>
    <w:rsid w:val="00F66064"/>
    <w:rsid w:val="00F661C6"/>
    <w:rsid w:val="00F66956"/>
    <w:rsid w:val="00F70088"/>
    <w:rsid w:val="00F7010F"/>
    <w:rsid w:val="00F704A1"/>
    <w:rsid w:val="00F70B61"/>
    <w:rsid w:val="00F71356"/>
    <w:rsid w:val="00F71F25"/>
    <w:rsid w:val="00F759A5"/>
    <w:rsid w:val="00F75BAE"/>
    <w:rsid w:val="00F7773D"/>
    <w:rsid w:val="00F77BD8"/>
    <w:rsid w:val="00F82A2B"/>
    <w:rsid w:val="00F82D23"/>
    <w:rsid w:val="00F8387E"/>
    <w:rsid w:val="00F84D43"/>
    <w:rsid w:val="00F8517A"/>
    <w:rsid w:val="00F85610"/>
    <w:rsid w:val="00F8602F"/>
    <w:rsid w:val="00F86AFA"/>
    <w:rsid w:val="00F923D1"/>
    <w:rsid w:val="00F944B8"/>
    <w:rsid w:val="00F94DEE"/>
    <w:rsid w:val="00F9522A"/>
    <w:rsid w:val="00F958A4"/>
    <w:rsid w:val="00F96589"/>
    <w:rsid w:val="00F96696"/>
    <w:rsid w:val="00F96B00"/>
    <w:rsid w:val="00F96DF1"/>
    <w:rsid w:val="00FA2F96"/>
    <w:rsid w:val="00FA3132"/>
    <w:rsid w:val="00FA3DAD"/>
    <w:rsid w:val="00FA6951"/>
    <w:rsid w:val="00FA757F"/>
    <w:rsid w:val="00FB1EFF"/>
    <w:rsid w:val="00FB4320"/>
    <w:rsid w:val="00FB46A8"/>
    <w:rsid w:val="00FB4CEE"/>
    <w:rsid w:val="00FC2EAA"/>
    <w:rsid w:val="00FC69CD"/>
    <w:rsid w:val="00FD0AEB"/>
    <w:rsid w:val="00FD174A"/>
    <w:rsid w:val="00FD1BFE"/>
    <w:rsid w:val="00FD2481"/>
    <w:rsid w:val="00FD2F2D"/>
    <w:rsid w:val="00FD5FCF"/>
    <w:rsid w:val="00FD74B0"/>
    <w:rsid w:val="00FD79C1"/>
    <w:rsid w:val="00FE021C"/>
    <w:rsid w:val="00FE0792"/>
    <w:rsid w:val="00FE1186"/>
    <w:rsid w:val="00FE12E7"/>
    <w:rsid w:val="00FE3FC1"/>
    <w:rsid w:val="00FE426E"/>
    <w:rsid w:val="00FE4701"/>
    <w:rsid w:val="00FE78F4"/>
    <w:rsid w:val="00FF1775"/>
    <w:rsid w:val="00FF2CC4"/>
    <w:rsid w:val="00FF4874"/>
    <w:rsid w:val="00FF5C5C"/>
    <w:rsid w:val="00FF61AD"/>
    <w:rsid w:val="00FF65D7"/>
    <w:rsid w:val="00FF693D"/>
    <w:rsid w:val="00FF6C2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DA6BD0"/>
    <w:rPr>
      <w:rFonts w:ascii="Times New Roman" w:eastAsia="Times New Roman" w:hAnsi="Times New Roman"/>
      <w:sz w:val="20"/>
      <w:szCs w:val="20"/>
    </w:rPr>
  </w:style>
  <w:style w:type="paragraph" w:styleId="1">
    <w:name w:val="heading 1"/>
    <w:basedOn w:val="a"/>
    <w:next w:val="a"/>
    <w:link w:val="10"/>
    <w:uiPriority w:val="99"/>
    <w:qFormat/>
    <w:rsid w:val="004754B2"/>
    <w:pPr>
      <w:keepNext/>
      <w:jc w:val="both"/>
      <w:outlineLvl w:val="0"/>
    </w:pPr>
    <w:rPr>
      <w:sz w:val="28"/>
      <w:szCs w:val="28"/>
    </w:rPr>
  </w:style>
  <w:style w:type="paragraph" w:styleId="2">
    <w:name w:val="heading 2"/>
    <w:basedOn w:val="a"/>
    <w:next w:val="a"/>
    <w:link w:val="20"/>
    <w:uiPriority w:val="99"/>
    <w:qFormat/>
    <w:rsid w:val="004754B2"/>
    <w:pPr>
      <w:keepNext/>
      <w:jc w:val="center"/>
      <w:outlineLvl w:val="1"/>
    </w:pPr>
    <w:rPr>
      <w:b/>
      <w:bCs/>
      <w:sz w:val="28"/>
      <w:szCs w:val="28"/>
    </w:rPr>
  </w:style>
  <w:style w:type="paragraph" w:styleId="3">
    <w:name w:val="heading 3"/>
    <w:basedOn w:val="a"/>
    <w:next w:val="a"/>
    <w:link w:val="30"/>
    <w:uiPriority w:val="99"/>
    <w:qFormat/>
    <w:rsid w:val="004754B2"/>
    <w:pPr>
      <w:keepNext/>
      <w:jc w:val="both"/>
      <w:outlineLvl w:val="2"/>
    </w:pPr>
    <w:rPr>
      <w:b/>
      <w:bCs/>
      <w:sz w:val="28"/>
      <w:szCs w:val="28"/>
    </w:rPr>
  </w:style>
  <w:style w:type="paragraph" w:styleId="4">
    <w:name w:val="heading 4"/>
    <w:basedOn w:val="a"/>
    <w:next w:val="a"/>
    <w:link w:val="40"/>
    <w:uiPriority w:val="99"/>
    <w:qFormat/>
    <w:rsid w:val="004754B2"/>
    <w:pPr>
      <w:keepNext/>
      <w:spacing w:before="240" w:after="60"/>
      <w:outlineLvl w:val="3"/>
    </w:pPr>
    <w:rPr>
      <w:b/>
      <w:bCs/>
      <w:sz w:val="28"/>
      <w:szCs w:val="28"/>
    </w:rPr>
  </w:style>
  <w:style w:type="paragraph" w:styleId="7">
    <w:name w:val="heading 7"/>
    <w:basedOn w:val="a"/>
    <w:next w:val="a"/>
    <w:link w:val="70"/>
    <w:uiPriority w:val="99"/>
    <w:qFormat/>
    <w:rsid w:val="004754B2"/>
    <w:pPr>
      <w:spacing w:before="240" w:after="60"/>
      <w:outlineLvl w:val="6"/>
    </w:pPr>
    <w:rPr>
      <w:sz w:val="24"/>
      <w:szCs w:val="24"/>
    </w:rPr>
  </w:style>
  <w:style w:type="paragraph" w:styleId="8">
    <w:name w:val="heading 8"/>
    <w:basedOn w:val="a"/>
    <w:next w:val="a"/>
    <w:link w:val="80"/>
    <w:uiPriority w:val="99"/>
    <w:qFormat/>
    <w:rsid w:val="004754B2"/>
    <w:pPr>
      <w:spacing w:before="240" w:after="60"/>
      <w:outlineLvl w:val="7"/>
    </w:pPr>
    <w:rPr>
      <w:rFonts w:ascii="Calibri" w:hAnsi="Calibri" w:cs="Calibri"/>
      <w:i/>
      <w:iCs/>
      <w:sz w:val="24"/>
      <w:szCs w:val="24"/>
    </w:rPr>
  </w:style>
  <w:style w:type="paragraph" w:styleId="9">
    <w:name w:val="heading 9"/>
    <w:basedOn w:val="a"/>
    <w:next w:val="a"/>
    <w:link w:val="90"/>
    <w:uiPriority w:val="99"/>
    <w:qFormat/>
    <w:rsid w:val="004754B2"/>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4754B2"/>
    <w:rPr>
      <w:rFonts w:ascii="Times New Roman" w:hAnsi="Times New Roman" w:cs="Times New Roman"/>
      <w:sz w:val="20"/>
      <w:szCs w:val="20"/>
      <w:lang w:eastAsia="ru-RU"/>
    </w:rPr>
  </w:style>
  <w:style w:type="character" w:customStyle="1" w:styleId="20">
    <w:name w:val="Заголовок 2 Знак"/>
    <w:basedOn w:val="a0"/>
    <w:link w:val="2"/>
    <w:uiPriority w:val="99"/>
    <w:locked/>
    <w:rsid w:val="004754B2"/>
    <w:rPr>
      <w:rFonts w:ascii="Times New Roman" w:hAnsi="Times New Roman" w:cs="Times New Roman"/>
      <w:b/>
      <w:bCs/>
      <w:sz w:val="20"/>
      <w:szCs w:val="20"/>
      <w:lang w:eastAsia="ru-RU"/>
    </w:rPr>
  </w:style>
  <w:style w:type="character" w:customStyle="1" w:styleId="30">
    <w:name w:val="Заголовок 3 Знак"/>
    <w:basedOn w:val="a0"/>
    <w:link w:val="3"/>
    <w:uiPriority w:val="99"/>
    <w:locked/>
    <w:rsid w:val="004754B2"/>
    <w:rPr>
      <w:rFonts w:ascii="Times New Roman" w:hAnsi="Times New Roman" w:cs="Times New Roman"/>
      <w:b/>
      <w:bCs/>
      <w:sz w:val="20"/>
      <w:szCs w:val="20"/>
      <w:lang w:eastAsia="ru-RU"/>
    </w:rPr>
  </w:style>
  <w:style w:type="character" w:customStyle="1" w:styleId="40">
    <w:name w:val="Заголовок 4 Знак"/>
    <w:basedOn w:val="a0"/>
    <w:link w:val="4"/>
    <w:uiPriority w:val="99"/>
    <w:locked/>
    <w:rsid w:val="004754B2"/>
    <w:rPr>
      <w:rFonts w:ascii="Times New Roman" w:hAnsi="Times New Roman" w:cs="Times New Roman"/>
      <w:b/>
      <w:bCs/>
      <w:sz w:val="28"/>
      <w:szCs w:val="28"/>
      <w:lang w:eastAsia="ru-RU"/>
    </w:rPr>
  </w:style>
  <w:style w:type="character" w:customStyle="1" w:styleId="70">
    <w:name w:val="Заголовок 7 Знак"/>
    <w:basedOn w:val="a0"/>
    <w:link w:val="7"/>
    <w:uiPriority w:val="99"/>
    <w:locked/>
    <w:rsid w:val="004754B2"/>
    <w:rPr>
      <w:rFonts w:ascii="Times New Roman" w:hAnsi="Times New Roman" w:cs="Times New Roman"/>
      <w:sz w:val="24"/>
      <w:szCs w:val="24"/>
      <w:lang w:eastAsia="ru-RU"/>
    </w:rPr>
  </w:style>
  <w:style w:type="character" w:customStyle="1" w:styleId="80">
    <w:name w:val="Заголовок 8 Знак"/>
    <w:basedOn w:val="a0"/>
    <w:link w:val="8"/>
    <w:uiPriority w:val="99"/>
    <w:locked/>
    <w:rsid w:val="004754B2"/>
    <w:rPr>
      <w:rFonts w:ascii="Calibri" w:hAnsi="Calibri" w:cs="Calibri"/>
      <w:i/>
      <w:iCs/>
      <w:sz w:val="24"/>
      <w:szCs w:val="24"/>
    </w:rPr>
  </w:style>
  <w:style w:type="character" w:customStyle="1" w:styleId="90">
    <w:name w:val="Заголовок 9 Знак"/>
    <w:basedOn w:val="a0"/>
    <w:link w:val="9"/>
    <w:uiPriority w:val="99"/>
    <w:locked/>
    <w:rsid w:val="004754B2"/>
    <w:rPr>
      <w:rFonts w:ascii="Arial" w:hAnsi="Arial" w:cs="Arial"/>
      <w:lang w:eastAsia="ru-RU"/>
    </w:rPr>
  </w:style>
  <w:style w:type="paragraph" w:styleId="a3">
    <w:name w:val="Balloon Text"/>
    <w:basedOn w:val="a"/>
    <w:link w:val="a4"/>
    <w:uiPriority w:val="99"/>
    <w:semiHidden/>
    <w:rsid w:val="00580205"/>
    <w:rPr>
      <w:rFonts w:ascii="Tahoma" w:hAnsi="Tahoma" w:cs="Tahoma"/>
      <w:sz w:val="16"/>
      <w:szCs w:val="16"/>
    </w:rPr>
  </w:style>
  <w:style w:type="character" w:customStyle="1" w:styleId="a4">
    <w:name w:val="Текст выноски Знак"/>
    <w:basedOn w:val="a0"/>
    <w:link w:val="a3"/>
    <w:uiPriority w:val="99"/>
    <w:semiHidden/>
    <w:locked/>
    <w:rsid w:val="00580205"/>
    <w:rPr>
      <w:rFonts w:ascii="Tahoma" w:hAnsi="Tahoma" w:cs="Tahoma"/>
      <w:sz w:val="16"/>
      <w:szCs w:val="16"/>
      <w:lang w:eastAsia="ru-RU"/>
    </w:rPr>
  </w:style>
  <w:style w:type="paragraph" w:styleId="a5">
    <w:name w:val="header"/>
    <w:basedOn w:val="a"/>
    <w:link w:val="a6"/>
    <w:uiPriority w:val="99"/>
    <w:rsid w:val="004754B2"/>
    <w:pPr>
      <w:tabs>
        <w:tab w:val="center" w:pos="4703"/>
        <w:tab w:val="right" w:pos="9406"/>
      </w:tabs>
    </w:pPr>
  </w:style>
  <w:style w:type="character" w:customStyle="1" w:styleId="a6">
    <w:name w:val="Верхний колонтитул Знак"/>
    <w:basedOn w:val="a0"/>
    <w:link w:val="a5"/>
    <w:uiPriority w:val="99"/>
    <w:locked/>
    <w:rsid w:val="004754B2"/>
    <w:rPr>
      <w:rFonts w:ascii="Times New Roman" w:hAnsi="Times New Roman" w:cs="Times New Roman"/>
      <w:sz w:val="20"/>
      <w:szCs w:val="20"/>
      <w:lang w:eastAsia="ru-RU"/>
    </w:rPr>
  </w:style>
  <w:style w:type="character" w:styleId="a7">
    <w:name w:val="page number"/>
    <w:basedOn w:val="a0"/>
    <w:uiPriority w:val="99"/>
    <w:rsid w:val="004754B2"/>
  </w:style>
  <w:style w:type="paragraph" w:customStyle="1" w:styleId="21">
    <w:name w:val="Основной текст 21"/>
    <w:basedOn w:val="a"/>
    <w:uiPriority w:val="99"/>
    <w:rsid w:val="004754B2"/>
    <w:pPr>
      <w:ind w:right="57" w:firstLine="709"/>
      <w:jc w:val="both"/>
    </w:pPr>
    <w:rPr>
      <w:sz w:val="28"/>
      <w:szCs w:val="28"/>
    </w:rPr>
  </w:style>
  <w:style w:type="paragraph" w:styleId="a8">
    <w:name w:val="Body Text"/>
    <w:basedOn w:val="a"/>
    <w:link w:val="a9"/>
    <w:uiPriority w:val="99"/>
    <w:rsid w:val="004754B2"/>
    <w:pPr>
      <w:jc w:val="both"/>
    </w:pPr>
    <w:rPr>
      <w:sz w:val="24"/>
      <w:szCs w:val="24"/>
    </w:rPr>
  </w:style>
  <w:style w:type="character" w:customStyle="1" w:styleId="a9">
    <w:name w:val="Основной текст Знак"/>
    <w:basedOn w:val="a0"/>
    <w:link w:val="a8"/>
    <w:uiPriority w:val="99"/>
    <w:locked/>
    <w:rsid w:val="004754B2"/>
    <w:rPr>
      <w:rFonts w:ascii="Times New Roman" w:hAnsi="Times New Roman" w:cs="Times New Roman"/>
      <w:sz w:val="20"/>
      <w:szCs w:val="20"/>
    </w:rPr>
  </w:style>
  <w:style w:type="paragraph" w:styleId="aa">
    <w:name w:val="footer"/>
    <w:basedOn w:val="a"/>
    <w:link w:val="ab"/>
    <w:uiPriority w:val="99"/>
    <w:rsid w:val="004754B2"/>
    <w:pPr>
      <w:tabs>
        <w:tab w:val="center" w:pos="4703"/>
        <w:tab w:val="right" w:pos="9406"/>
      </w:tabs>
    </w:pPr>
  </w:style>
  <w:style w:type="character" w:customStyle="1" w:styleId="ab">
    <w:name w:val="Нижний колонтитул Знак"/>
    <w:basedOn w:val="a0"/>
    <w:link w:val="aa"/>
    <w:uiPriority w:val="99"/>
    <w:locked/>
    <w:rsid w:val="004754B2"/>
    <w:rPr>
      <w:rFonts w:ascii="Times New Roman" w:hAnsi="Times New Roman" w:cs="Times New Roman"/>
      <w:sz w:val="20"/>
      <w:szCs w:val="20"/>
      <w:lang w:eastAsia="ru-RU"/>
    </w:rPr>
  </w:style>
  <w:style w:type="paragraph" w:customStyle="1" w:styleId="210">
    <w:name w:val="Основной текст с отступом 21"/>
    <w:basedOn w:val="a"/>
    <w:uiPriority w:val="99"/>
    <w:rsid w:val="004754B2"/>
    <w:pPr>
      <w:ind w:firstLine="360"/>
      <w:jc w:val="both"/>
    </w:pPr>
    <w:rPr>
      <w:sz w:val="28"/>
      <w:szCs w:val="28"/>
    </w:rPr>
  </w:style>
  <w:style w:type="paragraph" w:styleId="22">
    <w:name w:val="Body Text 2"/>
    <w:basedOn w:val="a"/>
    <w:link w:val="23"/>
    <w:uiPriority w:val="99"/>
    <w:rsid w:val="004754B2"/>
    <w:pPr>
      <w:spacing w:after="120" w:line="480" w:lineRule="auto"/>
    </w:pPr>
  </w:style>
  <w:style w:type="character" w:customStyle="1" w:styleId="23">
    <w:name w:val="Основной текст 2 Знак"/>
    <w:basedOn w:val="a0"/>
    <w:link w:val="22"/>
    <w:uiPriority w:val="99"/>
    <w:locked/>
    <w:rsid w:val="004754B2"/>
    <w:rPr>
      <w:rFonts w:ascii="Times New Roman" w:hAnsi="Times New Roman" w:cs="Times New Roman"/>
      <w:sz w:val="20"/>
      <w:szCs w:val="20"/>
      <w:lang w:eastAsia="ru-RU"/>
    </w:rPr>
  </w:style>
  <w:style w:type="table" w:styleId="ac">
    <w:name w:val="Table Grid"/>
    <w:basedOn w:val="a1"/>
    <w:uiPriority w:val="99"/>
    <w:rsid w:val="004754B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34">
    <w:name w:val="xl34"/>
    <w:basedOn w:val="a"/>
    <w:uiPriority w:val="99"/>
    <w:rsid w:val="004754B2"/>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24"/>
      <w:szCs w:val="24"/>
    </w:rPr>
  </w:style>
  <w:style w:type="character" w:styleId="ad">
    <w:name w:val="Hyperlink"/>
    <w:basedOn w:val="a0"/>
    <w:rsid w:val="004754B2"/>
    <w:rPr>
      <w:color w:val="0000FF"/>
      <w:u w:val="single"/>
    </w:rPr>
  </w:style>
  <w:style w:type="paragraph" w:customStyle="1" w:styleId="Style9">
    <w:name w:val="Style9"/>
    <w:basedOn w:val="a"/>
    <w:uiPriority w:val="99"/>
    <w:rsid w:val="004754B2"/>
    <w:pPr>
      <w:widowControl w:val="0"/>
      <w:autoSpaceDE w:val="0"/>
      <w:autoSpaceDN w:val="0"/>
      <w:adjustRightInd w:val="0"/>
      <w:spacing w:line="312" w:lineRule="exact"/>
      <w:jc w:val="center"/>
    </w:pPr>
    <w:rPr>
      <w:sz w:val="24"/>
      <w:szCs w:val="24"/>
    </w:rPr>
  </w:style>
  <w:style w:type="paragraph" w:customStyle="1" w:styleId="Style25">
    <w:name w:val="Style25"/>
    <w:basedOn w:val="a"/>
    <w:uiPriority w:val="99"/>
    <w:rsid w:val="004754B2"/>
    <w:pPr>
      <w:widowControl w:val="0"/>
      <w:autoSpaceDE w:val="0"/>
      <w:autoSpaceDN w:val="0"/>
      <w:adjustRightInd w:val="0"/>
      <w:spacing w:line="307" w:lineRule="exact"/>
      <w:ind w:firstLine="154"/>
    </w:pPr>
    <w:rPr>
      <w:sz w:val="24"/>
      <w:szCs w:val="24"/>
    </w:rPr>
  </w:style>
  <w:style w:type="paragraph" w:customStyle="1" w:styleId="Style26">
    <w:name w:val="Style26"/>
    <w:basedOn w:val="a"/>
    <w:uiPriority w:val="99"/>
    <w:rsid w:val="004754B2"/>
    <w:pPr>
      <w:widowControl w:val="0"/>
      <w:autoSpaceDE w:val="0"/>
      <w:autoSpaceDN w:val="0"/>
      <w:adjustRightInd w:val="0"/>
      <w:spacing w:line="309" w:lineRule="exact"/>
      <w:jc w:val="both"/>
    </w:pPr>
    <w:rPr>
      <w:sz w:val="24"/>
      <w:szCs w:val="24"/>
    </w:rPr>
  </w:style>
  <w:style w:type="character" w:customStyle="1" w:styleId="FontStyle46">
    <w:name w:val="Font Style46"/>
    <w:uiPriority w:val="99"/>
    <w:rsid w:val="004754B2"/>
    <w:rPr>
      <w:rFonts w:ascii="Times New Roman" w:hAnsi="Times New Roman" w:cs="Times New Roman"/>
      <w:sz w:val="24"/>
      <w:szCs w:val="24"/>
    </w:rPr>
  </w:style>
  <w:style w:type="paragraph" w:styleId="ae">
    <w:name w:val="Normal (Web)"/>
    <w:basedOn w:val="a"/>
    <w:uiPriority w:val="99"/>
    <w:rsid w:val="004754B2"/>
    <w:pPr>
      <w:spacing w:before="100" w:beforeAutospacing="1" w:after="100" w:afterAutospacing="1"/>
    </w:pPr>
    <w:rPr>
      <w:sz w:val="24"/>
      <w:szCs w:val="24"/>
    </w:rPr>
  </w:style>
  <w:style w:type="character" w:styleId="af">
    <w:name w:val="Strong"/>
    <w:basedOn w:val="a0"/>
    <w:uiPriority w:val="99"/>
    <w:qFormat/>
    <w:rsid w:val="004754B2"/>
    <w:rPr>
      <w:b/>
      <w:bCs/>
    </w:rPr>
  </w:style>
  <w:style w:type="paragraph" w:styleId="af0">
    <w:name w:val="Title"/>
    <w:basedOn w:val="a"/>
    <w:next w:val="a"/>
    <w:link w:val="af1"/>
    <w:uiPriority w:val="99"/>
    <w:qFormat/>
    <w:rsid w:val="004754B2"/>
    <w:pPr>
      <w:spacing w:before="240" w:after="60"/>
      <w:jc w:val="center"/>
      <w:outlineLvl w:val="0"/>
    </w:pPr>
    <w:rPr>
      <w:rFonts w:ascii="Cambria" w:hAnsi="Cambria" w:cs="Cambria"/>
      <w:b/>
      <w:bCs/>
      <w:kern w:val="28"/>
      <w:sz w:val="32"/>
      <w:szCs w:val="32"/>
    </w:rPr>
  </w:style>
  <w:style w:type="character" w:customStyle="1" w:styleId="af1">
    <w:name w:val="Название Знак"/>
    <w:basedOn w:val="a0"/>
    <w:link w:val="af0"/>
    <w:uiPriority w:val="99"/>
    <w:locked/>
    <w:rsid w:val="004754B2"/>
    <w:rPr>
      <w:rFonts w:ascii="Cambria" w:hAnsi="Cambria" w:cs="Cambria"/>
      <w:b/>
      <w:bCs/>
      <w:kern w:val="28"/>
      <w:sz w:val="32"/>
      <w:szCs w:val="32"/>
    </w:rPr>
  </w:style>
  <w:style w:type="paragraph" w:styleId="af2">
    <w:name w:val="Body Text Indent"/>
    <w:basedOn w:val="a"/>
    <w:link w:val="af3"/>
    <w:uiPriority w:val="99"/>
    <w:rsid w:val="004754B2"/>
    <w:pPr>
      <w:spacing w:after="120"/>
      <w:ind w:left="283"/>
    </w:pPr>
    <w:rPr>
      <w:sz w:val="24"/>
      <w:szCs w:val="24"/>
    </w:rPr>
  </w:style>
  <w:style w:type="character" w:customStyle="1" w:styleId="af3">
    <w:name w:val="Основной текст с отступом Знак"/>
    <w:basedOn w:val="a0"/>
    <w:link w:val="af2"/>
    <w:uiPriority w:val="99"/>
    <w:locked/>
    <w:rsid w:val="004754B2"/>
    <w:rPr>
      <w:rFonts w:ascii="Times New Roman" w:hAnsi="Times New Roman" w:cs="Times New Roman"/>
      <w:sz w:val="24"/>
      <w:szCs w:val="24"/>
    </w:rPr>
  </w:style>
  <w:style w:type="paragraph" w:customStyle="1" w:styleId="af4">
    <w:name w:val="Заголовок"/>
    <w:basedOn w:val="a"/>
    <w:next w:val="a8"/>
    <w:uiPriority w:val="99"/>
    <w:rsid w:val="004754B2"/>
    <w:pPr>
      <w:keepNext/>
      <w:suppressAutoHyphens/>
      <w:spacing w:before="240" w:after="120"/>
    </w:pPr>
    <w:rPr>
      <w:rFonts w:ascii="Arial" w:eastAsia="Arial Unicode MS" w:hAnsi="Arial" w:cs="Arial"/>
      <w:sz w:val="28"/>
      <w:szCs w:val="28"/>
      <w:lang w:eastAsia="ar-SA"/>
    </w:rPr>
  </w:style>
  <w:style w:type="paragraph" w:customStyle="1" w:styleId="af5">
    <w:name w:val="Содержимое таблицы"/>
    <w:basedOn w:val="a"/>
    <w:uiPriority w:val="99"/>
    <w:rsid w:val="004754B2"/>
    <w:pPr>
      <w:suppressLineNumbers/>
      <w:suppressAutoHyphens/>
    </w:pPr>
    <w:rPr>
      <w:sz w:val="24"/>
      <w:szCs w:val="24"/>
      <w:lang w:eastAsia="ar-SA"/>
    </w:rPr>
  </w:style>
  <w:style w:type="paragraph" w:customStyle="1" w:styleId="11">
    <w:name w:val="нум список 1"/>
    <w:basedOn w:val="a"/>
    <w:uiPriority w:val="99"/>
    <w:rsid w:val="004754B2"/>
    <w:pPr>
      <w:tabs>
        <w:tab w:val="left" w:pos="360"/>
      </w:tabs>
      <w:spacing w:before="120" w:after="120"/>
      <w:jc w:val="both"/>
    </w:pPr>
    <w:rPr>
      <w:sz w:val="24"/>
      <w:szCs w:val="24"/>
      <w:lang w:eastAsia="ar-SA"/>
    </w:rPr>
  </w:style>
  <w:style w:type="paragraph" w:customStyle="1" w:styleId="ConsPlusTitle">
    <w:name w:val="ConsPlusTitle"/>
    <w:uiPriority w:val="99"/>
    <w:rsid w:val="004754B2"/>
    <w:pPr>
      <w:widowControl w:val="0"/>
      <w:autoSpaceDE w:val="0"/>
      <w:autoSpaceDN w:val="0"/>
      <w:adjustRightInd w:val="0"/>
    </w:pPr>
    <w:rPr>
      <w:rFonts w:ascii="Arial" w:eastAsia="Times New Roman" w:hAnsi="Arial" w:cs="Arial"/>
      <w:b/>
      <w:bCs/>
      <w:sz w:val="20"/>
      <w:szCs w:val="20"/>
    </w:rPr>
  </w:style>
  <w:style w:type="paragraph" w:styleId="31">
    <w:name w:val="Body Text Indent 3"/>
    <w:basedOn w:val="a"/>
    <w:link w:val="32"/>
    <w:uiPriority w:val="99"/>
    <w:rsid w:val="004754B2"/>
    <w:pPr>
      <w:spacing w:after="120"/>
      <w:ind w:left="283"/>
    </w:pPr>
    <w:rPr>
      <w:sz w:val="16"/>
      <w:szCs w:val="16"/>
    </w:rPr>
  </w:style>
  <w:style w:type="character" w:customStyle="1" w:styleId="32">
    <w:name w:val="Основной текст с отступом 3 Знак"/>
    <w:basedOn w:val="a0"/>
    <w:link w:val="31"/>
    <w:uiPriority w:val="99"/>
    <w:locked/>
    <w:rsid w:val="004754B2"/>
    <w:rPr>
      <w:rFonts w:ascii="Times New Roman" w:hAnsi="Times New Roman" w:cs="Times New Roman"/>
      <w:sz w:val="16"/>
      <w:szCs w:val="16"/>
    </w:rPr>
  </w:style>
  <w:style w:type="paragraph" w:customStyle="1" w:styleId="ConsPlusNormal">
    <w:name w:val="ConsPlusNormal"/>
    <w:link w:val="ConsPlusNormal0"/>
    <w:uiPriority w:val="99"/>
    <w:rsid w:val="004754B2"/>
    <w:pPr>
      <w:widowControl w:val="0"/>
      <w:autoSpaceDE w:val="0"/>
      <w:autoSpaceDN w:val="0"/>
      <w:adjustRightInd w:val="0"/>
      <w:ind w:firstLine="720"/>
    </w:pPr>
    <w:rPr>
      <w:rFonts w:ascii="Arial" w:hAnsi="Arial" w:cs="Arial"/>
    </w:rPr>
  </w:style>
  <w:style w:type="paragraph" w:customStyle="1" w:styleId="12">
    <w:name w:val="Обычный1"/>
    <w:uiPriority w:val="99"/>
    <w:rsid w:val="004754B2"/>
    <w:pPr>
      <w:widowControl w:val="0"/>
      <w:spacing w:line="260" w:lineRule="auto"/>
      <w:ind w:left="40" w:firstLine="460"/>
      <w:jc w:val="both"/>
    </w:pPr>
    <w:rPr>
      <w:rFonts w:ascii="Times New Roman" w:eastAsia="Times New Roman" w:hAnsi="Times New Roman"/>
      <w:sz w:val="18"/>
      <w:szCs w:val="18"/>
    </w:rPr>
  </w:style>
  <w:style w:type="paragraph" w:styleId="af6">
    <w:name w:val="List Paragraph"/>
    <w:basedOn w:val="a"/>
    <w:uiPriority w:val="34"/>
    <w:qFormat/>
    <w:rsid w:val="004754B2"/>
    <w:pPr>
      <w:spacing w:line="276" w:lineRule="auto"/>
      <w:ind w:left="720"/>
    </w:pPr>
    <w:rPr>
      <w:rFonts w:ascii="Calibri" w:eastAsia="Calibri" w:hAnsi="Calibri" w:cs="Calibri"/>
      <w:sz w:val="22"/>
      <w:szCs w:val="22"/>
      <w:lang w:eastAsia="en-US"/>
    </w:rPr>
  </w:style>
  <w:style w:type="paragraph" w:styleId="af7">
    <w:name w:val="Document Map"/>
    <w:basedOn w:val="a"/>
    <w:link w:val="af8"/>
    <w:uiPriority w:val="99"/>
    <w:semiHidden/>
    <w:rsid w:val="004754B2"/>
    <w:pPr>
      <w:shd w:val="clear" w:color="auto" w:fill="000080"/>
    </w:pPr>
    <w:rPr>
      <w:rFonts w:ascii="Tahoma" w:eastAsia="Calibri" w:hAnsi="Tahoma" w:cs="Tahoma"/>
    </w:rPr>
  </w:style>
  <w:style w:type="character" w:customStyle="1" w:styleId="af8">
    <w:name w:val="Схема документа Знак"/>
    <w:basedOn w:val="a0"/>
    <w:link w:val="af7"/>
    <w:uiPriority w:val="99"/>
    <w:locked/>
    <w:rsid w:val="004754B2"/>
    <w:rPr>
      <w:rFonts w:ascii="Tahoma" w:hAnsi="Tahoma" w:cs="Tahoma"/>
      <w:sz w:val="20"/>
      <w:szCs w:val="20"/>
      <w:shd w:val="clear" w:color="auto" w:fill="000080"/>
    </w:rPr>
  </w:style>
  <w:style w:type="paragraph" w:customStyle="1" w:styleId="af9">
    <w:name w:val="Готовый"/>
    <w:basedOn w:val="a"/>
    <w:uiPriority w:val="99"/>
    <w:rsid w:val="004754B2"/>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Calibri" w:hAnsi="Courier New" w:cs="Courier New"/>
    </w:rPr>
  </w:style>
  <w:style w:type="paragraph" w:customStyle="1" w:styleId="afa">
    <w:name w:val="Знак"/>
    <w:basedOn w:val="a"/>
    <w:uiPriority w:val="99"/>
    <w:rsid w:val="004754B2"/>
    <w:pPr>
      <w:tabs>
        <w:tab w:val="num" w:pos="720"/>
      </w:tabs>
      <w:spacing w:after="160" w:line="240" w:lineRule="exact"/>
      <w:ind w:left="720" w:hanging="720"/>
      <w:jc w:val="both"/>
    </w:pPr>
    <w:rPr>
      <w:rFonts w:ascii="Verdana" w:eastAsia="Calibri" w:hAnsi="Verdana" w:cs="Verdana"/>
      <w:lang w:val="en-US" w:eastAsia="en-US"/>
    </w:rPr>
  </w:style>
  <w:style w:type="paragraph" w:styleId="24">
    <w:name w:val="Body Text Indent 2"/>
    <w:basedOn w:val="a"/>
    <w:link w:val="25"/>
    <w:uiPriority w:val="99"/>
    <w:rsid w:val="004754B2"/>
    <w:pPr>
      <w:spacing w:after="120" w:line="480" w:lineRule="auto"/>
      <w:ind w:left="283"/>
    </w:pPr>
  </w:style>
  <w:style w:type="character" w:customStyle="1" w:styleId="25">
    <w:name w:val="Основной текст с отступом 2 Знак"/>
    <w:basedOn w:val="a0"/>
    <w:link w:val="24"/>
    <w:uiPriority w:val="99"/>
    <w:locked/>
    <w:rsid w:val="004754B2"/>
    <w:rPr>
      <w:rFonts w:ascii="Times New Roman" w:hAnsi="Times New Roman" w:cs="Times New Roman"/>
      <w:sz w:val="20"/>
      <w:szCs w:val="20"/>
      <w:lang w:eastAsia="ru-RU"/>
    </w:rPr>
  </w:style>
  <w:style w:type="paragraph" w:styleId="33">
    <w:name w:val="Body Text 3"/>
    <w:basedOn w:val="a"/>
    <w:link w:val="34"/>
    <w:uiPriority w:val="99"/>
    <w:rsid w:val="004754B2"/>
    <w:pPr>
      <w:spacing w:after="120"/>
    </w:pPr>
    <w:rPr>
      <w:sz w:val="16"/>
      <w:szCs w:val="16"/>
    </w:rPr>
  </w:style>
  <w:style w:type="character" w:customStyle="1" w:styleId="34">
    <w:name w:val="Основной текст 3 Знак"/>
    <w:basedOn w:val="a0"/>
    <w:link w:val="33"/>
    <w:uiPriority w:val="99"/>
    <w:locked/>
    <w:rsid w:val="004754B2"/>
    <w:rPr>
      <w:rFonts w:ascii="Times New Roman" w:hAnsi="Times New Roman" w:cs="Times New Roman"/>
      <w:sz w:val="16"/>
      <w:szCs w:val="16"/>
    </w:rPr>
  </w:style>
  <w:style w:type="paragraph" w:customStyle="1" w:styleId="afb">
    <w:name w:val="Прижатый влево"/>
    <w:basedOn w:val="a"/>
    <w:next w:val="a"/>
    <w:uiPriority w:val="99"/>
    <w:rsid w:val="004754B2"/>
    <w:pPr>
      <w:autoSpaceDE w:val="0"/>
      <w:autoSpaceDN w:val="0"/>
      <w:adjustRightInd w:val="0"/>
    </w:pPr>
    <w:rPr>
      <w:rFonts w:ascii="Arial" w:hAnsi="Arial" w:cs="Arial"/>
    </w:rPr>
  </w:style>
  <w:style w:type="paragraph" w:customStyle="1" w:styleId="afc">
    <w:name w:val="Таблицы (моноширинный)"/>
    <w:basedOn w:val="a"/>
    <w:next w:val="a"/>
    <w:uiPriority w:val="99"/>
    <w:rsid w:val="004754B2"/>
    <w:pPr>
      <w:widowControl w:val="0"/>
      <w:autoSpaceDE w:val="0"/>
      <w:autoSpaceDN w:val="0"/>
      <w:adjustRightInd w:val="0"/>
      <w:jc w:val="both"/>
    </w:pPr>
    <w:rPr>
      <w:rFonts w:ascii="Courier New" w:hAnsi="Courier New" w:cs="Courier New"/>
    </w:rPr>
  </w:style>
  <w:style w:type="paragraph" w:customStyle="1" w:styleId="heading">
    <w:name w:val="heading"/>
    <w:basedOn w:val="a"/>
    <w:uiPriority w:val="99"/>
    <w:rsid w:val="004754B2"/>
    <w:pPr>
      <w:spacing w:before="100" w:beforeAutospacing="1" w:after="100" w:afterAutospacing="1"/>
    </w:pPr>
    <w:rPr>
      <w:color w:val="000000"/>
      <w:sz w:val="24"/>
      <w:szCs w:val="24"/>
    </w:rPr>
  </w:style>
  <w:style w:type="paragraph" w:customStyle="1" w:styleId="ConsNormal">
    <w:name w:val="ConsNormal"/>
    <w:uiPriority w:val="99"/>
    <w:rsid w:val="004754B2"/>
    <w:pPr>
      <w:widowControl w:val="0"/>
      <w:autoSpaceDE w:val="0"/>
      <w:autoSpaceDN w:val="0"/>
      <w:adjustRightInd w:val="0"/>
      <w:ind w:right="19772" w:firstLine="720"/>
    </w:pPr>
    <w:rPr>
      <w:rFonts w:ascii="Arial" w:eastAsia="Times New Roman" w:hAnsi="Arial" w:cs="Arial"/>
      <w:sz w:val="20"/>
      <w:szCs w:val="20"/>
    </w:rPr>
  </w:style>
  <w:style w:type="paragraph" w:customStyle="1" w:styleId="wikip">
    <w:name w:val="wikip"/>
    <w:basedOn w:val="a"/>
    <w:uiPriority w:val="99"/>
    <w:rsid w:val="004754B2"/>
    <w:pPr>
      <w:spacing w:before="100" w:beforeAutospacing="1" w:after="100" w:afterAutospacing="1"/>
      <w:jc w:val="both"/>
    </w:pPr>
    <w:rPr>
      <w:sz w:val="24"/>
      <w:szCs w:val="24"/>
    </w:rPr>
  </w:style>
  <w:style w:type="character" w:customStyle="1" w:styleId="ConsPlusNormal0">
    <w:name w:val="ConsPlusNormal Знак"/>
    <w:link w:val="ConsPlusNormal"/>
    <w:uiPriority w:val="99"/>
    <w:locked/>
    <w:rsid w:val="002128DC"/>
    <w:rPr>
      <w:rFonts w:ascii="Arial" w:hAnsi="Arial" w:cs="Arial"/>
      <w:sz w:val="22"/>
      <w:szCs w:val="22"/>
      <w:lang w:eastAsia="ru-RU"/>
    </w:rPr>
  </w:style>
  <w:style w:type="paragraph" w:customStyle="1" w:styleId="ConsNonformat">
    <w:name w:val="ConsNonformat"/>
    <w:uiPriority w:val="99"/>
    <w:rsid w:val="002128DC"/>
    <w:pPr>
      <w:widowControl w:val="0"/>
      <w:autoSpaceDE w:val="0"/>
      <w:autoSpaceDN w:val="0"/>
      <w:adjustRightInd w:val="0"/>
    </w:pPr>
    <w:rPr>
      <w:rFonts w:ascii="Courier New" w:eastAsia="Times New Roman" w:hAnsi="Courier New" w:cs="Courier New"/>
      <w:sz w:val="20"/>
      <w:szCs w:val="20"/>
    </w:rPr>
  </w:style>
  <w:style w:type="paragraph" w:customStyle="1" w:styleId="ConsPlusNonformat">
    <w:name w:val="ConsPlusNonformat"/>
    <w:uiPriority w:val="99"/>
    <w:rsid w:val="009C59D3"/>
    <w:pPr>
      <w:widowControl w:val="0"/>
      <w:autoSpaceDE w:val="0"/>
      <w:autoSpaceDN w:val="0"/>
      <w:adjustRightInd w:val="0"/>
    </w:pPr>
    <w:rPr>
      <w:rFonts w:ascii="Courier New" w:eastAsia="Times New Roman" w:hAnsi="Courier New" w:cs="Courier New"/>
      <w:sz w:val="20"/>
      <w:szCs w:val="20"/>
    </w:rPr>
  </w:style>
  <w:style w:type="paragraph" w:customStyle="1" w:styleId="western">
    <w:name w:val="western"/>
    <w:basedOn w:val="a"/>
    <w:uiPriority w:val="99"/>
    <w:rsid w:val="00A61307"/>
    <w:pPr>
      <w:spacing w:before="100" w:beforeAutospacing="1" w:after="100" w:afterAutospacing="1"/>
    </w:pPr>
    <w:rPr>
      <w:sz w:val="24"/>
      <w:szCs w:val="24"/>
    </w:rPr>
  </w:style>
  <w:style w:type="character" w:customStyle="1" w:styleId="highlighthighlightactive">
    <w:name w:val="highlight highlight_active"/>
    <w:basedOn w:val="a0"/>
    <w:uiPriority w:val="99"/>
    <w:rsid w:val="00A61307"/>
  </w:style>
  <w:style w:type="character" w:styleId="afd">
    <w:name w:val="FollowedHyperlink"/>
    <w:basedOn w:val="a0"/>
    <w:uiPriority w:val="99"/>
    <w:rsid w:val="00A61307"/>
    <w:rPr>
      <w:color w:val="0000FF"/>
      <w:u w:val="single"/>
    </w:rPr>
  </w:style>
  <w:style w:type="paragraph" w:customStyle="1" w:styleId="Standard">
    <w:name w:val="Standard"/>
    <w:uiPriority w:val="99"/>
    <w:rsid w:val="00A61307"/>
    <w:pPr>
      <w:suppressAutoHyphens/>
      <w:textAlignment w:val="baseline"/>
    </w:pPr>
    <w:rPr>
      <w:rFonts w:ascii="Times New Roman" w:hAnsi="Times New Roman"/>
      <w:kern w:val="1"/>
      <w:sz w:val="24"/>
      <w:szCs w:val="24"/>
      <w:lang w:eastAsia="ar-SA"/>
    </w:rPr>
  </w:style>
  <w:style w:type="paragraph" w:styleId="afe">
    <w:name w:val="No Spacing"/>
    <w:uiPriority w:val="1"/>
    <w:qFormat/>
    <w:rsid w:val="00A61307"/>
    <w:pPr>
      <w:suppressAutoHyphens/>
    </w:pPr>
    <w:rPr>
      <w:rFonts w:ascii="Times New Roman" w:hAnsi="Times New Roman"/>
      <w:sz w:val="24"/>
      <w:szCs w:val="24"/>
      <w:lang w:eastAsia="ar-SA"/>
    </w:rPr>
  </w:style>
  <w:style w:type="paragraph" w:customStyle="1" w:styleId="fn1r">
    <w:name w:val="fn1r"/>
    <w:basedOn w:val="a"/>
    <w:uiPriority w:val="99"/>
    <w:rsid w:val="00A61307"/>
    <w:pPr>
      <w:spacing w:before="100" w:beforeAutospacing="1" w:after="100" w:afterAutospacing="1"/>
    </w:pPr>
    <w:rPr>
      <w:sz w:val="24"/>
      <w:szCs w:val="24"/>
    </w:rPr>
  </w:style>
  <w:style w:type="character" w:customStyle="1" w:styleId="WW-Absatz-Standardschriftart1">
    <w:name w:val="WW-Absatz-Standardschriftart1"/>
    <w:uiPriority w:val="99"/>
    <w:rsid w:val="00A61307"/>
  </w:style>
  <w:style w:type="character" w:styleId="aff">
    <w:name w:val="line number"/>
    <w:basedOn w:val="a0"/>
    <w:uiPriority w:val="99"/>
    <w:semiHidden/>
    <w:rsid w:val="00CA31E1"/>
  </w:style>
  <w:style w:type="paragraph" w:customStyle="1" w:styleId="Default">
    <w:name w:val="Default"/>
    <w:uiPriority w:val="99"/>
    <w:rsid w:val="008A51A7"/>
    <w:pPr>
      <w:autoSpaceDE w:val="0"/>
      <w:autoSpaceDN w:val="0"/>
      <w:adjustRightInd w:val="0"/>
    </w:pPr>
    <w:rPr>
      <w:rFonts w:ascii="Times New Roman" w:hAnsi="Times New Roman"/>
      <w:color w:val="000000"/>
      <w:sz w:val="24"/>
      <w:szCs w:val="24"/>
      <w:lang w:eastAsia="en-US"/>
    </w:rPr>
  </w:style>
  <w:style w:type="paragraph" w:customStyle="1" w:styleId="text1cl">
    <w:name w:val="text1cl"/>
    <w:basedOn w:val="a"/>
    <w:uiPriority w:val="99"/>
    <w:rsid w:val="004D74C5"/>
    <w:pPr>
      <w:spacing w:before="144" w:after="288"/>
      <w:jc w:val="center"/>
    </w:pPr>
    <w:rPr>
      <w:rFonts w:eastAsia="Calibri"/>
      <w:sz w:val="24"/>
      <w:szCs w:val="24"/>
    </w:rPr>
  </w:style>
  <w:style w:type="character" w:customStyle="1" w:styleId="apple-converted-space">
    <w:name w:val="apple-converted-space"/>
    <w:basedOn w:val="a0"/>
    <w:uiPriority w:val="99"/>
    <w:rsid w:val="00990B61"/>
  </w:style>
  <w:style w:type="character" w:styleId="aff0">
    <w:name w:val="annotation reference"/>
    <w:basedOn w:val="a0"/>
    <w:uiPriority w:val="99"/>
    <w:semiHidden/>
    <w:locked/>
    <w:rsid w:val="002E2605"/>
    <w:rPr>
      <w:sz w:val="16"/>
      <w:szCs w:val="16"/>
    </w:rPr>
  </w:style>
  <w:style w:type="paragraph" w:styleId="aff1">
    <w:name w:val="annotation text"/>
    <w:basedOn w:val="a"/>
    <w:link w:val="aff2"/>
    <w:uiPriority w:val="99"/>
    <w:semiHidden/>
    <w:locked/>
    <w:rsid w:val="002E2605"/>
  </w:style>
  <w:style w:type="character" w:customStyle="1" w:styleId="aff2">
    <w:name w:val="Текст примечания Знак"/>
    <w:basedOn w:val="a0"/>
    <w:link w:val="aff1"/>
    <w:uiPriority w:val="99"/>
    <w:semiHidden/>
    <w:rsid w:val="00627151"/>
    <w:rPr>
      <w:rFonts w:ascii="Times New Roman" w:eastAsia="Times New Roman" w:hAnsi="Times New Roman"/>
      <w:sz w:val="20"/>
      <w:szCs w:val="20"/>
    </w:rPr>
  </w:style>
  <w:style w:type="paragraph" w:styleId="aff3">
    <w:name w:val="annotation subject"/>
    <w:basedOn w:val="aff1"/>
    <w:next w:val="aff1"/>
    <w:link w:val="aff4"/>
    <w:uiPriority w:val="99"/>
    <w:semiHidden/>
    <w:locked/>
    <w:rsid w:val="002E2605"/>
    <w:rPr>
      <w:b/>
      <w:bCs/>
    </w:rPr>
  </w:style>
  <w:style w:type="character" w:customStyle="1" w:styleId="aff4">
    <w:name w:val="Тема примечания Знак"/>
    <w:basedOn w:val="aff2"/>
    <w:link w:val="aff3"/>
    <w:uiPriority w:val="99"/>
    <w:semiHidden/>
    <w:rsid w:val="00627151"/>
    <w:rPr>
      <w:rFonts w:ascii="Times New Roman" w:eastAsia="Times New Roman" w:hAnsi="Times New Roman"/>
      <w:b/>
      <w:bCs/>
      <w:sz w:val="20"/>
      <w:szCs w:val="20"/>
    </w:rPr>
  </w:style>
  <w:style w:type="character" w:customStyle="1" w:styleId="aff5">
    <w:name w:val="Сноска_"/>
    <w:basedOn w:val="a0"/>
    <w:link w:val="aff6"/>
    <w:rsid w:val="00006233"/>
    <w:rPr>
      <w:rFonts w:ascii="Times New Roman" w:eastAsia="Times New Roman" w:hAnsi="Times New Roman"/>
      <w:b/>
      <w:bCs/>
      <w:sz w:val="18"/>
      <w:szCs w:val="18"/>
      <w:shd w:val="clear" w:color="auto" w:fill="FFFFFF"/>
    </w:rPr>
  </w:style>
  <w:style w:type="character" w:customStyle="1" w:styleId="aff7">
    <w:name w:val="Сноска + Не полужирный"/>
    <w:basedOn w:val="aff5"/>
    <w:rsid w:val="00006233"/>
    <w:rPr>
      <w:color w:val="000000"/>
      <w:spacing w:val="0"/>
      <w:w w:val="100"/>
      <w:position w:val="0"/>
      <w:lang w:val="ru-RU" w:eastAsia="ru-RU" w:bidi="ru-RU"/>
    </w:rPr>
  </w:style>
  <w:style w:type="character" w:customStyle="1" w:styleId="35">
    <w:name w:val="Основной текст (3)_"/>
    <w:basedOn w:val="a0"/>
    <w:link w:val="36"/>
    <w:rsid w:val="00006233"/>
    <w:rPr>
      <w:rFonts w:ascii="Times New Roman" w:eastAsia="Times New Roman" w:hAnsi="Times New Roman"/>
      <w:b/>
      <w:bCs/>
      <w:sz w:val="28"/>
      <w:szCs w:val="28"/>
      <w:shd w:val="clear" w:color="auto" w:fill="FFFFFF"/>
    </w:rPr>
  </w:style>
  <w:style w:type="character" w:customStyle="1" w:styleId="13">
    <w:name w:val="Заголовок №1_"/>
    <w:basedOn w:val="a0"/>
    <w:rsid w:val="00006233"/>
    <w:rPr>
      <w:rFonts w:ascii="Times New Roman" w:eastAsia="Times New Roman" w:hAnsi="Times New Roman" w:cs="Times New Roman"/>
      <w:b/>
      <w:bCs/>
      <w:i w:val="0"/>
      <w:iCs w:val="0"/>
      <w:smallCaps w:val="0"/>
      <w:strike w:val="0"/>
      <w:sz w:val="28"/>
      <w:szCs w:val="28"/>
      <w:u w:val="none"/>
    </w:rPr>
  </w:style>
  <w:style w:type="character" w:customStyle="1" w:styleId="26">
    <w:name w:val="Основной текст (2)_"/>
    <w:basedOn w:val="a0"/>
    <w:link w:val="27"/>
    <w:rsid w:val="00006233"/>
    <w:rPr>
      <w:rFonts w:ascii="Times New Roman" w:eastAsia="Times New Roman" w:hAnsi="Times New Roman"/>
      <w:sz w:val="28"/>
      <w:szCs w:val="28"/>
      <w:shd w:val="clear" w:color="auto" w:fill="FFFFFF"/>
    </w:rPr>
  </w:style>
  <w:style w:type="character" w:customStyle="1" w:styleId="28">
    <w:name w:val="Основной текст (2) + Курсив"/>
    <w:basedOn w:val="26"/>
    <w:rsid w:val="00006233"/>
    <w:rPr>
      <w:i/>
      <w:iCs/>
      <w:color w:val="000000"/>
      <w:spacing w:val="0"/>
      <w:w w:val="100"/>
      <w:position w:val="0"/>
      <w:lang w:val="ru-RU" w:eastAsia="ru-RU" w:bidi="ru-RU"/>
    </w:rPr>
  </w:style>
  <w:style w:type="character" w:customStyle="1" w:styleId="41">
    <w:name w:val="Основной текст (4)_"/>
    <w:basedOn w:val="a0"/>
    <w:link w:val="42"/>
    <w:rsid w:val="00006233"/>
    <w:rPr>
      <w:rFonts w:ascii="Times New Roman" w:eastAsia="Times New Roman" w:hAnsi="Times New Roman"/>
      <w:sz w:val="8"/>
      <w:szCs w:val="8"/>
      <w:shd w:val="clear" w:color="auto" w:fill="FFFFFF"/>
    </w:rPr>
  </w:style>
  <w:style w:type="character" w:customStyle="1" w:styleId="37">
    <w:name w:val="Основной текст (3) + Не полужирный"/>
    <w:basedOn w:val="35"/>
    <w:rsid w:val="00006233"/>
    <w:rPr>
      <w:color w:val="000000"/>
      <w:spacing w:val="0"/>
      <w:w w:val="100"/>
      <w:position w:val="0"/>
      <w:lang w:val="ru-RU" w:eastAsia="ru-RU" w:bidi="ru-RU"/>
    </w:rPr>
  </w:style>
  <w:style w:type="character" w:customStyle="1" w:styleId="38">
    <w:name w:val="Основной текст (3) + Курсив"/>
    <w:basedOn w:val="35"/>
    <w:rsid w:val="00006233"/>
    <w:rPr>
      <w:i/>
      <w:iCs/>
      <w:color w:val="000000"/>
      <w:spacing w:val="0"/>
      <w:w w:val="100"/>
      <w:position w:val="0"/>
      <w:lang w:val="ru-RU" w:eastAsia="ru-RU" w:bidi="ru-RU"/>
    </w:rPr>
  </w:style>
  <w:style w:type="character" w:customStyle="1" w:styleId="5">
    <w:name w:val="Основной текст (5)_"/>
    <w:basedOn w:val="a0"/>
    <w:link w:val="50"/>
    <w:rsid w:val="00006233"/>
    <w:rPr>
      <w:rFonts w:ascii="Times New Roman" w:eastAsia="Times New Roman" w:hAnsi="Times New Roman"/>
      <w:i/>
      <w:iCs/>
      <w:sz w:val="28"/>
      <w:szCs w:val="28"/>
      <w:shd w:val="clear" w:color="auto" w:fill="FFFFFF"/>
    </w:rPr>
  </w:style>
  <w:style w:type="character" w:customStyle="1" w:styleId="51">
    <w:name w:val="Основной текст (5) + Не курсив"/>
    <w:basedOn w:val="5"/>
    <w:rsid w:val="00006233"/>
    <w:rPr>
      <w:color w:val="000000"/>
      <w:spacing w:val="0"/>
      <w:w w:val="100"/>
      <w:position w:val="0"/>
      <w:lang w:val="ru-RU" w:eastAsia="ru-RU" w:bidi="ru-RU"/>
    </w:rPr>
  </w:style>
  <w:style w:type="character" w:customStyle="1" w:styleId="6">
    <w:name w:val="Основной текст (6)_"/>
    <w:basedOn w:val="a0"/>
    <w:link w:val="60"/>
    <w:rsid w:val="00006233"/>
    <w:rPr>
      <w:rFonts w:ascii="Franklin Gothic Book" w:eastAsia="Franklin Gothic Book" w:hAnsi="Franklin Gothic Book" w:cs="Franklin Gothic Book"/>
      <w:sz w:val="8"/>
      <w:szCs w:val="8"/>
      <w:shd w:val="clear" w:color="auto" w:fill="FFFFFF"/>
    </w:rPr>
  </w:style>
  <w:style w:type="character" w:customStyle="1" w:styleId="14">
    <w:name w:val="Заголовок №1"/>
    <w:basedOn w:val="13"/>
    <w:rsid w:val="00006233"/>
    <w:rPr>
      <w:color w:val="000000"/>
      <w:spacing w:val="0"/>
      <w:w w:val="100"/>
      <w:position w:val="0"/>
      <w:u w:val="single"/>
      <w:lang w:val="ru-RU" w:eastAsia="ru-RU" w:bidi="ru-RU"/>
    </w:rPr>
  </w:style>
  <w:style w:type="paragraph" w:customStyle="1" w:styleId="aff6">
    <w:name w:val="Сноска"/>
    <w:basedOn w:val="a"/>
    <w:link w:val="aff5"/>
    <w:rsid w:val="00006233"/>
    <w:pPr>
      <w:widowControl w:val="0"/>
      <w:shd w:val="clear" w:color="auto" w:fill="FFFFFF"/>
      <w:spacing w:line="230" w:lineRule="exact"/>
      <w:jc w:val="both"/>
    </w:pPr>
    <w:rPr>
      <w:b/>
      <w:bCs/>
      <w:sz w:val="18"/>
      <w:szCs w:val="18"/>
    </w:rPr>
  </w:style>
  <w:style w:type="paragraph" w:customStyle="1" w:styleId="36">
    <w:name w:val="Основной текст (3)"/>
    <w:basedOn w:val="a"/>
    <w:link w:val="35"/>
    <w:rsid w:val="00006233"/>
    <w:pPr>
      <w:widowControl w:val="0"/>
      <w:shd w:val="clear" w:color="auto" w:fill="FFFFFF"/>
      <w:spacing w:after="600" w:line="322" w:lineRule="exact"/>
      <w:jc w:val="center"/>
    </w:pPr>
    <w:rPr>
      <w:b/>
      <w:bCs/>
      <w:sz w:val="28"/>
      <w:szCs w:val="28"/>
    </w:rPr>
  </w:style>
  <w:style w:type="paragraph" w:customStyle="1" w:styleId="27">
    <w:name w:val="Основной текст (2)"/>
    <w:basedOn w:val="a"/>
    <w:link w:val="26"/>
    <w:rsid w:val="00006233"/>
    <w:pPr>
      <w:widowControl w:val="0"/>
      <w:shd w:val="clear" w:color="auto" w:fill="FFFFFF"/>
      <w:spacing w:before="420" w:after="300" w:line="322" w:lineRule="exact"/>
      <w:jc w:val="both"/>
    </w:pPr>
    <w:rPr>
      <w:sz w:val="28"/>
      <w:szCs w:val="28"/>
    </w:rPr>
  </w:style>
  <w:style w:type="paragraph" w:customStyle="1" w:styleId="42">
    <w:name w:val="Основной текст (4)"/>
    <w:basedOn w:val="a"/>
    <w:link w:val="41"/>
    <w:rsid w:val="00006233"/>
    <w:pPr>
      <w:widowControl w:val="0"/>
      <w:shd w:val="clear" w:color="auto" w:fill="FFFFFF"/>
      <w:spacing w:line="0" w:lineRule="atLeast"/>
    </w:pPr>
    <w:rPr>
      <w:sz w:val="8"/>
      <w:szCs w:val="8"/>
    </w:rPr>
  </w:style>
  <w:style w:type="paragraph" w:customStyle="1" w:styleId="50">
    <w:name w:val="Основной текст (5)"/>
    <w:basedOn w:val="a"/>
    <w:link w:val="5"/>
    <w:rsid w:val="00006233"/>
    <w:pPr>
      <w:widowControl w:val="0"/>
      <w:shd w:val="clear" w:color="auto" w:fill="FFFFFF"/>
      <w:spacing w:before="360" w:line="322" w:lineRule="exact"/>
      <w:jc w:val="both"/>
    </w:pPr>
    <w:rPr>
      <w:i/>
      <w:iCs/>
      <w:sz w:val="28"/>
      <w:szCs w:val="28"/>
    </w:rPr>
  </w:style>
  <w:style w:type="paragraph" w:customStyle="1" w:styleId="60">
    <w:name w:val="Основной текст (6)"/>
    <w:basedOn w:val="a"/>
    <w:link w:val="6"/>
    <w:rsid w:val="00006233"/>
    <w:pPr>
      <w:widowControl w:val="0"/>
      <w:shd w:val="clear" w:color="auto" w:fill="FFFFFF"/>
      <w:spacing w:before="60" w:line="0" w:lineRule="atLeast"/>
    </w:pPr>
    <w:rPr>
      <w:rFonts w:ascii="Franklin Gothic Book" w:eastAsia="Franklin Gothic Book" w:hAnsi="Franklin Gothic Book" w:cs="Franklin Gothic Book"/>
      <w:sz w:val="8"/>
      <w:szCs w:val="8"/>
    </w:rPr>
  </w:style>
  <w:style w:type="character" w:customStyle="1" w:styleId="aff8">
    <w:name w:val="Колонтитул_"/>
    <w:basedOn w:val="a0"/>
    <w:link w:val="aff9"/>
    <w:rsid w:val="0003597B"/>
    <w:rPr>
      <w:rFonts w:ascii="Times New Roman" w:eastAsia="Times New Roman" w:hAnsi="Times New Roman"/>
      <w:shd w:val="clear" w:color="auto" w:fill="FFFFFF"/>
    </w:rPr>
  </w:style>
  <w:style w:type="character" w:customStyle="1" w:styleId="29">
    <w:name w:val="Основной текст (2) + Полужирный;Курсив"/>
    <w:basedOn w:val="26"/>
    <w:rsid w:val="0003597B"/>
    <w:rPr>
      <w:rFonts w:cs="Times New Roman"/>
      <w:b/>
      <w:bCs/>
      <w:i/>
      <w:iCs/>
      <w:smallCaps w:val="0"/>
      <w:strike w:val="0"/>
      <w:color w:val="000000"/>
      <w:spacing w:val="0"/>
      <w:w w:val="100"/>
      <w:position w:val="0"/>
      <w:u w:val="none"/>
      <w:lang w:val="ru-RU" w:eastAsia="ru-RU" w:bidi="ru-RU"/>
    </w:rPr>
  </w:style>
  <w:style w:type="character" w:customStyle="1" w:styleId="71">
    <w:name w:val="Основной текст (7)_"/>
    <w:basedOn w:val="a0"/>
    <w:link w:val="72"/>
    <w:rsid w:val="0003597B"/>
    <w:rPr>
      <w:rFonts w:ascii="Times New Roman" w:eastAsia="Times New Roman" w:hAnsi="Times New Roman"/>
      <w:b/>
      <w:bCs/>
      <w:i/>
      <w:iCs/>
      <w:sz w:val="28"/>
      <w:szCs w:val="28"/>
      <w:shd w:val="clear" w:color="auto" w:fill="FFFFFF"/>
    </w:rPr>
  </w:style>
  <w:style w:type="character" w:customStyle="1" w:styleId="73">
    <w:name w:val="Основной текст (7) + Не полужирный;Не курсив"/>
    <w:basedOn w:val="71"/>
    <w:rsid w:val="0003597B"/>
    <w:rPr>
      <w:color w:val="000000"/>
      <w:spacing w:val="0"/>
      <w:w w:val="100"/>
      <w:position w:val="0"/>
      <w:lang w:val="ru-RU" w:eastAsia="ru-RU" w:bidi="ru-RU"/>
    </w:rPr>
  </w:style>
  <w:style w:type="character" w:customStyle="1" w:styleId="74">
    <w:name w:val="Основной текст (7) + Не курсив"/>
    <w:basedOn w:val="71"/>
    <w:rsid w:val="0003597B"/>
    <w:rPr>
      <w:color w:val="000000"/>
      <w:spacing w:val="0"/>
      <w:w w:val="100"/>
      <w:position w:val="0"/>
      <w:lang w:val="ru-RU" w:eastAsia="ru-RU" w:bidi="ru-RU"/>
    </w:rPr>
  </w:style>
  <w:style w:type="character" w:customStyle="1" w:styleId="2Exact">
    <w:name w:val="Основной текст (2) Exact"/>
    <w:basedOn w:val="a0"/>
    <w:rsid w:val="0003597B"/>
    <w:rPr>
      <w:rFonts w:ascii="Times New Roman" w:eastAsia="Times New Roman" w:hAnsi="Times New Roman" w:cs="Times New Roman"/>
      <w:b w:val="0"/>
      <w:bCs w:val="0"/>
      <w:i w:val="0"/>
      <w:iCs w:val="0"/>
      <w:smallCaps w:val="0"/>
      <w:strike w:val="0"/>
      <w:sz w:val="28"/>
      <w:szCs w:val="28"/>
      <w:u w:val="none"/>
    </w:rPr>
  </w:style>
  <w:style w:type="character" w:customStyle="1" w:styleId="81">
    <w:name w:val="Основной текст (8)_"/>
    <w:basedOn w:val="a0"/>
    <w:link w:val="82"/>
    <w:rsid w:val="0003597B"/>
    <w:rPr>
      <w:rFonts w:ascii="Times New Roman" w:eastAsia="Times New Roman" w:hAnsi="Times New Roman"/>
      <w:i/>
      <w:iCs/>
      <w:sz w:val="18"/>
      <w:szCs w:val="18"/>
      <w:shd w:val="clear" w:color="auto" w:fill="FFFFFF"/>
    </w:rPr>
  </w:style>
  <w:style w:type="character" w:customStyle="1" w:styleId="9pt">
    <w:name w:val="Колонтитул + 9 pt;Курсив"/>
    <w:basedOn w:val="aff8"/>
    <w:rsid w:val="0003597B"/>
    <w:rPr>
      <w:i/>
      <w:iCs/>
      <w:color w:val="000000"/>
      <w:spacing w:val="0"/>
      <w:w w:val="100"/>
      <w:position w:val="0"/>
      <w:sz w:val="18"/>
      <w:szCs w:val="18"/>
      <w:lang w:val="ru-RU" w:eastAsia="ru-RU" w:bidi="ru-RU"/>
    </w:rPr>
  </w:style>
  <w:style w:type="character" w:customStyle="1" w:styleId="9Exact">
    <w:name w:val="Основной текст (9) Exact"/>
    <w:basedOn w:val="91"/>
    <w:rsid w:val="0003597B"/>
  </w:style>
  <w:style w:type="character" w:customStyle="1" w:styleId="2a">
    <w:name w:val="Подпись к таблице (2)_"/>
    <w:basedOn w:val="a0"/>
    <w:rsid w:val="0003597B"/>
    <w:rPr>
      <w:rFonts w:ascii="Times New Roman" w:eastAsia="Times New Roman" w:hAnsi="Times New Roman" w:cs="Times New Roman"/>
      <w:b/>
      <w:bCs/>
      <w:i w:val="0"/>
      <w:iCs w:val="0"/>
      <w:smallCaps w:val="0"/>
      <w:strike w:val="0"/>
      <w:u w:val="none"/>
    </w:rPr>
  </w:style>
  <w:style w:type="character" w:customStyle="1" w:styleId="affa">
    <w:name w:val="Подпись к таблице_"/>
    <w:basedOn w:val="a0"/>
    <w:link w:val="affb"/>
    <w:rsid w:val="0003597B"/>
    <w:rPr>
      <w:rFonts w:ascii="Times New Roman" w:eastAsia="Times New Roman" w:hAnsi="Times New Roman"/>
      <w:b/>
      <w:bCs/>
      <w:sz w:val="18"/>
      <w:szCs w:val="18"/>
      <w:shd w:val="clear" w:color="auto" w:fill="FFFFFF"/>
    </w:rPr>
  </w:style>
  <w:style w:type="character" w:customStyle="1" w:styleId="affc">
    <w:name w:val="Подпись к таблице + Не полужирный"/>
    <w:basedOn w:val="affa"/>
    <w:rsid w:val="0003597B"/>
    <w:rPr>
      <w:color w:val="000000"/>
      <w:spacing w:val="0"/>
      <w:w w:val="100"/>
      <w:position w:val="0"/>
      <w:lang w:val="ru-RU" w:eastAsia="ru-RU" w:bidi="ru-RU"/>
    </w:rPr>
  </w:style>
  <w:style w:type="character" w:customStyle="1" w:styleId="2b">
    <w:name w:val="Основной текст (2) + Полужирный"/>
    <w:basedOn w:val="26"/>
    <w:rsid w:val="0003597B"/>
    <w:rPr>
      <w:rFonts w:cs="Times New Roman"/>
      <w:b/>
      <w:bCs/>
      <w:i w:val="0"/>
      <w:iCs w:val="0"/>
      <w:smallCaps w:val="0"/>
      <w:strike w:val="0"/>
      <w:color w:val="000000"/>
      <w:spacing w:val="0"/>
      <w:w w:val="100"/>
      <w:position w:val="0"/>
      <w:u w:val="none"/>
      <w:lang w:val="ru-RU" w:eastAsia="ru-RU" w:bidi="ru-RU"/>
    </w:rPr>
  </w:style>
  <w:style w:type="character" w:customStyle="1" w:styleId="91">
    <w:name w:val="Основной текст (9)_"/>
    <w:basedOn w:val="a0"/>
    <w:rsid w:val="0003597B"/>
    <w:rPr>
      <w:rFonts w:ascii="Times New Roman" w:eastAsia="Times New Roman" w:hAnsi="Times New Roman" w:cs="Times New Roman"/>
      <w:b w:val="0"/>
      <w:bCs w:val="0"/>
      <w:i/>
      <w:iCs/>
      <w:smallCaps w:val="0"/>
      <w:strike w:val="0"/>
      <w:u w:val="none"/>
    </w:rPr>
  </w:style>
  <w:style w:type="character" w:customStyle="1" w:styleId="92">
    <w:name w:val="Основной текст (9)"/>
    <w:basedOn w:val="91"/>
    <w:rsid w:val="0003597B"/>
    <w:rPr>
      <w:color w:val="000000"/>
      <w:spacing w:val="0"/>
      <w:w w:val="100"/>
      <w:position w:val="0"/>
      <w:sz w:val="24"/>
      <w:szCs w:val="24"/>
      <w:lang w:val="ru-RU" w:eastAsia="ru-RU" w:bidi="ru-RU"/>
    </w:rPr>
  </w:style>
  <w:style w:type="character" w:customStyle="1" w:styleId="212pt">
    <w:name w:val="Основной текст (2) + 12 pt;Курсив"/>
    <w:basedOn w:val="26"/>
    <w:rsid w:val="0003597B"/>
    <w:rPr>
      <w:rFonts w:cs="Times New Roman"/>
      <w:b w:val="0"/>
      <w:bCs w:val="0"/>
      <w:i/>
      <w:iCs/>
      <w:smallCaps w:val="0"/>
      <w:strike w:val="0"/>
      <w:color w:val="000000"/>
      <w:spacing w:val="0"/>
      <w:w w:val="100"/>
      <w:position w:val="0"/>
      <w:sz w:val="24"/>
      <w:szCs w:val="24"/>
      <w:u w:val="none"/>
      <w:lang w:val="ru-RU" w:eastAsia="ru-RU" w:bidi="ru-RU"/>
    </w:rPr>
  </w:style>
  <w:style w:type="character" w:customStyle="1" w:styleId="3Exact">
    <w:name w:val="Подпись к таблице (3) Exact"/>
    <w:basedOn w:val="a0"/>
    <w:rsid w:val="0003597B"/>
    <w:rPr>
      <w:rFonts w:ascii="Times New Roman" w:eastAsia="Times New Roman" w:hAnsi="Times New Roman" w:cs="Times New Roman"/>
      <w:b w:val="0"/>
      <w:bCs w:val="0"/>
      <w:i w:val="0"/>
      <w:iCs w:val="0"/>
      <w:smallCaps w:val="0"/>
      <w:strike w:val="0"/>
      <w:sz w:val="28"/>
      <w:szCs w:val="28"/>
      <w:u w:val="none"/>
    </w:rPr>
  </w:style>
  <w:style w:type="character" w:customStyle="1" w:styleId="12Exact">
    <w:name w:val="Основной текст (12) Exact"/>
    <w:basedOn w:val="a0"/>
    <w:rsid w:val="0003597B"/>
    <w:rPr>
      <w:rFonts w:ascii="Times New Roman" w:eastAsia="Times New Roman" w:hAnsi="Times New Roman" w:cs="Times New Roman"/>
      <w:b w:val="0"/>
      <w:bCs w:val="0"/>
      <w:i/>
      <w:iCs/>
      <w:smallCaps w:val="0"/>
      <w:strike w:val="0"/>
      <w:sz w:val="16"/>
      <w:szCs w:val="16"/>
      <w:u w:val="none"/>
    </w:rPr>
  </w:style>
  <w:style w:type="character" w:customStyle="1" w:styleId="100">
    <w:name w:val="Основной текст (10)_"/>
    <w:basedOn w:val="a0"/>
    <w:link w:val="101"/>
    <w:rsid w:val="0003597B"/>
    <w:rPr>
      <w:rFonts w:ascii="Times New Roman" w:eastAsia="Times New Roman" w:hAnsi="Times New Roman"/>
      <w:b/>
      <w:bCs/>
      <w:shd w:val="clear" w:color="auto" w:fill="FFFFFF"/>
    </w:rPr>
  </w:style>
  <w:style w:type="character" w:customStyle="1" w:styleId="110">
    <w:name w:val="Основной текст (11)_"/>
    <w:basedOn w:val="a0"/>
    <w:link w:val="111"/>
    <w:rsid w:val="0003597B"/>
    <w:rPr>
      <w:rFonts w:ascii="Times New Roman" w:eastAsia="Times New Roman" w:hAnsi="Times New Roman"/>
      <w:shd w:val="clear" w:color="auto" w:fill="FFFFFF"/>
    </w:rPr>
  </w:style>
  <w:style w:type="character" w:customStyle="1" w:styleId="affd">
    <w:name w:val="Оглавление_"/>
    <w:basedOn w:val="a0"/>
    <w:link w:val="affe"/>
    <w:rsid w:val="0003597B"/>
    <w:rPr>
      <w:rFonts w:ascii="Times New Roman" w:eastAsia="Times New Roman" w:hAnsi="Times New Roman"/>
      <w:sz w:val="28"/>
      <w:szCs w:val="28"/>
      <w:shd w:val="clear" w:color="auto" w:fill="FFFFFF"/>
    </w:rPr>
  </w:style>
  <w:style w:type="character" w:customStyle="1" w:styleId="120">
    <w:name w:val="Основной текст (12)_"/>
    <w:basedOn w:val="a0"/>
    <w:link w:val="121"/>
    <w:rsid w:val="0003597B"/>
    <w:rPr>
      <w:rFonts w:ascii="Times New Roman" w:eastAsia="Times New Roman" w:hAnsi="Times New Roman"/>
      <w:i/>
      <w:iCs/>
      <w:sz w:val="16"/>
      <w:szCs w:val="16"/>
      <w:shd w:val="clear" w:color="auto" w:fill="FFFFFF"/>
    </w:rPr>
  </w:style>
  <w:style w:type="character" w:customStyle="1" w:styleId="11Exact">
    <w:name w:val="Основной текст (11) Exact"/>
    <w:basedOn w:val="a0"/>
    <w:rsid w:val="0003597B"/>
    <w:rPr>
      <w:rFonts w:ascii="Times New Roman" w:eastAsia="Times New Roman" w:hAnsi="Times New Roman" w:cs="Times New Roman"/>
      <w:b w:val="0"/>
      <w:bCs w:val="0"/>
      <w:i w:val="0"/>
      <w:iCs w:val="0"/>
      <w:smallCaps w:val="0"/>
      <w:strike w:val="0"/>
      <w:sz w:val="22"/>
      <w:szCs w:val="22"/>
      <w:u w:val="none"/>
    </w:rPr>
  </w:style>
  <w:style w:type="character" w:customStyle="1" w:styleId="39">
    <w:name w:val="Подпись к таблице (3)_"/>
    <w:basedOn w:val="a0"/>
    <w:link w:val="3a"/>
    <w:rsid w:val="0003597B"/>
    <w:rPr>
      <w:rFonts w:ascii="Times New Roman" w:eastAsia="Times New Roman" w:hAnsi="Times New Roman"/>
      <w:sz w:val="28"/>
      <w:szCs w:val="28"/>
      <w:shd w:val="clear" w:color="auto" w:fill="FFFFFF"/>
    </w:rPr>
  </w:style>
  <w:style w:type="character" w:customStyle="1" w:styleId="211pt">
    <w:name w:val="Основной текст (2) + 11 pt"/>
    <w:basedOn w:val="26"/>
    <w:rsid w:val="0003597B"/>
    <w:rPr>
      <w:rFonts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c">
    <w:name w:val="Подпись к таблице (2)"/>
    <w:basedOn w:val="2a"/>
    <w:rsid w:val="0003597B"/>
    <w:rPr>
      <w:color w:val="000000"/>
      <w:spacing w:val="0"/>
      <w:w w:val="100"/>
      <w:position w:val="0"/>
      <w:sz w:val="24"/>
      <w:szCs w:val="24"/>
      <w:u w:val="single"/>
      <w:lang w:val="ru-RU" w:eastAsia="ru-RU" w:bidi="ru-RU"/>
    </w:rPr>
  </w:style>
  <w:style w:type="character" w:customStyle="1" w:styleId="2BookmanOldStyle9pt">
    <w:name w:val="Основной текст (2) + Bookman Old Style;9 pt"/>
    <w:basedOn w:val="26"/>
    <w:rsid w:val="0003597B"/>
    <w:rPr>
      <w:rFonts w:ascii="Bookman Old Style" w:eastAsia="Bookman Old Style" w:hAnsi="Bookman Old Style" w:cs="Bookman Old Style"/>
      <w:b w:val="0"/>
      <w:bCs w:val="0"/>
      <w:i w:val="0"/>
      <w:iCs w:val="0"/>
      <w:smallCaps w:val="0"/>
      <w:strike w:val="0"/>
      <w:color w:val="000000"/>
      <w:spacing w:val="0"/>
      <w:w w:val="100"/>
      <w:position w:val="0"/>
      <w:sz w:val="18"/>
      <w:szCs w:val="18"/>
      <w:u w:val="none"/>
      <w:lang w:val="ru-RU" w:eastAsia="ru-RU" w:bidi="ru-RU"/>
    </w:rPr>
  </w:style>
  <w:style w:type="character" w:customStyle="1" w:styleId="211pt1pt">
    <w:name w:val="Основной текст (2) + 11 pt;Курсив;Интервал 1 pt"/>
    <w:basedOn w:val="26"/>
    <w:rsid w:val="0003597B"/>
    <w:rPr>
      <w:rFonts w:cs="Times New Roman"/>
      <w:b w:val="0"/>
      <w:bCs w:val="0"/>
      <w:i/>
      <w:iCs/>
      <w:smallCaps w:val="0"/>
      <w:strike w:val="0"/>
      <w:color w:val="000000"/>
      <w:spacing w:val="20"/>
      <w:w w:val="100"/>
      <w:position w:val="0"/>
      <w:sz w:val="22"/>
      <w:szCs w:val="22"/>
      <w:u w:val="none"/>
      <w:lang w:val="ru-RU" w:eastAsia="ru-RU" w:bidi="ru-RU"/>
    </w:rPr>
  </w:style>
  <w:style w:type="character" w:customStyle="1" w:styleId="211pt0">
    <w:name w:val="Основной текст (2) + 11 pt;Курсив"/>
    <w:basedOn w:val="26"/>
    <w:rsid w:val="0003597B"/>
    <w:rPr>
      <w:rFonts w:cs="Times New Roman"/>
      <w:b w:val="0"/>
      <w:bCs w:val="0"/>
      <w:i/>
      <w:iCs/>
      <w:smallCaps w:val="0"/>
      <w:strike w:val="0"/>
      <w:color w:val="000000"/>
      <w:spacing w:val="0"/>
      <w:w w:val="100"/>
      <w:position w:val="0"/>
      <w:sz w:val="22"/>
      <w:szCs w:val="22"/>
      <w:u w:val="none"/>
      <w:lang w:val="ru-RU" w:eastAsia="ru-RU" w:bidi="ru-RU"/>
    </w:rPr>
  </w:style>
  <w:style w:type="paragraph" w:customStyle="1" w:styleId="aff9">
    <w:name w:val="Колонтитул"/>
    <w:basedOn w:val="a"/>
    <w:link w:val="aff8"/>
    <w:rsid w:val="0003597B"/>
    <w:pPr>
      <w:widowControl w:val="0"/>
      <w:shd w:val="clear" w:color="auto" w:fill="FFFFFF"/>
      <w:spacing w:line="0" w:lineRule="atLeast"/>
    </w:pPr>
    <w:rPr>
      <w:sz w:val="22"/>
      <w:szCs w:val="22"/>
    </w:rPr>
  </w:style>
  <w:style w:type="paragraph" w:customStyle="1" w:styleId="72">
    <w:name w:val="Основной текст (7)"/>
    <w:basedOn w:val="a"/>
    <w:link w:val="71"/>
    <w:rsid w:val="0003597B"/>
    <w:pPr>
      <w:widowControl w:val="0"/>
      <w:shd w:val="clear" w:color="auto" w:fill="FFFFFF"/>
      <w:spacing w:line="370" w:lineRule="exact"/>
      <w:jc w:val="right"/>
    </w:pPr>
    <w:rPr>
      <w:b/>
      <w:bCs/>
      <w:i/>
      <w:iCs/>
      <w:sz w:val="28"/>
      <w:szCs w:val="28"/>
    </w:rPr>
  </w:style>
  <w:style w:type="paragraph" w:customStyle="1" w:styleId="82">
    <w:name w:val="Основной текст (8)"/>
    <w:basedOn w:val="a"/>
    <w:link w:val="81"/>
    <w:rsid w:val="0003597B"/>
    <w:pPr>
      <w:widowControl w:val="0"/>
      <w:shd w:val="clear" w:color="auto" w:fill="FFFFFF"/>
      <w:spacing w:before="1140" w:after="120" w:line="0" w:lineRule="atLeast"/>
      <w:jc w:val="center"/>
    </w:pPr>
    <w:rPr>
      <w:i/>
      <w:iCs/>
      <w:sz w:val="18"/>
      <w:szCs w:val="18"/>
    </w:rPr>
  </w:style>
  <w:style w:type="paragraph" w:customStyle="1" w:styleId="affb">
    <w:name w:val="Подпись к таблице"/>
    <w:basedOn w:val="a"/>
    <w:link w:val="affa"/>
    <w:rsid w:val="0003597B"/>
    <w:pPr>
      <w:widowControl w:val="0"/>
      <w:shd w:val="clear" w:color="auto" w:fill="FFFFFF"/>
      <w:spacing w:line="230" w:lineRule="exact"/>
    </w:pPr>
    <w:rPr>
      <w:b/>
      <w:bCs/>
      <w:sz w:val="18"/>
      <w:szCs w:val="18"/>
    </w:rPr>
  </w:style>
  <w:style w:type="paragraph" w:customStyle="1" w:styleId="3a">
    <w:name w:val="Подпись к таблице (3)"/>
    <w:basedOn w:val="a"/>
    <w:link w:val="39"/>
    <w:rsid w:val="0003597B"/>
    <w:pPr>
      <w:widowControl w:val="0"/>
      <w:shd w:val="clear" w:color="auto" w:fill="FFFFFF"/>
      <w:spacing w:line="322" w:lineRule="exact"/>
      <w:jc w:val="both"/>
    </w:pPr>
    <w:rPr>
      <w:sz w:val="28"/>
      <w:szCs w:val="28"/>
    </w:rPr>
  </w:style>
  <w:style w:type="paragraph" w:customStyle="1" w:styleId="121">
    <w:name w:val="Основной текст (12)"/>
    <w:basedOn w:val="a"/>
    <w:link w:val="120"/>
    <w:rsid w:val="0003597B"/>
    <w:pPr>
      <w:widowControl w:val="0"/>
      <w:shd w:val="clear" w:color="auto" w:fill="FFFFFF"/>
      <w:spacing w:before="360" w:after="360" w:line="0" w:lineRule="atLeast"/>
    </w:pPr>
    <w:rPr>
      <w:i/>
      <w:iCs/>
      <w:sz w:val="16"/>
      <w:szCs w:val="16"/>
    </w:rPr>
  </w:style>
  <w:style w:type="paragraph" w:customStyle="1" w:styleId="101">
    <w:name w:val="Основной текст (10)"/>
    <w:basedOn w:val="a"/>
    <w:link w:val="100"/>
    <w:rsid w:val="0003597B"/>
    <w:pPr>
      <w:widowControl w:val="0"/>
      <w:shd w:val="clear" w:color="auto" w:fill="FFFFFF"/>
      <w:spacing w:before="180" w:after="60" w:line="0" w:lineRule="atLeast"/>
      <w:jc w:val="center"/>
    </w:pPr>
    <w:rPr>
      <w:b/>
      <w:bCs/>
      <w:sz w:val="22"/>
      <w:szCs w:val="22"/>
    </w:rPr>
  </w:style>
  <w:style w:type="paragraph" w:customStyle="1" w:styleId="111">
    <w:name w:val="Основной текст (11)"/>
    <w:basedOn w:val="a"/>
    <w:link w:val="110"/>
    <w:rsid w:val="0003597B"/>
    <w:pPr>
      <w:widowControl w:val="0"/>
      <w:shd w:val="clear" w:color="auto" w:fill="FFFFFF"/>
      <w:spacing w:before="1140" w:line="0" w:lineRule="atLeast"/>
    </w:pPr>
    <w:rPr>
      <w:sz w:val="22"/>
      <w:szCs w:val="22"/>
    </w:rPr>
  </w:style>
  <w:style w:type="paragraph" w:customStyle="1" w:styleId="affe">
    <w:name w:val="Оглавление"/>
    <w:basedOn w:val="a"/>
    <w:link w:val="affd"/>
    <w:rsid w:val="0003597B"/>
    <w:pPr>
      <w:widowControl w:val="0"/>
      <w:shd w:val="clear" w:color="auto" w:fill="FFFFFF"/>
      <w:spacing w:line="322" w:lineRule="exact"/>
      <w:jc w:val="both"/>
    </w:pPr>
    <w:rPr>
      <w:sz w:val="28"/>
      <w:szCs w:val="28"/>
    </w:rPr>
  </w:style>
  <w:style w:type="paragraph" w:styleId="afff">
    <w:name w:val="endnote text"/>
    <w:basedOn w:val="a"/>
    <w:link w:val="afff0"/>
    <w:uiPriority w:val="99"/>
    <w:semiHidden/>
    <w:unhideWhenUsed/>
    <w:locked/>
    <w:rsid w:val="00C2670F"/>
  </w:style>
  <w:style w:type="character" w:customStyle="1" w:styleId="afff0">
    <w:name w:val="Текст концевой сноски Знак"/>
    <w:basedOn w:val="a0"/>
    <w:link w:val="afff"/>
    <w:uiPriority w:val="99"/>
    <w:semiHidden/>
    <w:rsid w:val="00C2670F"/>
    <w:rPr>
      <w:rFonts w:ascii="Times New Roman" w:eastAsia="Times New Roman" w:hAnsi="Times New Roman"/>
      <w:sz w:val="20"/>
      <w:szCs w:val="20"/>
    </w:rPr>
  </w:style>
  <w:style w:type="character" w:styleId="afff1">
    <w:name w:val="endnote reference"/>
    <w:basedOn w:val="a0"/>
    <w:uiPriority w:val="99"/>
    <w:semiHidden/>
    <w:unhideWhenUsed/>
    <w:locked/>
    <w:rsid w:val="00C2670F"/>
    <w:rPr>
      <w:vertAlign w:val="superscript"/>
    </w:rPr>
  </w:style>
  <w:style w:type="paragraph" w:styleId="afff2">
    <w:name w:val="footnote text"/>
    <w:basedOn w:val="a"/>
    <w:link w:val="afff3"/>
    <w:uiPriority w:val="99"/>
    <w:semiHidden/>
    <w:unhideWhenUsed/>
    <w:locked/>
    <w:rsid w:val="00C2670F"/>
  </w:style>
  <w:style w:type="character" w:customStyle="1" w:styleId="afff3">
    <w:name w:val="Текст сноски Знак"/>
    <w:basedOn w:val="a0"/>
    <w:link w:val="afff2"/>
    <w:uiPriority w:val="99"/>
    <w:semiHidden/>
    <w:rsid w:val="00C2670F"/>
    <w:rPr>
      <w:rFonts w:ascii="Times New Roman" w:eastAsia="Times New Roman" w:hAnsi="Times New Roman"/>
      <w:sz w:val="20"/>
      <w:szCs w:val="20"/>
    </w:rPr>
  </w:style>
  <w:style w:type="character" w:styleId="afff4">
    <w:name w:val="footnote reference"/>
    <w:basedOn w:val="a0"/>
    <w:uiPriority w:val="99"/>
    <w:semiHidden/>
    <w:unhideWhenUsed/>
    <w:locked/>
    <w:rsid w:val="00C2670F"/>
    <w:rPr>
      <w:vertAlign w:val="superscript"/>
    </w:rPr>
  </w:style>
</w:styles>
</file>

<file path=word/webSettings.xml><?xml version="1.0" encoding="utf-8"?>
<w:webSettings xmlns:r="http://schemas.openxmlformats.org/officeDocument/2006/relationships" xmlns:w="http://schemas.openxmlformats.org/wordprocessingml/2006/main">
  <w:divs>
    <w:div w:id="227887579">
      <w:bodyDiv w:val="1"/>
      <w:marLeft w:val="0"/>
      <w:marRight w:val="0"/>
      <w:marTop w:val="0"/>
      <w:marBottom w:val="0"/>
      <w:divBdr>
        <w:top w:val="none" w:sz="0" w:space="0" w:color="auto"/>
        <w:left w:val="none" w:sz="0" w:space="0" w:color="auto"/>
        <w:bottom w:val="none" w:sz="0" w:space="0" w:color="auto"/>
        <w:right w:val="none" w:sz="0" w:space="0" w:color="auto"/>
      </w:divBdr>
      <w:divsChild>
        <w:div w:id="422144394">
          <w:marLeft w:val="0"/>
          <w:marRight w:val="0"/>
          <w:marTop w:val="0"/>
          <w:marBottom w:val="0"/>
          <w:divBdr>
            <w:top w:val="none" w:sz="0" w:space="0" w:color="auto"/>
            <w:left w:val="none" w:sz="0" w:space="0" w:color="auto"/>
            <w:bottom w:val="none" w:sz="0" w:space="0" w:color="auto"/>
            <w:right w:val="none" w:sz="0" w:space="0" w:color="auto"/>
          </w:divBdr>
          <w:divsChild>
            <w:div w:id="1428765490">
              <w:marLeft w:val="0"/>
              <w:marRight w:val="0"/>
              <w:marTop w:val="0"/>
              <w:marBottom w:val="0"/>
              <w:divBdr>
                <w:top w:val="none" w:sz="0" w:space="0" w:color="auto"/>
                <w:left w:val="none" w:sz="0" w:space="0" w:color="auto"/>
                <w:bottom w:val="none" w:sz="0" w:space="0" w:color="auto"/>
                <w:right w:val="none" w:sz="0" w:space="0" w:color="auto"/>
              </w:divBdr>
              <w:divsChild>
                <w:div w:id="684131601">
                  <w:marLeft w:val="0"/>
                  <w:marRight w:val="0"/>
                  <w:marTop w:val="0"/>
                  <w:marBottom w:val="0"/>
                  <w:divBdr>
                    <w:top w:val="none" w:sz="0" w:space="0" w:color="auto"/>
                    <w:left w:val="none" w:sz="0" w:space="0" w:color="auto"/>
                    <w:bottom w:val="none" w:sz="0" w:space="0" w:color="auto"/>
                    <w:right w:val="none" w:sz="0" w:space="0" w:color="auto"/>
                  </w:divBdr>
                  <w:divsChild>
                    <w:div w:id="1909920950">
                      <w:marLeft w:val="0"/>
                      <w:marRight w:val="0"/>
                      <w:marTop w:val="0"/>
                      <w:marBottom w:val="0"/>
                      <w:divBdr>
                        <w:top w:val="none" w:sz="0" w:space="0" w:color="auto"/>
                        <w:left w:val="none" w:sz="0" w:space="0" w:color="auto"/>
                        <w:bottom w:val="none" w:sz="0" w:space="0" w:color="auto"/>
                        <w:right w:val="none" w:sz="0" w:space="0" w:color="auto"/>
                      </w:divBdr>
                      <w:divsChild>
                        <w:div w:id="1665351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8383959">
      <w:bodyDiv w:val="1"/>
      <w:marLeft w:val="0"/>
      <w:marRight w:val="0"/>
      <w:marTop w:val="0"/>
      <w:marBottom w:val="0"/>
      <w:divBdr>
        <w:top w:val="none" w:sz="0" w:space="0" w:color="auto"/>
        <w:left w:val="none" w:sz="0" w:space="0" w:color="auto"/>
        <w:bottom w:val="none" w:sz="0" w:space="0" w:color="auto"/>
        <w:right w:val="none" w:sz="0" w:space="0" w:color="auto"/>
      </w:divBdr>
      <w:divsChild>
        <w:div w:id="1809854859">
          <w:marLeft w:val="0"/>
          <w:marRight w:val="0"/>
          <w:marTop w:val="0"/>
          <w:marBottom w:val="0"/>
          <w:divBdr>
            <w:top w:val="none" w:sz="0" w:space="0" w:color="auto"/>
            <w:left w:val="none" w:sz="0" w:space="0" w:color="auto"/>
            <w:bottom w:val="none" w:sz="0" w:space="0" w:color="auto"/>
            <w:right w:val="none" w:sz="0" w:space="0" w:color="auto"/>
          </w:divBdr>
          <w:divsChild>
            <w:div w:id="250627516">
              <w:marLeft w:val="0"/>
              <w:marRight w:val="0"/>
              <w:marTop w:val="0"/>
              <w:marBottom w:val="0"/>
              <w:divBdr>
                <w:top w:val="none" w:sz="0" w:space="0" w:color="auto"/>
                <w:left w:val="none" w:sz="0" w:space="0" w:color="auto"/>
                <w:bottom w:val="none" w:sz="0" w:space="0" w:color="auto"/>
                <w:right w:val="none" w:sz="0" w:space="0" w:color="auto"/>
              </w:divBdr>
              <w:divsChild>
                <w:div w:id="1069114599">
                  <w:marLeft w:val="0"/>
                  <w:marRight w:val="0"/>
                  <w:marTop w:val="0"/>
                  <w:marBottom w:val="0"/>
                  <w:divBdr>
                    <w:top w:val="none" w:sz="0" w:space="0" w:color="auto"/>
                    <w:left w:val="none" w:sz="0" w:space="0" w:color="auto"/>
                    <w:bottom w:val="none" w:sz="0" w:space="0" w:color="auto"/>
                    <w:right w:val="none" w:sz="0" w:space="0" w:color="auto"/>
                  </w:divBdr>
                  <w:divsChild>
                    <w:div w:id="959800512">
                      <w:marLeft w:val="0"/>
                      <w:marRight w:val="0"/>
                      <w:marTop w:val="0"/>
                      <w:marBottom w:val="0"/>
                      <w:divBdr>
                        <w:top w:val="none" w:sz="0" w:space="0" w:color="auto"/>
                        <w:left w:val="none" w:sz="0" w:space="0" w:color="auto"/>
                        <w:bottom w:val="none" w:sz="0" w:space="0" w:color="auto"/>
                        <w:right w:val="none" w:sz="0" w:space="0" w:color="auto"/>
                      </w:divBdr>
                      <w:divsChild>
                        <w:div w:id="678122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6945370">
      <w:bodyDiv w:val="1"/>
      <w:marLeft w:val="0"/>
      <w:marRight w:val="0"/>
      <w:marTop w:val="0"/>
      <w:marBottom w:val="0"/>
      <w:divBdr>
        <w:top w:val="none" w:sz="0" w:space="0" w:color="auto"/>
        <w:left w:val="none" w:sz="0" w:space="0" w:color="auto"/>
        <w:bottom w:val="none" w:sz="0" w:space="0" w:color="auto"/>
        <w:right w:val="none" w:sz="0" w:space="0" w:color="auto"/>
      </w:divBdr>
    </w:div>
    <w:div w:id="1852598609">
      <w:marLeft w:val="0"/>
      <w:marRight w:val="0"/>
      <w:marTop w:val="0"/>
      <w:marBottom w:val="0"/>
      <w:divBdr>
        <w:top w:val="none" w:sz="0" w:space="0" w:color="auto"/>
        <w:left w:val="none" w:sz="0" w:space="0" w:color="auto"/>
        <w:bottom w:val="none" w:sz="0" w:space="0" w:color="auto"/>
        <w:right w:val="none" w:sz="0" w:space="0" w:color="auto"/>
      </w:divBdr>
    </w:div>
    <w:div w:id="1852598610">
      <w:marLeft w:val="0"/>
      <w:marRight w:val="0"/>
      <w:marTop w:val="0"/>
      <w:marBottom w:val="0"/>
      <w:divBdr>
        <w:top w:val="none" w:sz="0" w:space="0" w:color="auto"/>
        <w:left w:val="none" w:sz="0" w:space="0" w:color="auto"/>
        <w:bottom w:val="none" w:sz="0" w:space="0" w:color="auto"/>
        <w:right w:val="none" w:sz="0" w:space="0" w:color="auto"/>
      </w:divBdr>
    </w:div>
    <w:div w:id="1852598611">
      <w:marLeft w:val="0"/>
      <w:marRight w:val="0"/>
      <w:marTop w:val="0"/>
      <w:marBottom w:val="0"/>
      <w:divBdr>
        <w:top w:val="none" w:sz="0" w:space="0" w:color="auto"/>
        <w:left w:val="none" w:sz="0" w:space="0" w:color="auto"/>
        <w:bottom w:val="none" w:sz="0" w:space="0" w:color="auto"/>
        <w:right w:val="none" w:sz="0" w:space="0" w:color="auto"/>
      </w:divBdr>
    </w:div>
    <w:div w:id="1852598612">
      <w:marLeft w:val="0"/>
      <w:marRight w:val="0"/>
      <w:marTop w:val="0"/>
      <w:marBottom w:val="0"/>
      <w:divBdr>
        <w:top w:val="none" w:sz="0" w:space="0" w:color="auto"/>
        <w:left w:val="none" w:sz="0" w:space="0" w:color="auto"/>
        <w:bottom w:val="none" w:sz="0" w:space="0" w:color="auto"/>
        <w:right w:val="none" w:sz="0" w:space="0" w:color="auto"/>
      </w:divBdr>
    </w:div>
    <w:div w:id="1930769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obr-octob.ru/" TargetMode="Externa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4CED4-A711-43F1-A4BB-2CF4136EF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830</TotalTime>
  <Pages>45</Pages>
  <Words>12461</Words>
  <Characters>71032</Characters>
  <Application>Microsoft Office Word</Application>
  <DocSecurity>0</DocSecurity>
  <Lines>591</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83327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Dimon</dc:creator>
  <cp:lastModifiedBy>4</cp:lastModifiedBy>
  <cp:revision>14</cp:revision>
  <cp:lastPrinted>2017-03-30T08:12:00Z</cp:lastPrinted>
  <dcterms:created xsi:type="dcterms:W3CDTF">2022-06-06T08:41:00Z</dcterms:created>
  <dcterms:modified xsi:type="dcterms:W3CDTF">2023-03-20T13:16:00Z</dcterms:modified>
</cp:coreProperties>
</file>