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952"/>
        <w:gridCol w:w="1488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27C3F4B6" w14:textId="77777777" w:rsidR="005B4062" w:rsidRDefault="005B4062" w:rsidP="005B4062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6DEC9F3E" w:rsidR="008D4FC0" w:rsidRPr="004404C1" w:rsidRDefault="00981216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15.08.2024</w:t>
            </w:r>
          </w:p>
        </w:tc>
        <w:tc>
          <w:tcPr>
            <w:tcW w:w="1715" w:type="pct"/>
            <w:gridSpan w:val="2"/>
          </w:tcPr>
          <w:p w14:paraId="1ABC238E" w14:textId="60D13CAE" w:rsidR="008D4FC0" w:rsidRPr="004404C1" w:rsidRDefault="00981216" w:rsidP="00981216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943</w:t>
            </w:r>
            <w:bookmarkStart w:id="2" w:name="_GoBack"/>
            <w:bookmarkEnd w:id="2"/>
          </w:p>
        </w:tc>
        <w:tc>
          <w:tcPr>
            <w:tcW w:w="1660" w:type="pct"/>
          </w:tcPr>
          <w:p w14:paraId="3EACBE47" w14:textId="77777777" w:rsidR="008D4FC0" w:rsidRPr="007E7909" w:rsidRDefault="008D4FC0" w:rsidP="008D4FC0">
            <w:pPr>
              <w:jc w:val="right"/>
              <w:rPr>
                <w:b/>
                <w:bCs/>
                <w:szCs w:val="36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5D6B7A">
        <w:trPr>
          <w:trHeight w:val="428"/>
        </w:trPr>
        <w:tc>
          <w:tcPr>
            <w:tcW w:w="2598" w:type="pct"/>
            <w:gridSpan w:val="2"/>
          </w:tcPr>
          <w:p w14:paraId="02D870BD" w14:textId="7C4CEF07" w:rsidR="00907C13" w:rsidRDefault="00004305" w:rsidP="006A483B">
            <w:pPr>
              <w:spacing w:line="264" w:lineRule="auto"/>
              <w:jc w:val="both"/>
              <w:rPr>
                <w:b/>
                <w:sz w:val="28"/>
              </w:rPr>
            </w:pPr>
            <w:r w:rsidRPr="00004305">
              <w:rPr>
                <w:b/>
                <w:sz w:val="28"/>
              </w:rPr>
              <w:t>Об установлении льготной арендной платы за земельн</w:t>
            </w:r>
            <w:r>
              <w:rPr>
                <w:b/>
                <w:sz w:val="28"/>
              </w:rPr>
              <w:t>ые участки для участников специ</w:t>
            </w:r>
            <w:r w:rsidRPr="00004305">
              <w:rPr>
                <w:b/>
                <w:sz w:val="28"/>
              </w:rPr>
              <w:t>альной военной операции и членов их семе</w:t>
            </w:r>
            <w:r>
              <w:rPr>
                <w:b/>
                <w:sz w:val="28"/>
              </w:rPr>
              <w:t>й</w:t>
            </w:r>
          </w:p>
          <w:p w14:paraId="495F3EFB" w14:textId="24FBFFB8" w:rsidR="008D4FC0" w:rsidRPr="00B702BD" w:rsidRDefault="00907C13" w:rsidP="00907C13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2402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CAF7EC1" w14:textId="77777777" w:rsidR="005D6B7A" w:rsidRDefault="005D6B7A" w:rsidP="00907C13">
      <w:pPr>
        <w:jc w:val="both"/>
        <w:rPr>
          <w:color w:val="auto"/>
          <w:sz w:val="28"/>
          <w:szCs w:val="28"/>
        </w:rPr>
      </w:pPr>
    </w:p>
    <w:p w14:paraId="4E435AB4" w14:textId="77777777" w:rsidR="00004305" w:rsidRPr="0089419D" w:rsidRDefault="00004305" w:rsidP="00004305">
      <w:pPr>
        <w:pStyle w:val="220"/>
        <w:tabs>
          <w:tab w:val="left" w:pos="851"/>
        </w:tabs>
        <w:ind w:firstLine="709"/>
        <w:rPr>
          <w:szCs w:val="28"/>
        </w:rPr>
      </w:pPr>
      <w:r w:rsidRPr="004F6DA2">
        <w:rPr>
          <w:szCs w:val="28"/>
        </w:rPr>
        <w:t>В</w:t>
      </w:r>
      <w:r>
        <w:rPr>
          <w:szCs w:val="28"/>
        </w:rPr>
        <w:t xml:space="preserve"> соответствии с Федеральным законом от 25.10.2001 № 137-ФЗ «О введении в действие Земельного кодекса Российской Федерации», Федеральным законом от 14.03.2022 № 58-ФЗ «О внесении изменений в отдельные законодательные акты Российской Федерации, руководствуясь </w:t>
      </w:r>
      <w:r w:rsidRPr="00D917C3">
        <w:rPr>
          <w:szCs w:val="28"/>
        </w:rPr>
        <w:t>ча</w:t>
      </w:r>
      <w:r>
        <w:rPr>
          <w:szCs w:val="28"/>
        </w:rPr>
        <w:t>стью 9 статьи 5</w:t>
      </w:r>
      <w:r w:rsidRPr="00287447">
        <w:rPr>
          <w:szCs w:val="28"/>
        </w:rPr>
        <w:t>2</w:t>
      </w:r>
      <w:r w:rsidRPr="00D917C3">
        <w:rPr>
          <w:szCs w:val="28"/>
        </w:rPr>
        <w:t xml:space="preserve"> Устава муниципального образования «Октябрьский район»,</w:t>
      </w:r>
    </w:p>
    <w:p w14:paraId="08FB7F64" w14:textId="77777777" w:rsidR="00004305" w:rsidRPr="00222CF7" w:rsidRDefault="00004305" w:rsidP="00004305">
      <w:pPr>
        <w:pStyle w:val="220"/>
        <w:tabs>
          <w:tab w:val="left" w:pos="851"/>
        </w:tabs>
        <w:ind w:firstLine="567"/>
        <w:rPr>
          <w:szCs w:val="28"/>
        </w:rPr>
      </w:pPr>
      <w:r w:rsidRPr="00C81E66">
        <w:rPr>
          <w:szCs w:val="28"/>
        </w:rPr>
        <w:tab/>
        <w:t xml:space="preserve">                                </w:t>
      </w:r>
    </w:p>
    <w:p w14:paraId="3352C432" w14:textId="77777777" w:rsidR="00004305" w:rsidRPr="00C52280" w:rsidRDefault="00004305" w:rsidP="00004305">
      <w:pPr>
        <w:pStyle w:val="220"/>
        <w:tabs>
          <w:tab w:val="left" w:pos="851"/>
        </w:tabs>
        <w:ind w:firstLine="567"/>
        <w:jc w:val="center"/>
        <w:rPr>
          <w:szCs w:val="28"/>
        </w:rPr>
      </w:pPr>
      <w:r w:rsidRPr="00C52280">
        <w:rPr>
          <w:szCs w:val="28"/>
        </w:rPr>
        <w:t>ПОСТАНОВЛЯЮ:</w:t>
      </w:r>
    </w:p>
    <w:p w14:paraId="093D73BB" w14:textId="77777777" w:rsidR="00004305" w:rsidRPr="00222CF7" w:rsidRDefault="00004305" w:rsidP="00004305">
      <w:pPr>
        <w:pStyle w:val="220"/>
        <w:tabs>
          <w:tab w:val="left" w:pos="851"/>
        </w:tabs>
        <w:ind w:firstLine="567"/>
        <w:jc w:val="center"/>
        <w:rPr>
          <w:szCs w:val="28"/>
        </w:rPr>
      </w:pPr>
    </w:p>
    <w:p w14:paraId="158D7DF1" w14:textId="77777777" w:rsidR="00004305" w:rsidRDefault="00004305" w:rsidP="00004305">
      <w:pPr>
        <w:numPr>
          <w:ilvl w:val="0"/>
          <w:numId w:val="5"/>
        </w:numPr>
        <w:tabs>
          <w:tab w:val="clear" w:pos="2204"/>
          <w:tab w:val="num" w:pos="0"/>
        </w:tabs>
        <w:ind w:left="0" w:firstLine="709"/>
        <w:jc w:val="both"/>
        <w:rPr>
          <w:sz w:val="28"/>
          <w:szCs w:val="28"/>
        </w:rPr>
      </w:pPr>
      <w:proofErr w:type="gramStart"/>
      <w:r w:rsidRPr="00BC1350">
        <w:rPr>
          <w:sz w:val="28"/>
          <w:szCs w:val="28"/>
        </w:rPr>
        <w:t>У</w:t>
      </w:r>
      <w:r>
        <w:rPr>
          <w:sz w:val="28"/>
          <w:szCs w:val="28"/>
        </w:rPr>
        <w:t>становить с 1 января по 31 декабря 2024 года в отношении земельных участков, находящихся в муниципальной собственности Октябрьского района, арендную плату в размере 1 рубль, вне зависимости от площади земельного участка и срока его использования в указанный период, при предоставлении таких земельных участков в аренду без проведения торгов в порядке реализации первоочередного права на приобретение земельных участков в соответствии 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Федеральным законом от 12.01.1995 № 5-ФЗ «О ветеранах» ветеранами боевых действий, принимающими (принимавшими) участие в специальной операции, содействующими (содействовавшими) выполнению задач специальной военной операции на территориях Донецкой Народной Республики, Луганской Народной Республики и Украины с 24 февраля 2022 г., на территории Запорожской области и Херсонской области с 30 сентября 2022 г., а также членами их семей.</w:t>
      </w:r>
      <w:proofErr w:type="gramEnd"/>
    </w:p>
    <w:p w14:paraId="76C07E82" w14:textId="77777777" w:rsidR="00004305" w:rsidRDefault="00004305" w:rsidP="00004305">
      <w:pPr>
        <w:numPr>
          <w:ilvl w:val="0"/>
          <w:numId w:val="5"/>
        </w:numPr>
        <w:tabs>
          <w:tab w:val="clear" w:pos="2204"/>
          <w:tab w:val="num" w:pos="0"/>
        </w:tabs>
        <w:ind w:left="0" w:firstLine="709"/>
        <w:jc w:val="both"/>
        <w:rPr>
          <w:sz w:val="28"/>
          <w:szCs w:val="28"/>
        </w:rPr>
      </w:pPr>
      <w:proofErr w:type="gramStart"/>
      <w:r w:rsidRPr="0089419D">
        <w:rPr>
          <w:sz w:val="28"/>
          <w:szCs w:val="28"/>
        </w:rPr>
        <w:lastRenderedPageBreak/>
        <w:t>Контроль за</w:t>
      </w:r>
      <w:proofErr w:type="gramEnd"/>
      <w:r w:rsidRPr="0089419D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</w:t>
      </w:r>
      <w:r>
        <w:rPr>
          <w:sz w:val="28"/>
          <w:szCs w:val="28"/>
        </w:rPr>
        <w:t>мини</w:t>
      </w:r>
      <w:r w:rsidRPr="0089419D">
        <w:rPr>
          <w:sz w:val="28"/>
          <w:szCs w:val="28"/>
        </w:rPr>
        <w:t>страции Октябрьского района – Прохоренко Е.Н.</w:t>
      </w:r>
    </w:p>
    <w:p w14:paraId="076240FC" w14:textId="380B3BC0" w:rsidR="00DE0E51" w:rsidRPr="00004305" w:rsidRDefault="00004305" w:rsidP="00004305">
      <w:pPr>
        <w:numPr>
          <w:ilvl w:val="0"/>
          <w:numId w:val="5"/>
        </w:numPr>
        <w:tabs>
          <w:tab w:val="clear" w:pos="2204"/>
          <w:tab w:val="num" w:pos="0"/>
        </w:tabs>
        <w:ind w:left="0" w:firstLine="709"/>
        <w:rPr>
          <w:sz w:val="28"/>
          <w:szCs w:val="28"/>
        </w:rPr>
      </w:pPr>
      <w:r w:rsidRPr="00004305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DE0E51" w:rsidRPr="00004305">
        <w:rPr>
          <w:sz w:val="28"/>
          <w:szCs w:val="28"/>
        </w:rPr>
        <w:t>.</w:t>
      </w:r>
    </w:p>
    <w:p w14:paraId="21463016" w14:textId="77777777" w:rsidR="005D6B7A" w:rsidRDefault="005D6B7A" w:rsidP="005D6B7A">
      <w:pPr>
        <w:jc w:val="both"/>
        <w:rPr>
          <w:sz w:val="20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38FF8B5C" w:rsidR="007D70F5" w:rsidRPr="00ED3C6E" w:rsidRDefault="005D6B7A" w:rsidP="0071075F">
            <w:pPr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5CE8A83B" w:rsidR="007D70F5" w:rsidRPr="00ED3C6E" w:rsidRDefault="005D6B7A" w:rsidP="0071075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 xml:space="preserve">Л.В. </w:t>
            </w:r>
            <w:proofErr w:type="spellStart"/>
            <w:r w:rsidRPr="00ED3C6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35"/>
      </w:tblGrid>
      <w:tr w:rsidR="0017440E" w14:paraId="56717ED4" w14:textId="77777777" w:rsidTr="0017440E">
        <w:tc>
          <w:tcPr>
            <w:tcW w:w="5212" w:type="dxa"/>
          </w:tcPr>
          <w:p w14:paraId="229E9F73" w14:textId="69EDCF0B" w:rsidR="0017440E" w:rsidRPr="0017440E" w:rsidRDefault="0049768D" w:rsidP="0049768D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  <w:r w:rsidR="005D6B7A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6EC65CD2" w14:textId="3F708B6C" w:rsidR="005D6B7A" w:rsidRDefault="005D6B7A" w:rsidP="005D6B7A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  <w:r>
              <w:rPr>
                <w:sz w:val="28"/>
              </w:rPr>
              <w:t xml:space="preserve"> </w:t>
            </w:r>
          </w:p>
          <w:p w14:paraId="5B1B757D" w14:textId="4AE3D368" w:rsidR="00CF1A41" w:rsidRDefault="005D6B7A" w:rsidP="005D6B7A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sectPr w:rsidR="00BF6C1C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F71248"/>
    <w:multiLevelType w:val="multilevel"/>
    <w:tmpl w:val="0E1824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4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305"/>
    <w:rsid w:val="000D68B3"/>
    <w:rsid w:val="0017440E"/>
    <w:rsid w:val="001A632F"/>
    <w:rsid w:val="001B562C"/>
    <w:rsid w:val="0021118C"/>
    <w:rsid w:val="002C2D5F"/>
    <w:rsid w:val="002E777D"/>
    <w:rsid w:val="002E7C85"/>
    <w:rsid w:val="004404C1"/>
    <w:rsid w:val="004464F4"/>
    <w:rsid w:val="0049768D"/>
    <w:rsid w:val="004A1E99"/>
    <w:rsid w:val="00564DE7"/>
    <w:rsid w:val="005A4DEC"/>
    <w:rsid w:val="005B4062"/>
    <w:rsid w:val="005D6B7A"/>
    <w:rsid w:val="005E3995"/>
    <w:rsid w:val="006905F0"/>
    <w:rsid w:val="006A483B"/>
    <w:rsid w:val="006D7F66"/>
    <w:rsid w:val="00755B09"/>
    <w:rsid w:val="00787A8D"/>
    <w:rsid w:val="007A7218"/>
    <w:rsid w:val="007D70F5"/>
    <w:rsid w:val="007E7909"/>
    <w:rsid w:val="00875FB1"/>
    <w:rsid w:val="008D4FC0"/>
    <w:rsid w:val="00907479"/>
    <w:rsid w:val="00907C13"/>
    <w:rsid w:val="00981216"/>
    <w:rsid w:val="009B7E3B"/>
    <w:rsid w:val="00A23804"/>
    <w:rsid w:val="00B26096"/>
    <w:rsid w:val="00B62AEA"/>
    <w:rsid w:val="00BA7BE1"/>
    <w:rsid w:val="00BE4B74"/>
    <w:rsid w:val="00BF412F"/>
    <w:rsid w:val="00BF6C1C"/>
    <w:rsid w:val="00CF1A41"/>
    <w:rsid w:val="00D74CA4"/>
    <w:rsid w:val="00DE0E51"/>
    <w:rsid w:val="00E21340"/>
    <w:rsid w:val="00EF4E46"/>
    <w:rsid w:val="00F209CB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customStyle="1" w:styleId="220">
    <w:name w:val="Основной текст 22"/>
    <w:basedOn w:val="a"/>
    <w:rsid w:val="00004305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customStyle="1" w:styleId="220">
    <w:name w:val="Основной текст 22"/>
    <w:basedOn w:val="a"/>
    <w:rsid w:val="00004305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2024-06-24T10:40:00Z</cp:lastPrinted>
  <dcterms:created xsi:type="dcterms:W3CDTF">2024-08-15T16:05:00Z</dcterms:created>
  <dcterms:modified xsi:type="dcterms:W3CDTF">2024-08-15T16:05:00Z</dcterms:modified>
</cp:coreProperties>
</file>