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c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352"/>
        <w:gridCol w:w="1860"/>
        <w:gridCol w:w="1676"/>
        <w:gridCol w:w="3536"/>
      </w:tblGrid>
      <w:tr w:rsidR="008D4FC0" w:rsidRPr="001517E9" w:rsidTr="008D4FC0">
        <w:trPr>
          <w:trHeight w:val="428"/>
        </w:trPr>
        <w:tc>
          <w:tcPr>
            <w:tcW w:w="5000" w:type="pct"/>
            <w:gridSpan w:val="4"/>
          </w:tcPr>
          <w:p w:rsidR="008D4FC0" w:rsidRPr="00152565" w:rsidRDefault="008D4FC0" w:rsidP="008D4FC0">
            <w:pPr>
              <w:jc w:val="center"/>
              <w:rPr>
                <w:b/>
                <w:noProof/>
                <w:szCs w:val="24"/>
              </w:rPr>
            </w:pPr>
            <w:r w:rsidRPr="00152565">
              <w:rPr>
                <w:b/>
                <w:noProof/>
                <w:szCs w:val="24"/>
              </w:rPr>
              <w:drawing>
                <wp:inline distT="0" distB="0" distL="0" distR="0" wp14:anchorId="3380FE1A" wp14:editId="76A10AAD">
                  <wp:extent cx="571500" cy="906780"/>
                  <wp:effectExtent l="0" t="0" r="0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1500" cy="9067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8D4FC0" w:rsidRPr="002E777D" w:rsidTr="008D4FC0">
        <w:trPr>
          <w:trHeight w:val="428"/>
        </w:trPr>
        <w:tc>
          <w:tcPr>
            <w:tcW w:w="5000" w:type="pct"/>
            <w:gridSpan w:val="4"/>
          </w:tcPr>
          <w:p w:rsidR="008D4FC0" w:rsidRPr="008D4FC0" w:rsidRDefault="008D4FC0" w:rsidP="008D4FC0">
            <w:pPr>
              <w:jc w:val="both"/>
              <w:rPr>
                <w:b/>
                <w:color w:val="auto"/>
                <w:sz w:val="20"/>
              </w:rPr>
            </w:pPr>
          </w:p>
          <w:p w:rsidR="008D4FC0" w:rsidRPr="00152565" w:rsidRDefault="008D4FC0" w:rsidP="008D4FC0">
            <w:pPr>
              <w:jc w:val="center"/>
              <w:rPr>
                <w:b/>
                <w:caps/>
                <w:sz w:val="32"/>
                <w:szCs w:val="32"/>
              </w:rPr>
            </w:pPr>
            <w:r w:rsidRPr="00152565">
              <w:rPr>
                <w:b/>
                <w:caps/>
                <w:sz w:val="32"/>
                <w:szCs w:val="32"/>
              </w:rPr>
              <w:t>Российская Федерация</w:t>
            </w:r>
          </w:p>
          <w:p w:rsidR="008D4FC0" w:rsidRDefault="008D4FC0" w:rsidP="008D4FC0">
            <w:pPr>
              <w:jc w:val="center"/>
              <w:rPr>
                <w:b/>
                <w:caps/>
                <w:sz w:val="32"/>
                <w:szCs w:val="32"/>
              </w:rPr>
            </w:pPr>
            <w:r w:rsidRPr="00152565">
              <w:rPr>
                <w:b/>
                <w:caps/>
                <w:sz w:val="32"/>
                <w:szCs w:val="32"/>
              </w:rPr>
              <w:t>Ростовская область</w:t>
            </w:r>
          </w:p>
          <w:p w:rsidR="008D4FC0" w:rsidRPr="00152565" w:rsidRDefault="008D4FC0" w:rsidP="008D4FC0">
            <w:pPr>
              <w:jc w:val="center"/>
              <w:rPr>
                <w:b/>
                <w:caps/>
                <w:sz w:val="32"/>
                <w:szCs w:val="32"/>
              </w:rPr>
            </w:pPr>
          </w:p>
          <w:p w:rsidR="008D4FC0" w:rsidRPr="00152565" w:rsidRDefault="008D4FC0" w:rsidP="008D4FC0">
            <w:pPr>
              <w:jc w:val="center"/>
              <w:rPr>
                <w:b/>
                <w:sz w:val="28"/>
                <w:szCs w:val="28"/>
              </w:rPr>
            </w:pPr>
            <w:r w:rsidRPr="00152565">
              <w:rPr>
                <w:b/>
                <w:sz w:val="28"/>
                <w:szCs w:val="28"/>
              </w:rPr>
              <w:t>Муниципальное образование «Октябрьский район»</w:t>
            </w:r>
          </w:p>
          <w:p w:rsidR="008D4FC0" w:rsidRPr="00152565" w:rsidRDefault="008D4FC0" w:rsidP="008D4FC0">
            <w:pPr>
              <w:jc w:val="center"/>
              <w:rPr>
                <w:b/>
                <w:sz w:val="28"/>
                <w:szCs w:val="28"/>
              </w:rPr>
            </w:pPr>
            <w:r w:rsidRPr="00152565">
              <w:rPr>
                <w:b/>
                <w:sz w:val="28"/>
                <w:szCs w:val="28"/>
              </w:rPr>
              <w:t>Администрация Октябрьского района</w:t>
            </w:r>
          </w:p>
          <w:p w:rsidR="008D4FC0" w:rsidRPr="00152565" w:rsidRDefault="008D4FC0" w:rsidP="008D4FC0">
            <w:pPr>
              <w:jc w:val="both"/>
              <w:rPr>
                <w:b/>
                <w:sz w:val="28"/>
                <w:szCs w:val="28"/>
              </w:rPr>
            </w:pPr>
          </w:p>
          <w:p w:rsidR="008D4FC0" w:rsidRDefault="008D4FC0" w:rsidP="008D4FC0">
            <w:pPr>
              <w:shd w:val="clear" w:color="auto" w:fill="FFFFFF"/>
              <w:ind w:left="72"/>
              <w:jc w:val="center"/>
              <w:rPr>
                <w:b/>
                <w:sz w:val="44"/>
                <w:szCs w:val="44"/>
              </w:rPr>
            </w:pPr>
            <w:r w:rsidRPr="00152565">
              <w:rPr>
                <w:b/>
                <w:sz w:val="44"/>
                <w:szCs w:val="44"/>
              </w:rPr>
              <w:t>ПОСТАНОВЛЕНИЕ</w:t>
            </w:r>
          </w:p>
          <w:p w:rsidR="008D4FC0" w:rsidRPr="008D4FC0" w:rsidRDefault="008D4FC0" w:rsidP="008D4FC0">
            <w:pPr>
              <w:jc w:val="both"/>
              <w:rPr>
                <w:b/>
                <w:color w:val="auto"/>
                <w:sz w:val="20"/>
              </w:rPr>
            </w:pPr>
          </w:p>
        </w:tc>
      </w:tr>
      <w:tr w:rsidR="008D4FC0" w:rsidRPr="002E777D" w:rsidTr="008D4FC0">
        <w:trPr>
          <w:trHeight w:val="428"/>
        </w:trPr>
        <w:tc>
          <w:tcPr>
            <w:tcW w:w="1608" w:type="pct"/>
          </w:tcPr>
          <w:p w:rsidR="008D4FC0" w:rsidRPr="00235562" w:rsidRDefault="002B4BBB" w:rsidP="002B4BBB">
            <w:pPr>
              <w:rPr>
                <w:b/>
                <w:noProof/>
                <w:sz w:val="28"/>
              </w:rPr>
            </w:pPr>
            <w:bookmarkStart w:id="0" w:name="REGDATESTAMP"/>
            <w:bookmarkEnd w:id="0"/>
            <w:r>
              <w:rPr>
                <w:b/>
                <w:noProof/>
                <w:sz w:val="28"/>
              </w:rPr>
              <w:t>12.02</w:t>
            </w:r>
            <w:r w:rsidR="00235562" w:rsidRPr="00235562">
              <w:rPr>
                <w:b/>
                <w:noProof/>
                <w:sz w:val="28"/>
              </w:rPr>
              <w:t>.202</w:t>
            </w:r>
            <w:r w:rsidR="008F0C2A">
              <w:rPr>
                <w:b/>
                <w:noProof/>
                <w:sz w:val="28"/>
              </w:rPr>
              <w:t>6</w:t>
            </w:r>
          </w:p>
        </w:tc>
        <w:tc>
          <w:tcPr>
            <w:tcW w:w="1696" w:type="pct"/>
            <w:gridSpan w:val="2"/>
          </w:tcPr>
          <w:p w:rsidR="008D4FC0" w:rsidRPr="00235562" w:rsidRDefault="00235562" w:rsidP="008F0C2A">
            <w:pPr>
              <w:jc w:val="center"/>
              <w:rPr>
                <w:b/>
                <w:sz w:val="28"/>
                <w:szCs w:val="36"/>
              </w:rPr>
            </w:pPr>
            <w:bookmarkStart w:id="1" w:name="REGNUMSTAMP"/>
            <w:bookmarkEnd w:id="1"/>
            <w:r w:rsidRPr="00235562">
              <w:rPr>
                <w:b/>
                <w:sz w:val="28"/>
                <w:szCs w:val="36"/>
              </w:rPr>
              <w:t xml:space="preserve">№ </w:t>
            </w:r>
            <w:r w:rsidR="002B4BBB">
              <w:rPr>
                <w:b/>
                <w:sz w:val="28"/>
                <w:szCs w:val="36"/>
              </w:rPr>
              <w:t>151</w:t>
            </w:r>
          </w:p>
        </w:tc>
        <w:tc>
          <w:tcPr>
            <w:tcW w:w="1696" w:type="pct"/>
          </w:tcPr>
          <w:p w:rsidR="008D4FC0" w:rsidRPr="0010255E" w:rsidRDefault="008D4FC0" w:rsidP="008D4FC0">
            <w:pPr>
              <w:jc w:val="right"/>
              <w:rPr>
                <w:szCs w:val="36"/>
              </w:rPr>
            </w:pPr>
            <w:r w:rsidRPr="00B702BD">
              <w:rPr>
                <w:b/>
                <w:bCs/>
                <w:sz w:val="28"/>
                <w:szCs w:val="28"/>
              </w:rPr>
              <w:t>р.п. Каменоломни</w:t>
            </w:r>
          </w:p>
        </w:tc>
      </w:tr>
      <w:tr w:rsidR="008D4FC0" w:rsidRPr="002E777D" w:rsidTr="008D4FC0">
        <w:trPr>
          <w:trHeight w:val="428"/>
        </w:trPr>
        <w:tc>
          <w:tcPr>
            <w:tcW w:w="5000" w:type="pct"/>
            <w:gridSpan w:val="4"/>
          </w:tcPr>
          <w:p w:rsidR="008D4FC0" w:rsidRPr="00B702BD" w:rsidRDefault="008D4FC0" w:rsidP="008D4FC0">
            <w:pPr>
              <w:jc w:val="right"/>
              <w:rPr>
                <w:b/>
                <w:bCs/>
                <w:sz w:val="28"/>
                <w:szCs w:val="28"/>
              </w:rPr>
            </w:pPr>
          </w:p>
        </w:tc>
      </w:tr>
      <w:tr w:rsidR="008D4FC0" w:rsidRPr="002E777D" w:rsidTr="008D4FC0">
        <w:trPr>
          <w:trHeight w:val="428"/>
        </w:trPr>
        <w:tc>
          <w:tcPr>
            <w:tcW w:w="2500" w:type="pct"/>
            <w:gridSpan w:val="2"/>
          </w:tcPr>
          <w:p w:rsidR="008D4FC0" w:rsidRPr="00B702BD" w:rsidRDefault="00623AA3" w:rsidP="006A4DC2">
            <w:pPr>
              <w:jc w:val="both"/>
              <w:rPr>
                <w:b/>
                <w:bCs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О внесении изменений в постановление Администрации Октябрьского района </w:t>
            </w:r>
            <w:r w:rsidR="006A4DC2">
              <w:rPr>
                <w:b/>
                <w:sz w:val="28"/>
                <w:szCs w:val="28"/>
              </w:rPr>
              <w:t xml:space="preserve">от 12.12.2022 </w:t>
            </w:r>
            <w:r>
              <w:rPr>
                <w:b/>
                <w:sz w:val="28"/>
                <w:szCs w:val="28"/>
              </w:rPr>
              <w:t>№ 1768 «</w:t>
            </w:r>
            <w:r w:rsidRPr="00CD22AD">
              <w:rPr>
                <w:b/>
                <w:sz w:val="28"/>
                <w:szCs w:val="28"/>
              </w:rPr>
              <w:t xml:space="preserve">Об утверждении бюджетного прогноза Октябрьского района на период </w:t>
            </w:r>
            <w:r>
              <w:rPr>
                <w:b/>
                <w:sz w:val="28"/>
                <w:szCs w:val="28"/>
              </w:rPr>
              <w:t>2023</w:t>
            </w:r>
            <w:r w:rsidRPr="00CD22AD">
              <w:rPr>
                <w:b/>
                <w:sz w:val="28"/>
                <w:szCs w:val="28"/>
              </w:rPr>
              <w:t>-2030 годов</w:t>
            </w:r>
            <w:r>
              <w:rPr>
                <w:b/>
                <w:sz w:val="28"/>
                <w:szCs w:val="28"/>
              </w:rPr>
              <w:t>»</w:t>
            </w:r>
          </w:p>
        </w:tc>
        <w:tc>
          <w:tcPr>
            <w:tcW w:w="2500" w:type="pct"/>
            <w:gridSpan w:val="2"/>
          </w:tcPr>
          <w:p w:rsidR="008D4FC0" w:rsidRPr="00B702BD" w:rsidRDefault="008D4FC0" w:rsidP="008D4FC0">
            <w:pPr>
              <w:jc w:val="right"/>
              <w:rPr>
                <w:b/>
                <w:bCs/>
                <w:sz w:val="28"/>
                <w:szCs w:val="28"/>
              </w:rPr>
            </w:pPr>
          </w:p>
        </w:tc>
      </w:tr>
    </w:tbl>
    <w:p w:rsidR="00BF412F" w:rsidRPr="00623AA3" w:rsidRDefault="00BF412F">
      <w:pPr>
        <w:jc w:val="center"/>
        <w:rPr>
          <w:sz w:val="28"/>
        </w:rPr>
      </w:pPr>
    </w:p>
    <w:p w:rsidR="00623AA3" w:rsidRPr="00CD22AD" w:rsidRDefault="00623AA3" w:rsidP="00623AA3">
      <w:pPr>
        <w:shd w:val="clear" w:color="auto" w:fill="FFFFFF"/>
        <w:spacing w:before="120" w:line="276" w:lineRule="auto"/>
        <w:ind w:firstLine="709"/>
        <w:jc w:val="both"/>
        <w:rPr>
          <w:sz w:val="28"/>
          <w:szCs w:val="28"/>
        </w:rPr>
      </w:pPr>
      <w:r w:rsidRPr="006F1F27">
        <w:rPr>
          <w:sz w:val="28"/>
          <w:szCs w:val="28"/>
        </w:rPr>
        <w:t>В соответствии со статьей 170.1 Бюджетного кодекса Российской Федерации, статьей 15 решения Собрания депутатов Октябрьского района от 10.09.2015 № 293 «Об утверждении Положения о бюджетном процессе в Октябрьском районе», постановлением Администрации Октябрьского района от 31.12.2015 № 218 «</w:t>
      </w:r>
      <w:proofErr w:type="gramStart"/>
      <w:r w:rsidRPr="006F1F27">
        <w:rPr>
          <w:sz w:val="28"/>
          <w:szCs w:val="28"/>
        </w:rPr>
        <w:t>Об</w:t>
      </w:r>
      <w:proofErr w:type="gramEnd"/>
      <w:r w:rsidRPr="006F1F27">
        <w:rPr>
          <w:sz w:val="28"/>
          <w:szCs w:val="28"/>
        </w:rPr>
        <w:t xml:space="preserve"> </w:t>
      </w:r>
      <w:proofErr w:type="gramStart"/>
      <w:r w:rsidRPr="006F1F27">
        <w:rPr>
          <w:sz w:val="28"/>
          <w:szCs w:val="28"/>
        </w:rPr>
        <w:t xml:space="preserve">утверждении Правил разработки и утверждения бюджетного прогноза Октябрьского района на долгосрочный период», постановлением Администрации Октябрьского района </w:t>
      </w:r>
      <w:r w:rsidR="00711FB5" w:rsidRPr="00711FB5">
        <w:rPr>
          <w:sz w:val="28"/>
          <w:szCs w:val="28"/>
        </w:rPr>
        <w:t xml:space="preserve">от </w:t>
      </w:r>
      <w:r w:rsidR="00BC7EAC">
        <w:rPr>
          <w:sz w:val="28"/>
          <w:szCs w:val="28"/>
        </w:rPr>
        <w:t>21</w:t>
      </w:r>
      <w:r w:rsidR="00711FB5" w:rsidRPr="00711FB5">
        <w:rPr>
          <w:sz w:val="28"/>
          <w:szCs w:val="28"/>
        </w:rPr>
        <w:t>.</w:t>
      </w:r>
      <w:r w:rsidR="00BC7EAC">
        <w:rPr>
          <w:sz w:val="28"/>
          <w:szCs w:val="28"/>
        </w:rPr>
        <w:t>05</w:t>
      </w:r>
      <w:r w:rsidRPr="00711FB5">
        <w:rPr>
          <w:sz w:val="28"/>
          <w:szCs w:val="28"/>
        </w:rPr>
        <w:t>.20</w:t>
      </w:r>
      <w:r w:rsidR="00BC7EAC">
        <w:rPr>
          <w:sz w:val="28"/>
          <w:szCs w:val="28"/>
        </w:rPr>
        <w:t>25</w:t>
      </w:r>
      <w:r w:rsidRPr="00711FB5">
        <w:rPr>
          <w:sz w:val="28"/>
          <w:szCs w:val="28"/>
        </w:rPr>
        <w:t xml:space="preserve">  № </w:t>
      </w:r>
      <w:r w:rsidR="00BC7EAC">
        <w:rPr>
          <w:sz w:val="28"/>
          <w:szCs w:val="28"/>
        </w:rPr>
        <w:t>665</w:t>
      </w:r>
      <w:r w:rsidRPr="006F1F27">
        <w:rPr>
          <w:sz w:val="28"/>
          <w:szCs w:val="28"/>
        </w:rPr>
        <w:t xml:space="preserve"> «Об утверждении Порядка и сроков разработки прогноза социально-экономического развития Октябрьского района</w:t>
      </w:r>
      <w:r w:rsidR="00BC7EAC">
        <w:rPr>
          <w:sz w:val="28"/>
          <w:szCs w:val="28"/>
        </w:rPr>
        <w:t>»</w:t>
      </w:r>
      <w:r w:rsidRPr="006F1F27">
        <w:rPr>
          <w:sz w:val="28"/>
          <w:szCs w:val="28"/>
        </w:rPr>
        <w:t xml:space="preserve">, </w:t>
      </w:r>
      <w:r w:rsidR="007C0366">
        <w:rPr>
          <w:sz w:val="28"/>
          <w:szCs w:val="28"/>
        </w:rPr>
        <w:t>решением Собрания депутатов Октябрьского района «О</w:t>
      </w:r>
      <w:r w:rsidR="00FC4245">
        <w:rPr>
          <w:sz w:val="28"/>
          <w:szCs w:val="28"/>
        </w:rPr>
        <w:t xml:space="preserve"> бюджете Октябрьского района на 202</w:t>
      </w:r>
      <w:r w:rsidR="008F0C2A">
        <w:rPr>
          <w:sz w:val="28"/>
          <w:szCs w:val="28"/>
        </w:rPr>
        <w:t>6</w:t>
      </w:r>
      <w:r w:rsidR="00FC4245">
        <w:rPr>
          <w:sz w:val="28"/>
          <w:szCs w:val="28"/>
        </w:rPr>
        <w:t xml:space="preserve"> год и на плановый период 202</w:t>
      </w:r>
      <w:r w:rsidR="008F0C2A">
        <w:rPr>
          <w:sz w:val="28"/>
          <w:szCs w:val="28"/>
        </w:rPr>
        <w:t>7</w:t>
      </w:r>
      <w:r w:rsidR="00FC4245">
        <w:rPr>
          <w:sz w:val="28"/>
          <w:szCs w:val="28"/>
        </w:rPr>
        <w:t xml:space="preserve"> и 202</w:t>
      </w:r>
      <w:r w:rsidR="008F0C2A">
        <w:rPr>
          <w:sz w:val="28"/>
          <w:szCs w:val="28"/>
        </w:rPr>
        <w:t>8</w:t>
      </w:r>
      <w:r w:rsidR="00FC4245">
        <w:rPr>
          <w:sz w:val="28"/>
          <w:szCs w:val="28"/>
        </w:rPr>
        <w:t xml:space="preserve"> годов</w:t>
      </w:r>
      <w:r w:rsidR="007C0366">
        <w:rPr>
          <w:sz w:val="28"/>
          <w:szCs w:val="28"/>
        </w:rPr>
        <w:t>»</w:t>
      </w:r>
      <w:r w:rsidRPr="006F1F27">
        <w:rPr>
          <w:sz w:val="28"/>
          <w:szCs w:val="28"/>
        </w:rPr>
        <w:t>, руководствуясь частью 9 статьи 52 Устава муниципального образования «Октябрьский район»,</w:t>
      </w:r>
      <w:proofErr w:type="gramEnd"/>
    </w:p>
    <w:p w:rsidR="008D4FC0" w:rsidRDefault="008D4FC0" w:rsidP="008D4FC0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p w:rsidR="008D4FC0" w:rsidRDefault="008D4FC0" w:rsidP="008D4FC0">
      <w:pPr>
        <w:ind w:firstLine="709"/>
        <w:jc w:val="both"/>
        <w:rPr>
          <w:sz w:val="28"/>
          <w:szCs w:val="28"/>
        </w:rPr>
      </w:pPr>
    </w:p>
    <w:p w:rsidR="008D4FC0" w:rsidRDefault="008D4FC0" w:rsidP="008D4FC0">
      <w:pPr>
        <w:pStyle w:val="210"/>
        <w:jc w:val="center"/>
        <w:rPr>
          <w:szCs w:val="28"/>
        </w:rPr>
      </w:pPr>
      <w:r w:rsidRPr="00690361">
        <w:rPr>
          <w:szCs w:val="28"/>
        </w:rPr>
        <w:t>ПОСТАНОВЛЯЮ:</w:t>
      </w:r>
    </w:p>
    <w:p w:rsidR="008D4FC0" w:rsidRPr="00623AA3" w:rsidRDefault="008D4FC0" w:rsidP="008D4FC0">
      <w:pPr>
        <w:jc w:val="center"/>
        <w:rPr>
          <w:sz w:val="28"/>
        </w:rPr>
      </w:pPr>
    </w:p>
    <w:p w:rsidR="00623AA3" w:rsidRPr="006F1F27" w:rsidRDefault="00623AA3" w:rsidP="00623AA3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1</w:t>
      </w:r>
      <w:r w:rsidRPr="006F1F27">
        <w:rPr>
          <w:sz w:val="28"/>
          <w:szCs w:val="28"/>
        </w:rPr>
        <w:t xml:space="preserve">. </w:t>
      </w:r>
      <w:r w:rsidRPr="00CD22AD">
        <w:rPr>
          <w:sz w:val="28"/>
          <w:szCs w:val="28"/>
        </w:rPr>
        <w:t xml:space="preserve">Внести в постановление Администрации Октябрьского района от </w:t>
      </w:r>
      <w:r w:rsidR="000E35CB">
        <w:rPr>
          <w:sz w:val="28"/>
          <w:szCs w:val="28"/>
        </w:rPr>
        <w:t>12</w:t>
      </w:r>
      <w:r w:rsidRPr="00CD22AD">
        <w:rPr>
          <w:sz w:val="28"/>
          <w:szCs w:val="28"/>
        </w:rPr>
        <w:t>.</w:t>
      </w:r>
      <w:r w:rsidR="007D3B03">
        <w:rPr>
          <w:sz w:val="28"/>
          <w:szCs w:val="28"/>
        </w:rPr>
        <w:t>1</w:t>
      </w:r>
      <w:r>
        <w:rPr>
          <w:sz w:val="28"/>
          <w:szCs w:val="28"/>
        </w:rPr>
        <w:t>2</w:t>
      </w:r>
      <w:r w:rsidRPr="00CD22AD">
        <w:rPr>
          <w:sz w:val="28"/>
          <w:szCs w:val="28"/>
        </w:rPr>
        <w:t>.20</w:t>
      </w:r>
      <w:r>
        <w:rPr>
          <w:sz w:val="28"/>
          <w:szCs w:val="28"/>
        </w:rPr>
        <w:t>2</w:t>
      </w:r>
      <w:r w:rsidR="007D3B03">
        <w:rPr>
          <w:sz w:val="28"/>
          <w:szCs w:val="28"/>
        </w:rPr>
        <w:t>2</w:t>
      </w:r>
      <w:r w:rsidRPr="00CD22AD">
        <w:rPr>
          <w:sz w:val="28"/>
          <w:szCs w:val="28"/>
        </w:rPr>
        <w:t xml:space="preserve"> №</w:t>
      </w:r>
      <w:r>
        <w:rPr>
          <w:sz w:val="28"/>
          <w:szCs w:val="28"/>
        </w:rPr>
        <w:t xml:space="preserve"> </w:t>
      </w:r>
      <w:r w:rsidR="000E35CB">
        <w:rPr>
          <w:sz w:val="28"/>
          <w:szCs w:val="28"/>
        </w:rPr>
        <w:t>1768</w:t>
      </w:r>
      <w:r w:rsidRPr="00CD22AD">
        <w:rPr>
          <w:sz w:val="28"/>
          <w:szCs w:val="28"/>
        </w:rPr>
        <w:t xml:space="preserve"> «Об утверждении бюджетного прогноза Октябрьского района на период 20</w:t>
      </w:r>
      <w:r>
        <w:rPr>
          <w:sz w:val="28"/>
          <w:szCs w:val="28"/>
        </w:rPr>
        <w:t>23</w:t>
      </w:r>
      <w:r w:rsidRPr="00CD22AD">
        <w:rPr>
          <w:sz w:val="28"/>
          <w:szCs w:val="28"/>
        </w:rPr>
        <w:t>-2030 годов» изменения согласно приложению к настоящему постановлению.</w:t>
      </w:r>
    </w:p>
    <w:p w:rsidR="007D3B03" w:rsidRDefault="00623AA3" w:rsidP="00623AA3">
      <w:pPr>
        <w:spacing w:line="276" w:lineRule="auto"/>
        <w:ind w:right="-82" w:firstLine="540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2</w:t>
      </w:r>
      <w:r w:rsidRPr="006F1F27">
        <w:rPr>
          <w:sz w:val="28"/>
          <w:szCs w:val="28"/>
        </w:rPr>
        <w:t xml:space="preserve">. </w:t>
      </w:r>
      <w:r w:rsidR="007D3B03">
        <w:rPr>
          <w:sz w:val="28"/>
          <w:szCs w:val="28"/>
        </w:rPr>
        <w:t xml:space="preserve">Признать утратившим силу постановление Администрации Октябрьского района от </w:t>
      </w:r>
      <w:r w:rsidR="008F0C2A">
        <w:rPr>
          <w:sz w:val="28"/>
          <w:szCs w:val="28"/>
        </w:rPr>
        <w:t>0</w:t>
      </w:r>
      <w:r w:rsidR="007C0366">
        <w:rPr>
          <w:sz w:val="28"/>
          <w:szCs w:val="28"/>
        </w:rPr>
        <w:t>6</w:t>
      </w:r>
      <w:r w:rsidR="007D3B03">
        <w:rPr>
          <w:sz w:val="28"/>
          <w:szCs w:val="28"/>
        </w:rPr>
        <w:t>.</w:t>
      </w:r>
      <w:r w:rsidR="008F0C2A">
        <w:rPr>
          <w:sz w:val="28"/>
          <w:szCs w:val="28"/>
        </w:rPr>
        <w:t>11</w:t>
      </w:r>
      <w:r w:rsidR="007D3B03">
        <w:rPr>
          <w:sz w:val="28"/>
          <w:szCs w:val="28"/>
        </w:rPr>
        <w:t>.202</w:t>
      </w:r>
      <w:r w:rsidR="0010255E">
        <w:rPr>
          <w:sz w:val="28"/>
          <w:szCs w:val="28"/>
        </w:rPr>
        <w:t>5</w:t>
      </w:r>
      <w:r w:rsidR="007D3B03">
        <w:rPr>
          <w:sz w:val="28"/>
          <w:szCs w:val="28"/>
        </w:rPr>
        <w:t xml:space="preserve"> № </w:t>
      </w:r>
      <w:r w:rsidR="008F0C2A">
        <w:rPr>
          <w:sz w:val="28"/>
          <w:szCs w:val="28"/>
        </w:rPr>
        <w:t>1418</w:t>
      </w:r>
      <w:r w:rsidR="007D3B03">
        <w:rPr>
          <w:sz w:val="28"/>
          <w:szCs w:val="28"/>
        </w:rPr>
        <w:t xml:space="preserve"> «О внесении изменений в постановление Администрации Октябрьского района № 1768 от 12.12.2022 «Об утверждении бюджетного прогноза Октябрьского района на период 2023-2030 годов».</w:t>
      </w:r>
    </w:p>
    <w:p w:rsidR="00623AA3" w:rsidRPr="006F1F27" w:rsidRDefault="007D3B03" w:rsidP="00623AA3">
      <w:pPr>
        <w:spacing w:line="276" w:lineRule="auto"/>
        <w:ind w:right="-82"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 </w:t>
      </w:r>
      <w:r w:rsidR="00623AA3" w:rsidRPr="006F1F27">
        <w:rPr>
          <w:sz w:val="28"/>
          <w:szCs w:val="28"/>
        </w:rPr>
        <w:t>Настоящее постановление вступает в силу со дня его официального опубликования и подлежит размещению на официальном сайте Администрации Октябрьского района</w:t>
      </w:r>
    </w:p>
    <w:p w:rsidR="00623AA3" w:rsidRPr="006F1F27" w:rsidRDefault="007D3B03" w:rsidP="00623AA3">
      <w:pPr>
        <w:spacing w:line="276" w:lineRule="auto"/>
        <w:ind w:right="-82" w:firstLine="540"/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="00623AA3" w:rsidRPr="006F1F27">
        <w:rPr>
          <w:sz w:val="28"/>
          <w:szCs w:val="28"/>
        </w:rPr>
        <w:t>.</w:t>
      </w:r>
      <w:r>
        <w:rPr>
          <w:sz w:val="28"/>
          <w:szCs w:val="28"/>
        </w:rPr>
        <w:t xml:space="preserve"> </w:t>
      </w:r>
      <w:proofErr w:type="gramStart"/>
      <w:r w:rsidR="00623AA3" w:rsidRPr="006F1F27">
        <w:rPr>
          <w:sz w:val="28"/>
          <w:szCs w:val="28"/>
        </w:rPr>
        <w:t>Контроль за</w:t>
      </w:r>
      <w:proofErr w:type="gramEnd"/>
      <w:r w:rsidR="00623AA3" w:rsidRPr="006F1F27">
        <w:rPr>
          <w:sz w:val="28"/>
          <w:szCs w:val="28"/>
        </w:rPr>
        <w:t xml:space="preserve"> </w:t>
      </w:r>
      <w:r w:rsidR="00623AA3">
        <w:rPr>
          <w:sz w:val="28"/>
          <w:szCs w:val="28"/>
        </w:rPr>
        <w:t>выполнением настоящего</w:t>
      </w:r>
      <w:r w:rsidR="00623AA3" w:rsidRPr="006F1F27">
        <w:rPr>
          <w:sz w:val="28"/>
          <w:szCs w:val="28"/>
        </w:rPr>
        <w:t xml:space="preserve"> постановления возложить на начальника финансово-экономического управления </w:t>
      </w:r>
      <w:proofErr w:type="spellStart"/>
      <w:r w:rsidR="00CB3B33">
        <w:rPr>
          <w:sz w:val="28"/>
          <w:szCs w:val="28"/>
        </w:rPr>
        <w:t>Ястребова</w:t>
      </w:r>
      <w:proofErr w:type="spellEnd"/>
      <w:r w:rsidR="00AD341B">
        <w:rPr>
          <w:sz w:val="28"/>
          <w:szCs w:val="28"/>
        </w:rPr>
        <w:t xml:space="preserve"> М.С.</w:t>
      </w:r>
    </w:p>
    <w:p w:rsidR="007D70F5" w:rsidRDefault="007D70F5" w:rsidP="007D70F5">
      <w:pPr>
        <w:ind w:firstLine="700"/>
        <w:jc w:val="both"/>
        <w:rPr>
          <w:sz w:val="28"/>
          <w:szCs w:val="28"/>
        </w:rPr>
      </w:pPr>
    </w:p>
    <w:p w:rsidR="007D70F5" w:rsidRDefault="007D70F5" w:rsidP="007D70F5">
      <w:pPr>
        <w:jc w:val="both"/>
        <w:rPr>
          <w:sz w:val="20"/>
        </w:rPr>
      </w:pPr>
    </w:p>
    <w:tbl>
      <w:tblPr>
        <w:tblW w:w="10376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3549"/>
        <w:gridCol w:w="3686"/>
        <w:gridCol w:w="3141"/>
      </w:tblGrid>
      <w:tr w:rsidR="007D70F5" w:rsidRPr="00ED3C6E" w:rsidTr="003C34EF">
        <w:trPr>
          <w:trHeight w:val="1485"/>
        </w:trPr>
        <w:tc>
          <w:tcPr>
            <w:tcW w:w="3549" w:type="dxa"/>
            <w:shd w:val="clear" w:color="auto" w:fill="auto"/>
            <w:vAlign w:val="bottom"/>
          </w:tcPr>
          <w:p w:rsidR="007D70F5" w:rsidRPr="00ED3C6E" w:rsidRDefault="00CB3B33" w:rsidP="00FA4ED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Временно </w:t>
            </w:r>
            <w:proofErr w:type="gramStart"/>
            <w:r>
              <w:rPr>
                <w:sz w:val="28"/>
                <w:szCs w:val="28"/>
              </w:rPr>
              <w:t>исполняющ</w:t>
            </w:r>
            <w:r w:rsidR="00FA4ED2">
              <w:rPr>
                <w:sz w:val="28"/>
                <w:szCs w:val="28"/>
              </w:rPr>
              <w:t>ий</w:t>
            </w:r>
            <w:proofErr w:type="gramEnd"/>
            <w:r>
              <w:rPr>
                <w:sz w:val="28"/>
                <w:szCs w:val="28"/>
              </w:rPr>
              <w:t xml:space="preserve"> обязанности г</w:t>
            </w:r>
            <w:r w:rsidR="00235562">
              <w:rPr>
                <w:sz w:val="28"/>
                <w:szCs w:val="28"/>
              </w:rPr>
              <w:t>лав</w:t>
            </w:r>
            <w:r>
              <w:rPr>
                <w:sz w:val="28"/>
                <w:szCs w:val="28"/>
              </w:rPr>
              <w:t>ы</w:t>
            </w:r>
            <w:r w:rsidR="00235562">
              <w:rPr>
                <w:sz w:val="28"/>
                <w:szCs w:val="28"/>
              </w:rPr>
              <w:t xml:space="preserve"> Администрации Октябрьского района</w:t>
            </w:r>
          </w:p>
        </w:tc>
        <w:tc>
          <w:tcPr>
            <w:tcW w:w="3686" w:type="dxa"/>
          </w:tcPr>
          <w:p w:rsidR="007D70F5" w:rsidRPr="00ED3C6E" w:rsidRDefault="007D70F5" w:rsidP="003C34EF">
            <w:pPr>
              <w:rPr>
                <w:sz w:val="28"/>
                <w:szCs w:val="28"/>
              </w:rPr>
            </w:pPr>
            <w:bookmarkStart w:id="2" w:name="SIGNERSTAMP1"/>
            <w:bookmarkEnd w:id="2"/>
          </w:p>
        </w:tc>
        <w:tc>
          <w:tcPr>
            <w:tcW w:w="3141" w:type="dxa"/>
            <w:shd w:val="clear" w:color="auto" w:fill="auto"/>
            <w:vAlign w:val="bottom"/>
          </w:tcPr>
          <w:p w:rsidR="007D70F5" w:rsidRPr="00ED3C6E" w:rsidRDefault="002B4BBB" w:rsidP="00CB3B33">
            <w:pPr>
              <w:jc w:val="right"/>
              <w:rPr>
                <w:sz w:val="28"/>
                <w:szCs w:val="28"/>
              </w:rPr>
            </w:pPr>
            <w:bookmarkStart w:id="3" w:name="SIGNERNAME1"/>
            <w:bookmarkEnd w:id="3"/>
            <w:r>
              <w:rPr>
                <w:sz w:val="28"/>
                <w:szCs w:val="28"/>
              </w:rPr>
              <w:t>Т.В. Юшковская</w:t>
            </w:r>
          </w:p>
        </w:tc>
      </w:tr>
    </w:tbl>
    <w:p w:rsidR="007D70F5" w:rsidRDefault="007D70F5" w:rsidP="007D70F5">
      <w:pPr>
        <w:jc w:val="both"/>
        <w:rPr>
          <w:sz w:val="20"/>
        </w:rPr>
      </w:pPr>
    </w:p>
    <w:p w:rsidR="007D70F5" w:rsidRDefault="007D70F5" w:rsidP="007D70F5">
      <w:pPr>
        <w:jc w:val="both"/>
        <w:rPr>
          <w:sz w:val="20"/>
        </w:rPr>
      </w:pPr>
    </w:p>
    <w:p w:rsidR="007D70F5" w:rsidRDefault="007D70F5" w:rsidP="007D70F5">
      <w:pPr>
        <w:jc w:val="both"/>
        <w:rPr>
          <w:sz w:val="20"/>
        </w:rPr>
      </w:pPr>
    </w:p>
    <w:p w:rsidR="007D70F5" w:rsidRDefault="007D70F5" w:rsidP="007D70F5">
      <w:pPr>
        <w:jc w:val="both"/>
        <w:rPr>
          <w:sz w:val="20"/>
        </w:rPr>
      </w:pPr>
    </w:p>
    <w:p w:rsidR="007D70F5" w:rsidRDefault="007D70F5" w:rsidP="007D70F5">
      <w:pPr>
        <w:jc w:val="both"/>
        <w:rPr>
          <w:sz w:val="20"/>
        </w:rPr>
      </w:pPr>
    </w:p>
    <w:tbl>
      <w:tblPr>
        <w:tblStyle w:val="ac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212"/>
        <w:gridCol w:w="5212"/>
      </w:tblGrid>
      <w:tr w:rsidR="0017440E" w:rsidTr="0017440E">
        <w:tc>
          <w:tcPr>
            <w:tcW w:w="5212" w:type="dxa"/>
          </w:tcPr>
          <w:p w:rsidR="00623AA3" w:rsidRPr="006F1F27" w:rsidRDefault="00623AA3" w:rsidP="00623AA3">
            <w:pPr>
              <w:shd w:val="clear" w:color="auto" w:fill="FFFFFF"/>
              <w:spacing w:line="276" w:lineRule="auto"/>
              <w:rPr>
                <w:szCs w:val="24"/>
              </w:rPr>
            </w:pPr>
            <w:r w:rsidRPr="006F1F27">
              <w:rPr>
                <w:szCs w:val="24"/>
              </w:rPr>
              <w:t xml:space="preserve">Постановление вносит бюджетный отдел </w:t>
            </w:r>
          </w:p>
          <w:p w:rsidR="00623AA3" w:rsidRPr="006F1F27" w:rsidRDefault="00623AA3" w:rsidP="00623AA3">
            <w:pPr>
              <w:shd w:val="clear" w:color="auto" w:fill="FFFFFF"/>
              <w:spacing w:line="276" w:lineRule="auto"/>
              <w:rPr>
                <w:szCs w:val="24"/>
              </w:rPr>
            </w:pPr>
            <w:r w:rsidRPr="006F1F27">
              <w:rPr>
                <w:szCs w:val="24"/>
              </w:rPr>
              <w:t>финансово-экономического управления</w:t>
            </w:r>
          </w:p>
          <w:p w:rsidR="00623AA3" w:rsidRPr="00CD22AD" w:rsidRDefault="00623AA3" w:rsidP="00623AA3">
            <w:pPr>
              <w:shd w:val="clear" w:color="auto" w:fill="FFFFFF"/>
              <w:spacing w:line="276" w:lineRule="auto"/>
              <w:rPr>
                <w:szCs w:val="24"/>
              </w:rPr>
            </w:pPr>
            <w:r w:rsidRPr="006F1F27">
              <w:rPr>
                <w:szCs w:val="24"/>
              </w:rPr>
              <w:t>Администрации Октябрьского района</w:t>
            </w:r>
          </w:p>
          <w:p w:rsidR="0017440E" w:rsidRPr="0017440E" w:rsidRDefault="0017440E" w:rsidP="0017440E">
            <w:pPr>
              <w:ind w:right="34"/>
              <w:jc w:val="both"/>
              <w:rPr>
                <w:sz w:val="28"/>
              </w:rPr>
            </w:pPr>
          </w:p>
        </w:tc>
        <w:tc>
          <w:tcPr>
            <w:tcW w:w="5212" w:type="dxa"/>
          </w:tcPr>
          <w:p w:rsidR="0017440E" w:rsidRDefault="0017440E" w:rsidP="007D70F5">
            <w:pPr>
              <w:tabs>
                <w:tab w:val="left" w:pos="4320"/>
                <w:tab w:val="center" w:pos="4875"/>
              </w:tabs>
              <w:autoSpaceDE w:val="0"/>
              <w:autoSpaceDN w:val="0"/>
              <w:adjustRightInd w:val="0"/>
              <w:jc w:val="both"/>
              <w:rPr>
                <w:sz w:val="22"/>
                <w:szCs w:val="22"/>
                <w:lang w:val="en-US"/>
              </w:rPr>
            </w:pPr>
          </w:p>
        </w:tc>
      </w:tr>
      <w:tr w:rsidR="00FB6B1E" w:rsidTr="0017440E">
        <w:tc>
          <w:tcPr>
            <w:tcW w:w="5212" w:type="dxa"/>
          </w:tcPr>
          <w:p w:rsidR="00FB6B1E" w:rsidRDefault="00FB6B1E" w:rsidP="0017440E">
            <w:pPr>
              <w:ind w:right="34"/>
              <w:jc w:val="both"/>
              <w:rPr>
                <w:sz w:val="28"/>
              </w:rPr>
            </w:pPr>
          </w:p>
        </w:tc>
        <w:tc>
          <w:tcPr>
            <w:tcW w:w="5212" w:type="dxa"/>
          </w:tcPr>
          <w:p w:rsidR="00FB6B1E" w:rsidRDefault="00FB6B1E" w:rsidP="007D70F5">
            <w:pPr>
              <w:tabs>
                <w:tab w:val="left" w:pos="4320"/>
                <w:tab w:val="center" w:pos="4875"/>
              </w:tabs>
              <w:autoSpaceDE w:val="0"/>
              <w:autoSpaceDN w:val="0"/>
              <w:adjustRightInd w:val="0"/>
              <w:jc w:val="both"/>
              <w:rPr>
                <w:sz w:val="22"/>
                <w:szCs w:val="22"/>
                <w:lang w:val="en-US"/>
              </w:rPr>
            </w:pPr>
          </w:p>
        </w:tc>
      </w:tr>
    </w:tbl>
    <w:p w:rsidR="00623AA3" w:rsidRPr="00343529" w:rsidRDefault="00623AA3" w:rsidP="00343529">
      <w:pPr>
        <w:rPr>
          <w:sz w:val="20"/>
        </w:rPr>
      </w:pPr>
    </w:p>
    <w:p w:rsidR="00623AA3" w:rsidRDefault="00623AA3" w:rsidP="007D70F5">
      <w:pPr>
        <w:ind w:left="709"/>
        <w:rPr>
          <w:sz w:val="20"/>
        </w:rPr>
      </w:pPr>
    </w:p>
    <w:p w:rsidR="00623AA3" w:rsidRDefault="00623AA3" w:rsidP="007D70F5">
      <w:pPr>
        <w:ind w:left="709"/>
        <w:rPr>
          <w:sz w:val="20"/>
        </w:rPr>
      </w:pPr>
    </w:p>
    <w:p w:rsidR="00623AA3" w:rsidRDefault="00623AA3" w:rsidP="007D70F5">
      <w:pPr>
        <w:ind w:left="709"/>
        <w:rPr>
          <w:sz w:val="20"/>
        </w:rPr>
      </w:pPr>
    </w:p>
    <w:p w:rsidR="00623AA3" w:rsidRDefault="00623AA3" w:rsidP="007D70F5">
      <w:pPr>
        <w:ind w:left="709"/>
        <w:rPr>
          <w:sz w:val="20"/>
        </w:rPr>
      </w:pPr>
    </w:p>
    <w:p w:rsidR="00AD341B" w:rsidRDefault="00AD341B" w:rsidP="007D70F5">
      <w:pPr>
        <w:ind w:left="709"/>
        <w:rPr>
          <w:sz w:val="20"/>
        </w:rPr>
      </w:pPr>
    </w:p>
    <w:p w:rsidR="00D620DD" w:rsidRDefault="00D620DD" w:rsidP="007D70F5">
      <w:pPr>
        <w:ind w:left="709"/>
        <w:rPr>
          <w:sz w:val="20"/>
        </w:rPr>
      </w:pPr>
    </w:p>
    <w:p w:rsidR="00D620DD" w:rsidRDefault="00D620DD" w:rsidP="007D70F5">
      <w:pPr>
        <w:ind w:left="709"/>
        <w:rPr>
          <w:sz w:val="20"/>
        </w:rPr>
      </w:pPr>
    </w:p>
    <w:p w:rsidR="00D620DD" w:rsidRDefault="00D620DD" w:rsidP="007D70F5">
      <w:pPr>
        <w:ind w:left="709"/>
        <w:rPr>
          <w:sz w:val="20"/>
        </w:rPr>
      </w:pPr>
    </w:p>
    <w:p w:rsidR="00D620DD" w:rsidRDefault="00D620DD" w:rsidP="007D70F5">
      <w:pPr>
        <w:ind w:left="709"/>
        <w:rPr>
          <w:sz w:val="20"/>
        </w:rPr>
      </w:pPr>
    </w:p>
    <w:p w:rsidR="00D620DD" w:rsidRDefault="00D620DD" w:rsidP="007D70F5">
      <w:pPr>
        <w:ind w:left="709"/>
        <w:rPr>
          <w:sz w:val="20"/>
        </w:rPr>
      </w:pPr>
    </w:p>
    <w:p w:rsidR="00D620DD" w:rsidRDefault="00D620DD" w:rsidP="007D70F5">
      <w:pPr>
        <w:ind w:left="709"/>
        <w:rPr>
          <w:sz w:val="20"/>
        </w:rPr>
      </w:pPr>
    </w:p>
    <w:p w:rsidR="00D620DD" w:rsidRDefault="00D620DD" w:rsidP="007D70F5">
      <w:pPr>
        <w:ind w:left="709"/>
        <w:rPr>
          <w:sz w:val="20"/>
        </w:rPr>
      </w:pPr>
    </w:p>
    <w:p w:rsidR="00D620DD" w:rsidRDefault="00D620DD" w:rsidP="007D70F5">
      <w:pPr>
        <w:ind w:left="709"/>
        <w:rPr>
          <w:sz w:val="20"/>
        </w:rPr>
      </w:pPr>
    </w:p>
    <w:p w:rsidR="00D620DD" w:rsidRDefault="00D620DD" w:rsidP="007D70F5">
      <w:pPr>
        <w:ind w:left="709"/>
        <w:rPr>
          <w:sz w:val="20"/>
        </w:rPr>
      </w:pPr>
    </w:p>
    <w:p w:rsidR="00D620DD" w:rsidRDefault="00D620DD" w:rsidP="007D70F5">
      <w:pPr>
        <w:ind w:left="709"/>
        <w:rPr>
          <w:sz w:val="20"/>
        </w:rPr>
      </w:pPr>
    </w:p>
    <w:p w:rsidR="00D620DD" w:rsidRDefault="00D620DD" w:rsidP="007D70F5">
      <w:pPr>
        <w:ind w:left="709"/>
        <w:rPr>
          <w:sz w:val="20"/>
        </w:rPr>
      </w:pPr>
    </w:p>
    <w:p w:rsidR="00D620DD" w:rsidRDefault="00D620DD" w:rsidP="007D70F5">
      <w:pPr>
        <w:ind w:left="709"/>
        <w:rPr>
          <w:sz w:val="20"/>
        </w:rPr>
      </w:pPr>
    </w:p>
    <w:p w:rsidR="00D620DD" w:rsidRDefault="00D620DD" w:rsidP="007D70F5">
      <w:pPr>
        <w:ind w:left="709"/>
        <w:rPr>
          <w:sz w:val="20"/>
        </w:rPr>
      </w:pPr>
    </w:p>
    <w:p w:rsidR="00D620DD" w:rsidRDefault="00D620DD" w:rsidP="007D70F5">
      <w:pPr>
        <w:ind w:left="709"/>
        <w:rPr>
          <w:sz w:val="20"/>
        </w:rPr>
      </w:pPr>
    </w:p>
    <w:p w:rsidR="00623AA3" w:rsidRDefault="00623AA3" w:rsidP="00A966A1">
      <w:pPr>
        <w:rPr>
          <w:sz w:val="20"/>
        </w:rPr>
      </w:pPr>
    </w:p>
    <w:p w:rsidR="00725F80" w:rsidRDefault="00725F80" w:rsidP="00A966A1">
      <w:pPr>
        <w:rPr>
          <w:sz w:val="28"/>
          <w:szCs w:val="28"/>
        </w:rPr>
      </w:pPr>
    </w:p>
    <w:p w:rsidR="00B11D11" w:rsidRDefault="00B11D11" w:rsidP="00A966A1">
      <w:pPr>
        <w:rPr>
          <w:sz w:val="28"/>
          <w:szCs w:val="28"/>
        </w:rPr>
      </w:pPr>
    </w:p>
    <w:p w:rsidR="00B11D11" w:rsidRDefault="00B11D11" w:rsidP="00A966A1">
      <w:pPr>
        <w:rPr>
          <w:sz w:val="28"/>
          <w:szCs w:val="28"/>
        </w:rPr>
      </w:pPr>
    </w:p>
    <w:p w:rsidR="00FC4245" w:rsidRDefault="00FC4245" w:rsidP="00623AA3">
      <w:pPr>
        <w:jc w:val="right"/>
        <w:rPr>
          <w:sz w:val="28"/>
          <w:szCs w:val="28"/>
        </w:rPr>
      </w:pPr>
    </w:p>
    <w:p w:rsidR="00FC4245" w:rsidRDefault="00FC4245" w:rsidP="00623AA3">
      <w:pPr>
        <w:jc w:val="right"/>
        <w:rPr>
          <w:sz w:val="28"/>
          <w:szCs w:val="28"/>
        </w:rPr>
      </w:pPr>
    </w:p>
    <w:p w:rsidR="00623AA3" w:rsidRPr="00CD22AD" w:rsidRDefault="00623AA3" w:rsidP="00623AA3">
      <w:pPr>
        <w:jc w:val="right"/>
        <w:rPr>
          <w:sz w:val="28"/>
          <w:szCs w:val="28"/>
        </w:rPr>
      </w:pPr>
      <w:r w:rsidRPr="00CD22AD">
        <w:rPr>
          <w:sz w:val="28"/>
          <w:szCs w:val="28"/>
        </w:rPr>
        <w:lastRenderedPageBreak/>
        <w:t>Приложение</w:t>
      </w:r>
    </w:p>
    <w:p w:rsidR="00623AA3" w:rsidRPr="00CD22AD" w:rsidRDefault="00623AA3" w:rsidP="00623AA3">
      <w:pPr>
        <w:jc w:val="right"/>
        <w:rPr>
          <w:sz w:val="28"/>
          <w:szCs w:val="28"/>
        </w:rPr>
      </w:pPr>
      <w:r w:rsidRPr="00CD22AD">
        <w:rPr>
          <w:sz w:val="28"/>
          <w:szCs w:val="28"/>
        </w:rPr>
        <w:t xml:space="preserve"> к постановлению</w:t>
      </w:r>
    </w:p>
    <w:p w:rsidR="00623AA3" w:rsidRPr="00CD22AD" w:rsidRDefault="00623AA3" w:rsidP="00623AA3">
      <w:pPr>
        <w:jc w:val="right"/>
        <w:rPr>
          <w:sz w:val="28"/>
          <w:szCs w:val="28"/>
        </w:rPr>
      </w:pPr>
      <w:r w:rsidRPr="00CD22AD">
        <w:rPr>
          <w:sz w:val="28"/>
          <w:szCs w:val="28"/>
        </w:rPr>
        <w:t>Администрации</w:t>
      </w:r>
    </w:p>
    <w:p w:rsidR="00623AA3" w:rsidRPr="00CD22AD" w:rsidRDefault="00623AA3" w:rsidP="00623AA3">
      <w:pPr>
        <w:jc w:val="right"/>
        <w:rPr>
          <w:sz w:val="28"/>
          <w:szCs w:val="28"/>
        </w:rPr>
      </w:pPr>
      <w:r w:rsidRPr="00CD22AD">
        <w:rPr>
          <w:sz w:val="28"/>
          <w:szCs w:val="28"/>
        </w:rPr>
        <w:t>Октябрьского района</w:t>
      </w:r>
    </w:p>
    <w:p w:rsidR="00623AA3" w:rsidRDefault="00623AA3" w:rsidP="00623AA3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                    </w:t>
      </w:r>
      <w:r w:rsidR="00235562">
        <w:rPr>
          <w:sz w:val="28"/>
          <w:szCs w:val="28"/>
        </w:rPr>
        <w:t xml:space="preserve">      </w:t>
      </w:r>
      <w:r w:rsidR="00FA4ED2">
        <w:rPr>
          <w:sz w:val="28"/>
          <w:szCs w:val="28"/>
        </w:rPr>
        <w:t>о</w:t>
      </w:r>
      <w:r w:rsidRPr="00CD22AD">
        <w:rPr>
          <w:sz w:val="28"/>
          <w:szCs w:val="28"/>
        </w:rPr>
        <w:t>т</w:t>
      </w:r>
      <w:r w:rsidR="00FA4ED2">
        <w:rPr>
          <w:sz w:val="28"/>
          <w:szCs w:val="28"/>
        </w:rPr>
        <w:t xml:space="preserve"> </w:t>
      </w:r>
      <w:r w:rsidR="002B4BBB">
        <w:rPr>
          <w:sz w:val="28"/>
          <w:szCs w:val="28"/>
        </w:rPr>
        <w:t>12</w:t>
      </w:r>
      <w:r w:rsidR="008F0C2A">
        <w:rPr>
          <w:sz w:val="28"/>
          <w:szCs w:val="28"/>
        </w:rPr>
        <w:t>.</w:t>
      </w:r>
      <w:r w:rsidR="002B4BBB">
        <w:rPr>
          <w:sz w:val="28"/>
          <w:szCs w:val="28"/>
        </w:rPr>
        <w:t>02</w:t>
      </w:r>
      <w:r w:rsidRPr="00CD22AD">
        <w:rPr>
          <w:sz w:val="28"/>
          <w:szCs w:val="28"/>
        </w:rPr>
        <w:t>.</w:t>
      </w:r>
      <w:r>
        <w:rPr>
          <w:sz w:val="28"/>
          <w:szCs w:val="28"/>
        </w:rPr>
        <w:t>202</w:t>
      </w:r>
      <w:r w:rsidR="008F0C2A">
        <w:rPr>
          <w:sz w:val="28"/>
          <w:szCs w:val="28"/>
        </w:rPr>
        <w:t>6</w:t>
      </w:r>
      <w:r>
        <w:rPr>
          <w:sz w:val="28"/>
          <w:szCs w:val="28"/>
        </w:rPr>
        <w:t xml:space="preserve"> </w:t>
      </w:r>
      <w:r w:rsidRPr="00CD22AD">
        <w:rPr>
          <w:sz w:val="28"/>
          <w:szCs w:val="28"/>
        </w:rPr>
        <w:t>№</w:t>
      </w:r>
      <w:r w:rsidR="002B4BBB">
        <w:rPr>
          <w:sz w:val="28"/>
          <w:szCs w:val="28"/>
        </w:rPr>
        <w:t xml:space="preserve"> 151</w:t>
      </w:r>
    </w:p>
    <w:p w:rsidR="00FA4ED2" w:rsidRPr="00CD22AD" w:rsidRDefault="00FA4ED2" w:rsidP="00623AA3">
      <w:pPr>
        <w:jc w:val="center"/>
        <w:rPr>
          <w:sz w:val="28"/>
          <w:szCs w:val="28"/>
        </w:rPr>
      </w:pPr>
    </w:p>
    <w:p w:rsidR="00623AA3" w:rsidRPr="004527FB" w:rsidRDefault="00623AA3" w:rsidP="00623AA3">
      <w:pPr>
        <w:spacing w:after="240" w:line="276" w:lineRule="auto"/>
        <w:jc w:val="center"/>
        <w:rPr>
          <w:b/>
          <w:sz w:val="28"/>
          <w:szCs w:val="28"/>
        </w:rPr>
      </w:pPr>
      <w:r w:rsidRPr="004527FB">
        <w:rPr>
          <w:b/>
          <w:sz w:val="28"/>
          <w:szCs w:val="28"/>
        </w:rPr>
        <w:t>Бюджетный прогноз Октябрьского района на период 2023-2030 годов</w:t>
      </w:r>
    </w:p>
    <w:p w:rsidR="00623AA3" w:rsidRPr="00FA4ED2" w:rsidRDefault="00623AA3" w:rsidP="00FA4ED2">
      <w:pPr>
        <w:pStyle w:val="af1"/>
        <w:numPr>
          <w:ilvl w:val="0"/>
          <w:numId w:val="1"/>
        </w:numPr>
        <w:autoSpaceDE w:val="0"/>
        <w:autoSpaceDN w:val="0"/>
        <w:adjustRightInd w:val="0"/>
        <w:spacing w:after="240" w:line="276" w:lineRule="auto"/>
        <w:jc w:val="center"/>
        <w:rPr>
          <w:b/>
          <w:kern w:val="2"/>
          <w:sz w:val="28"/>
          <w:szCs w:val="28"/>
        </w:rPr>
      </w:pPr>
      <w:r w:rsidRPr="00FA4ED2">
        <w:rPr>
          <w:b/>
          <w:kern w:val="2"/>
          <w:sz w:val="28"/>
          <w:szCs w:val="28"/>
        </w:rPr>
        <w:t>Общие положения</w:t>
      </w:r>
    </w:p>
    <w:p w:rsidR="00623AA3" w:rsidRPr="00E457A7" w:rsidRDefault="00623AA3" w:rsidP="00623AA3">
      <w:pPr>
        <w:spacing w:line="276" w:lineRule="auto"/>
        <w:ind w:firstLine="709"/>
        <w:jc w:val="both"/>
        <w:rPr>
          <w:sz w:val="28"/>
          <w:szCs w:val="28"/>
        </w:rPr>
      </w:pPr>
      <w:r w:rsidRPr="0061311E">
        <w:rPr>
          <w:sz w:val="28"/>
          <w:szCs w:val="28"/>
        </w:rPr>
        <w:t>Необходимость разработки документов долгосрочного бюджетного планирования была обозначена в Бюджетном послании Президента Российской Федерации о бюджетной политике в 2014 – 2016 годах.</w:t>
      </w:r>
      <w:r w:rsidRPr="00E457A7">
        <w:rPr>
          <w:sz w:val="28"/>
          <w:szCs w:val="28"/>
        </w:rPr>
        <w:t xml:space="preserve"> </w:t>
      </w:r>
    </w:p>
    <w:p w:rsidR="00623AA3" w:rsidRPr="00E457A7" w:rsidRDefault="00623AA3" w:rsidP="00623AA3">
      <w:pPr>
        <w:autoSpaceDE w:val="0"/>
        <w:autoSpaceDN w:val="0"/>
        <w:adjustRightInd w:val="0"/>
        <w:spacing w:line="276" w:lineRule="auto"/>
        <w:ind w:firstLine="709"/>
        <w:jc w:val="both"/>
        <w:rPr>
          <w:sz w:val="28"/>
          <w:szCs w:val="28"/>
        </w:rPr>
      </w:pPr>
      <w:r w:rsidRPr="00E457A7">
        <w:rPr>
          <w:sz w:val="28"/>
          <w:szCs w:val="28"/>
        </w:rPr>
        <w:t>В целях реализации долгосрочного планирования принят Федеральный закон от 28.06.2014 № 172-ФЗ «О стратегическом планировании в Российской Федерации», внесены изменения в Бюджетный кодекс Российской Федерации в части дополнения статьей 170</w:t>
      </w:r>
      <w:r w:rsidRPr="00E457A7">
        <w:rPr>
          <w:sz w:val="28"/>
          <w:szCs w:val="28"/>
          <w:vertAlign w:val="superscript"/>
        </w:rPr>
        <w:t xml:space="preserve">1 </w:t>
      </w:r>
      <w:r w:rsidRPr="00E457A7">
        <w:rPr>
          <w:sz w:val="28"/>
          <w:szCs w:val="28"/>
        </w:rPr>
        <w:t xml:space="preserve">«Долгосрочное бюджетное планирование». </w:t>
      </w:r>
    </w:p>
    <w:p w:rsidR="00623AA3" w:rsidRPr="00E457A7" w:rsidRDefault="00623AA3" w:rsidP="00623AA3">
      <w:pPr>
        <w:autoSpaceDE w:val="0"/>
        <w:autoSpaceDN w:val="0"/>
        <w:adjustRightInd w:val="0"/>
        <w:spacing w:line="276" w:lineRule="auto"/>
        <w:ind w:firstLine="709"/>
        <w:jc w:val="both"/>
        <w:rPr>
          <w:sz w:val="28"/>
          <w:szCs w:val="28"/>
        </w:rPr>
      </w:pPr>
      <w:r w:rsidRPr="00E457A7">
        <w:rPr>
          <w:sz w:val="28"/>
          <w:szCs w:val="28"/>
        </w:rPr>
        <w:t>На муниципальном уровне принято</w:t>
      </w:r>
      <w:r w:rsidR="00FD70C2">
        <w:rPr>
          <w:sz w:val="28"/>
          <w:szCs w:val="28"/>
        </w:rPr>
        <w:t xml:space="preserve"> решение Собрания депутатов Октябрьского района от 18.05.2023 № 97 «Об утверждении скорректированной «Стратегии социально-экономического развития Октябрьского района Ростовской области на период до 2030 года»»,</w:t>
      </w:r>
      <w:r w:rsidRPr="00E457A7">
        <w:rPr>
          <w:sz w:val="28"/>
          <w:szCs w:val="28"/>
        </w:rPr>
        <w:t xml:space="preserve"> решение Собрания депутатов Октябрьского района </w:t>
      </w:r>
      <w:r w:rsidRPr="00E72AF1">
        <w:rPr>
          <w:sz w:val="28"/>
          <w:szCs w:val="28"/>
        </w:rPr>
        <w:t>от 10.09.2015 № 293</w:t>
      </w:r>
      <w:r w:rsidRPr="00E457A7">
        <w:rPr>
          <w:sz w:val="28"/>
          <w:szCs w:val="28"/>
        </w:rPr>
        <w:t xml:space="preserve"> «Об утверждении Положения о бюджетном процессе в Октябрьском районе». </w:t>
      </w:r>
    </w:p>
    <w:p w:rsidR="00623AA3" w:rsidRPr="00E457A7" w:rsidRDefault="00623AA3" w:rsidP="00623AA3">
      <w:pPr>
        <w:autoSpaceDE w:val="0"/>
        <w:autoSpaceDN w:val="0"/>
        <w:adjustRightInd w:val="0"/>
        <w:spacing w:line="276" w:lineRule="auto"/>
        <w:ind w:firstLine="709"/>
        <w:jc w:val="both"/>
        <w:rPr>
          <w:sz w:val="28"/>
          <w:szCs w:val="28"/>
        </w:rPr>
      </w:pPr>
      <w:r w:rsidRPr="00E457A7">
        <w:rPr>
          <w:sz w:val="28"/>
          <w:szCs w:val="28"/>
        </w:rPr>
        <w:t>Правила разработки и утверждения бюджетного прогноза Октябрьского района на долгосрочный период утверждены постановлением Администрации Октябрьского района от 31.12.2015 № 218 «Об утверждении Правил разработки и утверждения бюджетного прогноза Октябрьского района на долгосрочный период».</w:t>
      </w:r>
    </w:p>
    <w:p w:rsidR="00623AA3" w:rsidRPr="00862187" w:rsidRDefault="00623AA3" w:rsidP="00623AA3">
      <w:pPr>
        <w:autoSpaceDE w:val="0"/>
        <w:autoSpaceDN w:val="0"/>
        <w:adjustRightInd w:val="0"/>
        <w:spacing w:line="276" w:lineRule="auto"/>
        <w:ind w:firstLine="709"/>
        <w:jc w:val="both"/>
        <w:rPr>
          <w:color w:val="auto"/>
          <w:sz w:val="28"/>
          <w:szCs w:val="28"/>
        </w:rPr>
      </w:pPr>
      <w:r w:rsidRPr="00862187">
        <w:rPr>
          <w:color w:val="auto"/>
          <w:sz w:val="28"/>
          <w:szCs w:val="28"/>
        </w:rPr>
        <w:t xml:space="preserve">В соответствии с пунктом 3 статьи 170.1 Бюджетного кодекса Российской Федерации бюджетный прогноз Октябрьского района на период 2023-2030 годов </w:t>
      </w:r>
      <w:r w:rsidR="00FD70C2" w:rsidRPr="00862187">
        <w:rPr>
          <w:color w:val="auto"/>
          <w:sz w:val="28"/>
          <w:szCs w:val="28"/>
        </w:rPr>
        <w:t xml:space="preserve">(далее – бюджетный прогноз) </w:t>
      </w:r>
      <w:r w:rsidRPr="00862187">
        <w:rPr>
          <w:color w:val="auto"/>
          <w:sz w:val="28"/>
          <w:szCs w:val="28"/>
        </w:rPr>
        <w:t xml:space="preserve">разработан на основе долгосрочного прогноза социально-экономического развития Октябрьского района </w:t>
      </w:r>
      <w:r w:rsidR="00CB512A" w:rsidRPr="00862187">
        <w:rPr>
          <w:color w:val="auto"/>
          <w:sz w:val="28"/>
          <w:szCs w:val="28"/>
        </w:rPr>
        <w:t xml:space="preserve">на период </w:t>
      </w:r>
      <w:r w:rsidRPr="00862187">
        <w:rPr>
          <w:color w:val="auto"/>
          <w:sz w:val="28"/>
          <w:szCs w:val="28"/>
        </w:rPr>
        <w:t>до 2030 года, утвержденного постановлением Администрации Октябрьского района №1505 от 31.10.2022 года.</w:t>
      </w:r>
    </w:p>
    <w:p w:rsidR="00623AA3" w:rsidRDefault="00623AA3" w:rsidP="00623AA3">
      <w:pPr>
        <w:autoSpaceDE w:val="0"/>
        <w:autoSpaceDN w:val="0"/>
        <w:adjustRightInd w:val="0"/>
        <w:spacing w:line="276" w:lineRule="auto"/>
        <w:ind w:firstLine="709"/>
        <w:jc w:val="both"/>
        <w:rPr>
          <w:sz w:val="28"/>
          <w:szCs w:val="28"/>
        </w:rPr>
      </w:pPr>
      <w:r w:rsidRPr="00E457A7">
        <w:rPr>
          <w:sz w:val="28"/>
          <w:szCs w:val="28"/>
        </w:rPr>
        <w:t xml:space="preserve">Бюджетный прогноз Октябрьского района на период 2023 – 2030 годов (далее – бюджетный прогноз) содержит информацию об основных параметрах долгосрочного прогноза социально-экономического развития Октябрьского района, определенного в качестве базового для целей долгосрочного бюджетного планирования, прогноз основных характеристик бюджета Октябрьского района, а также основные подходы к формированию бюджетной политики в указанном </w:t>
      </w:r>
      <w:r w:rsidR="00E97FC3">
        <w:rPr>
          <w:sz w:val="28"/>
          <w:szCs w:val="28"/>
        </w:rPr>
        <w:t xml:space="preserve">периоде. </w:t>
      </w:r>
      <w:r w:rsidRPr="00E457A7">
        <w:rPr>
          <w:sz w:val="28"/>
          <w:szCs w:val="28"/>
        </w:rPr>
        <w:t xml:space="preserve">Параметры финансового обеспечения муниципальных программ </w:t>
      </w:r>
      <w:r w:rsidRPr="00E457A7">
        <w:rPr>
          <w:sz w:val="28"/>
          <w:szCs w:val="28"/>
        </w:rPr>
        <w:lastRenderedPageBreak/>
        <w:t>Октябрьского района на период их действия соответствует параметрам муниципальных программ Октябрьского района, утвержденным решением Собрания депутатом Октябрьского района о бюджете на очередной финансовый год и плановый период.</w:t>
      </w:r>
    </w:p>
    <w:p w:rsidR="00EE564B" w:rsidRPr="00E457A7" w:rsidRDefault="00EE564B" w:rsidP="00623AA3">
      <w:pPr>
        <w:autoSpaceDE w:val="0"/>
        <w:autoSpaceDN w:val="0"/>
        <w:adjustRightInd w:val="0"/>
        <w:spacing w:line="276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Также, начиная с 2025 года, в соответствии с изменениями, внесенными в Бюджетный кодекс Российской Федерации, в состав Бюджетного прогноза Октябрьского района включены показатели финансового обеспечения национальных проектов на период их действия и показатели верхнего предела объема муниципального долга с учетом обязательств по концессионным соглашениям, соглашениям о государственно-частном партнерстве. Обязательства по концессионным соглашениям, соглашениям о государственно-частном партнерстве рассчитываются с учетом обязательств, возникших с 1 января 2025 г.</w:t>
      </w:r>
    </w:p>
    <w:p w:rsidR="00907C66" w:rsidRDefault="00623AA3" w:rsidP="00623AA3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391FBB">
        <w:rPr>
          <w:sz w:val="28"/>
          <w:szCs w:val="28"/>
        </w:rPr>
        <w:t xml:space="preserve">На период 2023 – 2030 годов показатели консолидированного бюджета Октябрьского района  по доходам сформированы на основе прогноза поступлений налоговых и неналоговых доходов от главных администраторов доходов, а также прогноза безвозмездных поступлений. </w:t>
      </w:r>
    </w:p>
    <w:p w:rsidR="00623AA3" w:rsidRPr="00E72AF1" w:rsidRDefault="00623AA3" w:rsidP="00623AA3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E72AF1">
        <w:rPr>
          <w:sz w:val="28"/>
          <w:szCs w:val="28"/>
        </w:rPr>
        <w:t xml:space="preserve">Показатели консолидированного бюджета и бюджета района по расходам рассчитаны с учетом прогноза доходов. </w:t>
      </w:r>
    </w:p>
    <w:p w:rsidR="00623AA3" w:rsidRPr="00E72AF1" w:rsidRDefault="00623AA3" w:rsidP="00623AA3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E72AF1">
        <w:rPr>
          <w:spacing w:val="-2"/>
          <w:sz w:val="28"/>
          <w:szCs w:val="28"/>
        </w:rPr>
        <w:t xml:space="preserve">На период 2023 – 2030 годов прогнозируются параметры бездефицитного </w:t>
      </w:r>
      <w:r w:rsidRPr="00E72AF1">
        <w:rPr>
          <w:spacing w:val="-6"/>
          <w:sz w:val="28"/>
          <w:szCs w:val="28"/>
        </w:rPr>
        <w:t>бюджета с учетом формирования расходов под уровень доходных источников</w:t>
      </w:r>
      <w:r w:rsidRPr="00E72AF1">
        <w:rPr>
          <w:sz w:val="28"/>
          <w:szCs w:val="28"/>
        </w:rPr>
        <w:t xml:space="preserve">.    </w:t>
      </w:r>
    </w:p>
    <w:p w:rsidR="00623AA3" w:rsidRPr="00725F80" w:rsidRDefault="00CB512A" w:rsidP="00725F80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E72AF1">
        <w:rPr>
          <w:sz w:val="28"/>
          <w:szCs w:val="28"/>
        </w:rPr>
        <w:t>Параметры бюджета Октябрьского района на период 20</w:t>
      </w:r>
      <w:r w:rsidR="00547421">
        <w:rPr>
          <w:sz w:val="28"/>
          <w:szCs w:val="28"/>
        </w:rPr>
        <w:t>26</w:t>
      </w:r>
      <w:r w:rsidRPr="00E72AF1">
        <w:rPr>
          <w:sz w:val="28"/>
          <w:szCs w:val="28"/>
        </w:rPr>
        <w:t>-20</w:t>
      </w:r>
      <w:r w:rsidR="00547421">
        <w:rPr>
          <w:sz w:val="28"/>
          <w:szCs w:val="28"/>
        </w:rPr>
        <w:t>28</w:t>
      </w:r>
      <w:r w:rsidRPr="00E72AF1">
        <w:rPr>
          <w:sz w:val="28"/>
          <w:szCs w:val="28"/>
        </w:rPr>
        <w:t xml:space="preserve"> годов приведены в соответствие с показателями, первоначально предусмотренными решением Собрания депутатов от </w:t>
      </w:r>
      <w:r w:rsidR="00547421">
        <w:rPr>
          <w:sz w:val="28"/>
          <w:szCs w:val="28"/>
        </w:rPr>
        <w:t>25</w:t>
      </w:r>
      <w:r w:rsidRPr="00E72AF1">
        <w:rPr>
          <w:sz w:val="28"/>
          <w:szCs w:val="28"/>
        </w:rPr>
        <w:t>.12.20</w:t>
      </w:r>
      <w:r w:rsidR="00547421">
        <w:rPr>
          <w:sz w:val="28"/>
          <w:szCs w:val="28"/>
        </w:rPr>
        <w:t>25</w:t>
      </w:r>
      <w:r w:rsidRPr="00E72AF1">
        <w:rPr>
          <w:sz w:val="28"/>
          <w:szCs w:val="28"/>
        </w:rPr>
        <w:t xml:space="preserve"> № </w:t>
      </w:r>
      <w:r w:rsidR="00547421">
        <w:rPr>
          <w:sz w:val="28"/>
          <w:szCs w:val="28"/>
        </w:rPr>
        <w:t>247</w:t>
      </w:r>
      <w:r w:rsidRPr="00E72AF1">
        <w:rPr>
          <w:sz w:val="28"/>
          <w:szCs w:val="28"/>
        </w:rPr>
        <w:t xml:space="preserve"> «О бюджете Октябрьского района </w:t>
      </w:r>
      <w:r w:rsidR="003259CE" w:rsidRPr="00E72AF1">
        <w:rPr>
          <w:sz w:val="28"/>
          <w:szCs w:val="28"/>
        </w:rPr>
        <w:t>на 20</w:t>
      </w:r>
      <w:r w:rsidR="00547421">
        <w:rPr>
          <w:sz w:val="28"/>
          <w:szCs w:val="28"/>
        </w:rPr>
        <w:t>26</w:t>
      </w:r>
      <w:r w:rsidR="003259CE" w:rsidRPr="00E72AF1">
        <w:rPr>
          <w:sz w:val="28"/>
          <w:szCs w:val="28"/>
        </w:rPr>
        <w:t xml:space="preserve"> год и на плановый период 20</w:t>
      </w:r>
      <w:r w:rsidR="00547421">
        <w:rPr>
          <w:sz w:val="28"/>
          <w:szCs w:val="28"/>
        </w:rPr>
        <w:t>27</w:t>
      </w:r>
      <w:r w:rsidR="003259CE" w:rsidRPr="00E72AF1">
        <w:rPr>
          <w:sz w:val="28"/>
          <w:szCs w:val="28"/>
        </w:rPr>
        <w:t xml:space="preserve"> и 20</w:t>
      </w:r>
      <w:r w:rsidR="00547421">
        <w:rPr>
          <w:sz w:val="28"/>
          <w:szCs w:val="28"/>
        </w:rPr>
        <w:t>28</w:t>
      </w:r>
      <w:r w:rsidR="003259CE" w:rsidRPr="00E72AF1">
        <w:rPr>
          <w:sz w:val="28"/>
          <w:szCs w:val="28"/>
        </w:rPr>
        <w:t xml:space="preserve"> годов».</w:t>
      </w:r>
    </w:p>
    <w:p w:rsidR="00725F80" w:rsidRDefault="00725F80" w:rsidP="00725F80">
      <w:pPr>
        <w:suppressAutoHyphens/>
        <w:rPr>
          <w:sz w:val="28"/>
          <w:szCs w:val="28"/>
        </w:rPr>
      </w:pPr>
    </w:p>
    <w:p w:rsidR="00623AA3" w:rsidRPr="00BE0251" w:rsidRDefault="009E1A38" w:rsidP="00623AA3">
      <w:pPr>
        <w:suppressAutoHyphens/>
        <w:jc w:val="center"/>
        <w:rPr>
          <w:b/>
          <w:sz w:val="28"/>
          <w:szCs w:val="28"/>
        </w:rPr>
      </w:pPr>
      <w:r w:rsidRPr="00BE0251">
        <w:rPr>
          <w:b/>
          <w:sz w:val="28"/>
          <w:szCs w:val="28"/>
        </w:rPr>
        <w:t>2</w:t>
      </w:r>
      <w:r w:rsidR="00623AA3" w:rsidRPr="00BE0251">
        <w:rPr>
          <w:b/>
          <w:sz w:val="28"/>
          <w:szCs w:val="28"/>
        </w:rPr>
        <w:t>. Основные параметры варианта долгосрочного прогноза,</w:t>
      </w:r>
    </w:p>
    <w:p w:rsidR="000C78D2" w:rsidRPr="00BE0251" w:rsidRDefault="00623AA3" w:rsidP="000C78D2">
      <w:pPr>
        <w:suppressAutoHyphens/>
        <w:jc w:val="center"/>
        <w:rPr>
          <w:b/>
          <w:sz w:val="28"/>
          <w:szCs w:val="28"/>
        </w:rPr>
      </w:pPr>
      <w:proofErr w:type="gramStart"/>
      <w:r w:rsidRPr="00BE0251">
        <w:rPr>
          <w:b/>
          <w:sz w:val="28"/>
          <w:szCs w:val="28"/>
        </w:rPr>
        <w:t>определенные в качестве базовых для целей долгосрочного бюджетного планирования</w:t>
      </w:r>
      <w:proofErr w:type="gramEnd"/>
    </w:p>
    <w:p w:rsidR="000C78D2" w:rsidRPr="00BE0251" w:rsidRDefault="000C78D2" w:rsidP="000C78D2">
      <w:pPr>
        <w:rPr>
          <w:b/>
          <w:sz w:val="28"/>
          <w:szCs w:val="28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283"/>
        <w:gridCol w:w="947"/>
        <w:gridCol w:w="616"/>
        <w:gridCol w:w="1028"/>
        <w:gridCol w:w="1089"/>
        <w:gridCol w:w="1088"/>
        <w:gridCol w:w="1278"/>
        <w:gridCol w:w="1183"/>
        <w:gridCol w:w="947"/>
        <w:gridCol w:w="946"/>
        <w:gridCol w:w="917"/>
      </w:tblGrid>
      <w:tr w:rsidR="00623AA3" w:rsidRPr="00391FBB" w:rsidTr="000C78D2">
        <w:trPr>
          <w:tblHeader/>
        </w:trPr>
        <w:tc>
          <w:tcPr>
            <w:tcW w:w="35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3AA3" w:rsidRPr="00391FBB" w:rsidRDefault="00623AA3" w:rsidP="003C34EF">
            <w:pPr>
              <w:jc w:val="center"/>
              <w:rPr>
                <w:bCs/>
                <w:szCs w:val="24"/>
              </w:rPr>
            </w:pPr>
            <w:r w:rsidRPr="00391FBB">
              <w:rPr>
                <w:bCs/>
                <w:szCs w:val="24"/>
              </w:rPr>
              <w:t xml:space="preserve">№ </w:t>
            </w:r>
            <w:proofErr w:type="gramStart"/>
            <w:r w:rsidRPr="00391FBB">
              <w:rPr>
                <w:bCs/>
                <w:szCs w:val="24"/>
              </w:rPr>
              <w:t>п</w:t>
            </w:r>
            <w:proofErr w:type="gramEnd"/>
            <w:r w:rsidRPr="00391FBB">
              <w:rPr>
                <w:bCs/>
                <w:szCs w:val="24"/>
              </w:rPr>
              <w:t>/п</w:t>
            </w:r>
          </w:p>
        </w:tc>
        <w:tc>
          <w:tcPr>
            <w:tcW w:w="134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3AA3" w:rsidRPr="00391FBB" w:rsidRDefault="00623AA3" w:rsidP="003C34EF">
            <w:pPr>
              <w:jc w:val="center"/>
              <w:rPr>
                <w:bCs/>
                <w:szCs w:val="24"/>
              </w:rPr>
            </w:pPr>
            <w:r w:rsidRPr="00391FBB">
              <w:rPr>
                <w:bCs/>
                <w:szCs w:val="24"/>
              </w:rPr>
              <w:t>Основные показатели</w:t>
            </w:r>
          </w:p>
        </w:tc>
        <w:tc>
          <w:tcPr>
            <w:tcW w:w="85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3AA3" w:rsidRPr="00391FBB" w:rsidRDefault="00623AA3" w:rsidP="003C34EF">
            <w:pPr>
              <w:jc w:val="center"/>
              <w:rPr>
                <w:bCs/>
                <w:szCs w:val="24"/>
              </w:rPr>
            </w:pPr>
            <w:r w:rsidRPr="00391FBB">
              <w:rPr>
                <w:bCs/>
                <w:szCs w:val="24"/>
              </w:rPr>
              <w:t>Единица измерения</w:t>
            </w:r>
          </w:p>
        </w:tc>
        <w:tc>
          <w:tcPr>
            <w:tcW w:w="12123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3AA3" w:rsidRPr="00391FBB" w:rsidRDefault="00623AA3" w:rsidP="003C34EF">
            <w:pPr>
              <w:jc w:val="center"/>
              <w:rPr>
                <w:szCs w:val="24"/>
              </w:rPr>
            </w:pPr>
            <w:r w:rsidRPr="00391FBB">
              <w:rPr>
                <w:szCs w:val="24"/>
              </w:rPr>
              <w:t xml:space="preserve">Год периода </w:t>
            </w:r>
            <w:r w:rsidRPr="00391FBB">
              <w:rPr>
                <w:bCs/>
                <w:szCs w:val="24"/>
              </w:rPr>
              <w:t>прогнозирования *</w:t>
            </w:r>
          </w:p>
        </w:tc>
      </w:tr>
      <w:tr w:rsidR="00EF6B4F" w:rsidRPr="00391FBB" w:rsidTr="000C78D2">
        <w:trPr>
          <w:tblHeader/>
        </w:trPr>
        <w:tc>
          <w:tcPr>
            <w:tcW w:w="35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3AA3" w:rsidRPr="00391FBB" w:rsidRDefault="00623AA3" w:rsidP="003C34EF">
            <w:pPr>
              <w:rPr>
                <w:bCs/>
                <w:szCs w:val="24"/>
              </w:rPr>
            </w:pPr>
          </w:p>
        </w:tc>
        <w:tc>
          <w:tcPr>
            <w:tcW w:w="13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3AA3" w:rsidRPr="00391FBB" w:rsidRDefault="00623AA3" w:rsidP="003C34EF">
            <w:pPr>
              <w:rPr>
                <w:bCs/>
                <w:szCs w:val="24"/>
              </w:rPr>
            </w:pPr>
          </w:p>
        </w:tc>
        <w:tc>
          <w:tcPr>
            <w:tcW w:w="85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3AA3" w:rsidRPr="00391FBB" w:rsidRDefault="00623AA3" w:rsidP="003C34EF">
            <w:pPr>
              <w:rPr>
                <w:bCs/>
                <w:szCs w:val="24"/>
              </w:rPr>
            </w:pPr>
          </w:p>
        </w:tc>
        <w:tc>
          <w:tcPr>
            <w:tcW w:w="1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3AA3" w:rsidRPr="00391FBB" w:rsidRDefault="00623AA3" w:rsidP="003C34EF">
            <w:pPr>
              <w:jc w:val="center"/>
              <w:rPr>
                <w:bCs/>
                <w:szCs w:val="24"/>
              </w:rPr>
            </w:pPr>
            <w:r w:rsidRPr="00391FBB">
              <w:rPr>
                <w:bCs/>
                <w:szCs w:val="24"/>
              </w:rPr>
              <w:t>2023</w:t>
            </w:r>
          </w:p>
          <w:p w:rsidR="00623AA3" w:rsidRPr="00391FBB" w:rsidRDefault="00623AA3" w:rsidP="003C34EF">
            <w:pPr>
              <w:jc w:val="center"/>
              <w:rPr>
                <w:bCs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3AA3" w:rsidRPr="00391FBB" w:rsidRDefault="00623AA3" w:rsidP="003C34EF">
            <w:pPr>
              <w:jc w:val="center"/>
              <w:rPr>
                <w:bCs/>
                <w:szCs w:val="24"/>
              </w:rPr>
            </w:pPr>
            <w:r w:rsidRPr="00391FBB">
              <w:rPr>
                <w:bCs/>
                <w:szCs w:val="24"/>
              </w:rPr>
              <w:t>2024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3AA3" w:rsidRPr="00391FBB" w:rsidRDefault="00623AA3" w:rsidP="003C34EF">
            <w:pPr>
              <w:jc w:val="center"/>
              <w:rPr>
                <w:bCs/>
                <w:szCs w:val="24"/>
              </w:rPr>
            </w:pPr>
            <w:r w:rsidRPr="00391FBB">
              <w:rPr>
                <w:bCs/>
                <w:szCs w:val="24"/>
              </w:rPr>
              <w:t>2025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3AA3" w:rsidRPr="00391FBB" w:rsidRDefault="00623AA3" w:rsidP="003C34EF">
            <w:pPr>
              <w:jc w:val="center"/>
              <w:rPr>
                <w:bCs/>
                <w:szCs w:val="24"/>
              </w:rPr>
            </w:pPr>
            <w:r w:rsidRPr="00391FBB">
              <w:rPr>
                <w:bCs/>
                <w:szCs w:val="24"/>
              </w:rPr>
              <w:t>2026</w:t>
            </w:r>
          </w:p>
          <w:p w:rsidR="00623AA3" w:rsidRPr="00391FBB" w:rsidRDefault="00623AA3" w:rsidP="003C34EF">
            <w:pPr>
              <w:jc w:val="center"/>
              <w:rPr>
                <w:bCs/>
                <w:szCs w:val="24"/>
              </w:rPr>
            </w:pP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3AA3" w:rsidRPr="00391FBB" w:rsidRDefault="00623AA3" w:rsidP="003C34EF">
            <w:pPr>
              <w:jc w:val="center"/>
              <w:rPr>
                <w:bCs/>
                <w:szCs w:val="24"/>
              </w:rPr>
            </w:pPr>
            <w:r w:rsidRPr="00391FBB">
              <w:rPr>
                <w:bCs/>
                <w:szCs w:val="24"/>
              </w:rPr>
              <w:t>2027</w:t>
            </w:r>
          </w:p>
          <w:p w:rsidR="00623AA3" w:rsidRPr="00391FBB" w:rsidRDefault="00623AA3" w:rsidP="003C34EF">
            <w:pPr>
              <w:jc w:val="center"/>
              <w:rPr>
                <w:bCs/>
                <w:szCs w:val="24"/>
              </w:rPr>
            </w:pPr>
          </w:p>
        </w:tc>
        <w:tc>
          <w:tcPr>
            <w:tcW w:w="1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3AA3" w:rsidRPr="00391FBB" w:rsidRDefault="00623AA3" w:rsidP="003C34EF">
            <w:pPr>
              <w:jc w:val="center"/>
              <w:rPr>
                <w:bCs/>
                <w:szCs w:val="24"/>
              </w:rPr>
            </w:pPr>
            <w:r w:rsidRPr="00391FBB">
              <w:rPr>
                <w:bCs/>
                <w:szCs w:val="24"/>
              </w:rPr>
              <w:t>2028</w:t>
            </w:r>
          </w:p>
        </w:tc>
        <w:tc>
          <w:tcPr>
            <w:tcW w:w="1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3AA3" w:rsidRPr="00391FBB" w:rsidRDefault="00623AA3" w:rsidP="003C34EF">
            <w:pPr>
              <w:jc w:val="center"/>
              <w:rPr>
                <w:bCs/>
                <w:szCs w:val="24"/>
              </w:rPr>
            </w:pPr>
            <w:r w:rsidRPr="00391FBB">
              <w:rPr>
                <w:bCs/>
                <w:szCs w:val="24"/>
              </w:rPr>
              <w:t>2029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3AA3" w:rsidRPr="00391FBB" w:rsidRDefault="00623AA3" w:rsidP="003C34EF">
            <w:pPr>
              <w:jc w:val="center"/>
              <w:rPr>
                <w:bCs/>
                <w:szCs w:val="24"/>
              </w:rPr>
            </w:pPr>
            <w:r w:rsidRPr="00391FBB">
              <w:rPr>
                <w:bCs/>
                <w:szCs w:val="24"/>
              </w:rPr>
              <w:t>2030</w:t>
            </w:r>
          </w:p>
        </w:tc>
      </w:tr>
    </w:tbl>
    <w:p w:rsidR="00623AA3" w:rsidRPr="00391FBB" w:rsidRDefault="00623AA3" w:rsidP="00623AA3">
      <w:pPr>
        <w:spacing w:line="244" w:lineRule="auto"/>
        <w:rPr>
          <w:sz w:val="2"/>
          <w:szCs w:val="2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284"/>
        <w:gridCol w:w="946"/>
        <w:gridCol w:w="627"/>
        <w:gridCol w:w="1017"/>
        <w:gridCol w:w="1089"/>
        <w:gridCol w:w="1088"/>
        <w:gridCol w:w="1279"/>
        <w:gridCol w:w="1183"/>
        <w:gridCol w:w="950"/>
        <w:gridCol w:w="942"/>
        <w:gridCol w:w="917"/>
      </w:tblGrid>
      <w:tr w:rsidR="00EF6B4F" w:rsidRPr="00391FBB" w:rsidTr="003C34EF">
        <w:trPr>
          <w:trHeight w:val="373"/>
          <w:tblHeader/>
        </w:trPr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3AA3" w:rsidRPr="00391FBB" w:rsidRDefault="00623AA3" w:rsidP="003C34EF">
            <w:pPr>
              <w:jc w:val="center"/>
              <w:rPr>
                <w:bCs/>
                <w:szCs w:val="24"/>
              </w:rPr>
            </w:pPr>
            <w:r w:rsidRPr="00391FBB">
              <w:rPr>
                <w:bCs/>
                <w:szCs w:val="24"/>
              </w:rPr>
              <w:t>1</w:t>
            </w:r>
          </w:p>
        </w:tc>
        <w:tc>
          <w:tcPr>
            <w:tcW w:w="1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3AA3" w:rsidRPr="00391FBB" w:rsidRDefault="00623AA3" w:rsidP="003C34EF">
            <w:pPr>
              <w:jc w:val="center"/>
              <w:rPr>
                <w:bCs/>
                <w:szCs w:val="24"/>
              </w:rPr>
            </w:pPr>
            <w:r w:rsidRPr="00391FBB">
              <w:rPr>
                <w:bCs/>
                <w:szCs w:val="24"/>
              </w:rPr>
              <w:t>2</w:t>
            </w:r>
          </w:p>
        </w:tc>
        <w:tc>
          <w:tcPr>
            <w:tcW w:w="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3AA3" w:rsidRPr="00391FBB" w:rsidRDefault="00623AA3" w:rsidP="003C34EF">
            <w:pPr>
              <w:jc w:val="center"/>
              <w:rPr>
                <w:bCs/>
                <w:szCs w:val="24"/>
              </w:rPr>
            </w:pPr>
            <w:r w:rsidRPr="00391FBB">
              <w:rPr>
                <w:bCs/>
                <w:szCs w:val="24"/>
              </w:rPr>
              <w:t>3</w:t>
            </w:r>
          </w:p>
        </w:tc>
        <w:tc>
          <w:tcPr>
            <w:tcW w:w="1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3AA3" w:rsidRPr="00391FBB" w:rsidRDefault="00623AA3" w:rsidP="003C34EF">
            <w:pPr>
              <w:jc w:val="center"/>
              <w:rPr>
                <w:bCs/>
                <w:szCs w:val="24"/>
              </w:rPr>
            </w:pPr>
            <w:r w:rsidRPr="00391FBB">
              <w:rPr>
                <w:bCs/>
                <w:szCs w:val="24"/>
              </w:rPr>
              <w:t>4</w:t>
            </w:r>
          </w:p>
          <w:p w:rsidR="00623AA3" w:rsidRPr="00391FBB" w:rsidRDefault="00623AA3" w:rsidP="003C34EF">
            <w:pPr>
              <w:jc w:val="center"/>
              <w:rPr>
                <w:bCs/>
                <w:szCs w:val="24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3AA3" w:rsidRPr="00391FBB" w:rsidRDefault="00623AA3" w:rsidP="003C34EF">
            <w:pPr>
              <w:jc w:val="center"/>
              <w:rPr>
                <w:bCs/>
                <w:szCs w:val="24"/>
              </w:rPr>
            </w:pPr>
            <w:r w:rsidRPr="00391FBB">
              <w:rPr>
                <w:bCs/>
                <w:szCs w:val="24"/>
              </w:rPr>
              <w:t>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3AA3" w:rsidRPr="00391FBB" w:rsidRDefault="00623AA3" w:rsidP="003C34EF">
            <w:pPr>
              <w:jc w:val="center"/>
              <w:rPr>
                <w:bCs/>
                <w:szCs w:val="24"/>
              </w:rPr>
            </w:pPr>
            <w:r w:rsidRPr="00391FBB">
              <w:rPr>
                <w:bCs/>
                <w:szCs w:val="24"/>
              </w:rPr>
              <w:t>6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3AA3" w:rsidRPr="00391FBB" w:rsidRDefault="00623AA3" w:rsidP="003C34EF">
            <w:pPr>
              <w:jc w:val="center"/>
              <w:rPr>
                <w:bCs/>
                <w:szCs w:val="24"/>
              </w:rPr>
            </w:pPr>
            <w:r w:rsidRPr="00391FBB">
              <w:rPr>
                <w:bCs/>
                <w:szCs w:val="24"/>
              </w:rPr>
              <w:t>7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3AA3" w:rsidRPr="00391FBB" w:rsidRDefault="00623AA3" w:rsidP="003C34EF">
            <w:pPr>
              <w:jc w:val="center"/>
              <w:rPr>
                <w:bCs/>
                <w:szCs w:val="24"/>
              </w:rPr>
            </w:pPr>
            <w:r w:rsidRPr="00391FBB">
              <w:rPr>
                <w:bCs/>
                <w:szCs w:val="24"/>
              </w:rPr>
              <w:t>8</w:t>
            </w:r>
          </w:p>
        </w:tc>
        <w:tc>
          <w:tcPr>
            <w:tcW w:w="1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3AA3" w:rsidRPr="00391FBB" w:rsidRDefault="00623AA3" w:rsidP="003C34EF">
            <w:pPr>
              <w:tabs>
                <w:tab w:val="center" w:pos="619"/>
                <w:tab w:val="left" w:pos="1140"/>
              </w:tabs>
              <w:jc w:val="center"/>
              <w:rPr>
                <w:bCs/>
                <w:szCs w:val="24"/>
              </w:rPr>
            </w:pPr>
            <w:r w:rsidRPr="00391FBB">
              <w:rPr>
                <w:bCs/>
                <w:szCs w:val="24"/>
              </w:rPr>
              <w:t>9</w:t>
            </w:r>
          </w:p>
        </w:tc>
        <w:tc>
          <w:tcPr>
            <w:tcW w:w="1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3AA3" w:rsidRPr="00391FBB" w:rsidRDefault="00623AA3" w:rsidP="003C34EF">
            <w:pPr>
              <w:jc w:val="center"/>
              <w:rPr>
                <w:bCs/>
                <w:szCs w:val="24"/>
              </w:rPr>
            </w:pPr>
            <w:r w:rsidRPr="00391FBB">
              <w:rPr>
                <w:bCs/>
                <w:szCs w:val="24"/>
              </w:rPr>
              <w:t>10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3AA3" w:rsidRPr="00391FBB" w:rsidRDefault="00623AA3" w:rsidP="003C34EF">
            <w:pPr>
              <w:jc w:val="center"/>
              <w:rPr>
                <w:bCs/>
                <w:szCs w:val="24"/>
              </w:rPr>
            </w:pPr>
            <w:r w:rsidRPr="00391FBB">
              <w:rPr>
                <w:bCs/>
                <w:szCs w:val="24"/>
              </w:rPr>
              <w:t>11</w:t>
            </w:r>
          </w:p>
        </w:tc>
      </w:tr>
      <w:tr w:rsidR="00EF6B4F" w:rsidRPr="00391FBB" w:rsidTr="003C34EF"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3AA3" w:rsidRPr="00391FBB" w:rsidRDefault="00623AA3" w:rsidP="003C34EF">
            <w:pPr>
              <w:jc w:val="center"/>
              <w:rPr>
                <w:bCs/>
                <w:szCs w:val="24"/>
              </w:rPr>
            </w:pPr>
            <w:r w:rsidRPr="00391FBB">
              <w:rPr>
                <w:bCs/>
                <w:szCs w:val="24"/>
              </w:rPr>
              <w:t>1.</w:t>
            </w:r>
          </w:p>
        </w:tc>
        <w:tc>
          <w:tcPr>
            <w:tcW w:w="1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3AA3" w:rsidRPr="00391FBB" w:rsidRDefault="00623AA3" w:rsidP="003C34EF">
            <w:pPr>
              <w:rPr>
                <w:bCs/>
                <w:szCs w:val="24"/>
              </w:rPr>
            </w:pPr>
            <w:r w:rsidRPr="00391FBB">
              <w:rPr>
                <w:bCs/>
                <w:szCs w:val="24"/>
              </w:rPr>
              <w:t>Индекс потреби</w:t>
            </w:r>
            <w:r w:rsidRPr="00391FBB">
              <w:rPr>
                <w:bCs/>
                <w:szCs w:val="24"/>
              </w:rPr>
              <w:softHyphen/>
              <w:t xml:space="preserve">тельских цен </w:t>
            </w:r>
          </w:p>
        </w:tc>
        <w:tc>
          <w:tcPr>
            <w:tcW w:w="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3AA3" w:rsidRPr="00391FBB" w:rsidRDefault="00623AA3" w:rsidP="003C34EF">
            <w:pPr>
              <w:jc w:val="center"/>
              <w:rPr>
                <w:szCs w:val="24"/>
              </w:rPr>
            </w:pPr>
            <w:r w:rsidRPr="00391FBB">
              <w:rPr>
                <w:szCs w:val="24"/>
              </w:rPr>
              <w:t>процентов к преды</w:t>
            </w:r>
            <w:r w:rsidRPr="00391FBB">
              <w:rPr>
                <w:szCs w:val="24"/>
              </w:rPr>
              <w:softHyphen/>
              <w:t>дущему году</w:t>
            </w:r>
          </w:p>
        </w:tc>
        <w:tc>
          <w:tcPr>
            <w:tcW w:w="1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3AA3" w:rsidRPr="00391FBB" w:rsidRDefault="00623AA3" w:rsidP="003C34EF">
            <w:pPr>
              <w:jc w:val="center"/>
              <w:rPr>
                <w:szCs w:val="24"/>
              </w:rPr>
            </w:pPr>
            <w:r w:rsidRPr="00391FBB">
              <w:rPr>
                <w:szCs w:val="24"/>
              </w:rPr>
              <w:t>104,0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3AA3" w:rsidRPr="00391FBB" w:rsidRDefault="00623AA3" w:rsidP="003C34EF">
            <w:pPr>
              <w:jc w:val="center"/>
              <w:rPr>
                <w:szCs w:val="24"/>
              </w:rPr>
            </w:pPr>
            <w:r w:rsidRPr="00391FBB">
              <w:rPr>
                <w:szCs w:val="24"/>
              </w:rPr>
              <w:t>104,0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3AA3" w:rsidRPr="00391FBB" w:rsidRDefault="00623AA3" w:rsidP="003C34EF">
            <w:pPr>
              <w:jc w:val="center"/>
              <w:rPr>
                <w:szCs w:val="24"/>
              </w:rPr>
            </w:pPr>
            <w:r w:rsidRPr="00391FBB">
              <w:rPr>
                <w:szCs w:val="24"/>
              </w:rPr>
              <w:t>104,0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3AA3" w:rsidRPr="00391FBB" w:rsidRDefault="00623AA3" w:rsidP="003C34EF">
            <w:pPr>
              <w:jc w:val="center"/>
              <w:rPr>
                <w:szCs w:val="24"/>
              </w:rPr>
            </w:pPr>
            <w:r w:rsidRPr="00391FBB">
              <w:rPr>
                <w:szCs w:val="24"/>
              </w:rPr>
              <w:t>104,0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3AA3" w:rsidRPr="00391FBB" w:rsidRDefault="00623AA3" w:rsidP="003C34EF">
            <w:pPr>
              <w:jc w:val="center"/>
              <w:rPr>
                <w:szCs w:val="24"/>
              </w:rPr>
            </w:pPr>
            <w:r w:rsidRPr="00391FBB">
              <w:rPr>
                <w:szCs w:val="24"/>
              </w:rPr>
              <w:t>104,0</w:t>
            </w:r>
          </w:p>
        </w:tc>
        <w:tc>
          <w:tcPr>
            <w:tcW w:w="1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3AA3" w:rsidRPr="00391FBB" w:rsidRDefault="00623AA3" w:rsidP="003C34EF">
            <w:pPr>
              <w:jc w:val="center"/>
              <w:rPr>
                <w:szCs w:val="24"/>
              </w:rPr>
            </w:pPr>
            <w:r w:rsidRPr="00391FBB">
              <w:rPr>
                <w:szCs w:val="24"/>
              </w:rPr>
              <w:t>104,0</w:t>
            </w:r>
          </w:p>
        </w:tc>
        <w:tc>
          <w:tcPr>
            <w:tcW w:w="1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3AA3" w:rsidRPr="00391FBB" w:rsidRDefault="00623AA3" w:rsidP="003C34EF">
            <w:pPr>
              <w:jc w:val="center"/>
              <w:rPr>
                <w:szCs w:val="24"/>
              </w:rPr>
            </w:pPr>
            <w:r w:rsidRPr="00391FBB">
              <w:rPr>
                <w:szCs w:val="24"/>
              </w:rPr>
              <w:t>104,0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3AA3" w:rsidRPr="00391FBB" w:rsidRDefault="00623AA3" w:rsidP="003C34EF">
            <w:pPr>
              <w:jc w:val="center"/>
              <w:rPr>
                <w:szCs w:val="24"/>
              </w:rPr>
            </w:pPr>
            <w:r w:rsidRPr="00391FBB">
              <w:rPr>
                <w:szCs w:val="24"/>
              </w:rPr>
              <w:t>104,0</w:t>
            </w:r>
          </w:p>
        </w:tc>
      </w:tr>
      <w:tr w:rsidR="00EF6B4F" w:rsidRPr="00391FBB" w:rsidTr="003C34EF">
        <w:tc>
          <w:tcPr>
            <w:tcW w:w="35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3AA3" w:rsidRPr="00391FBB" w:rsidRDefault="00623AA3" w:rsidP="003C34EF">
            <w:pPr>
              <w:jc w:val="center"/>
              <w:rPr>
                <w:bCs/>
                <w:szCs w:val="24"/>
              </w:rPr>
            </w:pPr>
            <w:r w:rsidRPr="00391FBB">
              <w:rPr>
                <w:bCs/>
                <w:szCs w:val="24"/>
              </w:rPr>
              <w:t>2</w:t>
            </w:r>
            <w:r w:rsidRPr="00391FBB">
              <w:rPr>
                <w:bCs/>
                <w:szCs w:val="24"/>
              </w:rPr>
              <w:lastRenderedPageBreak/>
              <w:t>.</w:t>
            </w:r>
          </w:p>
        </w:tc>
        <w:tc>
          <w:tcPr>
            <w:tcW w:w="1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3AA3" w:rsidRPr="00391FBB" w:rsidRDefault="00623AA3" w:rsidP="003C34EF">
            <w:pPr>
              <w:rPr>
                <w:bCs/>
                <w:szCs w:val="24"/>
              </w:rPr>
            </w:pPr>
            <w:r w:rsidRPr="00391FBB">
              <w:rPr>
                <w:bCs/>
                <w:szCs w:val="24"/>
              </w:rPr>
              <w:lastRenderedPageBreak/>
              <w:t>Совоку</w:t>
            </w:r>
            <w:r w:rsidRPr="00391FBB">
              <w:rPr>
                <w:bCs/>
                <w:szCs w:val="24"/>
              </w:rPr>
              <w:lastRenderedPageBreak/>
              <w:t>пный объем отгруженных товаров, работ  и услуг, выполненных собственными силами  по полному кругу предприятий</w:t>
            </w:r>
          </w:p>
        </w:tc>
        <w:tc>
          <w:tcPr>
            <w:tcW w:w="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3AA3" w:rsidRPr="00391FBB" w:rsidRDefault="00623AA3" w:rsidP="003C34EF">
            <w:pPr>
              <w:jc w:val="center"/>
              <w:rPr>
                <w:szCs w:val="24"/>
              </w:rPr>
            </w:pPr>
          </w:p>
        </w:tc>
        <w:tc>
          <w:tcPr>
            <w:tcW w:w="1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3AA3" w:rsidRPr="00391FBB" w:rsidRDefault="00623AA3" w:rsidP="003C34EF">
            <w:pPr>
              <w:jc w:val="center"/>
              <w:rPr>
                <w:szCs w:val="24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3AA3" w:rsidRPr="00391FBB" w:rsidRDefault="00623AA3" w:rsidP="003C34EF">
            <w:pPr>
              <w:jc w:val="center"/>
              <w:rPr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3AA3" w:rsidRPr="00391FBB" w:rsidRDefault="00623AA3" w:rsidP="003C34EF">
            <w:pPr>
              <w:jc w:val="center"/>
              <w:rPr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3AA3" w:rsidRPr="00391FBB" w:rsidRDefault="00623AA3" w:rsidP="003C34EF">
            <w:pPr>
              <w:jc w:val="center"/>
              <w:rPr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3AA3" w:rsidRPr="00391FBB" w:rsidRDefault="00623AA3" w:rsidP="003C34EF">
            <w:pPr>
              <w:jc w:val="center"/>
              <w:rPr>
                <w:szCs w:val="24"/>
              </w:rPr>
            </w:pPr>
          </w:p>
        </w:tc>
        <w:tc>
          <w:tcPr>
            <w:tcW w:w="1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3AA3" w:rsidRPr="00391FBB" w:rsidRDefault="00623AA3" w:rsidP="003C34EF">
            <w:pPr>
              <w:jc w:val="center"/>
              <w:rPr>
                <w:szCs w:val="24"/>
              </w:rPr>
            </w:pPr>
          </w:p>
        </w:tc>
        <w:tc>
          <w:tcPr>
            <w:tcW w:w="1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3AA3" w:rsidRPr="00391FBB" w:rsidRDefault="00623AA3" w:rsidP="003C34EF">
            <w:pPr>
              <w:jc w:val="center"/>
              <w:rPr>
                <w:szCs w:val="24"/>
              </w:rPr>
            </w:pP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3AA3" w:rsidRPr="00391FBB" w:rsidRDefault="00623AA3" w:rsidP="003C34EF">
            <w:pPr>
              <w:jc w:val="center"/>
              <w:rPr>
                <w:szCs w:val="24"/>
              </w:rPr>
            </w:pPr>
          </w:p>
        </w:tc>
      </w:tr>
      <w:tr w:rsidR="00EF6B4F" w:rsidRPr="007747B9" w:rsidTr="003C34EF">
        <w:tc>
          <w:tcPr>
            <w:tcW w:w="35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3AA3" w:rsidRPr="00391FBB" w:rsidRDefault="00623AA3" w:rsidP="003C34EF">
            <w:pPr>
              <w:rPr>
                <w:bCs/>
                <w:szCs w:val="24"/>
              </w:rPr>
            </w:pPr>
          </w:p>
        </w:tc>
        <w:tc>
          <w:tcPr>
            <w:tcW w:w="1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3AA3" w:rsidRPr="00391FBB" w:rsidRDefault="00623AA3" w:rsidP="003C34EF">
            <w:pPr>
              <w:rPr>
                <w:bCs/>
                <w:szCs w:val="24"/>
              </w:rPr>
            </w:pPr>
            <w:r w:rsidRPr="00391FBB">
              <w:rPr>
                <w:bCs/>
                <w:szCs w:val="24"/>
              </w:rPr>
              <w:t>в действующих ценах</w:t>
            </w:r>
          </w:p>
          <w:p w:rsidR="00623AA3" w:rsidRPr="00391FBB" w:rsidRDefault="00623AA3" w:rsidP="003C34EF">
            <w:pPr>
              <w:rPr>
                <w:bCs/>
                <w:szCs w:val="24"/>
              </w:rPr>
            </w:pPr>
          </w:p>
          <w:p w:rsidR="00623AA3" w:rsidRPr="00391FBB" w:rsidRDefault="00623AA3" w:rsidP="003C34EF">
            <w:pPr>
              <w:rPr>
                <w:bCs/>
                <w:szCs w:val="24"/>
              </w:rPr>
            </w:pPr>
          </w:p>
        </w:tc>
        <w:tc>
          <w:tcPr>
            <w:tcW w:w="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3AA3" w:rsidRPr="00391FBB" w:rsidRDefault="00623AA3" w:rsidP="003C34EF">
            <w:pPr>
              <w:jc w:val="center"/>
              <w:rPr>
                <w:szCs w:val="24"/>
              </w:rPr>
            </w:pPr>
            <w:r w:rsidRPr="00391FBB">
              <w:rPr>
                <w:szCs w:val="24"/>
              </w:rPr>
              <w:t>млн. рублей</w:t>
            </w:r>
          </w:p>
        </w:tc>
        <w:tc>
          <w:tcPr>
            <w:tcW w:w="1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3AA3" w:rsidRPr="001D2652" w:rsidRDefault="007747B9" w:rsidP="003C34EF">
            <w:pPr>
              <w:jc w:val="center"/>
              <w:rPr>
                <w:color w:val="FF0000"/>
                <w:szCs w:val="24"/>
              </w:rPr>
            </w:pPr>
            <w:r w:rsidRPr="007747B9">
              <w:rPr>
                <w:color w:val="auto"/>
                <w:szCs w:val="24"/>
              </w:rPr>
              <w:t>26781,6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3AA3" w:rsidRPr="001D2652" w:rsidRDefault="007747B9" w:rsidP="003C34EF">
            <w:pPr>
              <w:jc w:val="center"/>
              <w:rPr>
                <w:color w:val="FF0000"/>
                <w:szCs w:val="24"/>
              </w:rPr>
            </w:pPr>
            <w:r w:rsidRPr="007747B9">
              <w:rPr>
                <w:color w:val="auto"/>
                <w:szCs w:val="24"/>
              </w:rPr>
              <w:t>28992,1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3AA3" w:rsidRPr="001D2652" w:rsidRDefault="007747B9" w:rsidP="003C34EF">
            <w:pPr>
              <w:jc w:val="center"/>
              <w:rPr>
                <w:color w:val="FF0000"/>
                <w:szCs w:val="24"/>
              </w:rPr>
            </w:pPr>
            <w:r w:rsidRPr="007747B9">
              <w:rPr>
                <w:color w:val="auto"/>
                <w:szCs w:val="24"/>
              </w:rPr>
              <w:t>29214,4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3AA3" w:rsidRPr="001D2652" w:rsidRDefault="007747B9" w:rsidP="003C34EF">
            <w:pPr>
              <w:jc w:val="center"/>
              <w:rPr>
                <w:color w:val="FF0000"/>
                <w:szCs w:val="24"/>
              </w:rPr>
            </w:pPr>
            <w:r w:rsidRPr="007747B9">
              <w:rPr>
                <w:color w:val="auto"/>
                <w:szCs w:val="24"/>
              </w:rPr>
              <w:t>30626,4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3AA3" w:rsidRPr="001D2652" w:rsidRDefault="007747B9" w:rsidP="003C34EF">
            <w:pPr>
              <w:jc w:val="center"/>
              <w:rPr>
                <w:color w:val="FF0000"/>
                <w:szCs w:val="24"/>
              </w:rPr>
            </w:pPr>
            <w:r w:rsidRPr="007747B9">
              <w:rPr>
                <w:color w:val="auto"/>
                <w:szCs w:val="24"/>
              </w:rPr>
              <w:t>32 268,7</w:t>
            </w:r>
          </w:p>
        </w:tc>
        <w:tc>
          <w:tcPr>
            <w:tcW w:w="1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3AA3" w:rsidRPr="001D2652" w:rsidRDefault="007747B9" w:rsidP="007747B9">
            <w:pPr>
              <w:rPr>
                <w:color w:val="FF0000"/>
                <w:szCs w:val="24"/>
              </w:rPr>
            </w:pPr>
            <w:r w:rsidRPr="007747B9">
              <w:rPr>
                <w:color w:val="auto"/>
                <w:szCs w:val="24"/>
              </w:rPr>
              <w:t>34108,8</w:t>
            </w:r>
          </w:p>
        </w:tc>
        <w:tc>
          <w:tcPr>
            <w:tcW w:w="1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3AA3" w:rsidRPr="001D2652" w:rsidRDefault="007747B9" w:rsidP="003C34EF">
            <w:pPr>
              <w:jc w:val="center"/>
              <w:rPr>
                <w:color w:val="FF0000"/>
                <w:szCs w:val="24"/>
              </w:rPr>
            </w:pPr>
            <w:r w:rsidRPr="007747B9">
              <w:rPr>
                <w:color w:val="auto"/>
                <w:szCs w:val="24"/>
              </w:rPr>
              <w:t>36905,7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3AA3" w:rsidRPr="007747B9" w:rsidRDefault="007747B9" w:rsidP="003C34EF">
            <w:pPr>
              <w:jc w:val="center"/>
              <w:rPr>
                <w:color w:val="auto"/>
                <w:szCs w:val="24"/>
              </w:rPr>
            </w:pPr>
            <w:r w:rsidRPr="007747B9">
              <w:rPr>
                <w:color w:val="auto"/>
                <w:szCs w:val="24"/>
              </w:rPr>
              <w:t>40005,8</w:t>
            </w:r>
          </w:p>
        </w:tc>
      </w:tr>
      <w:tr w:rsidR="00EF6B4F" w:rsidRPr="00391FBB" w:rsidTr="003C34EF">
        <w:tc>
          <w:tcPr>
            <w:tcW w:w="35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3AA3" w:rsidRPr="00391FBB" w:rsidRDefault="00623AA3" w:rsidP="003C34EF">
            <w:pPr>
              <w:rPr>
                <w:bCs/>
                <w:szCs w:val="24"/>
              </w:rPr>
            </w:pPr>
          </w:p>
        </w:tc>
        <w:tc>
          <w:tcPr>
            <w:tcW w:w="1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3AA3" w:rsidRPr="00391FBB" w:rsidRDefault="00623AA3" w:rsidP="003C34EF">
            <w:pPr>
              <w:rPr>
                <w:bCs/>
                <w:szCs w:val="24"/>
              </w:rPr>
            </w:pPr>
          </w:p>
          <w:p w:rsidR="00623AA3" w:rsidRPr="00391FBB" w:rsidRDefault="00623AA3" w:rsidP="003C34EF">
            <w:pPr>
              <w:rPr>
                <w:bCs/>
                <w:szCs w:val="24"/>
              </w:rPr>
            </w:pPr>
          </w:p>
          <w:p w:rsidR="00623AA3" w:rsidRPr="00391FBB" w:rsidRDefault="00623AA3" w:rsidP="003C34EF">
            <w:pPr>
              <w:rPr>
                <w:bCs/>
                <w:szCs w:val="24"/>
              </w:rPr>
            </w:pPr>
            <w:r w:rsidRPr="00391FBB">
              <w:rPr>
                <w:bCs/>
                <w:szCs w:val="24"/>
              </w:rPr>
              <w:t>в сопоставимых ценах</w:t>
            </w:r>
          </w:p>
        </w:tc>
        <w:tc>
          <w:tcPr>
            <w:tcW w:w="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3AA3" w:rsidRPr="00391FBB" w:rsidRDefault="00623AA3" w:rsidP="003C34EF">
            <w:pPr>
              <w:jc w:val="center"/>
              <w:rPr>
                <w:szCs w:val="24"/>
              </w:rPr>
            </w:pPr>
          </w:p>
          <w:p w:rsidR="00623AA3" w:rsidRPr="00391FBB" w:rsidRDefault="00623AA3" w:rsidP="003C34EF">
            <w:pPr>
              <w:jc w:val="center"/>
              <w:rPr>
                <w:szCs w:val="24"/>
              </w:rPr>
            </w:pPr>
          </w:p>
          <w:p w:rsidR="00623AA3" w:rsidRPr="00391FBB" w:rsidRDefault="00623AA3" w:rsidP="003C34EF">
            <w:pPr>
              <w:jc w:val="center"/>
              <w:rPr>
                <w:szCs w:val="24"/>
              </w:rPr>
            </w:pPr>
            <w:r w:rsidRPr="00391FBB">
              <w:rPr>
                <w:szCs w:val="24"/>
              </w:rPr>
              <w:t>процентов к преды</w:t>
            </w:r>
            <w:r w:rsidRPr="00391FBB">
              <w:rPr>
                <w:szCs w:val="24"/>
              </w:rPr>
              <w:softHyphen/>
              <w:t>дущему году</w:t>
            </w:r>
          </w:p>
        </w:tc>
        <w:tc>
          <w:tcPr>
            <w:tcW w:w="1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3AA3" w:rsidRPr="007747B9" w:rsidRDefault="007747B9" w:rsidP="003C34EF">
            <w:pPr>
              <w:jc w:val="center"/>
              <w:rPr>
                <w:color w:val="auto"/>
                <w:szCs w:val="24"/>
              </w:rPr>
            </w:pPr>
            <w:r w:rsidRPr="007747B9">
              <w:rPr>
                <w:color w:val="auto"/>
                <w:szCs w:val="24"/>
              </w:rPr>
              <w:t>100,6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3AA3" w:rsidRPr="007747B9" w:rsidRDefault="007747B9" w:rsidP="003C34EF">
            <w:pPr>
              <w:jc w:val="center"/>
              <w:rPr>
                <w:color w:val="auto"/>
                <w:szCs w:val="24"/>
              </w:rPr>
            </w:pPr>
            <w:r w:rsidRPr="007747B9">
              <w:rPr>
                <w:color w:val="auto"/>
                <w:szCs w:val="24"/>
              </w:rPr>
              <w:t>100,2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3AA3" w:rsidRPr="007747B9" w:rsidRDefault="007747B9" w:rsidP="003C34EF">
            <w:pPr>
              <w:jc w:val="center"/>
              <w:rPr>
                <w:color w:val="auto"/>
                <w:szCs w:val="24"/>
              </w:rPr>
            </w:pPr>
            <w:r w:rsidRPr="007747B9">
              <w:rPr>
                <w:color w:val="auto"/>
                <w:szCs w:val="24"/>
              </w:rPr>
              <w:t>93,5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3AA3" w:rsidRPr="007747B9" w:rsidRDefault="007747B9" w:rsidP="003C34EF">
            <w:pPr>
              <w:jc w:val="center"/>
              <w:rPr>
                <w:color w:val="auto"/>
                <w:szCs w:val="24"/>
              </w:rPr>
            </w:pPr>
            <w:r w:rsidRPr="007747B9">
              <w:rPr>
                <w:color w:val="auto"/>
                <w:szCs w:val="24"/>
              </w:rPr>
              <w:t>100,1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3AA3" w:rsidRPr="007747B9" w:rsidRDefault="007747B9" w:rsidP="003C34EF">
            <w:pPr>
              <w:jc w:val="center"/>
              <w:rPr>
                <w:color w:val="auto"/>
                <w:szCs w:val="24"/>
              </w:rPr>
            </w:pPr>
            <w:r w:rsidRPr="007747B9">
              <w:rPr>
                <w:color w:val="auto"/>
                <w:szCs w:val="24"/>
              </w:rPr>
              <w:t>100,8</w:t>
            </w:r>
          </w:p>
        </w:tc>
        <w:tc>
          <w:tcPr>
            <w:tcW w:w="1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3AA3" w:rsidRPr="007747B9" w:rsidRDefault="007747B9" w:rsidP="003C34EF">
            <w:pPr>
              <w:jc w:val="center"/>
              <w:rPr>
                <w:color w:val="auto"/>
                <w:szCs w:val="24"/>
              </w:rPr>
            </w:pPr>
            <w:r w:rsidRPr="007747B9">
              <w:rPr>
                <w:color w:val="auto"/>
                <w:szCs w:val="24"/>
              </w:rPr>
              <w:t>101,4</w:t>
            </w:r>
          </w:p>
        </w:tc>
        <w:tc>
          <w:tcPr>
            <w:tcW w:w="1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3AA3" w:rsidRPr="007747B9" w:rsidRDefault="007747B9" w:rsidP="003C34EF">
            <w:pPr>
              <w:jc w:val="center"/>
              <w:rPr>
                <w:color w:val="auto"/>
                <w:szCs w:val="24"/>
              </w:rPr>
            </w:pPr>
            <w:r w:rsidRPr="007747B9">
              <w:rPr>
                <w:color w:val="auto"/>
                <w:szCs w:val="24"/>
              </w:rPr>
              <w:t>104,0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3AA3" w:rsidRPr="007747B9" w:rsidRDefault="007747B9" w:rsidP="003C34EF">
            <w:pPr>
              <w:jc w:val="center"/>
              <w:rPr>
                <w:color w:val="auto"/>
                <w:szCs w:val="24"/>
              </w:rPr>
            </w:pPr>
            <w:r w:rsidRPr="007747B9">
              <w:rPr>
                <w:color w:val="auto"/>
                <w:szCs w:val="24"/>
              </w:rPr>
              <w:t>104,2</w:t>
            </w:r>
          </w:p>
        </w:tc>
      </w:tr>
      <w:tr w:rsidR="00EF6B4F" w:rsidRPr="00391FBB" w:rsidTr="003C34EF">
        <w:tc>
          <w:tcPr>
            <w:tcW w:w="35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3AA3" w:rsidRPr="00391FBB" w:rsidRDefault="00623AA3" w:rsidP="003C34EF">
            <w:pPr>
              <w:jc w:val="center"/>
              <w:rPr>
                <w:bCs/>
                <w:szCs w:val="24"/>
              </w:rPr>
            </w:pPr>
            <w:r w:rsidRPr="00391FBB">
              <w:rPr>
                <w:bCs/>
                <w:szCs w:val="24"/>
              </w:rPr>
              <w:t>3.</w:t>
            </w:r>
          </w:p>
        </w:tc>
        <w:tc>
          <w:tcPr>
            <w:tcW w:w="1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3AA3" w:rsidRPr="00391FBB" w:rsidRDefault="00623AA3" w:rsidP="003C34EF">
            <w:pPr>
              <w:rPr>
                <w:bCs/>
                <w:szCs w:val="24"/>
              </w:rPr>
            </w:pPr>
            <w:r w:rsidRPr="00391FBB">
              <w:rPr>
                <w:bCs/>
                <w:szCs w:val="24"/>
              </w:rPr>
              <w:t>Фонд среднемесячной номинальной начисленной заработной платы</w:t>
            </w:r>
          </w:p>
        </w:tc>
        <w:tc>
          <w:tcPr>
            <w:tcW w:w="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3AA3" w:rsidRPr="00391FBB" w:rsidRDefault="00623AA3" w:rsidP="003C34EF">
            <w:pPr>
              <w:jc w:val="center"/>
              <w:rPr>
                <w:szCs w:val="24"/>
              </w:rPr>
            </w:pPr>
          </w:p>
        </w:tc>
        <w:tc>
          <w:tcPr>
            <w:tcW w:w="1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3AA3" w:rsidRPr="00391FBB" w:rsidRDefault="00623AA3" w:rsidP="003C34EF">
            <w:pPr>
              <w:jc w:val="center"/>
              <w:rPr>
                <w:szCs w:val="24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3AA3" w:rsidRPr="00391FBB" w:rsidRDefault="00623AA3" w:rsidP="003C34EF">
            <w:pPr>
              <w:jc w:val="center"/>
              <w:rPr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3AA3" w:rsidRPr="00391FBB" w:rsidRDefault="00623AA3" w:rsidP="003C34EF">
            <w:pPr>
              <w:jc w:val="center"/>
              <w:rPr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3AA3" w:rsidRPr="00391FBB" w:rsidRDefault="00623AA3" w:rsidP="003C34EF">
            <w:pPr>
              <w:jc w:val="center"/>
              <w:rPr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3AA3" w:rsidRPr="00391FBB" w:rsidRDefault="00623AA3" w:rsidP="003C34EF">
            <w:pPr>
              <w:jc w:val="center"/>
              <w:rPr>
                <w:szCs w:val="24"/>
              </w:rPr>
            </w:pPr>
          </w:p>
        </w:tc>
        <w:tc>
          <w:tcPr>
            <w:tcW w:w="1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3AA3" w:rsidRPr="00391FBB" w:rsidRDefault="00623AA3" w:rsidP="003C34EF">
            <w:pPr>
              <w:jc w:val="center"/>
              <w:rPr>
                <w:szCs w:val="24"/>
              </w:rPr>
            </w:pPr>
          </w:p>
        </w:tc>
        <w:tc>
          <w:tcPr>
            <w:tcW w:w="1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3AA3" w:rsidRPr="00391FBB" w:rsidRDefault="00623AA3" w:rsidP="003C34EF">
            <w:pPr>
              <w:jc w:val="center"/>
              <w:rPr>
                <w:szCs w:val="24"/>
              </w:rPr>
            </w:pP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3AA3" w:rsidRPr="00391FBB" w:rsidRDefault="00623AA3" w:rsidP="003C34EF">
            <w:pPr>
              <w:jc w:val="center"/>
              <w:rPr>
                <w:szCs w:val="24"/>
              </w:rPr>
            </w:pPr>
          </w:p>
        </w:tc>
      </w:tr>
      <w:tr w:rsidR="00EF6B4F" w:rsidRPr="00391FBB" w:rsidTr="003C34EF">
        <w:tc>
          <w:tcPr>
            <w:tcW w:w="35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3AA3" w:rsidRPr="00391FBB" w:rsidRDefault="00623AA3" w:rsidP="003C34EF">
            <w:pPr>
              <w:rPr>
                <w:bCs/>
                <w:szCs w:val="24"/>
              </w:rPr>
            </w:pPr>
          </w:p>
        </w:tc>
        <w:tc>
          <w:tcPr>
            <w:tcW w:w="1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3AA3" w:rsidRPr="00391FBB" w:rsidRDefault="00623AA3" w:rsidP="003C34EF">
            <w:pPr>
              <w:rPr>
                <w:szCs w:val="24"/>
              </w:rPr>
            </w:pPr>
            <w:r w:rsidRPr="00391FBB">
              <w:rPr>
                <w:szCs w:val="24"/>
              </w:rPr>
              <w:t>в действующих ценах, всего</w:t>
            </w:r>
          </w:p>
        </w:tc>
        <w:tc>
          <w:tcPr>
            <w:tcW w:w="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3AA3" w:rsidRPr="00391FBB" w:rsidRDefault="00623AA3" w:rsidP="003C34EF">
            <w:pPr>
              <w:jc w:val="center"/>
              <w:rPr>
                <w:szCs w:val="24"/>
              </w:rPr>
            </w:pPr>
            <w:r w:rsidRPr="00391FBB">
              <w:rPr>
                <w:szCs w:val="24"/>
              </w:rPr>
              <w:t>млн. рублей</w:t>
            </w:r>
          </w:p>
        </w:tc>
        <w:tc>
          <w:tcPr>
            <w:tcW w:w="1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3AA3" w:rsidRPr="007747B9" w:rsidRDefault="007747B9" w:rsidP="003C34EF">
            <w:pPr>
              <w:jc w:val="center"/>
              <w:rPr>
                <w:color w:val="auto"/>
                <w:szCs w:val="24"/>
              </w:rPr>
            </w:pPr>
            <w:r w:rsidRPr="007747B9">
              <w:rPr>
                <w:color w:val="auto"/>
                <w:szCs w:val="24"/>
              </w:rPr>
              <w:t>7</w:t>
            </w:r>
            <w:r>
              <w:rPr>
                <w:color w:val="auto"/>
                <w:szCs w:val="24"/>
              </w:rPr>
              <w:t xml:space="preserve"> </w:t>
            </w:r>
            <w:r w:rsidRPr="007747B9">
              <w:rPr>
                <w:color w:val="auto"/>
                <w:szCs w:val="24"/>
              </w:rPr>
              <w:t>761,5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3AA3" w:rsidRPr="007747B9" w:rsidRDefault="007747B9" w:rsidP="003C34EF">
            <w:pPr>
              <w:jc w:val="center"/>
              <w:rPr>
                <w:color w:val="auto"/>
                <w:szCs w:val="24"/>
              </w:rPr>
            </w:pPr>
            <w:r w:rsidRPr="007747B9">
              <w:rPr>
                <w:color w:val="auto"/>
                <w:szCs w:val="24"/>
              </w:rPr>
              <w:t>9</w:t>
            </w:r>
            <w:r>
              <w:rPr>
                <w:color w:val="auto"/>
                <w:szCs w:val="24"/>
              </w:rPr>
              <w:t xml:space="preserve"> </w:t>
            </w:r>
            <w:r w:rsidRPr="007747B9">
              <w:rPr>
                <w:color w:val="auto"/>
                <w:szCs w:val="24"/>
              </w:rPr>
              <w:t>463,1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3AA3" w:rsidRPr="007747B9" w:rsidRDefault="007747B9" w:rsidP="003C34EF">
            <w:pPr>
              <w:jc w:val="center"/>
              <w:rPr>
                <w:color w:val="auto"/>
                <w:szCs w:val="24"/>
              </w:rPr>
            </w:pPr>
            <w:r w:rsidRPr="007747B9">
              <w:rPr>
                <w:color w:val="auto"/>
                <w:szCs w:val="24"/>
              </w:rPr>
              <w:t>11</w:t>
            </w:r>
            <w:r>
              <w:rPr>
                <w:color w:val="auto"/>
                <w:szCs w:val="24"/>
              </w:rPr>
              <w:t xml:space="preserve"> </w:t>
            </w:r>
            <w:r w:rsidRPr="007747B9">
              <w:rPr>
                <w:color w:val="auto"/>
                <w:szCs w:val="24"/>
              </w:rPr>
              <w:t>388,4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3AA3" w:rsidRPr="007747B9" w:rsidRDefault="007747B9" w:rsidP="003C34EF">
            <w:pPr>
              <w:jc w:val="center"/>
              <w:rPr>
                <w:color w:val="auto"/>
                <w:szCs w:val="24"/>
              </w:rPr>
            </w:pPr>
            <w:r w:rsidRPr="007747B9">
              <w:rPr>
                <w:color w:val="auto"/>
                <w:szCs w:val="24"/>
              </w:rPr>
              <w:t>12</w:t>
            </w:r>
            <w:r>
              <w:rPr>
                <w:color w:val="auto"/>
                <w:szCs w:val="24"/>
              </w:rPr>
              <w:t xml:space="preserve"> </w:t>
            </w:r>
            <w:r w:rsidRPr="007747B9">
              <w:rPr>
                <w:color w:val="auto"/>
                <w:szCs w:val="24"/>
              </w:rPr>
              <w:t>792,5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3AA3" w:rsidRPr="007747B9" w:rsidRDefault="007747B9" w:rsidP="003C34EF">
            <w:pPr>
              <w:jc w:val="center"/>
              <w:rPr>
                <w:color w:val="auto"/>
                <w:szCs w:val="24"/>
              </w:rPr>
            </w:pPr>
            <w:r w:rsidRPr="007747B9">
              <w:rPr>
                <w:color w:val="auto"/>
                <w:szCs w:val="24"/>
              </w:rPr>
              <w:t>14</w:t>
            </w:r>
            <w:r>
              <w:rPr>
                <w:color w:val="auto"/>
                <w:szCs w:val="24"/>
              </w:rPr>
              <w:t xml:space="preserve"> </w:t>
            </w:r>
            <w:r w:rsidRPr="007747B9">
              <w:rPr>
                <w:color w:val="auto"/>
                <w:szCs w:val="24"/>
              </w:rPr>
              <w:t>078,9</w:t>
            </w:r>
          </w:p>
        </w:tc>
        <w:tc>
          <w:tcPr>
            <w:tcW w:w="1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3AA3" w:rsidRPr="007747B9" w:rsidRDefault="007747B9" w:rsidP="007747B9">
            <w:pPr>
              <w:rPr>
                <w:color w:val="auto"/>
                <w:szCs w:val="24"/>
              </w:rPr>
            </w:pPr>
            <w:r w:rsidRPr="007747B9">
              <w:rPr>
                <w:color w:val="auto"/>
                <w:szCs w:val="24"/>
              </w:rPr>
              <w:t>15279,2</w:t>
            </w:r>
          </w:p>
        </w:tc>
        <w:tc>
          <w:tcPr>
            <w:tcW w:w="1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3AA3" w:rsidRPr="007747B9" w:rsidRDefault="007747B9" w:rsidP="003C34EF">
            <w:pPr>
              <w:jc w:val="center"/>
              <w:rPr>
                <w:color w:val="auto"/>
                <w:szCs w:val="24"/>
              </w:rPr>
            </w:pPr>
            <w:r w:rsidRPr="007747B9">
              <w:rPr>
                <w:color w:val="auto"/>
                <w:szCs w:val="24"/>
              </w:rPr>
              <w:t>16318,2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3AA3" w:rsidRPr="007747B9" w:rsidRDefault="007747B9" w:rsidP="003C34EF">
            <w:pPr>
              <w:jc w:val="center"/>
              <w:rPr>
                <w:color w:val="auto"/>
                <w:szCs w:val="24"/>
              </w:rPr>
            </w:pPr>
            <w:r w:rsidRPr="007747B9">
              <w:rPr>
                <w:color w:val="auto"/>
                <w:szCs w:val="24"/>
              </w:rPr>
              <w:t>17444,2</w:t>
            </w:r>
          </w:p>
        </w:tc>
      </w:tr>
      <w:tr w:rsidR="00EF6B4F" w:rsidRPr="00391FBB" w:rsidTr="003C34EF">
        <w:tc>
          <w:tcPr>
            <w:tcW w:w="35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3AA3" w:rsidRPr="00391FBB" w:rsidRDefault="00623AA3" w:rsidP="003C34EF">
            <w:pPr>
              <w:rPr>
                <w:bCs/>
                <w:szCs w:val="24"/>
              </w:rPr>
            </w:pPr>
          </w:p>
        </w:tc>
        <w:tc>
          <w:tcPr>
            <w:tcW w:w="1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3AA3" w:rsidRPr="00391FBB" w:rsidRDefault="00623AA3" w:rsidP="003C34EF">
            <w:pPr>
              <w:rPr>
                <w:szCs w:val="24"/>
              </w:rPr>
            </w:pPr>
          </w:p>
        </w:tc>
        <w:tc>
          <w:tcPr>
            <w:tcW w:w="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3AA3" w:rsidRPr="00391FBB" w:rsidRDefault="00623AA3" w:rsidP="003C34EF">
            <w:pPr>
              <w:jc w:val="center"/>
              <w:rPr>
                <w:szCs w:val="24"/>
              </w:rPr>
            </w:pPr>
            <w:r w:rsidRPr="00391FBB">
              <w:rPr>
                <w:szCs w:val="24"/>
              </w:rPr>
              <w:t>проц</w:t>
            </w:r>
            <w:r w:rsidRPr="00391FBB">
              <w:rPr>
                <w:szCs w:val="24"/>
              </w:rPr>
              <w:lastRenderedPageBreak/>
              <w:t>ентов к преды</w:t>
            </w:r>
            <w:r w:rsidRPr="00391FBB">
              <w:rPr>
                <w:szCs w:val="24"/>
              </w:rPr>
              <w:softHyphen/>
              <w:t>дущему году</w:t>
            </w:r>
          </w:p>
        </w:tc>
        <w:tc>
          <w:tcPr>
            <w:tcW w:w="1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3AA3" w:rsidRPr="007747B9" w:rsidRDefault="007747B9" w:rsidP="003C34EF">
            <w:pPr>
              <w:jc w:val="center"/>
              <w:rPr>
                <w:color w:val="auto"/>
                <w:szCs w:val="24"/>
              </w:rPr>
            </w:pPr>
            <w:r w:rsidRPr="007747B9">
              <w:rPr>
                <w:color w:val="auto"/>
                <w:szCs w:val="24"/>
              </w:rPr>
              <w:lastRenderedPageBreak/>
              <w:t>118,0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3AA3" w:rsidRPr="007747B9" w:rsidRDefault="007747B9" w:rsidP="003C34EF">
            <w:pPr>
              <w:jc w:val="center"/>
              <w:rPr>
                <w:color w:val="auto"/>
                <w:szCs w:val="24"/>
              </w:rPr>
            </w:pPr>
            <w:r w:rsidRPr="007747B9">
              <w:rPr>
                <w:color w:val="auto"/>
                <w:szCs w:val="24"/>
              </w:rPr>
              <w:t>121,9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3AA3" w:rsidRPr="007747B9" w:rsidRDefault="007747B9" w:rsidP="003C34EF">
            <w:pPr>
              <w:jc w:val="center"/>
              <w:rPr>
                <w:color w:val="auto"/>
                <w:szCs w:val="24"/>
              </w:rPr>
            </w:pPr>
            <w:r w:rsidRPr="007747B9">
              <w:rPr>
                <w:color w:val="auto"/>
                <w:szCs w:val="24"/>
              </w:rPr>
              <w:t>120,3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3AA3" w:rsidRPr="007747B9" w:rsidRDefault="007747B9" w:rsidP="003C34EF">
            <w:pPr>
              <w:jc w:val="center"/>
              <w:rPr>
                <w:color w:val="auto"/>
                <w:szCs w:val="24"/>
              </w:rPr>
            </w:pPr>
            <w:r w:rsidRPr="007747B9">
              <w:rPr>
                <w:color w:val="auto"/>
                <w:szCs w:val="24"/>
              </w:rPr>
              <w:t>112,3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3AA3" w:rsidRPr="007747B9" w:rsidRDefault="007747B9" w:rsidP="003C34EF">
            <w:pPr>
              <w:jc w:val="center"/>
              <w:rPr>
                <w:color w:val="auto"/>
                <w:szCs w:val="24"/>
              </w:rPr>
            </w:pPr>
            <w:r w:rsidRPr="007747B9">
              <w:rPr>
                <w:color w:val="auto"/>
                <w:szCs w:val="24"/>
              </w:rPr>
              <w:t>110,1</w:t>
            </w:r>
          </w:p>
        </w:tc>
        <w:tc>
          <w:tcPr>
            <w:tcW w:w="1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3AA3" w:rsidRPr="007747B9" w:rsidRDefault="007747B9" w:rsidP="003C34EF">
            <w:pPr>
              <w:jc w:val="center"/>
              <w:rPr>
                <w:color w:val="auto"/>
                <w:szCs w:val="24"/>
              </w:rPr>
            </w:pPr>
            <w:r w:rsidRPr="007747B9">
              <w:rPr>
                <w:color w:val="auto"/>
                <w:szCs w:val="24"/>
              </w:rPr>
              <w:t>108,5</w:t>
            </w:r>
          </w:p>
        </w:tc>
        <w:tc>
          <w:tcPr>
            <w:tcW w:w="1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3AA3" w:rsidRPr="007747B9" w:rsidRDefault="00623AA3" w:rsidP="003C34EF">
            <w:pPr>
              <w:jc w:val="center"/>
              <w:rPr>
                <w:color w:val="auto"/>
                <w:szCs w:val="24"/>
              </w:rPr>
            </w:pPr>
            <w:r w:rsidRPr="007747B9">
              <w:rPr>
                <w:color w:val="auto"/>
                <w:szCs w:val="24"/>
              </w:rPr>
              <w:t>106,8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3AA3" w:rsidRPr="007747B9" w:rsidRDefault="00623AA3" w:rsidP="003C34EF">
            <w:pPr>
              <w:jc w:val="center"/>
              <w:rPr>
                <w:color w:val="auto"/>
                <w:szCs w:val="24"/>
              </w:rPr>
            </w:pPr>
            <w:r w:rsidRPr="007747B9">
              <w:rPr>
                <w:color w:val="auto"/>
                <w:szCs w:val="24"/>
              </w:rPr>
              <w:t>106,9</w:t>
            </w:r>
          </w:p>
        </w:tc>
      </w:tr>
      <w:tr w:rsidR="00EF6B4F" w:rsidRPr="00391FBB" w:rsidTr="003C34EF">
        <w:tc>
          <w:tcPr>
            <w:tcW w:w="35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3AA3" w:rsidRPr="00391FBB" w:rsidRDefault="00623AA3" w:rsidP="003C34EF">
            <w:pPr>
              <w:jc w:val="center"/>
              <w:rPr>
                <w:bCs/>
                <w:szCs w:val="24"/>
              </w:rPr>
            </w:pPr>
            <w:r w:rsidRPr="00391FBB">
              <w:rPr>
                <w:bCs/>
                <w:szCs w:val="24"/>
              </w:rPr>
              <w:lastRenderedPageBreak/>
              <w:t>4.</w:t>
            </w:r>
          </w:p>
        </w:tc>
        <w:tc>
          <w:tcPr>
            <w:tcW w:w="1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3AA3" w:rsidRPr="00391FBB" w:rsidRDefault="00623AA3" w:rsidP="003C34EF">
            <w:pPr>
              <w:rPr>
                <w:bCs/>
                <w:szCs w:val="24"/>
              </w:rPr>
            </w:pPr>
            <w:r w:rsidRPr="00391FBB">
              <w:rPr>
                <w:bCs/>
                <w:szCs w:val="24"/>
              </w:rPr>
              <w:t>Прибыль прибыльных предприятий</w:t>
            </w:r>
          </w:p>
        </w:tc>
        <w:tc>
          <w:tcPr>
            <w:tcW w:w="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3AA3" w:rsidRPr="00391FBB" w:rsidRDefault="00623AA3" w:rsidP="003C34EF">
            <w:pPr>
              <w:jc w:val="center"/>
              <w:rPr>
                <w:szCs w:val="24"/>
              </w:rPr>
            </w:pPr>
          </w:p>
        </w:tc>
        <w:tc>
          <w:tcPr>
            <w:tcW w:w="1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3AA3" w:rsidRPr="00391FBB" w:rsidRDefault="00623AA3" w:rsidP="003C34EF">
            <w:pPr>
              <w:jc w:val="center"/>
              <w:rPr>
                <w:szCs w:val="24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3AA3" w:rsidRPr="00391FBB" w:rsidRDefault="00623AA3" w:rsidP="003C34EF">
            <w:pPr>
              <w:jc w:val="center"/>
              <w:rPr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3AA3" w:rsidRPr="00391FBB" w:rsidRDefault="00623AA3" w:rsidP="003C34EF">
            <w:pPr>
              <w:jc w:val="center"/>
              <w:rPr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3AA3" w:rsidRPr="00391FBB" w:rsidRDefault="00623AA3" w:rsidP="003C34EF">
            <w:pPr>
              <w:jc w:val="center"/>
              <w:rPr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3AA3" w:rsidRPr="00391FBB" w:rsidRDefault="00623AA3" w:rsidP="003C34EF">
            <w:pPr>
              <w:jc w:val="center"/>
              <w:rPr>
                <w:szCs w:val="24"/>
              </w:rPr>
            </w:pPr>
          </w:p>
        </w:tc>
        <w:tc>
          <w:tcPr>
            <w:tcW w:w="1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3AA3" w:rsidRPr="00391FBB" w:rsidRDefault="00623AA3" w:rsidP="003C34EF">
            <w:pPr>
              <w:jc w:val="center"/>
              <w:rPr>
                <w:szCs w:val="24"/>
              </w:rPr>
            </w:pPr>
          </w:p>
        </w:tc>
        <w:tc>
          <w:tcPr>
            <w:tcW w:w="1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3AA3" w:rsidRPr="00391FBB" w:rsidRDefault="00623AA3" w:rsidP="003C34EF">
            <w:pPr>
              <w:jc w:val="center"/>
              <w:rPr>
                <w:szCs w:val="24"/>
              </w:rPr>
            </w:pP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3AA3" w:rsidRPr="00391FBB" w:rsidRDefault="00623AA3" w:rsidP="003C34EF">
            <w:pPr>
              <w:jc w:val="center"/>
              <w:rPr>
                <w:szCs w:val="24"/>
              </w:rPr>
            </w:pPr>
          </w:p>
        </w:tc>
      </w:tr>
      <w:tr w:rsidR="00EF6B4F" w:rsidRPr="00391FBB" w:rsidTr="003C34EF">
        <w:tc>
          <w:tcPr>
            <w:tcW w:w="35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3AA3" w:rsidRPr="00391FBB" w:rsidRDefault="00623AA3" w:rsidP="003C34EF">
            <w:pPr>
              <w:rPr>
                <w:bCs/>
                <w:szCs w:val="24"/>
              </w:rPr>
            </w:pPr>
          </w:p>
        </w:tc>
        <w:tc>
          <w:tcPr>
            <w:tcW w:w="1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3AA3" w:rsidRPr="00391FBB" w:rsidRDefault="00623AA3" w:rsidP="003C34EF">
            <w:pPr>
              <w:rPr>
                <w:szCs w:val="24"/>
              </w:rPr>
            </w:pPr>
            <w:r w:rsidRPr="00391FBB">
              <w:rPr>
                <w:szCs w:val="24"/>
              </w:rPr>
              <w:t>в действующих ценах</w:t>
            </w:r>
          </w:p>
        </w:tc>
        <w:tc>
          <w:tcPr>
            <w:tcW w:w="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3AA3" w:rsidRPr="00391FBB" w:rsidRDefault="00623AA3" w:rsidP="003C34EF">
            <w:pPr>
              <w:jc w:val="center"/>
              <w:rPr>
                <w:szCs w:val="24"/>
              </w:rPr>
            </w:pPr>
            <w:r w:rsidRPr="00391FBB">
              <w:rPr>
                <w:szCs w:val="24"/>
              </w:rPr>
              <w:t>млн. рублей</w:t>
            </w:r>
          </w:p>
        </w:tc>
        <w:tc>
          <w:tcPr>
            <w:tcW w:w="1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3AA3" w:rsidRPr="002E602E" w:rsidRDefault="002E602E" w:rsidP="003C34EF">
            <w:pPr>
              <w:jc w:val="center"/>
              <w:rPr>
                <w:color w:val="auto"/>
                <w:szCs w:val="24"/>
              </w:rPr>
            </w:pPr>
            <w:r w:rsidRPr="002E602E">
              <w:rPr>
                <w:color w:val="auto"/>
                <w:szCs w:val="24"/>
              </w:rPr>
              <w:t>5671,4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3AA3" w:rsidRPr="002E602E" w:rsidRDefault="002E602E" w:rsidP="003C34EF">
            <w:pPr>
              <w:jc w:val="center"/>
              <w:rPr>
                <w:color w:val="auto"/>
                <w:szCs w:val="24"/>
              </w:rPr>
            </w:pPr>
            <w:r w:rsidRPr="002E602E">
              <w:rPr>
                <w:color w:val="auto"/>
                <w:szCs w:val="24"/>
              </w:rPr>
              <w:t>2620,2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3AA3" w:rsidRPr="002E602E" w:rsidRDefault="002E602E" w:rsidP="003C34EF">
            <w:pPr>
              <w:jc w:val="center"/>
              <w:rPr>
                <w:color w:val="auto"/>
                <w:szCs w:val="24"/>
              </w:rPr>
            </w:pPr>
            <w:r w:rsidRPr="002E602E">
              <w:rPr>
                <w:color w:val="auto"/>
                <w:szCs w:val="24"/>
              </w:rPr>
              <w:t>2522,4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3AA3" w:rsidRPr="002E602E" w:rsidRDefault="002E602E" w:rsidP="003C34EF">
            <w:pPr>
              <w:jc w:val="center"/>
              <w:rPr>
                <w:color w:val="auto"/>
                <w:szCs w:val="24"/>
              </w:rPr>
            </w:pPr>
            <w:r w:rsidRPr="002E602E">
              <w:rPr>
                <w:color w:val="auto"/>
                <w:szCs w:val="24"/>
              </w:rPr>
              <w:t>2758,9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3AA3" w:rsidRPr="002E602E" w:rsidRDefault="002E602E" w:rsidP="003C34EF">
            <w:pPr>
              <w:jc w:val="center"/>
              <w:rPr>
                <w:color w:val="auto"/>
                <w:szCs w:val="24"/>
              </w:rPr>
            </w:pPr>
            <w:r w:rsidRPr="002E602E">
              <w:rPr>
                <w:color w:val="auto"/>
                <w:szCs w:val="24"/>
              </w:rPr>
              <w:t>2897,1</w:t>
            </w:r>
          </w:p>
        </w:tc>
        <w:tc>
          <w:tcPr>
            <w:tcW w:w="1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3AA3" w:rsidRPr="002E602E" w:rsidRDefault="002E602E" w:rsidP="003C34EF">
            <w:pPr>
              <w:jc w:val="center"/>
              <w:rPr>
                <w:color w:val="auto"/>
                <w:szCs w:val="24"/>
              </w:rPr>
            </w:pPr>
            <w:r w:rsidRPr="002E602E">
              <w:rPr>
                <w:color w:val="auto"/>
                <w:szCs w:val="24"/>
              </w:rPr>
              <w:t>3171,6</w:t>
            </w:r>
          </w:p>
        </w:tc>
        <w:tc>
          <w:tcPr>
            <w:tcW w:w="1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3AA3" w:rsidRPr="002E602E" w:rsidRDefault="002E602E" w:rsidP="003C34EF">
            <w:pPr>
              <w:jc w:val="center"/>
              <w:rPr>
                <w:color w:val="auto"/>
                <w:szCs w:val="24"/>
              </w:rPr>
            </w:pPr>
            <w:r w:rsidRPr="002E602E">
              <w:rPr>
                <w:color w:val="auto"/>
                <w:szCs w:val="24"/>
              </w:rPr>
              <w:t>3517,3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3AA3" w:rsidRPr="002E602E" w:rsidRDefault="002E602E" w:rsidP="003C34EF">
            <w:pPr>
              <w:jc w:val="center"/>
              <w:rPr>
                <w:color w:val="auto"/>
                <w:szCs w:val="24"/>
              </w:rPr>
            </w:pPr>
            <w:r w:rsidRPr="002E602E">
              <w:rPr>
                <w:color w:val="auto"/>
                <w:szCs w:val="24"/>
              </w:rPr>
              <w:t>3918,3</w:t>
            </w:r>
          </w:p>
        </w:tc>
      </w:tr>
      <w:tr w:rsidR="00EF6B4F" w:rsidRPr="00391FBB" w:rsidTr="003C34EF">
        <w:tc>
          <w:tcPr>
            <w:tcW w:w="35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3AA3" w:rsidRPr="00391FBB" w:rsidRDefault="00623AA3" w:rsidP="003C34EF">
            <w:pPr>
              <w:rPr>
                <w:bCs/>
                <w:szCs w:val="24"/>
              </w:rPr>
            </w:pPr>
          </w:p>
        </w:tc>
        <w:tc>
          <w:tcPr>
            <w:tcW w:w="1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3AA3" w:rsidRPr="00391FBB" w:rsidRDefault="00623AA3" w:rsidP="003C34EF">
            <w:pPr>
              <w:rPr>
                <w:szCs w:val="24"/>
              </w:rPr>
            </w:pPr>
            <w:r w:rsidRPr="00391FBB">
              <w:rPr>
                <w:szCs w:val="24"/>
              </w:rPr>
              <w:t>темп роста в действующих ценах</w:t>
            </w:r>
          </w:p>
        </w:tc>
        <w:tc>
          <w:tcPr>
            <w:tcW w:w="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3AA3" w:rsidRPr="00391FBB" w:rsidRDefault="00623AA3" w:rsidP="003C34EF">
            <w:pPr>
              <w:jc w:val="center"/>
              <w:rPr>
                <w:szCs w:val="24"/>
              </w:rPr>
            </w:pPr>
            <w:r w:rsidRPr="00391FBB">
              <w:rPr>
                <w:szCs w:val="24"/>
              </w:rPr>
              <w:t>процентов к преды</w:t>
            </w:r>
            <w:r w:rsidRPr="00391FBB">
              <w:rPr>
                <w:szCs w:val="24"/>
              </w:rPr>
              <w:softHyphen/>
              <w:t>дущему году</w:t>
            </w:r>
          </w:p>
        </w:tc>
        <w:tc>
          <w:tcPr>
            <w:tcW w:w="1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3AA3" w:rsidRPr="002E602E" w:rsidRDefault="002E602E" w:rsidP="003C34EF">
            <w:pPr>
              <w:jc w:val="center"/>
              <w:rPr>
                <w:color w:val="auto"/>
                <w:szCs w:val="24"/>
              </w:rPr>
            </w:pPr>
            <w:r w:rsidRPr="002E602E">
              <w:rPr>
                <w:color w:val="auto"/>
                <w:szCs w:val="24"/>
              </w:rPr>
              <w:t>139,4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3AA3" w:rsidRPr="002E602E" w:rsidRDefault="002E602E" w:rsidP="003C34EF">
            <w:pPr>
              <w:jc w:val="center"/>
              <w:rPr>
                <w:color w:val="auto"/>
                <w:szCs w:val="24"/>
              </w:rPr>
            </w:pPr>
            <w:r w:rsidRPr="002E602E">
              <w:rPr>
                <w:color w:val="auto"/>
                <w:szCs w:val="24"/>
              </w:rPr>
              <w:t>46,2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3AA3" w:rsidRPr="002E602E" w:rsidRDefault="002E602E" w:rsidP="003C34EF">
            <w:pPr>
              <w:jc w:val="center"/>
              <w:rPr>
                <w:color w:val="auto"/>
                <w:szCs w:val="24"/>
              </w:rPr>
            </w:pPr>
            <w:r w:rsidRPr="002E602E">
              <w:rPr>
                <w:color w:val="auto"/>
                <w:szCs w:val="24"/>
              </w:rPr>
              <w:t>96,3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3AA3" w:rsidRPr="002E602E" w:rsidRDefault="00623AA3" w:rsidP="002E602E">
            <w:pPr>
              <w:jc w:val="center"/>
              <w:rPr>
                <w:color w:val="auto"/>
                <w:szCs w:val="24"/>
              </w:rPr>
            </w:pPr>
            <w:r w:rsidRPr="002E602E">
              <w:rPr>
                <w:color w:val="auto"/>
                <w:szCs w:val="24"/>
              </w:rPr>
              <w:t>109,</w:t>
            </w:r>
            <w:r w:rsidR="002E602E" w:rsidRPr="002E602E">
              <w:rPr>
                <w:color w:val="auto"/>
                <w:szCs w:val="24"/>
              </w:rPr>
              <w:t>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3AA3" w:rsidRPr="002E602E" w:rsidRDefault="002E602E" w:rsidP="003C34EF">
            <w:pPr>
              <w:jc w:val="center"/>
              <w:rPr>
                <w:color w:val="auto"/>
                <w:szCs w:val="24"/>
              </w:rPr>
            </w:pPr>
            <w:r w:rsidRPr="002E602E">
              <w:rPr>
                <w:color w:val="auto"/>
                <w:szCs w:val="24"/>
              </w:rPr>
              <w:t>105,0</w:t>
            </w:r>
          </w:p>
        </w:tc>
        <w:tc>
          <w:tcPr>
            <w:tcW w:w="1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3AA3" w:rsidRPr="002E602E" w:rsidRDefault="002E602E" w:rsidP="003C34EF">
            <w:pPr>
              <w:jc w:val="center"/>
              <w:rPr>
                <w:color w:val="auto"/>
                <w:szCs w:val="24"/>
              </w:rPr>
            </w:pPr>
            <w:r w:rsidRPr="002E602E">
              <w:rPr>
                <w:color w:val="auto"/>
                <w:szCs w:val="24"/>
              </w:rPr>
              <w:t>109,5</w:t>
            </w:r>
          </w:p>
        </w:tc>
        <w:tc>
          <w:tcPr>
            <w:tcW w:w="1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3AA3" w:rsidRPr="002E602E" w:rsidRDefault="00623AA3" w:rsidP="003C34EF">
            <w:pPr>
              <w:jc w:val="center"/>
              <w:rPr>
                <w:color w:val="auto"/>
                <w:szCs w:val="24"/>
              </w:rPr>
            </w:pPr>
            <w:r w:rsidRPr="002E602E">
              <w:rPr>
                <w:color w:val="auto"/>
                <w:szCs w:val="24"/>
              </w:rPr>
              <w:t>110,9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3AA3" w:rsidRPr="002E602E" w:rsidRDefault="00623AA3" w:rsidP="003C34EF">
            <w:pPr>
              <w:jc w:val="center"/>
              <w:rPr>
                <w:color w:val="auto"/>
                <w:szCs w:val="24"/>
              </w:rPr>
            </w:pPr>
            <w:r w:rsidRPr="002E602E">
              <w:rPr>
                <w:color w:val="auto"/>
                <w:szCs w:val="24"/>
              </w:rPr>
              <w:t>111,4</w:t>
            </w:r>
          </w:p>
        </w:tc>
      </w:tr>
    </w:tbl>
    <w:p w:rsidR="00623AA3" w:rsidRPr="00391FBB" w:rsidRDefault="00623AA3" w:rsidP="00623AA3">
      <w:pPr>
        <w:autoSpaceDE w:val="0"/>
        <w:autoSpaceDN w:val="0"/>
        <w:adjustRightInd w:val="0"/>
        <w:spacing w:line="276" w:lineRule="auto"/>
        <w:jc w:val="center"/>
        <w:rPr>
          <w:b/>
          <w:sz w:val="28"/>
          <w:szCs w:val="28"/>
        </w:rPr>
      </w:pPr>
    </w:p>
    <w:p w:rsidR="00623AA3" w:rsidRPr="00E457A7" w:rsidRDefault="00623AA3" w:rsidP="00623AA3">
      <w:pPr>
        <w:autoSpaceDE w:val="0"/>
        <w:autoSpaceDN w:val="0"/>
        <w:adjustRightInd w:val="0"/>
        <w:ind w:firstLine="540"/>
        <w:jc w:val="both"/>
        <w:rPr>
          <w:rFonts w:eastAsia="Calibri"/>
          <w:szCs w:val="24"/>
        </w:rPr>
      </w:pPr>
      <w:bookmarkStart w:id="4" w:name="Par52"/>
      <w:bookmarkEnd w:id="4"/>
      <w:r w:rsidRPr="00391FBB">
        <w:rPr>
          <w:rFonts w:eastAsia="Calibri"/>
          <w:szCs w:val="24"/>
        </w:rPr>
        <w:t>*В 2023-2030 годах учтены показатели в соответствии с долгосрочным прогнозом социально-экономического развития Октябрьского района на период до 2030 года, утвержденные постановлением Администрации Октябрьского района  от 31.10.2022 № 1505 «О долгосрочном прогнозе социально-экономического развития Октябрьского района до 2030 года»</w:t>
      </w:r>
    </w:p>
    <w:p w:rsidR="007C48AE" w:rsidRDefault="007C48AE" w:rsidP="00623AA3">
      <w:pPr>
        <w:pageBreakBefore/>
        <w:widowControl w:val="0"/>
        <w:autoSpaceDE w:val="0"/>
        <w:autoSpaceDN w:val="0"/>
        <w:adjustRightInd w:val="0"/>
        <w:jc w:val="center"/>
        <w:outlineLvl w:val="2"/>
        <w:rPr>
          <w:b/>
          <w:sz w:val="28"/>
          <w:szCs w:val="28"/>
        </w:rPr>
        <w:sectPr w:rsidR="007C48AE" w:rsidSect="00B11D11">
          <w:headerReference w:type="even" r:id="rId10"/>
          <w:headerReference w:type="default" r:id="rId11"/>
          <w:footerReference w:type="even" r:id="rId12"/>
          <w:footerReference w:type="default" r:id="rId13"/>
          <w:headerReference w:type="first" r:id="rId14"/>
          <w:footerReference w:type="first" r:id="rId15"/>
          <w:pgSz w:w="11909" w:h="16834"/>
          <w:pgMar w:top="1134" w:right="567" w:bottom="1134" w:left="1134" w:header="720" w:footer="720" w:gutter="0"/>
          <w:pgNumType w:start="1"/>
          <w:cols w:space="720"/>
          <w:titlePg/>
          <w:docGrid w:linePitch="326"/>
        </w:sectPr>
      </w:pPr>
    </w:p>
    <w:p w:rsidR="00623AA3" w:rsidRPr="00D6563E" w:rsidRDefault="00814C37" w:rsidP="00623AA3">
      <w:pPr>
        <w:pageBreakBefore/>
        <w:widowControl w:val="0"/>
        <w:autoSpaceDE w:val="0"/>
        <w:autoSpaceDN w:val="0"/>
        <w:adjustRightInd w:val="0"/>
        <w:jc w:val="center"/>
        <w:outlineLvl w:val="2"/>
        <w:rPr>
          <w:b/>
          <w:sz w:val="28"/>
          <w:szCs w:val="28"/>
        </w:rPr>
      </w:pPr>
      <w:r w:rsidRPr="00D6563E">
        <w:rPr>
          <w:b/>
          <w:sz w:val="28"/>
          <w:szCs w:val="28"/>
        </w:rPr>
        <w:lastRenderedPageBreak/>
        <w:t>3</w:t>
      </w:r>
      <w:r w:rsidR="00623AA3" w:rsidRPr="00D6563E">
        <w:rPr>
          <w:b/>
          <w:sz w:val="28"/>
          <w:szCs w:val="28"/>
        </w:rPr>
        <w:t>. Прогноз основных характеристик бюджета Октябрьского района</w:t>
      </w:r>
    </w:p>
    <w:p w:rsidR="00623AA3" w:rsidRPr="00D6563E" w:rsidRDefault="00623AA3" w:rsidP="00623AA3">
      <w:pPr>
        <w:widowControl w:val="0"/>
        <w:autoSpaceDE w:val="0"/>
        <w:autoSpaceDN w:val="0"/>
        <w:adjustRightInd w:val="0"/>
        <w:jc w:val="right"/>
      </w:pPr>
      <w:r w:rsidRPr="00D6563E">
        <w:t>(тыс. рублей)</w:t>
      </w:r>
    </w:p>
    <w:tbl>
      <w:tblPr>
        <w:tblW w:w="10490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553"/>
        <w:gridCol w:w="62"/>
        <w:gridCol w:w="992"/>
        <w:gridCol w:w="938"/>
        <w:gridCol w:w="1245"/>
        <w:gridCol w:w="31"/>
        <w:gridCol w:w="1245"/>
        <w:gridCol w:w="31"/>
        <w:gridCol w:w="1244"/>
        <w:gridCol w:w="31"/>
        <w:gridCol w:w="1245"/>
        <w:gridCol w:w="31"/>
        <w:gridCol w:w="992"/>
        <w:gridCol w:w="850"/>
      </w:tblGrid>
      <w:tr w:rsidR="00623AA3" w:rsidRPr="00D6563E" w:rsidTr="002B4BBB">
        <w:tc>
          <w:tcPr>
            <w:tcW w:w="155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23AA3" w:rsidRPr="00D6563E" w:rsidRDefault="00623AA3" w:rsidP="003C34EF">
            <w:pPr>
              <w:jc w:val="center"/>
            </w:pPr>
            <w:r w:rsidRPr="00D6563E">
              <w:t>Наименование показателя</w:t>
            </w:r>
          </w:p>
        </w:tc>
        <w:tc>
          <w:tcPr>
            <w:tcW w:w="8937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23AA3" w:rsidRPr="00D6563E" w:rsidRDefault="00623AA3" w:rsidP="003C34EF">
            <w:pPr>
              <w:jc w:val="center"/>
            </w:pPr>
            <w:r w:rsidRPr="00D6563E">
              <w:t>Год периода прогнозирования</w:t>
            </w:r>
          </w:p>
        </w:tc>
      </w:tr>
      <w:tr w:rsidR="00021D4F" w:rsidRPr="00D6563E" w:rsidTr="002B4BBB">
        <w:tc>
          <w:tcPr>
            <w:tcW w:w="155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3AA3" w:rsidRPr="00D6563E" w:rsidRDefault="00623AA3" w:rsidP="003C34EF">
            <w:pPr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10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23AA3" w:rsidRPr="00D6563E" w:rsidRDefault="00623AA3" w:rsidP="003C34EF">
            <w:pPr>
              <w:jc w:val="center"/>
            </w:pPr>
            <w:r w:rsidRPr="00D6563E">
              <w:t>2023</w:t>
            </w:r>
          </w:p>
        </w:tc>
        <w:tc>
          <w:tcPr>
            <w:tcW w:w="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23AA3" w:rsidRPr="00D6563E" w:rsidRDefault="00623AA3" w:rsidP="003C34EF">
            <w:pPr>
              <w:jc w:val="center"/>
            </w:pPr>
            <w:r w:rsidRPr="00D6563E">
              <w:t>2024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23AA3" w:rsidRPr="00D6563E" w:rsidRDefault="00623AA3" w:rsidP="003C34EF">
            <w:pPr>
              <w:jc w:val="center"/>
            </w:pPr>
            <w:r w:rsidRPr="00D6563E">
              <w:t>2025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23AA3" w:rsidRPr="00D6563E" w:rsidRDefault="00623AA3" w:rsidP="003C34EF">
            <w:pPr>
              <w:jc w:val="center"/>
            </w:pPr>
            <w:r w:rsidRPr="00D6563E">
              <w:t>2026</w:t>
            </w: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23AA3" w:rsidRPr="00D6563E" w:rsidRDefault="00623AA3" w:rsidP="003C34EF">
            <w:pPr>
              <w:jc w:val="center"/>
            </w:pPr>
            <w:r w:rsidRPr="00D6563E">
              <w:t>2027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23AA3" w:rsidRPr="00D6563E" w:rsidRDefault="00623AA3" w:rsidP="003C34EF">
            <w:pPr>
              <w:jc w:val="center"/>
            </w:pPr>
            <w:r w:rsidRPr="00D6563E">
              <w:t>2028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23AA3" w:rsidRPr="00D6563E" w:rsidRDefault="00623AA3" w:rsidP="003C34EF">
            <w:pPr>
              <w:jc w:val="center"/>
            </w:pPr>
            <w:r w:rsidRPr="00D6563E">
              <w:t>2029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23AA3" w:rsidRPr="00D6563E" w:rsidRDefault="00623AA3" w:rsidP="003C34EF">
            <w:pPr>
              <w:jc w:val="center"/>
            </w:pPr>
            <w:r w:rsidRPr="00D6563E">
              <w:t>2030</w:t>
            </w:r>
          </w:p>
        </w:tc>
      </w:tr>
      <w:tr w:rsidR="00021D4F" w:rsidRPr="00D6563E" w:rsidTr="002B4BBB">
        <w:tc>
          <w:tcPr>
            <w:tcW w:w="1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23AA3" w:rsidRPr="00D6563E" w:rsidRDefault="00623AA3" w:rsidP="003C34EF">
            <w:pPr>
              <w:jc w:val="center"/>
            </w:pPr>
            <w:r w:rsidRPr="00D6563E">
              <w:t>1</w:t>
            </w:r>
          </w:p>
        </w:tc>
        <w:tc>
          <w:tcPr>
            <w:tcW w:w="10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23AA3" w:rsidRPr="00D6563E" w:rsidRDefault="00623AA3" w:rsidP="003C34EF">
            <w:pPr>
              <w:jc w:val="center"/>
            </w:pPr>
            <w:r w:rsidRPr="00D6563E">
              <w:t>2</w:t>
            </w:r>
          </w:p>
        </w:tc>
        <w:tc>
          <w:tcPr>
            <w:tcW w:w="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23AA3" w:rsidRPr="00D6563E" w:rsidRDefault="00623AA3" w:rsidP="003C34EF">
            <w:pPr>
              <w:jc w:val="center"/>
            </w:pPr>
            <w:r w:rsidRPr="00D6563E">
              <w:t>3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23AA3" w:rsidRPr="00D6563E" w:rsidRDefault="00623AA3" w:rsidP="003C34EF">
            <w:pPr>
              <w:jc w:val="center"/>
            </w:pPr>
            <w:r w:rsidRPr="00D6563E">
              <w:t>4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23AA3" w:rsidRPr="00D6563E" w:rsidRDefault="00623AA3" w:rsidP="003C34EF">
            <w:pPr>
              <w:jc w:val="center"/>
            </w:pPr>
            <w:r w:rsidRPr="00D6563E">
              <w:t>5</w:t>
            </w: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23AA3" w:rsidRPr="00D6563E" w:rsidRDefault="00623AA3" w:rsidP="003C34EF">
            <w:pPr>
              <w:jc w:val="center"/>
            </w:pPr>
            <w:r w:rsidRPr="00D6563E">
              <w:t>6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23AA3" w:rsidRPr="00D6563E" w:rsidRDefault="00623AA3" w:rsidP="003C34EF">
            <w:pPr>
              <w:jc w:val="center"/>
            </w:pPr>
            <w:r w:rsidRPr="00D6563E">
              <w:t>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23AA3" w:rsidRPr="00D6563E" w:rsidRDefault="00623AA3" w:rsidP="003C34EF">
            <w:pPr>
              <w:jc w:val="center"/>
            </w:pPr>
            <w:r w:rsidRPr="00D6563E">
              <w:t>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23AA3" w:rsidRPr="00D6563E" w:rsidRDefault="00623AA3" w:rsidP="003C34EF">
            <w:pPr>
              <w:jc w:val="center"/>
            </w:pPr>
            <w:r w:rsidRPr="00D6563E">
              <w:t>9</w:t>
            </w:r>
          </w:p>
        </w:tc>
      </w:tr>
      <w:tr w:rsidR="00623AA3" w:rsidRPr="00D6563E" w:rsidTr="002B4BBB">
        <w:tc>
          <w:tcPr>
            <w:tcW w:w="10490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23AA3" w:rsidRPr="00D6563E" w:rsidRDefault="00623AA3" w:rsidP="003C34EF">
            <w:pPr>
              <w:jc w:val="center"/>
            </w:pPr>
            <w:r w:rsidRPr="00D6563E">
              <w:t>Показатели консолидированного бюджета Октябрьского района</w:t>
            </w:r>
          </w:p>
        </w:tc>
      </w:tr>
      <w:tr w:rsidR="00623AA3" w:rsidRPr="00D6563E" w:rsidTr="002B4BBB">
        <w:tc>
          <w:tcPr>
            <w:tcW w:w="1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23AA3" w:rsidRPr="00D6563E" w:rsidRDefault="00623AA3" w:rsidP="003C34EF">
            <w:r w:rsidRPr="00D6563E">
              <w:t>Доходы, в том числе:</w:t>
            </w:r>
          </w:p>
        </w:tc>
        <w:tc>
          <w:tcPr>
            <w:tcW w:w="10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23AA3" w:rsidRPr="00D6563E" w:rsidRDefault="00A1004C" w:rsidP="00BC3252">
            <w:pPr>
              <w:jc w:val="center"/>
              <w:rPr>
                <w:sz w:val="20"/>
              </w:rPr>
            </w:pPr>
            <w:r w:rsidRPr="00D6563E">
              <w:rPr>
                <w:sz w:val="20"/>
              </w:rPr>
              <w:t>3 618 610,1</w:t>
            </w:r>
          </w:p>
        </w:tc>
        <w:tc>
          <w:tcPr>
            <w:tcW w:w="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23AA3" w:rsidRPr="00D6563E" w:rsidRDefault="005B5E56" w:rsidP="005B5E56">
            <w:pPr>
              <w:jc w:val="center"/>
              <w:rPr>
                <w:sz w:val="20"/>
              </w:rPr>
            </w:pPr>
            <w:r w:rsidRPr="00D6563E">
              <w:rPr>
                <w:sz w:val="20"/>
              </w:rPr>
              <w:t>4 153 383,8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23AA3" w:rsidRPr="00D6563E" w:rsidRDefault="005A5E4A" w:rsidP="00BC3252">
            <w:pPr>
              <w:jc w:val="center"/>
              <w:rPr>
                <w:sz w:val="20"/>
              </w:rPr>
            </w:pPr>
            <w:r w:rsidRPr="00D6563E">
              <w:rPr>
                <w:sz w:val="20"/>
              </w:rPr>
              <w:t>4 161 071,7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23AA3" w:rsidRPr="00D6563E" w:rsidRDefault="00E25A0E" w:rsidP="00BC3252">
            <w:pPr>
              <w:jc w:val="center"/>
              <w:rPr>
                <w:sz w:val="20"/>
              </w:rPr>
            </w:pPr>
            <w:r w:rsidRPr="00D6563E">
              <w:rPr>
                <w:sz w:val="20"/>
              </w:rPr>
              <w:t>4 054 198,5</w:t>
            </w: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23AA3" w:rsidRPr="00D6563E" w:rsidRDefault="00E25A0E" w:rsidP="00BC3252">
            <w:pPr>
              <w:jc w:val="center"/>
              <w:rPr>
                <w:sz w:val="20"/>
              </w:rPr>
            </w:pPr>
            <w:r w:rsidRPr="00D6563E">
              <w:rPr>
                <w:sz w:val="20"/>
              </w:rPr>
              <w:t>3 969 482,9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23AA3" w:rsidRPr="00D6563E" w:rsidRDefault="00E25A0E" w:rsidP="00BC3252">
            <w:pPr>
              <w:jc w:val="center"/>
              <w:rPr>
                <w:sz w:val="20"/>
              </w:rPr>
            </w:pPr>
            <w:r w:rsidRPr="00D6563E">
              <w:rPr>
                <w:sz w:val="20"/>
              </w:rPr>
              <w:t>4 315 858,9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23AA3" w:rsidRPr="00D6563E" w:rsidRDefault="00C76196" w:rsidP="00E25A0E">
            <w:pPr>
              <w:jc w:val="center"/>
              <w:rPr>
                <w:sz w:val="20"/>
              </w:rPr>
            </w:pPr>
            <w:r w:rsidRPr="00D6563E">
              <w:rPr>
                <w:sz w:val="20"/>
              </w:rPr>
              <w:t>4 529 119,7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23AA3" w:rsidRPr="00D6563E" w:rsidRDefault="007E062F" w:rsidP="00BC3252">
            <w:pPr>
              <w:jc w:val="center"/>
              <w:rPr>
                <w:sz w:val="20"/>
              </w:rPr>
            </w:pPr>
            <w:r w:rsidRPr="00D6563E">
              <w:rPr>
                <w:sz w:val="20"/>
              </w:rPr>
              <w:t>4 757 225,8</w:t>
            </w:r>
          </w:p>
        </w:tc>
      </w:tr>
      <w:tr w:rsidR="00623AA3" w:rsidRPr="00D6563E" w:rsidTr="002B4BBB">
        <w:tc>
          <w:tcPr>
            <w:tcW w:w="1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23AA3" w:rsidRPr="00D6563E" w:rsidRDefault="00623AA3" w:rsidP="003C34EF">
            <w:r w:rsidRPr="00D6563E">
              <w:t>налоговые и неналоговые доходы</w:t>
            </w:r>
          </w:p>
        </w:tc>
        <w:tc>
          <w:tcPr>
            <w:tcW w:w="10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23AA3" w:rsidRPr="00D6563E" w:rsidRDefault="00315E60" w:rsidP="00BC3252">
            <w:pPr>
              <w:jc w:val="center"/>
              <w:rPr>
                <w:sz w:val="20"/>
              </w:rPr>
            </w:pPr>
            <w:r w:rsidRPr="00D6563E">
              <w:rPr>
                <w:sz w:val="20"/>
              </w:rPr>
              <w:t>1 038 856,0</w:t>
            </w:r>
          </w:p>
        </w:tc>
        <w:tc>
          <w:tcPr>
            <w:tcW w:w="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23AA3" w:rsidRPr="00D6563E" w:rsidRDefault="005B5E56" w:rsidP="00BC3252">
            <w:pPr>
              <w:jc w:val="center"/>
              <w:rPr>
                <w:sz w:val="20"/>
              </w:rPr>
            </w:pPr>
            <w:r w:rsidRPr="00D6563E">
              <w:rPr>
                <w:sz w:val="20"/>
              </w:rPr>
              <w:t>1 178 339,2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23AA3" w:rsidRPr="00D6563E" w:rsidRDefault="001112A7" w:rsidP="00BC3252">
            <w:pPr>
              <w:jc w:val="center"/>
              <w:rPr>
                <w:sz w:val="20"/>
              </w:rPr>
            </w:pPr>
            <w:r w:rsidRPr="00D6563E">
              <w:rPr>
                <w:sz w:val="20"/>
              </w:rPr>
              <w:t>1 437 056,7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23AA3" w:rsidRPr="00D6563E" w:rsidRDefault="00ED24A7" w:rsidP="00BC3252">
            <w:pPr>
              <w:jc w:val="center"/>
              <w:rPr>
                <w:sz w:val="20"/>
              </w:rPr>
            </w:pPr>
            <w:r w:rsidRPr="00D6563E">
              <w:rPr>
                <w:sz w:val="20"/>
              </w:rPr>
              <w:t>1 521 479,1</w:t>
            </w: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23AA3" w:rsidRPr="00D6563E" w:rsidRDefault="00472909" w:rsidP="00BC3252">
            <w:pPr>
              <w:jc w:val="center"/>
              <w:rPr>
                <w:sz w:val="20"/>
              </w:rPr>
            </w:pPr>
            <w:r w:rsidRPr="00D6563E">
              <w:rPr>
                <w:sz w:val="20"/>
              </w:rPr>
              <w:t>1 654 657,1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23AA3" w:rsidRPr="00D6563E" w:rsidRDefault="00472909" w:rsidP="00BC3252">
            <w:pPr>
              <w:jc w:val="center"/>
              <w:rPr>
                <w:sz w:val="20"/>
              </w:rPr>
            </w:pPr>
            <w:r w:rsidRPr="00D6563E">
              <w:rPr>
                <w:sz w:val="20"/>
              </w:rPr>
              <w:t>1 766 368,6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23AA3" w:rsidRPr="00D6563E" w:rsidRDefault="007470BB" w:rsidP="00BC3252">
            <w:pPr>
              <w:jc w:val="center"/>
              <w:rPr>
                <w:sz w:val="20"/>
              </w:rPr>
            </w:pPr>
            <w:r w:rsidRPr="00D6563E">
              <w:rPr>
                <w:sz w:val="20"/>
              </w:rPr>
              <w:t>1 877 649,8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23AA3" w:rsidRPr="00D6563E" w:rsidRDefault="007470BB" w:rsidP="00BC3252">
            <w:pPr>
              <w:jc w:val="center"/>
              <w:rPr>
                <w:sz w:val="20"/>
              </w:rPr>
            </w:pPr>
            <w:r w:rsidRPr="00D6563E">
              <w:rPr>
                <w:sz w:val="20"/>
              </w:rPr>
              <w:t>1 999 697,1</w:t>
            </w:r>
          </w:p>
        </w:tc>
      </w:tr>
      <w:tr w:rsidR="00031A24" w:rsidRPr="00D6563E" w:rsidTr="002B4BBB">
        <w:tc>
          <w:tcPr>
            <w:tcW w:w="1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31A24" w:rsidRPr="00D6563E" w:rsidRDefault="00031A24" w:rsidP="003C34EF">
            <w:r w:rsidRPr="00D6563E">
              <w:t>безвозмездные поступления</w:t>
            </w:r>
          </w:p>
        </w:tc>
        <w:tc>
          <w:tcPr>
            <w:tcW w:w="10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31A24" w:rsidRPr="00D6563E" w:rsidRDefault="00A1004C" w:rsidP="00BC3252">
            <w:pPr>
              <w:jc w:val="center"/>
              <w:rPr>
                <w:sz w:val="20"/>
              </w:rPr>
            </w:pPr>
            <w:r w:rsidRPr="00D6563E">
              <w:rPr>
                <w:sz w:val="20"/>
              </w:rPr>
              <w:t>2 579 754,1</w:t>
            </w:r>
          </w:p>
        </w:tc>
        <w:tc>
          <w:tcPr>
            <w:tcW w:w="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31A24" w:rsidRPr="00D6563E" w:rsidRDefault="00031A24" w:rsidP="00BC3252">
            <w:pPr>
              <w:jc w:val="center"/>
              <w:rPr>
                <w:sz w:val="20"/>
              </w:rPr>
            </w:pPr>
            <w:r w:rsidRPr="00D6563E">
              <w:rPr>
                <w:sz w:val="20"/>
              </w:rPr>
              <w:t>2 975 044,6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31A24" w:rsidRPr="00D6563E" w:rsidRDefault="005A5E4A" w:rsidP="00BC3252">
            <w:pPr>
              <w:jc w:val="center"/>
              <w:rPr>
                <w:sz w:val="20"/>
              </w:rPr>
            </w:pPr>
            <w:r w:rsidRPr="00D6563E">
              <w:rPr>
                <w:sz w:val="20"/>
              </w:rPr>
              <w:t>2 724 015,0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31A24" w:rsidRPr="00D6563E" w:rsidRDefault="00042A12" w:rsidP="00BC3252">
            <w:pPr>
              <w:jc w:val="center"/>
              <w:rPr>
                <w:sz w:val="20"/>
              </w:rPr>
            </w:pPr>
            <w:r w:rsidRPr="00D6563E">
              <w:rPr>
                <w:sz w:val="20"/>
              </w:rPr>
              <w:t>2 532 719,4</w:t>
            </w: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31A24" w:rsidRPr="00D6563E" w:rsidRDefault="004C63F9" w:rsidP="00D70FE2">
            <w:pPr>
              <w:jc w:val="center"/>
              <w:rPr>
                <w:sz w:val="20"/>
              </w:rPr>
            </w:pPr>
            <w:r w:rsidRPr="00D6563E">
              <w:rPr>
                <w:sz w:val="20"/>
              </w:rPr>
              <w:t>2 314 825,8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31A24" w:rsidRPr="00D6563E" w:rsidRDefault="004C63F9">
            <w:r w:rsidRPr="00D6563E">
              <w:rPr>
                <w:sz w:val="20"/>
              </w:rPr>
              <w:t>2 549 490,3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31A24" w:rsidRPr="00D6563E" w:rsidRDefault="00C76196" w:rsidP="00E25A0E">
            <w:r w:rsidRPr="00D6563E">
              <w:rPr>
                <w:sz w:val="20"/>
              </w:rPr>
              <w:t>2 651 469,9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31A24" w:rsidRPr="00D6563E" w:rsidRDefault="00943FB3" w:rsidP="00C76196">
            <w:pPr>
              <w:rPr>
                <w:sz w:val="20"/>
              </w:rPr>
            </w:pPr>
            <w:r w:rsidRPr="00D6563E">
              <w:rPr>
                <w:sz w:val="20"/>
              </w:rPr>
              <w:t>2</w:t>
            </w:r>
            <w:r w:rsidR="00C76196" w:rsidRPr="00D6563E">
              <w:rPr>
                <w:sz w:val="20"/>
              </w:rPr>
              <w:t> 757 528,7</w:t>
            </w:r>
          </w:p>
        </w:tc>
      </w:tr>
      <w:tr w:rsidR="00B25476" w:rsidRPr="00D6563E" w:rsidTr="002B4BBB">
        <w:trPr>
          <w:trHeight w:val="367"/>
        </w:trPr>
        <w:tc>
          <w:tcPr>
            <w:tcW w:w="1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25476" w:rsidRPr="00D6563E" w:rsidRDefault="00B25476" w:rsidP="003C34EF">
            <w:r w:rsidRPr="00D6563E">
              <w:t>Расходы</w:t>
            </w:r>
          </w:p>
        </w:tc>
        <w:tc>
          <w:tcPr>
            <w:tcW w:w="10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5476" w:rsidRPr="00D6563E" w:rsidRDefault="00B25476" w:rsidP="00BC3252">
            <w:pPr>
              <w:jc w:val="center"/>
              <w:rPr>
                <w:sz w:val="20"/>
              </w:rPr>
            </w:pPr>
            <w:r w:rsidRPr="00D6563E">
              <w:rPr>
                <w:sz w:val="20"/>
              </w:rPr>
              <w:t>3 603 526,0</w:t>
            </w:r>
          </w:p>
        </w:tc>
        <w:tc>
          <w:tcPr>
            <w:tcW w:w="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5476" w:rsidRPr="00D6563E" w:rsidRDefault="00B25476" w:rsidP="00316527">
            <w:pPr>
              <w:rPr>
                <w:sz w:val="20"/>
              </w:rPr>
            </w:pPr>
            <w:r w:rsidRPr="00D6563E">
              <w:rPr>
                <w:sz w:val="20"/>
              </w:rPr>
              <w:t>4 155 332,1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5476" w:rsidRPr="00D6563E" w:rsidRDefault="00AA5E7D" w:rsidP="00BC3252">
            <w:pPr>
              <w:jc w:val="center"/>
              <w:rPr>
                <w:sz w:val="20"/>
              </w:rPr>
            </w:pPr>
            <w:r w:rsidRPr="00D6563E">
              <w:rPr>
                <w:sz w:val="20"/>
              </w:rPr>
              <w:t>3 927 030,9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5476" w:rsidRPr="00D6563E" w:rsidRDefault="00E25A0E" w:rsidP="00BC3252">
            <w:pPr>
              <w:jc w:val="center"/>
              <w:rPr>
                <w:sz w:val="20"/>
              </w:rPr>
            </w:pPr>
            <w:r w:rsidRPr="00D6563E">
              <w:rPr>
                <w:sz w:val="20"/>
              </w:rPr>
              <w:t>4 054 198,5</w:t>
            </w: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5476" w:rsidRPr="00D6563E" w:rsidRDefault="00E25A0E" w:rsidP="00BC3252">
            <w:pPr>
              <w:jc w:val="center"/>
              <w:rPr>
                <w:sz w:val="20"/>
              </w:rPr>
            </w:pPr>
            <w:r w:rsidRPr="00D6563E">
              <w:rPr>
                <w:sz w:val="20"/>
              </w:rPr>
              <w:t>3 969 482,9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5476" w:rsidRPr="00D6563E" w:rsidRDefault="00E25A0E" w:rsidP="0010255E">
            <w:pPr>
              <w:jc w:val="center"/>
              <w:rPr>
                <w:sz w:val="20"/>
              </w:rPr>
            </w:pPr>
            <w:r w:rsidRPr="00D6563E">
              <w:rPr>
                <w:sz w:val="20"/>
              </w:rPr>
              <w:t>4 315 858,9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5476" w:rsidRPr="00D6563E" w:rsidRDefault="00C76196" w:rsidP="00E25A0E">
            <w:pPr>
              <w:jc w:val="center"/>
              <w:rPr>
                <w:sz w:val="20"/>
              </w:rPr>
            </w:pPr>
            <w:r w:rsidRPr="00D6563E">
              <w:rPr>
                <w:sz w:val="20"/>
              </w:rPr>
              <w:t>4 529 119,7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25476" w:rsidRPr="00D6563E" w:rsidRDefault="007E062F" w:rsidP="0010255E">
            <w:pPr>
              <w:jc w:val="center"/>
              <w:rPr>
                <w:sz w:val="20"/>
              </w:rPr>
            </w:pPr>
            <w:r w:rsidRPr="00D6563E">
              <w:rPr>
                <w:sz w:val="20"/>
              </w:rPr>
              <w:t>4 757 225,8</w:t>
            </w:r>
          </w:p>
        </w:tc>
      </w:tr>
      <w:tr w:rsidR="00623AA3" w:rsidRPr="00D6563E" w:rsidTr="002B4BBB">
        <w:tc>
          <w:tcPr>
            <w:tcW w:w="1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23AA3" w:rsidRPr="00D6563E" w:rsidRDefault="00623AA3" w:rsidP="003C34EF">
            <w:pPr>
              <w:widowControl w:val="0"/>
              <w:autoSpaceDE w:val="0"/>
              <w:autoSpaceDN w:val="0"/>
              <w:adjustRightInd w:val="0"/>
            </w:pPr>
            <w:r w:rsidRPr="00D6563E">
              <w:t>Дефицит/</w:t>
            </w:r>
          </w:p>
          <w:p w:rsidR="00623AA3" w:rsidRPr="00D6563E" w:rsidRDefault="00623AA3" w:rsidP="003C34EF">
            <w:r w:rsidRPr="00D6563E">
              <w:t>профицит</w:t>
            </w:r>
          </w:p>
        </w:tc>
        <w:tc>
          <w:tcPr>
            <w:tcW w:w="10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23AA3" w:rsidRPr="00D6563E" w:rsidRDefault="00A1004C" w:rsidP="00BC3252">
            <w:pPr>
              <w:jc w:val="center"/>
              <w:rPr>
                <w:sz w:val="20"/>
              </w:rPr>
            </w:pPr>
            <w:r w:rsidRPr="00D6563E">
              <w:rPr>
                <w:sz w:val="20"/>
              </w:rPr>
              <w:t>15 084,1</w:t>
            </w:r>
          </w:p>
        </w:tc>
        <w:tc>
          <w:tcPr>
            <w:tcW w:w="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23AA3" w:rsidRPr="00D6563E" w:rsidRDefault="00623AA3" w:rsidP="00BC3252">
            <w:pPr>
              <w:jc w:val="center"/>
              <w:rPr>
                <w:sz w:val="20"/>
              </w:rPr>
            </w:pP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23AA3" w:rsidRPr="00D6563E" w:rsidRDefault="00623AA3" w:rsidP="00BC3252">
            <w:pPr>
              <w:jc w:val="center"/>
              <w:rPr>
                <w:sz w:val="20"/>
              </w:rPr>
            </w:pP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23AA3" w:rsidRPr="00D6563E" w:rsidRDefault="00623AA3" w:rsidP="00BC3252">
            <w:pPr>
              <w:jc w:val="center"/>
              <w:rPr>
                <w:sz w:val="20"/>
              </w:rPr>
            </w:pP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23AA3" w:rsidRPr="00D6563E" w:rsidRDefault="00623AA3" w:rsidP="00BC3252">
            <w:pPr>
              <w:jc w:val="center"/>
              <w:rPr>
                <w:sz w:val="20"/>
              </w:rPr>
            </w:pP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23AA3" w:rsidRPr="00D6563E" w:rsidRDefault="00623AA3" w:rsidP="00BC3252">
            <w:pPr>
              <w:jc w:val="center"/>
              <w:rPr>
                <w:sz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23AA3" w:rsidRPr="00D6563E" w:rsidRDefault="00623AA3" w:rsidP="00BC3252">
            <w:pPr>
              <w:jc w:val="center"/>
              <w:rPr>
                <w:sz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23AA3" w:rsidRPr="00D6563E" w:rsidRDefault="00623AA3" w:rsidP="00BC3252">
            <w:pPr>
              <w:jc w:val="center"/>
              <w:rPr>
                <w:sz w:val="20"/>
              </w:rPr>
            </w:pPr>
          </w:p>
        </w:tc>
      </w:tr>
      <w:tr w:rsidR="00623AA3" w:rsidRPr="00D6563E" w:rsidTr="002B4BBB">
        <w:tc>
          <w:tcPr>
            <w:tcW w:w="1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23AA3" w:rsidRPr="00D6563E" w:rsidRDefault="00623AA3" w:rsidP="003C34EF">
            <w:r w:rsidRPr="00D6563E">
              <w:t>Источники финансирования дефицита бюджета</w:t>
            </w:r>
          </w:p>
        </w:tc>
        <w:tc>
          <w:tcPr>
            <w:tcW w:w="10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23AA3" w:rsidRPr="00D6563E" w:rsidRDefault="00BC3252" w:rsidP="00A1004C">
            <w:pPr>
              <w:jc w:val="center"/>
              <w:rPr>
                <w:sz w:val="20"/>
              </w:rPr>
            </w:pPr>
            <w:r w:rsidRPr="00D6563E">
              <w:rPr>
                <w:sz w:val="20"/>
              </w:rPr>
              <w:t>-</w:t>
            </w:r>
            <w:r w:rsidR="00A1004C" w:rsidRPr="00D6563E">
              <w:rPr>
                <w:sz w:val="20"/>
              </w:rPr>
              <w:t>15 084,1</w:t>
            </w:r>
          </w:p>
        </w:tc>
        <w:tc>
          <w:tcPr>
            <w:tcW w:w="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23AA3" w:rsidRPr="00D6563E" w:rsidRDefault="00623AA3" w:rsidP="00BC3252">
            <w:pPr>
              <w:jc w:val="center"/>
              <w:rPr>
                <w:sz w:val="20"/>
              </w:rPr>
            </w:pP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23AA3" w:rsidRPr="00D6563E" w:rsidRDefault="00623AA3" w:rsidP="00BC3252">
            <w:pPr>
              <w:jc w:val="center"/>
              <w:rPr>
                <w:sz w:val="20"/>
              </w:rPr>
            </w:pP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23AA3" w:rsidRPr="00D6563E" w:rsidRDefault="00623AA3" w:rsidP="00BC3252">
            <w:pPr>
              <w:jc w:val="center"/>
              <w:rPr>
                <w:sz w:val="20"/>
              </w:rPr>
            </w:pP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23AA3" w:rsidRPr="00D6563E" w:rsidRDefault="00623AA3" w:rsidP="00BC3252">
            <w:pPr>
              <w:jc w:val="center"/>
              <w:rPr>
                <w:sz w:val="20"/>
              </w:rPr>
            </w:pP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23AA3" w:rsidRPr="00D6563E" w:rsidRDefault="00623AA3" w:rsidP="00BC3252">
            <w:pPr>
              <w:jc w:val="center"/>
              <w:rPr>
                <w:sz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23AA3" w:rsidRPr="00D6563E" w:rsidRDefault="00623AA3" w:rsidP="00BC3252">
            <w:pPr>
              <w:jc w:val="center"/>
              <w:rPr>
                <w:sz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23AA3" w:rsidRPr="00D6563E" w:rsidRDefault="00623AA3" w:rsidP="00BC3252">
            <w:pPr>
              <w:jc w:val="center"/>
              <w:rPr>
                <w:sz w:val="20"/>
              </w:rPr>
            </w:pPr>
          </w:p>
        </w:tc>
      </w:tr>
      <w:tr w:rsidR="00623AA3" w:rsidRPr="00D6563E" w:rsidTr="002B4BBB">
        <w:tc>
          <w:tcPr>
            <w:tcW w:w="10490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23AA3" w:rsidRPr="00D6563E" w:rsidRDefault="00623AA3" w:rsidP="003C34EF">
            <w:pPr>
              <w:jc w:val="center"/>
            </w:pPr>
            <w:r w:rsidRPr="00D6563E">
              <w:t>Показатели бюджета Октябрьского района</w:t>
            </w:r>
          </w:p>
        </w:tc>
      </w:tr>
      <w:tr w:rsidR="00623AA3" w:rsidRPr="00D6563E" w:rsidTr="002B4BBB">
        <w:trPr>
          <w:trHeight w:val="383"/>
        </w:trPr>
        <w:tc>
          <w:tcPr>
            <w:tcW w:w="16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23AA3" w:rsidRPr="00D6563E" w:rsidRDefault="00623AA3" w:rsidP="003C34EF">
            <w:r w:rsidRPr="00D6563E">
              <w:t>Доходы, в том числе: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23AA3" w:rsidRPr="00D6563E" w:rsidRDefault="00315E60" w:rsidP="00D70FE2">
            <w:pPr>
              <w:rPr>
                <w:sz w:val="20"/>
              </w:rPr>
            </w:pPr>
            <w:r w:rsidRPr="00D6563E">
              <w:rPr>
                <w:sz w:val="20"/>
              </w:rPr>
              <w:t>3 164 147,8</w:t>
            </w:r>
          </w:p>
        </w:tc>
        <w:tc>
          <w:tcPr>
            <w:tcW w:w="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23AA3" w:rsidRPr="00D6563E" w:rsidRDefault="005B5E56" w:rsidP="00D70FE2">
            <w:pPr>
              <w:rPr>
                <w:sz w:val="20"/>
              </w:rPr>
            </w:pPr>
            <w:r w:rsidRPr="00D6563E">
              <w:rPr>
                <w:sz w:val="20"/>
              </w:rPr>
              <w:t>3 597 152,6</w:t>
            </w: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23AA3" w:rsidRPr="00D6563E" w:rsidRDefault="00D70FE2" w:rsidP="0096430A">
            <w:pPr>
              <w:rPr>
                <w:sz w:val="20"/>
              </w:rPr>
            </w:pPr>
            <w:r w:rsidRPr="00D6563E">
              <w:rPr>
                <w:sz w:val="20"/>
              </w:rPr>
              <w:t>3</w:t>
            </w:r>
            <w:r w:rsidR="0096430A" w:rsidRPr="00D6563E">
              <w:rPr>
                <w:sz w:val="20"/>
              </w:rPr>
              <w:t> 610 788,8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23AA3" w:rsidRPr="00D6563E" w:rsidRDefault="00FB7486" w:rsidP="00D70FE2">
            <w:pPr>
              <w:rPr>
                <w:sz w:val="20"/>
              </w:rPr>
            </w:pPr>
            <w:r w:rsidRPr="00D6563E">
              <w:rPr>
                <w:sz w:val="20"/>
              </w:rPr>
              <w:t>3 683 550,0</w:t>
            </w: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23AA3" w:rsidRPr="00D6563E" w:rsidRDefault="00FB7486" w:rsidP="00D70FE2">
            <w:pPr>
              <w:rPr>
                <w:sz w:val="20"/>
              </w:rPr>
            </w:pPr>
            <w:r w:rsidRPr="00D6563E">
              <w:rPr>
                <w:sz w:val="20"/>
              </w:rPr>
              <w:t>3 583 654,0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23AA3" w:rsidRPr="00D6563E" w:rsidRDefault="009659A8" w:rsidP="00D70FE2">
            <w:pPr>
              <w:rPr>
                <w:sz w:val="20"/>
              </w:rPr>
            </w:pPr>
            <w:r w:rsidRPr="00D6563E">
              <w:rPr>
                <w:sz w:val="20"/>
              </w:rPr>
              <w:t>3 893 718,9</w:t>
            </w:r>
          </w:p>
        </w:tc>
        <w:tc>
          <w:tcPr>
            <w:tcW w:w="10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23AA3" w:rsidRPr="00D6563E" w:rsidRDefault="007E062F" w:rsidP="00D70FE2">
            <w:pPr>
              <w:rPr>
                <w:sz w:val="20"/>
              </w:rPr>
            </w:pPr>
            <w:r w:rsidRPr="00D6563E">
              <w:rPr>
                <w:sz w:val="20"/>
              </w:rPr>
              <w:t>4 085 768,8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23AA3" w:rsidRPr="00D6563E" w:rsidRDefault="007E062F" w:rsidP="00D70FE2">
            <w:pPr>
              <w:rPr>
                <w:sz w:val="20"/>
              </w:rPr>
            </w:pPr>
            <w:r w:rsidRPr="00D6563E">
              <w:rPr>
                <w:sz w:val="20"/>
              </w:rPr>
              <w:t>4 292 236,7</w:t>
            </w:r>
          </w:p>
        </w:tc>
      </w:tr>
      <w:tr w:rsidR="00623AA3" w:rsidRPr="00D6563E" w:rsidTr="002B4BBB">
        <w:tc>
          <w:tcPr>
            <w:tcW w:w="16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23AA3" w:rsidRPr="00D6563E" w:rsidRDefault="00623AA3" w:rsidP="003C34EF">
            <w:r w:rsidRPr="00D6563E">
              <w:t>налоговые и неналоговые доходы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23AA3" w:rsidRPr="00D6563E" w:rsidRDefault="00315E60" w:rsidP="00D70FE2">
            <w:pPr>
              <w:rPr>
                <w:sz w:val="20"/>
              </w:rPr>
            </w:pPr>
            <w:r w:rsidRPr="00D6563E">
              <w:rPr>
                <w:sz w:val="20"/>
              </w:rPr>
              <w:t>776 276,4</w:t>
            </w:r>
          </w:p>
        </w:tc>
        <w:tc>
          <w:tcPr>
            <w:tcW w:w="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23AA3" w:rsidRPr="00D6563E" w:rsidRDefault="005B5E56" w:rsidP="00D70FE2">
            <w:pPr>
              <w:rPr>
                <w:sz w:val="20"/>
              </w:rPr>
            </w:pPr>
            <w:r w:rsidRPr="00D6563E">
              <w:rPr>
                <w:sz w:val="20"/>
              </w:rPr>
              <w:t>901 341,1</w:t>
            </w: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23AA3" w:rsidRPr="00D6563E" w:rsidRDefault="007470BB" w:rsidP="00D70FE2">
            <w:pPr>
              <w:rPr>
                <w:sz w:val="20"/>
              </w:rPr>
            </w:pPr>
            <w:r w:rsidRPr="00D6563E">
              <w:rPr>
                <w:sz w:val="20"/>
              </w:rPr>
              <w:t>1 082 706,5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23AA3" w:rsidRPr="00D6563E" w:rsidRDefault="00C31FB8" w:rsidP="00D70FE2">
            <w:pPr>
              <w:rPr>
                <w:sz w:val="20"/>
              </w:rPr>
            </w:pPr>
            <w:r w:rsidRPr="00D6563E">
              <w:rPr>
                <w:sz w:val="20"/>
              </w:rPr>
              <w:t>1 164 673,5</w:t>
            </w: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23AA3" w:rsidRPr="00D6563E" w:rsidRDefault="00C31FB8" w:rsidP="00D70FE2">
            <w:pPr>
              <w:rPr>
                <w:sz w:val="20"/>
              </w:rPr>
            </w:pPr>
            <w:r w:rsidRPr="00D6563E">
              <w:rPr>
                <w:sz w:val="20"/>
              </w:rPr>
              <w:t>1 264 573,8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23AA3" w:rsidRPr="00D6563E" w:rsidRDefault="00C31FB8" w:rsidP="00D70FE2">
            <w:pPr>
              <w:rPr>
                <w:sz w:val="20"/>
              </w:rPr>
            </w:pPr>
            <w:r w:rsidRPr="00D6563E">
              <w:rPr>
                <w:sz w:val="20"/>
              </w:rPr>
              <w:t>1 344 488,5</w:t>
            </w:r>
          </w:p>
        </w:tc>
        <w:tc>
          <w:tcPr>
            <w:tcW w:w="10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23AA3" w:rsidRPr="00D6563E" w:rsidRDefault="007470BB" w:rsidP="00D70FE2">
            <w:pPr>
              <w:rPr>
                <w:sz w:val="20"/>
              </w:rPr>
            </w:pPr>
            <w:r w:rsidRPr="00D6563E">
              <w:rPr>
                <w:sz w:val="20"/>
              </w:rPr>
              <w:t>1 434 569,2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23AA3" w:rsidRPr="00D6563E" w:rsidRDefault="007470BB" w:rsidP="00D70FE2">
            <w:pPr>
              <w:rPr>
                <w:sz w:val="20"/>
              </w:rPr>
            </w:pPr>
            <w:r w:rsidRPr="00D6563E">
              <w:rPr>
                <w:sz w:val="20"/>
              </w:rPr>
              <w:t>1 534 989,1</w:t>
            </w:r>
          </w:p>
        </w:tc>
      </w:tr>
      <w:tr w:rsidR="00454120" w:rsidRPr="00D6563E" w:rsidTr="002B4BBB">
        <w:trPr>
          <w:trHeight w:val="515"/>
        </w:trPr>
        <w:tc>
          <w:tcPr>
            <w:tcW w:w="16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54120" w:rsidRPr="00D6563E" w:rsidRDefault="00454120" w:rsidP="003C34EF">
            <w:r w:rsidRPr="00D6563E">
              <w:t>безвозмездные поступления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54120" w:rsidRPr="00D6563E" w:rsidRDefault="00454120" w:rsidP="00D70FE2">
            <w:pPr>
              <w:rPr>
                <w:sz w:val="20"/>
              </w:rPr>
            </w:pPr>
            <w:r w:rsidRPr="00D6563E">
              <w:rPr>
                <w:sz w:val="20"/>
              </w:rPr>
              <w:t>2 387 871,4</w:t>
            </w:r>
          </w:p>
        </w:tc>
        <w:tc>
          <w:tcPr>
            <w:tcW w:w="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54120" w:rsidRPr="00D6563E" w:rsidRDefault="00454120" w:rsidP="00D70FE2">
            <w:pPr>
              <w:rPr>
                <w:sz w:val="20"/>
              </w:rPr>
            </w:pPr>
            <w:r w:rsidRPr="00D6563E">
              <w:rPr>
                <w:sz w:val="20"/>
              </w:rPr>
              <w:t>2 695 811,4</w:t>
            </w: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54120" w:rsidRPr="00D6563E" w:rsidRDefault="0096430A" w:rsidP="00D70FE2">
            <w:pPr>
              <w:rPr>
                <w:sz w:val="20"/>
              </w:rPr>
            </w:pPr>
            <w:r w:rsidRPr="00D6563E">
              <w:rPr>
                <w:sz w:val="20"/>
              </w:rPr>
              <w:t>2 753 151,0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54120" w:rsidRPr="00D6563E" w:rsidRDefault="00FB7486" w:rsidP="00D70FE2">
            <w:pPr>
              <w:rPr>
                <w:sz w:val="20"/>
              </w:rPr>
            </w:pPr>
            <w:r w:rsidRPr="00D6563E">
              <w:rPr>
                <w:sz w:val="20"/>
              </w:rPr>
              <w:t>2 518 876,5</w:t>
            </w: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54120" w:rsidRPr="00D6563E" w:rsidRDefault="00FB7486" w:rsidP="00D70FE2">
            <w:pPr>
              <w:rPr>
                <w:sz w:val="20"/>
              </w:rPr>
            </w:pPr>
            <w:r w:rsidRPr="00D6563E">
              <w:rPr>
                <w:sz w:val="20"/>
              </w:rPr>
              <w:t>2 319 080,2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54120" w:rsidRPr="00D6563E" w:rsidRDefault="00FB7486" w:rsidP="00E62D5B">
            <w:r w:rsidRPr="00D6563E">
              <w:rPr>
                <w:sz w:val="20"/>
              </w:rPr>
              <w:t>2 549 230,4</w:t>
            </w:r>
          </w:p>
        </w:tc>
        <w:tc>
          <w:tcPr>
            <w:tcW w:w="10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54120" w:rsidRPr="00D6563E" w:rsidRDefault="007E062F">
            <w:r w:rsidRPr="00D6563E">
              <w:rPr>
                <w:sz w:val="20"/>
              </w:rPr>
              <w:t>2 651 199,6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54120" w:rsidRPr="00D6563E" w:rsidRDefault="007E062F">
            <w:r w:rsidRPr="00D6563E">
              <w:rPr>
                <w:sz w:val="20"/>
              </w:rPr>
              <w:t>2 757 247,6</w:t>
            </w:r>
          </w:p>
        </w:tc>
      </w:tr>
      <w:tr w:rsidR="00454120" w:rsidRPr="00D6563E" w:rsidTr="002B4BBB">
        <w:trPr>
          <w:trHeight w:val="199"/>
        </w:trPr>
        <w:tc>
          <w:tcPr>
            <w:tcW w:w="16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54120" w:rsidRPr="00D6563E" w:rsidRDefault="00454120" w:rsidP="003C34EF">
            <w:r w:rsidRPr="00D6563E">
              <w:t>Расходы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54120" w:rsidRPr="00D6563E" w:rsidRDefault="00454120" w:rsidP="00D70FE2">
            <w:pPr>
              <w:rPr>
                <w:sz w:val="20"/>
              </w:rPr>
            </w:pPr>
            <w:r w:rsidRPr="00D6563E">
              <w:rPr>
                <w:sz w:val="20"/>
              </w:rPr>
              <w:t>3 149 754,7</w:t>
            </w:r>
          </w:p>
        </w:tc>
        <w:tc>
          <w:tcPr>
            <w:tcW w:w="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54120" w:rsidRPr="00D6563E" w:rsidRDefault="00454120" w:rsidP="00D70FE2">
            <w:pPr>
              <w:rPr>
                <w:sz w:val="20"/>
              </w:rPr>
            </w:pPr>
            <w:r w:rsidRPr="00D6563E">
              <w:rPr>
                <w:sz w:val="20"/>
              </w:rPr>
              <w:t>3 584 787,9</w:t>
            </w: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54120" w:rsidRPr="00D6563E" w:rsidRDefault="00AA5E7D" w:rsidP="00D70FE2">
            <w:pPr>
              <w:rPr>
                <w:sz w:val="20"/>
              </w:rPr>
            </w:pPr>
            <w:r w:rsidRPr="00D6563E">
              <w:rPr>
                <w:sz w:val="20"/>
              </w:rPr>
              <w:t>3 570 324,8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54120" w:rsidRPr="00D6563E" w:rsidRDefault="00B8386E" w:rsidP="00D70FE2">
            <w:pPr>
              <w:rPr>
                <w:sz w:val="20"/>
              </w:rPr>
            </w:pPr>
            <w:r w:rsidRPr="00D6563E">
              <w:rPr>
                <w:sz w:val="20"/>
              </w:rPr>
              <w:t>3 683 550,0</w:t>
            </w: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54120" w:rsidRPr="00D6563E" w:rsidRDefault="00B8386E" w:rsidP="00D70FE2">
            <w:pPr>
              <w:rPr>
                <w:sz w:val="20"/>
              </w:rPr>
            </w:pPr>
            <w:r w:rsidRPr="00D6563E">
              <w:rPr>
                <w:sz w:val="20"/>
              </w:rPr>
              <w:t>3 583 654,0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54120" w:rsidRPr="00D6563E" w:rsidRDefault="00B8386E" w:rsidP="0010255E">
            <w:pPr>
              <w:rPr>
                <w:sz w:val="20"/>
              </w:rPr>
            </w:pPr>
            <w:r w:rsidRPr="00D6563E">
              <w:rPr>
                <w:sz w:val="20"/>
              </w:rPr>
              <w:t>3 893 718,9</w:t>
            </w:r>
          </w:p>
        </w:tc>
        <w:tc>
          <w:tcPr>
            <w:tcW w:w="10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54120" w:rsidRPr="00D6563E" w:rsidRDefault="007E062F" w:rsidP="0010255E">
            <w:pPr>
              <w:rPr>
                <w:sz w:val="20"/>
              </w:rPr>
            </w:pPr>
            <w:r w:rsidRPr="00D6563E">
              <w:rPr>
                <w:sz w:val="20"/>
              </w:rPr>
              <w:t>4 085 768,8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54120" w:rsidRPr="00D6563E" w:rsidRDefault="007E062F" w:rsidP="0010255E">
            <w:pPr>
              <w:rPr>
                <w:sz w:val="20"/>
              </w:rPr>
            </w:pPr>
            <w:r w:rsidRPr="00D6563E">
              <w:rPr>
                <w:sz w:val="20"/>
              </w:rPr>
              <w:t>4 292 236,7</w:t>
            </w:r>
          </w:p>
        </w:tc>
      </w:tr>
      <w:tr w:rsidR="00623AA3" w:rsidRPr="00D6563E" w:rsidTr="002B4BBB">
        <w:trPr>
          <w:trHeight w:val="574"/>
        </w:trPr>
        <w:tc>
          <w:tcPr>
            <w:tcW w:w="16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23AA3" w:rsidRPr="00D6563E" w:rsidRDefault="00623AA3" w:rsidP="003C34EF">
            <w:pPr>
              <w:widowControl w:val="0"/>
              <w:autoSpaceDE w:val="0"/>
              <w:autoSpaceDN w:val="0"/>
              <w:adjustRightInd w:val="0"/>
            </w:pPr>
            <w:r w:rsidRPr="00D6563E">
              <w:t>Расходы (без учета условно утвержденных расходов) &lt;*&gt;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23AA3" w:rsidRPr="00D6563E" w:rsidRDefault="00623AA3" w:rsidP="00D70FE2">
            <w:pPr>
              <w:rPr>
                <w:sz w:val="20"/>
              </w:rPr>
            </w:pPr>
          </w:p>
        </w:tc>
        <w:tc>
          <w:tcPr>
            <w:tcW w:w="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23AA3" w:rsidRPr="00D6563E" w:rsidRDefault="00623AA3" w:rsidP="00D70FE2">
            <w:pPr>
              <w:rPr>
                <w:sz w:val="20"/>
              </w:rPr>
            </w:pPr>
          </w:p>
          <w:p w:rsidR="00623AA3" w:rsidRPr="00D6563E" w:rsidRDefault="00623AA3" w:rsidP="00D70FE2">
            <w:pPr>
              <w:rPr>
                <w:sz w:val="20"/>
              </w:rPr>
            </w:pP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23AA3" w:rsidRPr="00D6563E" w:rsidRDefault="00623AA3" w:rsidP="00D70FE2">
            <w:pPr>
              <w:rPr>
                <w:sz w:val="20"/>
              </w:rPr>
            </w:pPr>
          </w:p>
          <w:p w:rsidR="00623AA3" w:rsidRPr="00D6563E" w:rsidRDefault="00623AA3" w:rsidP="00D70FE2">
            <w:pPr>
              <w:rPr>
                <w:sz w:val="20"/>
              </w:rPr>
            </w:pP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5579C" w:rsidRPr="00D6563E" w:rsidRDefault="0065579C" w:rsidP="00D70FE2">
            <w:pPr>
              <w:rPr>
                <w:sz w:val="20"/>
              </w:rPr>
            </w:pPr>
          </w:p>
          <w:p w:rsidR="00623AA3" w:rsidRPr="00D6563E" w:rsidRDefault="0096430A" w:rsidP="00296337">
            <w:pPr>
              <w:rPr>
                <w:sz w:val="20"/>
              </w:rPr>
            </w:pPr>
            <w:r w:rsidRPr="00D6563E">
              <w:rPr>
                <w:sz w:val="20"/>
              </w:rPr>
              <w:t>3</w:t>
            </w:r>
            <w:r w:rsidR="00296337" w:rsidRPr="00D6563E">
              <w:rPr>
                <w:sz w:val="20"/>
              </w:rPr>
              <w:t> 683 550,0</w:t>
            </w: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1E4A" w:rsidRPr="00D6563E" w:rsidRDefault="00071E4A" w:rsidP="00D70FE2">
            <w:pPr>
              <w:rPr>
                <w:sz w:val="20"/>
              </w:rPr>
            </w:pPr>
          </w:p>
          <w:p w:rsidR="00623AA3" w:rsidRPr="00D6563E" w:rsidRDefault="00296337" w:rsidP="00D70FE2">
            <w:pPr>
              <w:rPr>
                <w:sz w:val="20"/>
              </w:rPr>
            </w:pPr>
            <w:r w:rsidRPr="00D6563E">
              <w:rPr>
                <w:sz w:val="20"/>
              </w:rPr>
              <w:t>3 538 654,0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B360C" w:rsidRPr="00D6563E" w:rsidRDefault="004B360C" w:rsidP="004B360C">
            <w:pPr>
              <w:jc w:val="center"/>
              <w:rPr>
                <w:sz w:val="20"/>
              </w:rPr>
            </w:pPr>
          </w:p>
          <w:p w:rsidR="00623AA3" w:rsidRPr="00D6563E" w:rsidRDefault="00296337" w:rsidP="004B360C">
            <w:pPr>
              <w:jc w:val="center"/>
              <w:rPr>
                <w:sz w:val="20"/>
              </w:rPr>
            </w:pPr>
            <w:r w:rsidRPr="00D6563E">
              <w:rPr>
                <w:sz w:val="20"/>
              </w:rPr>
              <w:t>3 808 718,9</w:t>
            </w:r>
          </w:p>
          <w:p w:rsidR="004B360C" w:rsidRPr="00D6563E" w:rsidRDefault="004B360C" w:rsidP="004B360C">
            <w:pPr>
              <w:jc w:val="center"/>
              <w:rPr>
                <w:sz w:val="20"/>
              </w:rPr>
            </w:pPr>
          </w:p>
        </w:tc>
        <w:tc>
          <w:tcPr>
            <w:tcW w:w="10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23AA3" w:rsidRPr="00D6563E" w:rsidRDefault="00142D66" w:rsidP="00D70FE2">
            <w:pPr>
              <w:rPr>
                <w:sz w:val="20"/>
              </w:rPr>
            </w:pPr>
            <w:r w:rsidRPr="00D6563E">
              <w:rPr>
                <w:sz w:val="20"/>
              </w:rPr>
              <w:t xml:space="preserve">          </w:t>
            </w:r>
            <w:r w:rsidR="00D34A34" w:rsidRPr="00D6563E">
              <w:rPr>
                <w:sz w:val="20"/>
              </w:rPr>
              <w:t>3 998 768,8</w:t>
            </w:r>
          </w:p>
          <w:p w:rsidR="004B360C" w:rsidRPr="00D6563E" w:rsidRDefault="004B360C" w:rsidP="00D70FE2">
            <w:pPr>
              <w:rPr>
                <w:sz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C3252" w:rsidRPr="00D6563E" w:rsidRDefault="00BC3252" w:rsidP="00D70FE2">
            <w:pPr>
              <w:rPr>
                <w:sz w:val="20"/>
              </w:rPr>
            </w:pPr>
          </w:p>
          <w:p w:rsidR="00623AA3" w:rsidRPr="00D6563E" w:rsidRDefault="00D34A34" w:rsidP="00D70FE2">
            <w:pPr>
              <w:rPr>
                <w:sz w:val="20"/>
              </w:rPr>
            </w:pPr>
            <w:r w:rsidRPr="00D6563E">
              <w:rPr>
                <w:sz w:val="20"/>
              </w:rPr>
              <w:t>4 203 236,7</w:t>
            </w:r>
          </w:p>
        </w:tc>
      </w:tr>
      <w:tr w:rsidR="00623AA3" w:rsidRPr="00D6563E" w:rsidTr="002B4BBB">
        <w:tc>
          <w:tcPr>
            <w:tcW w:w="16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23AA3" w:rsidRPr="00D6563E" w:rsidRDefault="00623AA3" w:rsidP="003C34EF">
            <w:pPr>
              <w:widowControl w:val="0"/>
              <w:autoSpaceDE w:val="0"/>
              <w:autoSpaceDN w:val="0"/>
              <w:adjustRightInd w:val="0"/>
            </w:pPr>
            <w:r w:rsidRPr="00D6563E">
              <w:t>Дефицит/</w:t>
            </w:r>
          </w:p>
          <w:p w:rsidR="00623AA3" w:rsidRPr="00D6563E" w:rsidRDefault="00623AA3" w:rsidP="003C34EF">
            <w:r w:rsidRPr="00D6563E">
              <w:t>профицит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23AA3" w:rsidRPr="00D6563E" w:rsidRDefault="00623AA3" w:rsidP="003C34EF">
            <w:pPr>
              <w:jc w:val="center"/>
              <w:rPr>
                <w:spacing w:val="-20"/>
              </w:rPr>
            </w:pPr>
          </w:p>
        </w:tc>
        <w:tc>
          <w:tcPr>
            <w:tcW w:w="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23AA3" w:rsidRPr="00D6563E" w:rsidRDefault="00623AA3" w:rsidP="003C34EF">
            <w:pPr>
              <w:jc w:val="center"/>
              <w:rPr>
                <w:spacing w:val="-20"/>
              </w:rPr>
            </w:pP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23AA3" w:rsidRPr="00D6563E" w:rsidRDefault="00623AA3" w:rsidP="003C34EF">
            <w:pPr>
              <w:jc w:val="center"/>
              <w:rPr>
                <w:spacing w:val="-20"/>
              </w:rPr>
            </w:pP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23AA3" w:rsidRPr="00D6563E" w:rsidRDefault="00623AA3" w:rsidP="003C34EF">
            <w:pPr>
              <w:jc w:val="center"/>
            </w:pP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23AA3" w:rsidRPr="00D6563E" w:rsidRDefault="00623AA3" w:rsidP="003C34EF">
            <w:pPr>
              <w:jc w:val="center"/>
            </w:pP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23AA3" w:rsidRPr="00D6563E" w:rsidRDefault="00623AA3" w:rsidP="003C34EF">
            <w:pPr>
              <w:jc w:val="center"/>
            </w:pPr>
          </w:p>
        </w:tc>
        <w:tc>
          <w:tcPr>
            <w:tcW w:w="10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23AA3" w:rsidRPr="00D6563E" w:rsidRDefault="00623AA3" w:rsidP="003C34EF">
            <w:pPr>
              <w:jc w:val="center"/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23AA3" w:rsidRPr="00D6563E" w:rsidRDefault="00623AA3" w:rsidP="003C34EF">
            <w:pPr>
              <w:jc w:val="center"/>
            </w:pPr>
          </w:p>
        </w:tc>
      </w:tr>
      <w:tr w:rsidR="00623AA3" w:rsidRPr="00D6563E" w:rsidTr="002B4BBB">
        <w:tc>
          <w:tcPr>
            <w:tcW w:w="16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23AA3" w:rsidRPr="00D6563E" w:rsidRDefault="00623AA3" w:rsidP="003C34EF">
            <w:r w:rsidRPr="00D6563E">
              <w:t>Источники финансирования дефицита бюджета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23AA3" w:rsidRPr="00D6563E" w:rsidRDefault="00623AA3" w:rsidP="003C34EF">
            <w:pPr>
              <w:jc w:val="center"/>
              <w:rPr>
                <w:spacing w:val="-20"/>
              </w:rPr>
            </w:pPr>
          </w:p>
        </w:tc>
        <w:tc>
          <w:tcPr>
            <w:tcW w:w="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23AA3" w:rsidRPr="00D6563E" w:rsidRDefault="00623AA3" w:rsidP="003C34EF">
            <w:pPr>
              <w:jc w:val="center"/>
              <w:rPr>
                <w:spacing w:val="-20"/>
              </w:rPr>
            </w:pP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23AA3" w:rsidRPr="00D6563E" w:rsidRDefault="00623AA3" w:rsidP="003C34EF">
            <w:pPr>
              <w:jc w:val="center"/>
              <w:rPr>
                <w:spacing w:val="-20"/>
              </w:rPr>
            </w:pP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23AA3" w:rsidRPr="00D6563E" w:rsidRDefault="00623AA3" w:rsidP="003C34EF">
            <w:pPr>
              <w:jc w:val="center"/>
            </w:pP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23AA3" w:rsidRPr="00D6563E" w:rsidRDefault="00623AA3" w:rsidP="003C34EF">
            <w:pPr>
              <w:jc w:val="center"/>
            </w:pP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23AA3" w:rsidRPr="00D6563E" w:rsidRDefault="00623AA3" w:rsidP="003C34EF">
            <w:pPr>
              <w:jc w:val="center"/>
            </w:pPr>
          </w:p>
        </w:tc>
        <w:tc>
          <w:tcPr>
            <w:tcW w:w="10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23AA3" w:rsidRPr="00D6563E" w:rsidRDefault="00623AA3" w:rsidP="003C34EF">
            <w:pPr>
              <w:jc w:val="center"/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23AA3" w:rsidRPr="00D6563E" w:rsidRDefault="00623AA3" w:rsidP="003C34EF">
            <w:pPr>
              <w:jc w:val="center"/>
            </w:pPr>
          </w:p>
        </w:tc>
      </w:tr>
      <w:tr w:rsidR="00623AA3" w:rsidRPr="00D6563E" w:rsidTr="002B4BBB">
        <w:tc>
          <w:tcPr>
            <w:tcW w:w="16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23AA3" w:rsidRPr="00D6563E" w:rsidRDefault="00623AA3" w:rsidP="003C34EF">
            <w:r w:rsidRPr="00D6563E">
              <w:t xml:space="preserve">Муниципальный долг к налоговым и неналоговым </w:t>
            </w:r>
            <w:r w:rsidRPr="00D6563E">
              <w:lastRenderedPageBreak/>
              <w:t>доходам (процентов)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23AA3" w:rsidRPr="00D6563E" w:rsidRDefault="00623AA3" w:rsidP="003C34EF">
            <w:pPr>
              <w:jc w:val="center"/>
              <w:rPr>
                <w:spacing w:val="-20"/>
              </w:rPr>
            </w:pPr>
            <w:r w:rsidRPr="00D6563E">
              <w:rPr>
                <w:spacing w:val="-20"/>
              </w:rPr>
              <w:lastRenderedPageBreak/>
              <w:t>-</w:t>
            </w:r>
          </w:p>
        </w:tc>
        <w:tc>
          <w:tcPr>
            <w:tcW w:w="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23AA3" w:rsidRPr="00D6563E" w:rsidRDefault="00623AA3" w:rsidP="003C34EF">
            <w:pPr>
              <w:jc w:val="center"/>
              <w:rPr>
                <w:spacing w:val="-20"/>
              </w:rPr>
            </w:pPr>
            <w:r w:rsidRPr="00D6563E">
              <w:rPr>
                <w:spacing w:val="-20"/>
              </w:rPr>
              <w:t>-</w:t>
            </w: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23AA3" w:rsidRPr="00D6563E" w:rsidRDefault="00623AA3" w:rsidP="003C34EF">
            <w:pPr>
              <w:jc w:val="center"/>
              <w:rPr>
                <w:spacing w:val="-20"/>
              </w:rPr>
            </w:pPr>
            <w:r w:rsidRPr="00D6563E">
              <w:rPr>
                <w:spacing w:val="-20"/>
              </w:rPr>
              <w:t>-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23AA3" w:rsidRPr="00D6563E" w:rsidRDefault="00623AA3" w:rsidP="003C34EF">
            <w:pPr>
              <w:jc w:val="center"/>
              <w:rPr>
                <w:spacing w:val="-20"/>
              </w:rPr>
            </w:pPr>
            <w:r w:rsidRPr="00D6563E">
              <w:rPr>
                <w:spacing w:val="-20"/>
              </w:rPr>
              <w:t>-</w:t>
            </w: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23AA3" w:rsidRPr="00D6563E" w:rsidRDefault="00623AA3" w:rsidP="003C34EF">
            <w:pPr>
              <w:jc w:val="center"/>
              <w:rPr>
                <w:spacing w:val="-20"/>
              </w:rPr>
            </w:pPr>
            <w:r w:rsidRPr="00D6563E">
              <w:rPr>
                <w:spacing w:val="-20"/>
              </w:rPr>
              <w:t>-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23AA3" w:rsidRPr="00D6563E" w:rsidRDefault="00623AA3" w:rsidP="003C34EF">
            <w:pPr>
              <w:jc w:val="center"/>
              <w:rPr>
                <w:spacing w:val="-20"/>
              </w:rPr>
            </w:pPr>
            <w:r w:rsidRPr="00D6563E">
              <w:rPr>
                <w:spacing w:val="-20"/>
              </w:rPr>
              <w:t>-</w:t>
            </w:r>
          </w:p>
        </w:tc>
        <w:tc>
          <w:tcPr>
            <w:tcW w:w="10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23AA3" w:rsidRPr="00D6563E" w:rsidRDefault="00623AA3" w:rsidP="003C34EF">
            <w:pPr>
              <w:jc w:val="center"/>
              <w:rPr>
                <w:spacing w:val="-20"/>
              </w:rPr>
            </w:pPr>
            <w:r w:rsidRPr="00D6563E">
              <w:rPr>
                <w:spacing w:val="-20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23AA3" w:rsidRPr="00D6563E" w:rsidRDefault="00623AA3" w:rsidP="003C34EF">
            <w:pPr>
              <w:jc w:val="center"/>
              <w:rPr>
                <w:spacing w:val="-20"/>
              </w:rPr>
            </w:pPr>
            <w:r w:rsidRPr="00D6563E">
              <w:rPr>
                <w:spacing w:val="-20"/>
              </w:rPr>
              <w:t>-</w:t>
            </w:r>
          </w:p>
        </w:tc>
      </w:tr>
      <w:tr w:rsidR="00544043" w:rsidRPr="00D6563E" w:rsidTr="002B4BBB">
        <w:tc>
          <w:tcPr>
            <w:tcW w:w="16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44043" w:rsidRPr="00D6563E" w:rsidRDefault="00544043" w:rsidP="00814C37">
            <w:pPr>
              <w:widowControl w:val="0"/>
              <w:spacing w:line="276" w:lineRule="auto"/>
              <w:rPr>
                <w:color w:val="auto"/>
                <w:szCs w:val="24"/>
              </w:rPr>
            </w:pPr>
            <w:bookmarkStart w:id="5" w:name="Par308"/>
            <w:bookmarkEnd w:id="5"/>
            <w:r w:rsidRPr="00D6563E">
              <w:rPr>
                <w:color w:val="auto"/>
                <w:szCs w:val="24"/>
              </w:rPr>
              <w:lastRenderedPageBreak/>
              <w:t xml:space="preserve">Муниципальный долг с учетом объема обязательств </w:t>
            </w:r>
          </w:p>
          <w:p w:rsidR="00544043" w:rsidRPr="00D6563E" w:rsidRDefault="00544043" w:rsidP="00814C37">
            <w:pPr>
              <w:widowControl w:val="0"/>
              <w:spacing w:line="276" w:lineRule="auto"/>
              <w:rPr>
                <w:color w:val="auto"/>
                <w:szCs w:val="24"/>
              </w:rPr>
            </w:pPr>
            <w:r w:rsidRPr="00D6563E">
              <w:rPr>
                <w:color w:val="auto"/>
                <w:szCs w:val="24"/>
              </w:rPr>
              <w:t xml:space="preserve">по концессионным соглашения, соглашениям </w:t>
            </w:r>
          </w:p>
          <w:p w:rsidR="00544043" w:rsidRPr="00D6563E" w:rsidRDefault="00544043" w:rsidP="00814C37">
            <w:pPr>
              <w:jc w:val="center"/>
            </w:pPr>
            <w:r w:rsidRPr="00D6563E">
              <w:rPr>
                <w:color w:val="auto"/>
                <w:szCs w:val="24"/>
              </w:rPr>
              <w:t>о</w:t>
            </w:r>
            <w:r w:rsidRPr="00D6563E">
              <w:rPr>
                <w:color w:val="auto"/>
                <w:sz w:val="22"/>
                <w:szCs w:val="22"/>
              </w:rPr>
              <w:t xml:space="preserve"> государственно-частном партнерстве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44043" w:rsidRPr="00D6563E" w:rsidRDefault="00544043" w:rsidP="00DC5E25">
            <w:pPr>
              <w:jc w:val="center"/>
              <w:rPr>
                <w:spacing w:val="-20"/>
              </w:rPr>
            </w:pPr>
            <w:r w:rsidRPr="00D6563E">
              <w:rPr>
                <w:spacing w:val="-20"/>
              </w:rPr>
              <w:t>-</w:t>
            </w:r>
          </w:p>
        </w:tc>
        <w:tc>
          <w:tcPr>
            <w:tcW w:w="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44043" w:rsidRPr="00D6563E" w:rsidRDefault="00544043" w:rsidP="00DC5E25">
            <w:pPr>
              <w:jc w:val="center"/>
              <w:rPr>
                <w:spacing w:val="-20"/>
              </w:rPr>
            </w:pPr>
            <w:r w:rsidRPr="00D6563E">
              <w:rPr>
                <w:spacing w:val="-20"/>
              </w:rPr>
              <w:t>-</w:t>
            </w: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44043" w:rsidRPr="00D6563E" w:rsidRDefault="00544043" w:rsidP="00DC5E25">
            <w:pPr>
              <w:jc w:val="center"/>
              <w:rPr>
                <w:spacing w:val="-20"/>
              </w:rPr>
            </w:pPr>
            <w:r w:rsidRPr="00D6563E">
              <w:rPr>
                <w:spacing w:val="-20"/>
              </w:rPr>
              <w:t>-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44043" w:rsidRPr="00D6563E" w:rsidRDefault="00544043" w:rsidP="00DC5E25">
            <w:pPr>
              <w:jc w:val="center"/>
              <w:rPr>
                <w:spacing w:val="-20"/>
              </w:rPr>
            </w:pPr>
            <w:r w:rsidRPr="00D6563E">
              <w:rPr>
                <w:spacing w:val="-20"/>
              </w:rPr>
              <w:t>-</w:t>
            </w: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44043" w:rsidRPr="00D6563E" w:rsidRDefault="00544043" w:rsidP="00DC5E25">
            <w:pPr>
              <w:jc w:val="center"/>
              <w:rPr>
                <w:spacing w:val="-20"/>
              </w:rPr>
            </w:pPr>
            <w:r w:rsidRPr="00D6563E">
              <w:rPr>
                <w:spacing w:val="-20"/>
              </w:rPr>
              <w:t>-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44043" w:rsidRPr="00D6563E" w:rsidRDefault="00544043" w:rsidP="00DC5E25">
            <w:pPr>
              <w:jc w:val="center"/>
              <w:rPr>
                <w:spacing w:val="-20"/>
              </w:rPr>
            </w:pPr>
            <w:r w:rsidRPr="00D6563E">
              <w:rPr>
                <w:spacing w:val="-20"/>
              </w:rPr>
              <w:t>-</w:t>
            </w:r>
          </w:p>
        </w:tc>
        <w:tc>
          <w:tcPr>
            <w:tcW w:w="10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44043" w:rsidRPr="00D6563E" w:rsidRDefault="00544043" w:rsidP="00DC5E25">
            <w:pPr>
              <w:jc w:val="center"/>
              <w:rPr>
                <w:spacing w:val="-20"/>
              </w:rPr>
            </w:pPr>
            <w:r w:rsidRPr="00D6563E">
              <w:rPr>
                <w:spacing w:val="-20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44043" w:rsidRPr="00D6563E" w:rsidRDefault="00544043" w:rsidP="00DC5E25">
            <w:pPr>
              <w:jc w:val="center"/>
              <w:rPr>
                <w:spacing w:val="-20"/>
              </w:rPr>
            </w:pPr>
            <w:r w:rsidRPr="00D6563E">
              <w:rPr>
                <w:spacing w:val="-20"/>
              </w:rPr>
              <w:t>-</w:t>
            </w:r>
          </w:p>
        </w:tc>
      </w:tr>
    </w:tbl>
    <w:p w:rsidR="007C48AE" w:rsidRPr="00D6563E" w:rsidRDefault="007C48AE" w:rsidP="00623AA3">
      <w:pPr>
        <w:widowControl w:val="0"/>
        <w:autoSpaceDE w:val="0"/>
        <w:autoSpaceDN w:val="0"/>
        <w:adjustRightInd w:val="0"/>
        <w:jc w:val="center"/>
        <w:outlineLvl w:val="3"/>
        <w:rPr>
          <w:sz w:val="2"/>
          <w:szCs w:val="2"/>
        </w:rPr>
        <w:sectPr w:rsidR="007C48AE" w:rsidRPr="00D6563E" w:rsidSect="00B11D11">
          <w:pgSz w:w="11909" w:h="16834"/>
          <w:pgMar w:top="1134" w:right="567" w:bottom="1134" w:left="1134" w:header="720" w:footer="720" w:gutter="0"/>
          <w:pgNumType w:start="1"/>
          <w:cols w:space="720"/>
          <w:titlePg/>
          <w:docGrid w:linePitch="326"/>
        </w:sectPr>
      </w:pPr>
    </w:p>
    <w:p w:rsidR="00623AA3" w:rsidRPr="00D6563E" w:rsidRDefault="00D604A5" w:rsidP="00623AA3">
      <w:pPr>
        <w:pageBreakBefore/>
        <w:widowControl w:val="0"/>
        <w:autoSpaceDE w:val="0"/>
        <w:autoSpaceDN w:val="0"/>
        <w:adjustRightInd w:val="0"/>
        <w:jc w:val="center"/>
        <w:outlineLvl w:val="3"/>
        <w:rPr>
          <w:b/>
          <w:sz w:val="28"/>
          <w:szCs w:val="28"/>
        </w:rPr>
      </w:pPr>
      <w:r w:rsidRPr="00D6563E">
        <w:rPr>
          <w:b/>
          <w:sz w:val="28"/>
          <w:szCs w:val="28"/>
        </w:rPr>
        <w:lastRenderedPageBreak/>
        <w:t>3</w:t>
      </w:r>
      <w:r w:rsidR="00623AA3" w:rsidRPr="00D6563E">
        <w:rPr>
          <w:b/>
          <w:sz w:val="28"/>
          <w:szCs w:val="28"/>
        </w:rPr>
        <w:t xml:space="preserve">.1 Показатели финансового обеспечения муниципальных программ Октябрьского района </w:t>
      </w:r>
    </w:p>
    <w:p w:rsidR="00623AA3" w:rsidRPr="00D6563E" w:rsidRDefault="00623AA3" w:rsidP="00623AA3">
      <w:pPr>
        <w:widowControl w:val="0"/>
        <w:autoSpaceDE w:val="0"/>
        <w:autoSpaceDN w:val="0"/>
        <w:adjustRightInd w:val="0"/>
        <w:jc w:val="center"/>
        <w:outlineLvl w:val="3"/>
        <w:rPr>
          <w:sz w:val="28"/>
          <w:szCs w:val="28"/>
        </w:rPr>
      </w:pPr>
      <w:bookmarkStart w:id="6" w:name="Par412"/>
      <w:bookmarkEnd w:id="6"/>
    </w:p>
    <w:p w:rsidR="00623AA3" w:rsidRPr="00D6563E" w:rsidRDefault="00623AA3" w:rsidP="00ED120B">
      <w:pPr>
        <w:widowControl w:val="0"/>
        <w:autoSpaceDE w:val="0"/>
        <w:autoSpaceDN w:val="0"/>
        <w:adjustRightInd w:val="0"/>
        <w:jc w:val="right"/>
        <w:rPr>
          <w:rFonts w:cs="Calibri"/>
          <w:szCs w:val="24"/>
        </w:rPr>
      </w:pPr>
      <w:r w:rsidRPr="00D6563E">
        <w:rPr>
          <w:rFonts w:cs="Calibri"/>
          <w:sz w:val="28"/>
          <w:szCs w:val="28"/>
        </w:rPr>
        <w:t xml:space="preserve">                                                                                                                                                                                        </w:t>
      </w:r>
      <w:r w:rsidRPr="00D6563E">
        <w:rPr>
          <w:rFonts w:cs="Calibri"/>
          <w:szCs w:val="24"/>
        </w:rPr>
        <w:t>(тыс. рублей)</w:t>
      </w:r>
    </w:p>
    <w:tbl>
      <w:tblPr>
        <w:tblW w:w="5214" w:type="pct"/>
        <w:tblInd w:w="-3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1703"/>
        <w:gridCol w:w="1002"/>
        <w:gridCol w:w="1102"/>
        <w:gridCol w:w="1292"/>
        <w:gridCol w:w="1293"/>
        <w:gridCol w:w="1131"/>
        <w:gridCol w:w="1073"/>
        <w:gridCol w:w="1006"/>
        <w:gridCol w:w="1172"/>
      </w:tblGrid>
      <w:tr w:rsidR="00623AA3" w:rsidRPr="00D6563E" w:rsidTr="002B4BBB">
        <w:trPr>
          <w:tblHeader/>
        </w:trPr>
        <w:tc>
          <w:tcPr>
            <w:tcW w:w="10774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23AA3" w:rsidRPr="00D6563E" w:rsidRDefault="00623AA3" w:rsidP="003C34EF">
            <w:pPr>
              <w:pStyle w:val="ConsPlusNormal"/>
              <w:widowControl w:val="0"/>
              <w:jc w:val="center"/>
              <w:rPr>
                <w:b/>
                <w:sz w:val="22"/>
                <w:szCs w:val="22"/>
              </w:rPr>
            </w:pPr>
            <w:r w:rsidRPr="00D6563E">
              <w:rPr>
                <w:b/>
                <w:sz w:val="22"/>
                <w:szCs w:val="22"/>
              </w:rPr>
              <w:t>Расходы на финансовое обеспечение реализации муниципальных программ Октябрьского района &lt;1&gt;</w:t>
            </w:r>
          </w:p>
        </w:tc>
      </w:tr>
      <w:tr w:rsidR="00623AA3" w:rsidRPr="00D6563E" w:rsidTr="002B4BBB">
        <w:trPr>
          <w:tblHeader/>
        </w:trPr>
        <w:tc>
          <w:tcPr>
            <w:tcW w:w="170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23AA3" w:rsidRPr="00D6563E" w:rsidRDefault="00623AA3" w:rsidP="003C34EF">
            <w:pPr>
              <w:pStyle w:val="ConsPlusNormal"/>
              <w:widowControl w:val="0"/>
              <w:jc w:val="center"/>
              <w:rPr>
                <w:b/>
                <w:sz w:val="22"/>
                <w:szCs w:val="22"/>
              </w:rPr>
            </w:pPr>
            <w:r w:rsidRPr="00D6563E">
              <w:rPr>
                <w:b/>
                <w:sz w:val="22"/>
                <w:szCs w:val="22"/>
              </w:rPr>
              <w:t>Наименование муниципальной программы</w:t>
            </w:r>
          </w:p>
          <w:p w:rsidR="00623AA3" w:rsidRPr="00D6563E" w:rsidRDefault="00623AA3" w:rsidP="003C34EF">
            <w:pPr>
              <w:pStyle w:val="ConsPlusNormal"/>
              <w:widowControl w:val="0"/>
              <w:jc w:val="center"/>
              <w:rPr>
                <w:b/>
                <w:sz w:val="22"/>
                <w:szCs w:val="22"/>
              </w:rPr>
            </w:pPr>
            <w:r w:rsidRPr="00D6563E">
              <w:rPr>
                <w:b/>
                <w:sz w:val="22"/>
                <w:szCs w:val="22"/>
              </w:rPr>
              <w:t>Октябр</w:t>
            </w:r>
            <w:bookmarkStart w:id="7" w:name="_GoBack"/>
            <w:bookmarkEnd w:id="7"/>
            <w:r w:rsidRPr="00D6563E">
              <w:rPr>
                <w:b/>
                <w:sz w:val="22"/>
                <w:szCs w:val="22"/>
              </w:rPr>
              <w:t>ьского района</w:t>
            </w:r>
          </w:p>
        </w:tc>
        <w:tc>
          <w:tcPr>
            <w:tcW w:w="9071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23AA3" w:rsidRPr="00D6563E" w:rsidRDefault="00623AA3" w:rsidP="003C34EF">
            <w:pPr>
              <w:pStyle w:val="ConsPlusNormal"/>
              <w:widowControl w:val="0"/>
              <w:jc w:val="center"/>
              <w:rPr>
                <w:b/>
                <w:sz w:val="22"/>
                <w:szCs w:val="22"/>
              </w:rPr>
            </w:pPr>
            <w:r w:rsidRPr="00D6563E">
              <w:rPr>
                <w:b/>
                <w:sz w:val="22"/>
                <w:szCs w:val="22"/>
              </w:rPr>
              <w:t>Год периода прогнозирования</w:t>
            </w:r>
          </w:p>
        </w:tc>
      </w:tr>
      <w:tr w:rsidR="000C78D2" w:rsidRPr="00D6563E" w:rsidTr="002B4BBB">
        <w:trPr>
          <w:trHeight w:val="496"/>
          <w:tblHeader/>
        </w:trPr>
        <w:tc>
          <w:tcPr>
            <w:tcW w:w="170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23AA3" w:rsidRPr="00D6563E" w:rsidRDefault="00623AA3" w:rsidP="003C34EF">
            <w:pPr>
              <w:rPr>
                <w:b/>
                <w:sz w:val="22"/>
                <w:szCs w:val="22"/>
              </w:rPr>
            </w:pPr>
          </w:p>
        </w:tc>
        <w:tc>
          <w:tcPr>
            <w:tcW w:w="1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23AA3" w:rsidRPr="00D6563E" w:rsidRDefault="00623AA3" w:rsidP="003C34EF">
            <w:pPr>
              <w:pStyle w:val="ConsPlusNormal"/>
              <w:widowControl w:val="0"/>
              <w:jc w:val="center"/>
              <w:rPr>
                <w:b/>
                <w:sz w:val="22"/>
                <w:szCs w:val="22"/>
              </w:rPr>
            </w:pPr>
            <w:r w:rsidRPr="00D6563E">
              <w:rPr>
                <w:b/>
                <w:sz w:val="22"/>
                <w:szCs w:val="22"/>
              </w:rPr>
              <w:t>2023</w:t>
            </w:r>
          </w:p>
        </w:tc>
        <w:tc>
          <w:tcPr>
            <w:tcW w:w="1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23AA3" w:rsidRPr="00D6563E" w:rsidRDefault="00623AA3" w:rsidP="003C34EF">
            <w:pPr>
              <w:pStyle w:val="ConsPlusNormal"/>
              <w:widowControl w:val="0"/>
              <w:jc w:val="center"/>
              <w:rPr>
                <w:b/>
                <w:sz w:val="22"/>
                <w:szCs w:val="22"/>
              </w:rPr>
            </w:pPr>
            <w:r w:rsidRPr="00D6563E">
              <w:rPr>
                <w:b/>
                <w:sz w:val="22"/>
                <w:szCs w:val="22"/>
              </w:rPr>
              <w:t>2024</w:t>
            </w:r>
          </w:p>
        </w:tc>
        <w:tc>
          <w:tcPr>
            <w:tcW w:w="1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23AA3" w:rsidRPr="00D6563E" w:rsidRDefault="00623AA3" w:rsidP="003C34EF">
            <w:pPr>
              <w:pStyle w:val="ConsPlusNormal"/>
              <w:widowControl w:val="0"/>
              <w:jc w:val="center"/>
              <w:rPr>
                <w:b/>
                <w:sz w:val="22"/>
                <w:szCs w:val="22"/>
              </w:rPr>
            </w:pPr>
            <w:r w:rsidRPr="00D6563E">
              <w:rPr>
                <w:b/>
                <w:sz w:val="22"/>
                <w:szCs w:val="22"/>
              </w:rPr>
              <w:t>2025</w:t>
            </w:r>
          </w:p>
        </w:tc>
        <w:tc>
          <w:tcPr>
            <w:tcW w:w="1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23AA3" w:rsidRPr="00D6563E" w:rsidRDefault="00623AA3" w:rsidP="003C34EF">
            <w:pPr>
              <w:pStyle w:val="ConsPlusNormal"/>
              <w:widowControl w:val="0"/>
              <w:jc w:val="center"/>
              <w:rPr>
                <w:b/>
                <w:sz w:val="22"/>
                <w:szCs w:val="22"/>
              </w:rPr>
            </w:pPr>
            <w:r w:rsidRPr="00D6563E">
              <w:rPr>
                <w:b/>
                <w:sz w:val="22"/>
                <w:szCs w:val="22"/>
              </w:rPr>
              <w:t>2026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23AA3" w:rsidRPr="00D6563E" w:rsidRDefault="00623AA3" w:rsidP="003C34EF">
            <w:pPr>
              <w:pStyle w:val="ConsPlusNormal"/>
              <w:widowControl w:val="0"/>
              <w:jc w:val="center"/>
              <w:rPr>
                <w:b/>
                <w:sz w:val="22"/>
                <w:szCs w:val="22"/>
              </w:rPr>
            </w:pPr>
            <w:r w:rsidRPr="00D6563E">
              <w:rPr>
                <w:b/>
                <w:sz w:val="22"/>
                <w:szCs w:val="22"/>
              </w:rPr>
              <w:t>2027</w:t>
            </w:r>
          </w:p>
        </w:tc>
        <w:tc>
          <w:tcPr>
            <w:tcW w:w="1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23AA3" w:rsidRPr="00D6563E" w:rsidRDefault="00623AA3" w:rsidP="003C34EF">
            <w:pPr>
              <w:pStyle w:val="ConsPlusNormal"/>
              <w:widowControl w:val="0"/>
              <w:jc w:val="center"/>
              <w:rPr>
                <w:b/>
                <w:sz w:val="22"/>
                <w:szCs w:val="22"/>
              </w:rPr>
            </w:pPr>
            <w:r w:rsidRPr="00D6563E">
              <w:rPr>
                <w:b/>
                <w:sz w:val="22"/>
                <w:szCs w:val="22"/>
              </w:rPr>
              <w:t>2028</w:t>
            </w:r>
          </w:p>
        </w:tc>
        <w:tc>
          <w:tcPr>
            <w:tcW w:w="1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23AA3" w:rsidRPr="00D6563E" w:rsidRDefault="00623AA3" w:rsidP="003C34EF">
            <w:pPr>
              <w:pStyle w:val="ConsPlusNormal"/>
              <w:widowControl w:val="0"/>
              <w:jc w:val="center"/>
              <w:rPr>
                <w:b/>
                <w:sz w:val="22"/>
                <w:szCs w:val="22"/>
              </w:rPr>
            </w:pPr>
            <w:r w:rsidRPr="00D6563E">
              <w:rPr>
                <w:b/>
                <w:sz w:val="22"/>
                <w:szCs w:val="22"/>
              </w:rPr>
              <w:t>2029</w:t>
            </w:r>
          </w:p>
        </w:tc>
        <w:tc>
          <w:tcPr>
            <w:tcW w:w="11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23AA3" w:rsidRPr="00D6563E" w:rsidRDefault="00623AA3" w:rsidP="003C34EF">
            <w:pPr>
              <w:pStyle w:val="ConsPlusNormal"/>
              <w:widowControl w:val="0"/>
              <w:jc w:val="center"/>
              <w:rPr>
                <w:b/>
                <w:sz w:val="22"/>
                <w:szCs w:val="22"/>
              </w:rPr>
            </w:pPr>
            <w:r w:rsidRPr="00D6563E">
              <w:rPr>
                <w:b/>
                <w:sz w:val="22"/>
                <w:szCs w:val="22"/>
              </w:rPr>
              <w:t>2030</w:t>
            </w:r>
          </w:p>
        </w:tc>
      </w:tr>
      <w:tr w:rsidR="000C78D2" w:rsidRPr="00D6563E" w:rsidTr="002B4BBB">
        <w:tc>
          <w:tcPr>
            <w:tcW w:w="1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3AA3" w:rsidRPr="00D6563E" w:rsidRDefault="00623AA3" w:rsidP="003C34EF">
            <w:pPr>
              <w:pStyle w:val="ConsPlusNormal"/>
              <w:widowControl w:val="0"/>
              <w:rPr>
                <w:sz w:val="22"/>
                <w:szCs w:val="22"/>
              </w:rPr>
            </w:pPr>
            <w:r w:rsidRPr="00D6563E">
              <w:rPr>
                <w:rFonts w:cs="Calibri"/>
                <w:sz w:val="22"/>
                <w:szCs w:val="22"/>
              </w:rPr>
              <w:t>Муниципальная программа "Развитие здравоохранения"</w:t>
            </w:r>
          </w:p>
        </w:tc>
        <w:tc>
          <w:tcPr>
            <w:tcW w:w="1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3AA3" w:rsidRPr="00D6563E" w:rsidRDefault="00283374" w:rsidP="003C34EF">
            <w:pPr>
              <w:rPr>
                <w:sz w:val="20"/>
              </w:rPr>
            </w:pPr>
            <w:r w:rsidRPr="00D6563E">
              <w:rPr>
                <w:sz w:val="20"/>
              </w:rPr>
              <w:t>3 440,7</w:t>
            </w:r>
          </w:p>
        </w:tc>
        <w:tc>
          <w:tcPr>
            <w:tcW w:w="1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3AA3" w:rsidRPr="00D6563E" w:rsidRDefault="00641FF9" w:rsidP="003C34EF">
            <w:pPr>
              <w:rPr>
                <w:sz w:val="20"/>
              </w:rPr>
            </w:pPr>
            <w:r w:rsidRPr="00D6563E">
              <w:rPr>
                <w:sz w:val="20"/>
              </w:rPr>
              <w:t>4 370,5</w:t>
            </w:r>
          </w:p>
        </w:tc>
        <w:tc>
          <w:tcPr>
            <w:tcW w:w="1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3AA3" w:rsidRPr="00D6563E" w:rsidRDefault="00754C56" w:rsidP="00185BCD">
            <w:pPr>
              <w:rPr>
                <w:sz w:val="20"/>
              </w:rPr>
            </w:pPr>
            <w:r w:rsidRPr="00D6563E">
              <w:rPr>
                <w:sz w:val="20"/>
              </w:rPr>
              <w:t>5 080,6</w:t>
            </w:r>
          </w:p>
        </w:tc>
        <w:tc>
          <w:tcPr>
            <w:tcW w:w="1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3AA3" w:rsidRPr="00D6563E" w:rsidRDefault="00CE60DF" w:rsidP="003C34EF">
            <w:pPr>
              <w:rPr>
                <w:sz w:val="20"/>
              </w:rPr>
            </w:pPr>
            <w:r w:rsidRPr="00D6563E">
              <w:rPr>
                <w:sz w:val="20"/>
              </w:rPr>
              <w:t>5 993,3</w:t>
            </w:r>
            <w:r w:rsidR="00D54ED5" w:rsidRPr="00D6563E">
              <w:rPr>
                <w:sz w:val="20"/>
              </w:rPr>
              <w:t>,0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3AA3" w:rsidRPr="00D6563E" w:rsidRDefault="00CE60DF" w:rsidP="003C34EF">
            <w:pPr>
              <w:rPr>
                <w:sz w:val="20"/>
              </w:rPr>
            </w:pPr>
            <w:r w:rsidRPr="00D6563E">
              <w:rPr>
                <w:sz w:val="20"/>
              </w:rPr>
              <w:t>6 116,3</w:t>
            </w:r>
          </w:p>
        </w:tc>
        <w:tc>
          <w:tcPr>
            <w:tcW w:w="1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3AA3" w:rsidRPr="00D6563E" w:rsidRDefault="00CE60DF" w:rsidP="003C34EF">
            <w:pPr>
              <w:rPr>
                <w:sz w:val="20"/>
              </w:rPr>
            </w:pPr>
            <w:r w:rsidRPr="00D6563E">
              <w:rPr>
                <w:sz w:val="20"/>
              </w:rPr>
              <w:t>6 381,1</w:t>
            </w:r>
          </w:p>
        </w:tc>
        <w:tc>
          <w:tcPr>
            <w:tcW w:w="1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3AA3" w:rsidRPr="00D6563E" w:rsidRDefault="00CE60DF" w:rsidP="003C34EF">
            <w:pPr>
              <w:rPr>
                <w:sz w:val="20"/>
              </w:rPr>
            </w:pPr>
            <w:r w:rsidRPr="00D6563E">
              <w:rPr>
                <w:sz w:val="20"/>
              </w:rPr>
              <w:t>6 381,1</w:t>
            </w:r>
          </w:p>
        </w:tc>
        <w:tc>
          <w:tcPr>
            <w:tcW w:w="11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3AA3" w:rsidRPr="00D6563E" w:rsidRDefault="00CE60DF" w:rsidP="003C34EF">
            <w:pPr>
              <w:rPr>
                <w:sz w:val="20"/>
              </w:rPr>
            </w:pPr>
            <w:r w:rsidRPr="00D6563E">
              <w:rPr>
                <w:sz w:val="20"/>
              </w:rPr>
              <w:t>6 381,1</w:t>
            </w:r>
          </w:p>
        </w:tc>
      </w:tr>
      <w:tr w:rsidR="000C78D2" w:rsidRPr="00D6563E" w:rsidTr="002B4BBB">
        <w:tc>
          <w:tcPr>
            <w:tcW w:w="1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3AA3" w:rsidRPr="00D6563E" w:rsidRDefault="00623AA3" w:rsidP="003C34EF">
            <w:pPr>
              <w:pStyle w:val="ConsPlusNormal"/>
              <w:widowControl w:val="0"/>
              <w:rPr>
                <w:sz w:val="22"/>
                <w:szCs w:val="22"/>
              </w:rPr>
            </w:pPr>
            <w:r w:rsidRPr="00D6563E">
              <w:rPr>
                <w:rFonts w:cs="Calibri"/>
                <w:sz w:val="22"/>
                <w:szCs w:val="22"/>
              </w:rPr>
              <w:t>Муниципальная программа "Развитие образования"</w:t>
            </w:r>
          </w:p>
        </w:tc>
        <w:tc>
          <w:tcPr>
            <w:tcW w:w="1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3AA3" w:rsidRPr="00D6563E" w:rsidRDefault="00283374" w:rsidP="003C34EF">
            <w:pPr>
              <w:rPr>
                <w:sz w:val="20"/>
              </w:rPr>
            </w:pPr>
            <w:r w:rsidRPr="00D6563E">
              <w:rPr>
                <w:sz w:val="20"/>
              </w:rPr>
              <w:t>1 556 683,2</w:t>
            </w:r>
          </w:p>
        </w:tc>
        <w:tc>
          <w:tcPr>
            <w:tcW w:w="1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3AA3" w:rsidRPr="00D6563E" w:rsidRDefault="00641FF9" w:rsidP="003C34EF">
            <w:pPr>
              <w:rPr>
                <w:sz w:val="20"/>
              </w:rPr>
            </w:pPr>
            <w:r w:rsidRPr="00D6563E">
              <w:rPr>
                <w:sz w:val="20"/>
              </w:rPr>
              <w:t>1 748 674,1</w:t>
            </w:r>
          </w:p>
        </w:tc>
        <w:tc>
          <w:tcPr>
            <w:tcW w:w="1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3AA3" w:rsidRPr="00D6563E" w:rsidRDefault="00754C56" w:rsidP="00FB61E9">
            <w:pPr>
              <w:rPr>
                <w:sz w:val="20"/>
              </w:rPr>
            </w:pPr>
            <w:r w:rsidRPr="00D6563E">
              <w:rPr>
                <w:sz w:val="20"/>
              </w:rPr>
              <w:t>1 896 637,9</w:t>
            </w:r>
          </w:p>
        </w:tc>
        <w:tc>
          <w:tcPr>
            <w:tcW w:w="1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3AA3" w:rsidRPr="00D6563E" w:rsidRDefault="00CE60DF" w:rsidP="003C34EF">
            <w:pPr>
              <w:rPr>
                <w:sz w:val="20"/>
              </w:rPr>
            </w:pPr>
            <w:r w:rsidRPr="00D6563E">
              <w:rPr>
                <w:sz w:val="20"/>
              </w:rPr>
              <w:t>1 854 593,4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3AA3" w:rsidRPr="00D6563E" w:rsidRDefault="00CE60DF" w:rsidP="003C34EF">
            <w:pPr>
              <w:rPr>
                <w:sz w:val="20"/>
              </w:rPr>
            </w:pPr>
            <w:r w:rsidRPr="00D6563E">
              <w:rPr>
                <w:sz w:val="20"/>
              </w:rPr>
              <w:t>1 814 625,8</w:t>
            </w:r>
          </w:p>
        </w:tc>
        <w:tc>
          <w:tcPr>
            <w:tcW w:w="1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3AA3" w:rsidRPr="00D6563E" w:rsidRDefault="00CE60DF" w:rsidP="003C34EF">
            <w:pPr>
              <w:rPr>
                <w:sz w:val="20"/>
              </w:rPr>
            </w:pPr>
            <w:r w:rsidRPr="00D6563E">
              <w:rPr>
                <w:sz w:val="20"/>
              </w:rPr>
              <w:t>2 048 580,2</w:t>
            </w:r>
          </w:p>
        </w:tc>
        <w:tc>
          <w:tcPr>
            <w:tcW w:w="1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3AA3" w:rsidRPr="00D6563E" w:rsidRDefault="00CE60DF" w:rsidP="003C34EF">
            <w:pPr>
              <w:rPr>
                <w:sz w:val="20"/>
              </w:rPr>
            </w:pPr>
            <w:r w:rsidRPr="00D6563E">
              <w:rPr>
                <w:sz w:val="20"/>
              </w:rPr>
              <w:t>2 048 580,2</w:t>
            </w:r>
          </w:p>
        </w:tc>
        <w:tc>
          <w:tcPr>
            <w:tcW w:w="11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3AA3" w:rsidRPr="00D6563E" w:rsidRDefault="00CE60DF" w:rsidP="003C34EF">
            <w:pPr>
              <w:rPr>
                <w:sz w:val="20"/>
              </w:rPr>
            </w:pPr>
            <w:r w:rsidRPr="00D6563E">
              <w:rPr>
                <w:sz w:val="20"/>
              </w:rPr>
              <w:t>2 048 580,2</w:t>
            </w:r>
          </w:p>
        </w:tc>
      </w:tr>
      <w:tr w:rsidR="000C78D2" w:rsidRPr="00D6563E" w:rsidTr="002B4BBB">
        <w:tc>
          <w:tcPr>
            <w:tcW w:w="1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3AA3" w:rsidRPr="00D6563E" w:rsidRDefault="00623AA3" w:rsidP="00071A35">
            <w:pPr>
              <w:pStyle w:val="ConsPlusNormal"/>
              <w:widowControl w:val="0"/>
              <w:rPr>
                <w:sz w:val="22"/>
                <w:szCs w:val="22"/>
              </w:rPr>
            </w:pPr>
            <w:r w:rsidRPr="00D6563E">
              <w:rPr>
                <w:rFonts w:cs="Calibri"/>
                <w:sz w:val="22"/>
                <w:szCs w:val="22"/>
              </w:rPr>
              <w:t>Муниципальная программа "</w:t>
            </w:r>
            <w:r w:rsidR="00071A35" w:rsidRPr="00D6563E">
              <w:rPr>
                <w:rFonts w:cs="Calibri"/>
                <w:sz w:val="22"/>
                <w:szCs w:val="22"/>
              </w:rPr>
              <w:t>Молодежная политика и социальная активность</w:t>
            </w:r>
            <w:r w:rsidRPr="00D6563E">
              <w:rPr>
                <w:rFonts w:cs="Calibri"/>
                <w:sz w:val="22"/>
                <w:szCs w:val="22"/>
              </w:rPr>
              <w:t>"</w:t>
            </w:r>
          </w:p>
        </w:tc>
        <w:tc>
          <w:tcPr>
            <w:tcW w:w="1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3AA3" w:rsidRPr="00D6563E" w:rsidRDefault="00283374" w:rsidP="003C34EF">
            <w:pPr>
              <w:rPr>
                <w:sz w:val="20"/>
              </w:rPr>
            </w:pPr>
            <w:r w:rsidRPr="00D6563E">
              <w:rPr>
                <w:sz w:val="20"/>
              </w:rPr>
              <w:t>520,5</w:t>
            </w:r>
          </w:p>
        </w:tc>
        <w:tc>
          <w:tcPr>
            <w:tcW w:w="1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3AA3" w:rsidRPr="00D6563E" w:rsidRDefault="00D54ED5" w:rsidP="003C34EF">
            <w:pPr>
              <w:rPr>
                <w:sz w:val="20"/>
              </w:rPr>
            </w:pPr>
            <w:r w:rsidRPr="00D6563E">
              <w:rPr>
                <w:sz w:val="20"/>
              </w:rPr>
              <w:t>534,1</w:t>
            </w:r>
          </w:p>
        </w:tc>
        <w:tc>
          <w:tcPr>
            <w:tcW w:w="1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3AA3" w:rsidRPr="00D6563E" w:rsidRDefault="00754C56" w:rsidP="003C34EF">
            <w:pPr>
              <w:rPr>
                <w:sz w:val="20"/>
              </w:rPr>
            </w:pPr>
            <w:r w:rsidRPr="00D6563E">
              <w:rPr>
                <w:sz w:val="20"/>
              </w:rPr>
              <w:t>95,5</w:t>
            </w:r>
          </w:p>
        </w:tc>
        <w:tc>
          <w:tcPr>
            <w:tcW w:w="1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3AA3" w:rsidRPr="00D6563E" w:rsidRDefault="00CE60DF" w:rsidP="003C34EF">
            <w:pPr>
              <w:rPr>
                <w:sz w:val="20"/>
              </w:rPr>
            </w:pPr>
            <w:r w:rsidRPr="00D6563E">
              <w:rPr>
                <w:sz w:val="20"/>
              </w:rPr>
              <w:t>907,8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3AA3" w:rsidRPr="00D6563E" w:rsidRDefault="00CE60DF" w:rsidP="00D54ED5">
            <w:pPr>
              <w:rPr>
                <w:sz w:val="20"/>
              </w:rPr>
            </w:pPr>
            <w:r w:rsidRPr="00D6563E">
              <w:rPr>
                <w:sz w:val="20"/>
              </w:rPr>
              <w:t>476,6</w:t>
            </w:r>
          </w:p>
        </w:tc>
        <w:tc>
          <w:tcPr>
            <w:tcW w:w="1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3AA3" w:rsidRPr="00D6563E" w:rsidRDefault="00CE60DF" w:rsidP="003C34EF">
            <w:pPr>
              <w:rPr>
                <w:sz w:val="20"/>
              </w:rPr>
            </w:pPr>
            <w:r w:rsidRPr="00D6563E">
              <w:rPr>
                <w:sz w:val="20"/>
              </w:rPr>
              <w:t>568,2</w:t>
            </w:r>
          </w:p>
        </w:tc>
        <w:tc>
          <w:tcPr>
            <w:tcW w:w="1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3AA3" w:rsidRPr="00D6563E" w:rsidRDefault="00CE60DF" w:rsidP="003C34EF">
            <w:pPr>
              <w:rPr>
                <w:sz w:val="20"/>
              </w:rPr>
            </w:pPr>
            <w:r w:rsidRPr="00D6563E">
              <w:rPr>
                <w:sz w:val="20"/>
              </w:rPr>
              <w:t>568,2</w:t>
            </w:r>
          </w:p>
        </w:tc>
        <w:tc>
          <w:tcPr>
            <w:tcW w:w="11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3AA3" w:rsidRPr="00D6563E" w:rsidRDefault="00CE60DF" w:rsidP="003C34EF">
            <w:pPr>
              <w:rPr>
                <w:sz w:val="20"/>
              </w:rPr>
            </w:pPr>
            <w:r w:rsidRPr="00D6563E">
              <w:rPr>
                <w:sz w:val="20"/>
              </w:rPr>
              <w:t>568,2</w:t>
            </w:r>
          </w:p>
        </w:tc>
      </w:tr>
      <w:tr w:rsidR="000C78D2" w:rsidRPr="00D6563E" w:rsidTr="002B4BBB">
        <w:tc>
          <w:tcPr>
            <w:tcW w:w="1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3AA3" w:rsidRPr="00D6563E" w:rsidRDefault="00623AA3" w:rsidP="003C34EF">
            <w:pPr>
              <w:pStyle w:val="ConsPlusNormal"/>
              <w:widowControl w:val="0"/>
              <w:rPr>
                <w:sz w:val="22"/>
                <w:szCs w:val="22"/>
              </w:rPr>
            </w:pPr>
            <w:r w:rsidRPr="00D6563E">
              <w:rPr>
                <w:rFonts w:cs="Calibri"/>
                <w:sz w:val="22"/>
                <w:szCs w:val="22"/>
              </w:rPr>
              <w:t>Муниципальная программа "Социальная поддержка граждан"</w:t>
            </w:r>
          </w:p>
        </w:tc>
        <w:tc>
          <w:tcPr>
            <w:tcW w:w="1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3AA3" w:rsidRPr="00D6563E" w:rsidRDefault="00283374" w:rsidP="003C34EF">
            <w:pPr>
              <w:rPr>
                <w:sz w:val="20"/>
              </w:rPr>
            </w:pPr>
            <w:r w:rsidRPr="00D6563E">
              <w:rPr>
                <w:sz w:val="20"/>
              </w:rPr>
              <w:t>536 791,0</w:t>
            </w:r>
          </w:p>
        </w:tc>
        <w:tc>
          <w:tcPr>
            <w:tcW w:w="1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3AA3" w:rsidRPr="00D6563E" w:rsidRDefault="00641FF9" w:rsidP="003C34EF">
            <w:pPr>
              <w:rPr>
                <w:sz w:val="20"/>
              </w:rPr>
            </w:pPr>
            <w:r w:rsidRPr="00D6563E">
              <w:rPr>
                <w:sz w:val="20"/>
              </w:rPr>
              <w:t>498 063,4</w:t>
            </w:r>
          </w:p>
        </w:tc>
        <w:tc>
          <w:tcPr>
            <w:tcW w:w="1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3AA3" w:rsidRPr="00D6563E" w:rsidRDefault="00754C56" w:rsidP="003C34EF">
            <w:pPr>
              <w:rPr>
                <w:sz w:val="20"/>
              </w:rPr>
            </w:pPr>
            <w:r w:rsidRPr="00D6563E">
              <w:rPr>
                <w:sz w:val="20"/>
              </w:rPr>
              <w:t>540 641,3</w:t>
            </w:r>
          </w:p>
        </w:tc>
        <w:tc>
          <w:tcPr>
            <w:tcW w:w="1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3AA3" w:rsidRPr="00D6563E" w:rsidRDefault="00CE60DF" w:rsidP="003C34EF">
            <w:pPr>
              <w:rPr>
                <w:sz w:val="20"/>
              </w:rPr>
            </w:pPr>
            <w:r w:rsidRPr="00D6563E">
              <w:rPr>
                <w:sz w:val="20"/>
              </w:rPr>
              <w:t>566 894,1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3AA3" w:rsidRPr="00D6563E" w:rsidRDefault="00CE60DF" w:rsidP="003C34EF">
            <w:pPr>
              <w:rPr>
                <w:sz w:val="20"/>
              </w:rPr>
            </w:pPr>
            <w:r w:rsidRPr="00D6563E">
              <w:rPr>
                <w:sz w:val="20"/>
              </w:rPr>
              <w:t>578 839,6</w:t>
            </w:r>
          </w:p>
        </w:tc>
        <w:tc>
          <w:tcPr>
            <w:tcW w:w="1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3AA3" w:rsidRPr="00D6563E" w:rsidRDefault="00CE60DF" w:rsidP="003C34EF">
            <w:pPr>
              <w:rPr>
                <w:sz w:val="20"/>
              </w:rPr>
            </w:pPr>
            <w:r w:rsidRPr="00D6563E">
              <w:rPr>
                <w:sz w:val="20"/>
              </w:rPr>
              <w:t>574 821,4</w:t>
            </w:r>
          </w:p>
        </w:tc>
        <w:tc>
          <w:tcPr>
            <w:tcW w:w="1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3AA3" w:rsidRPr="00D6563E" w:rsidRDefault="00CE60DF" w:rsidP="003C34EF">
            <w:pPr>
              <w:rPr>
                <w:sz w:val="20"/>
              </w:rPr>
            </w:pPr>
            <w:r w:rsidRPr="00D6563E">
              <w:rPr>
                <w:sz w:val="20"/>
              </w:rPr>
              <w:t>574 821,4</w:t>
            </w:r>
          </w:p>
        </w:tc>
        <w:tc>
          <w:tcPr>
            <w:tcW w:w="11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3AA3" w:rsidRPr="00D6563E" w:rsidRDefault="00CE60DF" w:rsidP="003C34EF">
            <w:pPr>
              <w:rPr>
                <w:sz w:val="20"/>
              </w:rPr>
            </w:pPr>
            <w:r w:rsidRPr="00D6563E">
              <w:rPr>
                <w:sz w:val="20"/>
              </w:rPr>
              <w:t>574 821,4</w:t>
            </w:r>
          </w:p>
        </w:tc>
      </w:tr>
      <w:tr w:rsidR="000C78D2" w:rsidRPr="00D6563E" w:rsidTr="002B4BBB">
        <w:trPr>
          <w:trHeight w:val="435"/>
        </w:trPr>
        <w:tc>
          <w:tcPr>
            <w:tcW w:w="1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3AA3" w:rsidRPr="00D6563E" w:rsidRDefault="00623AA3" w:rsidP="003C34EF">
            <w:pPr>
              <w:pStyle w:val="ConsPlusNormal"/>
              <w:widowControl w:val="0"/>
              <w:rPr>
                <w:sz w:val="22"/>
                <w:szCs w:val="22"/>
              </w:rPr>
            </w:pPr>
            <w:r w:rsidRPr="00D6563E">
              <w:rPr>
                <w:rFonts w:cs="Calibri"/>
                <w:sz w:val="22"/>
                <w:szCs w:val="22"/>
              </w:rPr>
              <w:t>Муниципальная программа "Доступная среда"</w:t>
            </w:r>
          </w:p>
        </w:tc>
        <w:tc>
          <w:tcPr>
            <w:tcW w:w="1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3AA3" w:rsidRPr="00D6563E" w:rsidRDefault="00623AA3" w:rsidP="003C34EF">
            <w:pPr>
              <w:rPr>
                <w:sz w:val="20"/>
              </w:rPr>
            </w:pPr>
            <w:r w:rsidRPr="00D6563E">
              <w:rPr>
                <w:sz w:val="20"/>
              </w:rPr>
              <w:t>_</w:t>
            </w:r>
          </w:p>
        </w:tc>
        <w:tc>
          <w:tcPr>
            <w:tcW w:w="1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3AA3" w:rsidRPr="00D6563E" w:rsidRDefault="00641FF9" w:rsidP="003C34EF">
            <w:pPr>
              <w:rPr>
                <w:sz w:val="20"/>
              </w:rPr>
            </w:pPr>
            <w:r w:rsidRPr="00D6563E">
              <w:rPr>
                <w:sz w:val="20"/>
              </w:rPr>
              <w:t>2 122,4</w:t>
            </w:r>
          </w:p>
        </w:tc>
        <w:tc>
          <w:tcPr>
            <w:tcW w:w="1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3AA3" w:rsidRPr="00D6563E" w:rsidRDefault="00754C56" w:rsidP="003C34EF">
            <w:pPr>
              <w:rPr>
                <w:sz w:val="20"/>
              </w:rPr>
            </w:pPr>
            <w:r w:rsidRPr="00D6563E">
              <w:rPr>
                <w:sz w:val="20"/>
              </w:rPr>
              <w:t>-</w:t>
            </w:r>
          </w:p>
        </w:tc>
        <w:tc>
          <w:tcPr>
            <w:tcW w:w="1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3AA3" w:rsidRPr="00D6563E" w:rsidRDefault="00CF6DB8" w:rsidP="003C34EF">
            <w:pPr>
              <w:rPr>
                <w:sz w:val="20"/>
              </w:rPr>
            </w:pPr>
            <w:r w:rsidRPr="00D6563E">
              <w:rPr>
                <w:sz w:val="20"/>
              </w:rPr>
              <w:t>-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3AA3" w:rsidRPr="00D6563E" w:rsidRDefault="00CF6DB8" w:rsidP="003C34EF">
            <w:pPr>
              <w:rPr>
                <w:sz w:val="20"/>
              </w:rPr>
            </w:pPr>
            <w:r w:rsidRPr="00D6563E">
              <w:rPr>
                <w:sz w:val="20"/>
              </w:rPr>
              <w:t>-</w:t>
            </w:r>
          </w:p>
        </w:tc>
        <w:tc>
          <w:tcPr>
            <w:tcW w:w="1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3AA3" w:rsidRPr="00D6563E" w:rsidRDefault="00CF6DB8" w:rsidP="003C34EF">
            <w:pPr>
              <w:rPr>
                <w:sz w:val="20"/>
              </w:rPr>
            </w:pPr>
            <w:r w:rsidRPr="00D6563E">
              <w:rPr>
                <w:sz w:val="20"/>
              </w:rPr>
              <w:t>-</w:t>
            </w:r>
          </w:p>
        </w:tc>
        <w:tc>
          <w:tcPr>
            <w:tcW w:w="1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3AA3" w:rsidRPr="00D6563E" w:rsidRDefault="00CF6DB8" w:rsidP="003C34EF">
            <w:pPr>
              <w:rPr>
                <w:sz w:val="20"/>
              </w:rPr>
            </w:pPr>
            <w:r w:rsidRPr="00D6563E">
              <w:rPr>
                <w:sz w:val="20"/>
              </w:rPr>
              <w:t>-</w:t>
            </w:r>
          </w:p>
        </w:tc>
        <w:tc>
          <w:tcPr>
            <w:tcW w:w="11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3AA3" w:rsidRPr="00D6563E" w:rsidRDefault="00CF6DB8" w:rsidP="003C34EF">
            <w:pPr>
              <w:rPr>
                <w:sz w:val="20"/>
              </w:rPr>
            </w:pPr>
            <w:r w:rsidRPr="00D6563E">
              <w:rPr>
                <w:sz w:val="20"/>
              </w:rPr>
              <w:t>-</w:t>
            </w:r>
          </w:p>
        </w:tc>
      </w:tr>
      <w:tr w:rsidR="00D54ED5" w:rsidRPr="00D6563E" w:rsidTr="002B4BBB">
        <w:tc>
          <w:tcPr>
            <w:tcW w:w="1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4ED5" w:rsidRPr="00D6563E" w:rsidRDefault="00D54ED5" w:rsidP="003C34EF">
            <w:pPr>
              <w:pStyle w:val="ConsPlusNormal"/>
              <w:widowControl w:val="0"/>
              <w:rPr>
                <w:sz w:val="22"/>
                <w:szCs w:val="22"/>
              </w:rPr>
            </w:pPr>
            <w:r w:rsidRPr="00D6563E">
              <w:rPr>
                <w:rFonts w:cs="Calibri"/>
                <w:sz w:val="22"/>
                <w:szCs w:val="22"/>
              </w:rPr>
              <w:t>Муниципальная программа "Территориальное планирование и обеспечение доступным и комфортным жильем населения Октябрьского района"</w:t>
            </w:r>
          </w:p>
        </w:tc>
        <w:tc>
          <w:tcPr>
            <w:tcW w:w="1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4ED5" w:rsidRPr="00D6563E" w:rsidRDefault="00283374" w:rsidP="003C34EF">
            <w:pPr>
              <w:rPr>
                <w:sz w:val="20"/>
              </w:rPr>
            </w:pPr>
            <w:r w:rsidRPr="00D6563E">
              <w:rPr>
                <w:sz w:val="20"/>
              </w:rPr>
              <w:t>212 703,4</w:t>
            </w:r>
          </w:p>
        </w:tc>
        <w:tc>
          <w:tcPr>
            <w:tcW w:w="1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4ED5" w:rsidRPr="00D6563E" w:rsidRDefault="00641FF9" w:rsidP="003C34EF">
            <w:pPr>
              <w:rPr>
                <w:sz w:val="20"/>
              </w:rPr>
            </w:pPr>
            <w:r w:rsidRPr="00D6563E">
              <w:rPr>
                <w:sz w:val="20"/>
              </w:rPr>
              <w:t>139 541,3</w:t>
            </w:r>
          </w:p>
        </w:tc>
        <w:tc>
          <w:tcPr>
            <w:tcW w:w="1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4ED5" w:rsidRPr="00D6563E" w:rsidRDefault="00754C56" w:rsidP="003C34EF">
            <w:pPr>
              <w:rPr>
                <w:sz w:val="20"/>
              </w:rPr>
            </w:pPr>
            <w:r w:rsidRPr="00D6563E">
              <w:rPr>
                <w:sz w:val="20"/>
              </w:rPr>
              <w:t>102 139,3</w:t>
            </w:r>
          </w:p>
        </w:tc>
        <w:tc>
          <w:tcPr>
            <w:tcW w:w="1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4ED5" w:rsidRPr="00D6563E" w:rsidRDefault="00CF6DB8" w:rsidP="003C34EF">
            <w:pPr>
              <w:rPr>
                <w:sz w:val="20"/>
              </w:rPr>
            </w:pPr>
            <w:r w:rsidRPr="00D6563E">
              <w:rPr>
                <w:sz w:val="20"/>
              </w:rPr>
              <w:t>91 732,9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4ED5" w:rsidRPr="00D6563E" w:rsidRDefault="00CF6DB8">
            <w:pPr>
              <w:rPr>
                <w:sz w:val="20"/>
              </w:rPr>
            </w:pPr>
            <w:r w:rsidRPr="00D6563E">
              <w:rPr>
                <w:sz w:val="20"/>
              </w:rPr>
              <w:t>75 914,0</w:t>
            </w:r>
          </w:p>
        </w:tc>
        <w:tc>
          <w:tcPr>
            <w:tcW w:w="1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4ED5" w:rsidRPr="00D6563E" w:rsidRDefault="00CF6DB8">
            <w:pPr>
              <w:rPr>
                <w:sz w:val="20"/>
              </w:rPr>
            </w:pPr>
            <w:r w:rsidRPr="00D6563E">
              <w:rPr>
                <w:sz w:val="20"/>
              </w:rPr>
              <w:t>81 155,8</w:t>
            </w:r>
          </w:p>
        </w:tc>
        <w:tc>
          <w:tcPr>
            <w:tcW w:w="1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4ED5" w:rsidRPr="00D6563E" w:rsidRDefault="00CF6DB8">
            <w:pPr>
              <w:rPr>
                <w:sz w:val="20"/>
              </w:rPr>
            </w:pPr>
            <w:r w:rsidRPr="00D6563E">
              <w:rPr>
                <w:sz w:val="20"/>
              </w:rPr>
              <w:t>81 155,8</w:t>
            </w:r>
          </w:p>
        </w:tc>
        <w:tc>
          <w:tcPr>
            <w:tcW w:w="11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4ED5" w:rsidRPr="00D6563E" w:rsidRDefault="00CF6DB8">
            <w:pPr>
              <w:rPr>
                <w:sz w:val="20"/>
              </w:rPr>
            </w:pPr>
            <w:r w:rsidRPr="00D6563E">
              <w:rPr>
                <w:sz w:val="20"/>
              </w:rPr>
              <w:t>81 155,8</w:t>
            </w:r>
          </w:p>
        </w:tc>
      </w:tr>
      <w:tr w:rsidR="00D54ED5" w:rsidRPr="00D6563E" w:rsidTr="002B4BBB">
        <w:tc>
          <w:tcPr>
            <w:tcW w:w="1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4ED5" w:rsidRPr="00D6563E" w:rsidRDefault="00D54ED5" w:rsidP="003C34EF">
            <w:pPr>
              <w:pStyle w:val="ConsPlusNormal"/>
              <w:widowControl w:val="0"/>
              <w:rPr>
                <w:sz w:val="22"/>
                <w:szCs w:val="22"/>
              </w:rPr>
            </w:pPr>
            <w:r w:rsidRPr="00D6563E">
              <w:rPr>
                <w:rFonts w:cs="Calibri"/>
                <w:sz w:val="22"/>
                <w:szCs w:val="22"/>
              </w:rPr>
              <w:t xml:space="preserve">Муниципальная программа </w:t>
            </w:r>
            <w:r w:rsidRPr="00D6563E">
              <w:rPr>
                <w:rFonts w:cs="Calibri"/>
                <w:sz w:val="22"/>
                <w:szCs w:val="22"/>
              </w:rPr>
              <w:lastRenderedPageBreak/>
              <w:t>"Обеспечение качественными жилищно-коммунальными услугами населения Октябрьского района"</w:t>
            </w:r>
          </w:p>
        </w:tc>
        <w:tc>
          <w:tcPr>
            <w:tcW w:w="1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4ED5" w:rsidRPr="00D6563E" w:rsidRDefault="00283374" w:rsidP="003C34EF">
            <w:pPr>
              <w:rPr>
                <w:sz w:val="20"/>
              </w:rPr>
            </w:pPr>
            <w:r w:rsidRPr="00D6563E">
              <w:rPr>
                <w:sz w:val="20"/>
              </w:rPr>
              <w:lastRenderedPageBreak/>
              <w:t>7 671,5</w:t>
            </w:r>
          </w:p>
        </w:tc>
        <w:tc>
          <w:tcPr>
            <w:tcW w:w="1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4ED5" w:rsidRPr="00D6563E" w:rsidRDefault="00641FF9" w:rsidP="003C34EF">
            <w:pPr>
              <w:rPr>
                <w:sz w:val="20"/>
              </w:rPr>
            </w:pPr>
            <w:r w:rsidRPr="00D6563E">
              <w:rPr>
                <w:sz w:val="20"/>
              </w:rPr>
              <w:t>25 754,6</w:t>
            </w:r>
          </w:p>
        </w:tc>
        <w:tc>
          <w:tcPr>
            <w:tcW w:w="1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4ED5" w:rsidRPr="00D6563E" w:rsidRDefault="00754C56" w:rsidP="003C34EF">
            <w:pPr>
              <w:rPr>
                <w:sz w:val="20"/>
              </w:rPr>
            </w:pPr>
            <w:r w:rsidRPr="00D6563E">
              <w:rPr>
                <w:sz w:val="20"/>
              </w:rPr>
              <w:t>33 264,1</w:t>
            </w:r>
          </w:p>
        </w:tc>
        <w:tc>
          <w:tcPr>
            <w:tcW w:w="1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4ED5" w:rsidRPr="00D6563E" w:rsidRDefault="00CF6DB8" w:rsidP="003C34EF">
            <w:pPr>
              <w:rPr>
                <w:sz w:val="20"/>
              </w:rPr>
            </w:pPr>
            <w:r w:rsidRPr="00D6563E">
              <w:rPr>
                <w:sz w:val="20"/>
              </w:rPr>
              <w:t>51 378,1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4ED5" w:rsidRPr="00D6563E" w:rsidRDefault="00CF6DB8">
            <w:pPr>
              <w:rPr>
                <w:sz w:val="20"/>
              </w:rPr>
            </w:pPr>
            <w:r w:rsidRPr="00D6563E">
              <w:rPr>
                <w:sz w:val="20"/>
              </w:rPr>
              <w:t>23 490,8</w:t>
            </w:r>
          </w:p>
        </w:tc>
        <w:tc>
          <w:tcPr>
            <w:tcW w:w="1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4ED5" w:rsidRPr="00D6563E" w:rsidRDefault="00CF6DB8">
            <w:pPr>
              <w:rPr>
                <w:sz w:val="20"/>
              </w:rPr>
            </w:pPr>
            <w:r w:rsidRPr="00D6563E">
              <w:rPr>
                <w:sz w:val="20"/>
              </w:rPr>
              <w:t>21 078,5</w:t>
            </w:r>
          </w:p>
        </w:tc>
        <w:tc>
          <w:tcPr>
            <w:tcW w:w="1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4ED5" w:rsidRPr="00D6563E" w:rsidRDefault="00CF6DB8">
            <w:pPr>
              <w:rPr>
                <w:sz w:val="20"/>
              </w:rPr>
            </w:pPr>
            <w:r w:rsidRPr="00D6563E">
              <w:rPr>
                <w:sz w:val="20"/>
              </w:rPr>
              <w:t>21 078,5</w:t>
            </w:r>
          </w:p>
        </w:tc>
        <w:tc>
          <w:tcPr>
            <w:tcW w:w="11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4ED5" w:rsidRPr="00D6563E" w:rsidRDefault="00CF6DB8">
            <w:pPr>
              <w:rPr>
                <w:sz w:val="20"/>
              </w:rPr>
            </w:pPr>
            <w:r w:rsidRPr="00D6563E">
              <w:rPr>
                <w:sz w:val="20"/>
              </w:rPr>
              <w:t>21 078,5</w:t>
            </w:r>
          </w:p>
        </w:tc>
      </w:tr>
      <w:tr w:rsidR="00D54ED5" w:rsidRPr="00D6563E" w:rsidTr="002B4BBB">
        <w:tc>
          <w:tcPr>
            <w:tcW w:w="1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4ED5" w:rsidRPr="00D6563E" w:rsidRDefault="00D54ED5" w:rsidP="003C34EF">
            <w:pPr>
              <w:pStyle w:val="ConsPlusNormal"/>
              <w:widowControl w:val="0"/>
              <w:rPr>
                <w:sz w:val="22"/>
                <w:szCs w:val="22"/>
              </w:rPr>
            </w:pPr>
            <w:r w:rsidRPr="00D6563E">
              <w:rPr>
                <w:rFonts w:cs="Calibri"/>
                <w:sz w:val="22"/>
                <w:szCs w:val="22"/>
              </w:rPr>
              <w:lastRenderedPageBreak/>
              <w:t>Муниципальная программа "Пожарная безопасность и защита населения и территорий Октябрьского района от чрезвычайных ситуаций"</w:t>
            </w:r>
          </w:p>
        </w:tc>
        <w:tc>
          <w:tcPr>
            <w:tcW w:w="1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4ED5" w:rsidRPr="00D6563E" w:rsidRDefault="00283374" w:rsidP="003C34EF">
            <w:pPr>
              <w:rPr>
                <w:sz w:val="20"/>
              </w:rPr>
            </w:pPr>
            <w:r w:rsidRPr="00D6563E">
              <w:rPr>
                <w:sz w:val="20"/>
              </w:rPr>
              <w:t>26 561,0</w:t>
            </w:r>
          </w:p>
        </w:tc>
        <w:tc>
          <w:tcPr>
            <w:tcW w:w="1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4ED5" w:rsidRPr="00D6563E" w:rsidRDefault="00641FF9" w:rsidP="00D54ED5">
            <w:pPr>
              <w:rPr>
                <w:sz w:val="20"/>
              </w:rPr>
            </w:pPr>
            <w:r w:rsidRPr="00D6563E">
              <w:rPr>
                <w:sz w:val="20"/>
              </w:rPr>
              <w:t>19 433,0</w:t>
            </w:r>
          </w:p>
        </w:tc>
        <w:tc>
          <w:tcPr>
            <w:tcW w:w="1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4ED5" w:rsidRPr="00D6563E" w:rsidRDefault="00754C56" w:rsidP="00D54ED5">
            <w:pPr>
              <w:rPr>
                <w:sz w:val="20"/>
              </w:rPr>
            </w:pPr>
            <w:r w:rsidRPr="00D6563E">
              <w:rPr>
                <w:sz w:val="20"/>
              </w:rPr>
              <w:t>31 558,8</w:t>
            </w:r>
          </w:p>
        </w:tc>
        <w:tc>
          <w:tcPr>
            <w:tcW w:w="1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4ED5" w:rsidRPr="00D6563E" w:rsidRDefault="00933F4C" w:rsidP="003C34EF">
            <w:pPr>
              <w:rPr>
                <w:sz w:val="20"/>
              </w:rPr>
            </w:pPr>
            <w:r w:rsidRPr="00D6563E">
              <w:rPr>
                <w:sz w:val="20"/>
              </w:rPr>
              <w:t>28 554,2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4ED5" w:rsidRPr="00D6563E" w:rsidRDefault="00933F4C">
            <w:pPr>
              <w:rPr>
                <w:sz w:val="20"/>
              </w:rPr>
            </w:pPr>
            <w:r w:rsidRPr="00D6563E">
              <w:rPr>
                <w:sz w:val="20"/>
              </w:rPr>
              <w:t>28 582,3</w:t>
            </w:r>
          </w:p>
        </w:tc>
        <w:tc>
          <w:tcPr>
            <w:tcW w:w="1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4ED5" w:rsidRPr="00D6563E" w:rsidRDefault="00933F4C">
            <w:pPr>
              <w:rPr>
                <w:sz w:val="20"/>
              </w:rPr>
            </w:pPr>
            <w:r w:rsidRPr="00D6563E">
              <w:rPr>
                <w:sz w:val="20"/>
              </w:rPr>
              <w:t>29 323,2</w:t>
            </w:r>
          </w:p>
        </w:tc>
        <w:tc>
          <w:tcPr>
            <w:tcW w:w="1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4ED5" w:rsidRPr="00D6563E" w:rsidRDefault="00933F4C">
            <w:pPr>
              <w:rPr>
                <w:sz w:val="20"/>
              </w:rPr>
            </w:pPr>
            <w:r w:rsidRPr="00D6563E">
              <w:rPr>
                <w:sz w:val="20"/>
              </w:rPr>
              <w:t>29 323,2</w:t>
            </w:r>
          </w:p>
        </w:tc>
        <w:tc>
          <w:tcPr>
            <w:tcW w:w="11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4ED5" w:rsidRPr="00D6563E" w:rsidRDefault="00933F4C">
            <w:pPr>
              <w:rPr>
                <w:sz w:val="20"/>
              </w:rPr>
            </w:pPr>
            <w:r w:rsidRPr="00D6563E">
              <w:rPr>
                <w:sz w:val="20"/>
              </w:rPr>
              <w:t>29 323,2</w:t>
            </w:r>
          </w:p>
        </w:tc>
      </w:tr>
      <w:tr w:rsidR="00D54ED5" w:rsidRPr="00D6563E" w:rsidTr="002B4BBB">
        <w:tc>
          <w:tcPr>
            <w:tcW w:w="1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4ED5" w:rsidRPr="00D6563E" w:rsidRDefault="00D54ED5" w:rsidP="003C34EF">
            <w:pPr>
              <w:pStyle w:val="ConsPlusNormal"/>
              <w:widowControl w:val="0"/>
              <w:rPr>
                <w:sz w:val="22"/>
                <w:szCs w:val="22"/>
              </w:rPr>
            </w:pPr>
            <w:r w:rsidRPr="00D6563E">
              <w:rPr>
                <w:rFonts w:cs="Calibri"/>
                <w:sz w:val="22"/>
                <w:szCs w:val="22"/>
              </w:rPr>
              <w:t>Муниципальная программа "Развитие культуры"</w:t>
            </w:r>
          </w:p>
        </w:tc>
        <w:tc>
          <w:tcPr>
            <w:tcW w:w="1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4ED5" w:rsidRPr="00D6563E" w:rsidRDefault="00283374" w:rsidP="003C34EF">
            <w:pPr>
              <w:rPr>
                <w:sz w:val="20"/>
              </w:rPr>
            </w:pPr>
            <w:r w:rsidRPr="00D6563E">
              <w:rPr>
                <w:sz w:val="20"/>
              </w:rPr>
              <w:t>140 014,3</w:t>
            </w:r>
          </w:p>
        </w:tc>
        <w:tc>
          <w:tcPr>
            <w:tcW w:w="1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4ED5" w:rsidRPr="00D6563E" w:rsidRDefault="00641FF9" w:rsidP="003C34EF">
            <w:pPr>
              <w:rPr>
                <w:sz w:val="20"/>
              </w:rPr>
            </w:pPr>
            <w:r w:rsidRPr="00D6563E">
              <w:rPr>
                <w:sz w:val="20"/>
              </w:rPr>
              <w:t>139 389,4</w:t>
            </w:r>
          </w:p>
        </w:tc>
        <w:tc>
          <w:tcPr>
            <w:tcW w:w="1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4ED5" w:rsidRPr="00D6563E" w:rsidRDefault="00754C56" w:rsidP="003C34EF">
            <w:pPr>
              <w:rPr>
                <w:sz w:val="20"/>
              </w:rPr>
            </w:pPr>
            <w:r w:rsidRPr="00D6563E">
              <w:rPr>
                <w:sz w:val="20"/>
              </w:rPr>
              <w:t>199 505,1</w:t>
            </w:r>
          </w:p>
        </w:tc>
        <w:tc>
          <w:tcPr>
            <w:tcW w:w="1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4ED5" w:rsidRPr="00D6563E" w:rsidRDefault="00933F4C" w:rsidP="00D1527A">
            <w:pPr>
              <w:rPr>
                <w:sz w:val="20"/>
              </w:rPr>
            </w:pPr>
            <w:r w:rsidRPr="00D6563E">
              <w:rPr>
                <w:sz w:val="20"/>
              </w:rPr>
              <w:t>165 611,2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4ED5" w:rsidRPr="00D6563E" w:rsidRDefault="00933F4C">
            <w:pPr>
              <w:rPr>
                <w:sz w:val="20"/>
              </w:rPr>
            </w:pPr>
            <w:r w:rsidRPr="00D6563E">
              <w:rPr>
                <w:sz w:val="20"/>
              </w:rPr>
              <w:t>189 423,5</w:t>
            </w:r>
          </w:p>
        </w:tc>
        <w:tc>
          <w:tcPr>
            <w:tcW w:w="1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4ED5" w:rsidRPr="00D6563E" w:rsidRDefault="00933F4C">
            <w:pPr>
              <w:rPr>
                <w:sz w:val="20"/>
              </w:rPr>
            </w:pPr>
            <w:r w:rsidRPr="00D6563E">
              <w:rPr>
                <w:sz w:val="20"/>
              </w:rPr>
              <w:t>200 556,3</w:t>
            </w:r>
          </w:p>
        </w:tc>
        <w:tc>
          <w:tcPr>
            <w:tcW w:w="1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4ED5" w:rsidRPr="00D6563E" w:rsidRDefault="00933F4C">
            <w:pPr>
              <w:rPr>
                <w:sz w:val="20"/>
              </w:rPr>
            </w:pPr>
            <w:r w:rsidRPr="00D6563E">
              <w:rPr>
                <w:sz w:val="20"/>
              </w:rPr>
              <w:t>200 556,3</w:t>
            </w:r>
          </w:p>
        </w:tc>
        <w:tc>
          <w:tcPr>
            <w:tcW w:w="11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4ED5" w:rsidRPr="00D6563E" w:rsidRDefault="00933F4C">
            <w:pPr>
              <w:rPr>
                <w:sz w:val="20"/>
              </w:rPr>
            </w:pPr>
            <w:r w:rsidRPr="00D6563E">
              <w:rPr>
                <w:sz w:val="20"/>
              </w:rPr>
              <w:t>200 556,3</w:t>
            </w:r>
          </w:p>
        </w:tc>
      </w:tr>
      <w:tr w:rsidR="000C78D2" w:rsidRPr="00D6563E" w:rsidTr="002B4BBB">
        <w:tc>
          <w:tcPr>
            <w:tcW w:w="1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3AA3" w:rsidRPr="00D6563E" w:rsidRDefault="00623AA3" w:rsidP="003C34EF">
            <w:pPr>
              <w:pStyle w:val="ConsPlusNormal"/>
              <w:widowControl w:val="0"/>
              <w:rPr>
                <w:sz w:val="22"/>
                <w:szCs w:val="22"/>
              </w:rPr>
            </w:pPr>
            <w:r w:rsidRPr="00D6563E">
              <w:rPr>
                <w:rFonts w:cs="Calibri"/>
                <w:sz w:val="22"/>
                <w:szCs w:val="22"/>
              </w:rPr>
              <w:t>Муниципальная программа "Развитие туризма"</w:t>
            </w:r>
          </w:p>
        </w:tc>
        <w:tc>
          <w:tcPr>
            <w:tcW w:w="1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3AA3" w:rsidRPr="00D6563E" w:rsidRDefault="00623AA3" w:rsidP="003C34EF">
            <w:pPr>
              <w:rPr>
                <w:sz w:val="20"/>
              </w:rPr>
            </w:pPr>
            <w:r w:rsidRPr="00D6563E">
              <w:rPr>
                <w:sz w:val="20"/>
              </w:rPr>
              <w:t>_</w:t>
            </w:r>
          </w:p>
        </w:tc>
        <w:tc>
          <w:tcPr>
            <w:tcW w:w="1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3AA3" w:rsidRPr="00D6563E" w:rsidRDefault="00623AA3" w:rsidP="003C34EF">
            <w:pPr>
              <w:rPr>
                <w:sz w:val="20"/>
              </w:rPr>
            </w:pPr>
            <w:r w:rsidRPr="00D6563E">
              <w:rPr>
                <w:sz w:val="20"/>
              </w:rPr>
              <w:t>_</w:t>
            </w:r>
          </w:p>
        </w:tc>
        <w:tc>
          <w:tcPr>
            <w:tcW w:w="1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3AA3" w:rsidRPr="00D6563E" w:rsidRDefault="00754C56" w:rsidP="003C34EF">
            <w:pPr>
              <w:rPr>
                <w:sz w:val="20"/>
              </w:rPr>
            </w:pPr>
            <w:r w:rsidRPr="00D6563E">
              <w:rPr>
                <w:sz w:val="20"/>
              </w:rPr>
              <w:t>-</w:t>
            </w:r>
          </w:p>
        </w:tc>
        <w:tc>
          <w:tcPr>
            <w:tcW w:w="1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3AA3" w:rsidRPr="00D6563E" w:rsidRDefault="00933F4C" w:rsidP="003C34EF">
            <w:pPr>
              <w:rPr>
                <w:sz w:val="20"/>
              </w:rPr>
            </w:pPr>
            <w:r w:rsidRPr="00D6563E">
              <w:rPr>
                <w:sz w:val="20"/>
              </w:rPr>
              <w:t>-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3AA3" w:rsidRPr="00D6563E" w:rsidRDefault="00933F4C" w:rsidP="003C34EF">
            <w:pPr>
              <w:rPr>
                <w:sz w:val="20"/>
              </w:rPr>
            </w:pPr>
            <w:r w:rsidRPr="00D6563E">
              <w:rPr>
                <w:sz w:val="20"/>
              </w:rPr>
              <w:t>-</w:t>
            </w:r>
          </w:p>
        </w:tc>
        <w:tc>
          <w:tcPr>
            <w:tcW w:w="1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3AA3" w:rsidRPr="00D6563E" w:rsidRDefault="00933F4C" w:rsidP="003C34EF">
            <w:pPr>
              <w:rPr>
                <w:sz w:val="20"/>
              </w:rPr>
            </w:pPr>
            <w:r w:rsidRPr="00D6563E">
              <w:rPr>
                <w:sz w:val="20"/>
              </w:rPr>
              <w:t>-</w:t>
            </w:r>
          </w:p>
        </w:tc>
        <w:tc>
          <w:tcPr>
            <w:tcW w:w="1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3AA3" w:rsidRPr="00D6563E" w:rsidRDefault="00933F4C" w:rsidP="003C34EF">
            <w:pPr>
              <w:rPr>
                <w:sz w:val="20"/>
              </w:rPr>
            </w:pPr>
            <w:r w:rsidRPr="00D6563E">
              <w:rPr>
                <w:sz w:val="20"/>
              </w:rPr>
              <w:t>-</w:t>
            </w:r>
          </w:p>
        </w:tc>
        <w:tc>
          <w:tcPr>
            <w:tcW w:w="11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3AA3" w:rsidRPr="00D6563E" w:rsidRDefault="00933F4C" w:rsidP="003C34EF">
            <w:pPr>
              <w:rPr>
                <w:sz w:val="20"/>
              </w:rPr>
            </w:pPr>
            <w:r w:rsidRPr="00D6563E">
              <w:rPr>
                <w:sz w:val="20"/>
              </w:rPr>
              <w:t>-</w:t>
            </w:r>
          </w:p>
        </w:tc>
      </w:tr>
      <w:tr w:rsidR="00D54ED5" w:rsidRPr="00D6563E" w:rsidTr="002B4BBB">
        <w:tc>
          <w:tcPr>
            <w:tcW w:w="1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4ED5" w:rsidRPr="00D6563E" w:rsidRDefault="00D54ED5" w:rsidP="003C34EF">
            <w:pPr>
              <w:pStyle w:val="ConsPlusNormal"/>
              <w:widowControl w:val="0"/>
              <w:rPr>
                <w:sz w:val="22"/>
                <w:szCs w:val="22"/>
              </w:rPr>
            </w:pPr>
            <w:r w:rsidRPr="00D6563E">
              <w:rPr>
                <w:rFonts w:cs="Calibri"/>
                <w:sz w:val="22"/>
                <w:szCs w:val="22"/>
              </w:rPr>
              <w:t>Муниципальная программа "Охрана окружающей среды и рациональное природопользование"</w:t>
            </w:r>
          </w:p>
        </w:tc>
        <w:tc>
          <w:tcPr>
            <w:tcW w:w="1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4ED5" w:rsidRPr="00D6563E" w:rsidRDefault="00283374" w:rsidP="003C34EF">
            <w:pPr>
              <w:rPr>
                <w:sz w:val="20"/>
              </w:rPr>
            </w:pPr>
            <w:r w:rsidRPr="00D6563E">
              <w:rPr>
                <w:sz w:val="20"/>
              </w:rPr>
              <w:t>35 676,9</w:t>
            </w:r>
          </w:p>
        </w:tc>
        <w:tc>
          <w:tcPr>
            <w:tcW w:w="1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4ED5" w:rsidRPr="00D6563E" w:rsidRDefault="00641FF9" w:rsidP="003C34EF">
            <w:pPr>
              <w:rPr>
                <w:sz w:val="20"/>
              </w:rPr>
            </w:pPr>
            <w:r w:rsidRPr="00D6563E">
              <w:rPr>
                <w:sz w:val="20"/>
              </w:rPr>
              <w:t>96 228,6</w:t>
            </w:r>
          </w:p>
        </w:tc>
        <w:tc>
          <w:tcPr>
            <w:tcW w:w="1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4ED5" w:rsidRPr="00D6563E" w:rsidRDefault="00754C56" w:rsidP="003C34EF">
            <w:pPr>
              <w:rPr>
                <w:sz w:val="20"/>
              </w:rPr>
            </w:pPr>
            <w:r w:rsidRPr="00D6563E">
              <w:rPr>
                <w:sz w:val="20"/>
              </w:rPr>
              <w:t>44 590,8</w:t>
            </w:r>
          </w:p>
        </w:tc>
        <w:tc>
          <w:tcPr>
            <w:tcW w:w="1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4ED5" w:rsidRPr="00D6563E" w:rsidRDefault="00933F4C" w:rsidP="003C34EF">
            <w:pPr>
              <w:rPr>
                <w:sz w:val="20"/>
              </w:rPr>
            </w:pPr>
            <w:r w:rsidRPr="00D6563E">
              <w:rPr>
                <w:sz w:val="20"/>
              </w:rPr>
              <w:t>57 988,0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4ED5" w:rsidRPr="00D6563E" w:rsidRDefault="00933F4C">
            <w:pPr>
              <w:rPr>
                <w:sz w:val="20"/>
              </w:rPr>
            </w:pPr>
            <w:r w:rsidRPr="00D6563E">
              <w:rPr>
                <w:sz w:val="20"/>
              </w:rPr>
              <w:t>53 937,6</w:t>
            </w:r>
          </w:p>
        </w:tc>
        <w:tc>
          <w:tcPr>
            <w:tcW w:w="1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4ED5" w:rsidRPr="00D6563E" w:rsidRDefault="00933F4C">
            <w:pPr>
              <w:rPr>
                <w:sz w:val="20"/>
              </w:rPr>
            </w:pPr>
            <w:r w:rsidRPr="00D6563E">
              <w:rPr>
                <w:sz w:val="20"/>
              </w:rPr>
              <w:t>57 457,8</w:t>
            </w:r>
          </w:p>
        </w:tc>
        <w:tc>
          <w:tcPr>
            <w:tcW w:w="1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4ED5" w:rsidRPr="00D6563E" w:rsidRDefault="00933F4C">
            <w:pPr>
              <w:rPr>
                <w:sz w:val="20"/>
              </w:rPr>
            </w:pPr>
            <w:r w:rsidRPr="00D6563E">
              <w:rPr>
                <w:sz w:val="20"/>
              </w:rPr>
              <w:t>57 457,8</w:t>
            </w:r>
          </w:p>
        </w:tc>
        <w:tc>
          <w:tcPr>
            <w:tcW w:w="11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4ED5" w:rsidRPr="00D6563E" w:rsidRDefault="00933F4C">
            <w:pPr>
              <w:rPr>
                <w:sz w:val="20"/>
              </w:rPr>
            </w:pPr>
            <w:r w:rsidRPr="00D6563E">
              <w:rPr>
                <w:sz w:val="20"/>
              </w:rPr>
              <w:t>57 457,8</w:t>
            </w:r>
          </w:p>
        </w:tc>
      </w:tr>
      <w:tr w:rsidR="00D54ED5" w:rsidRPr="00D6563E" w:rsidTr="002B4BBB">
        <w:tc>
          <w:tcPr>
            <w:tcW w:w="1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4ED5" w:rsidRPr="00D6563E" w:rsidRDefault="00D54ED5" w:rsidP="003C34EF">
            <w:pPr>
              <w:pStyle w:val="ConsPlusNormal"/>
              <w:widowControl w:val="0"/>
              <w:rPr>
                <w:sz w:val="22"/>
                <w:szCs w:val="22"/>
              </w:rPr>
            </w:pPr>
            <w:r w:rsidRPr="00D6563E">
              <w:rPr>
                <w:rFonts w:cs="Calibri"/>
                <w:sz w:val="22"/>
                <w:szCs w:val="22"/>
              </w:rPr>
              <w:t>Муниципальная программа "Развитие физической культуры и спорта"</w:t>
            </w:r>
          </w:p>
        </w:tc>
        <w:tc>
          <w:tcPr>
            <w:tcW w:w="1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4ED5" w:rsidRPr="00D6563E" w:rsidRDefault="00283374" w:rsidP="003C34EF">
            <w:pPr>
              <w:rPr>
                <w:sz w:val="20"/>
              </w:rPr>
            </w:pPr>
            <w:r w:rsidRPr="00D6563E">
              <w:rPr>
                <w:sz w:val="20"/>
              </w:rPr>
              <w:t>138 358,9</w:t>
            </w:r>
          </w:p>
        </w:tc>
        <w:tc>
          <w:tcPr>
            <w:tcW w:w="1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4ED5" w:rsidRPr="00D6563E" w:rsidRDefault="00641FF9" w:rsidP="003C34EF">
            <w:pPr>
              <w:rPr>
                <w:sz w:val="20"/>
              </w:rPr>
            </w:pPr>
            <w:r w:rsidRPr="00D6563E">
              <w:rPr>
                <w:sz w:val="20"/>
              </w:rPr>
              <w:t>313 594,6</w:t>
            </w:r>
          </w:p>
        </w:tc>
        <w:tc>
          <w:tcPr>
            <w:tcW w:w="1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4ED5" w:rsidRPr="00D6563E" w:rsidRDefault="00754C56" w:rsidP="003C34EF">
            <w:pPr>
              <w:rPr>
                <w:sz w:val="20"/>
              </w:rPr>
            </w:pPr>
            <w:r w:rsidRPr="00D6563E">
              <w:rPr>
                <w:sz w:val="20"/>
              </w:rPr>
              <w:t>6 277,1</w:t>
            </w:r>
          </w:p>
        </w:tc>
        <w:tc>
          <w:tcPr>
            <w:tcW w:w="1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4ED5" w:rsidRPr="00D6563E" w:rsidRDefault="00B51949" w:rsidP="003C34EF">
            <w:pPr>
              <w:rPr>
                <w:sz w:val="20"/>
              </w:rPr>
            </w:pPr>
            <w:r w:rsidRPr="00D6563E">
              <w:rPr>
                <w:sz w:val="20"/>
              </w:rPr>
              <w:t>70 679,0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4ED5" w:rsidRPr="00D6563E" w:rsidRDefault="00B51949">
            <w:pPr>
              <w:rPr>
                <w:sz w:val="20"/>
              </w:rPr>
            </w:pPr>
            <w:r w:rsidRPr="00D6563E">
              <w:rPr>
                <w:sz w:val="20"/>
              </w:rPr>
              <w:t>65 452,0</w:t>
            </w:r>
          </w:p>
        </w:tc>
        <w:tc>
          <w:tcPr>
            <w:tcW w:w="1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4ED5" w:rsidRPr="00D6563E" w:rsidRDefault="00B51949">
            <w:pPr>
              <w:rPr>
                <w:sz w:val="20"/>
              </w:rPr>
            </w:pPr>
            <w:r w:rsidRPr="00D6563E">
              <w:rPr>
                <w:sz w:val="20"/>
              </w:rPr>
              <w:t>62 108,3</w:t>
            </w:r>
          </w:p>
        </w:tc>
        <w:tc>
          <w:tcPr>
            <w:tcW w:w="1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4ED5" w:rsidRPr="00D6563E" w:rsidRDefault="00B51949">
            <w:pPr>
              <w:rPr>
                <w:sz w:val="20"/>
              </w:rPr>
            </w:pPr>
            <w:r w:rsidRPr="00D6563E">
              <w:rPr>
                <w:sz w:val="20"/>
              </w:rPr>
              <w:t>62 108,3</w:t>
            </w:r>
          </w:p>
        </w:tc>
        <w:tc>
          <w:tcPr>
            <w:tcW w:w="11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4ED5" w:rsidRPr="00D6563E" w:rsidRDefault="00B51949">
            <w:pPr>
              <w:rPr>
                <w:sz w:val="20"/>
              </w:rPr>
            </w:pPr>
            <w:r w:rsidRPr="00D6563E">
              <w:rPr>
                <w:sz w:val="20"/>
              </w:rPr>
              <w:t>62 108,3</w:t>
            </w:r>
          </w:p>
        </w:tc>
      </w:tr>
      <w:tr w:rsidR="00FB580B" w:rsidRPr="00D6563E" w:rsidTr="002B4BBB">
        <w:tc>
          <w:tcPr>
            <w:tcW w:w="1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B580B" w:rsidRPr="00D6563E" w:rsidRDefault="00FB580B" w:rsidP="003C34EF">
            <w:pPr>
              <w:pStyle w:val="ConsPlusNormal"/>
              <w:widowControl w:val="0"/>
              <w:rPr>
                <w:sz w:val="22"/>
                <w:szCs w:val="22"/>
              </w:rPr>
            </w:pPr>
            <w:r w:rsidRPr="00D6563E">
              <w:rPr>
                <w:rFonts w:cs="Calibri"/>
                <w:sz w:val="22"/>
                <w:szCs w:val="22"/>
              </w:rPr>
              <w:t xml:space="preserve">Муниципальная программа </w:t>
            </w:r>
            <w:r w:rsidRPr="00D6563E">
              <w:rPr>
                <w:rFonts w:cs="Calibri"/>
                <w:sz w:val="22"/>
                <w:szCs w:val="22"/>
              </w:rPr>
              <w:lastRenderedPageBreak/>
              <w:t>"Экономическое развитие и инновационная экономика"</w:t>
            </w:r>
          </w:p>
        </w:tc>
        <w:tc>
          <w:tcPr>
            <w:tcW w:w="1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580B" w:rsidRPr="00D6563E" w:rsidRDefault="00FB580B" w:rsidP="003C34EF">
            <w:pPr>
              <w:rPr>
                <w:sz w:val="20"/>
              </w:rPr>
            </w:pPr>
            <w:r w:rsidRPr="00D6563E">
              <w:rPr>
                <w:sz w:val="20"/>
              </w:rPr>
              <w:lastRenderedPageBreak/>
              <w:t>334,4</w:t>
            </w:r>
          </w:p>
        </w:tc>
        <w:tc>
          <w:tcPr>
            <w:tcW w:w="1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580B" w:rsidRPr="00D6563E" w:rsidRDefault="00FB580B" w:rsidP="003C34EF">
            <w:pPr>
              <w:rPr>
                <w:sz w:val="20"/>
              </w:rPr>
            </w:pPr>
            <w:r w:rsidRPr="00D6563E">
              <w:rPr>
                <w:sz w:val="20"/>
              </w:rPr>
              <w:t>566,1</w:t>
            </w:r>
          </w:p>
        </w:tc>
        <w:tc>
          <w:tcPr>
            <w:tcW w:w="1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580B" w:rsidRPr="00D6563E" w:rsidRDefault="00754C56">
            <w:pPr>
              <w:rPr>
                <w:sz w:val="20"/>
              </w:rPr>
            </w:pPr>
            <w:r w:rsidRPr="00D6563E">
              <w:rPr>
                <w:sz w:val="20"/>
              </w:rPr>
              <w:t>469,8</w:t>
            </w:r>
          </w:p>
        </w:tc>
        <w:tc>
          <w:tcPr>
            <w:tcW w:w="1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580B" w:rsidRPr="00D6563E" w:rsidRDefault="00B51949" w:rsidP="00E72AF1">
            <w:pPr>
              <w:rPr>
                <w:sz w:val="20"/>
              </w:rPr>
            </w:pPr>
            <w:r w:rsidRPr="00D6563E">
              <w:rPr>
                <w:sz w:val="20"/>
              </w:rPr>
              <w:t>1 056,6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580B" w:rsidRPr="00D6563E" w:rsidRDefault="00B51949" w:rsidP="00E72AF1">
            <w:pPr>
              <w:rPr>
                <w:sz w:val="20"/>
              </w:rPr>
            </w:pPr>
            <w:r w:rsidRPr="00D6563E">
              <w:rPr>
                <w:sz w:val="20"/>
              </w:rPr>
              <w:t>1 056,6</w:t>
            </w:r>
          </w:p>
        </w:tc>
        <w:tc>
          <w:tcPr>
            <w:tcW w:w="1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580B" w:rsidRPr="00D6563E" w:rsidRDefault="00B51949" w:rsidP="00E72AF1">
            <w:pPr>
              <w:rPr>
                <w:sz w:val="20"/>
              </w:rPr>
            </w:pPr>
            <w:r w:rsidRPr="00D6563E">
              <w:rPr>
                <w:sz w:val="20"/>
              </w:rPr>
              <w:t>1 056,6</w:t>
            </w:r>
          </w:p>
        </w:tc>
        <w:tc>
          <w:tcPr>
            <w:tcW w:w="1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580B" w:rsidRPr="00D6563E" w:rsidRDefault="00B51949" w:rsidP="00E72AF1">
            <w:pPr>
              <w:rPr>
                <w:sz w:val="20"/>
              </w:rPr>
            </w:pPr>
            <w:r w:rsidRPr="00D6563E">
              <w:rPr>
                <w:sz w:val="20"/>
              </w:rPr>
              <w:t>1 056,6</w:t>
            </w:r>
          </w:p>
        </w:tc>
        <w:tc>
          <w:tcPr>
            <w:tcW w:w="11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580B" w:rsidRPr="00D6563E" w:rsidRDefault="00B51949" w:rsidP="00E72AF1">
            <w:pPr>
              <w:rPr>
                <w:sz w:val="20"/>
              </w:rPr>
            </w:pPr>
            <w:r w:rsidRPr="00D6563E">
              <w:rPr>
                <w:sz w:val="20"/>
              </w:rPr>
              <w:t>1 056,6</w:t>
            </w:r>
          </w:p>
        </w:tc>
      </w:tr>
      <w:tr w:rsidR="00964B49" w:rsidRPr="00D6563E" w:rsidTr="002B4BBB">
        <w:tc>
          <w:tcPr>
            <w:tcW w:w="1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64B49" w:rsidRPr="00D6563E" w:rsidRDefault="00964B49" w:rsidP="003C34EF">
            <w:pPr>
              <w:pStyle w:val="ConsPlusNormal"/>
              <w:widowControl w:val="0"/>
              <w:rPr>
                <w:sz w:val="22"/>
                <w:szCs w:val="22"/>
              </w:rPr>
            </w:pPr>
            <w:r w:rsidRPr="00D6563E">
              <w:rPr>
                <w:rFonts w:cs="Calibri"/>
                <w:sz w:val="22"/>
                <w:szCs w:val="22"/>
              </w:rPr>
              <w:lastRenderedPageBreak/>
              <w:t>Муниципальная программа "Электронный муниципалитет "</w:t>
            </w:r>
          </w:p>
        </w:tc>
        <w:tc>
          <w:tcPr>
            <w:tcW w:w="1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4B49" w:rsidRPr="00D6563E" w:rsidRDefault="00283374" w:rsidP="003C34EF">
            <w:pPr>
              <w:rPr>
                <w:sz w:val="20"/>
              </w:rPr>
            </w:pPr>
            <w:r w:rsidRPr="00D6563E">
              <w:rPr>
                <w:sz w:val="20"/>
              </w:rPr>
              <w:t>28 980,4</w:t>
            </w:r>
          </w:p>
        </w:tc>
        <w:tc>
          <w:tcPr>
            <w:tcW w:w="1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4B49" w:rsidRPr="00D6563E" w:rsidRDefault="00641FF9" w:rsidP="003C34EF">
            <w:pPr>
              <w:rPr>
                <w:sz w:val="20"/>
              </w:rPr>
            </w:pPr>
            <w:r w:rsidRPr="00D6563E">
              <w:rPr>
                <w:sz w:val="20"/>
              </w:rPr>
              <w:t>34 410,2</w:t>
            </w:r>
          </w:p>
        </w:tc>
        <w:tc>
          <w:tcPr>
            <w:tcW w:w="1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4B49" w:rsidRPr="00D6563E" w:rsidRDefault="00754C56" w:rsidP="003C34EF">
            <w:pPr>
              <w:rPr>
                <w:sz w:val="20"/>
              </w:rPr>
            </w:pPr>
            <w:r w:rsidRPr="00D6563E">
              <w:rPr>
                <w:sz w:val="20"/>
              </w:rPr>
              <w:t>39989,7</w:t>
            </w:r>
          </w:p>
        </w:tc>
        <w:tc>
          <w:tcPr>
            <w:tcW w:w="1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4B49" w:rsidRPr="00D6563E" w:rsidRDefault="00B51949" w:rsidP="003C34EF">
            <w:pPr>
              <w:rPr>
                <w:sz w:val="20"/>
              </w:rPr>
            </w:pPr>
            <w:r w:rsidRPr="00D6563E">
              <w:rPr>
                <w:sz w:val="20"/>
              </w:rPr>
              <w:t>43 623,5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4B49" w:rsidRPr="00D6563E" w:rsidRDefault="00B51949">
            <w:pPr>
              <w:rPr>
                <w:sz w:val="20"/>
              </w:rPr>
            </w:pPr>
            <w:r w:rsidRPr="00D6563E">
              <w:rPr>
                <w:sz w:val="20"/>
              </w:rPr>
              <w:t>43 437,8</w:t>
            </w:r>
          </w:p>
        </w:tc>
        <w:tc>
          <w:tcPr>
            <w:tcW w:w="1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4B49" w:rsidRPr="00D6563E" w:rsidRDefault="00B51949">
            <w:pPr>
              <w:rPr>
                <w:sz w:val="20"/>
              </w:rPr>
            </w:pPr>
            <w:r w:rsidRPr="00D6563E">
              <w:rPr>
                <w:sz w:val="20"/>
              </w:rPr>
              <w:t>44 856,2</w:t>
            </w:r>
          </w:p>
        </w:tc>
        <w:tc>
          <w:tcPr>
            <w:tcW w:w="1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4B49" w:rsidRPr="00D6563E" w:rsidRDefault="00B51949">
            <w:pPr>
              <w:rPr>
                <w:sz w:val="20"/>
              </w:rPr>
            </w:pPr>
            <w:r w:rsidRPr="00D6563E">
              <w:rPr>
                <w:sz w:val="20"/>
              </w:rPr>
              <w:t>44 856,2</w:t>
            </w:r>
          </w:p>
        </w:tc>
        <w:tc>
          <w:tcPr>
            <w:tcW w:w="11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4B49" w:rsidRPr="00D6563E" w:rsidRDefault="00B51949">
            <w:pPr>
              <w:rPr>
                <w:sz w:val="20"/>
              </w:rPr>
            </w:pPr>
            <w:r w:rsidRPr="00D6563E">
              <w:rPr>
                <w:sz w:val="20"/>
              </w:rPr>
              <w:t>44 856,2</w:t>
            </w:r>
          </w:p>
        </w:tc>
      </w:tr>
      <w:tr w:rsidR="003F0566" w:rsidRPr="00D6563E" w:rsidTr="002B4BBB">
        <w:tc>
          <w:tcPr>
            <w:tcW w:w="1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0566" w:rsidRPr="00D6563E" w:rsidRDefault="003F0566" w:rsidP="003C34EF">
            <w:pPr>
              <w:pStyle w:val="ConsPlusNormal"/>
              <w:widowControl w:val="0"/>
              <w:rPr>
                <w:sz w:val="22"/>
                <w:szCs w:val="22"/>
              </w:rPr>
            </w:pPr>
            <w:r w:rsidRPr="00D6563E">
              <w:rPr>
                <w:rFonts w:cs="Calibri"/>
                <w:sz w:val="22"/>
                <w:szCs w:val="22"/>
              </w:rPr>
              <w:t>Муниципальная программа "Развитие транспортной системы в Октябрьском районе"</w:t>
            </w:r>
          </w:p>
        </w:tc>
        <w:tc>
          <w:tcPr>
            <w:tcW w:w="1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566" w:rsidRPr="00D6563E" w:rsidRDefault="00283374" w:rsidP="003C34EF">
            <w:pPr>
              <w:rPr>
                <w:sz w:val="20"/>
              </w:rPr>
            </w:pPr>
            <w:r w:rsidRPr="00D6563E">
              <w:rPr>
                <w:sz w:val="20"/>
              </w:rPr>
              <w:t>227 683,2</w:t>
            </w:r>
          </w:p>
        </w:tc>
        <w:tc>
          <w:tcPr>
            <w:tcW w:w="1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566" w:rsidRPr="00D6563E" w:rsidRDefault="00641FF9" w:rsidP="003C34EF">
            <w:pPr>
              <w:rPr>
                <w:sz w:val="20"/>
              </w:rPr>
            </w:pPr>
            <w:r w:rsidRPr="00D6563E">
              <w:rPr>
                <w:sz w:val="20"/>
              </w:rPr>
              <w:t>293 325,3</w:t>
            </w:r>
          </w:p>
        </w:tc>
        <w:tc>
          <w:tcPr>
            <w:tcW w:w="1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566" w:rsidRPr="00D6563E" w:rsidRDefault="00754C56" w:rsidP="003C34EF">
            <w:pPr>
              <w:rPr>
                <w:sz w:val="20"/>
              </w:rPr>
            </w:pPr>
            <w:r w:rsidRPr="00D6563E">
              <w:rPr>
                <w:sz w:val="20"/>
              </w:rPr>
              <w:t>200 644,8</w:t>
            </w:r>
          </w:p>
        </w:tc>
        <w:tc>
          <w:tcPr>
            <w:tcW w:w="1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566" w:rsidRPr="00D6563E" w:rsidRDefault="00B51949" w:rsidP="003C34EF">
            <w:pPr>
              <w:rPr>
                <w:sz w:val="20"/>
              </w:rPr>
            </w:pPr>
            <w:r w:rsidRPr="00D6563E">
              <w:rPr>
                <w:sz w:val="20"/>
              </w:rPr>
              <w:t>226 833,9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566" w:rsidRPr="00D6563E" w:rsidRDefault="00B51949">
            <w:pPr>
              <w:rPr>
                <w:sz w:val="20"/>
              </w:rPr>
            </w:pPr>
            <w:r w:rsidRPr="00D6563E">
              <w:rPr>
                <w:sz w:val="20"/>
              </w:rPr>
              <w:t>219 907,0</w:t>
            </w:r>
          </w:p>
        </w:tc>
        <w:tc>
          <w:tcPr>
            <w:tcW w:w="1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566" w:rsidRPr="00D6563E" w:rsidRDefault="00B51949">
            <w:pPr>
              <w:rPr>
                <w:sz w:val="20"/>
              </w:rPr>
            </w:pPr>
            <w:r w:rsidRPr="00D6563E">
              <w:rPr>
                <w:sz w:val="20"/>
              </w:rPr>
              <w:t>223 365,7</w:t>
            </w:r>
          </w:p>
        </w:tc>
        <w:tc>
          <w:tcPr>
            <w:tcW w:w="1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566" w:rsidRPr="00D6563E" w:rsidRDefault="00B51949">
            <w:pPr>
              <w:rPr>
                <w:sz w:val="20"/>
              </w:rPr>
            </w:pPr>
            <w:r w:rsidRPr="00D6563E">
              <w:rPr>
                <w:sz w:val="20"/>
              </w:rPr>
              <w:t>223 365,7</w:t>
            </w:r>
          </w:p>
        </w:tc>
        <w:tc>
          <w:tcPr>
            <w:tcW w:w="11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566" w:rsidRPr="00D6563E" w:rsidRDefault="00B51949">
            <w:pPr>
              <w:rPr>
                <w:sz w:val="20"/>
              </w:rPr>
            </w:pPr>
            <w:r w:rsidRPr="00D6563E">
              <w:rPr>
                <w:sz w:val="20"/>
              </w:rPr>
              <w:t>223 365,7</w:t>
            </w:r>
          </w:p>
        </w:tc>
      </w:tr>
      <w:tr w:rsidR="003F0566" w:rsidRPr="00D6563E" w:rsidTr="002B4BBB">
        <w:tc>
          <w:tcPr>
            <w:tcW w:w="1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0566" w:rsidRPr="00D6563E" w:rsidRDefault="003F0566" w:rsidP="003C34EF">
            <w:pPr>
              <w:pStyle w:val="ConsPlusNormal"/>
              <w:widowControl w:val="0"/>
              <w:rPr>
                <w:sz w:val="22"/>
                <w:szCs w:val="22"/>
              </w:rPr>
            </w:pPr>
            <w:r w:rsidRPr="00D6563E">
              <w:rPr>
                <w:rFonts w:cs="Calibri"/>
                <w:sz w:val="22"/>
                <w:szCs w:val="22"/>
              </w:rPr>
              <w:t>Муниципальная программа "Развитие сельского хозяйства и регулирование рынков сельскохозяйственной продукции, сырья и продовольствия"</w:t>
            </w:r>
          </w:p>
        </w:tc>
        <w:tc>
          <w:tcPr>
            <w:tcW w:w="1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566" w:rsidRPr="00D6563E" w:rsidRDefault="00283374" w:rsidP="003C34EF">
            <w:pPr>
              <w:rPr>
                <w:sz w:val="20"/>
              </w:rPr>
            </w:pPr>
            <w:r w:rsidRPr="00D6563E">
              <w:rPr>
                <w:sz w:val="20"/>
              </w:rPr>
              <w:t>5 501,0</w:t>
            </w:r>
          </w:p>
        </w:tc>
        <w:tc>
          <w:tcPr>
            <w:tcW w:w="1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566" w:rsidRPr="00D6563E" w:rsidRDefault="00641FF9" w:rsidP="003C34EF">
            <w:pPr>
              <w:rPr>
                <w:sz w:val="20"/>
              </w:rPr>
            </w:pPr>
            <w:r w:rsidRPr="00D6563E">
              <w:rPr>
                <w:sz w:val="20"/>
              </w:rPr>
              <w:t>9 401,0</w:t>
            </w:r>
          </w:p>
        </w:tc>
        <w:tc>
          <w:tcPr>
            <w:tcW w:w="1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566" w:rsidRPr="00D6563E" w:rsidRDefault="00754C56" w:rsidP="00D1527A">
            <w:pPr>
              <w:rPr>
                <w:sz w:val="20"/>
              </w:rPr>
            </w:pPr>
            <w:r w:rsidRPr="00D6563E">
              <w:rPr>
                <w:sz w:val="20"/>
              </w:rPr>
              <w:t>3 830,4</w:t>
            </w:r>
          </w:p>
        </w:tc>
        <w:tc>
          <w:tcPr>
            <w:tcW w:w="1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566" w:rsidRPr="00D6563E" w:rsidRDefault="00B51949" w:rsidP="003C34EF">
            <w:pPr>
              <w:rPr>
                <w:sz w:val="20"/>
              </w:rPr>
            </w:pPr>
            <w:r w:rsidRPr="00D6563E">
              <w:rPr>
                <w:sz w:val="20"/>
              </w:rPr>
              <w:t>9 224,9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566" w:rsidRPr="00D6563E" w:rsidRDefault="00B51949">
            <w:pPr>
              <w:rPr>
                <w:sz w:val="20"/>
              </w:rPr>
            </w:pPr>
            <w:r w:rsidRPr="00D6563E">
              <w:rPr>
                <w:sz w:val="20"/>
              </w:rPr>
              <w:t>9 225,7</w:t>
            </w:r>
          </w:p>
        </w:tc>
        <w:tc>
          <w:tcPr>
            <w:tcW w:w="1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566" w:rsidRPr="00D6563E" w:rsidRDefault="00B51949">
            <w:pPr>
              <w:rPr>
                <w:sz w:val="20"/>
              </w:rPr>
            </w:pPr>
            <w:r w:rsidRPr="00D6563E">
              <w:rPr>
                <w:sz w:val="20"/>
              </w:rPr>
              <w:t>9 294,6</w:t>
            </w:r>
          </w:p>
        </w:tc>
        <w:tc>
          <w:tcPr>
            <w:tcW w:w="1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566" w:rsidRPr="00D6563E" w:rsidRDefault="00B51949">
            <w:pPr>
              <w:rPr>
                <w:sz w:val="20"/>
              </w:rPr>
            </w:pPr>
            <w:r w:rsidRPr="00D6563E">
              <w:rPr>
                <w:sz w:val="20"/>
              </w:rPr>
              <w:t>9 294,6</w:t>
            </w:r>
          </w:p>
        </w:tc>
        <w:tc>
          <w:tcPr>
            <w:tcW w:w="11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566" w:rsidRPr="00D6563E" w:rsidRDefault="00B51949">
            <w:pPr>
              <w:rPr>
                <w:sz w:val="20"/>
              </w:rPr>
            </w:pPr>
            <w:r w:rsidRPr="00D6563E">
              <w:rPr>
                <w:sz w:val="20"/>
              </w:rPr>
              <w:t>9 294,6</w:t>
            </w:r>
          </w:p>
        </w:tc>
      </w:tr>
      <w:tr w:rsidR="000C78D2" w:rsidRPr="00D6563E" w:rsidTr="002B4BBB">
        <w:tc>
          <w:tcPr>
            <w:tcW w:w="1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3AA3" w:rsidRPr="00D6563E" w:rsidRDefault="00623AA3" w:rsidP="003C34EF">
            <w:pPr>
              <w:pStyle w:val="ConsPlusNormal"/>
              <w:widowControl w:val="0"/>
              <w:rPr>
                <w:sz w:val="22"/>
                <w:szCs w:val="22"/>
              </w:rPr>
            </w:pPr>
            <w:r w:rsidRPr="00D6563E">
              <w:rPr>
                <w:sz w:val="22"/>
                <w:szCs w:val="22"/>
              </w:rPr>
              <w:t xml:space="preserve">Муниципальная программа «Энергоэффективность и развитие </w:t>
            </w:r>
            <w:r w:rsidR="007C482C" w:rsidRPr="00D6563E">
              <w:rPr>
                <w:sz w:val="22"/>
                <w:szCs w:val="22"/>
              </w:rPr>
              <w:t xml:space="preserve">промышленности и </w:t>
            </w:r>
            <w:r w:rsidRPr="00D6563E">
              <w:rPr>
                <w:sz w:val="22"/>
                <w:szCs w:val="22"/>
              </w:rPr>
              <w:t>энергетики в Октябрьском районе Ростовской области»</w:t>
            </w:r>
          </w:p>
        </w:tc>
        <w:tc>
          <w:tcPr>
            <w:tcW w:w="1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3AA3" w:rsidRPr="00D6563E" w:rsidRDefault="00283374" w:rsidP="003C34EF">
            <w:pPr>
              <w:rPr>
                <w:sz w:val="20"/>
              </w:rPr>
            </w:pPr>
            <w:r w:rsidRPr="00D6563E">
              <w:rPr>
                <w:sz w:val="20"/>
              </w:rPr>
              <w:t>509,8</w:t>
            </w:r>
          </w:p>
        </w:tc>
        <w:tc>
          <w:tcPr>
            <w:tcW w:w="1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3AA3" w:rsidRPr="00D6563E" w:rsidRDefault="00623AA3" w:rsidP="003C34EF">
            <w:pPr>
              <w:rPr>
                <w:sz w:val="20"/>
              </w:rPr>
            </w:pPr>
            <w:r w:rsidRPr="00D6563E">
              <w:rPr>
                <w:sz w:val="20"/>
              </w:rPr>
              <w:t>_</w:t>
            </w:r>
          </w:p>
        </w:tc>
        <w:tc>
          <w:tcPr>
            <w:tcW w:w="1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3AA3" w:rsidRPr="00D6563E" w:rsidRDefault="00754C56" w:rsidP="003C34EF">
            <w:pPr>
              <w:rPr>
                <w:sz w:val="20"/>
              </w:rPr>
            </w:pPr>
            <w:r w:rsidRPr="00D6563E">
              <w:rPr>
                <w:sz w:val="20"/>
              </w:rPr>
              <w:t>-</w:t>
            </w:r>
          </w:p>
        </w:tc>
        <w:tc>
          <w:tcPr>
            <w:tcW w:w="1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3AA3" w:rsidRPr="00D6563E" w:rsidRDefault="00B51949" w:rsidP="003C34EF">
            <w:pPr>
              <w:rPr>
                <w:sz w:val="20"/>
              </w:rPr>
            </w:pPr>
            <w:r w:rsidRPr="00D6563E">
              <w:rPr>
                <w:sz w:val="20"/>
              </w:rPr>
              <w:t xml:space="preserve">- 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3AA3" w:rsidRPr="00D6563E" w:rsidRDefault="00B51949" w:rsidP="003C34EF">
            <w:pPr>
              <w:rPr>
                <w:sz w:val="20"/>
              </w:rPr>
            </w:pPr>
            <w:r w:rsidRPr="00D6563E">
              <w:rPr>
                <w:sz w:val="20"/>
              </w:rPr>
              <w:t>-</w:t>
            </w:r>
          </w:p>
        </w:tc>
        <w:tc>
          <w:tcPr>
            <w:tcW w:w="1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3AA3" w:rsidRPr="00D6563E" w:rsidRDefault="00B51949" w:rsidP="003C34EF">
            <w:pPr>
              <w:rPr>
                <w:sz w:val="20"/>
              </w:rPr>
            </w:pPr>
            <w:r w:rsidRPr="00D6563E">
              <w:rPr>
                <w:sz w:val="20"/>
              </w:rPr>
              <w:t>-</w:t>
            </w:r>
          </w:p>
        </w:tc>
        <w:tc>
          <w:tcPr>
            <w:tcW w:w="1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3AA3" w:rsidRPr="00D6563E" w:rsidRDefault="00B51949" w:rsidP="003C34EF">
            <w:pPr>
              <w:rPr>
                <w:sz w:val="20"/>
              </w:rPr>
            </w:pPr>
            <w:r w:rsidRPr="00D6563E">
              <w:rPr>
                <w:sz w:val="20"/>
              </w:rPr>
              <w:t>-</w:t>
            </w:r>
          </w:p>
        </w:tc>
        <w:tc>
          <w:tcPr>
            <w:tcW w:w="11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3AA3" w:rsidRPr="00D6563E" w:rsidRDefault="00B51949" w:rsidP="003C34EF">
            <w:pPr>
              <w:rPr>
                <w:sz w:val="20"/>
              </w:rPr>
            </w:pPr>
            <w:r w:rsidRPr="00D6563E">
              <w:rPr>
                <w:sz w:val="20"/>
              </w:rPr>
              <w:t>-</w:t>
            </w:r>
          </w:p>
        </w:tc>
      </w:tr>
      <w:tr w:rsidR="003F0566" w:rsidRPr="00D6563E" w:rsidTr="002B4BBB">
        <w:tc>
          <w:tcPr>
            <w:tcW w:w="1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0566" w:rsidRPr="00D6563E" w:rsidRDefault="003F0566" w:rsidP="003C34EF">
            <w:pPr>
              <w:pStyle w:val="ConsPlusNormal"/>
              <w:widowControl w:val="0"/>
              <w:rPr>
                <w:sz w:val="22"/>
                <w:szCs w:val="22"/>
              </w:rPr>
            </w:pPr>
            <w:r w:rsidRPr="00D6563E">
              <w:rPr>
                <w:rFonts w:cs="Calibri"/>
                <w:sz w:val="22"/>
                <w:szCs w:val="22"/>
              </w:rPr>
              <w:t xml:space="preserve">Муниципальная программа «Развитие муниципального </w:t>
            </w:r>
            <w:r w:rsidRPr="00D6563E">
              <w:rPr>
                <w:rFonts w:cs="Calibri"/>
                <w:sz w:val="22"/>
                <w:szCs w:val="22"/>
              </w:rPr>
              <w:lastRenderedPageBreak/>
              <w:t>управления, муниципальной службы»</w:t>
            </w:r>
          </w:p>
        </w:tc>
        <w:tc>
          <w:tcPr>
            <w:tcW w:w="1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566" w:rsidRPr="00D6563E" w:rsidRDefault="00283374" w:rsidP="003C34EF">
            <w:pPr>
              <w:rPr>
                <w:sz w:val="20"/>
              </w:rPr>
            </w:pPr>
            <w:r w:rsidRPr="00D6563E">
              <w:rPr>
                <w:sz w:val="20"/>
              </w:rPr>
              <w:lastRenderedPageBreak/>
              <w:t>78 311,0</w:t>
            </w:r>
          </w:p>
        </w:tc>
        <w:tc>
          <w:tcPr>
            <w:tcW w:w="1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566" w:rsidRPr="00D6563E" w:rsidRDefault="00641FF9" w:rsidP="003C34EF">
            <w:pPr>
              <w:rPr>
                <w:sz w:val="20"/>
              </w:rPr>
            </w:pPr>
            <w:r w:rsidRPr="00D6563E">
              <w:rPr>
                <w:sz w:val="20"/>
              </w:rPr>
              <w:t>87 193,8</w:t>
            </w:r>
          </w:p>
        </w:tc>
        <w:tc>
          <w:tcPr>
            <w:tcW w:w="1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566" w:rsidRPr="00D6563E" w:rsidRDefault="00754C56" w:rsidP="003C34EF">
            <w:pPr>
              <w:rPr>
                <w:sz w:val="20"/>
              </w:rPr>
            </w:pPr>
            <w:r w:rsidRPr="00D6563E">
              <w:rPr>
                <w:sz w:val="20"/>
              </w:rPr>
              <w:t>93 025,1</w:t>
            </w:r>
          </w:p>
        </w:tc>
        <w:tc>
          <w:tcPr>
            <w:tcW w:w="1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566" w:rsidRPr="00D6563E" w:rsidRDefault="00B51949" w:rsidP="003C34EF">
            <w:pPr>
              <w:rPr>
                <w:sz w:val="20"/>
              </w:rPr>
            </w:pPr>
            <w:r w:rsidRPr="00D6563E">
              <w:rPr>
                <w:sz w:val="20"/>
              </w:rPr>
              <w:t>116 152,9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566" w:rsidRPr="00D6563E" w:rsidRDefault="00B51949">
            <w:pPr>
              <w:rPr>
                <w:sz w:val="20"/>
              </w:rPr>
            </w:pPr>
            <w:r w:rsidRPr="00D6563E">
              <w:rPr>
                <w:sz w:val="20"/>
              </w:rPr>
              <w:t>118 888,0</w:t>
            </w:r>
          </w:p>
        </w:tc>
        <w:tc>
          <w:tcPr>
            <w:tcW w:w="1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566" w:rsidRPr="00D6563E" w:rsidRDefault="00B51949">
            <w:pPr>
              <w:rPr>
                <w:sz w:val="20"/>
              </w:rPr>
            </w:pPr>
            <w:r w:rsidRPr="00D6563E">
              <w:rPr>
                <w:sz w:val="20"/>
              </w:rPr>
              <w:t>123 482,8</w:t>
            </w:r>
          </w:p>
        </w:tc>
        <w:tc>
          <w:tcPr>
            <w:tcW w:w="1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566" w:rsidRPr="00D6563E" w:rsidRDefault="00B51949">
            <w:pPr>
              <w:rPr>
                <w:sz w:val="20"/>
              </w:rPr>
            </w:pPr>
            <w:r w:rsidRPr="00D6563E">
              <w:rPr>
                <w:sz w:val="20"/>
              </w:rPr>
              <w:t>123 482,8</w:t>
            </w:r>
          </w:p>
        </w:tc>
        <w:tc>
          <w:tcPr>
            <w:tcW w:w="11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566" w:rsidRPr="00D6563E" w:rsidRDefault="00B51949">
            <w:pPr>
              <w:rPr>
                <w:sz w:val="20"/>
              </w:rPr>
            </w:pPr>
            <w:r w:rsidRPr="00D6563E">
              <w:rPr>
                <w:sz w:val="20"/>
              </w:rPr>
              <w:t>123 482,8</w:t>
            </w:r>
          </w:p>
        </w:tc>
      </w:tr>
      <w:tr w:rsidR="003F0566" w:rsidRPr="00D6563E" w:rsidTr="002B4BBB">
        <w:tc>
          <w:tcPr>
            <w:tcW w:w="1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0566" w:rsidRPr="00D6563E" w:rsidRDefault="003F0566" w:rsidP="003C34EF">
            <w:pPr>
              <w:pStyle w:val="ConsPlusNormal"/>
              <w:widowControl w:val="0"/>
              <w:rPr>
                <w:sz w:val="22"/>
                <w:szCs w:val="22"/>
              </w:rPr>
            </w:pPr>
            <w:r w:rsidRPr="00D6563E">
              <w:rPr>
                <w:rFonts w:cs="Calibri"/>
                <w:sz w:val="22"/>
                <w:szCs w:val="22"/>
              </w:rPr>
              <w:lastRenderedPageBreak/>
              <w:t>Муниципальная программа «Управление муниципальными финансами»</w:t>
            </w:r>
          </w:p>
        </w:tc>
        <w:tc>
          <w:tcPr>
            <w:tcW w:w="1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566" w:rsidRPr="00D6563E" w:rsidRDefault="00283374" w:rsidP="003C34EF">
            <w:pPr>
              <w:rPr>
                <w:sz w:val="20"/>
              </w:rPr>
            </w:pPr>
            <w:r w:rsidRPr="00D6563E">
              <w:rPr>
                <w:sz w:val="20"/>
              </w:rPr>
              <w:t>28 353,0</w:t>
            </w:r>
          </w:p>
        </w:tc>
        <w:tc>
          <w:tcPr>
            <w:tcW w:w="1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566" w:rsidRPr="00D6563E" w:rsidRDefault="00641FF9" w:rsidP="003C34EF">
            <w:pPr>
              <w:rPr>
                <w:sz w:val="20"/>
              </w:rPr>
            </w:pPr>
            <w:r w:rsidRPr="00D6563E">
              <w:rPr>
                <w:sz w:val="20"/>
              </w:rPr>
              <w:t>29 240,7</w:t>
            </w:r>
          </w:p>
        </w:tc>
        <w:tc>
          <w:tcPr>
            <w:tcW w:w="1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566" w:rsidRPr="00D6563E" w:rsidRDefault="00754C56" w:rsidP="003C34EF">
            <w:pPr>
              <w:rPr>
                <w:sz w:val="20"/>
              </w:rPr>
            </w:pPr>
            <w:r w:rsidRPr="00D6563E">
              <w:rPr>
                <w:sz w:val="20"/>
              </w:rPr>
              <w:t>194 260,9</w:t>
            </w:r>
          </w:p>
        </w:tc>
        <w:tc>
          <w:tcPr>
            <w:tcW w:w="1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566" w:rsidRPr="00D6563E" w:rsidRDefault="0030755F" w:rsidP="003C34EF">
            <w:pPr>
              <w:rPr>
                <w:sz w:val="20"/>
              </w:rPr>
            </w:pPr>
            <w:r w:rsidRPr="00D6563E">
              <w:rPr>
                <w:sz w:val="20"/>
              </w:rPr>
              <w:t>169 250,9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566" w:rsidRPr="00D6563E" w:rsidRDefault="0030755F">
            <w:pPr>
              <w:rPr>
                <w:sz w:val="20"/>
              </w:rPr>
            </w:pPr>
            <w:r w:rsidRPr="00D6563E">
              <w:rPr>
                <w:sz w:val="20"/>
              </w:rPr>
              <w:t>142 544,9</w:t>
            </w:r>
          </w:p>
        </w:tc>
        <w:tc>
          <w:tcPr>
            <w:tcW w:w="1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566" w:rsidRPr="00D6563E" w:rsidRDefault="0030755F">
            <w:pPr>
              <w:rPr>
                <w:sz w:val="20"/>
              </w:rPr>
            </w:pPr>
            <w:r w:rsidRPr="00D6563E">
              <w:rPr>
                <w:sz w:val="20"/>
              </w:rPr>
              <w:t>142 619,2</w:t>
            </w:r>
          </w:p>
        </w:tc>
        <w:tc>
          <w:tcPr>
            <w:tcW w:w="1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566" w:rsidRPr="00D6563E" w:rsidRDefault="0030755F">
            <w:pPr>
              <w:rPr>
                <w:sz w:val="20"/>
              </w:rPr>
            </w:pPr>
            <w:r w:rsidRPr="00D6563E">
              <w:rPr>
                <w:sz w:val="20"/>
              </w:rPr>
              <w:t>142 619,2</w:t>
            </w:r>
          </w:p>
        </w:tc>
        <w:tc>
          <w:tcPr>
            <w:tcW w:w="11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566" w:rsidRPr="00D6563E" w:rsidRDefault="0030755F">
            <w:pPr>
              <w:rPr>
                <w:sz w:val="20"/>
              </w:rPr>
            </w:pPr>
            <w:r w:rsidRPr="00D6563E">
              <w:rPr>
                <w:sz w:val="20"/>
              </w:rPr>
              <w:t>142 619,2</w:t>
            </w:r>
          </w:p>
        </w:tc>
      </w:tr>
      <w:tr w:rsidR="00D2296E" w:rsidRPr="00D6563E" w:rsidTr="002B4BBB">
        <w:tc>
          <w:tcPr>
            <w:tcW w:w="1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296E" w:rsidRPr="00D6563E" w:rsidRDefault="00D2296E" w:rsidP="003C34EF">
            <w:pPr>
              <w:pStyle w:val="ConsPlusNormal"/>
              <w:widowControl w:val="0"/>
              <w:rPr>
                <w:sz w:val="22"/>
                <w:szCs w:val="22"/>
              </w:rPr>
            </w:pPr>
            <w:r w:rsidRPr="00D6563E">
              <w:rPr>
                <w:rFonts w:cs="Calibri"/>
                <w:sz w:val="22"/>
                <w:szCs w:val="22"/>
              </w:rPr>
              <w:t>Муниципальная программа «Обеспечение общественного порядка и профилактика правонарушений»</w:t>
            </w:r>
          </w:p>
        </w:tc>
        <w:tc>
          <w:tcPr>
            <w:tcW w:w="1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96E" w:rsidRPr="00D6563E" w:rsidRDefault="00D2296E" w:rsidP="003C34EF">
            <w:pPr>
              <w:rPr>
                <w:sz w:val="20"/>
              </w:rPr>
            </w:pPr>
            <w:r w:rsidRPr="00D6563E">
              <w:rPr>
                <w:sz w:val="20"/>
              </w:rPr>
              <w:t>126,8</w:t>
            </w:r>
          </w:p>
        </w:tc>
        <w:tc>
          <w:tcPr>
            <w:tcW w:w="1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96E" w:rsidRPr="00D6563E" w:rsidRDefault="00D2296E" w:rsidP="003C34EF">
            <w:pPr>
              <w:rPr>
                <w:sz w:val="20"/>
              </w:rPr>
            </w:pPr>
            <w:r w:rsidRPr="00D6563E">
              <w:rPr>
                <w:sz w:val="20"/>
              </w:rPr>
              <w:t>94,9</w:t>
            </w:r>
          </w:p>
        </w:tc>
        <w:tc>
          <w:tcPr>
            <w:tcW w:w="1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96E" w:rsidRPr="00D6563E" w:rsidRDefault="00754C56" w:rsidP="003C34EF">
            <w:pPr>
              <w:rPr>
                <w:sz w:val="20"/>
              </w:rPr>
            </w:pPr>
            <w:r w:rsidRPr="00D6563E">
              <w:rPr>
                <w:sz w:val="20"/>
              </w:rPr>
              <w:t>206,7</w:t>
            </w:r>
          </w:p>
        </w:tc>
        <w:tc>
          <w:tcPr>
            <w:tcW w:w="1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96E" w:rsidRPr="00D6563E" w:rsidRDefault="0030755F" w:rsidP="00E72AF1">
            <w:pPr>
              <w:rPr>
                <w:sz w:val="20"/>
              </w:rPr>
            </w:pPr>
            <w:r w:rsidRPr="00D6563E">
              <w:rPr>
                <w:sz w:val="20"/>
              </w:rPr>
              <w:t>239,4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96E" w:rsidRPr="00D6563E" w:rsidRDefault="0030755F" w:rsidP="00E72AF1">
            <w:pPr>
              <w:rPr>
                <w:sz w:val="20"/>
              </w:rPr>
            </w:pPr>
            <w:r w:rsidRPr="00D6563E">
              <w:rPr>
                <w:sz w:val="20"/>
              </w:rPr>
              <w:t>239,4</w:t>
            </w:r>
          </w:p>
        </w:tc>
        <w:tc>
          <w:tcPr>
            <w:tcW w:w="1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96E" w:rsidRPr="00D6563E" w:rsidRDefault="0030755F" w:rsidP="00E72AF1">
            <w:pPr>
              <w:rPr>
                <w:sz w:val="20"/>
              </w:rPr>
            </w:pPr>
            <w:r w:rsidRPr="00D6563E">
              <w:rPr>
                <w:sz w:val="20"/>
              </w:rPr>
              <w:t>239,4</w:t>
            </w:r>
          </w:p>
        </w:tc>
        <w:tc>
          <w:tcPr>
            <w:tcW w:w="1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96E" w:rsidRPr="00D6563E" w:rsidRDefault="0030755F" w:rsidP="00E72AF1">
            <w:pPr>
              <w:rPr>
                <w:sz w:val="20"/>
              </w:rPr>
            </w:pPr>
            <w:r w:rsidRPr="00D6563E">
              <w:rPr>
                <w:sz w:val="20"/>
              </w:rPr>
              <w:t>239,4</w:t>
            </w:r>
          </w:p>
        </w:tc>
        <w:tc>
          <w:tcPr>
            <w:tcW w:w="11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96E" w:rsidRPr="00D6563E" w:rsidRDefault="0030755F" w:rsidP="00E72AF1">
            <w:pPr>
              <w:rPr>
                <w:sz w:val="20"/>
              </w:rPr>
            </w:pPr>
            <w:r w:rsidRPr="00D6563E">
              <w:rPr>
                <w:sz w:val="20"/>
              </w:rPr>
              <w:t>239,4</w:t>
            </w:r>
          </w:p>
        </w:tc>
      </w:tr>
      <w:tr w:rsidR="005B09F4" w:rsidRPr="00D6563E" w:rsidTr="002B4BBB">
        <w:tc>
          <w:tcPr>
            <w:tcW w:w="1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B09F4" w:rsidRPr="00D6563E" w:rsidRDefault="005B09F4" w:rsidP="003C34EF">
            <w:pPr>
              <w:pStyle w:val="ConsPlusNormal"/>
              <w:widowControl w:val="0"/>
              <w:rPr>
                <w:sz w:val="22"/>
                <w:szCs w:val="22"/>
              </w:rPr>
            </w:pPr>
            <w:r w:rsidRPr="00D6563E">
              <w:rPr>
                <w:rFonts w:cs="Calibri"/>
                <w:sz w:val="22"/>
                <w:szCs w:val="22"/>
              </w:rPr>
              <w:t>Муниципальная программа «Поддержка социально ориентированных некоммерческих организаций в Октябрьском районе»</w:t>
            </w:r>
          </w:p>
        </w:tc>
        <w:tc>
          <w:tcPr>
            <w:tcW w:w="1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09F4" w:rsidRPr="00D6563E" w:rsidRDefault="005B09F4" w:rsidP="003C34EF">
            <w:pPr>
              <w:rPr>
                <w:sz w:val="20"/>
              </w:rPr>
            </w:pPr>
            <w:r w:rsidRPr="00D6563E">
              <w:rPr>
                <w:sz w:val="20"/>
              </w:rPr>
              <w:t>536,1</w:t>
            </w:r>
          </w:p>
        </w:tc>
        <w:tc>
          <w:tcPr>
            <w:tcW w:w="1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09F4" w:rsidRPr="00D6563E" w:rsidRDefault="005B09F4" w:rsidP="003C34EF">
            <w:pPr>
              <w:rPr>
                <w:sz w:val="20"/>
              </w:rPr>
            </w:pPr>
            <w:r w:rsidRPr="00D6563E">
              <w:rPr>
                <w:sz w:val="20"/>
              </w:rPr>
              <w:t>519,9</w:t>
            </w:r>
          </w:p>
        </w:tc>
        <w:tc>
          <w:tcPr>
            <w:tcW w:w="1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09F4" w:rsidRPr="00D6563E" w:rsidRDefault="00754C56" w:rsidP="003C34EF">
            <w:pPr>
              <w:rPr>
                <w:sz w:val="20"/>
              </w:rPr>
            </w:pPr>
            <w:r w:rsidRPr="00D6563E">
              <w:rPr>
                <w:sz w:val="20"/>
              </w:rPr>
              <w:t>239,4</w:t>
            </w:r>
          </w:p>
        </w:tc>
        <w:tc>
          <w:tcPr>
            <w:tcW w:w="1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09F4" w:rsidRPr="00D6563E" w:rsidRDefault="00523FF2" w:rsidP="00E72AF1">
            <w:pPr>
              <w:rPr>
                <w:sz w:val="20"/>
              </w:rPr>
            </w:pPr>
            <w:r w:rsidRPr="00D6563E">
              <w:rPr>
                <w:sz w:val="20"/>
              </w:rPr>
              <w:t>1 639,4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09F4" w:rsidRPr="00D6563E" w:rsidRDefault="00523FF2" w:rsidP="00E72AF1">
            <w:pPr>
              <w:rPr>
                <w:sz w:val="20"/>
              </w:rPr>
            </w:pPr>
            <w:r w:rsidRPr="00D6563E">
              <w:rPr>
                <w:sz w:val="20"/>
              </w:rPr>
              <w:t>639,4</w:t>
            </w:r>
          </w:p>
        </w:tc>
        <w:tc>
          <w:tcPr>
            <w:tcW w:w="1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09F4" w:rsidRPr="00D6563E" w:rsidRDefault="00523FF2" w:rsidP="00E72AF1">
            <w:pPr>
              <w:rPr>
                <w:sz w:val="20"/>
              </w:rPr>
            </w:pPr>
            <w:r w:rsidRPr="00D6563E">
              <w:rPr>
                <w:sz w:val="20"/>
              </w:rPr>
              <w:t>639,4</w:t>
            </w:r>
          </w:p>
        </w:tc>
        <w:tc>
          <w:tcPr>
            <w:tcW w:w="1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09F4" w:rsidRPr="00D6563E" w:rsidRDefault="00523FF2" w:rsidP="00E72AF1">
            <w:pPr>
              <w:rPr>
                <w:sz w:val="20"/>
              </w:rPr>
            </w:pPr>
            <w:r w:rsidRPr="00D6563E">
              <w:rPr>
                <w:sz w:val="20"/>
              </w:rPr>
              <w:t>639,4</w:t>
            </w:r>
          </w:p>
        </w:tc>
        <w:tc>
          <w:tcPr>
            <w:tcW w:w="11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09F4" w:rsidRPr="00D6563E" w:rsidRDefault="00523FF2" w:rsidP="00E72AF1">
            <w:pPr>
              <w:rPr>
                <w:sz w:val="20"/>
              </w:rPr>
            </w:pPr>
            <w:r w:rsidRPr="00D6563E">
              <w:rPr>
                <w:sz w:val="20"/>
              </w:rPr>
              <w:t>639,4</w:t>
            </w:r>
          </w:p>
        </w:tc>
      </w:tr>
      <w:tr w:rsidR="000C78D2" w:rsidRPr="00D6563E" w:rsidTr="002B4BBB">
        <w:tc>
          <w:tcPr>
            <w:tcW w:w="1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3AA3" w:rsidRPr="00D6563E" w:rsidRDefault="00623AA3" w:rsidP="003C34EF">
            <w:pPr>
              <w:pStyle w:val="ConsPlusNormal"/>
              <w:widowControl w:val="0"/>
              <w:rPr>
                <w:sz w:val="22"/>
                <w:szCs w:val="22"/>
              </w:rPr>
            </w:pPr>
            <w:r w:rsidRPr="00D6563E">
              <w:rPr>
                <w:rFonts w:cs="Calibri"/>
                <w:sz w:val="22"/>
                <w:szCs w:val="22"/>
              </w:rPr>
              <w:t xml:space="preserve">Муниципальная программа «Формирование современной городской среды на территории муниципального образования «Октябрьский район» </w:t>
            </w:r>
          </w:p>
        </w:tc>
        <w:tc>
          <w:tcPr>
            <w:tcW w:w="1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3AA3" w:rsidRPr="00D6563E" w:rsidRDefault="00283374" w:rsidP="003C34EF">
            <w:pPr>
              <w:rPr>
                <w:sz w:val="20"/>
              </w:rPr>
            </w:pPr>
            <w:r w:rsidRPr="00D6563E">
              <w:rPr>
                <w:sz w:val="20"/>
              </w:rPr>
              <w:t>6 474,2</w:t>
            </w:r>
          </w:p>
        </w:tc>
        <w:tc>
          <w:tcPr>
            <w:tcW w:w="1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3AA3" w:rsidRPr="00D6563E" w:rsidRDefault="00641FF9" w:rsidP="003C34EF">
            <w:pPr>
              <w:rPr>
                <w:sz w:val="20"/>
              </w:rPr>
            </w:pPr>
            <w:r w:rsidRPr="00D6563E">
              <w:rPr>
                <w:sz w:val="20"/>
              </w:rPr>
              <w:t>9 517,9</w:t>
            </w:r>
          </w:p>
        </w:tc>
        <w:tc>
          <w:tcPr>
            <w:tcW w:w="1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3AA3" w:rsidRPr="00D6563E" w:rsidRDefault="00754C56" w:rsidP="003C34EF">
            <w:pPr>
              <w:rPr>
                <w:sz w:val="20"/>
              </w:rPr>
            </w:pPr>
            <w:r w:rsidRPr="00D6563E">
              <w:rPr>
                <w:sz w:val="20"/>
              </w:rPr>
              <w:t>34 026,2</w:t>
            </w:r>
          </w:p>
        </w:tc>
        <w:tc>
          <w:tcPr>
            <w:tcW w:w="1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3AA3" w:rsidRPr="00D6563E" w:rsidRDefault="00D80123" w:rsidP="003C34EF">
            <w:pPr>
              <w:rPr>
                <w:sz w:val="20"/>
              </w:rPr>
            </w:pPr>
            <w:r w:rsidRPr="00D6563E">
              <w:rPr>
                <w:sz w:val="20"/>
              </w:rPr>
              <w:t>35 116,7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3AA3" w:rsidRPr="00D6563E" w:rsidRDefault="00D80123" w:rsidP="003C34EF">
            <w:pPr>
              <w:rPr>
                <w:sz w:val="20"/>
              </w:rPr>
            </w:pPr>
            <w:r w:rsidRPr="00D6563E">
              <w:rPr>
                <w:sz w:val="20"/>
              </w:rPr>
              <w:t>20 479,0</w:t>
            </w:r>
          </w:p>
        </w:tc>
        <w:tc>
          <w:tcPr>
            <w:tcW w:w="1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3AA3" w:rsidRPr="00D6563E" w:rsidRDefault="00D80123" w:rsidP="003C34EF">
            <w:pPr>
              <w:rPr>
                <w:sz w:val="20"/>
              </w:rPr>
            </w:pPr>
            <w:r w:rsidRPr="00D6563E">
              <w:rPr>
                <w:sz w:val="20"/>
              </w:rPr>
              <w:t>20 761,2</w:t>
            </w:r>
          </w:p>
        </w:tc>
        <w:tc>
          <w:tcPr>
            <w:tcW w:w="1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3AA3" w:rsidRPr="00D6563E" w:rsidRDefault="00D80123" w:rsidP="003C34EF">
            <w:pPr>
              <w:rPr>
                <w:sz w:val="20"/>
              </w:rPr>
            </w:pPr>
            <w:r w:rsidRPr="00D6563E">
              <w:rPr>
                <w:sz w:val="20"/>
              </w:rPr>
              <w:t>20 761,2</w:t>
            </w:r>
          </w:p>
        </w:tc>
        <w:tc>
          <w:tcPr>
            <w:tcW w:w="11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3AA3" w:rsidRPr="00D6563E" w:rsidRDefault="00D80123" w:rsidP="003C34EF">
            <w:pPr>
              <w:rPr>
                <w:sz w:val="20"/>
              </w:rPr>
            </w:pPr>
            <w:r w:rsidRPr="00D6563E">
              <w:rPr>
                <w:sz w:val="20"/>
              </w:rPr>
              <w:t>20 761,2</w:t>
            </w:r>
          </w:p>
          <w:p w:rsidR="00D80123" w:rsidRPr="00D6563E" w:rsidRDefault="00D80123" w:rsidP="003C34EF">
            <w:pPr>
              <w:rPr>
                <w:sz w:val="20"/>
              </w:rPr>
            </w:pPr>
          </w:p>
        </w:tc>
      </w:tr>
      <w:tr w:rsidR="00BB79C0" w:rsidRPr="00D6563E" w:rsidTr="002B4BBB">
        <w:tc>
          <w:tcPr>
            <w:tcW w:w="1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B79C0" w:rsidRPr="00D6563E" w:rsidRDefault="00BB79C0" w:rsidP="003C34EF">
            <w:pPr>
              <w:pStyle w:val="ConsPlusNormal"/>
              <w:widowControl w:val="0"/>
              <w:rPr>
                <w:rFonts w:cs="Calibri"/>
                <w:sz w:val="22"/>
                <w:szCs w:val="22"/>
              </w:rPr>
            </w:pPr>
            <w:r w:rsidRPr="00D6563E">
              <w:rPr>
                <w:rFonts w:cs="Calibri"/>
                <w:sz w:val="22"/>
                <w:szCs w:val="22"/>
              </w:rPr>
              <w:t xml:space="preserve">Муниципальная программа «Социальное сопровождение детей-инвалидов, детей с ОВЗ и </w:t>
            </w:r>
            <w:r w:rsidRPr="00D6563E">
              <w:rPr>
                <w:rFonts w:cs="Calibri"/>
                <w:sz w:val="22"/>
                <w:szCs w:val="22"/>
              </w:rPr>
              <w:lastRenderedPageBreak/>
              <w:t>семей их воспитывающих»</w:t>
            </w:r>
          </w:p>
        </w:tc>
        <w:tc>
          <w:tcPr>
            <w:tcW w:w="1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79C0" w:rsidRPr="00D6563E" w:rsidRDefault="00283374" w:rsidP="003C34EF">
            <w:pPr>
              <w:rPr>
                <w:sz w:val="20"/>
              </w:rPr>
            </w:pPr>
            <w:r w:rsidRPr="00D6563E">
              <w:rPr>
                <w:sz w:val="20"/>
              </w:rPr>
              <w:lastRenderedPageBreak/>
              <w:t>4 046,6</w:t>
            </w:r>
          </w:p>
        </w:tc>
        <w:tc>
          <w:tcPr>
            <w:tcW w:w="1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79C0" w:rsidRPr="00D6563E" w:rsidRDefault="00641FF9" w:rsidP="003C34EF">
            <w:pPr>
              <w:rPr>
                <w:sz w:val="20"/>
              </w:rPr>
            </w:pPr>
            <w:r w:rsidRPr="00D6563E">
              <w:rPr>
                <w:sz w:val="20"/>
              </w:rPr>
              <w:t>4 705,4</w:t>
            </w:r>
          </w:p>
        </w:tc>
        <w:tc>
          <w:tcPr>
            <w:tcW w:w="1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79C0" w:rsidRPr="00D6563E" w:rsidRDefault="00754C56" w:rsidP="003C34EF">
            <w:pPr>
              <w:rPr>
                <w:sz w:val="20"/>
              </w:rPr>
            </w:pPr>
            <w:r w:rsidRPr="00D6563E">
              <w:rPr>
                <w:sz w:val="20"/>
              </w:rPr>
              <w:t>6 201,6</w:t>
            </w:r>
          </w:p>
        </w:tc>
        <w:tc>
          <w:tcPr>
            <w:tcW w:w="1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79C0" w:rsidRPr="00D6563E" w:rsidRDefault="00BA07DE" w:rsidP="003C34EF">
            <w:pPr>
              <w:rPr>
                <w:sz w:val="20"/>
              </w:rPr>
            </w:pPr>
            <w:r w:rsidRPr="00D6563E">
              <w:rPr>
                <w:sz w:val="20"/>
              </w:rPr>
              <w:t>5 953,9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79C0" w:rsidRPr="00D6563E" w:rsidRDefault="00BA07DE">
            <w:pPr>
              <w:rPr>
                <w:sz w:val="20"/>
              </w:rPr>
            </w:pPr>
            <w:r w:rsidRPr="00D6563E">
              <w:rPr>
                <w:sz w:val="20"/>
              </w:rPr>
              <w:t>5 623,4</w:t>
            </w:r>
          </w:p>
        </w:tc>
        <w:tc>
          <w:tcPr>
            <w:tcW w:w="1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79C0" w:rsidRPr="00D6563E" w:rsidRDefault="00BA07DE">
            <w:pPr>
              <w:rPr>
                <w:sz w:val="20"/>
              </w:rPr>
            </w:pPr>
            <w:r w:rsidRPr="00D6563E">
              <w:rPr>
                <w:sz w:val="20"/>
              </w:rPr>
              <w:t>5 799,7</w:t>
            </w:r>
          </w:p>
        </w:tc>
        <w:tc>
          <w:tcPr>
            <w:tcW w:w="1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79C0" w:rsidRPr="00D6563E" w:rsidRDefault="00BA07DE">
            <w:pPr>
              <w:rPr>
                <w:sz w:val="20"/>
              </w:rPr>
            </w:pPr>
            <w:r w:rsidRPr="00D6563E">
              <w:rPr>
                <w:sz w:val="20"/>
              </w:rPr>
              <w:t>5 799,7</w:t>
            </w:r>
          </w:p>
        </w:tc>
        <w:tc>
          <w:tcPr>
            <w:tcW w:w="11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79C0" w:rsidRPr="00D6563E" w:rsidRDefault="00BA07DE">
            <w:pPr>
              <w:rPr>
                <w:sz w:val="20"/>
              </w:rPr>
            </w:pPr>
            <w:r w:rsidRPr="00D6563E">
              <w:rPr>
                <w:sz w:val="20"/>
              </w:rPr>
              <w:t>5 799,7</w:t>
            </w:r>
          </w:p>
        </w:tc>
      </w:tr>
      <w:tr w:rsidR="00BB79C0" w:rsidRPr="00D6563E" w:rsidTr="002B4BBB">
        <w:tc>
          <w:tcPr>
            <w:tcW w:w="1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B79C0" w:rsidRPr="00D6563E" w:rsidRDefault="00BB79C0" w:rsidP="003C34EF">
            <w:pPr>
              <w:pStyle w:val="ConsPlusNormal"/>
              <w:widowControl w:val="0"/>
              <w:rPr>
                <w:rFonts w:cs="Calibri"/>
                <w:sz w:val="22"/>
                <w:szCs w:val="22"/>
              </w:rPr>
            </w:pPr>
            <w:r w:rsidRPr="00D6563E">
              <w:rPr>
                <w:rFonts w:cs="Calibri"/>
                <w:sz w:val="22"/>
                <w:szCs w:val="22"/>
              </w:rPr>
              <w:lastRenderedPageBreak/>
              <w:t>Муниципальная программа «Одаренные дети Октябрьского района»</w:t>
            </w:r>
          </w:p>
        </w:tc>
        <w:tc>
          <w:tcPr>
            <w:tcW w:w="1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79C0" w:rsidRPr="00D6563E" w:rsidRDefault="00283374" w:rsidP="003C34EF">
            <w:pPr>
              <w:rPr>
                <w:sz w:val="20"/>
              </w:rPr>
            </w:pPr>
            <w:r w:rsidRPr="00D6563E">
              <w:rPr>
                <w:sz w:val="20"/>
              </w:rPr>
              <w:t>191,0</w:t>
            </w:r>
          </w:p>
        </w:tc>
        <w:tc>
          <w:tcPr>
            <w:tcW w:w="1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79C0" w:rsidRPr="00D6563E" w:rsidRDefault="00641FF9" w:rsidP="003C34EF">
            <w:pPr>
              <w:rPr>
                <w:sz w:val="20"/>
              </w:rPr>
            </w:pPr>
            <w:r w:rsidRPr="00D6563E">
              <w:rPr>
                <w:sz w:val="20"/>
              </w:rPr>
              <w:t>178,4</w:t>
            </w:r>
          </w:p>
        </w:tc>
        <w:tc>
          <w:tcPr>
            <w:tcW w:w="1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79C0" w:rsidRPr="00D6563E" w:rsidRDefault="00754C56" w:rsidP="003259CE">
            <w:pPr>
              <w:rPr>
                <w:sz w:val="20"/>
              </w:rPr>
            </w:pPr>
            <w:r w:rsidRPr="00D6563E">
              <w:rPr>
                <w:sz w:val="20"/>
              </w:rPr>
              <w:t>-</w:t>
            </w:r>
          </w:p>
        </w:tc>
        <w:tc>
          <w:tcPr>
            <w:tcW w:w="1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79C0" w:rsidRPr="00D6563E" w:rsidRDefault="00BA07DE" w:rsidP="003259CE">
            <w:pPr>
              <w:rPr>
                <w:sz w:val="20"/>
              </w:rPr>
            </w:pPr>
            <w:r w:rsidRPr="00D6563E">
              <w:rPr>
                <w:sz w:val="20"/>
              </w:rPr>
              <w:t>-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79C0" w:rsidRPr="00D6563E" w:rsidRDefault="00BA07DE" w:rsidP="003259CE">
            <w:pPr>
              <w:rPr>
                <w:sz w:val="20"/>
              </w:rPr>
            </w:pPr>
            <w:r w:rsidRPr="00D6563E">
              <w:rPr>
                <w:sz w:val="20"/>
              </w:rPr>
              <w:t>-</w:t>
            </w:r>
          </w:p>
        </w:tc>
        <w:tc>
          <w:tcPr>
            <w:tcW w:w="1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79C0" w:rsidRPr="00D6563E" w:rsidRDefault="00BA07DE" w:rsidP="003259CE">
            <w:pPr>
              <w:rPr>
                <w:sz w:val="20"/>
              </w:rPr>
            </w:pPr>
            <w:r w:rsidRPr="00D6563E">
              <w:rPr>
                <w:sz w:val="20"/>
              </w:rPr>
              <w:t>-</w:t>
            </w:r>
          </w:p>
        </w:tc>
        <w:tc>
          <w:tcPr>
            <w:tcW w:w="1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79C0" w:rsidRPr="00D6563E" w:rsidRDefault="00BA07DE" w:rsidP="003259CE">
            <w:pPr>
              <w:rPr>
                <w:sz w:val="20"/>
              </w:rPr>
            </w:pPr>
            <w:r w:rsidRPr="00D6563E">
              <w:rPr>
                <w:sz w:val="20"/>
              </w:rPr>
              <w:t>-</w:t>
            </w:r>
          </w:p>
        </w:tc>
        <w:tc>
          <w:tcPr>
            <w:tcW w:w="11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79C0" w:rsidRPr="00D6563E" w:rsidRDefault="00BA07DE" w:rsidP="003259CE">
            <w:pPr>
              <w:rPr>
                <w:sz w:val="20"/>
              </w:rPr>
            </w:pPr>
            <w:r w:rsidRPr="00D6563E">
              <w:rPr>
                <w:sz w:val="20"/>
              </w:rPr>
              <w:t>-</w:t>
            </w:r>
          </w:p>
        </w:tc>
      </w:tr>
      <w:tr w:rsidR="00BB79C0" w:rsidRPr="00D6563E" w:rsidTr="002B4BBB">
        <w:tc>
          <w:tcPr>
            <w:tcW w:w="1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B79C0" w:rsidRPr="00D6563E" w:rsidRDefault="00BB79C0" w:rsidP="003C34EF">
            <w:pPr>
              <w:pStyle w:val="ConsPlusNormal"/>
              <w:widowControl w:val="0"/>
              <w:rPr>
                <w:rFonts w:cs="Calibri"/>
                <w:sz w:val="22"/>
                <w:szCs w:val="22"/>
              </w:rPr>
            </w:pPr>
            <w:r w:rsidRPr="00D6563E">
              <w:rPr>
                <w:rFonts w:cs="Calibri"/>
                <w:sz w:val="22"/>
                <w:szCs w:val="22"/>
              </w:rPr>
              <w:t>Муниципальная программа «Поддержка казачьих обществ в Октябрьском районе»</w:t>
            </w:r>
          </w:p>
        </w:tc>
        <w:tc>
          <w:tcPr>
            <w:tcW w:w="1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79C0" w:rsidRPr="00D6563E" w:rsidRDefault="00283374" w:rsidP="003C34EF">
            <w:pPr>
              <w:rPr>
                <w:sz w:val="20"/>
              </w:rPr>
            </w:pPr>
            <w:r w:rsidRPr="00D6563E">
              <w:rPr>
                <w:sz w:val="20"/>
              </w:rPr>
              <w:t>19 724,2</w:t>
            </w:r>
          </w:p>
        </w:tc>
        <w:tc>
          <w:tcPr>
            <w:tcW w:w="1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79C0" w:rsidRPr="00D6563E" w:rsidRDefault="00641FF9" w:rsidP="003C34EF">
            <w:pPr>
              <w:rPr>
                <w:sz w:val="20"/>
              </w:rPr>
            </w:pPr>
            <w:r w:rsidRPr="00D6563E">
              <w:rPr>
                <w:sz w:val="20"/>
              </w:rPr>
              <w:t>22 918,9</w:t>
            </w:r>
          </w:p>
        </w:tc>
        <w:tc>
          <w:tcPr>
            <w:tcW w:w="1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79C0" w:rsidRPr="00D6563E" w:rsidRDefault="00754C56" w:rsidP="003C34EF">
            <w:pPr>
              <w:rPr>
                <w:sz w:val="20"/>
              </w:rPr>
            </w:pPr>
            <w:r w:rsidRPr="00D6563E">
              <w:rPr>
                <w:sz w:val="20"/>
              </w:rPr>
              <w:t>27 060,1</w:t>
            </w:r>
          </w:p>
        </w:tc>
        <w:tc>
          <w:tcPr>
            <w:tcW w:w="1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79C0" w:rsidRPr="00D6563E" w:rsidRDefault="00BA07DE" w:rsidP="003C34EF">
            <w:pPr>
              <w:rPr>
                <w:sz w:val="20"/>
              </w:rPr>
            </w:pPr>
            <w:r w:rsidRPr="00D6563E">
              <w:rPr>
                <w:sz w:val="20"/>
              </w:rPr>
              <w:t>37 077,1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79C0" w:rsidRPr="00D6563E" w:rsidRDefault="00BA07DE">
            <w:pPr>
              <w:rPr>
                <w:sz w:val="20"/>
              </w:rPr>
            </w:pPr>
            <w:r w:rsidRPr="00D6563E">
              <w:rPr>
                <w:sz w:val="20"/>
              </w:rPr>
              <w:t>36 981,1</w:t>
            </w:r>
          </w:p>
        </w:tc>
        <w:tc>
          <w:tcPr>
            <w:tcW w:w="1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79C0" w:rsidRPr="00D6563E" w:rsidRDefault="00BA07DE">
            <w:pPr>
              <w:rPr>
                <w:sz w:val="20"/>
              </w:rPr>
            </w:pPr>
            <w:r w:rsidRPr="00D6563E">
              <w:rPr>
                <w:sz w:val="20"/>
              </w:rPr>
              <w:t>36 981,1</w:t>
            </w:r>
          </w:p>
        </w:tc>
        <w:tc>
          <w:tcPr>
            <w:tcW w:w="1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79C0" w:rsidRPr="00D6563E" w:rsidRDefault="00BA07DE">
            <w:pPr>
              <w:rPr>
                <w:sz w:val="20"/>
              </w:rPr>
            </w:pPr>
            <w:r w:rsidRPr="00D6563E">
              <w:rPr>
                <w:sz w:val="20"/>
              </w:rPr>
              <w:t>36 981,1</w:t>
            </w:r>
          </w:p>
        </w:tc>
        <w:tc>
          <w:tcPr>
            <w:tcW w:w="11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79C0" w:rsidRPr="00D6563E" w:rsidRDefault="00BA07DE">
            <w:pPr>
              <w:rPr>
                <w:sz w:val="20"/>
              </w:rPr>
            </w:pPr>
            <w:r w:rsidRPr="00D6563E">
              <w:rPr>
                <w:sz w:val="20"/>
              </w:rPr>
              <w:t>36 981,1</w:t>
            </w:r>
          </w:p>
        </w:tc>
      </w:tr>
      <w:tr w:rsidR="000C78D2" w:rsidRPr="00D6563E" w:rsidTr="002B4BBB">
        <w:tc>
          <w:tcPr>
            <w:tcW w:w="1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3AA3" w:rsidRPr="00D6563E" w:rsidRDefault="00623AA3" w:rsidP="003C34EF">
            <w:pPr>
              <w:pStyle w:val="ConsPlusNormal"/>
              <w:widowControl w:val="0"/>
              <w:rPr>
                <w:sz w:val="22"/>
                <w:szCs w:val="22"/>
              </w:rPr>
            </w:pPr>
            <w:r w:rsidRPr="00D6563E">
              <w:rPr>
                <w:rFonts w:cs="Calibri"/>
                <w:sz w:val="22"/>
                <w:szCs w:val="22"/>
              </w:rPr>
              <w:t>Муниципальная программа «Комплексное развитие сельских территорий»</w:t>
            </w:r>
          </w:p>
        </w:tc>
        <w:tc>
          <w:tcPr>
            <w:tcW w:w="1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3AA3" w:rsidRPr="00D6563E" w:rsidRDefault="00283374" w:rsidP="003C34EF">
            <w:pPr>
              <w:rPr>
                <w:sz w:val="20"/>
              </w:rPr>
            </w:pPr>
            <w:r w:rsidRPr="00D6563E">
              <w:rPr>
                <w:sz w:val="20"/>
              </w:rPr>
              <w:t>125,8</w:t>
            </w:r>
          </w:p>
        </w:tc>
        <w:tc>
          <w:tcPr>
            <w:tcW w:w="1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3AA3" w:rsidRPr="00D6563E" w:rsidRDefault="00641FF9" w:rsidP="003C34EF">
            <w:pPr>
              <w:rPr>
                <w:sz w:val="20"/>
              </w:rPr>
            </w:pPr>
            <w:r w:rsidRPr="00D6563E">
              <w:rPr>
                <w:sz w:val="20"/>
              </w:rPr>
              <w:t>1 931,9</w:t>
            </w:r>
          </w:p>
        </w:tc>
        <w:tc>
          <w:tcPr>
            <w:tcW w:w="1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3AA3" w:rsidRPr="00D6563E" w:rsidRDefault="00754C56" w:rsidP="003C34EF">
            <w:pPr>
              <w:rPr>
                <w:sz w:val="20"/>
              </w:rPr>
            </w:pPr>
            <w:r w:rsidRPr="00D6563E">
              <w:rPr>
                <w:sz w:val="20"/>
              </w:rPr>
              <w:t>670,0</w:t>
            </w:r>
          </w:p>
        </w:tc>
        <w:tc>
          <w:tcPr>
            <w:tcW w:w="1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3AA3" w:rsidRPr="00D6563E" w:rsidRDefault="0082360A" w:rsidP="003C34EF">
            <w:pPr>
              <w:rPr>
                <w:sz w:val="20"/>
              </w:rPr>
            </w:pPr>
            <w:r w:rsidRPr="00D6563E">
              <w:rPr>
                <w:sz w:val="20"/>
              </w:rPr>
              <w:t>7 922,0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3AA3" w:rsidRPr="00D6563E" w:rsidRDefault="0082360A" w:rsidP="003C34EF">
            <w:pPr>
              <w:rPr>
                <w:sz w:val="20"/>
              </w:rPr>
            </w:pPr>
            <w:r w:rsidRPr="00D6563E">
              <w:rPr>
                <w:sz w:val="20"/>
              </w:rPr>
              <w:t>355,0</w:t>
            </w:r>
          </w:p>
        </w:tc>
        <w:tc>
          <w:tcPr>
            <w:tcW w:w="1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3AA3" w:rsidRPr="00D6563E" w:rsidRDefault="0082360A" w:rsidP="003C34EF">
            <w:pPr>
              <w:rPr>
                <w:sz w:val="20"/>
              </w:rPr>
            </w:pPr>
            <w:r w:rsidRPr="00D6563E">
              <w:rPr>
                <w:sz w:val="20"/>
              </w:rPr>
              <w:t>13 755,0</w:t>
            </w:r>
          </w:p>
        </w:tc>
        <w:tc>
          <w:tcPr>
            <w:tcW w:w="1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3AA3" w:rsidRPr="00D6563E" w:rsidRDefault="0082360A" w:rsidP="003C34EF">
            <w:pPr>
              <w:rPr>
                <w:sz w:val="20"/>
              </w:rPr>
            </w:pPr>
            <w:r w:rsidRPr="00D6563E">
              <w:rPr>
                <w:sz w:val="20"/>
              </w:rPr>
              <w:t>13 755,0</w:t>
            </w:r>
          </w:p>
        </w:tc>
        <w:tc>
          <w:tcPr>
            <w:tcW w:w="11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3AA3" w:rsidRPr="00D6563E" w:rsidRDefault="0082360A" w:rsidP="003C34EF">
            <w:pPr>
              <w:rPr>
                <w:sz w:val="20"/>
              </w:rPr>
            </w:pPr>
            <w:r w:rsidRPr="00D6563E">
              <w:rPr>
                <w:sz w:val="20"/>
              </w:rPr>
              <w:t>13 755,0</w:t>
            </w:r>
          </w:p>
        </w:tc>
      </w:tr>
      <w:tr w:rsidR="00502D24" w:rsidRPr="00D6563E" w:rsidTr="002B4BBB">
        <w:tc>
          <w:tcPr>
            <w:tcW w:w="1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02D24" w:rsidRPr="00D6563E" w:rsidRDefault="00502D24" w:rsidP="003C34EF">
            <w:pPr>
              <w:pStyle w:val="ConsPlusNormal"/>
              <w:widowControl w:val="0"/>
              <w:jc w:val="center"/>
              <w:rPr>
                <w:b/>
                <w:sz w:val="22"/>
                <w:szCs w:val="22"/>
              </w:rPr>
            </w:pPr>
            <w:r w:rsidRPr="00D6563E">
              <w:rPr>
                <w:b/>
                <w:sz w:val="22"/>
                <w:szCs w:val="22"/>
              </w:rPr>
              <w:t>Итого</w:t>
            </w:r>
          </w:p>
        </w:tc>
        <w:tc>
          <w:tcPr>
            <w:tcW w:w="1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2D24" w:rsidRPr="00D6563E" w:rsidRDefault="00283374" w:rsidP="003C34EF">
            <w:pPr>
              <w:rPr>
                <w:b/>
                <w:sz w:val="20"/>
              </w:rPr>
            </w:pPr>
            <w:r w:rsidRPr="00D6563E">
              <w:rPr>
                <w:b/>
                <w:sz w:val="20"/>
              </w:rPr>
              <w:t>3 059 318,9</w:t>
            </w:r>
          </w:p>
        </w:tc>
        <w:tc>
          <w:tcPr>
            <w:tcW w:w="1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2D24" w:rsidRPr="00D6563E" w:rsidRDefault="00641FF9" w:rsidP="003C34EF">
            <w:pPr>
              <w:rPr>
                <w:b/>
                <w:sz w:val="20"/>
              </w:rPr>
            </w:pPr>
            <w:r w:rsidRPr="00D6563E">
              <w:rPr>
                <w:b/>
                <w:sz w:val="20"/>
              </w:rPr>
              <w:t>3 481 710,3</w:t>
            </w:r>
          </w:p>
        </w:tc>
        <w:tc>
          <w:tcPr>
            <w:tcW w:w="1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2D24" w:rsidRPr="00D6563E" w:rsidRDefault="00754C56" w:rsidP="003C34EF">
            <w:pPr>
              <w:rPr>
                <w:b/>
                <w:sz w:val="20"/>
              </w:rPr>
            </w:pPr>
            <w:r w:rsidRPr="00D6563E">
              <w:rPr>
                <w:b/>
                <w:sz w:val="20"/>
              </w:rPr>
              <w:t>3 460 415,2</w:t>
            </w:r>
          </w:p>
        </w:tc>
        <w:tc>
          <w:tcPr>
            <w:tcW w:w="1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2D24" w:rsidRPr="00D6563E" w:rsidRDefault="00743109" w:rsidP="003C34EF">
            <w:pPr>
              <w:rPr>
                <w:b/>
                <w:sz w:val="20"/>
              </w:rPr>
            </w:pPr>
            <w:r w:rsidRPr="00D6563E">
              <w:rPr>
                <w:b/>
                <w:sz w:val="20"/>
              </w:rPr>
              <w:t>3 548 423,2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2D24" w:rsidRPr="00D6563E" w:rsidRDefault="00743109">
            <w:pPr>
              <w:rPr>
                <w:b/>
                <w:sz w:val="20"/>
              </w:rPr>
            </w:pPr>
            <w:r w:rsidRPr="00D6563E">
              <w:rPr>
                <w:b/>
                <w:sz w:val="20"/>
              </w:rPr>
              <w:t>3 436 235,8</w:t>
            </w:r>
          </w:p>
        </w:tc>
        <w:tc>
          <w:tcPr>
            <w:tcW w:w="1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2D24" w:rsidRPr="00D6563E" w:rsidRDefault="00743109">
            <w:pPr>
              <w:rPr>
                <w:b/>
                <w:sz w:val="20"/>
              </w:rPr>
            </w:pPr>
            <w:r w:rsidRPr="00D6563E">
              <w:rPr>
                <w:b/>
                <w:sz w:val="20"/>
              </w:rPr>
              <w:t>3 704 881,7</w:t>
            </w:r>
          </w:p>
        </w:tc>
        <w:tc>
          <w:tcPr>
            <w:tcW w:w="1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2D24" w:rsidRPr="00D6563E" w:rsidRDefault="00743109">
            <w:pPr>
              <w:rPr>
                <w:b/>
                <w:sz w:val="20"/>
              </w:rPr>
            </w:pPr>
            <w:r w:rsidRPr="00D6563E">
              <w:rPr>
                <w:b/>
                <w:sz w:val="20"/>
              </w:rPr>
              <w:t>3 704 881,7</w:t>
            </w:r>
          </w:p>
        </w:tc>
        <w:tc>
          <w:tcPr>
            <w:tcW w:w="11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2D24" w:rsidRPr="00D6563E" w:rsidRDefault="00743109">
            <w:pPr>
              <w:rPr>
                <w:b/>
                <w:sz w:val="20"/>
              </w:rPr>
            </w:pPr>
            <w:r w:rsidRPr="00D6563E">
              <w:rPr>
                <w:b/>
                <w:sz w:val="20"/>
              </w:rPr>
              <w:t>3 704 881,7</w:t>
            </w:r>
          </w:p>
        </w:tc>
      </w:tr>
    </w:tbl>
    <w:p w:rsidR="000C78D2" w:rsidRPr="00D6563E" w:rsidRDefault="000C78D2" w:rsidP="004C61B3">
      <w:pPr>
        <w:rPr>
          <w:sz w:val="20"/>
        </w:rPr>
      </w:pPr>
    </w:p>
    <w:p w:rsidR="00DC5E25" w:rsidRPr="00D6563E" w:rsidRDefault="00DC5E25" w:rsidP="004C61B3">
      <w:pPr>
        <w:rPr>
          <w:sz w:val="20"/>
        </w:rPr>
      </w:pPr>
    </w:p>
    <w:p w:rsidR="00DC5E25" w:rsidRPr="00D6563E" w:rsidRDefault="00DC5E25" w:rsidP="00DC5E25">
      <w:pPr>
        <w:pageBreakBefore/>
        <w:widowControl w:val="0"/>
        <w:autoSpaceDE w:val="0"/>
        <w:autoSpaceDN w:val="0"/>
        <w:adjustRightInd w:val="0"/>
        <w:jc w:val="center"/>
        <w:outlineLvl w:val="3"/>
        <w:rPr>
          <w:b/>
          <w:sz w:val="28"/>
          <w:szCs w:val="28"/>
        </w:rPr>
      </w:pPr>
      <w:r w:rsidRPr="00D6563E">
        <w:rPr>
          <w:b/>
          <w:sz w:val="28"/>
          <w:szCs w:val="28"/>
        </w:rPr>
        <w:lastRenderedPageBreak/>
        <w:t xml:space="preserve">3.2. Показатели финансового обеспечения национальных проектов, реализуемых на территории Октябрьского района </w:t>
      </w:r>
      <w:r w:rsidR="00045F48" w:rsidRPr="00D6563E">
        <w:rPr>
          <w:b/>
          <w:sz w:val="28"/>
          <w:szCs w:val="28"/>
        </w:rPr>
        <w:t xml:space="preserve">                                         </w:t>
      </w:r>
    </w:p>
    <w:p w:rsidR="00045F48" w:rsidRPr="00D6563E" w:rsidRDefault="00045F48" w:rsidP="004C61B3">
      <w:pPr>
        <w:rPr>
          <w:sz w:val="20"/>
        </w:rPr>
      </w:pPr>
    </w:p>
    <w:tbl>
      <w:tblPr>
        <w:tblStyle w:val="ac"/>
        <w:tblW w:w="0" w:type="auto"/>
        <w:tblLayout w:type="fixed"/>
        <w:tblLook w:val="04A0" w:firstRow="1" w:lastRow="0" w:firstColumn="1" w:lastColumn="0" w:noHBand="0" w:noVBand="1"/>
      </w:tblPr>
      <w:tblGrid>
        <w:gridCol w:w="534"/>
        <w:gridCol w:w="2409"/>
        <w:gridCol w:w="1276"/>
        <w:gridCol w:w="1276"/>
        <w:gridCol w:w="1276"/>
        <w:gridCol w:w="1275"/>
        <w:gridCol w:w="1134"/>
        <w:gridCol w:w="1244"/>
      </w:tblGrid>
      <w:tr w:rsidR="00516369" w:rsidRPr="00D6563E" w:rsidTr="000453CA">
        <w:tc>
          <w:tcPr>
            <w:tcW w:w="10424" w:type="dxa"/>
            <w:gridSpan w:val="8"/>
          </w:tcPr>
          <w:p w:rsidR="00516369" w:rsidRPr="00D6563E" w:rsidRDefault="00516369" w:rsidP="00516369">
            <w:pPr>
              <w:jc w:val="center"/>
              <w:rPr>
                <w:sz w:val="28"/>
                <w:szCs w:val="28"/>
              </w:rPr>
            </w:pPr>
            <w:r w:rsidRPr="00D6563E">
              <w:rPr>
                <w:sz w:val="28"/>
                <w:szCs w:val="28"/>
              </w:rPr>
              <w:t>Расходы на финансовое обеспечение национальных проектов, реализуемых на территории Октябрьского района</w:t>
            </w:r>
          </w:p>
        </w:tc>
      </w:tr>
      <w:tr w:rsidR="00516369" w:rsidRPr="00D6563E" w:rsidTr="000453CA">
        <w:tc>
          <w:tcPr>
            <w:tcW w:w="534" w:type="dxa"/>
            <w:vMerge w:val="restart"/>
          </w:tcPr>
          <w:p w:rsidR="00516369" w:rsidRPr="00D6563E" w:rsidRDefault="00516369" w:rsidP="00516369">
            <w:pPr>
              <w:jc w:val="center"/>
              <w:rPr>
                <w:sz w:val="28"/>
                <w:szCs w:val="28"/>
              </w:rPr>
            </w:pPr>
            <w:r w:rsidRPr="00D6563E">
              <w:rPr>
                <w:sz w:val="28"/>
                <w:szCs w:val="28"/>
              </w:rPr>
              <w:t xml:space="preserve">№ </w:t>
            </w:r>
            <w:proofErr w:type="gramStart"/>
            <w:r w:rsidRPr="00D6563E">
              <w:rPr>
                <w:sz w:val="28"/>
                <w:szCs w:val="28"/>
              </w:rPr>
              <w:t>п</w:t>
            </w:r>
            <w:proofErr w:type="gramEnd"/>
            <w:r w:rsidRPr="00D6563E">
              <w:rPr>
                <w:sz w:val="28"/>
                <w:szCs w:val="28"/>
              </w:rPr>
              <w:t>/п</w:t>
            </w:r>
          </w:p>
        </w:tc>
        <w:tc>
          <w:tcPr>
            <w:tcW w:w="2409" w:type="dxa"/>
            <w:vMerge w:val="restart"/>
          </w:tcPr>
          <w:p w:rsidR="00516369" w:rsidRPr="00D6563E" w:rsidRDefault="00516369" w:rsidP="00516369">
            <w:pPr>
              <w:jc w:val="center"/>
              <w:rPr>
                <w:sz w:val="28"/>
                <w:szCs w:val="28"/>
              </w:rPr>
            </w:pPr>
            <w:r w:rsidRPr="00D6563E">
              <w:rPr>
                <w:sz w:val="28"/>
                <w:szCs w:val="28"/>
              </w:rPr>
              <w:t>Наименование национального проекта</w:t>
            </w:r>
          </w:p>
        </w:tc>
        <w:tc>
          <w:tcPr>
            <w:tcW w:w="7481" w:type="dxa"/>
            <w:gridSpan w:val="6"/>
          </w:tcPr>
          <w:p w:rsidR="00516369" w:rsidRPr="00D6563E" w:rsidRDefault="00516369" w:rsidP="00516369">
            <w:pPr>
              <w:jc w:val="center"/>
              <w:rPr>
                <w:sz w:val="28"/>
                <w:szCs w:val="28"/>
              </w:rPr>
            </w:pPr>
            <w:r w:rsidRPr="00D6563E">
              <w:rPr>
                <w:sz w:val="28"/>
                <w:szCs w:val="28"/>
              </w:rPr>
              <w:t>Год периода прогнозирования</w:t>
            </w:r>
          </w:p>
        </w:tc>
      </w:tr>
      <w:tr w:rsidR="000453CA" w:rsidRPr="00D6563E" w:rsidTr="00982D6E">
        <w:tc>
          <w:tcPr>
            <w:tcW w:w="534" w:type="dxa"/>
            <w:vMerge/>
          </w:tcPr>
          <w:p w:rsidR="00516369" w:rsidRPr="00D6563E" w:rsidRDefault="00516369" w:rsidP="0051636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409" w:type="dxa"/>
            <w:vMerge/>
          </w:tcPr>
          <w:p w:rsidR="00516369" w:rsidRPr="00D6563E" w:rsidRDefault="00516369" w:rsidP="0051636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76" w:type="dxa"/>
          </w:tcPr>
          <w:p w:rsidR="00516369" w:rsidRPr="00D6563E" w:rsidRDefault="00516369" w:rsidP="00516369">
            <w:pPr>
              <w:jc w:val="center"/>
              <w:rPr>
                <w:sz w:val="28"/>
                <w:szCs w:val="28"/>
              </w:rPr>
            </w:pPr>
            <w:r w:rsidRPr="00D6563E">
              <w:rPr>
                <w:sz w:val="28"/>
                <w:szCs w:val="28"/>
              </w:rPr>
              <w:t>2025</w:t>
            </w:r>
          </w:p>
        </w:tc>
        <w:tc>
          <w:tcPr>
            <w:tcW w:w="1276" w:type="dxa"/>
          </w:tcPr>
          <w:p w:rsidR="00516369" w:rsidRPr="00D6563E" w:rsidRDefault="00516369" w:rsidP="00516369">
            <w:pPr>
              <w:jc w:val="center"/>
              <w:rPr>
                <w:sz w:val="28"/>
                <w:szCs w:val="28"/>
              </w:rPr>
            </w:pPr>
            <w:r w:rsidRPr="00D6563E">
              <w:rPr>
                <w:sz w:val="28"/>
                <w:szCs w:val="28"/>
              </w:rPr>
              <w:t>2026</w:t>
            </w:r>
          </w:p>
        </w:tc>
        <w:tc>
          <w:tcPr>
            <w:tcW w:w="1276" w:type="dxa"/>
          </w:tcPr>
          <w:p w:rsidR="00516369" w:rsidRPr="00D6563E" w:rsidRDefault="00516369" w:rsidP="00516369">
            <w:pPr>
              <w:jc w:val="center"/>
              <w:rPr>
                <w:sz w:val="28"/>
                <w:szCs w:val="28"/>
              </w:rPr>
            </w:pPr>
            <w:r w:rsidRPr="00D6563E">
              <w:rPr>
                <w:sz w:val="28"/>
                <w:szCs w:val="28"/>
              </w:rPr>
              <w:t>2027</w:t>
            </w:r>
          </w:p>
        </w:tc>
        <w:tc>
          <w:tcPr>
            <w:tcW w:w="1275" w:type="dxa"/>
          </w:tcPr>
          <w:p w:rsidR="00516369" w:rsidRPr="00D6563E" w:rsidRDefault="008673B1" w:rsidP="00516369">
            <w:pPr>
              <w:jc w:val="center"/>
              <w:rPr>
                <w:sz w:val="28"/>
                <w:szCs w:val="28"/>
              </w:rPr>
            </w:pPr>
            <w:r w:rsidRPr="00D6563E">
              <w:rPr>
                <w:sz w:val="28"/>
                <w:szCs w:val="28"/>
              </w:rPr>
              <w:t>2028</w:t>
            </w:r>
          </w:p>
        </w:tc>
        <w:tc>
          <w:tcPr>
            <w:tcW w:w="1134" w:type="dxa"/>
          </w:tcPr>
          <w:p w:rsidR="00516369" w:rsidRPr="00D6563E" w:rsidRDefault="008673B1" w:rsidP="00516369">
            <w:pPr>
              <w:jc w:val="center"/>
              <w:rPr>
                <w:sz w:val="28"/>
                <w:szCs w:val="28"/>
              </w:rPr>
            </w:pPr>
            <w:r w:rsidRPr="00D6563E">
              <w:rPr>
                <w:sz w:val="28"/>
                <w:szCs w:val="28"/>
              </w:rPr>
              <w:t>2029</w:t>
            </w:r>
          </w:p>
        </w:tc>
        <w:tc>
          <w:tcPr>
            <w:tcW w:w="1244" w:type="dxa"/>
          </w:tcPr>
          <w:p w:rsidR="00516369" w:rsidRPr="00D6563E" w:rsidRDefault="008673B1" w:rsidP="00516369">
            <w:pPr>
              <w:jc w:val="center"/>
              <w:rPr>
                <w:sz w:val="28"/>
                <w:szCs w:val="28"/>
              </w:rPr>
            </w:pPr>
            <w:r w:rsidRPr="00D6563E">
              <w:rPr>
                <w:sz w:val="28"/>
                <w:szCs w:val="28"/>
              </w:rPr>
              <w:t>2030</w:t>
            </w:r>
          </w:p>
        </w:tc>
      </w:tr>
      <w:tr w:rsidR="000453CA" w:rsidRPr="00D6563E" w:rsidTr="00982D6E">
        <w:trPr>
          <w:trHeight w:val="440"/>
        </w:trPr>
        <w:tc>
          <w:tcPr>
            <w:tcW w:w="534" w:type="dxa"/>
          </w:tcPr>
          <w:p w:rsidR="00312B1A" w:rsidRPr="00D6563E" w:rsidRDefault="00312B1A" w:rsidP="00045F48">
            <w:pPr>
              <w:rPr>
                <w:sz w:val="28"/>
                <w:szCs w:val="28"/>
              </w:rPr>
            </w:pPr>
            <w:r w:rsidRPr="00D6563E">
              <w:rPr>
                <w:sz w:val="28"/>
                <w:szCs w:val="28"/>
              </w:rPr>
              <w:t>1.</w:t>
            </w:r>
          </w:p>
        </w:tc>
        <w:tc>
          <w:tcPr>
            <w:tcW w:w="2409" w:type="dxa"/>
          </w:tcPr>
          <w:p w:rsidR="00312B1A" w:rsidRPr="00D6563E" w:rsidRDefault="00312B1A" w:rsidP="00045F48">
            <w:pPr>
              <w:rPr>
                <w:sz w:val="28"/>
                <w:szCs w:val="28"/>
              </w:rPr>
            </w:pPr>
            <w:r w:rsidRPr="00D6563E">
              <w:rPr>
                <w:sz w:val="28"/>
                <w:szCs w:val="28"/>
              </w:rPr>
              <w:t>«Семья»</w:t>
            </w:r>
          </w:p>
        </w:tc>
        <w:tc>
          <w:tcPr>
            <w:tcW w:w="1276" w:type="dxa"/>
          </w:tcPr>
          <w:p w:rsidR="00312B1A" w:rsidRPr="00D6563E" w:rsidRDefault="008B35A0" w:rsidP="00045F48">
            <w:pPr>
              <w:rPr>
                <w:sz w:val="22"/>
                <w:szCs w:val="22"/>
              </w:rPr>
            </w:pPr>
            <w:r w:rsidRPr="00D6563E">
              <w:rPr>
                <w:sz w:val="22"/>
                <w:szCs w:val="22"/>
              </w:rPr>
              <w:t>90 043,2</w:t>
            </w:r>
          </w:p>
        </w:tc>
        <w:tc>
          <w:tcPr>
            <w:tcW w:w="1276" w:type="dxa"/>
          </w:tcPr>
          <w:p w:rsidR="00312B1A" w:rsidRPr="00D6563E" w:rsidRDefault="00982D6E" w:rsidP="00045F48">
            <w:pPr>
              <w:rPr>
                <w:sz w:val="22"/>
                <w:szCs w:val="22"/>
              </w:rPr>
            </w:pPr>
            <w:r w:rsidRPr="00D6563E">
              <w:rPr>
                <w:sz w:val="22"/>
                <w:szCs w:val="22"/>
              </w:rPr>
              <w:t>86 171,2</w:t>
            </w:r>
          </w:p>
        </w:tc>
        <w:tc>
          <w:tcPr>
            <w:tcW w:w="1276" w:type="dxa"/>
          </w:tcPr>
          <w:p w:rsidR="00312B1A" w:rsidRPr="00D6563E" w:rsidRDefault="00982D6E" w:rsidP="00045F48">
            <w:pPr>
              <w:rPr>
                <w:sz w:val="22"/>
                <w:szCs w:val="22"/>
              </w:rPr>
            </w:pPr>
            <w:r w:rsidRPr="00D6563E">
              <w:rPr>
                <w:sz w:val="22"/>
                <w:szCs w:val="22"/>
              </w:rPr>
              <w:t>95 068,6</w:t>
            </w:r>
          </w:p>
        </w:tc>
        <w:tc>
          <w:tcPr>
            <w:tcW w:w="1275" w:type="dxa"/>
          </w:tcPr>
          <w:p w:rsidR="00312B1A" w:rsidRPr="00D6563E" w:rsidRDefault="00982D6E" w:rsidP="000453CA">
            <w:pPr>
              <w:rPr>
                <w:sz w:val="22"/>
                <w:szCs w:val="22"/>
              </w:rPr>
            </w:pPr>
            <w:r w:rsidRPr="00D6563E">
              <w:rPr>
                <w:sz w:val="22"/>
                <w:szCs w:val="22"/>
              </w:rPr>
              <w:t>79 864,7</w:t>
            </w:r>
          </w:p>
        </w:tc>
        <w:tc>
          <w:tcPr>
            <w:tcW w:w="1134" w:type="dxa"/>
          </w:tcPr>
          <w:p w:rsidR="00312B1A" w:rsidRPr="00D6563E" w:rsidRDefault="00982D6E" w:rsidP="000453CA">
            <w:pPr>
              <w:rPr>
                <w:sz w:val="22"/>
                <w:szCs w:val="22"/>
              </w:rPr>
            </w:pPr>
            <w:r w:rsidRPr="00D6563E">
              <w:rPr>
                <w:sz w:val="22"/>
                <w:szCs w:val="22"/>
              </w:rPr>
              <w:t>83 059,3</w:t>
            </w:r>
          </w:p>
        </w:tc>
        <w:tc>
          <w:tcPr>
            <w:tcW w:w="1244" w:type="dxa"/>
          </w:tcPr>
          <w:p w:rsidR="00312B1A" w:rsidRPr="00D6563E" w:rsidRDefault="00982D6E" w:rsidP="000453CA">
            <w:pPr>
              <w:rPr>
                <w:sz w:val="22"/>
                <w:szCs w:val="22"/>
              </w:rPr>
            </w:pPr>
            <w:r w:rsidRPr="00D6563E">
              <w:rPr>
                <w:sz w:val="22"/>
                <w:szCs w:val="22"/>
              </w:rPr>
              <w:t>86 381,7</w:t>
            </w:r>
          </w:p>
        </w:tc>
      </w:tr>
      <w:tr w:rsidR="000453CA" w:rsidRPr="00D6563E" w:rsidTr="00982D6E">
        <w:trPr>
          <w:trHeight w:val="329"/>
        </w:trPr>
        <w:tc>
          <w:tcPr>
            <w:tcW w:w="534" w:type="dxa"/>
          </w:tcPr>
          <w:p w:rsidR="00312B1A" w:rsidRPr="00D6563E" w:rsidRDefault="00312B1A" w:rsidP="00045F48">
            <w:pPr>
              <w:rPr>
                <w:sz w:val="28"/>
                <w:szCs w:val="28"/>
              </w:rPr>
            </w:pPr>
            <w:r w:rsidRPr="00D6563E">
              <w:rPr>
                <w:sz w:val="28"/>
                <w:szCs w:val="28"/>
              </w:rPr>
              <w:t>2.</w:t>
            </w:r>
          </w:p>
        </w:tc>
        <w:tc>
          <w:tcPr>
            <w:tcW w:w="2409" w:type="dxa"/>
          </w:tcPr>
          <w:p w:rsidR="00312B1A" w:rsidRPr="00D6563E" w:rsidRDefault="00312B1A" w:rsidP="00045F48">
            <w:pPr>
              <w:rPr>
                <w:sz w:val="28"/>
                <w:szCs w:val="28"/>
              </w:rPr>
            </w:pPr>
            <w:r w:rsidRPr="00D6563E">
              <w:rPr>
                <w:sz w:val="28"/>
                <w:szCs w:val="28"/>
              </w:rPr>
              <w:t>«Молодежь и дети»</w:t>
            </w:r>
          </w:p>
        </w:tc>
        <w:tc>
          <w:tcPr>
            <w:tcW w:w="1276" w:type="dxa"/>
          </w:tcPr>
          <w:p w:rsidR="00312B1A" w:rsidRPr="00D6563E" w:rsidRDefault="008B35A0" w:rsidP="00045F48">
            <w:pPr>
              <w:rPr>
                <w:sz w:val="22"/>
                <w:szCs w:val="22"/>
              </w:rPr>
            </w:pPr>
            <w:r w:rsidRPr="00D6563E">
              <w:rPr>
                <w:sz w:val="22"/>
                <w:szCs w:val="22"/>
              </w:rPr>
              <w:t>260 120,9</w:t>
            </w:r>
          </w:p>
        </w:tc>
        <w:tc>
          <w:tcPr>
            <w:tcW w:w="1276" w:type="dxa"/>
          </w:tcPr>
          <w:p w:rsidR="00312B1A" w:rsidRPr="00D6563E" w:rsidRDefault="00982D6E" w:rsidP="00045F48">
            <w:pPr>
              <w:rPr>
                <w:sz w:val="22"/>
                <w:szCs w:val="22"/>
              </w:rPr>
            </w:pPr>
            <w:r w:rsidRPr="00D6563E">
              <w:rPr>
                <w:sz w:val="22"/>
                <w:szCs w:val="22"/>
              </w:rPr>
              <w:t>94 328,6</w:t>
            </w:r>
          </w:p>
        </w:tc>
        <w:tc>
          <w:tcPr>
            <w:tcW w:w="1276" w:type="dxa"/>
          </w:tcPr>
          <w:p w:rsidR="00312B1A" w:rsidRPr="00D6563E" w:rsidRDefault="00982D6E" w:rsidP="00045F48">
            <w:pPr>
              <w:rPr>
                <w:sz w:val="22"/>
                <w:szCs w:val="22"/>
              </w:rPr>
            </w:pPr>
            <w:r w:rsidRPr="00D6563E">
              <w:rPr>
                <w:sz w:val="22"/>
                <w:szCs w:val="22"/>
              </w:rPr>
              <w:t>96 527,8</w:t>
            </w:r>
          </w:p>
        </w:tc>
        <w:tc>
          <w:tcPr>
            <w:tcW w:w="1275" w:type="dxa"/>
          </w:tcPr>
          <w:p w:rsidR="00312B1A" w:rsidRPr="00D6563E" w:rsidRDefault="00982D6E" w:rsidP="000453CA">
            <w:pPr>
              <w:rPr>
                <w:sz w:val="22"/>
                <w:szCs w:val="22"/>
              </w:rPr>
            </w:pPr>
            <w:r w:rsidRPr="00D6563E">
              <w:rPr>
                <w:sz w:val="22"/>
                <w:szCs w:val="22"/>
              </w:rPr>
              <w:t>74 093,0</w:t>
            </w:r>
          </w:p>
        </w:tc>
        <w:tc>
          <w:tcPr>
            <w:tcW w:w="1134" w:type="dxa"/>
          </w:tcPr>
          <w:p w:rsidR="00312B1A" w:rsidRPr="00D6563E" w:rsidRDefault="00982D6E" w:rsidP="000453CA">
            <w:pPr>
              <w:rPr>
                <w:sz w:val="22"/>
                <w:szCs w:val="22"/>
              </w:rPr>
            </w:pPr>
            <w:r w:rsidRPr="00D6563E">
              <w:rPr>
                <w:sz w:val="22"/>
                <w:szCs w:val="22"/>
              </w:rPr>
              <w:t>77 056,7</w:t>
            </w:r>
          </w:p>
        </w:tc>
        <w:tc>
          <w:tcPr>
            <w:tcW w:w="1244" w:type="dxa"/>
          </w:tcPr>
          <w:p w:rsidR="00312B1A" w:rsidRPr="00D6563E" w:rsidRDefault="00982D6E" w:rsidP="000453CA">
            <w:pPr>
              <w:rPr>
                <w:sz w:val="22"/>
                <w:szCs w:val="22"/>
              </w:rPr>
            </w:pPr>
            <w:r w:rsidRPr="00D6563E">
              <w:rPr>
                <w:sz w:val="22"/>
                <w:szCs w:val="22"/>
              </w:rPr>
              <w:t>80 138,9</w:t>
            </w:r>
          </w:p>
        </w:tc>
      </w:tr>
      <w:tr w:rsidR="000453CA" w:rsidRPr="00D6563E" w:rsidTr="00982D6E">
        <w:tc>
          <w:tcPr>
            <w:tcW w:w="534" w:type="dxa"/>
          </w:tcPr>
          <w:p w:rsidR="00312B1A" w:rsidRPr="00D6563E" w:rsidRDefault="00312B1A" w:rsidP="00045F48">
            <w:pPr>
              <w:rPr>
                <w:sz w:val="28"/>
                <w:szCs w:val="28"/>
              </w:rPr>
            </w:pPr>
            <w:r w:rsidRPr="00D6563E">
              <w:rPr>
                <w:sz w:val="28"/>
                <w:szCs w:val="28"/>
              </w:rPr>
              <w:t>3.</w:t>
            </w:r>
          </w:p>
        </w:tc>
        <w:tc>
          <w:tcPr>
            <w:tcW w:w="2409" w:type="dxa"/>
          </w:tcPr>
          <w:p w:rsidR="00312B1A" w:rsidRPr="00D6563E" w:rsidRDefault="00312B1A" w:rsidP="00045F48">
            <w:pPr>
              <w:rPr>
                <w:sz w:val="28"/>
                <w:szCs w:val="28"/>
              </w:rPr>
            </w:pPr>
            <w:r w:rsidRPr="00D6563E">
              <w:rPr>
                <w:sz w:val="28"/>
                <w:szCs w:val="28"/>
              </w:rPr>
              <w:t xml:space="preserve">«Инфраструктура жизни» </w:t>
            </w:r>
          </w:p>
        </w:tc>
        <w:tc>
          <w:tcPr>
            <w:tcW w:w="1276" w:type="dxa"/>
          </w:tcPr>
          <w:p w:rsidR="00312B1A" w:rsidRPr="00D6563E" w:rsidRDefault="008B35A0" w:rsidP="00045F48">
            <w:pPr>
              <w:rPr>
                <w:sz w:val="22"/>
                <w:szCs w:val="22"/>
              </w:rPr>
            </w:pPr>
            <w:r w:rsidRPr="00D6563E">
              <w:rPr>
                <w:sz w:val="22"/>
                <w:szCs w:val="22"/>
              </w:rPr>
              <w:t>113 633,8</w:t>
            </w:r>
          </w:p>
        </w:tc>
        <w:tc>
          <w:tcPr>
            <w:tcW w:w="1276" w:type="dxa"/>
          </w:tcPr>
          <w:p w:rsidR="00312B1A" w:rsidRPr="00D6563E" w:rsidRDefault="00982D6E" w:rsidP="00045F48">
            <w:pPr>
              <w:rPr>
                <w:sz w:val="22"/>
                <w:szCs w:val="22"/>
              </w:rPr>
            </w:pPr>
            <w:r w:rsidRPr="00D6563E">
              <w:rPr>
                <w:sz w:val="22"/>
                <w:szCs w:val="22"/>
              </w:rPr>
              <w:t>130 205,5</w:t>
            </w:r>
          </w:p>
        </w:tc>
        <w:tc>
          <w:tcPr>
            <w:tcW w:w="1276" w:type="dxa"/>
          </w:tcPr>
          <w:p w:rsidR="00312B1A" w:rsidRPr="00D6563E" w:rsidRDefault="00982D6E" w:rsidP="00045F48">
            <w:pPr>
              <w:rPr>
                <w:sz w:val="22"/>
                <w:szCs w:val="22"/>
              </w:rPr>
            </w:pPr>
            <w:r w:rsidRPr="00D6563E">
              <w:rPr>
                <w:sz w:val="22"/>
                <w:szCs w:val="22"/>
              </w:rPr>
              <w:t>11 465,0</w:t>
            </w:r>
          </w:p>
        </w:tc>
        <w:tc>
          <w:tcPr>
            <w:tcW w:w="1275" w:type="dxa"/>
          </w:tcPr>
          <w:p w:rsidR="00312B1A" w:rsidRPr="00D6563E" w:rsidRDefault="00982D6E" w:rsidP="000453CA">
            <w:pPr>
              <w:rPr>
                <w:sz w:val="22"/>
                <w:szCs w:val="22"/>
              </w:rPr>
            </w:pPr>
            <w:r w:rsidRPr="00D6563E">
              <w:rPr>
                <w:sz w:val="22"/>
                <w:szCs w:val="22"/>
              </w:rPr>
              <w:t>12 542,2</w:t>
            </w:r>
          </w:p>
        </w:tc>
        <w:tc>
          <w:tcPr>
            <w:tcW w:w="1134" w:type="dxa"/>
          </w:tcPr>
          <w:p w:rsidR="00312B1A" w:rsidRPr="00D6563E" w:rsidRDefault="00982D6E" w:rsidP="000453CA">
            <w:pPr>
              <w:rPr>
                <w:sz w:val="22"/>
                <w:szCs w:val="22"/>
              </w:rPr>
            </w:pPr>
            <w:r w:rsidRPr="00D6563E">
              <w:rPr>
                <w:sz w:val="22"/>
                <w:szCs w:val="22"/>
              </w:rPr>
              <w:t>13 043,9</w:t>
            </w:r>
          </w:p>
        </w:tc>
        <w:tc>
          <w:tcPr>
            <w:tcW w:w="1244" w:type="dxa"/>
          </w:tcPr>
          <w:p w:rsidR="00312B1A" w:rsidRPr="00D6563E" w:rsidRDefault="00982D6E" w:rsidP="000453CA">
            <w:pPr>
              <w:rPr>
                <w:sz w:val="22"/>
                <w:szCs w:val="22"/>
              </w:rPr>
            </w:pPr>
            <w:r w:rsidRPr="00D6563E">
              <w:rPr>
                <w:sz w:val="22"/>
                <w:szCs w:val="22"/>
              </w:rPr>
              <w:t>13 565 ,6</w:t>
            </w:r>
          </w:p>
        </w:tc>
      </w:tr>
      <w:tr w:rsidR="009F34DA" w:rsidRPr="00D6563E" w:rsidTr="00982D6E">
        <w:tc>
          <w:tcPr>
            <w:tcW w:w="2943" w:type="dxa"/>
            <w:gridSpan w:val="2"/>
          </w:tcPr>
          <w:p w:rsidR="009F34DA" w:rsidRPr="00D6563E" w:rsidRDefault="009F34DA" w:rsidP="00045F48">
            <w:pPr>
              <w:rPr>
                <w:sz w:val="28"/>
                <w:szCs w:val="28"/>
              </w:rPr>
            </w:pPr>
            <w:r w:rsidRPr="00D6563E">
              <w:rPr>
                <w:sz w:val="28"/>
                <w:szCs w:val="28"/>
              </w:rPr>
              <w:t>Итого</w:t>
            </w:r>
          </w:p>
        </w:tc>
        <w:tc>
          <w:tcPr>
            <w:tcW w:w="1276" w:type="dxa"/>
          </w:tcPr>
          <w:p w:rsidR="009F34DA" w:rsidRPr="00D6563E" w:rsidRDefault="008B35A0" w:rsidP="00045F48">
            <w:pPr>
              <w:rPr>
                <w:sz w:val="22"/>
                <w:szCs w:val="22"/>
              </w:rPr>
            </w:pPr>
            <w:r w:rsidRPr="00D6563E">
              <w:rPr>
                <w:sz w:val="22"/>
                <w:szCs w:val="22"/>
              </w:rPr>
              <w:t>463 797,9</w:t>
            </w:r>
          </w:p>
        </w:tc>
        <w:tc>
          <w:tcPr>
            <w:tcW w:w="1276" w:type="dxa"/>
          </w:tcPr>
          <w:p w:rsidR="009F34DA" w:rsidRPr="00D6563E" w:rsidRDefault="00982D6E" w:rsidP="00045F48">
            <w:pPr>
              <w:rPr>
                <w:sz w:val="22"/>
                <w:szCs w:val="22"/>
              </w:rPr>
            </w:pPr>
            <w:r w:rsidRPr="00D6563E">
              <w:rPr>
                <w:sz w:val="22"/>
                <w:szCs w:val="22"/>
              </w:rPr>
              <w:t>310 705,3</w:t>
            </w:r>
          </w:p>
        </w:tc>
        <w:tc>
          <w:tcPr>
            <w:tcW w:w="1276" w:type="dxa"/>
          </w:tcPr>
          <w:p w:rsidR="009F34DA" w:rsidRPr="00D6563E" w:rsidRDefault="00982D6E" w:rsidP="00045F48">
            <w:pPr>
              <w:rPr>
                <w:sz w:val="22"/>
                <w:szCs w:val="22"/>
              </w:rPr>
            </w:pPr>
            <w:r w:rsidRPr="00D6563E">
              <w:rPr>
                <w:sz w:val="22"/>
                <w:szCs w:val="22"/>
              </w:rPr>
              <w:t>203 061,4</w:t>
            </w:r>
          </w:p>
        </w:tc>
        <w:tc>
          <w:tcPr>
            <w:tcW w:w="1275" w:type="dxa"/>
          </w:tcPr>
          <w:p w:rsidR="009F34DA" w:rsidRPr="00D6563E" w:rsidRDefault="00982D6E" w:rsidP="00045F48">
            <w:pPr>
              <w:rPr>
                <w:sz w:val="22"/>
                <w:szCs w:val="22"/>
              </w:rPr>
            </w:pPr>
            <w:r w:rsidRPr="00D6563E">
              <w:rPr>
                <w:sz w:val="22"/>
                <w:szCs w:val="22"/>
              </w:rPr>
              <w:t>166 499,9</w:t>
            </w:r>
          </w:p>
        </w:tc>
        <w:tc>
          <w:tcPr>
            <w:tcW w:w="1134" w:type="dxa"/>
          </w:tcPr>
          <w:p w:rsidR="009F34DA" w:rsidRPr="00D6563E" w:rsidRDefault="00982D6E" w:rsidP="00045F48">
            <w:pPr>
              <w:rPr>
                <w:sz w:val="22"/>
                <w:szCs w:val="22"/>
              </w:rPr>
            </w:pPr>
            <w:r w:rsidRPr="00D6563E">
              <w:rPr>
                <w:sz w:val="22"/>
                <w:szCs w:val="22"/>
              </w:rPr>
              <w:t>173 159,9</w:t>
            </w:r>
          </w:p>
        </w:tc>
        <w:tc>
          <w:tcPr>
            <w:tcW w:w="1244" w:type="dxa"/>
          </w:tcPr>
          <w:p w:rsidR="009F34DA" w:rsidRPr="00D6563E" w:rsidRDefault="00982D6E" w:rsidP="00045F48">
            <w:pPr>
              <w:rPr>
                <w:sz w:val="22"/>
                <w:szCs w:val="22"/>
              </w:rPr>
            </w:pPr>
            <w:r w:rsidRPr="00D6563E">
              <w:rPr>
                <w:sz w:val="22"/>
                <w:szCs w:val="22"/>
              </w:rPr>
              <w:t>180 086,2</w:t>
            </w:r>
          </w:p>
        </w:tc>
      </w:tr>
    </w:tbl>
    <w:p w:rsidR="00045F48" w:rsidRPr="00D6563E" w:rsidRDefault="00045F48" w:rsidP="00045F48">
      <w:pPr>
        <w:rPr>
          <w:sz w:val="20"/>
        </w:rPr>
      </w:pPr>
    </w:p>
    <w:p w:rsidR="000453CA" w:rsidRPr="00D6563E" w:rsidRDefault="000453CA" w:rsidP="000453CA">
      <w:pPr>
        <w:pStyle w:val="ConsPlusNormal1"/>
        <w:ind w:firstLine="709"/>
        <w:jc w:val="both"/>
        <w:rPr>
          <w:rFonts w:ascii="Times New Roman" w:hAnsi="Times New Roman"/>
          <w:sz w:val="28"/>
        </w:rPr>
      </w:pPr>
      <w:r w:rsidRPr="00D6563E">
        <w:rPr>
          <w:rFonts w:ascii="Times New Roman" w:hAnsi="Times New Roman"/>
          <w:sz w:val="28"/>
          <w:vertAlign w:val="superscript"/>
        </w:rPr>
        <w:t>1</w:t>
      </w:r>
      <w:r w:rsidRPr="00D6563E">
        <w:rPr>
          <w:rFonts w:ascii="Times New Roman" w:hAnsi="Times New Roman"/>
          <w:sz w:val="28"/>
        </w:rPr>
        <w:t> Плановые бюджетные ассигнования, предусмотренные за счет средств бюджета Октябрьского района и безвозмездных поступлений в бюджет</w:t>
      </w:r>
      <w:r w:rsidR="009316BB" w:rsidRPr="00D6563E">
        <w:rPr>
          <w:rFonts w:ascii="Times New Roman" w:hAnsi="Times New Roman"/>
          <w:sz w:val="28"/>
        </w:rPr>
        <w:t xml:space="preserve"> района</w:t>
      </w:r>
      <w:r w:rsidRPr="00D6563E">
        <w:rPr>
          <w:rFonts w:ascii="Times New Roman" w:hAnsi="Times New Roman"/>
          <w:sz w:val="28"/>
        </w:rPr>
        <w:t>.</w:t>
      </w:r>
    </w:p>
    <w:p w:rsidR="000453CA" w:rsidRPr="00D6563E" w:rsidRDefault="000453CA" w:rsidP="000453CA">
      <w:pPr>
        <w:widowControl w:val="0"/>
        <w:tabs>
          <w:tab w:val="left" w:pos="0"/>
        </w:tabs>
        <w:ind w:firstLine="709"/>
        <w:jc w:val="both"/>
        <w:rPr>
          <w:sz w:val="28"/>
        </w:rPr>
      </w:pPr>
      <w:r w:rsidRPr="00D6563E">
        <w:rPr>
          <w:sz w:val="28"/>
          <w:vertAlign w:val="superscript"/>
        </w:rPr>
        <w:t>2</w:t>
      </w:r>
      <w:r w:rsidRPr="00D6563E">
        <w:rPr>
          <w:sz w:val="28"/>
        </w:rPr>
        <w:t xml:space="preserve"> Объем бюджетных ассигнований соответствует </w:t>
      </w:r>
      <w:r w:rsidR="005307CF" w:rsidRPr="00D6563E">
        <w:rPr>
          <w:sz w:val="28"/>
        </w:rPr>
        <w:t>решению Собрания депутатов Октябрьского района от 24.12.2024 № 190 «О бюджете Октябрьского района на 2025 год и на плановый период 2026 и 2027 годов</w:t>
      </w:r>
      <w:r w:rsidRPr="00D6563E">
        <w:rPr>
          <w:sz w:val="28"/>
        </w:rPr>
        <w:t xml:space="preserve"> (в редакции </w:t>
      </w:r>
      <w:r w:rsidR="005307CF" w:rsidRPr="00D6563E">
        <w:rPr>
          <w:sz w:val="28"/>
        </w:rPr>
        <w:t xml:space="preserve">решения Собрания депутатов Октябрьского района № </w:t>
      </w:r>
      <w:r w:rsidR="00982D6E" w:rsidRPr="00D6563E">
        <w:rPr>
          <w:sz w:val="28"/>
        </w:rPr>
        <w:t>248</w:t>
      </w:r>
      <w:r w:rsidR="005307CF" w:rsidRPr="00D6563E">
        <w:rPr>
          <w:sz w:val="28"/>
        </w:rPr>
        <w:t xml:space="preserve"> от 25.</w:t>
      </w:r>
      <w:r w:rsidR="00982D6E" w:rsidRPr="00D6563E">
        <w:rPr>
          <w:sz w:val="28"/>
        </w:rPr>
        <w:t>12</w:t>
      </w:r>
      <w:r w:rsidR="005307CF" w:rsidRPr="00D6563E">
        <w:rPr>
          <w:sz w:val="28"/>
        </w:rPr>
        <w:t>.2025</w:t>
      </w:r>
      <w:r w:rsidRPr="00D6563E">
        <w:rPr>
          <w:sz w:val="28"/>
        </w:rPr>
        <w:t>).</w:t>
      </w:r>
    </w:p>
    <w:p w:rsidR="00982D6E" w:rsidRPr="00D6563E" w:rsidRDefault="00982D6E" w:rsidP="00982D6E">
      <w:pPr>
        <w:widowControl w:val="0"/>
        <w:tabs>
          <w:tab w:val="left" w:pos="0"/>
        </w:tabs>
        <w:ind w:firstLine="709"/>
        <w:jc w:val="both"/>
        <w:rPr>
          <w:sz w:val="28"/>
        </w:rPr>
      </w:pPr>
      <w:r w:rsidRPr="00D6563E">
        <w:rPr>
          <w:sz w:val="28"/>
          <w:vertAlign w:val="superscript"/>
        </w:rPr>
        <w:t>3</w:t>
      </w:r>
      <w:r w:rsidRPr="00D6563E">
        <w:rPr>
          <w:sz w:val="28"/>
        </w:rPr>
        <w:t> Объем бюджетных ассигнований соответствует решению Собрания депутатов Октябрьского района от 25.12.2025 № 247 «О бюджете Октябрьского района на 2026 год и на плановый период 2027 и 2025 годов.</w:t>
      </w:r>
    </w:p>
    <w:p w:rsidR="000453CA" w:rsidRDefault="00982D6E" w:rsidP="000453CA">
      <w:pPr>
        <w:pStyle w:val="ConsPlusNormal1"/>
        <w:ind w:firstLine="709"/>
        <w:jc w:val="both"/>
        <w:rPr>
          <w:rFonts w:ascii="Times New Roman" w:hAnsi="Times New Roman"/>
          <w:sz w:val="28"/>
        </w:rPr>
      </w:pPr>
      <w:r w:rsidRPr="00D6563E">
        <w:rPr>
          <w:rFonts w:ascii="Times New Roman" w:hAnsi="Times New Roman"/>
          <w:sz w:val="28"/>
          <w:vertAlign w:val="superscript"/>
        </w:rPr>
        <w:t>4</w:t>
      </w:r>
      <w:r w:rsidR="000453CA" w:rsidRPr="00D6563E">
        <w:rPr>
          <w:rFonts w:ascii="Times New Roman" w:hAnsi="Times New Roman"/>
          <w:sz w:val="28"/>
        </w:rPr>
        <w:t> Объем бюджетных ассигнований на период с 202</w:t>
      </w:r>
      <w:r w:rsidRPr="00D6563E">
        <w:rPr>
          <w:rFonts w:ascii="Times New Roman" w:hAnsi="Times New Roman"/>
          <w:sz w:val="28"/>
        </w:rPr>
        <w:t>9</w:t>
      </w:r>
      <w:r w:rsidR="000453CA" w:rsidRPr="00D6563E">
        <w:rPr>
          <w:rFonts w:ascii="Times New Roman" w:hAnsi="Times New Roman"/>
          <w:sz w:val="28"/>
        </w:rPr>
        <w:t xml:space="preserve"> по 2030 годы расчетно спрогнозирован на основе параметров 202</w:t>
      </w:r>
      <w:r w:rsidRPr="00D6563E">
        <w:rPr>
          <w:rFonts w:ascii="Times New Roman" w:hAnsi="Times New Roman"/>
          <w:sz w:val="28"/>
        </w:rPr>
        <w:t>8</w:t>
      </w:r>
      <w:r w:rsidR="000453CA" w:rsidRPr="00D6563E">
        <w:rPr>
          <w:rFonts w:ascii="Times New Roman" w:hAnsi="Times New Roman"/>
          <w:sz w:val="28"/>
        </w:rPr>
        <w:t xml:space="preserve"> года с ежегодной индексацией на утвержденный уровень инфляции 4,0 процента.</w:t>
      </w:r>
    </w:p>
    <w:p w:rsidR="00045F48" w:rsidRDefault="00045F48" w:rsidP="00045F48">
      <w:pPr>
        <w:rPr>
          <w:sz w:val="20"/>
        </w:rPr>
      </w:pPr>
    </w:p>
    <w:p w:rsidR="00DC5E25" w:rsidRPr="00045F48" w:rsidRDefault="00DC5E25" w:rsidP="00045F48">
      <w:pPr>
        <w:rPr>
          <w:sz w:val="20"/>
        </w:rPr>
        <w:sectPr w:rsidR="00DC5E25" w:rsidRPr="00045F48" w:rsidSect="00FB61E9">
          <w:pgSz w:w="11909" w:h="16834"/>
          <w:pgMar w:top="1134" w:right="567" w:bottom="1134" w:left="1134" w:header="720" w:footer="720" w:gutter="0"/>
          <w:pgNumType w:start="1"/>
          <w:cols w:space="720"/>
          <w:titlePg/>
          <w:docGrid w:linePitch="326"/>
        </w:sectPr>
      </w:pPr>
    </w:p>
    <w:p w:rsidR="000C78D2" w:rsidRPr="00E457A7" w:rsidRDefault="000C78D2" w:rsidP="004C61B3">
      <w:pPr>
        <w:widowControl w:val="0"/>
        <w:autoSpaceDE w:val="0"/>
        <w:autoSpaceDN w:val="0"/>
        <w:adjustRightInd w:val="0"/>
        <w:spacing w:line="276" w:lineRule="auto"/>
        <w:outlineLvl w:val="3"/>
        <w:rPr>
          <w:b/>
          <w:sz w:val="28"/>
          <w:szCs w:val="28"/>
        </w:rPr>
      </w:pPr>
    </w:p>
    <w:p w:rsidR="00623AA3" w:rsidRPr="00E457A7" w:rsidRDefault="00BE0251" w:rsidP="00623AA3">
      <w:pPr>
        <w:widowControl w:val="0"/>
        <w:autoSpaceDE w:val="0"/>
        <w:autoSpaceDN w:val="0"/>
        <w:adjustRightInd w:val="0"/>
        <w:spacing w:line="276" w:lineRule="auto"/>
        <w:jc w:val="center"/>
        <w:outlineLvl w:val="3"/>
        <w:rPr>
          <w:b/>
          <w:sz w:val="28"/>
          <w:szCs w:val="28"/>
        </w:rPr>
      </w:pPr>
      <w:r>
        <w:rPr>
          <w:b/>
          <w:sz w:val="28"/>
          <w:szCs w:val="28"/>
        </w:rPr>
        <w:t>3</w:t>
      </w:r>
      <w:r w:rsidR="00623AA3" w:rsidRPr="00E457A7">
        <w:rPr>
          <w:b/>
          <w:sz w:val="28"/>
          <w:szCs w:val="28"/>
        </w:rPr>
        <w:t>.</w:t>
      </w:r>
      <w:r>
        <w:rPr>
          <w:b/>
          <w:sz w:val="28"/>
          <w:szCs w:val="28"/>
        </w:rPr>
        <w:t>3</w:t>
      </w:r>
      <w:r w:rsidR="00623AA3" w:rsidRPr="00E457A7">
        <w:rPr>
          <w:b/>
          <w:sz w:val="28"/>
          <w:szCs w:val="28"/>
        </w:rPr>
        <w:t xml:space="preserve">. Основные подходы к формированию </w:t>
      </w:r>
    </w:p>
    <w:p w:rsidR="00623AA3" w:rsidRPr="00E457A7" w:rsidRDefault="00623AA3" w:rsidP="00623AA3">
      <w:pPr>
        <w:widowControl w:val="0"/>
        <w:autoSpaceDE w:val="0"/>
        <w:autoSpaceDN w:val="0"/>
        <w:adjustRightInd w:val="0"/>
        <w:spacing w:line="276" w:lineRule="auto"/>
        <w:jc w:val="center"/>
        <w:outlineLvl w:val="3"/>
        <w:rPr>
          <w:b/>
          <w:bCs/>
          <w:sz w:val="28"/>
          <w:szCs w:val="28"/>
        </w:rPr>
      </w:pPr>
      <w:r w:rsidRPr="00E457A7">
        <w:rPr>
          <w:b/>
          <w:bCs/>
          <w:sz w:val="28"/>
          <w:szCs w:val="28"/>
        </w:rPr>
        <w:t>бюджетной политики Октябрьского района на период 2023 – 2030 годов</w:t>
      </w:r>
    </w:p>
    <w:p w:rsidR="00623AA3" w:rsidRPr="00E457A7" w:rsidRDefault="00623AA3" w:rsidP="00623AA3">
      <w:pPr>
        <w:widowControl w:val="0"/>
        <w:autoSpaceDE w:val="0"/>
        <w:autoSpaceDN w:val="0"/>
        <w:adjustRightInd w:val="0"/>
        <w:spacing w:line="276" w:lineRule="auto"/>
        <w:jc w:val="center"/>
        <w:outlineLvl w:val="3"/>
        <w:rPr>
          <w:b/>
          <w:bCs/>
          <w:sz w:val="28"/>
          <w:szCs w:val="28"/>
        </w:rPr>
      </w:pPr>
    </w:p>
    <w:p w:rsidR="00623AA3" w:rsidRPr="00DE2100" w:rsidRDefault="00623AA3" w:rsidP="00623AA3">
      <w:pPr>
        <w:autoSpaceDE w:val="0"/>
        <w:autoSpaceDN w:val="0"/>
        <w:adjustRightInd w:val="0"/>
        <w:spacing w:line="276" w:lineRule="auto"/>
        <w:ind w:firstLine="709"/>
        <w:jc w:val="both"/>
        <w:rPr>
          <w:sz w:val="28"/>
          <w:szCs w:val="28"/>
        </w:rPr>
      </w:pPr>
      <w:r w:rsidRPr="00DE2100">
        <w:rPr>
          <w:sz w:val="28"/>
          <w:szCs w:val="28"/>
        </w:rPr>
        <w:t xml:space="preserve">Бюджетный прогноз Октябрьского района на период 2023 – 2030 годов разработан на основе долгосрочного прогноза социально-экономического развития Октябрьского района на период до 2030 года, утвержденного Постановлением Администрации Октябрьского района от 31.10.2022 № 1505 </w:t>
      </w:r>
      <w:r w:rsidRPr="00DE2100">
        <w:rPr>
          <w:sz w:val="28"/>
          <w:szCs w:val="28"/>
        </w:rPr>
        <w:br/>
        <w:t>«О долгосрочном прогнозе социально-экономического развития Октябрьского района до 2030 года».</w:t>
      </w:r>
    </w:p>
    <w:p w:rsidR="00623AA3" w:rsidRPr="00DE2100" w:rsidRDefault="00623AA3" w:rsidP="00623AA3">
      <w:pPr>
        <w:spacing w:line="276" w:lineRule="auto"/>
        <w:ind w:firstLine="709"/>
        <w:jc w:val="both"/>
        <w:rPr>
          <w:sz w:val="28"/>
          <w:szCs w:val="28"/>
        </w:rPr>
      </w:pPr>
      <w:r w:rsidRPr="00DE2100">
        <w:rPr>
          <w:sz w:val="28"/>
          <w:szCs w:val="28"/>
        </w:rPr>
        <w:t>При расчете прогнозных показателей налоговых и неналоговых доходов учитывались изменения в законодательстве о налогах и сборах Российской Федерации и Ростовской области и бюджетном законодательстве Российской Федерации, ожидаемые в прогнозном периоде.</w:t>
      </w:r>
    </w:p>
    <w:p w:rsidR="00623AA3" w:rsidRPr="00DE2100" w:rsidRDefault="00623AA3" w:rsidP="00623AA3">
      <w:pPr>
        <w:spacing w:line="276" w:lineRule="auto"/>
        <w:ind w:firstLine="709"/>
        <w:jc w:val="both"/>
        <w:rPr>
          <w:sz w:val="28"/>
          <w:szCs w:val="28"/>
        </w:rPr>
      </w:pPr>
      <w:r w:rsidRPr="00DE2100">
        <w:rPr>
          <w:sz w:val="28"/>
          <w:szCs w:val="28"/>
        </w:rPr>
        <w:t xml:space="preserve">Расчет прогнозных показателей дефицита (профицита), источников </w:t>
      </w:r>
      <w:r w:rsidRPr="00DE2100">
        <w:rPr>
          <w:sz w:val="28"/>
          <w:szCs w:val="28"/>
        </w:rPr>
        <w:br/>
        <w:t>его финансирования и муниципального долга Октябрьского района осуществлен исходя из ограничений по размеру дефицита и уровню муниципального долга, установленных Бюджетным кодексом Российской Федерации, а также с учетом нормативных правовых актов, регулирующих бюджетные правоотношения.</w:t>
      </w:r>
    </w:p>
    <w:p w:rsidR="000C78D2" w:rsidRPr="00E457A7" w:rsidRDefault="00623AA3" w:rsidP="000C78D2">
      <w:pPr>
        <w:pStyle w:val="ConsPlusNormal"/>
        <w:spacing w:line="276" w:lineRule="auto"/>
        <w:ind w:firstLine="709"/>
        <w:jc w:val="both"/>
      </w:pPr>
      <w:r w:rsidRPr="00DE2100">
        <w:t xml:space="preserve">Бюджетная политика Октябрьского района на долгосрочный период будет направлена на обеспечение решения приоритетных задач </w:t>
      </w:r>
      <w:r w:rsidRPr="00DE2100">
        <w:br/>
        <w:t>социально-экономического развития Октябрьского района при одновременном обеспечении устойчивости и сбалансированности бюджетной системы.</w:t>
      </w:r>
    </w:p>
    <w:p w:rsidR="000C78D2" w:rsidRPr="00E457A7" w:rsidRDefault="000C78D2" w:rsidP="000C78D2"/>
    <w:p w:rsidR="000C78D2" w:rsidRPr="00E457A7" w:rsidRDefault="000C78D2" w:rsidP="000C78D2"/>
    <w:p w:rsidR="00623AA3" w:rsidRPr="004A48FA" w:rsidRDefault="000C78D2" w:rsidP="000C78D2">
      <w:pPr>
        <w:pStyle w:val="ConsPlusNormal"/>
        <w:spacing w:line="276" w:lineRule="auto"/>
        <w:rPr>
          <w:b/>
        </w:rPr>
      </w:pPr>
      <w:r w:rsidRPr="00E457A7">
        <w:rPr>
          <w:b/>
        </w:rPr>
        <w:t xml:space="preserve">                                        </w:t>
      </w:r>
      <w:r w:rsidR="00BE0251">
        <w:rPr>
          <w:b/>
        </w:rPr>
        <w:t xml:space="preserve">3.3.1. </w:t>
      </w:r>
      <w:r w:rsidR="00623AA3" w:rsidRPr="004A48FA">
        <w:rPr>
          <w:b/>
        </w:rPr>
        <w:t xml:space="preserve">Основные подходы в части </w:t>
      </w:r>
    </w:p>
    <w:p w:rsidR="00623AA3" w:rsidRPr="004A48FA" w:rsidRDefault="00623AA3" w:rsidP="00623AA3">
      <w:pPr>
        <w:pStyle w:val="ConsPlusNormal"/>
        <w:spacing w:line="276" w:lineRule="auto"/>
        <w:jc w:val="center"/>
        <w:rPr>
          <w:b/>
        </w:rPr>
      </w:pPr>
      <w:r w:rsidRPr="004A48FA">
        <w:rPr>
          <w:b/>
        </w:rPr>
        <w:t>собственных (налоговых и неналоговых) доходов</w:t>
      </w:r>
    </w:p>
    <w:p w:rsidR="00623AA3" w:rsidRPr="004A48FA" w:rsidRDefault="00623AA3" w:rsidP="00623AA3">
      <w:pPr>
        <w:pStyle w:val="ConsPlusNormal"/>
        <w:spacing w:line="276" w:lineRule="auto"/>
        <w:ind w:firstLine="709"/>
        <w:jc w:val="both"/>
      </w:pPr>
      <w:r w:rsidRPr="004A48FA">
        <w:t xml:space="preserve">Собственные налоговые и неналоговые доходы консолидированного бюджета Октябрьского района к 2030 году увеличатся в </w:t>
      </w:r>
      <w:r w:rsidR="00BA0A50">
        <w:t>1,9</w:t>
      </w:r>
      <w:r w:rsidRPr="004A48FA">
        <w:t xml:space="preserve"> раза к уровню 2023 года. Собственные налоговые  и неналоговые доходы бюджета Октябрьского района вырастут к 2030 году в 1,</w:t>
      </w:r>
      <w:r w:rsidR="00CA1527" w:rsidRPr="004A48FA">
        <w:t>3</w:t>
      </w:r>
      <w:r w:rsidRPr="004A48FA">
        <w:t xml:space="preserve"> раза к уровню 2023 года.</w:t>
      </w:r>
    </w:p>
    <w:p w:rsidR="00623AA3" w:rsidRPr="004A48FA" w:rsidRDefault="00623AA3" w:rsidP="00623AA3">
      <w:pPr>
        <w:pStyle w:val="ConsPlusNormal"/>
        <w:spacing w:line="276" w:lineRule="auto"/>
        <w:ind w:firstLine="709"/>
        <w:jc w:val="both"/>
      </w:pPr>
      <w:r w:rsidRPr="004A48FA">
        <w:t>За период 2010-202</w:t>
      </w:r>
      <w:r w:rsidR="004358EE" w:rsidRPr="004A48FA">
        <w:t>3</w:t>
      </w:r>
      <w:r w:rsidRPr="004A48FA">
        <w:t xml:space="preserve"> годов динамика налоговых и неналоговых доходов наглядно демонстрирует ежегодное увеличение доходной части бюджета Октябрьского района с ростом </w:t>
      </w:r>
      <w:r w:rsidR="004F4944" w:rsidRPr="004A48FA">
        <w:t>в 2,2 раза</w:t>
      </w:r>
      <w:r w:rsidRPr="004A48FA">
        <w:t xml:space="preserve"> к фактическим поступлениям 2010 года.</w:t>
      </w:r>
    </w:p>
    <w:p w:rsidR="00623AA3" w:rsidRPr="00E67587" w:rsidRDefault="00623AA3" w:rsidP="00623AA3">
      <w:pPr>
        <w:pStyle w:val="ConsPlusNormal"/>
        <w:spacing w:line="276" w:lineRule="auto"/>
        <w:ind w:firstLine="709"/>
        <w:jc w:val="both"/>
      </w:pPr>
      <w:r w:rsidRPr="00E67587">
        <w:t xml:space="preserve">Поступательной динамике собственных доходов способствует стимулирующий характер налоговой политики района. За истекший период </w:t>
      </w:r>
      <w:r w:rsidRPr="00E67587">
        <w:br/>
        <w:t>в области налоговой политики произошли следующие изменения:</w:t>
      </w:r>
    </w:p>
    <w:p w:rsidR="00623AA3" w:rsidRPr="00E67587" w:rsidRDefault="00623AA3" w:rsidP="00623AA3">
      <w:pPr>
        <w:pStyle w:val="ConsPlusNormal"/>
        <w:spacing w:line="276" w:lineRule="auto"/>
        <w:ind w:firstLine="709"/>
        <w:jc w:val="both"/>
      </w:pPr>
      <w:r w:rsidRPr="00E67587">
        <w:t>осуществлен переход на исчисление налога на имущество физических лиц от кадастровой стоимости объектов недвижимости;</w:t>
      </w:r>
    </w:p>
    <w:p w:rsidR="00623AA3" w:rsidRPr="00E67587" w:rsidRDefault="00623AA3" w:rsidP="00623AA3">
      <w:pPr>
        <w:pStyle w:val="ConsPlusNormal"/>
        <w:spacing w:line="276" w:lineRule="auto"/>
        <w:ind w:firstLine="709"/>
        <w:jc w:val="both"/>
      </w:pPr>
      <w:r w:rsidRPr="00E67587">
        <w:lastRenderedPageBreak/>
        <w:t>с 1 января 2020 года транспортный налог зачисляется в консолидированный бюджет Октябрьского района;</w:t>
      </w:r>
    </w:p>
    <w:p w:rsidR="00623AA3" w:rsidRPr="00E67587" w:rsidRDefault="00623AA3" w:rsidP="00623AA3">
      <w:pPr>
        <w:pStyle w:val="ConsPlusNormal"/>
        <w:spacing w:line="276" w:lineRule="auto"/>
        <w:ind w:firstLine="709"/>
        <w:jc w:val="both"/>
      </w:pPr>
      <w:r w:rsidRPr="00E67587">
        <w:t xml:space="preserve">с 1 января 2021 года, согласно ч.8 ст.5 97-ФЗ от 29.06.2012 года прекратил действие единый налог на вмененный доход; </w:t>
      </w:r>
    </w:p>
    <w:p w:rsidR="00E67587" w:rsidRPr="00E67587" w:rsidRDefault="00623AA3" w:rsidP="00623AA3">
      <w:pPr>
        <w:pStyle w:val="ConsPlusNormal"/>
        <w:spacing w:line="276" w:lineRule="auto"/>
        <w:ind w:firstLine="709"/>
        <w:jc w:val="both"/>
      </w:pPr>
      <w:r w:rsidRPr="00E67587">
        <w:t>с 1 января 2021 года в бюджет Октябрьского района зачисляется налог, взимаемый в связи с применением упрощенной системы налогообложения.</w:t>
      </w:r>
    </w:p>
    <w:p w:rsidR="00623AA3" w:rsidRPr="00E67587" w:rsidRDefault="00E67587" w:rsidP="00623AA3">
      <w:pPr>
        <w:pStyle w:val="ConsPlusNormal"/>
        <w:spacing w:line="276" w:lineRule="auto"/>
        <w:ind w:firstLine="709"/>
        <w:jc w:val="both"/>
      </w:pPr>
      <w:r w:rsidRPr="00E67587">
        <w:t>с 1 января 2025 года в консолидированный бюджет Октябрьского района зачисляется туристический налог;</w:t>
      </w:r>
    </w:p>
    <w:p w:rsidR="00E67587" w:rsidRDefault="00E67587" w:rsidP="00E67587">
      <w:pPr>
        <w:shd w:val="clear" w:color="auto" w:fill="FFFFFF"/>
        <w:ind w:firstLine="709"/>
        <w:jc w:val="both"/>
        <w:rPr>
          <w:sz w:val="28"/>
          <w:szCs w:val="28"/>
        </w:rPr>
      </w:pPr>
      <w:r w:rsidRPr="00E67587">
        <w:rPr>
          <w:sz w:val="28"/>
          <w:szCs w:val="28"/>
        </w:rPr>
        <w:t>федеральным законом от 12.07.2024 № 176-ФЗ в Налоговый кодекс внесен ряд изменений, касающихся упрощенной системы налогообложения, которые вступили в силу с 1 января 2025 года.</w:t>
      </w:r>
    </w:p>
    <w:p w:rsidR="00BE7F89" w:rsidRDefault="00BE7F89" w:rsidP="00E67587">
      <w:pPr>
        <w:shd w:val="clear" w:color="auto" w:fill="FFFFFF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Областным законом Ростовской  области «Межбюджетных отношениях органов государственной власти и </w:t>
      </w:r>
      <w:r w:rsidR="00726BB8">
        <w:rPr>
          <w:sz w:val="28"/>
          <w:szCs w:val="28"/>
        </w:rPr>
        <w:t xml:space="preserve">органов местного самоуправления в Ростовской области» от 26.12.2016  834-ЗС внесены изменения </w:t>
      </w:r>
      <w:r w:rsidR="00480839">
        <w:rPr>
          <w:sz w:val="28"/>
          <w:szCs w:val="28"/>
        </w:rPr>
        <w:t>по е</w:t>
      </w:r>
      <w:r w:rsidR="00726BB8">
        <w:rPr>
          <w:sz w:val="28"/>
          <w:szCs w:val="28"/>
        </w:rPr>
        <w:t>дино</w:t>
      </w:r>
      <w:r w:rsidR="00480839">
        <w:rPr>
          <w:sz w:val="28"/>
          <w:szCs w:val="28"/>
        </w:rPr>
        <w:t>му</w:t>
      </w:r>
      <w:r w:rsidR="00726BB8">
        <w:rPr>
          <w:sz w:val="28"/>
          <w:szCs w:val="28"/>
        </w:rPr>
        <w:t xml:space="preserve"> норматив</w:t>
      </w:r>
      <w:r w:rsidR="00480839">
        <w:rPr>
          <w:sz w:val="28"/>
          <w:szCs w:val="28"/>
        </w:rPr>
        <w:t>у</w:t>
      </w:r>
      <w:r w:rsidR="00726BB8">
        <w:rPr>
          <w:sz w:val="28"/>
          <w:szCs w:val="28"/>
        </w:rPr>
        <w:t xml:space="preserve"> отчислений по налогу на доходы физических лиц, </w:t>
      </w:r>
      <w:proofErr w:type="gramStart"/>
      <w:r w:rsidR="00480839">
        <w:rPr>
          <w:sz w:val="28"/>
          <w:szCs w:val="28"/>
        </w:rPr>
        <w:t>вступившими</w:t>
      </w:r>
      <w:proofErr w:type="gramEnd"/>
      <w:r w:rsidR="00480839">
        <w:rPr>
          <w:sz w:val="28"/>
          <w:szCs w:val="28"/>
        </w:rPr>
        <w:t xml:space="preserve"> в силу с 1 января 2026 года.</w:t>
      </w:r>
    </w:p>
    <w:p w:rsidR="00480839" w:rsidRPr="00EE217B" w:rsidRDefault="00480839" w:rsidP="00E67587">
      <w:pPr>
        <w:shd w:val="clear" w:color="auto" w:fill="FFFFFF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Областным законом Ростовской области «О региональных налогах и некоторых вопросах налогообложения в Ростовской области» от 10.05.2012 № 843-ЗС внесены </w:t>
      </w:r>
      <w:proofErr w:type="gramStart"/>
      <w:r>
        <w:rPr>
          <w:sz w:val="28"/>
          <w:szCs w:val="28"/>
        </w:rPr>
        <w:t>изменения</w:t>
      </w:r>
      <w:proofErr w:type="gramEnd"/>
      <w:r>
        <w:rPr>
          <w:sz w:val="28"/>
          <w:szCs w:val="28"/>
        </w:rPr>
        <w:t xml:space="preserve"> касающиеся упрощенной системы налогообложения</w:t>
      </w:r>
      <w:r w:rsidR="00BF12A6">
        <w:rPr>
          <w:sz w:val="28"/>
          <w:szCs w:val="28"/>
        </w:rPr>
        <w:t xml:space="preserve"> и патентной системы налогообложения, которые вступили в силу с 1 января 2026 года.</w:t>
      </w:r>
    </w:p>
    <w:p w:rsidR="00623AA3" w:rsidRPr="006A62D8" w:rsidRDefault="00623AA3" w:rsidP="00623AA3">
      <w:pPr>
        <w:widowControl w:val="0"/>
        <w:autoSpaceDE w:val="0"/>
        <w:autoSpaceDN w:val="0"/>
        <w:spacing w:line="235" w:lineRule="auto"/>
        <w:ind w:firstLine="709"/>
        <w:jc w:val="both"/>
        <w:rPr>
          <w:sz w:val="28"/>
          <w:szCs w:val="28"/>
        </w:rPr>
      </w:pPr>
      <w:proofErr w:type="gramStart"/>
      <w:r w:rsidRPr="006A62D8">
        <w:rPr>
          <w:sz w:val="28"/>
          <w:szCs w:val="28"/>
        </w:rPr>
        <w:t>Налоговые и неналоговые доходы спрогнозированы в соответствии с положениями Бюджетного кодекса Российской Федерации и Налогового кодекса Российской Федерации на основе показателей долгосрочного прогноза социально-экономического развития Октябрьского района на период до 2030 года, утвержденного постановлением Администрации Октябрьского района   от 31.10.2022 № 1505.</w:t>
      </w:r>
      <w:proofErr w:type="gramEnd"/>
    </w:p>
    <w:p w:rsidR="00623AA3" w:rsidRPr="006A62D8" w:rsidRDefault="00623AA3" w:rsidP="00623AA3">
      <w:pPr>
        <w:widowControl w:val="0"/>
        <w:autoSpaceDE w:val="0"/>
        <w:autoSpaceDN w:val="0"/>
        <w:spacing w:line="235" w:lineRule="auto"/>
        <w:ind w:firstLine="709"/>
        <w:jc w:val="both"/>
        <w:rPr>
          <w:sz w:val="28"/>
          <w:szCs w:val="28"/>
        </w:rPr>
      </w:pPr>
      <w:r w:rsidRPr="006A62D8">
        <w:rPr>
          <w:sz w:val="28"/>
          <w:szCs w:val="28"/>
        </w:rPr>
        <w:t xml:space="preserve">При прогнозировании собственных налоговых и неналоговых доходов учтены тенденции, сложившиеся в предыдущие годы, влияние геополитических </w:t>
      </w:r>
      <w:r w:rsidRPr="006A62D8">
        <w:rPr>
          <w:spacing w:val="-2"/>
          <w:sz w:val="28"/>
          <w:szCs w:val="28"/>
        </w:rPr>
        <w:t>факторов на социально-экономическое развитие Российской Федерации в целом.</w:t>
      </w:r>
      <w:r w:rsidRPr="006A62D8">
        <w:rPr>
          <w:sz w:val="28"/>
          <w:szCs w:val="28"/>
        </w:rPr>
        <w:t xml:space="preserve"> </w:t>
      </w:r>
    </w:p>
    <w:p w:rsidR="00623AA3" w:rsidRPr="00E457A7" w:rsidRDefault="00623AA3" w:rsidP="00623AA3">
      <w:pPr>
        <w:widowControl w:val="0"/>
        <w:autoSpaceDE w:val="0"/>
        <w:autoSpaceDN w:val="0"/>
        <w:spacing w:line="235" w:lineRule="auto"/>
        <w:ind w:firstLine="709"/>
        <w:jc w:val="both"/>
        <w:rPr>
          <w:rFonts w:cs="Calibri"/>
          <w:sz w:val="28"/>
          <w:szCs w:val="28"/>
        </w:rPr>
      </w:pPr>
      <w:r w:rsidRPr="006A62D8">
        <w:rPr>
          <w:spacing w:val="-2"/>
          <w:sz w:val="28"/>
          <w:szCs w:val="28"/>
        </w:rPr>
        <w:t>На долгосрочную перспективу с учетом изменения внешних и внутренних</w:t>
      </w:r>
      <w:r w:rsidRPr="006A62D8">
        <w:rPr>
          <w:sz w:val="28"/>
          <w:szCs w:val="28"/>
        </w:rPr>
        <w:t xml:space="preserve"> условий развития российской экономики приоритетным направлением налоговой политики определены меры, принимаемые для обеспечения роста инвестиционной активности, обеспечения условий для развития субъектов малого и среднего предпринимательства, повышения уровня жизни населения.</w:t>
      </w:r>
    </w:p>
    <w:p w:rsidR="00623AA3" w:rsidRPr="00E457A7" w:rsidRDefault="00623AA3" w:rsidP="00623AA3">
      <w:pPr>
        <w:pStyle w:val="ConsPlusNormal"/>
        <w:spacing w:line="276" w:lineRule="auto"/>
        <w:ind w:firstLine="709"/>
        <w:jc w:val="both"/>
      </w:pPr>
    </w:p>
    <w:p w:rsidR="00623AA3" w:rsidRPr="00873436" w:rsidRDefault="00BE0251" w:rsidP="00623AA3">
      <w:pPr>
        <w:pStyle w:val="ConsPlusNormal"/>
        <w:spacing w:line="276" w:lineRule="auto"/>
        <w:jc w:val="center"/>
        <w:rPr>
          <w:b/>
        </w:rPr>
      </w:pPr>
      <w:r w:rsidRPr="00873436">
        <w:rPr>
          <w:b/>
        </w:rPr>
        <w:t xml:space="preserve">3.3.2. </w:t>
      </w:r>
      <w:r w:rsidR="00623AA3" w:rsidRPr="00873436">
        <w:rPr>
          <w:b/>
        </w:rPr>
        <w:t>Основные подходы в части федеральной и региональной финансовой помощи</w:t>
      </w:r>
    </w:p>
    <w:p w:rsidR="00623AA3" w:rsidRPr="00873436" w:rsidRDefault="00623AA3" w:rsidP="00623AA3">
      <w:pPr>
        <w:spacing w:line="276" w:lineRule="auto"/>
        <w:ind w:firstLine="709"/>
        <w:jc w:val="both"/>
        <w:textAlignment w:val="baseline"/>
        <w:rPr>
          <w:color w:val="111111"/>
          <w:sz w:val="28"/>
          <w:szCs w:val="28"/>
        </w:rPr>
      </w:pPr>
    </w:p>
    <w:p w:rsidR="00623AA3" w:rsidRPr="00873436" w:rsidRDefault="00623AA3" w:rsidP="00623AA3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873436">
        <w:rPr>
          <w:sz w:val="28"/>
          <w:szCs w:val="28"/>
        </w:rPr>
        <w:t xml:space="preserve">Проводимая на федеральном уровне политика в области межбюджетных отношений направлена на повышение финансовой самостоятельности и ответственности органов государственной власти субъектов Российской Федерации и муниципальных образований, входящих в состав субъектов Российской Федерации. </w:t>
      </w:r>
    </w:p>
    <w:p w:rsidR="00623AA3" w:rsidRPr="00873436" w:rsidRDefault="00623AA3" w:rsidP="00623AA3">
      <w:pPr>
        <w:widowControl w:val="0"/>
        <w:tabs>
          <w:tab w:val="left" w:pos="3261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873436">
        <w:rPr>
          <w:sz w:val="28"/>
          <w:szCs w:val="28"/>
        </w:rPr>
        <w:lastRenderedPageBreak/>
        <w:t>Дотационность бюджета Октябрьского района напрямую зависит от роста поступлений налоговых и неналоговых доходов. На период 202</w:t>
      </w:r>
      <w:r w:rsidR="00C76196" w:rsidRPr="00873436">
        <w:rPr>
          <w:sz w:val="28"/>
          <w:szCs w:val="28"/>
        </w:rPr>
        <w:t>9</w:t>
      </w:r>
      <w:r w:rsidRPr="00873436">
        <w:rPr>
          <w:sz w:val="28"/>
          <w:szCs w:val="28"/>
        </w:rPr>
        <w:t xml:space="preserve">-2030 годов дотации из регионального бюджета не предусмотрены. </w:t>
      </w:r>
    </w:p>
    <w:p w:rsidR="00623AA3" w:rsidRPr="00873436" w:rsidRDefault="00623AA3" w:rsidP="00623AA3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873436">
        <w:rPr>
          <w:sz w:val="28"/>
          <w:szCs w:val="28"/>
        </w:rPr>
        <w:t>Объем безвозмездных поступлений на 202</w:t>
      </w:r>
      <w:r w:rsidR="00C76196" w:rsidRPr="00873436">
        <w:rPr>
          <w:sz w:val="28"/>
          <w:szCs w:val="28"/>
        </w:rPr>
        <w:t>6</w:t>
      </w:r>
      <w:r w:rsidRPr="00873436">
        <w:rPr>
          <w:sz w:val="28"/>
          <w:szCs w:val="28"/>
        </w:rPr>
        <w:t xml:space="preserve"> – 202</w:t>
      </w:r>
      <w:r w:rsidR="00C76196" w:rsidRPr="00873436">
        <w:rPr>
          <w:sz w:val="28"/>
          <w:szCs w:val="28"/>
        </w:rPr>
        <w:t>8</w:t>
      </w:r>
      <w:r w:rsidRPr="00873436">
        <w:rPr>
          <w:sz w:val="28"/>
          <w:szCs w:val="28"/>
        </w:rPr>
        <w:t xml:space="preserve"> годы соответствует значениям, утвержденным решением Собрания депутатов Октябрьского района </w:t>
      </w:r>
      <w:r w:rsidR="00377879" w:rsidRPr="00873436">
        <w:rPr>
          <w:sz w:val="28"/>
          <w:szCs w:val="28"/>
        </w:rPr>
        <w:t xml:space="preserve">№ </w:t>
      </w:r>
      <w:r w:rsidR="00C76196" w:rsidRPr="00873436">
        <w:rPr>
          <w:sz w:val="28"/>
          <w:szCs w:val="28"/>
        </w:rPr>
        <w:t>247</w:t>
      </w:r>
      <w:r w:rsidR="00377879" w:rsidRPr="00873436">
        <w:rPr>
          <w:sz w:val="28"/>
          <w:szCs w:val="28"/>
        </w:rPr>
        <w:t xml:space="preserve"> от 2</w:t>
      </w:r>
      <w:r w:rsidR="00C76196" w:rsidRPr="00873436">
        <w:rPr>
          <w:sz w:val="28"/>
          <w:szCs w:val="28"/>
        </w:rPr>
        <w:t>5</w:t>
      </w:r>
      <w:r w:rsidR="00377879" w:rsidRPr="00873436">
        <w:rPr>
          <w:sz w:val="28"/>
          <w:szCs w:val="28"/>
        </w:rPr>
        <w:t>.12.202</w:t>
      </w:r>
      <w:r w:rsidR="00C76196" w:rsidRPr="00873436">
        <w:rPr>
          <w:sz w:val="28"/>
          <w:szCs w:val="28"/>
        </w:rPr>
        <w:t>5</w:t>
      </w:r>
      <w:r w:rsidR="00377879" w:rsidRPr="00873436">
        <w:rPr>
          <w:sz w:val="28"/>
          <w:szCs w:val="28"/>
        </w:rPr>
        <w:t xml:space="preserve"> </w:t>
      </w:r>
      <w:r w:rsidRPr="00873436">
        <w:rPr>
          <w:sz w:val="28"/>
          <w:szCs w:val="28"/>
        </w:rPr>
        <w:t>«О бюджете Октябрьского района на 202</w:t>
      </w:r>
      <w:r w:rsidR="00C76196" w:rsidRPr="00873436">
        <w:rPr>
          <w:sz w:val="28"/>
          <w:szCs w:val="28"/>
        </w:rPr>
        <w:t>6</w:t>
      </w:r>
      <w:r w:rsidRPr="00873436">
        <w:rPr>
          <w:sz w:val="28"/>
          <w:szCs w:val="28"/>
        </w:rPr>
        <w:t xml:space="preserve"> год и на плановый период 202</w:t>
      </w:r>
      <w:r w:rsidR="00C76196" w:rsidRPr="00873436">
        <w:rPr>
          <w:sz w:val="28"/>
          <w:szCs w:val="28"/>
        </w:rPr>
        <w:t>7</w:t>
      </w:r>
      <w:r w:rsidRPr="00873436">
        <w:rPr>
          <w:sz w:val="28"/>
          <w:szCs w:val="28"/>
        </w:rPr>
        <w:t xml:space="preserve"> и 202</w:t>
      </w:r>
      <w:r w:rsidR="00C76196" w:rsidRPr="00873436">
        <w:rPr>
          <w:sz w:val="28"/>
          <w:szCs w:val="28"/>
        </w:rPr>
        <w:t>8</w:t>
      </w:r>
      <w:r w:rsidRPr="00873436">
        <w:rPr>
          <w:sz w:val="28"/>
          <w:szCs w:val="28"/>
        </w:rPr>
        <w:t xml:space="preserve"> годов».</w:t>
      </w:r>
    </w:p>
    <w:p w:rsidR="00623AA3" w:rsidRPr="00873436" w:rsidRDefault="00623AA3" w:rsidP="00021D4F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proofErr w:type="gramStart"/>
      <w:r w:rsidRPr="00873436">
        <w:rPr>
          <w:sz w:val="28"/>
          <w:szCs w:val="28"/>
        </w:rPr>
        <w:t>Начиная с 202</w:t>
      </w:r>
      <w:r w:rsidR="00C76196" w:rsidRPr="00873436">
        <w:rPr>
          <w:sz w:val="28"/>
          <w:szCs w:val="28"/>
        </w:rPr>
        <w:t>9</w:t>
      </w:r>
      <w:r w:rsidRPr="00873436">
        <w:rPr>
          <w:sz w:val="28"/>
          <w:szCs w:val="28"/>
        </w:rPr>
        <w:t xml:space="preserve"> года расчет безвозмездных поступлений осуществлен с применением</w:t>
      </w:r>
      <w:proofErr w:type="gramEnd"/>
      <w:r w:rsidRPr="00873436">
        <w:rPr>
          <w:sz w:val="28"/>
          <w:szCs w:val="28"/>
        </w:rPr>
        <w:t xml:space="preserve"> индекса инфляции для расчета дотации на выравнивание уровня бюджетной обеспеченности на 4,0 процента к объему дотации, утвержденной на 202</w:t>
      </w:r>
      <w:r w:rsidR="00C76196" w:rsidRPr="00873436">
        <w:rPr>
          <w:sz w:val="28"/>
          <w:szCs w:val="28"/>
        </w:rPr>
        <w:t>8</w:t>
      </w:r>
      <w:r w:rsidRPr="00873436">
        <w:rPr>
          <w:sz w:val="28"/>
          <w:szCs w:val="28"/>
        </w:rPr>
        <w:t xml:space="preserve"> год, а также учтена дотация на частичную компенсацию дополнительных расходов на повышение оплаты труда  работников бюджетной сферы на уровне 202</w:t>
      </w:r>
      <w:r w:rsidR="00D14473" w:rsidRPr="00873436">
        <w:rPr>
          <w:sz w:val="28"/>
          <w:szCs w:val="28"/>
        </w:rPr>
        <w:t>3</w:t>
      </w:r>
      <w:r w:rsidRPr="00873436">
        <w:rPr>
          <w:sz w:val="28"/>
          <w:szCs w:val="28"/>
        </w:rPr>
        <w:t xml:space="preserve"> года.  </w:t>
      </w:r>
    </w:p>
    <w:p w:rsidR="00623AA3" w:rsidRPr="00873436" w:rsidRDefault="00BE0251" w:rsidP="00623AA3">
      <w:pPr>
        <w:pStyle w:val="ConsPlusNormal"/>
        <w:spacing w:line="276" w:lineRule="auto"/>
        <w:jc w:val="center"/>
        <w:rPr>
          <w:b/>
        </w:rPr>
      </w:pPr>
      <w:r w:rsidRPr="00873436">
        <w:rPr>
          <w:b/>
        </w:rPr>
        <w:t xml:space="preserve">3.3.3. </w:t>
      </w:r>
      <w:r w:rsidR="00623AA3" w:rsidRPr="00873436">
        <w:rPr>
          <w:b/>
        </w:rPr>
        <w:t>Основные подходы в части расходов</w:t>
      </w:r>
    </w:p>
    <w:p w:rsidR="00623AA3" w:rsidRPr="00873436" w:rsidRDefault="00623AA3" w:rsidP="00623AA3">
      <w:pPr>
        <w:ind w:firstLine="709"/>
        <w:jc w:val="both"/>
        <w:rPr>
          <w:sz w:val="28"/>
          <w:szCs w:val="28"/>
        </w:rPr>
      </w:pPr>
      <w:r w:rsidRPr="00873436">
        <w:rPr>
          <w:sz w:val="28"/>
          <w:szCs w:val="28"/>
        </w:rPr>
        <w:t xml:space="preserve">Расходы на период 2023 – 2030 годов рассчитаны с учетом прогноза поступлений доходов. </w:t>
      </w:r>
    </w:p>
    <w:p w:rsidR="00623AA3" w:rsidRPr="00873436" w:rsidRDefault="00623AA3" w:rsidP="00623AA3">
      <w:pPr>
        <w:spacing w:line="230" w:lineRule="auto"/>
        <w:ind w:firstLine="709"/>
        <w:jc w:val="both"/>
        <w:rPr>
          <w:sz w:val="28"/>
          <w:szCs w:val="28"/>
        </w:rPr>
      </w:pPr>
      <w:proofErr w:type="gramStart"/>
      <w:r w:rsidRPr="00873436">
        <w:rPr>
          <w:sz w:val="28"/>
          <w:szCs w:val="28"/>
        </w:rPr>
        <w:t>На 202</w:t>
      </w:r>
      <w:r w:rsidR="005B06A3" w:rsidRPr="00873436">
        <w:rPr>
          <w:sz w:val="28"/>
          <w:szCs w:val="28"/>
        </w:rPr>
        <w:t>7</w:t>
      </w:r>
      <w:r w:rsidRPr="00873436">
        <w:rPr>
          <w:sz w:val="28"/>
          <w:szCs w:val="28"/>
        </w:rPr>
        <w:t xml:space="preserve"> и 202</w:t>
      </w:r>
      <w:r w:rsidR="005B06A3" w:rsidRPr="00873436">
        <w:rPr>
          <w:sz w:val="28"/>
          <w:szCs w:val="28"/>
        </w:rPr>
        <w:t>8</w:t>
      </w:r>
      <w:r w:rsidRPr="00873436">
        <w:rPr>
          <w:sz w:val="28"/>
          <w:szCs w:val="28"/>
        </w:rPr>
        <w:t xml:space="preserve"> годы учтены условно утвержденные расходы в объеме </w:t>
      </w:r>
      <w:r w:rsidR="00472508" w:rsidRPr="00873436">
        <w:rPr>
          <w:sz w:val="28"/>
          <w:szCs w:val="28"/>
        </w:rPr>
        <w:t xml:space="preserve">не менее </w:t>
      </w:r>
      <w:r w:rsidRPr="00873436">
        <w:rPr>
          <w:sz w:val="28"/>
          <w:szCs w:val="28"/>
        </w:rPr>
        <w:t>2,5 процента и 5,0 процента от общего объема расходов бюджета района, за исключением расходов, предусмотренных за счет целевых средств из федерального и областного бюджета, с 202</w:t>
      </w:r>
      <w:r w:rsidR="005B06A3" w:rsidRPr="00873436">
        <w:rPr>
          <w:sz w:val="28"/>
          <w:szCs w:val="28"/>
        </w:rPr>
        <w:t>8</w:t>
      </w:r>
      <w:r w:rsidRPr="00873436">
        <w:rPr>
          <w:sz w:val="28"/>
          <w:szCs w:val="28"/>
        </w:rPr>
        <w:t xml:space="preserve"> года условно утвержденные расходы учтены с увеличением на 2,5 процента ежегодно, что будет являться определенным резервом для планирования расходов в плановом</w:t>
      </w:r>
      <w:proofErr w:type="gramEnd"/>
      <w:r w:rsidRPr="00873436">
        <w:rPr>
          <w:sz w:val="28"/>
          <w:szCs w:val="28"/>
        </w:rPr>
        <w:t xml:space="preserve"> </w:t>
      </w:r>
      <w:proofErr w:type="gramStart"/>
      <w:r w:rsidRPr="00873436">
        <w:rPr>
          <w:sz w:val="28"/>
          <w:szCs w:val="28"/>
        </w:rPr>
        <w:t>периоде</w:t>
      </w:r>
      <w:proofErr w:type="gramEnd"/>
      <w:r w:rsidRPr="00873436">
        <w:rPr>
          <w:sz w:val="28"/>
          <w:szCs w:val="28"/>
        </w:rPr>
        <w:t>.</w:t>
      </w:r>
    </w:p>
    <w:p w:rsidR="00623AA3" w:rsidRPr="00873436" w:rsidRDefault="00623AA3" w:rsidP="00623AA3">
      <w:pPr>
        <w:spacing w:line="230" w:lineRule="auto"/>
        <w:ind w:firstLine="709"/>
        <w:jc w:val="both"/>
        <w:rPr>
          <w:sz w:val="28"/>
          <w:szCs w:val="28"/>
        </w:rPr>
      </w:pPr>
      <w:r w:rsidRPr="00873436">
        <w:rPr>
          <w:spacing w:val="-6"/>
          <w:sz w:val="28"/>
          <w:szCs w:val="28"/>
        </w:rPr>
        <w:t>В соответствии с решением Собрания депутатов Октябрьского района от 10.09.2015 № 293 «Об утверждении Положения о бюджетном процессе в Октябрьском районе</w:t>
      </w:r>
      <w:r w:rsidRPr="00873436">
        <w:rPr>
          <w:spacing w:val="-2"/>
          <w:sz w:val="28"/>
          <w:szCs w:val="28"/>
        </w:rPr>
        <w:t>» бюджет составляется</w:t>
      </w:r>
      <w:r w:rsidRPr="00873436">
        <w:rPr>
          <w:sz w:val="28"/>
          <w:szCs w:val="28"/>
        </w:rPr>
        <w:t xml:space="preserve"> на основе муниципальных программ Октябрьского района.</w:t>
      </w:r>
    </w:p>
    <w:p w:rsidR="00623AA3" w:rsidRPr="00873436" w:rsidRDefault="00623AA3" w:rsidP="00623AA3">
      <w:pPr>
        <w:spacing w:line="230" w:lineRule="auto"/>
        <w:ind w:firstLine="709"/>
        <w:jc w:val="both"/>
        <w:rPr>
          <w:sz w:val="28"/>
          <w:szCs w:val="28"/>
        </w:rPr>
      </w:pPr>
      <w:r w:rsidRPr="00873436">
        <w:rPr>
          <w:sz w:val="28"/>
          <w:szCs w:val="28"/>
        </w:rPr>
        <w:t>Доля расходов бюджета, формируемых в рамках муниципальных  программ Октябрьского района, ежегодно планируется более 90 процентов в общем объеме расходов бюджета.</w:t>
      </w:r>
    </w:p>
    <w:p w:rsidR="00623AA3" w:rsidRPr="00873436" w:rsidRDefault="00623AA3" w:rsidP="00623AA3">
      <w:pPr>
        <w:tabs>
          <w:tab w:val="left" w:pos="709"/>
        </w:tabs>
        <w:spacing w:line="230" w:lineRule="auto"/>
        <w:ind w:firstLine="709"/>
        <w:jc w:val="both"/>
        <w:rPr>
          <w:sz w:val="28"/>
          <w:szCs w:val="28"/>
        </w:rPr>
      </w:pPr>
      <w:r w:rsidRPr="00873436">
        <w:rPr>
          <w:sz w:val="28"/>
          <w:szCs w:val="28"/>
        </w:rPr>
        <w:t>Основной объем сре</w:t>
      </w:r>
      <w:proofErr w:type="gramStart"/>
      <w:r w:rsidRPr="00873436">
        <w:rPr>
          <w:sz w:val="28"/>
          <w:szCs w:val="28"/>
        </w:rPr>
        <w:t>дств ск</w:t>
      </w:r>
      <w:proofErr w:type="gramEnd"/>
      <w:r w:rsidRPr="00873436">
        <w:rPr>
          <w:sz w:val="28"/>
          <w:szCs w:val="28"/>
        </w:rPr>
        <w:t xml:space="preserve">онцентрирован на реализации </w:t>
      </w:r>
      <w:r w:rsidRPr="00873436">
        <w:rPr>
          <w:spacing w:val="-4"/>
          <w:sz w:val="28"/>
          <w:szCs w:val="28"/>
        </w:rPr>
        <w:t>муниципальных программ Октябрьского района, предусматривающих инвестиции</w:t>
      </w:r>
      <w:r w:rsidRPr="00873436">
        <w:rPr>
          <w:sz w:val="28"/>
          <w:szCs w:val="28"/>
        </w:rPr>
        <w:t xml:space="preserve"> в человеческий капитал, включая расходы на развитие образования, здравоохранения, культуры и спорта, социальную поддержку и социальное обслуживание населения области, поддержку молодежи, обеспечение отдельных категорий граждан жильем. </w:t>
      </w:r>
    </w:p>
    <w:p w:rsidR="00623AA3" w:rsidRPr="00873436" w:rsidRDefault="00623AA3" w:rsidP="00623AA3">
      <w:pPr>
        <w:spacing w:line="230" w:lineRule="auto"/>
        <w:ind w:firstLine="709"/>
        <w:jc w:val="both"/>
        <w:rPr>
          <w:sz w:val="28"/>
          <w:szCs w:val="28"/>
        </w:rPr>
      </w:pPr>
      <w:r w:rsidRPr="00873436">
        <w:rPr>
          <w:sz w:val="28"/>
          <w:szCs w:val="28"/>
        </w:rPr>
        <w:t>Основным инструментом достижения национальных целей развития, установленных указами Президента Российской Федерации от 07.05.2018 № 204, от </w:t>
      </w:r>
      <w:r w:rsidR="00472508" w:rsidRPr="00873436">
        <w:rPr>
          <w:sz w:val="28"/>
          <w:szCs w:val="28"/>
        </w:rPr>
        <w:t>07</w:t>
      </w:r>
      <w:r w:rsidRPr="00873436">
        <w:rPr>
          <w:sz w:val="28"/>
          <w:szCs w:val="28"/>
        </w:rPr>
        <w:t>.0</w:t>
      </w:r>
      <w:r w:rsidR="00472508" w:rsidRPr="00873436">
        <w:rPr>
          <w:sz w:val="28"/>
          <w:szCs w:val="28"/>
        </w:rPr>
        <w:t>5</w:t>
      </w:r>
      <w:r w:rsidRPr="00873436">
        <w:rPr>
          <w:sz w:val="28"/>
          <w:szCs w:val="28"/>
        </w:rPr>
        <w:t>.202</w:t>
      </w:r>
      <w:r w:rsidR="00472508" w:rsidRPr="00873436">
        <w:rPr>
          <w:sz w:val="28"/>
          <w:szCs w:val="28"/>
        </w:rPr>
        <w:t>4</w:t>
      </w:r>
      <w:r w:rsidRPr="00873436">
        <w:rPr>
          <w:sz w:val="28"/>
          <w:szCs w:val="28"/>
        </w:rPr>
        <w:t xml:space="preserve"> № </w:t>
      </w:r>
      <w:r w:rsidR="00472508" w:rsidRPr="00873436">
        <w:rPr>
          <w:sz w:val="28"/>
          <w:szCs w:val="28"/>
        </w:rPr>
        <w:t>309</w:t>
      </w:r>
      <w:r w:rsidRPr="00873436">
        <w:rPr>
          <w:sz w:val="28"/>
          <w:szCs w:val="28"/>
        </w:rPr>
        <w:t xml:space="preserve">, являются региональные проекты, направленные на реализацию федеральных проектов, входящих в состав национальных проектов, сформированные с горизонтом планирования до 2030 года. </w:t>
      </w:r>
    </w:p>
    <w:p w:rsidR="00623AA3" w:rsidRPr="00873436" w:rsidRDefault="00623AA3" w:rsidP="00623AA3">
      <w:pPr>
        <w:spacing w:line="230" w:lineRule="auto"/>
        <w:ind w:firstLine="709"/>
        <w:jc w:val="both"/>
        <w:rPr>
          <w:sz w:val="28"/>
          <w:szCs w:val="28"/>
        </w:rPr>
      </w:pPr>
      <w:r w:rsidRPr="00873436">
        <w:rPr>
          <w:sz w:val="28"/>
          <w:szCs w:val="28"/>
        </w:rPr>
        <w:t>В 202</w:t>
      </w:r>
      <w:r w:rsidR="00EB4E79" w:rsidRPr="00873436">
        <w:rPr>
          <w:sz w:val="28"/>
          <w:szCs w:val="28"/>
        </w:rPr>
        <w:t>6</w:t>
      </w:r>
      <w:r w:rsidRPr="00873436">
        <w:rPr>
          <w:sz w:val="28"/>
          <w:szCs w:val="28"/>
        </w:rPr>
        <w:t xml:space="preserve"> году в Октябрьском районе утверждено </w:t>
      </w:r>
      <w:r w:rsidR="00EB4E79" w:rsidRPr="00873436">
        <w:rPr>
          <w:sz w:val="28"/>
          <w:szCs w:val="28"/>
        </w:rPr>
        <w:t>5</w:t>
      </w:r>
      <w:r w:rsidRPr="00873436">
        <w:rPr>
          <w:sz w:val="28"/>
          <w:szCs w:val="28"/>
        </w:rPr>
        <w:t xml:space="preserve"> региональных проект</w:t>
      </w:r>
      <w:r w:rsidR="00A50390" w:rsidRPr="00873436">
        <w:rPr>
          <w:sz w:val="28"/>
          <w:szCs w:val="28"/>
        </w:rPr>
        <w:t>а</w:t>
      </w:r>
      <w:r w:rsidRPr="00873436">
        <w:rPr>
          <w:sz w:val="28"/>
          <w:szCs w:val="28"/>
        </w:rPr>
        <w:t xml:space="preserve">, направленных на реализацию </w:t>
      </w:r>
      <w:r w:rsidR="00A50390" w:rsidRPr="00873436">
        <w:rPr>
          <w:sz w:val="28"/>
          <w:szCs w:val="28"/>
        </w:rPr>
        <w:t>3</w:t>
      </w:r>
      <w:r w:rsidRPr="00873436">
        <w:rPr>
          <w:sz w:val="28"/>
          <w:szCs w:val="28"/>
        </w:rPr>
        <w:t xml:space="preserve"> национальных проектов, для которых  предусмотрено бюджетное финансирование.</w:t>
      </w:r>
    </w:p>
    <w:p w:rsidR="00623AA3" w:rsidRPr="00873436" w:rsidRDefault="00623AA3" w:rsidP="00623AA3">
      <w:pPr>
        <w:spacing w:line="230" w:lineRule="auto"/>
        <w:ind w:firstLine="709"/>
        <w:jc w:val="both"/>
        <w:rPr>
          <w:sz w:val="28"/>
          <w:szCs w:val="28"/>
        </w:rPr>
      </w:pPr>
      <w:r w:rsidRPr="00873436">
        <w:rPr>
          <w:sz w:val="28"/>
          <w:szCs w:val="28"/>
        </w:rPr>
        <w:t xml:space="preserve">К наиболее затратным проектам, на реализацию которых предусмотрено более </w:t>
      </w:r>
      <w:r w:rsidR="00EB4E79" w:rsidRPr="00873436">
        <w:rPr>
          <w:sz w:val="28"/>
          <w:szCs w:val="28"/>
        </w:rPr>
        <w:t>4</w:t>
      </w:r>
      <w:r w:rsidR="00105DC9" w:rsidRPr="00873436">
        <w:rPr>
          <w:sz w:val="28"/>
          <w:szCs w:val="28"/>
        </w:rPr>
        <w:t>0</w:t>
      </w:r>
      <w:r w:rsidRPr="00873436">
        <w:rPr>
          <w:sz w:val="28"/>
          <w:szCs w:val="28"/>
        </w:rPr>
        <w:t xml:space="preserve"> процентов общего объема расходов на все региональные проекты, относятся «</w:t>
      </w:r>
      <w:r w:rsidR="00EB4E79" w:rsidRPr="00873436">
        <w:rPr>
          <w:sz w:val="28"/>
          <w:szCs w:val="28"/>
        </w:rPr>
        <w:t>Инфраструктура жизни</w:t>
      </w:r>
      <w:r w:rsidR="00105DC9" w:rsidRPr="00873436">
        <w:rPr>
          <w:sz w:val="28"/>
          <w:szCs w:val="28"/>
        </w:rPr>
        <w:t>»</w:t>
      </w:r>
      <w:r w:rsidRPr="00873436">
        <w:rPr>
          <w:sz w:val="28"/>
          <w:szCs w:val="28"/>
        </w:rPr>
        <w:t>.</w:t>
      </w:r>
    </w:p>
    <w:p w:rsidR="00623AA3" w:rsidRPr="00873436" w:rsidRDefault="00623AA3" w:rsidP="00623AA3">
      <w:pPr>
        <w:spacing w:line="230" w:lineRule="auto"/>
        <w:ind w:firstLine="709"/>
        <w:jc w:val="both"/>
        <w:rPr>
          <w:sz w:val="28"/>
          <w:szCs w:val="28"/>
        </w:rPr>
      </w:pPr>
      <w:r w:rsidRPr="00873436">
        <w:rPr>
          <w:sz w:val="28"/>
          <w:szCs w:val="28"/>
        </w:rPr>
        <w:lastRenderedPageBreak/>
        <w:t xml:space="preserve">Финансовое обеспечение региональных проектов будет осуществляться в рамках реализации муниципальных программ Октябрьского района. Бюджетные ассигнования на выполнение региональных проектов в рамках национальных проектов будут являться приоритетом бюджетных расходов. </w:t>
      </w:r>
    </w:p>
    <w:p w:rsidR="00623AA3" w:rsidRPr="00873436" w:rsidRDefault="00623AA3" w:rsidP="00021D4F">
      <w:pPr>
        <w:spacing w:line="230" w:lineRule="auto"/>
        <w:ind w:firstLine="709"/>
        <w:jc w:val="both"/>
        <w:rPr>
          <w:sz w:val="28"/>
          <w:szCs w:val="28"/>
        </w:rPr>
      </w:pPr>
      <w:r w:rsidRPr="00873436">
        <w:rPr>
          <w:sz w:val="28"/>
          <w:szCs w:val="28"/>
        </w:rPr>
        <w:t xml:space="preserve">Результативность реализации региональных проектов, направленных на достижение целей национальных проектов, планируется осуществлять с проведением регулярного мониторинга и контроля хода реализации мероприятий. </w:t>
      </w:r>
    </w:p>
    <w:p w:rsidR="007C48AE" w:rsidRPr="00873436" w:rsidRDefault="007C48AE" w:rsidP="00623AA3">
      <w:pPr>
        <w:spacing w:line="276" w:lineRule="auto"/>
        <w:jc w:val="center"/>
        <w:rPr>
          <w:b/>
          <w:sz w:val="28"/>
          <w:szCs w:val="28"/>
        </w:rPr>
      </w:pPr>
    </w:p>
    <w:p w:rsidR="00623AA3" w:rsidRPr="00873436" w:rsidRDefault="00BE0251" w:rsidP="00623AA3">
      <w:pPr>
        <w:spacing w:line="276" w:lineRule="auto"/>
        <w:jc w:val="center"/>
        <w:rPr>
          <w:b/>
          <w:sz w:val="28"/>
          <w:szCs w:val="28"/>
        </w:rPr>
      </w:pPr>
      <w:r w:rsidRPr="00873436">
        <w:rPr>
          <w:b/>
          <w:sz w:val="28"/>
          <w:szCs w:val="28"/>
        </w:rPr>
        <w:t xml:space="preserve">3.3.4. </w:t>
      </w:r>
      <w:r w:rsidR="00623AA3" w:rsidRPr="00873436">
        <w:rPr>
          <w:b/>
          <w:sz w:val="28"/>
          <w:szCs w:val="28"/>
        </w:rPr>
        <w:t xml:space="preserve">Основные подходы в части </w:t>
      </w:r>
    </w:p>
    <w:p w:rsidR="00623AA3" w:rsidRPr="00873436" w:rsidRDefault="00623AA3" w:rsidP="00623AA3">
      <w:pPr>
        <w:spacing w:line="276" w:lineRule="auto"/>
        <w:jc w:val="center"/>
        <w:rPr>
          <w:b/>
          <w:sz w:val="28"/>
          <w:szCs w:val="28"/>
        </w:rPr>
      </w:pPr>
      <w:r w:rsidRPr="00873436">
        <w:rPr>
          <w:b/>
          <w:sz w:val="28"/>
          <w:szCs w:val="28"/>
        </w:rPr>
        <w:t>межбюджетных отношений с местными бюджетами</w:t>
      </w:r>
    </w:p>
    <w:p w:rsidR="00623AA3" w:rsidRPr="00873436" w:rsidRDefault="00623AA3" w:rsidP="00623AA3">
      <w:pPr>
        <w:autoSpaceDE w:val="0"/>
        <w:autoSpaceDN w:val="0"/>
        <w:adjustRightInd w:val="0"/>
        <w:spacing w:line="230" w:lineRule="auto"/>
        <w:ind w:firstLine="709"/>
        <w:jc w:val="both"/>
        <w:rPr>
          <w:sz w:val="28"/>
          <w:szCs w:val="28"/>
        </w:rPr>
      </w:pPr>
      <w:r w:rsidRPr="00873436">
        <w:rPr>
          <w:sz w:val="28"/>
          <w:szCs w:val="28"/>
        </w:rPr>
        <w:t>В среднесрочной и долгосрочной перспективе особое внимание будет уделяться повышению эффективности предоставления и расходования межбюджетных трансфертов местным бюджетам, а также повышению ответственности органов местного самоуправления при расходовании бюджетных средств.</w:t>
      </w:r>
    </w:p>
    <w:p w:rsidR="00623AA3" w:rsidRPr="00873436" w:rsidRDefault="00623AA3" w:rsidP="00623AA3">
      <w:pPr>
        <w:autoSpaceDE w:val="0"/>
        <w:autoSpaceDN w:val="0"/>
        <w:adjustRightInd w:val="0"/>
        <w:spacing w:line="230" w:lineRule="auto"/>
        <w:ind w:firstLine="709"/>
        <w:jc w:val="both"/>
        <w:rPr>
          <w:sz w:val="28"/>
          <w:szCs w:val="28"/>
        </w:rPr>
      </w:pPr>
      <w:r w:rsidRPr="00873436">
        <w:rPr>
          <w:sz w:val="28"/>
          <w:szCs w:val="28"/>
        </w:rPr>
        <w:t xml:space="preserve">Немаловажная роль будет отведена методологическому обеспечению деятельности муниципальных образований по бюджетно-финансовым вопросам, осуществлению постоянного </w:t>
      </w:r>
      <w:proofErr w:type="gramStart"/>
      <w:r w:rsidRPr="00873436">
        <w:rPr>
          <w:sz w:val="28"/>
          <w:szCs w:val="28"/>
        </w:rPr>
        <w:t>контроля за</w:t>
      </w:r>
      <w:proofErr w:type="gramEnd"/>
      <w:r w:rsidRPr="00873436">
        <w:rPr>
          <w:sz w:val="28"/>
          <w:szCs w:val="28"/>
        </w:rPr>
        <w:t xml:space="preserve"> планированием и исполнением местных бюджетов.</w:t>
      </w:r>
    </w:p>
    <w:p w:rsidR="00623AA3" w:rsidRPr="00873436" w:rsidRDefault="00623AA3" w:rsidP="00623AA3">
      <w:pPr>
        <w:pStyle w:val="36"/>
        <w:shd w:val="clear" w:color="auto" w:fill="auto"/>
        <w:spacing w:before="0" w:after="0" w:line="276" w:lineRule="auto"/>
        <w:ind w:right="40" w:firstLine="709"/>
        <w:rPr>
          <w:b w:val="0"/>
          <w:bCs w:val="0"/>
          <w:sz w:val="28"/>
          <w:szCs w:val="28"/>
        </w:rPr>
      </w:pPr>
    </w:p>
    <w:p w:rsidR="00623AA3" w:rsidRPr="00873436" w:rsidRDefault="00623AA3" w:rsidP="00623AA3">
      <w:pPr>
        <w:spacing w:line="276" w:lineRule="auto"/>
        <w:rPr>
          <w:sz w:val="28"/>
          <w:szCs w:val="28"/>
        </w:rPr>
      </w:pPr>
    </w:p>
    <w:p w:rsidR="00623AA3" w:rsidRPr="00873436" w:rsidRDefault="00623AA3" w:rsidP="00623AA3">
      <w:pPr>
        <w:spacing w:line="276" w:lineRule="auto"/>
        <w:rPr>
          <w:sz w:val="28"/>
          <w:szCs w:val="28"/>
        </w:rPr>
      </w:pPr>
    </w:p>
    <w:p w:rsidR="00623AA3" w:rsidRPr="00873436" w:rsidRDefault="00623AA3" w:rsidP="00623AA3">
      <w:pPr>
        <w:autoSpaceDE w:val="0"/>
        <w:autoSpaceDN w:val="0"/>
        <w:adjustRightInd w:val="0"/>
        <w:spacing w:line="276" w:lineRule="auto"/>
        <w:rPr>
          <w:sz w:val="28"/>
          <w:szCs w:val="28"/>
        </w:rPr>
      </w:pPr>
      <w:r w:rsidRPr="00873436">
        <w:rPr>
          <w:sz w:val="28"/>
          <w:szCs w:val="28"/>
        </w:rPr>
        <w:t xml:space="preserve">Управляющий делами </w:t>
      </w:r>
    </w:p>
    <w:p w:rsidR="00623AA3" w:rsidRPr="001B4E49" w:rsidRDefault="00623AA3" w:rsidP="00623AA3">
      <w:pPr>
        <w:autoSpaceDE w:val="0"/>
        <w:autoSpaceDN w:val="0"/>
        <w:adjustRightInd w:val="0"/>
        <w:spacing w:line="276" w:lineRule="auto"/>
        <w:rPr>
          <w:sz w:val="28"/>
          <w:szCs w:val="28"/>
        </w:rPr>
      </w:pPr>
      <w:r w:rsidRPr="00873436">
        <w:rPr>
          <w:sz w:val="28"/>
          <w:szCs w:val="28"/>
        </w:rPr>
        <w:t xml:space="preserve">Администрации Октябрьского района                                         </w:t>
      </w:r>
      <w:r w:rsidR="007234E8" w:rsidRPr="00873436">
        <w:rPr>
          <w:sz w:val="28"/>
          <w:szCs w:val="28"/>
        </w:rPr>
        <w:t>Н</w:t>
      </w:r>
      <w:r w:rsidRPr="00873436">
        <w:rPr>
          <w:sz w:val="28"/>
          <w:szCs w:val="28"/>
        </w:rPr>
        <w:t>.</w:t>
      </w:r>
      <w:r w:rsidR="007234E8" w:rsidRPr="00873436">
        <w:rPr>
          <w:sz w:val="28"/>
          <w:szCs w:val="28"/>
        </w:rPr>
        <w:t>В</w:t>
      </w:r>
      <w:r w:rsidRPr="00873436">
        <w:rPr>
          <w:sz w:val="28"/>
          <w:szCs w:val="28"/>
        </w:rPr>
        <w:t xml:space="preserve">. </w:t>
      </w:r>
      <w:r w:rsidR="007234E8" w:rsidRPr="00873436">
        <w:rPr>
          <w:sz w:val="28"/>
          <w:szCs w:val="28"/>
        </w:rPr>
        <w:t>Сорочинская</w:t>
      </w:r>
      <w:r>
        <w:rPr>
          <w:sz w:val="28"/>
          <w:szCs w:val="28"/>
        </w:rPr>
        <w:t xml:space="preserve"> </w:t>
      </w:r>
    </w:p>
    <w:p w:rsidR="00623AA3" w:rsidRDefault="00623AA3" w:rsidP="007D70F5">
      <w:pPr>
        <w:ind w:left="709"/>
        <w:rPr>
          <w:sz w:val="20"/>
        </w:rPr>
      </w:pPr>
    </w:p>
    <w:sectPr w:rsidR="00623AA3" w:rsidSect="00B11D11">
      <w:pgSz w:w="11909" w:h="16834"/>
      <w:pgMar w:top="1134" w:right="567" w:bottom="1134" w:left="113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C3AF1" w:rsidRDefault="00AC3AF1" w:rsidP="00EF6B4F">
      <w:r>
        <w:separator/>
      </w:r>
    </w:p>
  </w:endnote>
  <w:endnote w:type="continuationSeparator" w:id="0">
    <w:p w:rsidR="00AC3AF1" w:rsidRDefault="00AC3AF1" w:rsidP="00EF6B4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XO Thames">
    <w:altName w:val="Times New Roman"/>
    <w:panose1 w:val="02020603050405020304"/>
    <w:charset w:val="CC"/>
    <w:family w:val="roman"/>
    <w:pitch w:val="variable"/>
    <w:sig w:usb0="800006FF" w:usb1="0000285A" w:usb2="00000000" w:usb3="00000000" w:csb0="00000015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819DF" w:rsidRDefault="003819DF">
    <w:pPr>
      <w:pStyle w:val="af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819DF" w:rsidRDefault="003819DF">
    <w:pPr>
      <w:pStyle w:val="af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819DF" w:rsidRDefault="003819DF">
    <w:pPr>
      <w:pStyle w:val="af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C3AF1" w:rsidRDefault="00AC3AF1" w:rsidP="00EF6B4F">
      <w:r>
        <w:separator/>
      </w:r>
    </w:p>
  </w:footnote>
  <w:footnote w:type="continuationSeparator" w:id="0">
    <w:p w:rsidR="00AC3AF1" w:rsidRDefault="00AC3AF1" w:rsidP="00EF6B4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819DF" w:rsidRDefault="003819DF">
    <w:pPr>
      <w:pStyle w:val="ad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819DF" w:rsidRDefault="003819DF">
    <w:pPr>
      <w:pStyle w:val="ad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819DF" w:rsidRDefault="003819DF">
    <w:pPr>
      <w:pStyle w:val="ad"/>
      <w:jc w:val="center"/>
    </w:pPr>
  </w:p>
  <w:p w:rsidR="003819DF" w:rsidRDefault="003819DF">
    <w:pPr>
      <w:pStyle w:val="ad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3165C46"/>
    <w:multiLevelType w:val="hybridMultilevel"/>
    <w:tmpl w:val="7C6CE23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F6C1C"/>
    <w:rsid w:val="00021D4F"/>
    <w:rsid w:val="00031A24"/>
    <w:rsid w:val="00032C67"/>
    <w:rsid w:val="00042A12"/>
    <w:rsid w:val="000453CA"/>
    <w:rsid w:val="00045F48"/>
    <w:rsid w:val="00055658"/>
    <w:rsid w:val="0005739B"/>
    <w:rsid w:val="00071A35"/>
    <w:rsid w:val="00071E4A"/>
    <w:rsid w:val="00092491"/>
    <w:rsid w:val="000B2988"/>
    <w:rsid w:val="000C6E3D"/>
    <w:rsid w:val="000C78D2"/>
    <w:rsid w:val="000D4BAE"/>
    <w:rsid w:val="000E21A8"/>
    <w:rsid w:val="000E2B63"/>
    <w:rsid w:val="000E35CB"/>
    <w:rsid w:val="0010037E"/>
    <w:rsid w:val="0010255E"/>
    <w:rsid w:val="00105DC9"/>
    <w:rsid w:val="001112A7"/>
    <w:rsid w:val="001365AB"/>
    <w:rsid w:val="00142D66"/>
    <w:rsid w:val="001448C1"/>
    <w:rsid w:val="001519DF"/>
    <w:rsid w:val="0017440E"/>
    <w:rsid w:val="00182C2C"/>
    <w:rsid w:val="00185BCD"/>
    <w:rsid w:val="00185D7A"/>
    <w:rsid w:val="00187E65"/>
    <w:rsid w:val="001970D5"/>
    <w:rsid w:val="001B5C61"/>
    <w:rsid w:val="001D2652"/>
    <w:rsid w:val="001F7E12"/>
    <w:rsid w:val="00201DB7"/>
    <w:rsid w:val="00235562"/>
    <w:rsid w:val="0028143A"/>
    <w:rsid w:val="00283374"/>
    <w:rsid w:val="00296337"/>
    <w:rsid w:val="002A43BC"/>
    <w:rsid w:val="002B4BBB"/>
    <w:rsid w:val="002C15D9"/>
    <w:rsid w:val="002C174E"/>
    <w:rsid w:val="002C7DF6"/>
    <w:rsid w:val="002D1012"/>
    <w:rsid w:val="002D606A"/>
    <w:rsid w:val="002E602E"/>
    <w:rsid w:val="002E777D"/>
    <w:rsid w:val="00303018"/>
    <w:rsid w:val="0030755F"/>
    <w:rsid w:val="00310EC0"/>
    <w:rsid w:val="00312B1A"/>
    <w:rsid w:val="00315E60"/>
    <w:rsid w:val="00316527"/>
    <w:rsid w:val="00317882"/>
    <w:rsid w:val="003259CE"/>
    <w:rsid w:val="00343529"/>
    <w:rsid w:val="00377879"/>
    <w:rsid w:val="003819DF"/>
    <w:rsid w:val="00381E0F"/>
    <w:rsid w:val="00391FBB"/>
    <w:rsid w:val="00393C21"/>
    <w:rsid w:val="003B6261"/>
    <w:rsid w:val="003C0F0A"/>
    <w:rsid w:val="003C34EF"/>
    <w:rsid w:val="003C5247"/>
    <w:rsid w:val="003E7936"/>
    <w:rsid w:val="003F0566"/>
    <w:rsid w:val="004358EE"/>
    <w:rsid w:val="00454120"/>
    <w:rsid w:val="00472508"/>
    <w:rsid w:val="00472909"/>
    <w:rsid w:val="00480839"/>
    <w:rsid w:val="004A48FA"/>
    <w:rsid w:val="004A5A04"/>
    <w:rsid w:val="004B360C"/>
    <w:rsid w:val="004B37AB"/>
    <w:rsid w:val="004C61B3"/>
    <w:rsid w:val="004C63F9"/>
    <w:rsid w:val="004D4A29"/>
    <w:rsid w:val="004F4944"/>
    <w:rsid w:val="00502D24"/>
    <w:rsid w:val="00516369"/>
    <w:rsid w:val="00523FF2"/>
    <w:rsid w:val="005307CF"/>
    <w:rsid w:val="00544043"/>
    <w:rsid w:val="00547421"/>
    <w:rsid w:val="00561309"/>
    <w:rsid w:val="005A5E4A"/>
    <w:rsid w:val="005B06A3"/>
    <w:rsid w:val="005B09F4"/>
    <w:rsid w:val="005B5E56"/>
    <w:rsid w:val="005C68C4"/>
    <w:rsid w:val="005D579A"/>
    <w:rsid w:val="005F39DF"/>
    <w:rsid w:val="0061311E"/>
    <w:rsid w:val="00622EE1"/>
    <w:rsid w:val="00623AA3"/>
    <w:rsid w:val="00627402"/>
    <w:rsid w:val="00641FF9"/>
    <w:rsid w:val="0064235D"/>
    <w:rsid w:val="0065579C"/>
    <w:rsid w:val="00663B73"/>
    <w:rsid w:val="006905F0"/>
    <w:rsid w:val="00695A83"/>
    <w:rsid w:val="006A4DC2"/>
    <w:rsid w:val="006A62D8"/>
    <w:rsid w:val="006B7299"/>
    <w:rsid w:val="006D0BC8"/>
    <w:rsid w:val="006D7F66"/>
    <w:rsid w:val="007031FE"/>
    <w:rsid w:val="00706E67"/>
    <w:rsid w:val="00711FB5"/>
    <w:rsid w:val="0071699A"/>
    <w:rsid w:val="00722BD7"/>
    <w:rsid w:val="007234E8"/>
    <w:rsid w:val="00725F80"/>
    <w:rsid w:val="00726BB8"/>
    <w:rsid w:val="00740096"/>
    <w:rsid w:val="00741504"/>
    <w:rsid w:val="00743109"/>
    <w:rsid w:val="007470BB"/>
    <w:rsid w:val="00754C56"/>
    <w:rsid w:val="007747B9"/>
    <w:rsid w:val="00786F00"/>
    <w:rsid w:val="00787A8D"/>
    <w:rsid w:val="00795D51"/>
    <w:rsid w:val="007B154D"/>
    <w:rsid w:val="007C0366"/>
    <w:rsid w:val="007C3C86"/>
    <w:rsid w:val="007C3E27"/>
    <w:rsid w:val="007C482C"/>
    <w:rsid w:val="007C48AE"/>
    <w:rsid w:val="007D26AE"/>
    <w:rsid w:val="007D3B03"/>
    <w:rsid w:val="007D70F5"/>
    <w:rsid w:val="007E062F"/>
    <w:rsid w:val="00814C37"/>
    <w:rsid w:val="0082360A"/>
    <w:rsid w:val="00824D08"/>
    <w:rsid w:val="00834CB4"/>
    <w:rsid w:val="00837459"/>
    <w:rsid w:val="00843EA5"/>
    <w:rsid w:val="008601E7"/>
    <w:rsid w:val="008612E7"/>
    <w:rsid w:val="00862187"/>
    <w:rsid w:val="008673B1"/>
    <w:rsid w:val="00873436"/>
    <w:rsid w:val="00893B78"/>
    <w:rsid w:val="00895B6C"/>
    <w:rsid w:val="008A5C37"/>
    <w:rsid w:val="008B35A0"/>
    <w:rsid w:val="008C556B"/>
    <w:rsid w:val="008C69BE"/>
    <w:rsid w:val="008D4FC0"/>
    <w:rsid w:val="008F0C2A"/>
    <w:rsid w:val="00907C66"/>
    <w:rsid w:val="009316BB"/>
    <w:rsid w:val="00933F4C"/>
    <w:rsid w:val="00943FB3"/>
    <w:rsid w:val="00951CDD"/>
    <w:rsid w:val="0096430A"/>
    <w:rsid w:val="00964B49"/>
    <w:rsid w:val="009659A8"/>
    <w:rsid w:val="00982D6E"/>
    <w:rsid w:val="009902C3"/>
    <w:rsid w:val="009C53C3"/>
    <w:rsid w:val="009C692A"/>
    <w:rsid w:val="009D083E"/>
    <w:rsid w:val="009D5B99"/>
    <w:rsid w:val="009D7B6D"/>
    <w:rsid w:val="009E1A38"/>
    <w:rsid w:val="009F34DA"/>
    <w:rsid w:val="00A031C0"/>
    <w:rsid w:val="00A1004C"/>
    <w:rsid w:val="00A3199E"/>
    <w:rsid w:val="00A50390"/>
    <w:rsid w:val="00A707F0"/>
    <w:rsid w:val="00A966A1"/>
    <w:rsid w:val="00AA5E7D"/>
    <w:rsid w:val="00AC3AF1"/>
    <w:rsid w:val="00AD341B"/>
    <w:rsid w:val="00B11D11"/>
    <w:rsid w:val="00B24D71"/>
    <w:rsid w:val="00B25476"/>
    <w:rsid w:val="00B26096"/>
    <w:rsid w:val="00B322CD"/>
    <w:rsid w:val="00B4385E"/>
    <w:rsid w:val="00B46012"/>
    <w:rsid w:val="00B51949"/>
    <w:rsid w:val="00B63A39"/>
    <w:rsid w:val="00B8386E"/>
    <w:rsid w:val="00B91351"/>
    <w:rsid w:val="00BA07DE"/>
    <w:rsid w:val="00BA0A50"/>
    <w:rsid w:val="00BB4ED4"/>
    <w:rsid w:val="00BB79C0"/>
    <w:rsid w:val="00BC3252"/>
    <w:rsid w:val="00BC7EAC"/>
    <w:rsid w:val="00BD2DB9"/>
    <w:rsid w:val="00BE0251"/>
    <w:rsid w:val="00BE1CE0"/>
    <w:rsid w:val="00BE2FE5"/>
    <w:rsid w:val="00BE7F89"/>
    <w:rsid w:val="00BF12A6"/>
    <w:rsid w:val="00BF2A41"/>
    <w:rsid w:val="00BF412F"/>
    <w:rsid w:val="00BF4ADD"/>
    <w:rsid w:val="00BF6C1C"/>
    <w:rsid w:val="00C03F56"/>
    <w:rsid w:val="00C06C83"/>
    <w:rsid w:val="00C23C1B"/>
    <w:rsid w:val="00C31FB8"/>
    <w:rsid w:val="00C54007"/>
    <w:rsid w:val="00C76196"/>
    <w:rsid w:val="00C80E24"/>
    <w:rsid w:val="00C904BC"/>
    <w:rsid w:val="00CA1527"/>
    <w:rsid w:val="00CB3B33"/>
    <w:rsid w:val="00CB512A"/>
    <w:rsid w:val="00CE60DF"/>
    <w:rsid w:val="00CF57B8"/>
    <w:rsid w:val="00CF6DB8"/>
    <w:rsid w:val="00D0742F"/>
    <w:rsid w:val="00D14473"/>
    <w:rsid w:val="00D1527A"/>
    <w:rsid w:val="00D2296E"/>
    <w:rsid w:val="00D34A34"/>
    <w:rsid w:val="00D45E81"/>
    <w:rsid w:val="00D54ED5"/>
    <w:rsid w:val="00D604A5"/>
    <w:rsid w:val="00D620DD"/>
    <w:rsid w:val="00D6563E"/>
    <w:rsid w:val="00D65CD7"/>
    <w:rsid w:val="00D65D63"/>
    <w:rsid w:val="00D70FE2"/>
    <w:rsid w:val="00D80123"/>
    <w:rsid w:val="00DA1356"/>
    <w:rsid w:val="00DA311B"/>
    <w:rsid w:val="00DC0498"/>
    <w:rsid w:val="00DC32C3"/>
    <w:rsid w:val="00DC5E25"/>
    <w:rsid w:val="00DE2100"/>
    <w:rsid w:val="00DE77E7"/>
    <w:rsid w:val="00DF71B0"/>
    <w:rsid w:val="00E13178"/>
    <w:rsid w:val="00E20A14"/>
    <w:rsid w:val="00E25A0E"/>
    <w:rsid w:val="00E457A7"/>
    <w:rsid w:val="00E557B9"/>
    <w:rsid w:val="00E62D5B"/>
    <w:rsid w:val="00E67587"/>
    <w:rsid w:val="00E72AF1"/>
    <w:rsid w:val="00E97FC3"/>
    <w:rsid w:val="00EB4E79"/>
    <w:rsid w:val="00ED120B"/>
    <w:rsid w:val="00ED24A7"/>
    <w:rsid w:val="00ED4DAA"/>
    <w:rsid w:val="00EE2B8B"/>
    <w:rsid w:val="00EE564B"/>
    <w:rsid w:val="00EE5FD0"/>
    <w:rsid w:val="00EF00D4"/>
    <w:rsid w:val="00EF6B4F"/>
    <w:rsid w:val="00F015A3"/>
    <w:rsid w:val="00F01AFD"/>
    <w:rsid w:val="00F66CDA"/>
    <w:rsid w:val="00F75415"/>
    <w:rsid w:val="00FA4ED2"/>
    <w:rsid w:val="00FB580B"/>
    <w:rsid w:val="00FB61E9"/>
    <w:rsid w:val="00FB6B1E"/>
    <w:rsid w:val="00FB7486"/>
    <w:rsid w:val="00FC0D37"/>
    <w:rsid w:val="00FC26C1"/>
    <w:rsid w:val="00FC4245"/>
    <w:rsid w:val="00FD081B"/>
    <w:rsid w:val="00FD70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color w:val="000000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sz w:val="24"/>
    </w:rPr>
  </w:style>
  <w:style w:type="paragraph" w:styleId="1">
    <w:name w:val="heading 1"/>
    <w:next w:val="a"/>
    <w:link w:val="10"/>
    <w:uiPriority w:val="9"/>
    <w:qFormat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"/>
    <w:qFormat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basedOn w:val="a"/>
    <w:next w:val="a"/>
    <w:link w:val="40"/>
    <w:uiPriority w:val="9"/>
    <w:qFormat/>
    <w:pPr>
      <w:keepNext/>
      <w:keepLines/>
      <w:spacing w:before="40"/>
      <w:outlineLvl w:val="3"/>
    </w:pPr>
    <w:rPr>
      <w:rFonts w:asciiTheme="majorHAnsi" w:hAnsiTheme="majorHAnsi"/>
      <w:i/>
      <w:color w:val="365F91" w:themeColor="accent1" w:themeShade="BF"/>
      <w:sz w:val="20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  <w:sz w:val="22"/>
    </w:rPr>
  </w:style>
  <w:style w:type="paragraph" w:styleId="6">
    <w:name w:val="heading 6"/>
    <w:basedOn w:val="a"/>
    <w:next w:val="a"/>
    <w:link w:val="60"/>
    <w:uiPriority w:val="9"/>
    <w:qFormat/>
    <w:pPr>
      <w:keepNext/>
      <w:keepLines/>
      <w:spacing w:before="40"/>
      <w:outlineLvl w:val="5"/>
    </w:pPr>
    <w:rPr>
      <w:rFonts w:asciiTheme="majorHAnsi" w:hAnsiTheme="majorHAnsi"/>
      <w:color w:val="243F60" w:themeColor="accent1" w:themeShade="7F"/>
      <w:sz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1">
    <w:name w:val="Обычный1"/>
    <w:rPr>
      <w:sz w:val="24"/>
    </w:rPr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styleId="61">
    <w:name w:val="toc 6"/>
    <w:next w:val="a"/>
    <w:link w:val="62"/>
    <w:uiPriority w:val="39"/>
    <w:pPr>
      <w:ind w:left="1000"/>
    </w:pPr>
    <w:rPr>
      <w:rFonts w:ascii="XO Thames" w:hAnsi="XO Thames"/>
      <w:sz w:val="28"/>
    </w:rPr>
  </w:style>
  <w:style w:type="character" w:customStyle="1" w:styleId="62">
    <w:name w:val="Оглавление 6 Знак"/>
    <w:link w:val="61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paragraph" w:styleId="a3">
    <w:name w:val="Body Text"/>
    <w:basedOn w:val="a"/>
    <w:link w:val="a4"/>
    <w:pPr>
      <w:spacing w:line="240" w:lineRule="atLeast"/>
      <w:jc w:val="center"/>
    </w:pPr>
    <w:rPr>
      <w:b/>
    </w:rPr>
  </w:style>
  <w:style w:type="character" w:customStyle="1" w:styleId="a4">
    <w:name w:val="Основной текст Знак"/>
    <w:basedOn w:val="11"/>
    <w:link w:val="a3"/>
    <w:rPr>
      <w:b/>
      <w:sz w:val="24"/>
    </w:rPr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paragraph" w:styleId="31">
    <w:name w:val="Body Text 3"/>
    <w:basedOn w:val="a"/>
    <w:link w:val="32"/>
    <w:pPr>
      <w:spacing w:line="240" w:lineRule="atLeast"/>
      <w:jc w:val="center"/>
    </w:pPr>
    <w:rPr>
      <w:b/>
      <w:sz w:val="28"/>
    </w:rPr>
  </w:style>
  <w:style w:type="character" w:customStyle="1" w:styleId="32">
    <w:name w:val="Основной текст 3 Знак"/>
    <w:basedOn w:val="11"/>
    <w:link w:val="31"/>
    <w:rPr>
      <w:b/>
      <w:sz w:val="28"/>
    </w:rPr>
  </w:style>
  <w:style w:type="paragraph" w:styleId="33">
    <w:name w:val="toc 3"/>
    <w:next w:val="a"/>
    <w:link w:val="34"/>
    <w:uiPriority w:val="39"/>
    <w:pPr>
      <w:ind w:left="400"/>
    </w:pPr>
    <w:rPr>
      <w:rFonts w:ascii="XO Thames" w:hAnsi="XO Thames"/>
      <w:sz w:val="28"/>
    </w:rPr>
  </w:style>
  <w:style w:type="character" w:customStyle="1" w:styleId="34">
    <w:name w:val="Оглавление 3 Знак"/>
    <w:link w:val="33"/>
    <w:rPr>
      <w:rFonts w:ascii="XO Thames" w:hAnsi="XO Thames"/>
      <w:sz w:val="28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character" w:customStyle="1" w:styleId="10">
    <w:name w:val="Заголовок 1 Знак"/>
    <w:link w:val="1"/>
    <w:rPr>
      <w:rFonts w:ascii="XO Thames" w:hAnsi="XO Thames"/>
      <w:b/>
      <w:sz w:val="32"/>
    </w:rPr>
  </w:style>
  <w:style w:type="paragraph" w:customStyle="1" w:styleId="12">
    <w:name w:val="Гиперссылка1"/>
    <w:basedOn w:val="13"/>
    <w:link w:val="a5"/>
    <w:rPr>
      <w:color w:val="868788"/>
    </w:rPr>
  </w:style>
  <w:style w:type="character" w:styleId="a5">
    <w:name w:val="Hyperlink"/>
    <w:basedOn w:val="a0"/>
    <w:link w:val="12"/>
    <w:rPr>
      <w:strike w:val="0"/>
      <w:color w:val="868788"/>
      <w:u w:val="non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  <w:sz w:val="22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4">
    <w:name w:val="toc 1"/>
    <w:next w:val="a"/>
    <w:link w:val="15"/>
    <w:uiPriority w:val="39"/>
    <w:rPr>
      <w:rFonts w:ascii="XO Thames" w:hAnsi="XO Thames"/>
      <w:b/>
      <w:sz w:val="28"/>
    </w:rPr>
  </w:style>
  <w:style w:type="character" w:customStyle="1" w:styleId="15">
    <w:name w:val="Оглавление 1 Знак"/>
    <w:link w:val="14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pPr>
      <w:jc w:val="both"/>
    </w:pPr>
    <w:rPr>
      <w:rFonts w:ascii="XO Thames" w:hAnsi="XO Thames"/>
    </w:rPr>
  </w:style>
  <w:style w:type="character" w:customStyle="1" w:styleId="HeaderandFooter0">
    <w:name w:val="Header and Footer"/>
    <w:link w:val="HeaderandFooter"/>
    <w:rPr>
      <w:rFonts w:ascii="XO Thames" w:hAnsi="XO Thames"/>
      <w:sz w:val="20"/>
    </w:rPr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styleId="a6">
    <w:name w:val="Balloon Text"/>
    <w:basedOn w:val="a"/>
    <w:link w:val="a7"/>
    <w:rPr>
      <w:rFonts w:ascii="Tahoma" w:hAnsi="Tahoma"/>
      <w:sz w:val="16"/>
    </w:rPr>
  </w:style>
  <w:style w:type="character" w:customStyle="1" w:styleId="a7">
    <w:name w:val="Текст выноски Знак"/>
    <w:basedOn w:val="11"/>
    <w:link w:val="a6"/>
    <w:rPr>
      <w:rFonts w:ascii="Tahoma" w:hAnsi="Tahoma"/>
      <w:sz w:val="16"/>
    </w:rPr>
  </w:style>
  <w:style w:type="paragraph" w:styleId="8">
    <w:name w:val="toc 8"/>
    <w:next w:val="a"/>
    <w:link w:val="80"/>
    <w:uiPriority w:val="3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customStyle="1" w:styleId="13">
    <w:name w:val="Основной шрифт абзаца1"/>
  </w:style>
  <w:style w:type="paragraph" w:styleId="a8">
    <w:name w:val="Subtitle"/>
    <w:next w:val="a"/>
    <w:link w:val="a9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9">
    <w:name w:val="Подзаголовок Знак"/>
    <w:link w:val="a8"/>
    <w:rPr>
      <w:rFonts w:ascii="XO Thames" w:hAnsi="XO Thames"/>
      <w:i/>
      <w:sz w:val="24"/>
    </w:rPr>
  </w:style>
  <w:style w:type="paragraph" w:styleId="aa">
    <w:name w:val="Title"/>
    <w:next w:val="a"/>
    <w:link w:val="ab"/>
    <w:uiPriority w:val="10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b">
    <w:name w:val="Название Знак"/>
    <w:link w:val="aa"/>
    <w:rPr>
      <w:rFonts w:ascii="XO Thames" w:hAnsi="XO Thames"/>
      <w:b/>
      <w:caps/>
      <w:sz w:val="40"/>
    </w:rPr>
  </w:style>
  <w:style w:type="character" w:customStyle="1" w:styleId="40">
    <w:name w:val="Заголовок 4 Знак"/>
    <w:basedOn w:val="11"/>
    <w:link w:val="4"/>
    <w:rPr>
      <w:rFonts w:asciiTheme="majorHAnsi" w:hAnsiTheme="majorHAnsi"/>
      <w:i/>
      <w:color w:val="365F91" w:themeColor="accent1" w:themeShade="BF"/>
      <w:sz w:val="20"/>
    </w:rPr>
  </w:style>
  <w:style w:type="character" w:customStyle="1" w:styleId="20">
    <w:name w:val="Заголовок 2 Знак"/>
    <w:link w:val="2"/>
    <w:rPr>
      <w:rFonts w:ascii="XO Thames" w:hAnsi="XO Thames"/>
      <w:b/>
      <w:sz w:val="28"/>
    </w:rPr>
  </w:style>
  <w:style w:type="character" w:customStyle="1" w:styleId="60">
    <w:name w:val="Заголовок 6 Знак"/>
    <w:basedOn w:val="11"/>
    <w:link w:val="6"/>
    <w:rPr>
      <w:rFonts w:asciiTheme="majorHAnsi" w:hAnsiTheme="majorHAnsi"/>
      <w:color w:val="243F60" w:themeColor="accent1" w:themeShade="7F"/>
      <w:sz w:val="20"/>
    </w:rPr>
  </w:style>
  <w:style w:type="table" w:styleId="ac">
    <w:name w:val="Table Grid"/>
    <w:basedOn w:val="a1"/>
    <w:uiPriority w:val="59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10">
    <w:name w:val="Основной текст 21"/>
    <w:basedOn w:val="a"/>
    <w:rsid w:val="008D4FC0"/>
    <w:pPr>
      <w:jc w:val="both"/>
    </w:pPr>
    <w:rPr>
      <w:color w:val="auto"/>
      <w:sz w:val="28"/>
    </w:rPr>
  </w:style>
  <w:style w:type="paragraph" w:customStyle="1" w:styleId="ConsPlusNormal">
    <w:name w:val="ConsPlusNormal"/>
    <w:rsid w:val="00623AA3"/>
    <w:pPr>
      <w:autoSpaceDE w:val="0"/>
      <w:autoSpaceDN w:val="0"/>
      <w:adjustRightInd w:val="0"/>
    </w:pPr>
    <w:rPr>
      <w:color w:val="auto"/>
      <w:sz w:val="28"/>
      <w:szCs w:val="28"/>
    </w:rPr>
  </w:style>
  <w:style w:type="character" w:customStyle="1" w:styleId="35">
    <w:name w:val="Основной текст (3)_"/>
    <w:link w:val="36"/>
    <w:uiPriority w:val="99"/>
    <w:locked/>
    <w:rsid w:val="00623AA3"/>
    <w:rPr>
      <w:b/>
      <w:bCs/>
      <w:sz w:val="31"/>
      <w:szCs w:val="31"/>
      <w:shd w:val="clear" w:color="auto" w:fill="FFFFFF"/>
    </w:rPr>
  </w:style>
  <w:style w:type="paragraph" w:customStyle="1" w:styleId="36">
    <w:name w:val="Основной текст (3)"/>
    <w:basedOn w:val="a"/>
    <w:link w:val="35"/>
    <w:uiPriority w:val="99"/>
    <w:rsid w:val="00623AA3"/>
    <w:pPr>
      <w:widowControl w:val="0"/>
      <w:shd w:val="clear" w:color="auto" w:fill="FFFFFF"/>
      <w:spacing w:before="180" w:after="720" w:line="547" w:lineRule="exact"/>
      <w:jc w:val="both"/>
    </w:pPr>
    <w:rPr>
      <w:b/>
      <w:bCs/>
      <w:sz w:val="31"/>
      <w:szCs w:val="31"/>
    </w:rPr>
  </w:style>
  <w:style w:type="paragraph" w:styleId="ad">
    <w:name w:val="header"/>
    <w:basedOn w:val="a"/>
    <w:link w:val="ae"/>
    <w:uiPriority w:val="99"/>
    <w:unhideWhenUsed/>
    <w:rsid w:val="00EF6B4F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0"/>
    <w:link w:val="ad"/>
    <w:uiPriority w:val="99"/>
    <w:rsid w:val="00EF6B4F"/>
    <w:rPr>
      <w:sz w:val="24"/>
    </w:rPr>
  </w:style>
  <w:style w:type="paragraph" w:styleId="af">
    <w:name w:val="footer"/>
    <w:basedOn w:val="a"/>
    <w:link w:val="af0"/>
    <w:uiPriority w:val="99"/>
    <w:unhideWhenUsed/>
    <w:rsid w:val="00EF6B4F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rsid w:val="00EF6B4F"/>
    <w:rPr>
      <w:sz w:val="24"/>
    </w:rPr>
  </w:style>
  <w:style w:type="paragraph" w:styleId="af1">
    <w:name w:val="List Paragraph"/>
    <w:basedOn w:val="a"/>
    <w:uiPriority w:val="34"/>
    <w:qFormat/>
    <w:rsid w:val="00FA4ED2"/>
    <w:pPr>
      <w:ind w:left="720"/>
      <w:contextualSpacing/>
    </w:pPr>
  </w:style>
  <w:style w:type="paragraph" w:customStyle="1" w:styleId="ConsPlusNormal1">
    <w:name w:val="ConsPlusNormal1"/>
    <w:rsid w:val="000453CA"/>
    <w:pPr>
      <w:widowControl w:val="0"/>
    </w:pPr>
    <w:rPr>
      <w:rFonts w:ascii="Arial" w:hAnsi="Arial"/>
      <w:sz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color w:val="000000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sz w:val="24"/>
    </w:rPr>
  </w:style>
  <w:style w:type="paragraph" w:styleId="1">
    <w:name w:val="heading 1"/>
    <w:next w:val="a"/>
    <w:link w:val="10"/>
    <w:uiPriority w:val="9"/>
    <w:qFormat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"/>
    <w:qFormat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basedOn w:val="a"/>
    <w:next w:val="a"/>
    <w:link w:val="40"/>
    <w:uiPriority w:val="9"/>
    <w:qFormat/>
    <w:pPr>
      <w:keepNext/>
      <w:keepLines/>
      <w:spacing w:before="40"/>
      <w:outlineLvl w:val="3"/>
    </w:pPr>
    <w:rPr>
      <w:rFonts w:asciiTheme="majorHAnsi" w:hAnsiTheme="majorHAnsi"/>
      <w:i/>
      <w:color w:val="365F91" w:themeColor="accent1" w:themeShade="BF"/>
      <w:sz w:val="20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  <w:sz w:val="22"/>
    </w:rPr>
  </w:style>
  <w:style w:type="paragraph" w:styleId="6">
    <w:name w:val="heading 6"/>
    <w:basedOn w:val="a"/>
    <w:next w:val="a"/>
    <w:link w:val="60"/>
    <w:uiPriority w:val="9"/>
    <w:qFormat/>
    <w:pPr>
      <w:keepNext/>
      <w:keepLines/>
      <w:spacing w:before="40"/>
      <w:outlineLvl w:val="5"/>
    </w:pPr>
    <w:rPr>
      <w:rFonts w:asciiTheme="majorHAnsi" w:hAnsiTheme="majorHAnsi"/>
      <w:color w:val="243F60" w:themeColor="accent1" w:themeShade="7F"/>
      <w:sz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1">
    <w:name w:val="Обычный1"/>
    <w:rPr>
      <w:sz w:val="24"/>
    </w:rPr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styleId="61">
    <w:name w:val="toc 6"/>
    <w:next w:val="a"/>
    <w:link w:val="62"/>
    <w:uiPriority w:val="39"/>
    <w:pPr>
      <w:ind w:left="1000"/>
    </w:pPr>
    <w:rPr>
      <w:rFonts w:ascii="XO Thames" w:hAnsi="XO Thames"/>
      <w:sz w:val="28"/>
    </w:rPr>
  </w:style>
  <w:style w:type="character" w:customStyle="1" w:styleId="62">
    <w:name w:val="Оглавление 6 Знак"/>
    <w:link w:val="61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paragraph" w:styleId="a3">
    <w:name w:val="Body Text"/>
    <w:basedOn w:val="a"/>
    <w:link w:val="a4"/>
    <w:pPr>
      <w:spacing w:line="240" w:lineRule="atLeast"/>
      <w:jc w:val="center"/>
    </w:pPr>
    <w:rPr>
      <w:b/>
    </w:rPr>
  </w:style>
  <w:style w:type="character" w:customStyle="1" w:styleId="a4">
    <w:name w:val="Основной текст Знак"/>
    <w:basedOn w:val="11"/>
    <w:link w:val="a3"/>
    <w:rPr>
      <w:b/>
      <w:sz w:val="24"/>
    </w:rPr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paragraph" w:styleId="31">
    <w:name w:val="Body Text 3"/>
    <w:basedOn w:val="a"/>
    <w:link w:val="32"/>
    <w:pPr>
      <w:spacing w:line="240" w:lineRule="atLeast"/>
      <w:jc w:val="center"/>
    </w:pPr>
    <w:rPr>
      <w:b/>
      <w:sz w:val="28"/>
    </w:rPr>
  </w:style>
  <w:style w:type="character" w:customStyle="1" w:styleId="32">
    <w:name w:val="Основной текст 3 Знак"/>
    <w:basedOn w:val="11"/>
    <w:link w:val="31"/>
    <w:rPr>
      <w:b/>
      <w:sz w:val="28"/>
    </w:rPr>
  </w:style>
  <w:style w:type="paragraph" w:styleId="33">
    <w:name w:val="toc 3"/>
    <w:next w:val="a"/>
    <w:link w:val="34"/>
    <w:uiPriority w:val="39"/>
    <w:pPr>
      <w:ind w:left="400"/>
    </w:pPr>
    <w:rPr>
      <w:rFonts w:ascii="XO Thames" w:hAnsi="XO Thames"/>
      <w:sz w:val="28"/>
    </w:rPr>
  </w:style>
  <w:style w:type="character" w:customStyle="1" w:styleId="34">
    <w:name w:val="Оглавление 3 Знак"/>
    <w:link w:val="33"/>
    <w:rPr>
      <w:rFonts w:ascii="XO Thames" w:hAnsi="XO Thames"/>
      <w:sz w:val="28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character" w:customStyle="1" w:styleId="10">
    <w:name w:val="Заголовок 1 Знак"/>
    <w:link w:val="1"/>
    <w:rPr>
      <w:rFonts w:ascii="XO Thames" w:hAnsi="XO Thames"/>
      <w:b/>
      <w:sz w:val="32"/>
    </w:rPr>
  </w:style>
  <w:style w:type="paragraph" w:customStyle="1" w:styleId="12">
    <w:name w:val="Гиперссылка1"/>
    <w:basedOn w:val="13"/>
    <w:link w:val="a5"/>
    <w:rPr>
      <w:color w:val="868788"/>
    </w:rPr>
  </w:style>
  <w:style w:type="character" w:styleId="a5">
    <w:name w:val="Hyperlink"/>
    <w:basedOn w:val="a0"/>
    <w:link w:val="12"/>
    <w:rPr>
      <w:strike w:val="0"/>
      <w:color w:val="868788"/>
      <w:u w:val="non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  <w:sz w:val="22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4">
    <w:name w:val="toc 1"/>
    <w:next w:val="a"/>
    <w:link w:val="15"/>
    <w:uiPriority w:val="39"/>
    <w:rPr>
      <w:rFonts w:ascii="XO Thames" w:hAnsi="XO Thames"/>
      <w:b/>
      <w:sz w:val="28"/>
    </w:rPr>
  </w:style>
  <w:style w:type="character" w:customStyle="1" w:styleId="15">
    <w:name w:val="Оглавление 1 Знак"/>
    <w:link w:val="14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pPr>
      <w:jc w:val="both"/>
    </w:pPr>
    <w:rPr>
      <w:rFonts w:ascii="XO Thames" w:hAnsi="XO Thames"/>
    </w:rPr>
  </w:style>
  <w:style w:type="character" w:customStyle="1" w:styleId="HeaderandFooter0">
    <w:name w:val="Header and Footer"/>
    <w:link w:val="HeaderandFooter"/>
    <w:rPr>
      <w:rFonts w:ascii="XO Thames" w:hAnsi="XO Thames"/>
      <w:sz w:val="20"/>
    </w:rPr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styleId="a6">
    <w:name w:val="Balloon Text"/>
    <w:basedOn w:val="a"/>
    <w:link w:val="a7"/>
    <w:rPr>
      <w:rFonts w:ascii="Tahoma" w:hAnsi="Tahoma"/>
      <w:sz w:val="16"/>
    </w:rPr>
  </w:style>
  <w:style w:type="character" w:customStyle="1" w:styleId="a7">
    <w:name w:val="Текст выноски Знак"/>
    <w:basedOn w:val="11"/>
    <w:link w:val="a6"/>
    <w:rPr>
      <w:rFonts w:ascii="Tahoma" w:hAnsi="Tahoma"/>
      <w:sz w:val="16"/>
    </w:rPr>
  </w:style>
  <w:style w:type="paragraph" w:styleId="8">
    <w:name w:val="toc 8"/>
    <w:next w:val="a"/>
    <w:link w:val="80"/>
    <w:uiPriority w:val="3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customStyle="1" w:styleId="13">
    <w:name w:val="Основной шрифт абзаца1"/>
  </w:style>
  <w:style w:type="paragraph" w:styleId="a8">
    <w:name w:val="Subtitle"/>
    <w:next w:val="a"/>
    <w:link w:val="a9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9">
    <w:name w:val="Подзаголовок Знак"/>
    <w:link w:val="a8"/>
    <w:rPr>
      <w:rFonts w:ascii="XO Thames" w:hAnsi="XO Thames"/>
      <w:i/>
      <w:sz w:val="24"/>
    </w:rPr>
  </w:style>
  <w:style w:type="paragraph" w:styleId="aa">
    <w:name w:val="Title"/>
    <w:next w:val="a"/>
    <w:link w:val="ab"/>
    <w:uiPriority w:val="10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b">
    <w:name w:val="Название Знак"/>
    <w:link w:val="aa"/>
    <w:rPr>
      <w:rFonts w:ascii="XO Thames" w:hAnsi="XO Thames"/>
      <w:b/>
      <w:caps/>
      <w:sz w:val="40"/>
    </w:rPr>
  </w:style>
  <w:style w:type="character" w:customStyle="1" w:styleId="40">
    <w:name w:val="Заголовок 4 Знак"/>
    <w:basedOn w:val="11"/>
    <w:link w:val="4"/>
    <w:rPr>
      <w:rFonts w:asciiTheme="majorHAnsi" w:hAnsiTheme="majorHAnsi"/>
      <w:i/>
      <w:color w:val="365F91" w:themeColor="accent1" w:themeShade="BF"/>
      <w:sz w:val="20"/>
    </w:rPr>
  </w:style>
  <w:style w:type="character" w:customStyle="1" w:styleId="20">
    <w:name w:val="Заголовок 2 Знак"/>
    <w:link w:val="2"/>
    <w:rPr>
      <w:rFonts w:ascii="XO Thames" w:hAnsi="XO Thames"/>
      <w:b/>
      <w:sz w:val="28"/>
    </w:rPr>
  </w:style>
  <w:style w:type="character" w:customStyle="1" w:styleId="60">
    <w:name w:val="Заголовок 6 Знак"/>
    <w:basedOn w:val="11"/>
    <w:link w:val="6"/>
    <w:rPr>
      <w:rFonts w:asciiTheme="majorHAnsi" w:hAnsiTheme="majorHAnsi"/>
      <w:color w:val="243F60" w:themeColor="accent1" w:themeShade="7F"/>
      <w:sz w:val="20"/>
    </w:rPr>
  </w:style>
  <w:style w:type="table" w:styleId="ac">
    <w:name w:val="Table Grid"/>
    <w:basedOn w:val="a1"/>
    <w:uiPriority w:val="59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10">
    <w:name w:val="Основной текст 21"/>
    <w:basedOn w:val="a"/>
    <w:rsid w:val="008D4FC0"/>
    <w:pPr>
      <w:jc w:val="both"/>
    </w:pPr>
    <w:rPr>
      <w:color w:val="auto"/>
      <w:sz w:val="28"/>
    </w:rPr>
  </w:style>
  <w:style w:type="paragraph" w:customStyle="1" w:styleId="ConsPlusNormal">
    <w:name w:val="ConsPlusNormal"/>
    <w:rsid w:val="00623AA3"/>
    <w:pPr>
      <w:autoSpaceDE w:val="0"/>
      <w:autoSpaceDN w:val="0"/>
      <w:adjustRightInd w:val="0"/>
    </w:pPr>
    <w:rPr>
      <w:color w:val="auto"/>
      <w:sz w:val="28"/>
      <w:szCs w:val="28"/>
    </w:rPr>
  </w:style>
  <w:style w:type="character" w:customStyle="1" w:styleId="35">
    <w:name w:val="Основной текст (3)_"/>
    <w:link w:val="36"/>
    <w:uiPriority w:val="99"/>
    <w:locked/>
    <w:rsid w:val="00623AA3"/>
    <w:rPr>
      <w:b/>
      <w:bCs/>
      <w:sz w:val="31"/>
      <w:szCs w:val="31"/>
      <w:shd w:val="clear" w:color="auto" w:fill="FFFFFF"/>
    </w:rPr>
  </w:style>
  <w:style w:type="paragraph" w:customStyle="1" w:styleId="36">
    <w:name w:val="Основной текст (3)"/>
    <w:basedOn w:val="a"/>
    <w:link w:val="35"/>
    <w:uiPriority w:val="99"/>
    <w:rsid w:val="00623AA3"/>
    <w:pPr>
      <w:widowControl w:val="0"/>
      <w:shd w:val="clear" w:color="auto" w:fill="FFFFFF"/>
      <w:spacing w:before="180" w:after="720" w:line="547" w:lineRule="exact"/>
      <w:jc w:val="both"/>
    </w:pPr>
    <w:rPr>
      <w:b/>
      <w:bCs/>
      <w:sz w:val="31"/>
      <w:szCs w:val="31"/>
    </w:rPr>
  </w:style>
  <w:style w:type="paragraph" w:styleId="ad">
    <w:name w:val="header"/>
    <w:basedOn w:val="a"/>
    <w:link w:val="ae"/>
    <w:uiPriority w:val="99"/>
    <w:unhideWhenUsed/>
    <w:rsid w:val="00EF6B4F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0"/>
    <w:link w:val="ad"/>
    <w:uiPriority w:val="99"/>
    <w:rsid w:val="00EF6B4F"/>
    <w:rPr>
      <w:sz w:val="24"/>
    </w:rPr>
  </w:style>
  <w:style w:type="paragraph" w:styleId="af">
    <w:name w:val="footer"/>
    <w:basedOn w:val="a"/>
    <w:link w:val="af0"/>
    <w:uiPriority w:val="99"/>
    <w:unhideWhenUsed/>
    <w:rsid w:val="00EF6B4F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rsid w:val="00EF6B4F"/>
    <w:rPr>
      <w:sz w:val="24"/>
    </w:rPr>
  </w:style>
  <w:style w:type="paragraph" w:styleId="af1">
    <w:name w:val="List Paragraph"/>
    <w:basedOn w:val="a"/>
    <w:uiPriority w:val="34"/>
    <w:qFormat/>
    <w:rsid w:val="00FA4ED2"/>
    <w:pPr>
      <w:ind w:left="720"/>
      <w:contextualSpacing/>
    </w:pPr>
  </w:style>
  <w:style w:type="paragraph" w:customStyle="1" w:styleId="ConsPlusNormal1">
    <w:name w:val="ConsPlusNormal1"/>
    <w:rsid w:val="000453CA"/>
    <w:pPr>
      <w:widowControl w:val="0"/>
    </w:pPr>
    <w:rPr>
      <w:rFonts w:ascii="Arial" w:hAnsi="Arial"/>
      <w:sz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73615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Relationship Id="rId14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B7DFFF5-5C56-4657-8BC9-5D4CDE94E31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18</Pages>
  <Words>3567</Words>
  <Characters>20333</Characters>
  <Application>Microsoft Office Word</Application>
  <DocSecurity>0</DocSecurity>
  <Lines>169</Lines>
  <Paragraphs>47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23853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cp:lastPrinted>2026-02-12T14:49:00Z</cp:lastPrinted>
  <dcterms:created xsi:type="dcterms:W3CDTF">2026-02-12T14:49:00Z</dcterms:created>
  <dcterms:modified xsi:type="dcterms:W3CDTF">2026-02-12T14:49:00Z</dcterms:modified>
</cp:coreProperties>
</file>