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5D" w:rsidRDefault="00E04724" w:rsidP="00E04724">
      <w:pPr>
        <w:ind w:firstLine="0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724" w:rsidRDefault="00E04724" w:rsidP="00701264">
      <w:pPr>
        <w:ind w:firstLine="0"/>
      </w:pPr>
    </w:p>
    <w:p w:rsidR="00E04724" w:rsidRPr="00813FB4" w:rsidRDefault="00E04724" w:rsidP="00701264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E04724" w:rsidRPr="00813FB4" w:rsidRDefault="00E04724" w:rsidP="00701264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04724" w:rsidRPr="00813FB4" w:rsidRDefault="00E04724" w:rsidP="00701264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E04724" w:rsidRPr="00813FB4" w:rsidRDefault="00FE738E" w:rsidP="00701264">
      <w:pPr>
        <w:ind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="00E04724" w:rsidRPr="00813FB4">
        <w:rPr>
          <w:b/>
          <w:szCs w:val="28"/>
        </w:rPr>
        <w:t xml:space="preserve"> Октябрьского района</w:t>
      </w:r>
      <w:r w:rsidR="00E04724" w:rsidRPr="00813FB4">
        <w:rPr>
          <w:rFonts w:ascii="Georgia" w:hAnsi="Georgia"/>
          <w:b/>
          <w:szCs w:val="28"/>
        </w:rPr>
        <w:t xml:space="preserve"> </w:t>
      </w:r>
    </w:p>
    <w:p w:rsidR="00E04724" w:rsidRPr="003809BE" w:rsidRDefault="00E04724" w:rsidP="00701264">
      <w:pPr>
        <w:ind w:firstLine="0"/>
        <w:jc w:val="center"/>
        <w:rPr>
          <w:szCs w:val="28"/>
        </w:rPr>
      </w:pPr>
    </w:p>
    <w:p w:rsidR="00E04724" w:rsidRPr="00775B32" w:rsidRDefault="00E04724" w:rsidP="00701264">
      <w:pPr>
        <w:ind w:firstLine="0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04724" w:rsidRPr="008B04F0" w:rsidRDefault="00E04724" w:rsidP="00E04724">
      <w:pPr>
        <w:rPr>
          <w:szCs w:val="28"/>
        </w:rPr>
      </w:pPr>
    </w:p>
    <w:p w:rsidR="00E04724" w:rsidRDefault="001766BC" w:rsidP="00181145">
      <w:pPr>
        <w:ind w:firstLine="0"/>
        <w:rPr>
          <w:b/>
        </w:rPr>
      </w:pPr>
      <w:r>
        <w:rPr>
          <w:b/>
        </w:rPr>
        <w:t>26.07.2021</w:t>
      </w:r>
      <w:r w:rsidR="00E04724" w:rsidRPr="004B34B5">
        <w:rPr>
          <w:b/>
        </w:rPr>
        <w:t xml:space="preserve">                 </w:t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   </w:t>
      </w:r>
      <w:r w:rsidR="005E6720">
        <w:rPr>
          <w:b/>
        </w:rPr>
        <w:t xml:space="preserve">  </w:t>
      </w:r>
      <w:r w:rsidR="00181145" w:rsidRPr="004B34B5">
        <w:rPr>
          <w:b/>
        </w:rPr>
        <w:t xml:space="preserve">  </w:t>
      </w:r>
      <w:r w:rsidR="004157A9">
        <w:rPr>
          <w:b/>
        </w:rPr>
        <w:t xml:space="preserve">   </w:t>
      </w:r>
      <w:r w:rsidR="00E04724" w:rsidRPr="004B34B5">
        <w:rPr>
          <w:b/>
        </w:rPr>
        <w:t xml:space="preserve"> №</w:t>
      </w:r>
      <w:r w:rsidR="006C1298">
        <w:rPr>
          <w:b/>
        </w:rPr>
        <w:t xml:space="preserve"> </w:t>
      </w:r>
      <w:r>
        <w:rPr>
          <w:b/>
        </w:rPr>
        <w:t xml:space="preserve">791           </w:t>
      </w:r>
      <w:r w:rsidR="004B34B5" w:rsidRPr="004B34B5">
        <w:rPr>
          <w:b/>
        </w:rPr>
        <w:t xml:space="preserve">  </w:t>
      </w:r>
      <w:r>
        <w:rPr>
          <w:b/>
        </w:rPr>
        <w:tab/>
        <w:t xml:space="preserve">          </w:t>
      </w:r>
      <w:bookmarkStart w:id="0" w:name="_GoBack"/>
      <w:bookmarkEnd w:id="0"/>
      <w:r w:rsidR="00181145" w:rsidRPr="004B34B5">
        <w:rPr>
          <w:b/>
        </w:rPr>
        <w:t xml:space="preserve">     </w:t>
      </w:r>
      <w:r w:rsidR="00E04724" w:rsidRPr="004B34B5">
        <w:rPr>
          <w:b/>
        </w:rPr>
        <w:t xml:space="preserve"> </w:t>
      </w:r>
      <w:proofErr w:type="spellStart"/>
      <w:r w:rsidR="00045A17" w:rsidRPr="004B34B5">
        <w:rPr>
          <w:b/>
        </w:rPr>
        <w:t>р.п</w:t>
      </w:r>
      <w:proofErr w:type="spellEnd"/>
      <w:r w:rsidR="00045A17" w:rsidRPr="004B34B5">
        <w:rPr>
          <w:b/>
        </w:rPr>
        <w:t>. Каменоломни</w:t>
      </w:r>
    </w:p>
    <w:p w:rsidR="00FE738E" w:rsidRPr="004B34B5" w:rsidRDefault="00FE738E" w:rsidP="00181145">
      <w:pPr>
        <w:ind w:firstLine="0"/>
        <w:rPr>
          <w:b/>
        </w:rPr>
      </w:pPr>
    </w:p>
    <w:p w:rsidR="00E04724" w:rsidRDefault="00E04724" w:rsidP="00E0472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E04724" w:rsidTr="00782B96">
        <w:trPr>
          <w:trHeight w:val="415"/>
        </w:trPr>
        <w:tc>
          <w:tcPr>
            <w:tcW w:w="4361" w:type="dxa"/>
          </w:tcPr>
          <w:p w:rsidR="00E04724" w:rsidRPr="000D0A26" w:rsidRDefault="008B68EA" w:rsidP="004157A9">
            <w:pPr>
              <w:ind w:firstLine="0"/>
              <w:rPr>
                <w:b/>
                <w:szCs w:val="28"/>
              </w:rPr>
            </w:pPr>
            <w:r w:rsidRPr="000D0A26">
              <w:rPr>
                <w:b/>
                <w:color w:val="000000"/>
                <w:lang w:eastAsia="ru-RU" w:bidi="ru-RU"/>
              </w:rPr>
              <w:t xml:space="preserve">О </w:t>
            </w:r>
            <w:r w:rsidR="00452650" w:rsidRPr="000D0A26">
              <w:rPr>
                <w:b/>
                <w:color w:val="000000"/>
                <w:lang w:eastAsia="ru-RU" w:bidi="ru-RU"/>
              </w:rPr>
              <w:t>внесении изменений в пост</w:t>
            </w:r>
            <w:r w:rsidR="00452650" w:rsidRPr="000D0A26">
              <w:rPr>
                <w:b/>
                <w:color w:val="000000"/>
                <w:lang w:eastAsia="ru-RU" w:bidi="ru-RU"/>
              </w:rPr>
              <w:t>а</w:t>
            </w:r>
            <w:r w:rsidR="00452650" w:rsidRPr="000D0A26">
              <w:rPr>
                <w:b/>
                <w:color w:val="000000"/>
                <w:lang w:eastAsia="ru-RU" w:bidi="ru-RU"/>
              </w:rPr>
              <w:t>новление Администрации О</w:t>
            </w:r>
            <w:r w:rsidR="00452650" w:rsidRPr="000D0A26">
              <w:rPr>
                <w:b/>
                <w:color w:val="000000"/>
                <w:lang w:eastAsia="ru-RU" w:bidi="ru-RU"/>
              </w:rPr>
              <w:t>к</w:t>
            </w:r>
            <w:r w:rsidR="00452650" w:rsidRPr="000D0A26">
              <w:rPr>
                <w:b/>
                <w:color w:val="000000"/>
                <w:lang w:eastAsia="ru-RU" w:bidi="ru-RU"/>
              </w:rPr>
              <w:t xml:space="preserve">тябрьского района от </w:t>
            </w:r>
            <w:r w:rsidR="004157A9">
              <w:rPr>
                <w:b/>
                <w:color w:val="000000"/>
                <w:lang w:eastAsia="ru-RU" w:bidi="ru-RU"/>
              </w:rPr>
              <w:t>13.10.2020</w:t>
            </w:r>
            <w:r w:rsidR="00452650" w:rsidRPr="000D0A26">
              <w:rPr>
                <w:b/>
                <w:color w:val="000000"/>
                <w:lang w:eastAsia="ru-RU" w:bidi="ru-RU"/>
              </w:rPr>
              <w:t xml:space="preserve"> №</w:t>
            </w:r>
            <w:r w:rsidR="004157A9">
              <w:rPr>
                <w:b/>
                <w:color w:val="000000"/>
                <w:lang w:eastAsia="ru-RU" w:bidi="ru-RU"/>
              </w:rPr>
              <w:t xml:space="preserve"> 1358</w:t>
            </w:r>
          </w:p>
        </w:tc>
      </w:tr>
    </w:tbl>
    <w:p w:rsidR="00E04724" w:rsidRDefault="00E04724" w:rsidP="00E04724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E04724" w:rsidRDefault="003F7460" w:rsidP="003F7460">
      <w:pPr>
        <w:pStyle w:val="22"/>
        <w:shd w:val="clear" w:color="auto" w:fill="auto"/>
        <w:spacing w:before="0" w:after="273" w:line="322" w:lineRule="exact"/>
        <w:ind w:firstLine="880"/>
        <w:rPr>
          <w:spacing w:val="-1"/>
        </w:rPr>
      </w:pPr>
      <w:r>
        <w:rPr>
          <w:color w:val="000000"/>
          <w:lang w:eastAsia="ru-RU" w:bidi="ru-RU"/>
        </w:rPr>
        <w:t xml:space="preserve">В </w:t>
      </w:r>
      <w:r w:rsidR="00031452">
        <w:rPr>
          <w:color w:val="000000"/>
          <w:lang w:eastAsia="ru-RU" w:bidi="ru-RU"/>
        </w:rPr>
        <w:t>целях  повышения эффективности принимаемых мер по предотвращ</w:t>
      </w:r>
      <w:r w:rsidR="00031452">
        <w:rPr>
          <w:color w:val="000000"/>
          <w:lang w:eastAsia="ru-RU" w:bidi="ru-RU"/>
        </w:rPr>
        <w:t>е</w:t>
      </w:r>
      <w:r w:rsidR="00031452">
        <w:rPr>
          <w:color w:val="000000"/>
          <w:lang w:eastAsia="ru-RU" w:bidi="ru-RU"/>
        </w:rPr>
        <w:t xml:space="preserve">нию распространения  </w:t>
      </w:r>
      <w:r>
        <w:rPr>
          <w:color w:val="000000"/>
          <w:lang w:eastAsia="ru-RU" w:bidi="ru-RU"/>
        </w:rPr>
        <w:t xml:space="preserve">новой коронавирусной инфекции </w:t>
      </w:r>
      <w:r w:rsidRPr="00F75872">
        <w:rPr>
          <w:color w:val="000000"/>
          <w:lang w:bidi="en-US"/>
        </w:rPr>
        <w:t>(2019-</w:t>
      </w:r>
      <w:proofErr w:type="spellStart"/>
      <w:r>
        <w:rPr>
          <w:color w:val="000000"/>
          <w:lang w:val="en-US" w:bidi="en-US"/>
        </w:rPr>
        <w:t>nCoV</w:t>
      </w:r>
      <w:proofErr w:type="spellEnd"/>
      <w:r w:rsidR="00031452">
        <w:rPr>
          <w:color w:val="000000"/>
          <w:lang w:bidi="en-US"/>
        </w:rPr>
        <w:t>) на терр</w:t>
      </w:r>
      <w:r w:rsidR="00031452">
        <w:rPr>
          <w:color w:val="000000"/>
          <w:lang w:bidi="en-US"/>
        </w:rPr>
        <w:t>и</w:t>
      </w:r>
      <w:r w:rsidR="00031452">
        <w:rPr>
          <w:color w:val="000000"/>
          <w:lang w:bidi="en-US"/>
        </w:rPr>
        <w:t>тории Октябрьского района</w:t>
      </w:r>
      <w:r w:rsidR="004157A9">
        <w:rPr>
          <w:color w:val="000000"/>
          <w:lang w:bidi="en-US"/>
        </w:rPr>
        <w:t xml:space="preserve"> Ростовской области</w:t>
      </w:r>
      <w:r>
        <w:rPr>
          <w:color w:val="000000"/>
          <w:lang w:eastAsia="ru-RU" w:bidi="ru-RU"/>
        </w:rPr>
        <w:t xml:space="preserve">, </w:t>
      </w:r>
      <w:r w:rsidR="00995CED">
        <w:rPr>
          <w:spacing w:val="-1"/>
        </w:rPr>
        <w:t xml:space="preserve">руководствуясь  </w:t>
      </w:r>
      <w:r w:rsidR="00E04724" w:rsidRPr="00EA6466">
        <w:rPr>
          <w:spacing w:val="-1"/>
        </w:rPr>
        <w:t>частью 9 ст</w:t>
      </w:r>
      <w:r w:rsidR="00E04724" w:rsidRPr="00EA6466">
        <w:rPr>
          <w:spacing w:val="-1"/>
        </w:rPr>
        <w:t>а</w:t>
      </w:r>
      <w:r w:rsidR="00E04724" w:rsidRPr="00EA6466">
        <w:rPr>
          <w:spacing w:val="-1"/>
        </w:rPr>
        <w:t>тьи 5</w:t>
      </w:r>
      <w:r w:rsidR="004157A9">
        <w:rPr>
          <w:spacing w:val="-1"/>
        </w:rPr>
        <w:t>2</w:t>
      </w:r>
      <w:r w:rsidR="00E04724" w:rsidRPr="00EA6466">
        <w:rPr>
          <w:spacing w:val="-1"/>
        </w:rPr>
        <w:t xml:space="preserve"> Устава муниципального образования «Октябрьский район»,</w:t>
      </w:r>
    </w:p>
    <w:p w:rsidR="00E04724" w:rsidRDefault="00912FB7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</w:t>
      </w:r>
      <w:r w:rsidR="00E04724">
        <w:rPr>
          <w:spacing w:val="-1"/>
          <w:szCs w:val="28"/>
        </w:rPr>
        <w:t>Ю:</w:t>
      </w:r>
    </w:p>
    <w:p w:rsidR="002B5C35" w:rsidRPr="00EA6466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3F7460" w:rsidRPr="00031452" w:rsidRDefault="00031452" w:rsidP="004157A9">
      <w:pPr>
        <w:pStyle w:val="22"/>
        <w:numPr>
          <w:ilvl w:val="0"/>
          <w:numId w:val="8"/>
        </w:numPr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60"/>
      </w:pPr>
      <w:r>
        <w:rPr>
          <w:color w:val="000000"/>
          <w:lang w:eastAsia="ru-RU" w:bidi="ru-RU"/>
        </w:rPr>
        <w:t xml:space="preserve">Внести в постановление Администрации Октябрьского района от </w:t>
      </w:r>
      <w:r w:rsidR="004157A9">
        <w:rPr>
          <w:color w:val="000000"/>
          <w:lang w:eastAsia="ru-RU" w:bidi="ru-RU"/>
        </w:rPr>
        <w:t>13.10</w:t>
      </w:r>
      <w:r w:rsidR="001E6A52">
        <w:rPr>
          <w:color w:val="000000"/>
          <w:lang w:eastAsia="ru-RU" w:bidi="ru-RU"/>
        </w:rPr>
        <w:t>.2020 №</w:t>
      </w:r>
      <w:r w:rsidR="004157A9">
        <w:rPr>
          <w:color w:val="000000"/>
          <w:lang w:eastAsia="ru-RU" w:bidi="ru-RU"/>
        </w:rPr>
        <w:t xml:space="preserve"> 1358</w:t>
      </w:r>
      <w:r>
        <w:rPr>
          <w:color w:val="000000"/>
          <w:lang w:eastAsia="ru-RU" w:bidi="ru-RU"/>
        </w:rPr>
        <w:t xml:space="preserve"> </w:t>
      </w:r>
      <w:r w:rsidRPr="004157A9">
        <w:rPr>
          <w:color w:val="000000"/>
          <w:lang w:eastAsia="ru-RU" w:bidi="ru-RU"/>
        </w:rPr>
        <w:t>«</w:t>
      </w:r>
      <w:r w:rsidR="004157A9" w:rsidRPr="004157A9">
        <w:t>Об усилении мероприятий по недопущению распростран</w:t>
      </w:r>
      <w:r w:rsidR="004157A9" w:rsidRPr="004157A9">
        <w:t>е</w:t>
      </w:r>
      <w:r w:rsidR="004157A9" w:rsidRPr="004157A9">
        <w:t xml:space="preserve">ния новой коронавирусной инфекции </w:t>
      </w:r>
      <w:r w:rsidR="004157A9" w:rsidRPr="004157A9">
        <w:rPr>
          <w:lang w:val="en-US"/>
        </w:rPr>
        <w:t>COVID</w:t>
      </w:r>
      <w:r w:rsidR="004157A9" w:rsidRPr="004157A9">
        <w:t>-19 в Октябрьском районе</w:t>
      </w:r>
      <w:r w:rsidRPr="004157A9">
        <w:rPr>
          <w:color w:val="000000"/>
          <w:lang w:eastAsia="ru-RU" w:bidi="ru-RU"/>
        </w:rPr>
        <w:t>» сл</w:t>
      </w:r>
      <w:r w:rsidRPr="004157A9">
        <w:rPr>
          <w:color w:val="000000"/>
          <w:lang w:eastAsia="ru-RU" w:bidi="ru-RU"/>
        </w:rPr>
        <w:t>е</w:t>
      </w:r>
      <w:r w:rsidRPr="004157A9">
        <w:rPr>
          <w:color w:val="000000"/>
          <w:lang w:eastAsia="ru-RU" w:bidi="ru-RU"/>
        </w:rPr>
        <w:t>дующие и</w:t>
      </w:r>
      <w:r>
        <w:rPr>
          <w:color w:val="000000"/>
          <w:lang w:eastAsia="ru-RU" w:bidi="ru-RU"/>
        </w:rPr>
        <w:t>зменения:</w:t>
      </w:r>
    </w:p>
    <w:p w:rsidR="00DC1217" w:rsidRDefault="00031452" w:rsidP="006D0829">
      <w:pPr>
        <w:pStyle w:val="22"/>
        <w:numPr>
          <w:ilvl w:val="1"/>
          <w:numId w:val="8"/>
        </w:numPr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09"/>
        <w:rPr>
          <w:lang w:bidi="ru-RU"/>
        </w:rPr>
      </w:pPr>
      <w:r>
        <w:rPr>
          <w:color w:val="000000"/>
          <w:lang w:eastAsia="ru-RU" w:bidi="ru-RU"/>
        </w:rPr>
        <w:t xml:space="preserve"> </w:t>
      </w:r>
      <w:r w:rsidR="00DC1217">
        <w:rPr>
          <w:lang w:bidi="ru-RU"/>
        </w:rPr>
        <w:t xml:space="preserve">Пункт </w:t>
      </w:r>
      <w:r w:rsidR="006D0829">
        <w:rPr>
          <w:lang w:bidi="ru-RU"/>
        </w:rPr>
        <w:t>2.2</w:t>
      </w:r>
      <w:r w:rsidR="00DC1217">
        <w:rPr>
          <w:lang w:bidi="ru-RU"/>
        </w:rPr>
        <w:t xml:space="preserve"> изложить в </w:t>
      </w:r>
      <w:r w:rsidR="00003169">
        <w:rPr>
          <w:lang w:bidi="ru-RU"/>
        </w:rPr>
        <w:t xml:space="preserve">следующей </w:t>
      </w:r>
      <w:r w:rsidR="00DC1217">
        <w:rPr>
          <w:lang w:bidi="ru-RU"/>
        </w:rPr>
        <w:t>редакции:</w:t>
      </w:r>
    </w:p>
    <w:p w:rsidR="00942C0D" w:rsidRDefault="006D0829" w:rsidP="00DC1217">
      <w:pPr>
        <w:pStyle w:val="22"/>
        <w:shd w:val="clear" w:color="auto" w:fill="auto"/>
        <w:tabs>
          <w:tab w:val="left" w:pos="1091"/>
        </w:tabs>
        <w:spacing w:before="0" w:after="0" w:line="322" w:lineRule="exact"/>
      </w:pPr>
      <w:r>
        <w:t>« 2.2. Приостановить на территории Октябрьского района</w:t>
      </w:r>
      <w:r w:rsidR="00942C0D">
        <w:t>:</w:t>
      </w:r>
    </w:p>
    <w:p w:rsidR="00942C0D" w:rsidRDefault="004B70F0" w:rsidP="00942C0D">
      <w:pPr>
        <w:pStyle w:val="22"/>
        <w:shd w:val="clear" w:color="auto" w:fill="auto"/>
        <w:tabs>
          <w:tab w:val="left" w:pos="1091"/>
        </w:tabs>
        <w:spacing w:before="0" w:after="0" w:line="322" w:lineRule="exact"/>
        <w:ind w:firstLine="709"/>
      </w:pPr>
      <w:r>
        <w:t xml:space="preserve">2.2.1. </w:t>
      </w:r>
      <w:r w:rsidR="00942C0D">
        <w:t>П</w:t>
      </w:r>
      <w:r w:rsidR="006D0829">
        <w:t>роведение физкультурных и спортивных мероприятий с участием зрителей</w:t>
      </w:r>
      <w:r w:rsidR="00942C0D">
        <w:t>;</w:t>
      </w:r>
    </w:p>
    <w:p w:rsidR="00942C0D" w:rsidRDefault="004B70F0" w:rsidP="00942C0D">
      <w:pPr>
        <w:pStyle w:val="22"/>
        <w:shd w:val="clear" w:color="auto" w:fill="auto"/>
        <w:tabs>
          <w:tab w:val="left" w:pos="1091"/>
        </w:tabs>
        <w:spacing w:before="0" w:after="0" w:line="322" w:lineRule="exact"/>
        <w:ind w:firstLine="709"/>
        <w:rPr>
          <w:lang w:eastAsia="ru-RU"/>
        </w:rPr>
      </w:pPr>
      <w:r>
        <w:t>2.2.2.</w:t>
      </w:r>
      <w:r w:rsidR="00942C0D">
        <w:t xml:space="preserve"> </w:t>
      </w:r>
      <w:r w:rsidR="00942C0D" w:rsidRPr="00942C0D">
        <w:rPr>
          <w:lang w:eastAsia="ru-RU"/>
        </w:rPr>
        <w:t>Проведение выступлений музыкальных, театральных и иных ко</w:t>
      </w:r>
      <w:r w:rsidR="00942C0D" w:rsidRPr="00942C0D">
        <w:rPr>
          <w:lang w:eastAsia="ru-RU"/>
        </w:rPr>
        <w:t>л</w:t>
      </w:r>
      <w:r w:rsidR="00942C0D" w:rsidRPr="00942C0D">
        <w:rPr>
          <w:lang w:eastAsia="ru-RU"/>
        </w:rPr>
        <w:t xml:space="preserve">лективов, отдельных исполнителей в помещениях, не оборудованных </w:t>
      </w:r>
      <w:r w:rsidR="00942C0D" w:rsidRPr="00942C0D">
        <w:rPr>
          <w:spacing w:val="-4"/>
          <w:lang w:eastAsia="ru-RU"/>
        </w:rPr>
        <w:t>посадо</w:t>
      </w:r>
      <w:r w:rsidR="00942C0D" w:rsidRPr="00942C0D">
        <w:rPr>
          <w:spacing w:val="-4"/>
          <w:lang w:eastAsia="ru-RU"/>
        </w:rPr>
        <w:t>ч</w:t>
      </w:r>
      <w:r w:rsidR="00942C0D" w:rsidRPr="00942C0D">
        <w:rPr>
          <w:spacing w:val="-4"/>
          <w:lang w:eastAsia="ru-RU"/>
        </w:rPr>
        <w:t>ными местами и с заполняемостью посадочных мест более 50 процентов</w:t>
      </w:r>
      <w:r w:rsidR="00942C0D">
        <w:rPr>
          <w:lang w:eastAsia="ru-RU"/>
        </w:rPr>
        <w:t>;</w:t>
      </w:r>
    </w:p>
    <w:p w:rsidR="00942C0D" w:rsidRPr="00942C0D" w:rsidRDefault="004B70F0" w:rsidP="00942C0D">
      <w:pPr>
        <w:rPr>
          <w:rFonts w:eastAsia="Times New Roman" w:cs="Times New Roman"/>
          <w:szCs w:val="28"/>
          <w:lang w:eastAsia="ru-RU"/>
        </w:rPr>
      </w:pPr>
      <w:r>
        <w:rPr>
          <w:lang w:eastAsia="ru-RU"/>
        </w:rPr>
        <w:t>2.2.3.</w:t>
      </w:r>
      <w:r w:rsidR="00942C0D">
        <w:rPr>
          <w:lang w:eastAsia="ru-RU"/>
        </w:rPr>
        <w:t xml:space="preserve"> </w:t>
      </w:r>
      <w:r w:rsidR="00942C0D" w:rsidRPr="00942C0D">
        <w:rPr>
          <w:rFonts w:eastAsia="Times New Roman" w:cs="Times New Roman"/>
          <w:szCs w:val="28"/>
          <w:lang w:eastAsia="ru-RU"/>
        </w:rPr>
        <w:t>Работу предприятий общественного питания в период с 00:00 до 07:00, за исключением доставки заказов, а также обслуживания на вынос без посещения гражданами помещений таких предприятий</w:t>
      </w:r>
      <w:r w:rsidR="003C2866">
        <w:rPr>
          <w:rFonts w:eastAsia="Times New Roman" w:cs="Times New Roman"/>
          <w:szCs w:val="28"/>
          <w:lang w:eastAsia="ru-RU"/>
        </w:rPr>
        <w:t>;</w:t>
      </w:r>
    </w:p>
    <w:p w:rsidR="00942C0D" w:rsidRPr="00942C0D" w:rsidRDefault="004B70F0" w:rsidP="00942C0D">
      <w:pPr>
        <w:widowControl w:val="0"/>
        <w:autoSpaceDE w:val="0"/>
        <w:autoSpaceDN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2.2.4. </w:t>
      </w:r>
      <w:r w:rsidR="00942C0D" w:rsidRPr="00942C0D">
        <w:rPr>
          <w:rFonts w:eastAsia="Times New Roman" w:cs="Times New Roman"/>
          <w:szCs w:val="28"/>
          <w:lang w:eastAsia="ru-RU"/>
        </w:rPr>
        <w:t>Оказание услуг предприятиями общественного питания при проведении корпоративных и иных торжественных мероприятий, за исключением оказания таких услуг в отдельных кабинетах (комнатах) пл</w:t>
      </w:r>
      <w:r w:rsidR="00942C0D" w:rsidRPr="00942C0D">
        <w:rPr>
          <w:rFonts w:eastAsia="Times New Roman" w:cs="Times New Roman"/>
          <w:szCs w:val="28"/>
          <w:lang w:eastAsia="ru-RU"/>
        </w:rPr>
        <w:t>о</w:t>
      </w:r>
      <w:r w:rsidR="00942C0D" w:rsidRPr="00942C0D">
        <w:rPr>
          <w:rFonts w:eastAsia="Times New Roman" w:cs="Times New Roman"/>
          <w:szCs w:val="28"/>
          <w:lang w:eastAsia="ru-RU"/>
        </w:rPr>
        <w:lastRenderedPageBreak/>
        <w:t>щадью из расчета не менее 4 кв. метров на 1 человека, оборудованных не более 10 посадочными местами</w:t>
      </w:r>
      <w:r w:rsidR="003C2866">
        <w:rPr>
          <w:rFonts w:eastAsia="Times New Roman" w:cs="Times New Roman"/>
          <w:szCs w:val="28"/>
          <w:lang w:eastAsia="ru-RU"/>
        </w:rPr>
        <w:t>;</w:t>
      </w:r>
    </w:p>
    <w:p w:rsidR="00942C0D" w:rsidRPr="00942C0D" w:rsidRDefault="004B70F0" w:rsidP="00942C0D">
      <w:pPr>
        <w:widowControl w:val="0"/>
        <w:autoSpaceDE w:val="0"/>
        <w:autoSpaceDN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2.2.5 </w:t>
      </w:r>
      <w:r w:rsidR="00942C0D" w:rsidRPr="00942C0D">
        <w:rPr>
          <w:rFonts w:eastAsia="Times New Roman" w:cs="Times New Roman"/>
          <w:szCs w:val="28"/>
          <w:lang w:eastAsia="ru-RU"/>
        </w:rPr>
        <w:t>Работу танцевальных залов (площадок), в том числе в предприятиях общественного питания</w:t>
      </w:r>
      <w:r w:rsidR="003C2866">
        <w:rPr>
          <w:rFonts w:eastAsia="Times New Roman" w:cs="Times New Roman"/>
          <w:szCs w:val="28"/>
          <w:lang w:eastAsia="ru-RU"/>
        </w:rPr>
        <w:t>;</w:t>
      </w:r>
    </w:p>
    <w:p w:rsidR="00942C0D" w:rsidRPr="00942C0D" w:rsidRDefault="004B70F0" w:rsidP="00942C0D">
      <w:pPr>
        <w:widowControl w:val="0"/>
        <w:tabs>
          <w:tab w:val="right" w:pos="9639"/>
        </w:tabs>
        <w:autoSpaceDE w:val="0"/>
        <w:autoSpaceDN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2.2.6.</w:t>
      </w:r>
      <w:r w:rsidR="00942C0D" w:rsidRPr="00942C0D">
        <w:rPr>
          <w:rFonts w:eastAsia="Times New Roman" w:cs="Times New Roman"/>
          <w:szCs w:val="28"/>
          <w:lang w:eastAsia="ru-RU"/>
        </w:rPr>
        <w:t> Курение кальянов в общественных местах</w:t>
      </w:r>
      <w:r w:rsidR="003C2866">
        <w:rPr>
          <w:rFonts w:eastAsia="Times New Roman" w:cs="Times New Roman"/>
          <w:szCs w:val="28"/>
          <w:lang w:eastAsia="ru-RU"/>
        </w:rPr>
        <w:t>;</w:t>
      </w:r>
    </w:p>
    <w:p w:rsidR="00942C0D" w:rsidRPr="00942C0D" w:rsidRDefault="004B70F0" w:rsidP="00942C0D">
      <w:pPr>
        <w:widowControl w:val="0"/>
        <w:autoSpaceDE w:val="0"/>
        <w:autoSpaceDN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2.2.7.</w:t>
      </w:r>
      <w:r w:rsidR="00942C0D" w:rsidRPr="00942C0D">
        <w:rPr>
          <w:rFonts w:eastAsia="Times New Roman" w:cs="Times New Roman"/>
          <w:szCs w:val="28"/>
          <w:lang w:eastAsia="ru-RU"/>
        </w:rPr>
        <w:t> Осуществление личного приема граждан в органах местного сам</w:t>
      </w:r>
      <w:r w:rsidR="00942C0D" w:rsidRPr="00942C0D">
        <w:rPr>
          <w:rFonts w:eastAsia="Times New Roman" w:cs="Times New Roman"/>
          <w:szCs w:val="28"/>
          <w:lang w:eastAsia="ru-RU"/>
        </w:rPr>
        <w:t>о</w:t>
      </w:r>
      <w:r w:rsidR="00942C0D" w:rsidRPr="00942C0D">
        <w:rPr>
          <w:rFonts w:eastAsia="Times New Roman" w:cs="Times New Roman"/>
          <w:szCs w:val="28"/>
          <w:lang w:eastAsia="ru-RU"/>
        </w:rPr>
        <w:t>управления и подведомственных им учреждениях и предприятиях, за исключ</w:t>
      </w:r>
      <w:r w:rsidR="00942C0D" w:rsidRPr="00942C0D">
        <w:rPr>
          <w:rFonts w:eastAsia="Times New Roman" w:cs="Times New Roman"/>
          <w:szCs w:val="28"/>
          <w:lang w:eastAsia="ru-RU"/>
        </w:rPr>
        <w:t>е</w:t>
      </w:r>
      <w:r w:rsidR="00942C0D" w:rsidRPr="00942C0D">
        <w:rPr>
          <w:rFonts w:eastAsia="Times New Roman" w:cs="Times New Roman"/>
          <w:szCs w:val="28"/>
          <w:lang w:eastAsia="ru-RU"/>
        </w:rPr>
        <w:t>нием избирательных комиссий, являющихся государственными органами Р</w:t>
      </w:r>
      <w:r w:rsidR="00942C0D" w:rsidRPr="00942C0D">
        <w:rPr>
          <w:rFonts w:eastAsia="Times New Roman" w:cs="Times New Roman"/>
          <w:szCs w:val="28"/>
          <w:lang w:eastAsia="ru-RU"/>
        </w:rPr>
        <w:t>о</w:t>
      </w:r>
      <w:r w:rsidR="00942C0D" w:rsidRPr="00942C0D">
        <w:rPr>
          <w:rFonts w:eastAsia="Times New Roman" w:cs="Times New Roman"/>
          <w:szCs w:val="28"/>
          <w:lang w:eastAsia="ru-RU"/>
        </w:rPr>
        <w:t>стовской области</w:t>
      </w:r>
      <w:r w:rsidR="003C2866">
        <w:rPr>
          <w:rFonts w:eastAsia="Times New Roman" w:cs="Times New Roman"/>
          <w:szCs w:val="28"/>
          <w:lang w:eastAsia="ru-RU"/>
        </w:rPr>
        <w:t>.</w:t>
      </w:r>
    </w:p>
    <w:p w:rsidR="00942C0D" w:rsidRPr="00942C0D" w:rsidRDefault="00942C0D" w:rsidP="00942C0D">
      <w:pPr>
        <w:widowControl w:val="0"/>
        <w:autoSpaceDE w:val="0"/>
        <w:autoSpaceDN w:val="0"/>
        <w:rPr>
          <w:rFonts w:eastAsia="Times New Roman" w:cs="Times New Roman"/>
          <w:szCs w:val="28"/>
          <w:lang w:eastAsia="ru-RU"/>
        </w:rPr>
      </w:pPr>
      <w:r w:rsidRPr="00942C0D">
        <w:rPr>
          <w:rFonts w:eastAsia="Times New Roman" w:cs="Times New Roman"/>
          <w:szCs w:val="28"/>
          <w:lang w:eastAsia="ru-RU"/>
        </w:rPr>
        <w:t xml:space="preserve">Положения настоящего подпункта не применяются при осуществлении личного приема граждан с использованием систем видео-конференц-связи и соблюдении </w:t>
      </w:r>
      <w:r w:rsidR="003C2866">
        <w:rPr>
          <w:rFonts w:eastAsia="Times New Roman" w:cs="Times New Roman"/>
          <w:szCs w:val="28"/>
          <w:lang w:eastAsia="ru-RU"/>
        </w:rPr>
        <w:t xml:space="preserve">всех обязательных </w:t>
      </w:r>
      <w:r w:rsidRPr="00942C0D">
        <w:rPr>
          <w:rFonts w:eastAsia="Times New Roman" w:cs="Times New Roman"/>
          <w:szCs w:val="28"/>
          <w:lang w:eastAsia="ru-RU"/>
        </w:rPr>
        <w:t>санитарно-противоэпидемических мер</w:t>
      </w:r>
      <w:r w:rsidR="003C2866">
        <w:rPr>
          <w:rFonts w:eastAsia="Times New Roman" w:cs="Times New Roman"/>
          <w:szCs w:val="28"/>
          <w:lang w:eastAsia="ru-RU"/>
        </w:rPr>
        <w:t>.</w:t>
      </w:r>
    </w:p>
    <w:p w:rsidR="00942C0D" w:rsidRPr="00942C0D" w:rsidRDefault="004B70F0" w:rsidP="00942C0D">
      <w:pPr>
        <w:widowControl w:val="0"/>
        <w:autoSpaceDE w:val="0"/>
        <w:autoSpaceDN w:val="0"/>
        <w:spacing w:line="23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2.2.8</w:t>
      </w:r>
      <w:r w:rsidR="003C2866">
        <w:rPr>
          <w:rFonts w:eastAsia="Times New Roman" w:cs="Times New Roman"/>
          <w:szCs w:val="28"/>
          <w:lang w:eastAsia="ru-RU"/>
        </w:rPr>
        <w:t xml:space="preserve"> </w:t>
      </w:r>
      <w:r w:rsidR="00942C0D" w:rsidRPr="00942C0D">
        <w:rPr>
          <w:rFonts w:eastAsia="Times New Roman" w:cs="Times New Roman"/>
          <w:szCs w:val="28"/>
          <w:lang w:eastAsia="ru-RU"/>
        </w:rPr>
        <w:t xml:space="preserve">Организацию и проведение массовых мероприятий культурного, зрелищного, развлекательного характера в общественных местах (за исключением мероприятий, </w:t>
      </w:r>
      <w:proofErr w:type="gramStart"/>
      <w:r w:rsidR="00942C0D" w:rsidRPr="00942C0D">
        <w:rPr>
          <w:rFonts w:eastAsia="Times New Roman" w:cs="Times New Roman"/>
          <w:szCs w:val="28"/>
          <w:lang w:eastAsia="ru-RU"/>
        </w:rPr>
        <w:t>особенности</w:t>
      </w:r>
      <w:proofErr w:type="gramEnd"/>
      <w:r w:rsidR="00942C0D" w:rsidRPr="00942C0D">
        <w:rPr>
          <w:rFonts w:eastAsia="Times New Roman" w:cs="Times New Roman"/>
          <w:szCs w:val="28"/>
          <w:lang w:eastAsia="ru-RU"/>
        </w:rPr>
        <w:t xml:space="preserve"> осуществления которых пред</w:t>
      </w:r>
      <w:r w:rsidR="00942C0D" w:rsidRPr="00942C0D">
        <w:rPr>
          <w:rFonts w:eastAsia="Times New Roman" w:cs="Times New Roman"/>
          <w:szCs w:val="28"/>
          <w:lang w:eastAsia="ru-RU"/>
        </w:rPr>
        <w:t>у</w:t>
      </w:r>
      <w:r w:rsidR="00942C0D" w:rsidRPr="00942C0D">
        <w:rPr>
          <w:rFonts w:eastAsia="Times New Roman" w:cs="Times New Roman"/>
          <w:szCs w:val="28"/>
          <w:lang w:eastAsia="ru-RU"/>
        </w:rPr>
        <w:t>смотрены настоящим постановлением), а также публичных мероприятий, предусмотренных Федеральным законом от 19.06.2004 № 54-ФЗ «О собраниях, митингах, демонстрациях, шествиях и пикетированиях», кроме пикетирования.</w:t>
      </w:r>
    </w:p>
    <w:p w:rsidR="00942C0D" w:rsidRPr="00942C0D" w:rsidRDefault="00942C0D" w:rsidP="00942C0D">
      <w:pPr>
        <w:widowControl w:val="0"/>
        <w:autoSpaceDE w:val="0"/>
        <w:autoSpaceDN w:val="0"/>
        <w:spacing w:line="230" w:lineRule="auto"/>
        <w:rPr>
          <w:rFonts w:eastAsia="Times New Roman" w:cs="Times New Roman"/>
          <w:szCs w:val="28"/>
          <w:lang w:eastAsia="ru-RU"/>
        </w:rPr>
      </w:pPr>
      <w:proofErr w:type="gramStart"/>
      <w:r w:rsidRPr="00942C0D">
        <w:rPr>
          <w:rFonts w:eastAsia="Times New Roman" w:cs="Times New Roman"/>
          <w:szCs w:val="28"/>
          <w:lang w:eastAsia="ru-RU"/>
        </w:rPr>
        <w:t>Установленные в абзаце первом настоящего подпункта ограничения не распространяются на публичные мероприятия с количеством участников не более 100 человек, проводимые в целях выдвижения кандидатов (списков кандидатов) на выборах на территории</w:t>
      </w:r>
      <w:r w:rsidR="003C2866">
        <w:rPr>
          <w:rFonts w:eastAsia="Times New Roman" w:cs="Times New Roman"/>
          <w:szCs w:val="28"/>
          <w:lang w:eastAsia="ru-RU"/>
        </w:rPr>
        <w:t xml:space="preserve"> Октябрьского района</w:t>
      </w:r>
      <w:r w:rsidRPr="00942C0D">
        <w:rPr>
          <w:rFonts w:eastAsia="Times New Roman" w:cs="Times New Roman"/>
          <w:szCs w:val="28"/>
          <w:lang w:eastAsia="ru-RU"/>
        </w:rPr>
        <w:t xml:space="preserve"> Ростовской обл</w:t>
      </w:r>
      <w:r w:rsidRPr="00942C0D">
        <w:rPr>
          <w:rFonts w:eastAsia="Times New Roman" w:cs="Times New Roman"/>
          <w:szCs w:val="28"/>
          <w:lang w:eastAsia="ru-RU"/>
        </w:rPr>
        <w:t>а</w:t>
      </w:r>
      <w:r w:rsidRPr="00942C0D">
        <w:rPr>
          <w:rFonts w:eastAsia="Times New Roman" w:cs="Times New Roman"/>
          <w:szCs w:val="28"/>
          <w:lang w:eastAsia="ru-RU"/>
        </w:rPr>
        <w:t>сти, предвыборной агитации посредством проведения агитационных публи</w:t>
      </w:r>
      <w:r w:rsidRPr="00942C0D">
        <w:rPr>
          <w:rFonts w:eastAsia="Times New Roman" w:cs="Times New Roman"/>
          <w:szCs w:val="28"/>
          <w:lang w:eastAsia="ru-RU"/>
        </w:rPr>
        <w:t>ч</w:t>
      </w:r>
      <w:r w:rsidRPr="00942C0D">
        <w:rPr>
          <w:rFonts w:eastAsia="Times New Roman" w:cs="Times New Roman"/>
          <w:szCs w:val="28"/>
          <w:lang w:eastAsia="ru-RU"/>
        </w:rPr>
        <w:t>ных мероприятий в соответствии с федеральными законами от 12.06.2002 № 67-ФЗ «Об основных гарантиях избирательных прав и права на участие в рефере</w:t>
      </w:r>
      <w:r w:rsidRPr="00942C0D">
        <w:rPr>
          <w:rFonts w:eastAsia="Times New Roman" w:cs="Times New Roman"/>
          <w:szCs w:val="28"/>
          <w:lang w:eastAsia="ru-RU"/>
        </w:rPr>
        <w:t>н</w:t>
      </w:r>
      <w:r w:rsidRPr="00942C0D">
        <w:rPr>
          <w:rFonts w:eastAsia="Times New Roman" w:cs="Times New Roman"/>
          <w:szCs w:val="28"/>
          <w:lang w:eastAsia="ru-RU"/>
        </w:rPr>
        <w:t>думе</w:t>
      </w:r>
      <w:proofErr w:type="gramEnd"/>
      <w:r w:rsidRPr="00942C0D">
        <w:rPr>
          <w:rFonts w:eastAsia="Times New Roman" w:cs="Times New Roman"/>
          <w:szCs w:val="28"/>
          <w:lang w:eastAsia="ru-RU"/>
        </w:rPr>
        <w:t xml:space="preserve"> граждан Российской Федерации» и от 22.02.2014 № 20-ФЗ «О выборах депутатов Государственной Думы Федерального Собрания Российской Фед</w:t>
      </w:r>
      <w:r w:rsidRPr="00942C0D">
        <w:rPr>
          <w:rFonts w:eastAsia="Times New Roman" w:cs="Times New Roman"/>
          <w:szCs w:val="28"/>
          <w:lang w:eastAsia="ru-RU"/>
        </w:rPr>
        <w:t>е</w:t>
      </w:r>
      <w:r w:rsidRPr="00942C0D">
        <w:rPr>
          <w:rFonts w:eastAsia="Times New Roman" w:cs="Times New Roman"/>
          <w:szCs w:val="28"/>
          <w:lang w:eastAsia="ru-RU"/>
        </w:rPr>
        <w:t>рации».</w:t>
      </w:r>
    </w:p>
    <w:p w:rsidR="00942C0D" w:rsidRPr="00942C0D" w:rsidRDefault="00942C0D" w:rsidP="00942C0D">
      <w:pPr>
        <w:widowControl w:val="0"/>
        <w:autoSpaceDE w:val="0"/>
        <w:autoSpaceDN w:val="0"/>
        <w:rPr>
          <w:rFonts w:eastAsia="Times New Roman" w:cs="Times New Roman"/>
          <w:szCs w:val="28"/>
          <w:lang w:eastAsia="ru-RU"/>
        </w:rPr>
      </w:pPr>
      <w:proofErr w:type="gramStart"/>
      <w:r w:rsidRPr="00942C0D">
        <w:rPr>
          <w:rFonts w:eastAsia="Times New Roman" w:cs="Times New Roman"/>
          <w:szCs w:val="28"/>
          <w:lang w:eastAsia="ru-RU"/>
        </w:rPr>
        <w:t>Указанные в абзаце втором настоящего подпункта публичные меропри</w:t>
      </w:r>
      <w:r w:rsidRPr="00942C0D">
        <w:rPr>
          <w:rFonts w:eastAsia="Times New Roman" w:cs="Times New Roman"/>
          <w:szCs w:val="28"/>
          <w:lang w:eastAsia="ru-RU"/>
        </w:rPr>
        <w:t>я</w:t>
      </w:r>
      <w:r w:rsidRPr="00942C0D">
        <w:rPr>
          <w:rFonts w:eastAsia="Times New Roman" w:cs="Times New Roman"/>
          <w:szCs w:val="28"/>
          <w:lang w:eastAsia="ru-RU"/>
        </w:rPr>
        <w:t>тия могут проводиться исключительно при условии обеспечения соблюдения организаторами и участниками данных мероприятий при их подготовке и пр</w:t>
      </w:r>
      <w:r w:rsidRPr="00942C0D">
        <w:rPr>
          <w:rFonts w:eastAsia="Times New Roman" w:cs="Times New Roman"/>
          <w:szCs w:val="28"/>
          <w:lang w:eastAsia="ru-RU"/>
        </w:rPr>
        <w:t>о</w:t>
      </w:r>
      <w:r w:rsidRPr="00942C0D">
        <w:rPr>
          <w:rFonts w:eastAsia="Times New Roman" w:cs="Times New Roman"/>
          <w:szCs w:val="28"/>
          <w:lang w:eastAsia="ru-RU"/>
        </w:rPr>
        <w:t xml:space="preserve">ведении социального </w:t>
      </w:r>
      <w:proofErr w:type="spellStart"/>
      <w:r w:rsidRPr="00942C0D">
        <w:rPr>
          <w:rFonts w:eastAsia="Times New Roman" w:cs="Times New Roman"/>
          <w:szCs w:val="28"/>
          <w:lang w:eastAsia="ru-RU"/>
        </w:rPr>
        <w:t>дистанцирования</w:t>
      </w:r>
      <w:proofErr w:type="spellEnd"/>
      <w:r w:rsidRPr="00942C0D">
        <w:rPr>
          <w:rFonts w:eastAsia="Times New Roman" w:cs="Times New Roman"/>
          <w:szCs w:val="28"/>
          <w:lang w:eastAsia="ru-RU"/>
        </w:rPr>
        <w:t>, предусмотренного подпунктом 1.1 пункта 1 настоящего постановления, осуществления контроля температуры т</w:t>
      </w:r>
      <w:r w:rsidRPr="00942C0D">
        <w:rPr>
          <w:rFonts w:eastAsia="Times New Roman" w:cs="Times New Roman"/>
          <w:szCs w:val="28"/>
          <w:lang w:eastAsia="ru-RU"/>
        </w:rPr>
        <w:t>е</w:t>
      </w:r>
      <w:r w:rsidRPr="00942C0D">
        <w:rPr>
          <w:rFonts w:eastAsia="Times New Roman" w:cs="Times New Roman"/>
          <w:szCs w:val="28"/>
          <w:lang w:eastAsia="ru-RU"/>
        </w:rPr>
        <w:t>ла граждан с применением аппаратов для измерения температуры тела беско</w:t>
      </w:r>
      <w:r w:rsidRPr="00942C0D">
        <w:rPr>
          <w:rFonts w:eastAsia="Times New Roman" w:cs="Times New Roman"/>
          <w:szCs w:val="28"/>
          <w:lang w:eastAsia="ru-RU"/>
        </w:rPr>
        <w:t>н</w:t>
      </w:r>
      <w:r w:rsidRPr="00942C0D">
        <w:rPr>
          <w:rFonts w:eastAsia="Times New Roman" w:cs="Times New Roman"/>
          <w:szCs w:val="28"/>
          <w:lang w:eastAsia="ru-RU"/>
        </w:rPr>
        <w:t>тактным способом (в случае проведения публичных мероприятий в закрытых помещениях), требований о необходимости обработки</w:t>
      </w:r>
      <w:proofErr w:type="gramEnd"/>
      <w:r w:rsidRPr="00942C0D">
        <w:rPr>
          <w:rFonts w:eastAsia="Times New Roman" w:cs="Times New Roman"/>
          <w:szCs w:val="28"/>
          <w:lang w:eastAsia="ru-RU"/>
        </w:rPr>
        <w:t xml:space="preserve"> рук кожными антисе</w:t>
      </w:r>
      <w:r w:rsidRPr="00942C0D">
        <w:rPr>
          <w:rFonts w:eastAsia="Times New Roman" w:cs="Times New Roman"/>
          <w:szCs w:val="28"/>
          <w:lang w:eastAsia="ru-RU"/>
        </w:rPr>
        <w:t>п</w:t>
      </w:r>
      <w:r w:rsidRPr="00942C0D">
        <w:rPr>
          <w:rFonts w:eastAsia="Times New Roman" w:cs="Times New Roman"/>
          <w:szCs w:val="28"/>
          <w:lang w:eastAsia="ru-RU"/>
        </w:rPr>
        <w:t>тиками или дезинфицирующими салфетками, а также использования лицевых масок (респираторов).</w:t>
      </w:r>
    </w:p>
    <w:p w:rsidR="003F7460" w:rsidRDefault="00DC1217" w:rsidP="00DC1217">
      <w:pPr>
        <w:pStyle w:val="22"/>
        <w:shd w:val="clear" w:color="auto" w:fill="auto"/>
        <w:tabs>
          <w:tab w:val="left" w:pos="1091"/>
        </w:tabs>
        <w:spacing w:before="0" w:after="0" w:line="322" w:lineRule="exact"/>
      </w:pPr>
      <w:r>
        <w:t xml:space="preserve">         1.</w:t>
      </w:r>
      <w:r w:rsidR="006D0829">
        <w:t>2</w:t>
      </w:r>
      <w:r>
        <w:t xml:space="preserve">.Дополнить пунктом </w:t>
      </w:r>
      <w:r w:rsidR="006D0829">
        <w:t>2.2.</w:t>
      </w:r>
      <w:r w:rsidRPr="00DC1217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t xml:space="preserve">следующего содержания: </w:t>
      </w:r>
    </w:p>
    <w:p w:rsidR="009B31E8" w:rsidRDefault="00942C0D" w:rsidP="00942C0D">
      <w:pPr>
        <w:pStyle w:val="22"/>
        <w:shd w:val="clear" w:color="auto" w:fill="auto"/>
        <w:tabs>
          <w:tab w:val="left" w:pos="1091"/>
        </w:tabs>
        <w:spacing w:before="0" w:after="0" w:line="322" w:lineRule="exact"/>
      </w:pPr>
      <w:r>
        <w:t>« 2.2.</w:t>
      </w:r>
      <w:r w:rsidR="00DC1217" w:rsidRPr="00DC1217">
        <w:rPr>
          <w:vertAlign w:val="superscript"/>
        </w:rPr>
        <w:t>1</w:t>
      </w:r>
      <w:r w:rsidR="009B31E8">
        <w:rPr>
          <w:vertAlign w:val="superscript"/>
        </w:rPr>
        <w:t xml:space="preserve"> </w:t>
      </w:r>
      <w:r>
        <w:t xml:space="preserve">Фитнес-клубам, </w:t>
      </w:r>
      <w:proofErr w:type="gramStart"/>
      <w:r>
        <w:t>оказывающим</w:t>
      </w:r>
      <w:proofErr w:type="gramEnd"/>
      <w:r>
        <w:t xml:space="preserve"> услуги в закрытых помещениях, обесп</w:t>
      </w:r>
      <w:r>
        <w:t>е</w:t>
      </w:r>
      <w:r>
        <w:t>чить допуск посетителей в фитнес-клубы исходя из расчета на 1 человека не менее 10 кв. метров площади зала».</w:t>
      </w:r>
    </w:p>
    <w:p w:rsidR="00942C0D" w:rsidRDefault="00942C0D" w:rsidP="00942C0D">
      <w:pPr>
        <w:pStyle w:val="22"/>
        <w:shd w:val="clear" w:color="auto" w:fill="auto"/>
        <w:tabs>
          <w:tab w:val="left" w:pos="1091"/>
        </w:tabs>
        <w:spacing w:before="0" w:after="0" w:line="322" w:lineRule="exact"/>
        <w:ind w:firstLine="709"/>
      </w:pPr>
      <w:r>
        <w:t>1.3.Дополнить пунктом 2.2.</w:t>
      </w:r>
      <w:r>
        <w:rPr>
          <w:vertAlign w:val="superscript"/>
        </w:rPr>
        <w:t xml:space="preserve">2 </w:t>
      </w:r>
      <w:r>
        <w:t xml:space="preserve">следующего содержания: </w:t>
      </w:r>
    </w:p>
    <w:p w:rsidR="00942C0D" w:rsidRDefault="00942C0D" w:rsidP="00942C0D">
      <w:pPr>
        <w:pStyle w:val="22"/>
        <w:shd w:val="clear" w:color="auto" w:fill="auto"/>
        <w:tabs>
          <w:tab w:val="left" w:pos="1091"/>
        </w:tabs>
        <w:spacing w:before="0" w:after="0" w:line="322" w:lineRule="exact"/>
      </w:pPr>
      <w:r>
        <w:t>« 2.2.</w:t>
      </w:r>
      <w:r w:rsidRPr="00942C0D">
        <w:rPr>
          <w:vertAlign w:val="superscript"/>
        </w:rPr>
        <w:t>2</w:t>
      </w:r>
      <w:r>
        <w:t xml:space="preserve"> Организациям обеспечить допуск </w:t>
      </w:r>
      <w:proofErr w:type="gramStart"/>
      <w:r>
        <w:t>посетителей</w:t>
      </w:r>
      <w:proofErr w:type="gramEnd"/>
      <w:r>
        <w:t xml:space="preserve"> в плавательные бассейны исходя из расчета на 1 человека не менее 10 кв. метров площади зеркала воды плавательного бассейна».</w:t>
      </w:r>
    </w:p>
    <w:p w:rsidR="00942C0D" w:rsidRPr="00942C0D" w:rsidRDefault="00942C0D" w:rsidP="00942C0D">
      <w:pPr>
        <w:pStyle w:val="22"/>
        <w:shd w:val="clear" w:color="auto" w:fill="auto"/>
        <w:tabs>
          <w:tab w:val="left" w:pos="1091"/>
        </w:tabs>
        <w:spacing w:before="0" w:after="0" w:line="322" w:lineRule="exact"/>
        <w:ind w:firstLine="709"/>
      </w:pPr>
      <w:r w:rsidRPr="00942C0D">
        <w:lastRenderedPageBreak/>
        <w:t>1.</w:t>
      </w:r>
      <w:r>
        <w:t>4</w:t>
      </w:r>
      <w:r w:rsidRPr="00942C0D">
        <w:t>.Дополнить пунктом 2.2.</w:t>
      </w:r>
      <w:r w:rsidRPr="00942C0D">
        <w:rPr>
          <w:vertAlign w:val="superscript"/>
        </w:rPr>
        <w:t>3</w:t>
      </w:r>
      <w:r w:rsidRPr="00942C0D">
        <w:t xml:space="preserve"> следующего содержания:</w:t>
      </w:r>
    </w:p>
    <w:p w:rsidR="00942C0D" w:rsidRDefault="00942C0D" w:rsidP="00942C0D">
      <w:pPr>
        <w:pStyle w:val="22"/>
        <w:shd w:val="clear" w:color="auto" w:fill="auto"/>
        <w:tabs>
          <w:tab w:val="left" w:pos="1091"/>
        </w:tabs>
        <w:spacing w:before="0" w:after="0" w:line="322" w:lineRule="exact"/>
      </w:pPr>
      <w:r>
        <w:t>« 2.2.</w:t>
      </w:r>
      <w:r w:rsidRPr="00942C0D">
        <w:rPr>
          <w:vertAlign w:val="superscript"/>
        </w:rPr>
        <w:t>3</w:t>
      </w:r>
      <w:r>
        <w:t xml:space="preserve"> </w:t>
      </w:r>
      <w:r w:rsidRPr="00942C0D">
        <w:t>Предприятиям общественного питания, работа которых не приостано</w:t>
      </w:r>
      <w:r w:rsidRPr="00942C0D">
        <w:t>в</w:t>
      </w:r>
      <w:r w:rsidRPr="00942C0D">
        <w:t>лена в соответствии с настоящим постановлением, при оказании услуг общ</w:t>
      </w:r>
      <w:r w:rsidRPr="00942C0D">
        <w:t>е</w:t>
      </w:r>
      <w:r w:rsidRPr="00942C0D">
        <w:t>ственного питания обеспечить допуск посетителей из расчета не более 4 чел</w:t>
      </w:r>
      <w:r w:rsidRPr="00942C0D">
        <w:t>о</w:t>
      </w:r>
      <w:r w:rsidRPr="00942C0D">
        <w:t>век за одним столом (за исключен</w:t>
      </w:r>
      <w:r>
        <w:t>ием родителей, детей, супругов)</w:t>
      </w:r>
      <w:r w:rsidRPr="00942C0D">
        <w:t>».</w:t>
      </w:r>
    </w:p>
    <w:p w:rsidR="00003169" w:rsidRDefault="003C2866" w:rsidP="003C2866">
      <w:pPr>
        <w:pStyle w:val="22"/>
        <w:shd w:val="clear" w:color="auto" w:fill="auto"/>
        <w:tabs>
          <w:tab w:val="left" w:pos="1091"/>
        </w:tabs>
        <w:spacing w:before="0" w:after="0" w:line="322" w:lineRule="exact"/>
        <w:ind w:firstLine="709"/>
      </w:pPr>
      <w:r>
        <w:t>2.</w:t>
      </w:r>
      <w:r w:rsidRPr="003C2866">
        <w:t xml:space="preserve"> </w:t>
      </w:r>
      <w:r w:rsidR="00003169" w:rsidRPr="00003169">
        <w:t xml:space="preserve">Настоящее постановление вступает в силу со дня его официального опубликования и подлежит размещению на официальном сайте </w:t>
      </w:r>
      <w:proofErr w:type="spellStart"/>
      <w:proofErr w:type="gramStart"/>
      <w:r w:rsidR="00003169" w:rsidRPr="00003169">
        <w:t>Администра-ции</w:t>
      </w:r>
      <w:proofErr w:type="spellEnd"/>
      <w:proofErr w:type="gramEnd"/>
      <w:r w:rsidR="00003169" w:rsidRPr="00003169">
        <w:t xml:space="preserve"> Октябрьского района.</w:t>
      </w:r>
    </w:p>
    <w:p w:rsidR="003F7460" w:rsidRDefault="00003169" w:rsidP="00003169">
      <w:pPr>
        <w:pStyle w:val="22"/>
        <w:shd w:val="clear" w:color="auto" w:fill="auto"/>
        <w:tabs>
          <w:tab w:val="left" w:pos="0"/>
        </w:tabs>
        <w:spacing w:before="0" w:after="0" w:line="322" w:lineRule="exact"/>
        <w:ind w:firstLine="715"/>
      </w:pPr>
      <w:r>
        <w:rPr>
          <w:color w:val="000000"/>
          <w:lang w:eastAsia="ru-RU" w:bidi="ru-RU"/>
        </w:rPr>
        <w:t xml:space="preserve"> 3. </w:t>
      </w:r>
      <w:proofErr w:type="gramStart"/>
      <w:r w:rsidR="003F7460">
        <w:rPr>
          <w:color w:val="000000"/>
          <w:lang w:eastAsia="ru-RU" w:bidi="ru-RU"/>
        </w:rPr>
        <w:t>Контроль за</w:t>
      </w:r>
      <w:proofErr w:type="gramEnd"/>
      <w:r w:rsidR="003F7460">
        <w:rPr>
          <w:color w:val="000000"/>
          <w:lang w:eastAsia="ru-RU" w:bidi="ru-RU"/>
        </w:rPr>
        <w:t xml:space="preserve"> исполнением настоящего постановления </w:t>
      </w:r>
      <w:r w:rsidR="003C2866">
        <w:rPr>
          <w:color w:val="000000"/>
          <w:lang w:eastAsia="ru-RU" w:bidi="ru-RU"/>
        </w:rPr>
        <w:t>возложить на з</w:t>
      </w:r>
      <w:r w:rsidR="003C2866">
        <w:rPr>
          <w:color w:val="000000"/>
          <w:lang w:eastAsia="ru-RU" w:bidi="ru-RU"/>
        </w:rPr>
        <w:t>а</w:t>
      </w:r>
      <w:r w:rsidR="003C2866">
        <w:rPr>
          <w:color w:val="000000"/>
          <w:lang w:eastAsia="ru-RU" w:bidi="ru-RU"/>
        </w:rPr>
        <w:t xml:space="preserve">местителя главы Администрации Октябрьского района </w:t>
      </w:r>
      <w:proofErr w:type="spellStart"/>
      <w:r w:rsidR="003C2866">
        <w:rPr>
          <w:color w:val="000000"/>
          <w:lang w:eastAsia="ru-RU" w:bidi="ru-RU"/>
        </w:rPr>
        <w:t>Анищенкова</w:t>
      </w:r>
      <w:proofErr w:type="spellEnd"/>
      <w:r w:rsidR="003C2866">
        <w:rPr>
          <w:color w:val="000000"/>
          <w:lang w:eastAsia="ru-RU" w:bidi="ru-RU"/>
        </w:rPr>
        <w:t xml:space="preserve"> С.С.</w:t>
      </w:r>
    </w:p>
    <w:p w:rsidR="00CD68AF" w:rsidRDefault="00CD68AF" w:rsidP="00CD68AF">
      <w:pPr>
        <w:ind w:firstLine="0"/>
        <w:rPr>
          <w:szCs w:val="28"/>
        </w:rPr>
      </w:pPr>
    </w:p>
    <w:p w:rsidR="00CD68AF" w:rsidRDefault="00E04724" w:rsidP="00CD68AF">
      <w:pPr>
        <w:rPr>
          <w:szCs w:val="28"/>
        </w:rPr>
      </w:pPr>
      <w:r>
        <w:rPr>
          <w:szCs w:val="28"/>
        </w:rPr>
        <w:t>Глава Администрации</w:t>
      </w:r>
    </w:p>
    <w:p w:rsidR="00E04724" w:rsidRDefault="00E04724" w:rsidP="00E04724">
      <w:pPr>
        <w:rPr>
          <w:szCs w:val="28"/>
        </w:rPr>
      </w:pPr>
      <w:r>
        <w:rPr>
          <w:szCs w:val="28"/>
        </w:rPr>
        <w:t>Октябрьского района</w:t>
      </w:r>
      <w:r w:rsidRPr="00B74550">
        <w:rPr>
          <w:szCs w:val="28"/>
        </w:rPr>
        <w:tab/>
      </w:r>
      <w:r>
        <w:rPr>
          <w:szCs w:val="28"/>
        </w:rPr>
        <w:t xml:space="preserve">                                                         Л.В. Овчиева</w:t>
      </w:r>
    </w:p>
    <w:p w:rsidR="00A63A69" w:rsidRDefault="00A63A69" w:rsidP="00A63A69">
      <w:pPr>
        <w:ind w:firstLine="0"/>
        <w:jc w:val="left"/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1E6A52" w:rsidRDefault="001E6A52" w:rsidP="00A63A69">
      <w:pPr>
        <w:ind w:firstLine="0"/>
        <w:jc w:val="left"/>
        <w:rPr>
          <w:sz w:val="24"/>
          <w:szCs w:val="24"/>
        </w:rPr>
      </w:pPr>
    </w:p>
    <w:p w:rsidR="001E6A52" w:rsidRDefault="001E6A52" w:rsidP="00A63A69">
      <w:pPr>
        <w:ind w:firstLine="0"/>
        <w:jc w:val="left"/>
        <w:rPr>
          <w:sz w:val="24"/>
          <w:szCs w:val="24"/>
        </w:rPr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564AB1" w:rsidRPr="00EC17B5" w:rsidRDefault="00A63A69" w:rsidP="00A63A69">
      <w:pPr>
        <w:ind w:firstLine="0"/>
        <w:jc w:val="left"/>
        <w:rPr>
          <w:sz w:val="24"/>
          <w:szCs w:val="24"/>
        </w:rPr>
      </w:pPr>
      <w:r w:rsidRPr="00EC17B5">
        <w:rPr>
          <w:sz w:val="24"/>
          <w:szCs w:val="24"/>
        </w:rPr>
        <w:t xml:space="preserve">Постановление вносит </w:t>
      </w:r>
    </w:p>
    <w:p w:rsidR="00EC17B5" w:rsidRPr="00EC17B5" w:rsidRDefault="00A07C58" w:rsidP="00A63A69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отдел по правовой и антикоррупционной работе</w:t>
      </w:r>
      <w:r w:rsidR="00EC17B5" w:rsidRPr="00EC17B5">
        <w:rPr>
          <w:sz w:val="24"/>
          <w:szCs w:val="24"/>
        </w:rPr>
        <w:t xml:space="preserve"> </w:t>
      </w:r>
    </w:p>
    <w:p w:rsidR="00E04724" w:rsidRDefault="00EC17B5" w:rsidP="00A63A69">
      <w:pPr>
        <w:ind w:firstLine="0"/>
        <w:jc w:val="left"/>
      </w:pPr>
      <w:r w:rsidRPr="00EC17B5">
        <w:rPr>
          <w:sz w:val="24"/>
          <w:szCs w:val="24"/>
        </w:rPr>
        <w:t>Администрации Октябрьского района</w:t>
      </w:r>
    </w:p>
    <w:sectPr w:rsidR="00E04724" w:rsidSect="000254C5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10C82"/>
    <w:multiLevelType w:val="hybridMultilevel"/>
    <w:tmpl w:val="954C0C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62C89"/>
    <w:multiLevelType w:val="hybridMultilevel"/>
    <w:tmpl w:val="D34C9E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7683A"/>
    <w:multiLevelType w:val="multilevel"/>
    <w:tmpl w:val="ADA87E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">
    <w:nsid w:val="493237F9"/>
    <w:multiLevelType w:val="multilevel"/>
    <w:tmpl w:val="C88E84B4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49FA3FC1"/>
    <w:multiLevelType w:val="multilevel"/>
    <w:tmpl w:val="4900D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0" w:hanging="2160"/>
      </w:pPr>
      <w:rPr>
        <w:rFonts w:hint="default"/>
      </w:rPr>
    </w:lvl>
  </w:abstractNum>
  <w:abstractNum w:abstractNumId="5">
    <w:nsid w:val="53604EF2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E244433"/>
    <w:multiLevelType w:val="hybridMultilevel"/>
    <w:tmpl w:val="47E6B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AA66E7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E145716"/>
    <w:multiLevelType w:val="hybridMultilevel"/>
    <w:tmpl w:val="437A3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257918"/>
    <w:multiLevelType w:val="hybridMultilevel"/>
    <w:tmpl w:val="A2B8E0E6"/>
    <w:lvl w:ilvl="0" w:tplc="EAA08CCA">
      <w:start w:val="4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10">
    <w:nsid w:val="7DE05F28"/>
    <w:multiLevelType w:val="hybridMultilevel"/>
    <w:tmpl w:val="2850F71C"/>
    <w:lvl w:ilvl="0" w:tplc="393072B0">
      <w:start w:val="3"/>
      <w:numFmt w:val="decimal"/>
      <w:lvlText w:val="%1."/>
      <w:lvlJc w:val="left"/>
      <w:pPr>
        <w:ind w:left="107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5"/>
  </w:num>
  <w:num w:numId="9">
    <w:abstractNumId w:val="2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3169"/>
    <w:rsid w:val="00007A76"/>
    <w:rsid w:val="000254C5"/>
    <w:rsid w:val="00031452"/>
    <w:rsid w:val="00043AB5"/>
    <w:rsid w:val="00045A17"/>
    <w:rsid w:val="00046337"/>
    <w:rsid w:val="000D0A26"/>
    <w:rsid w:val="000D391A"/>
    <w:rsid w:val="001766BC"/>
    <w:rsid w:val="00181145"/>
    <w:rsid w:val="001D0300"/>
    <w:rsid w:val="001E46E2"/>
    <w:rsid w:val="001E6A52"/>
    <w:rsid w:val="001E715F"/>
    <w:rsid w:val="0020773A"/>
    <w:rsid w:val="0028704D"/>
    <w:rsid w:val="002A1DC7"/>
    <w:rsid w:val="002A2D6B"/>
    <w:rsid w:val="002B5C35"/>
    <w:rsid w:val="00306BAC"/>
    <w:rsid w:val="00362D41"/>
    <w:rsid w:val="003C2866"/>
    <w:rsid w:val="003D0FA8"/>
    <w:rsid w:val="003F7460"/>
    <w:rsid w:val="00401B9D"/>
    <w:rsid w:val="004157A9"/>
    <w:rsid w:val="00452650"/>
    <w:rsid w:val="004558D6"/>
    <w:rsid w:val="004B34B5"/>
    <w:rsid w:val="004B70F0"/>
    <w:rsid w:val="004C7208"/>
    <w:rsid w:val="004D781F"/>
    <w:rsid w:val="0052271A"/>
    <w:rsid w:val="0054502F"/>
    <w:rsid w:val="00552597"/>
    <w:rsid w:val="00564AB1"/>
    <w:rsid w:val="005946FE"/>
    <w:rsid w:val="005A1A19"/>
    <w:rsid w:val="005C525B"/>
    <w:rsid w:val="005D52DB"/>
    <w:rsid w:val="005E6720"/>
    <w:rsid w:val="005F3DFC"/>
    <w:rsid w:val="006270AA"/>
    <w:rsid w:val="00633CFC"/>
    <w:rsid w:val="00671917"/>
    <w:rsid w:val="006A3F75"/>
    <w:rsid w:val="006C1298"/>
    <w:rsid w:val="006D0829"/>
    <w:rsid w:val="00701264"/>
    <w:rsid w:val="007A0659"/>
    <w:rsid w:val="00800118"/>
    <w:rsid w:val="0083100D"/>
    <w:rsid w:val="00871C13"/>
    <w:rsid w:val="008B68EA"/>
    <w:rsid w:val="00901641"/>
    <w:rsid w:val="00910089"/>
    <w:rsid w:val="00912FB7"/>
    <w:rsid w:val="00942C0D"/>
    <w:rsid w:val="00995CED"/>
    <w:rsid w:val="009B31E8"/>
    <w:rsid w:val="009D49CE"/>
    <w:rsid w:val="00A025E6"/>
    <w:rsid w:val="00A07C58"/>
    <w:rsid w:val="00A63A69"/>
    <w:rsid w:val="00A978DA"/>
    <w:rsid w:val="00AB1F71"/>
    <w:rsid w:val="00B021AA"/>
    <w:rsid w:val="00B062FF"/>
    <w:rsid w:val="00B4036B"/>
    <w:rsid w:val="00B85E61"/>
    <w:rsid w:val="00B92647"/>
    <w:rsid w:val="00B94C1E"/>
    <w:rsid w:val="00BE55C4"/>
    <w:rsid w:val="00BE74FC"/>
    <w:rsid w:val="00C100AE"/>
    <w:rsid w:val="00C7388E"/>
    <w:rsid w:val="00C83F0F"/>
    <w:rsid w:val="00CA79B3"/>
    <w:rsid w:val="00CB7282"/>
    <w:rsid w:val="00CD68AF"/>
    <w:rsid w:val="00CE555D"/>
    <w:rsid w:val="00D34227"/>
    <w:rsid w:val="00D46C9C"/>
    <w:rsid w:val="00D50C2C"/>
    <w:rsid w:val="00DC1217"/>
    <w:rsid w:val="00E04724"/>
    <w:rsid w:val="00E75753"/>
    <w:rsid w:val="00EC17B5"/>
    <w:rsid w:val="00EC1D61"/>
    <w:rsid w:val="00ED1E0B"/>
    <w:rsid w:val="00FE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C1217"/>
    <w:pPr>
      <w:keepNext/>
      <w:keepLine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1">
    <w:name w:val="Основной текст (2)_"/>
    <w:basedOn w:val="a0"/>
    <w:link w:val="22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semiHidden/>
    <w:rsid w:val="00DC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C1217"/>
    <w:pPr>
      <w:keepNext/>
      <w:keepLine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1">
    <w:name w:val="Основной текст (2)_"/>
    <w:basedOn w:val="a0"/>
    <w:link w:val="22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semiHidden/>
    <w:rsid w:val="00DC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2021-07-28T08:27:00Z</cp:lastPrinted>
  <dcterms:created xsi:type="dcterms:W3CDTF">2021-07-28T08:29:00Z</dcterms:created>
  <dcterms:modified xsi:type="dcterms:W3CDTF">2021-07-28T08:29:00Z</dcterms:modified>
</cp:coreProperties>
</file>