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E424F" w:rsidRDefault="00BE424F" w:rsidP="00181145">
      <w:pPr>
        <w:ind w:firstLine="0"/>
        <w:rPr>
          <w:b/>
        </w:rPr>
      </w:pPr>
    </w:p>
    <w:p w:rsidR="00E04724" w:rsidRDefault="00F74B82" w:rsidP="00181145">
      <w:pPr>
        <w:ind w:firstLine="0"/>
        <w:rPr>
          <w:b/>
        </w:rPr>
      </w:pPr>
      <w:r>
        <w:rPr>
          <w:b/>
        </w:rPr>
        <w:t>16.04</w:t>
      </w:r>
      <w:r w:rsidR="00BE424F">
        <w:rPr>
          <w:b/>
        </w:rPr>
        <w:t>.</w:t>
      </w:r>
      <w:r w:rsidR="00FE738E">
        <w:rPr>
          <w:b/>
        </w:rPr>
        <w:t>2020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 w:rsidR="005E6720">
        <w:rPr>
          <w:b/>
        </w:rPr>
        <w:t xml:space="preserve">  </w:t>
      </w:r>
      <w:r w:rsidR="00181145" w:rsidRPr="004B34B5">
        <w:rPr>
          <w:b/>
        </w:rPr>
        <w:t xml:space="preserve">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>497</w:t>
      </w:r>
      <w:r w:rsidR="00BE424F">
        <w:rPr>
          <w:b/>
        </w:rPr>
        <w:t xml:space="preserve">     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D93AFE">
        <w:trPr>
          <w:trHeight w:val="415"/>
        </w:trPr>
        <w:tc>
          <w:tcPr>
            <w:tcW w:w="4361" w:type="dxa"/>
          </w:tcPr>
          <w:p w:rsidR="00E04724" w:rsidRPr="000D0A26" w:rsidRDefault="00BF57EE" w:rsidP="009D29C3">
            <w:pPr>
              <w:suppressAutoHyphens/>
              <w:ind w:left="-108" w:right="-108" w:firstLine="0"/>
              <w:rPr>
                <w:b/>
                <w:szCs w:val="28"/>
              </w:rPr>
            </w:pPr>
            <w:r>
              <w:rPr>
                <w:b/>
                <w:lang w:eastAsia="ar-SA"/>
              </w:rPr>
              <w:t>О внесении изменений в постановление Администрации Октябрьского района от 07.04.2020 №460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9D29C3" w:rsidP="003F7460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proofErr w:type="gramStart"/>
      <w:r>
        <w:t>В целях обеспечения санитарно-эпидемиологического благополучия населения на территории Ростовской области в связи с распространением новой коронавирусной инфекции (COVID-19), в соответствии с Федеральным законом от 30.03.1999 № 52-ФЗ «О санитарно-эпидемиологическом благополучии нас</w:t>
      </w:r>
      <w:r>
        <w:t>е</w:t>
      </w:r>
      <w:r>
        <w:t>ления», Указом Президента Российской Федерации от 02.04.2020 № 239   «О мерах по обеспечению санитарно-эпидемиологического благополучия насел</w:t>
      </w:r>
      <w:r>
        <w:t>е</w:t>
      </w:r>
      <w:r>
        <w:t>ния на территории Российской Федерации в связи с распространением новой коронавирусной инфекции (COVID-19)», постановлением Правительства Ро</w:t>
      </w:r>
      <w:r>
        <w:t>с</w:t>
      </w:r>
      <w:r>
        <w:t>сийской Федерации</w:t>
      </w:r>
      <w:proofErr w:type="gramEnd"/>
      <w:r>
        <w:t xml:space="preserve"> </w:t>
      </w:r>
      <w:proofErr w:type="gramStart"/>
      <w:r>
        <w:t>от 27.03.2020 № 762-р, постановлениями Главного госуда</w:t>
      </w:r>
      <w:r>
        <w:t>р</w:t>
      </w:r>
      <w:r>
        <w:t>ственного санитарного врача Российской Федерации от 24.01.2020 № 2, от 31.01.2020 № 3, от 02.03.2020 № 5, от 13.03.2020 № 6, от 18.03.2020 № 7, от 30.03.2020 № 9, предложениями Главного санитарного врача по Ростовской о</w:t>
      </w:r>
      <w:r>
        <w:t>б</w:t>
      </w:r>
      <w:r>
        <w:t>ласти от 26.03.2020 № 1/3653, от 03.04.2020 № 1/4284, постановлением Прав</w:t>
      </w:r>
      <w:r>
        <w:t>и</w:t>
      </w:r>
      <w:r>
        <w:t>тельства Ростовской области от 05.04.2020 № 272 «О мерах по обеспечению с</w:t>
      </w:r>
      <w:r>
        <w:t>а</w:t>
      </w:r>
      <w:r>
        <w:t>нитарно-эпидемиологического благополучия населения на территории Росто</w:t>
      </w:r>
      <w:r>
        <w:t>в</w:t>
      </w:r>
      <w:r>
        <w:t>ской</w:t>
      </w:r>
      <w:proofErr w:type="gramEnd"/>
      <w:r>
        <w:t xml:space="preserve"> </w:t>
      </w:r>
      <w:proofErr w:type="gramStart"/>
      <w:r>
        <w:t>области в связи с распространением новой коронавирусной инфекции (COVID-19)», распоряжением Губернатора Ростовской области от 16.03.2020 № 43 «О введении режима повышенной готовности на территории Ростовской о</w:t>
      </w:r>
      <w:r>
        <w:t>б</w:t>
      </w:r>
      <w:r>
        <w:t>ласти и мерах по предотвращению распространения новой коронавирусной и</w:t>
      </w:r>
      <w:r>
        <w:t>н</w:t>
      </w:r>
      <w:r>
        <w:t>фекции (2019-nCoV)», во исполнение поручения Председателя Правительства Российской Федерации  от 26.03.2020 № ММ-П12-2363кв,</w:t>
      </w:r>
      <w:r w:rsidR="003F7460">
        <w:rPr>
          <w:color w:val="000000"/>
          <w:lang w:eastAsia="ru-RU" w:bidi="ru-RU"/>
        </w:rPr>
        <w:t xml:space="preserve"> </w:t>
      </w:r>
      <w:r w:rsidR="00995CED">
        <w:rPr>
          <w:spacing w:val="-1"/>
        </w:rPr>
        <w:t xml:space="preserve">руководствуясь  </w:t>
      </w:r>
      <w:r w:rsidR="00E04724" w:rsidRPr="00EA6466">
        <w:rPr>
          <w:spacing w:val="-1"/>
        </w:rPr>
        <w:t>ч</w:t>
      </w:r>
      <w:r w:rsidR="00E04724" w:rsidRPr="00EA6466">
        <w:rPr>
          <w:spacing w:val="-1"/>
        </w:rPr>
        <w:t>а</w:t>
      </w:r>
      <w:r w:rsidR="00E04724" w:rsidRPr="00EA6466">
        <w:rPr>
          <w:spacing w:val="-1"/>
        </w:rPr>
        <w:t>стью 9 статьи 56 Устава муниципального образования «Октябрьский район»,</w:t>
      </w:r>
      <w:proofErr w:type="gramEnd"/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9D29C3" w:rsidRDefault="009D29C3" w:rsidP="00BF57EE">
      <w:pPr>
        <w:shd w:val="clear" w:color="auto" w:fill="FFFFFF"/>
        <w:tabs>
          <w:tab w:val="left" w:pos="0"/>
        </w:tabs>
      </w:pPr>
      <w:r>
        <w:t>1</w:t>
      </w:r>
      <w:r w:rsidRPr="00652CE7">
        <w:t xml:space="preserve">. </w:t>
      </w:r>
      <w:r w:rsidR="00BF57EE">
        <w:t>Внести изменения в постановление Администрации Октябрьского ра</w:t>
      </w:r>
      <w:r w:rsidR="00BF57EE">
        <w:t>й</w:t>
      </w:r>
      <w:r w:rsidR="00BF57EE">
        <w:t>она от 07.04.2020 №460 «</w:t>
      </w:r>
      <w:r w:rsidR="00D93AFE" w:rsidRPr="00D93AFE">
        <w:t>О мерах по обеспечению санитарно-эпидемиологического благополучия населения на территории Октябрьского района в связи с распространением новой коронавирусной инфекции (COVID-19)</w:t>
      </w:r>
      <w:r w:rsidR="00D93AFE">
        <w:t xml:space="preserve">», изложив пункт 2 в следующей редакции: </w:t>
      </w:r>
    </w:p>
    <w:p w:rsidR="00D93AFE" w:rsidRDefault="00D93AFE" w:rsidP="0008166C">
      <w:pPr>
        <w:shd w:val="clear" w:color="auto" w:fill="FFFFFF"/>
        <w:tabs>
          <w:tab w:val="left" w:pos="0"/>
        </w:tabs>
      </w:pPr>
      <w:r>
        <w:t>«</w:t>
      </w:r>
      <w:r w:rsidR="009D29C3">
        <w:t>2. Заместителю главы Администрации Октябрьского района (Уманцева С.А.)</w:t>
      </w:r>
      <w:r>
        <w:t>:</w:t>
      </w:r>
    </w:p>
    <w:p w:rsidR="009D29C3" w:rsidRDefault="00D93AFE" w:rsidP="0008166C">
      <w:pPr>
        <w:shd w:val="clear" w:color="auto" w:fill="FFFFFF"/>
        <w:tabs>
          <w:tab w:val="left" w:pos="0"/>
        </w:tabs>
      </w:pPr>
      <w:r>
        <w:t>2.1.</w:t>
      </w:r>
      <w:r w:rsidR="009D29C3">
        <w:t xml:space="preserve"> </w:t>
      </w:r>
      <w:r>
        <w:t>О</w:t>
      </w:r>
      <w:r w:rsidR="009D29C3" w:rsidRPr="006E14F2">
        <w:t>рганизовать предоставление мер социальной поддержки гражданам независимо от наличия у них задолженности по оплате за жилое помещение, ком</w:t>
      </w:r>
      <w:r>
        <w:t>мунальные услуги и услуги связи;</w:t>
      </w:r>
    </w:p>
    <w:p w:rsidR="00D93AFE" w:rsidRDefault="00D93AFE" w:rsidP="00D93AFE">
      <w:pPr>
        <w:shd w:val="clear" w:color="auto" w:fill="FFFFFF"/>
        <w:tabs>
          <w:tab w:val="left" w:pos="0"/>
        </w:tabs>
      </w:pPr>
      <w:r>
        <w:t>2.2. О</w:t>
      </w:r>
      <w:r w:rsidRPr="00D93AFE">
        <w:t>рганизовать в отношении одиноко проживающих граждан, на кот</w:t>
      </w:r>
      <w:r w:rsidRPr="00D93AFE">
        <w:t>о</w:t>
      </w:r>
      <w:r w:rsidRPr="00D93AFE">
        <w:t>рых распространяются ограничения, предусмотренные подпунктом 7</w:t>
      </w:r>
      <w:r w:rsidRPr="00D93AFE">
        <w:rPr>
          <w:vertAlign w:val="superscript"/>
        </w:rPr>
        <w:t>1</w:t>
      </w:r>
      <w:r w:rsidRPr="00D93AFE">
        <w:t>.2 пункта 7</w:t>
      </w:r>
      <w:r w:rsidRPr="00D93AFE">
        <w:rPr>
          <w:vertAlign w:val="superscript"/>
        </w:rPr>
        <w:t>1</w:t>
      </w:r>
      <w:r w:rsidRPr="00D93AFE">
        <w:t xml:space="preserve"> постановления</w:t>
      </w:r>
      <w:r>
        <w:t xml:space="preserve"> Правительства Ростовской области от 05.04.2020 № 272 «О мерах по обеспечению санитарно-эпидемиологического благополучия насел</w:t>
      </w:r>
      <w:r>
        <w:t>е</w:t>
      </w:r>
      <w:r>
        <w:t>ния на территории Ростовской области в связи с распространением новой кор</w:t>
      </w:r>
      <w:r>
        <w:t>о</w:t>
      </w:r>
      <w:r>
        <w:t>навирусной инфекции (COVID-19)»</w:t>
      </w:r>
      <w:r w:rsidRPr="00D93AFE">
        <w:t>, информирование о необходимости собл</w:t>
      </w:r>
      <w:r w:rsidRPr="00D93AFE">
        <w:t>ю</w:t>
      </w:r>
      <w:r w:rsidRPr="00D93AFE">
        <w:t>дения указанных ограничений, возможности доставки продовольственных т</w:t>
      </w:r>
      <w:r w:rsidRPr="00D93AFE">
        <w:t>о</w:t>
      </w:r>
      <w:r w:rsidRPr="00D93AFE">
        <w:t>варов, непродовольственных товаров первой необходимости, лекарственных средств. Обеспечить такую доставку с привлечением социальных работников, волонте</w:t>
      </w:r>
      <w:r>
        <w:t>ров</w:t>
      </w:r>
      <w:proofErr w:type="gramStart"/>
      <w:r>
        <w:t>.»</w:t>
      </w:r>
      <w:proofErr w:type="gramEnd"/>
    </w:p>
    <w:p w:rsidR="009D29C3" w:rsidRDefault="00D93AFE" w:rsidP="0008166C">
      <w:pPr>
        <w:rPr>
          <w:szCs w:val="20"/>
        </w:rPr>
      </w:pPr>
      <w:r>
        <w:rPr>
          <w:szCs w:val="20"/>
        </w:rPr>
        <w:t>3</w:t>
      </w:r>
      <w:r w:rsidR="009D29C3">
        <w:rPr>
          <w:szCs w:val="20"/>
        </w:rPr>
        <w:t xml:space="preserve">. </w:t>
      </w:r>
      <w:r w:rsidR="009D29C3" w:rsidRPr="00CB3849">
        <w:rPr>
          <w:szCs w:val="20"/>
        </w:rPr>
        <w:t xml:space="preserve">Настоящее постановление вступает в силу со дня его </w:t>
      </w:r>
      <w:r w:rsidR="009D29C3">
        <w:rPr>
          <w:szCs w:val="20"/>
        </w:rPr>
        <w:t>подписания</w:t>
      </w:r>
      <w:r w:rsidR="00FC372D">
        <w:rPr>
          <w:szCs w:val="20"/>
        </w:rPr>
        <w:t xml:space="preserve"> и подлежит размещению на официальном сайте Администрации Октябрьского района</w:t>
      </w:r>
      <w:r w:rsidR="009D29C3" w:rsidRPr="00CB3849">
        <w:rPr>
          <w:szCs w:val="20"/>
        </w:rPr>
        <w:t>.</w:t>
      </w:r>
    </w:p>
    <w:p w:rsidR="00CD68AF" w:rsidRDefault="00D93AFE" w:rsidP="0008166C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</w:pPr>
      <w:r>
        <w:rPr>
          <w:szCs w:val="20"/>
        </w:rPr>
        <w:t>4</w:t>
      </w:r>
      <w:r w:rsidR="009D29C3">
        <w:rPr>
          <w:szCs w:val="20"/>
        </w:rPr>
        <w:t xml:space="preserve">. </w:t>
      </w:r>
      <w:proofErr w:type="gramStart"/>
      <w:r w:rsidR="009D29C3" w:rsidRPr="00CB3849">
        <w:rPr>
          <w:szCs w:val="20"/>
        </w:rPr>
        <w:t>Контроль за</w:t>
      </w:r>
      <w:proofErr w:type="gramEnd"/>
      <w:r w:rsidR="009D29C3" w:rsidRPr="00CB3849">
        <w:rPr>
          <w:szCs w:val="20"/>
        </w:rPr>
        <w:t xml:space="preserve"> исполнением настоящего постановления оставляю за с</w:t>
      </w:r>
      <w:r w:rsidR="009D29C3" w:rsidRPr="00CB3849">
        <w:rPr>
          <w:szCs w:val="20"/>
        </w:rPr>
        <w:t>о</w:t>
      </w:r>
      <w:r w:rsidR="009D29C3" w:rsidRPr="00CB3849">
        <w:rPr>
          <w:szCs w:val="20"/>
        </w:rPr>
        <w:t>бой</w:t>
      </w:r>
      <w:r w:rsidR="009D29C3">
        <w:rPr>
          <w:color w:val="000000"/>
          <w:lang w:eastAsia="ru-RU" w:bidi="ru-RU"/>
        </w:rPr>
        <w:t xml:space="preserve"> </w:t>
      </w:r>
    </w:p>
    <w:p w:rsidR="00C053D4" w:rsidRDefault="00C053D4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A07C58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отдел по правовой и антикоррупционной работе</w:t>
      </w:r>
      <w:r w:rsidR="00EC17B5" w:rsidRPr="00EC17B5">
        <w:rPr>
          <w:sz w:val="24"/>
          <w:szCs w:val="24"/>
        </w:rPr>
        <w:t xml:space="preserve"> </w:t>
      </w:r>
    </w:p>
    <w:p w:rsidR="00E04724" w:rsidRDefault="00EC17B5" w:rsidP="00A63A69">
      <w:pPr>
        <w:ind w:firstLine="0"/>
        <w:jc w:val="left"/>
      </w:pPr>
      <w:r w:rsidRPr="00EC17B5">
        <w:rPr>
          <w:sz w:val="24"/>
          <w:szCs w:val="24"/>
        </w:rPr>
        <w:t>Администрации Октябрьского района</w:t>
      </w:r>
    </w:p>
    <w:sectPr w:rsidR="00E04724" w:rsidSect="000254C5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5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254C5"/>
    <w:rsid w:val="00031452"/>
    <w:rsid w:val="00043AB5"/>
    <w:rsid w:val="00045A17"/>
    <w:rsid w:val="00046337"/>
    <w:rsid w:val="0008166C"/>
    <w:rsid w:val="000D0A26"/>
    <w:rsid w:val="000D391A"/>
    <w:rsid w:val="00181145"/>
    <w:rsid w:val="001D0300"/>
    <w:rsid w:val="001E46E2"/>
    <w:rsid w:val="001E6A52"/>
    <w:rsid w:val="001E715F"/>
    <w:rsid w:val="0020773A"/>
    <w:rsid w:val="002269A1"/>
    <w:rsid w:val="0028704D"/>
    <w:rsid w:val="002A2D6B"/>
    <w:rsid w:val="002B5C35"/>
    <w:rsid w:val="00306BAC"/>
    <w:rsid w:val="00362D41"/>
    <w:rsid w:val="003D0FA8"/>
    <w:rsid w:val="003F7460"/>
    <w:rsid w:val="00401B9D"/>
    <w:rsid w:val="0043203B"/>
    <w:rsid w:val="00452650"/>
    <w:rsid w:val="004558D6"/>
    <w:rsid w:val="004B34B5"/>
    <w:rsid w:val="004C7208"/>
    <w:rsid w:val="004D781F"/>
    <w:rsid w:val="0052271A"/>
    <w:rsid w:val="0054502F"/>
    <w:rsid w:val="00552597"/>
    <w:rsid w:val="00564AB1"/>
    <w:rsid w:val="005946FE"/>
    <w:rsid w:val="005A1A19"/>
    <w:rsid w:val="005C525B"/>
    <w:rsid w:val="005D52DB"/>
    <w:rsid w:val="005E6720"/>
    <w:rsid w:val="005F3DFC"/>
    <w:rsid w:val="006270AA"/>
    <w:rsid w:val="00633CFC"/>
    <w:rsid w:val="00671917"/>
    <w:rsid w:val="006A3F75"/>
    <w:rsid w:val="006C1298"/>
    <w:rsid w:val="00701264"/>
    <w:rsid w:val="007A0659"/>
    <w:rsid w:val="00800118"/>
    <w:rsid w:val="0083100D"/>
    <w:rsid w:val="00871C13"/>
    <w:rsid w:val="008B68EA"/>
    <w:rsid w:val="00901641"/>
    <w:rsid w:val="00910089"/>
    <w:rsid w:val="00912FB7"/>
    <w:rsid w:val="00995CED"/>
    <w:rsid w:val="009B31E8"/>
    <w:rsid w:val="009D29C3"/>
    <w:rsid w:val="009D49CE"/>
    <w:rsid w:val="00A025E6"/>
    <w:rsid w:val="00A07C58"/>
    <w:rsid w:val="00A63A69"/>
    <w:rsid w:val="00A978DA"/>
    <w:rsid w:val="00AB1F71"/>
    <w:rsid w:val="00B021AA"/>
    <w:rsid w:val="00B062FF"/>
    <w:rsid w:val="00B4036B"/>
    <w:rsid w:val="00B554E7"/>
    <w:rsid w:val="00B85E61"/>
    <w:rsid w:val="00B92647"/>
    <w:rsid w:val="00B94C1E"/>
    <w:rsid w:val="00BE424F"/>
    <w:rsid w:val="00BE55C4"/>
    <w:rsid w:val="00BE74FC"/>
    <w:rsid w:val="00BF57EE"/>
    <w:rsid w:val="00C053D4"/>
    <w:rsid w:val="00C100AE"/>
    <w:rsid w:val="00C67B0C"/>
    <w:rsid w:val="00C7388E"/>
    <w:rsid w:val="00C83F0F"/>
    <w:rsid w:val="00CA79B3"/>
    <w:rsid w:val="00CB7282"/>
    <w:rsid w:val="00CD68AF"/>
    <w:rsid w:val="00CE13F1"/>
    <w:rsid w:val="00CE555D"/>
    <w:rsid w:val="00D34227"/>
    <w:rsid w:val="00D46C9C"/>
    <w:rsid w:val="00D50C2C"/>
    <w:rsid w:val="00D93AFE"/>
    <w:rsid w:val="00DC1217"/>
    <w:rsid w:val="00E04724"/>
    <w:rsid w:val="00E17E53"/>
    <w:rsid w:val="00E75753"/>
    <w:rsid w:val="00EC17B5"/>
    <w:rsid w:val="00EC1D61"/>
    <w:rsid w:val="00ED1E0B"/>
    <w:rsid w:val="00F74B82"/>
    <w:rsid w:val="00FC372D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Body Text Indent"/>
    <w:aliases w:val=" Знак4"/>
    <w:basedOn w:val="a"/>
    <w:link w:val="ac"/>
    <w:rsid w:val="009D29C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aliases w:val=" Знак4 Знак"/>
    <w:basedOn w:val="a0"/>
    <w:link w:val="ab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aliases w:val=" Знак12"/>
    <w:basedOn w:val="a"/>
    <w:link w:val="ae"/>
    <w:rsid w:val="009D29C3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Знак"/>
    <w:aliases w:val=" Знак12 Знак"/>
    <w:basedOn w:val="a0"/>
    <w:link w:val="ad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Body Text Indent"/>
    <w:aliases w:val=" Знак4"/>
    <w:basedOn w:val="a"/>
    <w:link w:val="ac"/>
    <w:rsid w:val="009D29C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aliases w:val=" Знак4 Знак"/>
    <w:basedOn w:val="a0"/>
    <w:link w:val="ab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aliases w:val=" Знак12"/>
    <w:basedOn w:val="a"/>
    <w:link w:val="ae"/>
    <w:rsid w:val="009D29C3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Знак"/>
    <w:aliases w:val=" Знак12 Знак"/>
    <w:basedOn w:val="a0"/>
    <w:link w:val="ad"/>
    <w:rsid w:val="009D29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2020-04-17T11:23:00Z</cp:lastPrinted>
  <dcterms:created xsi:type="dcterms:W3CDTF">2020-06-03T14:42:00Z</dcterms:created>
  <dcterms:modified xsi:type="dcterms:W3CDTF">2020-06-03T14:42:00Z</dcterms:modified>
</cp:coreProperties>
</file>