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118" w:rsidRDefault="00012118" w:rsidP="00C75570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>
        <w:rPr>
          <w:rFonts w:eastAsia="Calibri"/>
          <w:noProof/>
          <w:sz w:val="32"/>
          <w:szCs w:val="32"/>
        </w:rPr>
        <w:drawing>
          <wp:anchor distT="0" distB="0" distL="90170" distR="90170" simplePos="0" relativeHeight="251661312" behindDoc="0" locked="0" layoutInCell="1" allowOverlap="1" wp14:anchorId="69D4328C" wp14:editId="0CA407FE">
            <wp:simplePos x="0" y="0"/>
            <wp:positionH relativeFrom="page">
              <wp:posOffset>3905250</wp:posOffset>
            </wp:positionH>
            <wp:positionV relativeFrom="paragraph">
              <wp:posOffset>-225425</wp:posOffset>
            </wp:positionV>
            <wp:extent cx="514350" cy="80581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05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2118" w:rsidRPr="00A82168" w:rsidRDefault="00012118" w:rsidP="00071701">
      <w:pPr>
        <w:jc w:val="center"/>
        <w:rPr>
          <w:rFonts w:eastAsia="Calibri"/>
          <w:b/>
          <w:sz w:val="32"/>
          <w:szCs w:val="32"/>
          <w:lang w:eastAsia="en-US"/>
        </w:rPr>
      </w:pPr>
      <w:r w:rsidRPr="00A82168">
        <w:rPr>
          <w:rFonts w:eastAsia="Calibri"/>
          <w:b/>
          <w:sz w:val="32"/>
          <w:szCs w:val="32"/>
          <w:lang w:eastAsia="en-US"/>
        </w:rPr>
        <w:t>РОССИЙСКАЯ ФЕДЕРАЦИЯ</w:t>
      </w:r>
    </w:p>
    <w:p w:rsidR="00012118" w:rsidRPr="00A82168" w:rsidRDefault="00012118" w:rsidP="00071701">
      <w:pPr>
        <w:jc w:val="center"/>
        <w:rPr>
          <w:rFonts w:eastAsia="Calibri"/>
          <w:sz w:val="32"/>
          <w:szCs w:val="32"/>
          <w:lang w:eastAsia="en-US"/>
        </w:rPr>
      </w:pPr>
      <w:r w:rsidRPr="00A82168">
        <w:rPr>
          <w:rFonts w:eastAsia="Calibri"/>
          <w:b/>
          <w:sz w:val="32"/>
          <w:szCs w:val="32"/>
          <w:lang w:eastAsia="en-US"/>
        </w:rPr>
        <w:t>РОСТОВСКАЯ ОБЛАСТЬ</w:t>
      </w:r>
    </w:p>
    <w:p w:rsidR="00012118" w:rsidRPr="00A82168" w:rsidRDefault="00012118" w:rsidP="0007170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2168">
        <w:rPr>
          <w:rFonts w:eastAsia="Calibri"/>
          <w:b/>
          <w:sz w:val="28"/>
          <w:szCs w:val="28"/>
          <w:lang w:eastAsia="en-US"/>
        </w:rPr>
        <w:t>Муниципальное образование «Октябрьский район»</w:t>
      </w:r>
    </w:p>
    <w:p w:rsidR="00012118" w:rsidRPr="00A82168" w:rsidRDefault="00012118" w:rsidP="0007170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2168">
        <w:rPr>
          <w:rFonts w:eastAsia="Calibri"/>
          <w:b/>
          <w:sz w:val="28"/>
          <w:szCs w:val="28"/>
          <w:lang w:eastAsia="en-US"/>
        </w:rPr>
        <w:t>Администрация Октябрьского района</w:t>
      </w:r>
    </w:p>
    <w:p w:rsidR="00012118" w:rsidRPr="00703CB4" w:rsidRDefault="00012118" w:rsidP="00071701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012118" w:rsidRPr="00A82168" w:rsidRDefault="00012118" w:rsidP="00012118">
      <w:pPr>
        <w:keepNext/>
        <w:jc w:val="center"/>
        <w:rPr>
          <w:b/>
          <w:sz w:val="44"/>
          <w:szCs w:val="44"/>
        </w:rPr>
      </w:pPr>
      <w:r w:rsidRPr="00A82168">
        <w:rPr>
          <w:b/>
          <w:sz w:val="44"/>
          <w:szCs w:val="44"/>
        </w:rPr>
        <w:t>ПОСТАНОВЛЕНИЕ</w:t>
      </w:r>
    </w:p>
    <w:p w:rsidR="00012118" w:rsidRPr="0006561B" w:rsidRDefault="00012118" w:rsidP="00071701">
      <w:pPr>
        <w:jc w:val="both"/>
        <w:rPr>
          <w:rFonts w:eastAsia="Calibri"/>
          <w:b/>
          <w:sz w:val="28"/>
          <w:szCs w:val="22"/>
          <w:lang w:eastAsia="en-US"/>
        </w:rPr>
      </w:pPr>
    </w:p>
    <w:p w:rsidR="00012118" w:rsidRDefault="0083658D" w:rsidP="00071701">
      <w:pPr>
        <w:jc w:val="both"/>
        <w:rPr>
          <w:rFonts w:eastAsia="Calibri"/>
          <w:b/>
          <w:sz w:val="28"/>
          <w:szCs w:val="22"/>
          <w:lang w:eastAsia="en-US"/>
        </w:rPr>
      </w:pPr>
      <w:r>
        <w:rPr>
          <w:rFonts w:eastAsia="Calibri"/>
          <w:b/>
          <w:sz w:val="28"/>
          <w:szCs w:val="22"/>
          <w:lang w:eastAsia="en-US"/>
        </w:rPr>
        <w:t>18.03.</w:t>
      </w:r>
      <w:r w:rsidR="00703CB4">
        <w:rPr>
          <w:rFonts w:eastAsia="Calibri"/>
          <w:b/>
          <w:sz w:val="28"/>
          <w:szCs w:val="22"/>
          <w:lang w:eastAsia="en-US"/>
        </w:rPr>
        <w:t>2020</w:t>
      </w:r>
      <w:r w:rsidR="00012118">
        <w:rPr>
          <w:rFonts w:eastAsia="Calibri"/>
          <w:b/>
          <w:sz w:val="28"/>
          <w:szCs w:val="22"/>
          <w:lang w:eastAsia="en-US"/>
        </w:rPr>
        <w:tab/>
      </w:r>
      <w:r w:rsidR="00012118">
        <w:rPr>
          <w:rFonts w:eastAsia="Calibri"/>
          <w:b/>
          <w:sz w:val="28"/>
          <w:szCs w:val="22"/>
          <w:lang w:eastAsia="en-US"/>
        </w:rPr>
        <w:tab/>
      </w:r>
      <w:r w:rsidR="00012118">
        <w:rPr>
          <w:rFonts w:eastAsia="Calibri"/>
          <w:b/>
          <w:sz w:val="28"/>
          <w:szCs w:val="22"/>
          <w:lang w:eastAsia="en-US"/>
        </w:rPr>
        <w:tab/>
      </w:r>
      <w:r w:rsidR="00012118">
        <w:rPr>
          <w:rFonts w:eastAsia="Calibri"/>
          <w:b/>
          <w:sz w:val="28"/>
          <w:szCs w:val="22"/>
          <w:lang w:eastAsia="en-US"/>
        </w:rPr>
        <w:tab/>
      </w:r>
      <w:r>
        <w:rPr>
          <w:rFonts w:eastAsia="Calibri"/>
          <w:b/>
          <w:sz w:val="28"/>
          <w:szCs w:val="22"/>
          <w:lang w:eastAsia="en-US"/>
        </w:rPr>
        <w:t xml:space="preserve">       </w:t>
      </w:r>
      <w:r w:rsidR="00012118" w:rsidRPr="0006561B">
        <w:rPr>
          <w:rFonts w:eastAsia="Calibri"/>
          <w:b/>
          <w:sz w:val="28"/>
          <w:szCs w:val="22"/>
          <w:lang w:eastAsia="en-US"/>
        </w:rPr>
        <w:t>№</w:t>
      </w:r>
      <w:r>
        <w:rPr>
          <w:rFonts w:eastAsia="Calibri"/>
          <w:b/>
          <w:sz w:val="28"/>
          <w:szCs w:val="22"/>
          <w:lang w:eastAsia="en-US"/>
        </w:rPr>
        <w:t xml:space="preserve">334 </w:t>
      </w:r>
      <w:r w:rsidR="00012118">
        <w:rPr>
          <w:rFonts w:eastAsia="Calibri"/>
          <w:b/>
          <w:sz w:val="28"/>
          <w:szCs w:val="22"/>
          <w:lang w:eastAsia="en-US"/>
        </w:rPr>
        <w:tab/>
      </w:r>
      <w:r w:rsidR="00012118">
        <w:rPr>
          <w:rFonts w:eastAsia="Calibri"/>
          <w:b/>
          <w:sz w:val="28"/>
          <w:szCs w:val="22"/>
          <w:lang w:eastAsia="en-US"/>
        </w:rPr>
        <w:tab/>
      </w:r>
      <w:r>
        <w:rPr>
          <w:rFonts w:eastAsia="Calibri"/>
          <w:b/>
          <w:sz w:val="28"/>
          <w:szCs w:val="22"/>
          <w:lang w:eastAsia="en-US"/>
        </w:rPr>
        <w:t xml:space="preserve">           </w:t>
      </w:r>
      <w:r w:rsidR="00012118">
        <w:rPr>
          <w:rFonts w:eastAsia="Calibri"/>
          <w:b/>
          <w:sz w:val="28"/>
          <w:szCs w:val="22"/>
          <w:lang w:eastAsia="en-US"/>
        </w:rPr>
        <w:tab/>
      </w:r>
      <w:proofErr w:type="spellStart"/>
      <w:r w:rsidR="00012118" w:rsidRPr="0006561B">
        <w:rPr>
          <w:rFonts w:eastAsia="Calibri"/>
          <w:b/>
          <w:sz w:val="28"/>
          <w:szCs w:val="22"/>
          <w:lang w:eastAsia="en-US"/>
        </w:rPr>
        <w:t>р.п</w:t>
      </w:r>
      <w:proofErr w:type="spellEnd"/>
      <w:r w:rsidR="00012118" w:rsidRPr="0006561B">
        <w:rPr>
          <w:rFonts w:eastAsia="Calibri"/>
          <w:b/>
          <w:sz w:val="28"/>
          <w:szCs w:val="22"/>
          <w:lang w:eastAsia="en-US"/>
        </w:rPr>
        <w:t>.  Каменоломни</w:t>
      </w:r>
    </w:p>
    <w:p w:rsidR="00012118" w:rsidRPr="0006561B" w:rsidRDefault="00012118" w:rsidP="00012118">
      <w:pPr>
        <w:jc w:val="center"/>
        <w:rPr>
          <w:rFonts w:eastAsia="Calibri"/>
          <w:b/>
          <w:sz w:val="28"/>
          <w:szCs w:val="22"/>
          <w:lang w:eastAsia="en-US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703CB4" w:rsidTr="00703CB4">
        <w:tc>
          <w:tcPr>
            <w:tcW w:w="4077" w:type="dxa"/>
          </w:tcPr>
          <w:p w:rsidR="00703CB4" w:rsidRDefault="00703CB4" w:rsidP="00703CB4">
            <w:pPr>
              <w:tabs>
                <w:tab w:val="left" w:pos="5387"/>
              </w:tabs>
              <w:jc w:val="both"/>
              <w:rPr>
                <w:b/>
                <w:sz w:val="28"/>
                <w:szCs w:val="28"/>
              </w:rPr>
            </w:pPr>
            <w:r w:rsidRPr="0006561B">
              <w:rPr>
                <w:b/>
                <w:sz w:val="28"/>
                <w:szCs w:val="28"/>
              </w:rPr>
              <w:t>Об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6561B">
              <w:rPr>
                <w:b/>
                <w:sz w:val="28"/>
                <w:szCs w:val="28"/>
              </w:rPr>
              <w:t>утверждении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6561B">
              <w:rPr>
                <w:b/>
                <w:sz w:val="28"/>
                <w:szCs w:val="28"/>
              </w:rPr>
              <w:t>отчета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6561B">
              <w:rPr>
                <w:b/>
                <w:sz w:val="28"/>
                <w:szCs w:val="28"/>
              </w:rPr>
              <w:t xml:space="preserve">о </w:t>
            </w:r>
            <w:r w:rsidR="00C3420D">
              <w:rPr>
                <w:b/>
                <w:sz w:val="28"/>
                <w:szCs w:val="28"/>
              </w:rPr>
              <w:t>р</w:t>
            </w:r>
            <w:r w:rsidRPr="0006561B">
              <w:rPr>
                <w:b/>
                <w:sz w:val="28"/>
                <w:szCs w:val="28"/>
              </w:rPr>
              <w:t>еализации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6561B">
              <w:rPr>
                <w:b/>
                <w:sz w:val="28"/>
                <w:szCs w:val="28"/>
              </w:rPr>
              <w:t>муниципальной</w:t>
            </w:r>
            <w:r>
              <w:rPr>
                <w:b/>
                <w:sz w:val="28"/>
                <w:szCs w:val="28"/>
              </w:rPr>
              <w:t xml:space="preserve"> </w:t>
            </w:r>
            <w:r w:rsidR="00C3420D">
              <w:rPr>
                <w:b/>
                <w:sz w:val="28"/>
                <w:szCs w:val="28"/>
              </w:rPr>
              <w:t>п</w:t>
            </w:r>
            <w:r w:rsidRPr="0006561B">
              <w:rPr>
                <w:b/>
                <w:sz w:val="28"/>
                <w:szCs w:val="28"/>
              </w:rPr>
              <w:t>рограммы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6561B">
              <w:rPr>
                <w:b/>
                <w:sz w:val="28"/>
                <w:szCs w:val="28"/>
              </w:rPr>
              <w:t>Октябрьского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6561B">
              <w:rPr>
                <w:b/>
                <w:sz w:val="28"/>
                <w:szCs w:val="28"/>
              </w:rPr>
              <w:t>района «</w:t>
            </w:r>
            <w:r w:rsidRPr="00D1452F">
              <w:rPr>
                <w:b/>
                <w:sz w:val="28"/>
                <w:szCs w:val="28"/>
              </w:rPr>
              <w:t xml:space="preserve">По формированию законопослушного поведения </w:t>
            </w:r>
          </w:p>
          <w:p w:rsidR="00703CB4" w:rsidRDefault="00703CB4" w:rsidP="00703CB4">
            <w:pPr>
              <w:tabs>
                <w:tab w:val="left" w:pos="5387"/>
              </w:tabs>
              <w:jc w:val="both"/>
              <w:rPr>
                <w:b/>
                <w:sz w:val="28"/>
                <w:szCs w:val="28"/>
              </w:rPr>
            </w:pPr>
            <w:r w:rsidRPr="00D1452F">
              <w:rPr>
                <w:b/>
                <w:sz w:val="28"/>
                <w:szCs w:val="28"/>
              </w:rPr>
              <w:t xml:space="preserve">участников </w:t>
            </w:r>
            <w:proofErr w:type="gramStart"/>
            <w:r w:rsidRPr="00D1452F">
              <w:rPr>
                <w:b/>
                <w:sz w:val="28"/>
                <w:szCs w:val="28"/>
              </w:rPr>
              <w:t>дорожного</w:t>
            </w:r>
            <w:proofErr w:type="gramEnd"/>
            <w:r w:rsidRPr="00D1452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1452F">
              <w:rPr>
                <w:b/>
                <w:sz w:val="28"/>
                <w:szCs w:val="28"/>
              </w:rPr>
              <w:t>движе</w:t>
            </w:r>
            <w:r>
              <w:rPr>
                <w:b/>
                <w:sz w:val="28"/>
                <w:szCs w:val="28"/>
              </w:rPr>
              <w:t>-</w:t>
            </w:r>
            <w:r w:rsidRPr="00D1452F">
              <w:rPr>
                <w:b/>
                <w:sz w:val="28"/>
                <w:szCs w:val="28"/>
              </w:rPr>
              <w:t>ния</w:t>
            </w:r>
            <w:proofErr w:type="spellEnd"/>
            <w:r w:rsidRPr="00D1452F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6561B">
              <w:rPr>
                <w:b/>
                <w:sz w:val="28"/>
                <w:szCs w:val="28"/>
              </w:rPr>
              <w:t>по результатам работы за 2019 год</w:t>
            </w:r>
          </w:p>
        </w:tc>
      </w:tr>
    </w:tbl>
    <w:p w:rsidR="00012118" w:rsidRDefault="00012118" w:rsidP="00012118">
      <w:pPr>
        <w:jc w:val="both"/>
        <w:rPr>
          <w:b/>
          <w:sz w:val="28"/>
          <w:szCs w:val="28"/>
        </w:rPr>
      </w:pPr>
    </w:p>
    <w:p w:rsidR="00A82168" w:rsidRDefault="00A82168" w:rsidP="00012118">
      <w:pPr>
        <w:jc w:val="both"/>
        <w:rPr>
          <w:b/>
          <w:sz w:val="28"/>
          <w:szCs w:val="28"/>
        </w:rPr>
      </w:pPr>
    </w:p>
    <w:p w:rsidR="00012118" w:rsidRPr="0006561B" w:rsidRDefault="00012118" w:rsidP="00012118">
      <w:pPr>
        <w:jc w:val="both"/>
        <w:rPr>
          <w:b/>
          <w:sz w:val="28"/>
          <w:szCs w:val="28"/>
        </w:rPr>
      </w:pPr>
    </w:p>
    <w:p w:rsidR="00012118" w:rsidRPr="0006561B" w:rsidRDefault="00012118" w:rsidP="0001211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06561B">
        <w:rPr>
          <w:rFonts w:eastAsia="Calibri"/>
          <w:sz w:val="28"/>
          <w:szCs w:val="28"/>
          <w:lang w:eastAsia="en-US"/>
        </w:rPr>
        <w:t>В соответствии со статьей 179 Бюджетного кодекса Российской Федерации, руководствуясь частью 9 статьи 56 Устава муниципального образования «Октябрьский район»,</w:t>
      </w:r>
    </w:p>
    <w:p w:rsidR="00012118" w:rsidRPr="00782CBF" w:rsidRDefault="00012118" w:rsidP="00012118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12118" w:rsidRPr="00703CB4" w:rsidRDefault="00012118" w:rsidP="00012118">
      <w:pPr>
        <w:jc w:val="center"/>
        <w:rPr>
          <w:sz w:val="28"/>
          <w:szCs w:val="28"/>
        </w:rPr>
      </w:pPr>
      <w:r w:rsidRPr="00703CB4">
        <w:rPr>
          <w:sz w:val="28"/>
          <w:szCs w:val="28"/>
        </w:rPr>
        <w:t>ПОСТАНОВЛЯЮ:</w:t>
      </w:r>
    </w:p>
    <w:p w:rsidR="00012118" w:rsidRPr="00703CB4" w:rsidRDefault="00012118" w:rsidP="00012118">
      <w:pPr>
        <w:jc w:val="both"/>
        <w:rPr>
          <w:b/>
          <w:sz w:val="28"/>
          <w:szCs w:val="28"/>
        </w:rPr>
      </w:pPr>
    </w:p>
    <w:p w:rsidR="00012118" w:rsidRPr="00703CB4" w:rsidRDefault="00012118" w:rsidP="00012118">
      <w:pPr>
        <w:widowControl w:val="0"/>
        <w:numPr>
          <w:ilvl w:val="0"/>
          <w:numId w:val="2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720"/>
        <w:contextualSpacing/>
        <w:jc w:val="both"/>
        <w:rPr>
          <w:rFonts w:eastAsia="Calibri"/>
          <w:sz w:val="28"/>
          <w:szCs w:val="28"/>
          <w:lang w:eastAsia="en-US"/>
        </w:rPr>
      </w:pPr>
      <w:r w:rsidRPr="00703CB4">
        <w:rPr>
          <w:rFonts w:eastAsia="Calibri"/>
          <w:sz w:val="28"/>
          <w:szCs w:val="28"/>
          <w:lang w:eastAsia="en-US"/>
        </w:rPr>
        <w:t xml:space="preserve">Утвердить </w:t>
      </w:r>
      <w:hyperlink r:id="rId9" w:history="1">
        <w:r w:rsidRPr="00703CB4">
          <w:rPr>
            <w:rFonts w:eastAsia="Calibri"/>
            <w:sz w:val="28"/>
            <w:szCs w:val="28"/>
            <w:lang w:eastAsia="en-US"/>
          </w:rPr>
          <w:t>отчет</w:t>
        </w:r>
      </w:hyperlink>
      <w:r w:rsidRPr="00703CB4">
        <w:rPr>
          <w:rFonts w:eastAsia="Calibri"/>
          <w:sz w:val="28"/>
          <w:szCs w:val="28"/>
          <w:lang w:eastAsia="en-US"/>
        </w:rPr>
        <w:t xml:space="preserve"> о реализации муниципальной программы Октябрьского района «По формированию законопослушного поведения участников дорожного движения», утвержденной постановлением  Администрации Октябрьского района  от 14. 11.2018 №1568 «Об утверждении муниципальной программы  Октябрьского района ««По формированию законопослушного поведения участников дорожного движения» по результатам работы за 2019 год, согласно приложению к настоящему постановлению.</w:t>
      </w:r>
    </w:p>
    <w:p w:rsidR="00012118" w:rsidRDefault="00012118" w:rsidP="00012118">
      <w:pPr>
        <w:numPr>
          <w:ilvl w:val="0"/>
          <w:numId w:val="2"/>
        </w:numPr>
        <w:tabs>
          <w:tab w:val="left" w:pos="891"/>
          <w:tab w:val="left" w:pos="1033"/>
        </w:tabs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703CB4">
        <w:rPr>
          <w:rFonts w:eastAsia="Calibri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A82168" w:rsidRDefault="00A82168" w:rsidP="00A82168">
      <w:pPr>
        <w:tabs>
          <w:tab w:val="left" w:pos="891"/>
          <w:tab w:val="left" w:pos="1033"/>
        </w:tabs>
        <w:jc w:val="both"/>
        <w:rPr>
          <w:rFonts w:eastAsia="Calibri"/>
          <w:sz w:val="28"/>
          <w:szCs w:val="28"/>
          <w:lang w:eastAsia="en-US"/>
        </w:rPr>
      </w:pPr>
    </w:p>
    <w:p w:rsidR="00A82168" w:rsidRDefault="00A82168" w:rsidP="00A82168">
      <w:pPr>
        <w:tabs>
          <w:tab w:val="left" w:pos="891"/>
          <w:tab w:val="left" w:pos="1033"/>
        </w:tabs>
        <w:jc w:val="both"/>
        <w:rPr>
          <w:rFonts w:eastAsia="Calibri"/>
          <w:sz w:val="28"/>
          <w:szCs w:val="28"/>
          <w:lang w:eastAsia="en-US"/>
        </w:rPr>
      </w:pPr>
    </w:p>
    <w:p w:rsidR="00A82168" w:rsidRDefault="00A82168" w:rsidP="00A82168">
      <w:pPr>
        <w:tabs>
          <w:tab w:val="left" w:pos="891"/>
          <w:tab w:val="left" w:pos="1033"/>
        </w:tabs>
        <w:jc w:val="both"/>
        <w:rPr>
          <w:rFonts w:eastAsia="Calibri"/>
          <w:sz w:val="28"/>
          <w:szCs w:val="28"/>
          <w:lang w:eastAsia="en-US"/>
        </w:rPr>
      </w:pPr>
    </w:p>
    <w:p w:rsidR="00A82168" w:rsidRPr="00703CB4" w:rsidRDefault="00A82168" w:rsidP="00A82168">
      <w:pPr>
        <w:tabs>
          <w:tab w:val="left" w:pos="891"/>
          <w:tab w:val="left" w:pos="1033"/>
        </w:tabs>
        <w:jc w:val="both"/>
        <w:rPr>
          <w:rFonts w:eastAsia="Calibri"/>
          <w:sz w:val="28"/>
          <w:szCs w:val="28"/>
          <w:lang w:eastAsia="en-US"/>
        </w:rPr>
      </w:pPr>
    </w:p>
    <w:p w:rsidR="00012118" w:rsidRPr="00703CB4" w:rsidRDefault="00012118" w:rsidP="00012118">
      <w:pPr>
        <w:numPr>
          <w:ilvl w:val="0"/>
          <w:numId w:val="2"/>
        </w:numPr>
        <w:tabs>
          <w:tab w:val="left" w:pos="426"/>
          <w:tab w:val="left" w:pos="993"/>
        </w:tabs>
        <w:ind w:left="0" w:firstLine="72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03CB4">
        <w:rPr>
          <w:rFonts w:eastAsia="Calibri"/>
          <w:sz w:val="28"/>
          <w:szCs w:val="28"/>
          <w:lang w:eastAsia="en-US"/>
        </w:rPr>
        <w:lastRenderedPageBreak/>
        <w:t>Контроль за</w:t>
      </w:r>
      <w:proofErr w:type="gramEnd"/>
      <w:r w:rsidRPr="00703CB4">
        <w:rPr>
          <w:rFonts w:eastAsia="Calibri"/>
          <w:sz w:val="28"/>
          <w:szCs w:val="28"/>
          <w:lang w:eastAsia="en-US"/>
        </w:rPr>
        <w:t xml:space="preserve"> исполнением данного постановления возложить на первого заместителя главы Администрации Октябрьского района Лотарева А.В.</w:t>
      </w:r>
    </w:p>
    <w:p w:rsidR="006B6C0A" w:rsidRPr="00703CB4" w:rsidRDefault="006B6C0A" w:rsidP="006B6C0A">
      <w:pPr>
        <w:tabs>
          <w:tab w:val="left" w:pos="426"/>
          <w:tab w:val="left" w:pos="993"/>
        </w:tabs>
        <w:ind w:left="720"/>
        <w:jc w:val="both"/>
        <w:rPr>
          <w:rFonts w:eastAsia="Calibri"/>
          <w:sz w:val="28"/>
          <w:szCs w:val="28"/>
          <w:lang w:eastAsia="en-US"/>
        </w:rPr>
      </w:pPr>
    </w:p>
    <w:p w:rsidR="00012118" w:rsidRPr="00703CB4" w:rsidRDefault="00012118" w:rsidP="00012118">
      <w:pPr>
        <w:tabs>
          <w:tab w:val="left" w:pos="2000"/>
          <w:tab w:val="left" w:pos="7150"/>
        </w:tabs>
        <w:jc w:val="both"/>
        <w:rPr>
          <w:sz w:val="28"/>
          <w:szCs w:val="28"/>
        </w:rPr>
      </w:pPr>
      <w:r w:rsidRPr="00703CB4">
        <w:rPr>
          <w:sz w:val="28"/>
          <w:szCs w:val="28"/>
        </w:rPr>
        <w:t xml:space="preserve">Глава Администрации </w:t>
      </w:r>
    </w:p>
    <w:p w:rsidR="00012118" w:rsidRPr="00703CB4" w:rsidRDefault="00012118" w:rsidP="00012118">
      <w:pPr>
        <w:tabs>
          <w:tab w:val="left" w:pos="2000"/>
        </w:tabs>
        <w:jc w:val="both"/>
        <w:rPr>
          <w:sz w:val="28"/>
          <w:szCs w:val="28"/>
        </w:rPr>
      </w:pPr>
      <w:r w:rsidRPr="00703CB4">
        <w:rPr>
          <w:sz w:val="28"/>
          <w:szCs w:val="28"/>
        </w:rPr>
        <w:t xml:space="preserve">Октябрьского района                                                             Л. В. Овчиева </w:t>
      </w:r>
    </w:p>
    <w:p w:rsidR="00012118" w:rsidRPr="00703CB4" w:rsidRDefault="00012118" w:rsidP="00012118">
      <w:pPr>
        <w:rPr>
          <w:rFonts w:eastAsia="Calibri"/>
          <w:sz w:val="28"/>
          <w:szCs w:val="28"/>
        </w:rPr>
      </w:pPr>
    </w:p>
    <w:p w:rsidR="00012118" w:rsidRPr="00703CB4" w:rsidRDefault="00012118" w:rsidP="00012118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703CB4">
        <w:rPr>
          <w:rFonts w:eastAsia="Calibri"/>
          <w:sz w:val="28"/>
          <w:szCs w:val="28"/>
        </w:rPr>
        <w:t xml:space="preserve">Постановление вносит отдел строительства, </w:t>
      </w:r>
    </w:p>
    <w:p w:rsidR="00012118" w:rsidRPr="00C75570" w:rsidRDefault="00012118" w:rsidP="00012118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C75570">
        <w:rPr>
          <w:rFonts w:eastAsia="Calibri"/>
          <w:sz w:val="28"/>
          <w:szCs w:val="28"/>
        </w:rPr>
        <w:t>ремонта, жилищно-коммунального хозяйства и транспорта</w:t>
      </w:r>
    </w:p>
    <w:p w:rsidR="00012118" w:rsidRDefault="00012118" w:rsidP="00012118">
      <w:pPr>
        <w:autoSpaceDE w:val="0"/>
        <w:autoSpaceDN w:val="0"/>
        <w:adjustRightInd w:val="0"/>
        <w:rPr>
          <w:sz w:val="28"/>
          <w:szCs w:val="28"/>
        </w:rPr>
      </w:pPr>
      <w:r w:rsidRPr="00C75570">
        <w:rPr>
          <w:rFonts w:eastAsia="Calibri"/>
          <w:sz w:val="28"/>
          <w:szCs w:val="28"/>
        </w:rPr>
        <w:t>Администрации Октябрьского района</w:t>
      </w: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06561B" w:rsidRDefault="00C75570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703CB4" w:rsidRDefault="00C75570" w:rsidP="00703CB4">
      <w:pPr>
        <w:autoSpaceDE w:val="0"/>
        <w:autoSpaceDN w:val="0"/>
        <w:adjustRightInd w:val="0"/>
        <w:ind w:left="5664" w:firstLine="708"/>
        <w:jc w:val="center"/>
        <w:rPr>
          <w:rFonts w:eastAsia="Calibri"/>
          <w:sz w:val="28"/>
          <w:szCs w:val="22"/>
          <w:lang w:eastAsia="en-US"/>
        </w:rPr>
      </w:pPr>
      <w:r>
        <w:rPr>
          <w:sz w:val="28"/>
          <w:szCs w:val="28"/>
        </w:rPr>
        <w:t>к постановлению</w:t>
      </w:r>
    </w:p>
    <w:p w:rsidR="00703CB4" w:rsidRDefault="00703CB4" w:rsidP="00703CB4">
      <w:pPr>
        <w:autoSpaceDE w:val="0"/>
        <w:autoSpaceDN w:val="0"/>
        <w:adjustRightInd w:val="0"/>
        <w:ind w:left="5664" w:firstLine="708"/>
        <w:jc w:val="center"/>
        <w:rPr>
          <w:rFonts w:eastAsia="Calibri"/>
          <w:sz w:val="28"/>
          <w:szCs w:val="22"/>
          <w:lang w:eastAsia="en-US"/>
        </w:rPr>
      </w:pPr>
      <w:r w:rsidRPr="0006561B">
        <w:rPr>
          <w:rFonts w:eastAsia="Calibri"/>
          <w:sz w:val="28"/>
          <w:szCs w:val="22"/>
          <w:lang w:eastAsia="en-US"/>
        </w:rPr>
        <w:t>Администрации</w:t>
      </w:r>
    </w:p>
    <w:p w:rsidR="00C75570" w:rsidRDefault="00703CB4" w:rsidP="00703CB4">
      <w:pPr>
        <w:autoSpaceDE w:val="0"/>
        <w:autoSpaceDN w:val="0"/>
        <w:adjustRightInd w:val="0"/>
        <w:ind w:left="5664" w:firstLine="708"/>
        <w:jc w:val="center"/>
        <w:rPr>
          <w:rFonts w:eastAsia="Calibri"/>
          <w:sz w:val="28"/>
          <w:szCs w:val="22"/>
          <w:lang w:eastAsia="en-US"/>
        </w:rPr>
      </w:pPr>
      <w:r w:rsidRPr="0006561B">
        <w:rPr>
          <w:rFonts w:eastAsia="Calibri"/>
          <w:sz w:val="28"/>
          <w:szCs w:val="22"/>
          <w:lang w:eastAsia="en-US"/>
        </w:rPr>
        <w:t>Октябрьского района</w:t>
      </w:r>
    </w:p>
    <w:p w:rsidR="00C63218" w:rsidRDefault="0083658D" w:rsidP="0083658D">
      <w:pPr>
        <w:autoSpaceDE w:val="0"/>
        <w:autoSpaceDN w:val="0"/>
        <w:adjustRightInd w:val="0"/>
        <w:ind w:left="5664" w:firstLine="708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   </w:t>
      </w:r>
      <w:r w:rsidR="00703CB4">
        <w:rPr>
          <w:rFonts w:eastAsia="Calibri"/>
          <w:sz w:val="28"/>
          <w:szCs w:val="22"/>
          <w:lang w:eastAsia="en-US"/>
        </w:rPr>
        <w:t xml:space="preserve">от </w:t>
      </w:r>
      <w:r w:rsidR="00A82168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18.03.2020</w:t>
      </w:r>
      <w:r w:rsidR="00A82168">
        <w:rPr>
          <w:rFonts w:eastAsia="Calibri"/>
          <w:sz w:val="28"/>
          <w:szCs w:val="22"/>
          <w:lang w:eastAsia="en-US"/>
        </w:rPr>
        <w:t xml:space="preserve"> </w:t>
      </w:r>
      <w:r w:rsidR="00703CB4">
        <w:rPr>
          <w:rFonts w:eastAsia="Calibri"/>
          <w:sz w:val="28"/>
          <w:szCs w:val="22"/>
          <w:lang w:eastAsia="en-US"/>
        </w:rPr>
        <w:t xml:space="preserve"> №</w:t>
      </w:r>
      <w:r>
        <w:rPr>
          <w:rFonts w:eastAsia="Calibri"/>
          <w:sz w:val="28"/>
          <w:szCs w:val="22"/>
          <w:lang w:eastAsia="en-US"/>
        </w:rPr>
        <w:t>334</w:t>
      </w:r>
      <w:r w:rsidR="00703CB4">
        <w:rPr>
          <w:rFonts w:eastAsia="Calibri"/>
          <w:sz w:val="28"/>
          <w:szCs w:val="22"/>
          <w:lang w:eastAsia="en-US"/>
        </w:rPr>
        <w:t xml:space="preserve"> </w:t>
      </w:r>
    </w:p>
    <w:p w:rsidR="00A82168" w:rsidRDefault="00A82168" w:rsidP="00A82168">
      <w:pPr>
        <w:autoSpaceDE w:val="0"/>
        <w:autoSpaceDN w:val="0"/>
        <w:adjustRightInd w:val="0"/>
        <w:ind w:left="5664" w:firstLine="708"/>
        <w:jc w:val="center"/>
        <w:rPr>
          <w:sz w:val="28"/>
          <w:szCs w:val="28"/>
        </w:rPr>
      </w:pPr>
    </w:p>
    <w:p w:rsidR="00E05717" w:rsidRDefault="00E05717" w:rsidP="006B6C0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  <w:bookmarkStart w:id="0" w:name="_GoBack"/>
      <w:bookmarkEnd w:id="0"/>
    </w:p>
    <w:p w:rsidR="00E05717" w:rsidRDefault="00E05717" w:rsidP="006B6C0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E05717" w:rsidRDefault="00E05717" w:rsidP="006B6C0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 «</w:t>
      </w:r>
      <w:r w:rsidR="001B3172" w:rsidRPr="001B3172">
        <w:rPr>
          <w:sz w:val="28"/>
          <w:szCs w:val="28"/>
        </w:rPr>
        <w:t>«Развитие транспортной системы в Октябрьском районе»</w:t>
      </w:r>
      <w:r w:rsidR="001B31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="001B3172">
        <w:rPr>
          <w:sz w:val="28"/>
          <w:szCs w:val="28"/>
        </w:rPr>
        <w:t xml:space="preserve">2019 </w:t>
      </w:r>
      <w:r>
        <w:rPr>
          <w:sz w:val="28"/>
          <w:szCs w:val="28"/>
        </w:rPr>
        <w:t>год</w:t>
      </w:r>
    </w:p>
    <w:p w:rsidR="00E05717" w:rsidRPr="006B6C0A" w:rsidRDefault="00E05717" w:rsidP="00E05717">
      <w:pPr>
        <w:tabs>
          <w:tab w:val="center" w:pos="4876"/>
          <w:tab w:val="left" w:pos="7245"/>
        </w:tabs>
        <w:rPr>
          <w:sz w:val="28"/>
          <w:szCs w:val="28"/>
        </w:rPr>
      </w:pPr>
    </w:p>
    <w:p w:rsidR="00E05717" w:rsidRDefault="00E05717" w:rsidP="006B6C0A">
      <w:pPr>
        <w:tabs>
          <w:tab w:val="center" w:pos="4876"/>
          <w:tab w:val="left" w:pos="7245"/>
        </w:tabs>
        <w:jc w:val="center"/>
      </w:pPr>
      <w:r>
        <w:rPr>
          <w:sz w:val="28"/>
          <w:szCs w:val="28"/>
        </w:rPr>
        <w:t xml:space="preserve">Раздел 1. Конкретные результаты, достигнутые за </w:t>
      </w:r>
      <w:r w:rsidR="001B3172">
        <w:rPr>
          <w:sz w:val="28"/>
          <w:szCs w:val="28"/>
        </w:rPr>
        <w:t xml:space="preserve">2019 </w:t>
      </w:r>
      <w:r>
        <w:rPr>
          <w:sz w:val="28"/>
          <w:szCs w:val="28"/>
        </w:rPr>
        <w:t xml:space="preserve">год </w:t>
      </w:r>
    </w:p>
    <w:p w:rsidR="00E05717" w:rsidRPr="006B6C0A" w:rsidRDefault="00E05717" w:rsidP="00C75570">
      <w:pPr>
        <w:tabs>
          <w:tab w:val="left" w:pos="7245"/>
        </w:tabs>
        <w:jc w:val="both"/>
        <w:rPr>
          <w:sz w:val="28"/>
          <w:szCs w:val="28"/>
        </w:rPr>
      </w:pPr>
    </w:p>
    <w:p w:rsidR="00E05717" w:rsidRPr="00F56764" w:rsidRDefault="00E05717" w:rsidP="00F56764">
      <w:pPr>
        <w:tabs>
          <w:tab w:val="left" w:pos="7245"/>
        </w:tabs>
        <w:ind w:firstLine="720"/>
        <w:jc w:val="both"/>
      </w:pPr>
      <w:proofErr w:type="gramStart"/>
      <w:r>
        <w:rPr>
          <w:sz w:val="28"/>
          <w:szCs w:val="28"/>
        </w:rPr>
        <w:t>В целях</w:t>
      </w:r>
      <w:r w:rsidR="00D1452F" w:rsidRPr="00D1452F">
        <w:t xml:space="preserve"> </w:t>
      </w:r>
      <w:r w:rsidR="00D1452F" w:rsidRPr="00D1452F">
        <w:rPr>
          <w:sz w:val="28"/>
          <w:szCs w:val="28"/>
        </w:rPr>
        <w:t>снижение уровня аварийности и тяжести последствий дорожно-транспортных происшествий на улично-дорожной сети населенных пунктов, в том числе с участием несовершеннолетних</w:t>
      </w:r>
      <w:r w:rsidR="00D1452F">
        <w:rPr>
          <w:sz w:val="28"/>
          <w:szCs w:val="28"/>
        </w:rPr>
        <w:t>,</w:t>
      </w:r>
      <w:r>
        <w:rPr>
          <w:sz w:val="28"/>
          <w:szCs w:val="28"/>
        </w:rPr>
        <w:t xml:space="preserve"> в рамках реализации муниципальной программы Октябрьского района </w:t>
      </w:r>
      <w:r w:rsidR="00D1452F" w:rsidRPr="00D1452F">
        <w:rPr>
          <w:sz w:val="28"/>
          <w:szCs w:val="28"/>
        </w:rPr>
        <w:t>«По формированию законопослушного поведения участников дорожного движения»</w:t>
      </w:r>
      <w:r>
        <w:rPr>
          <w:sz w:val="28"/>
          <w:szCs w:val="28"/>
        </w:rPr>
        <w:t xml:space="preserve"> </w:t>
      </w:r>
      <w:r w:rsidRPr="00F76331">
        <w:rPr>
          <w:sz w:val="28"/>
          <w:szCs w:val="28"/>
        </w:rPr>
        <w:t>утвержденной</w:t>
      </w:r>
      <w:r>
        <w:rPr>
          <w:sz w:val="28"/>
          <w:szCs w:val="28"/>
        </w:rPr>
        <w:t xml:space="preserve"> постановлением Администрации Октябрьского района</w:t>
      </w:r>
      <w:r w:rsidR="0006561B">
        <w:rPr>
          <w:sz w:val="28"/>
          <w:szCs w:val="28"/>
        </w:rPr>
        <w:t xml:space="preserve"> </w:t>
      </w:r>
      <w:r w:rsidR="00D1452F">
        <w:rPr>
          <w:sz w:val="28"/>
          <w:szCs w:val="28"/>
        </w:rPr>
        <w:t>от 14.11.2018 №1568</w:t>
      </w:r>
      <w:r w:rsidR="0006561B">
        <w:rPr>
          <w:sz w:val="28"/>
          <w:szCs w:val="28"/>
        </w:rPr>
        <w:t xml:space="preserve"> </w:t>
      </w:r>
      <w:r w:rsidR="00BB693C" w:rsidRPr="00BB693C">
        <w:rPr>
          <w:sz w:val="28"/>
          <w:szCs w:val="28"/>
        </w:rPr>
        <w:t>«По формированию законопослушного поведения участников дорожного движения»</w:t>
      </w:r>
      <w:r w:rsidR="007D4825">
        <w:rPr>
          <w:sz w:val="28"/>
          <w:szCs w:val="28"/>
        </w:rPr>
        <w:t>»</w:t>
      </w:r>
      <w:r>
        <w:rPr>
          <w:sz w:val="28"/>
          <w:szCs w:val="28"/>
        </w:rPr>
        <w:t xml:space="preserve">, ответственным исполнителем и участниками муниципальная программа в </w:t>
      </w:r>
      <w:r w:rsidR="00D00205">
        <w:rPr>
          <w:sz w:val="28"/>
          <w:szCs w:val="28"/>
        </w:rPr>
        <w:t>2019</w:t>
      </w:r>
      <w:r>
        <w:rPr>
          <w:sz w:val="28"/>
          <w:szCs w:val="28"/>
        </w:rPr>
        <w:t>году реализован комплекс</w:t>
      </w:r>
      <w:proofErr w:type="gramEnd"/>
      <w:r w:rsidR="00F56764">
        <w:t xml:space="preserve"> </w:t>
      </w:r>
      <w:r>
        <w:rPr>
          <w:sz w:val="28"/>
          <w:szCs w:val="28"/>
        </w:rPr>
        <w:t>мероприятий,</w:t>
      </w:r>
      <w:r w:rsidR="00F56764">
        <w:t xml:space="preserve"> </w:t>
      </w:r>
      <w:r>
        <w:rPr>
          <w:sz w:val="28"/>
          <w:szCs w:val="28"/>
        </w:rPr>
        <w:t>в результате которых:</w:t>
      </w:r>
    </w:p>
    <w:p w:rsidR="00F56764" w:rsidRPr="00703CB4" w:rsidRDefault="00E05717" w:rsidP="00A83878">
      <w:pPr>
        <w:ind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результат 1</w:t>
      </w:r>
      <w:r w:rsidR="00F56764" w:rsidRPr="00703CB4">
        <w:rPr>
          <w:iCs/>
          <w:sz w:val="28"/>
          <w:szCs w:val="28"/>
        </w:rPr>
        <w:t>:</w:t>
      </w:r>
    </w:p>
    <w:p w:rsidR="002236C9" w:rsidRPr="00703CB4" w:rsidRDefault="00285AA5" w:rsidP="00A83878">
      <w:pPr>
        <w:ind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Создание системы профилактических мер по формированию законопослушного поведения участников дорожного движения»-60,0 тыс.</w:t>
      </w:r>
      <w:r w:rsidR="00A83878" w:rsidRPr="00703CB4">
        <w:rPr>
          <w:iCs/>
          <w:sz w:val="28"/>
          <w:szCs w:val="28"/>
        </w:rPr>
        <w:t xml:space="preserve"> </w:t>
      </w:r>
      <w:r w:rsidRPr="00703CB4">
        <w:rPr>
          <w:iCs/>
          <w:sz w:val="28"/>
          <w:szCs w:val="28"/>
        </w:rPr>
        <w:t>руб.</w:t>
      </w:r>
    </w:p>
    <w:p w:rsidR="00285AA5" w:rsidRPr="00703CB4" w:rsidRDefault="00285AA5" w:rsidP="00A83878">
      <w:pPr>
        <w:ind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Приоритетным направлением муниципальной программы является сокращение количества ДТП на автомобильных дорогах общего пользования на территории Октябрьского района.</w:t>
      </w:r>
    </w:p>
    <w:p w:rsidR="00285AA5" w:rsidRPr="00703CB4" w:rsidRDefault="00285AA5" w:rsidP="00A83878">
      <w:pPr>
        <w:ind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 xml:space="preserve">Основными целями являются снижение количества лиц, погибших в результате ДТП, и количества ДТП с пострадавшими. Это позволит снизить показатели аварийности и, следовательно, уменьшить социальную остроту проблемы. </w:t>
      </w:r>
    </w:p>
    <w:p w:rsidR="00285AA5" w:rsidRPr="00703CB4" w:rsidRDefault="00285AA5" w:rsidP="00A83878">
      <w:pPr>
        <w:ind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 xml:space="preserve">Условиями достижения целей муниципальной программы является решение следующих задач: </w:t>
      </w:r>
    </w:p>
    <w:p w:rsidR="00285AA5" w:rsidRPr="00703CB4" w:rsidRDefault="00285AA5" w:rsidP="00F56764">
      <w:pPr>
        <w:pStyle w:val="ab"/>
        <w:numPr>
          <w:ilvl w:val="0"/>
          <w:numId w:val="3"/>
        </w:numPr>
        <w:tabs>
          <w:tab w:val="left" w:pos="993"/>
        </w:tabs>
        <w:ind w:left="0"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предупреждение опасного поведения участников дорожного движения и профилактика ДТП;</w:t>
      </w:r>
    </w:p>
    <w:p w:rsidR="00285AA5" w:rsidRPr="00703CB4" w:rsidRDefault="00285AA5" w:rsidP="00F56764">
      <w:pPr>
        <w:pStyle w:val="ab"/>
        <w:numPr>
          <w:ilvl w:val="0"/>
          <w:numId w:val="3"/>
        </w:numPr>
        <w:tabs>
          <w:tab w:val="left" w:pos="993"/>
        </w:tabs>
        <w:ind w:left="0"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совершенствование контрольно-надзорной деятельности в сфере обеспечения безопасности дорожного движения;</w:t>
      </w:r>
    </w:p>
    <w:p w:rsidR="00285AA5" w:rsidRPr="00703CB4" w:rsidRDefault="00285AA5" w:rsidP="00F56764">
      <w:pPr>
        <w:pStyle w:val="ab"/>
        <w:numPr>
          <w:ilvl w:val="0"/>
          <w:numId w:val="3"/>
        </w:numPr>
        <w:tabs>
          <w:tab w:val="left" w:pos="993"/>
        </w:tabs>
        <w:ind w:left="0"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совершенствование организации движения транспорта и пешеходов в поселении.</w:t>
      </w:r>
    </w:p>
    <w:p w:rsidR="00285AA5" w:rsidRPr="00703CB4" w:rsidRDefault="00285AA5" w:rsidP="00A83878">
      <w:pPr>
        <w:ind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Предусматривается реализация таких мероприятий, как:</w:t>
      </w:r>
    </w:p>
    <w:p w:rsidR="00285AA5" w:rsidRPr="00703CB4" w:rsidRDefault="00285AA5" w:rsidP="00F56764">
      <w:pPr>
        <w:pStyle w:val="ab"/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lastRenderedPageBreak/>
        <w:t>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поведения;</w:t>
      </w:r>
    </w:p>
    <w:p w:rsidR="00285AA5" w:rsidRPr="00703CB4" w:rsidRDefault="00285AA5" w:rsidP="00F56764">
      <w:pPr>
        <w:pStyle w:val="ab"/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 xml:space="preserve">совершенствование работы по профилактике и сокращению детского дорожно-транспортного травматизма; </w:t>
      </w:r>
    </w:p>
    <w:p w:rsidR="00285AA5" w:rsidRPr="00703CB4" w:rsidRDefault="00285AA5" w:rsidP="00F56764">
      <w:pPr>
        <w:pStyle w:val="ab"/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формирование у населения, особенно у детей, навыков безопасного поведения на дорогах.</w:t>
      </w:r>
    </w:p>
    <w:p w:rsidR="00E05717" w:rsidRDefault="00E05717" w:rsidP="00A83878">
      <w:pPr>
        <w:ind w:firstLine="720"/>
        <w:jc w:val="both"/>
        <w:rPr>
          <w:i/>
          <w:sz w:val="28"/>
          <w:szCs w:val="28"/>
        </w:rPr>
      </w:pPr>
    </w:p>
    <w:p w:rsidR="00E05717" w:rsidRDefault="00E05717" w:rsidP="00A83878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Раздел 2. Результаты реализации основных мероприятий, приоритетных основных мероприятий и/или приоритетных проектах (программа), а также сведения о достижении контрольных событий муниципальной программы</w:t>
      </w:r>
    </w:p>
    <w:p w:rsidR="00E05717" w:rsidRDefault="00E05717" w:rsidP="00A83878">
      <w:pPr>
        <w:ind w:firstLine="720"/>
        <w:jc w:val="both"/>
        <w:rPr>
          <w:sz w:val="28"/>
          <w:szCs w:val="28"/>
        </w:rPr>
      </w:pPr>
    </w:p>
    <w:p w:rsidR="00E05717" w:rsidRDefault="00E05717" w:rsidP="00703CB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Достижению результатов в </w:t>
      </w:r>
      <w:r w:rsidR="00D00205">
        <w:rPr>
          <w:sz w:val="28"/>
          <w:szCs w:val="28"/>
        </w:rPr>
        <w:t>2019 году</w:t>
      </w:r>
      <w:r>
        <w:rPr>
          <w:sz w:val="28"/>
          <w:szCs w:val="28"/>
        </w:rPr>
        <w:t xml:space="preserve"> способствовала реализация</w:t>
      </w:r>
      <w:r w:rsidR="00703CB4">
        <w:rPr>
          <w:sz w:val="28"/>
          <w:szCs w:val="28"/>
        </w:rPr>
        <w:t xml:space="preserve"> </w:t>
      </w:r>
      <w:r>
        <w:rPr>
          <w:sz w:val="28"/>
          <w:szCs w:val="28"/>
        </w:rPr>
        <w:t>ответственным исполнителем, соисполнителем и участниками муниципальной программы основных мероприятий, приоритетных основных мероприятий.</w:t>
      </w:r>
    </w:p>
    <w:p w:rsidR="00E05717" w:rsidRPr="00F56764" w:rsidRDefault="00E05717" w:rsidP="00F56764">
      <w:pPr>
        <w:ind w:firstLine="720"/>
        <w:jc w:val="both"/>
      </w:pPr>
      <w:r>
        <w:rPr>
          <w:sz w:val="28"/>
          <w:szCs w:val="28"/>
        </w:rPr>
        <w:t>В рамках подпрограммы 1</w:t>
      </w:r>
      <w:r w:rsidR="00E20A2F" w:rsidRPr="00E20A2F">
        <w:rPr>
          <w:sz w:val="28"/>
          <w:szCs w:val="28"/>
        </w:rPr>
        <w:t>«Создание системы профилактических мер по формированию законопослушного поведения участников дорожного движения»</w:t>
      </w:r>
      <w:r>
        <w:rPr>
          <w:sz w:val="28"/>
          <w:szCs w:val="28"/>
        </w:rPr>
        <w:t>, предусмотрена реализация</w:t>
      </w:r>
      <w:r w:rsidR="00F56764">
        <w:t xml:space="preserve"> </w:t>
      </w:r>
      <w:r w:rsidR="00E20A2F">
        <w:rPr>
          <w:sz w:val="28"/>
          <w:szCs w:val="28"/>
        </w:rPr>
        <w:t>1-го основного</w:t>
      </w:r>
      <w:r w:rsidR="002236C9">
        <w:rPr>
          <w:sz w:val="28"/>
          <w:szCs w:val="28"/>
        </w:rPr>
        <w:t xml:space="preserve"> мероприяти</w:t>
      </w:r>
      <w:r w:rsidR="00E20A2F">
        <w:rPr>
          <w:sz w:val="28"/>
          <w:szCs w:val="28"/>
        </w:rPr>
        <w:t>я</w:t>
      </w:r>
      <w:r w:rsidR="002236C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05717" w:rsidRDefault="00E05717" w:rsidP="00A83878">
      <w:pPr>
        <w:tabs>
          <w:tab w:val="left" w:pos="244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</w:t>
      </w:r>
      <w:r w:rsidR="00E20A2F" w:rsidRPr="00E20A2F">
        <w:rPr>
          <w:sz w:val="28"/>
          <w:szCs w:val="28"/>
        </w:rPr>
        <w:t>1.4. Обеспечение пешеходов светоотражающими наклейками</w:t>
      </w:r>
      <w:r w:rsidR="00E20A2F">
        <w:rPr>
          <w:sz w:val="28"/>
          <w:szCs w:val="28"/>
        </w:rPr>
        <w:t>.</w:t>
      </w:r>
    </w:p>
    <w:p w:rsidR="00E20A2F" w:rsidRDefault="00E05717" w:rsidP="00A83878">
      <w:pPr>
        <w:tabs>
          <w:tab w:val="left" w:pos="628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Выполнено в полном объеме</w:t>
      </w:r>
      <w:r w:rsidR="00F56764">
        <w:rPr>
          <w:sz w:val="28"/>
          <w:szCs w:val="28"/>
        </w:rPr>
        <w:t>,</w:t>
      </w:r>
      <w:r w:rsidR="00DA6B67" w:rsidRPr="00DA6B67">
        <w:t xml:space="preserve"> </w:t>
      </w:r>
      <w:r w:rsidR="00F56764">
        <w:rPr>
          <w:sz w:val="28"/>
          <w:szCs w:val="28"/>
        </w:rPr>
        <w:t>з</w:t>
      </w:r>
      <w:r w:rsidR="00DA6B67" w:rsidRPr="00DA6B67">
        <w:rPr>
          <w:sz w:val="28"/>
          <w:szCs w:val="28"/>
        </w:rPr>
        <w:t xml:space="preserve">а счет </w:t>
      </w:r>
      <w:r w:rsidR="00E20A2F">
        <w:rPr>
          <w:sz w:val="28"/>
          <w:szCs w:val="28"/>
        </w:rPr>
        <w:t>внебюджетных источников</w:t>
      </w:r>
      <w:r w:rsidR="00DA6B67" w:rsidRPr="00DA6B67">
        <w:rPr>
          <w:sz w:val="28"/>
          <w:szCs w:val="28"/>
        </w:rPr>
        <w:t xml:space="preserve"> на общую сумму </w:t>
      </w:r>
      <w:r w:rsidR="00E20A2F">
        <w:rPr>
          <w:sz w:val="28"/>
          <w:szCs w:val="28"/>
        </w:rPr>
        <w:t>60,0</w:t>
      </w:r>
      <w:r w:rsidR="00DA6B67" w:rsidRPr="00DA6B67">
        <w:rPr>
          <w:sz w:val="28"/>
          <w:szCs w:val="28"/>
        </w:rPr>
        <w:t xml:space="preserve"> тыс. руб. </w:t>
      </w:r>
    </w:p>
    <w:p w:rsidR="00E05717" w:rsidRDefault="00E05717" w:rsidP="00A838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выполнении основных мероприятий, приоритетных основных мероприятий,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E05717" w:rsidRDefault="00E05717" w:rsidP="00A83878">
      <w:pPr>
        <w:tabs>
          <w:tab w:val="center" w:pos="4876"/>
          <w:tab w:val="left" w:pos="8565"/>
        </w:tabs>
        <w:ind w:firstLine="720"/>
        <w:jc w:val="both"/>
        <w:rPr>
          <w:sz w:val="28"/>
          <w:szCs w:val="28"/>
        </w:rPr>
      </w:pPr>
    </w:p>
    <w:p w:rsidR="00E05717" w:rsidRDefault="00E05717" w:rsidP="00A83878">
      <w:pPr>
        <w:tabs>
          <w:tab w:val="center" w:pos="4876"/>
          <w:tab w:val="left" w:pos="85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Раздел 3. Анализ факторов, повлиявших на ход реализации муниципальной программы</w:t>
      </w:r>
    </w:p>
    <w:p w:rsidR="00E05717" w:rsidRDefault="00E05717" w:rsidP="00A83878">
      <w:pPr>
        <w:tabs>
          <w:tab w:val="center" w:pos="4876"/>
          <w:tab w:val="left" w:pos="8565"/>
        </w:tabs>
        <w:ind w:firstLine="720"/>
        <w:jc w:val="both"/>
        <w:rPr>
          <w:sz w:val="28"/>
          <w:szCs w:val="28"/>
        </w:rPr>
      </w:pPr>
    </w:p>
    <w:p w:rsidR="003D659B" w:rsidRPr="003D659B" w:rsidRDefault="00E05717" w:rsidP="00A83878">
      <w:pPr>
        <w:tabs>
          <w:tab w:val="center" w:pos="4876"/>
          <w:tab w:val="left" w:pos="856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D2626">
        <w:rPr>
          <w:sz w:val="28"/>
          <w:szCs w:val="28"/>
        </w:rPr>
        <w:t xml:space="preserve">2019 </w:t>
      </w:r>
      <w:r>
        <w:rPr>
          <w:sz w:val="28"/>
          <w:szCs w:val="28"/>
        </w:rPr>
        <w:t xml:space="preserve">году на ход реализации муниципальной программы </w:t>
      </w:r>
      <w:r w:rsidR="003D659B" w:rsidRPr="003D659B">
        <w:rPr>
          <w:sz w:val="28"/>
          <w:szCs w:val="28"/>
        </w:rPr>
        <w:t>оказывали влияние</w:t>
      </w:r>
      <w:r w:rsidR="00A83878">
        <w:rPr>
          <w:sz w:val="28"/>
          <w:szCs w:val="28"/>
        </w:rPr>
        <w:t xml:space="preserve"> </w:t>
      </w:r>
      <w:r w:rsidR="003D659B" w:rsidRPr="003D659B">
        <w:rPr>
          <w:sz w:val="28"/>
          <w:szCs w:val="28"/>
        </w:rPr>
        <w:t>следующие</w:t>
      </w:r>
      <w:r w:rsidR="00A83878">
        <w:rPr>
          <w:sz w:val="28"/>
          <w:szCs w:val="28"/>
        </w:rPr>
        <w:t xml:space="preserve"> </w:t>
      </w:r>
      <w:r w:rsidR="003D659B" w:rsidRPr="003D659B">
        <w:rPr>
          <w:sz w:val="28"/>
          <w:szCs w:val="28"/>
        </w:rPr>
        <w:t>факторы:</w:t>
      </w:r>
    </w:p>
    <w:p w:rsidR="003D659B" w:rsidRPr="00A83878" w:rsidRDefault="003D659B" w:rsidP="00A83878">
      <w:pPr>
        <w:pStyle w:val="ab"/>
        <w:numPr>
          <w:ilvl w:val="0"/>
          <w:numId w:val="5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A83878">
        <w:rPr>
          <w:sz w:val="28"/>
          <w:szCs w:val="28"/>
        </w:rPr>
        <w:t>рост количества правонарушений участниками дорожного движения;</w:t>
      </w:r>
    </w:p>
    <w:p w:rsidR="00E05717" w:rsidRPr="00A83878" w:rsidRDefault="003D659B" w:rsidP="00A83878">
      <w:pPr>
        <w:pStyle w:val="ab"/>
        <w:numPr>
          <w:ilvl w:val="0"/>
          <w:numId w:val="5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A83878">
        <w:rPr>
          <w:sz w:val="28"/>
          <w:szCs w:val="28"/>
        </w:rPr>
        <w:t>рост количества дорожно-транспортных происшествий.</w:t>
      </w:r>
    </w:p>
    <w:p w:rsidR="00E05717" w:rsidRDefault="00E05717" w:rsidP="00A83878">
      <w:pPr>
        <w:tabs>
          <w:tab w:val="center" w:pos="4876"/>
          <w:tab w:val="left" w:pos="8565"/>
        </w:tabs>
        <w:ind w:firstLine="720"/>
        <w:jc w:val="both"/>
        <w:rPr>
          <w:i/>
          <w:sz w:val="28"/>
          <w:szCs w:val="28"/>
        </w:rPr>
      </w:pPr>
    </w:p>
    <w:p w:rsidR="00E05717" w:rsidRDefault="00E05717" w:rsidP="00A83878">
      <w:pPr>
        <w:tabs>
          <w:tab w:val="center" w:pos="4876"/>
          <w:tab w:val="left" w:pos="856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Раздел 4.Свеления об использовании бюджетных ассигнований и внебюджетных средств на реализацию муниципальной программы</w:t>
      </w:r>
    </w:p>
    <w:p w:rsidR="00E05717" w:rsidRDefault="00E05717" w:rsidP="00A83878">
      <w:pPr>
        <w:tabs>
          <w:tab w:val="center" w:pos="4876"/>
          <w:tab w:val="left" w:pos="8565"/>
        </w:tabs>
        <w:ind w:firstLine="720"/>
        <w:jc w:val="both"/>
        <w:rPr>
          <w:sz w:val="28"/>
          <w:szCs w:val="28"/>
        </w:rPr>
      </w:pPr>
    </w:p>
    <w:p w:rsidR="00E05717" w:rsidRDefault="00E05717" w:rsidP="00A83878">
      <w:pPr>
        <w:tabs>
          <w:tab w:val="center" w:pos="4876"/>
          <w:tab w:val="left" w:pos="856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Объем запланированных расходов на реализацию муниципальной программы на</w:t>
      </w:r>
      <w:r w:rsidR="00D05467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год составил </w:t>
      </w:r>
      <w:r w:rsidR="00E20A2F">
        <w:rPr>
          <w:sz w:val="28"/>
          <w:szCs w:val="28"/>
        </w:rPr>
        <w:t>60,0</w:t>
      </w:r>
      <w:r w:rsidR="002B1DC2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6B6C0A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</w:t>
      </w:r>
    </w:p>
    <w:p w:rsidR="00E05717" w:rsidRDefault="00E05717" w:rsidP="00A838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источникам финансирования:</w:t>
      </w:r>
    </w:p>
    <w:p w:rsidR="00E05717" w:rsidRPr="00A83878" w:rsidRDefault="00C3420D" w:rsidP="00F56764">
      <w:pPr>
        <w:pStyle w:val="ab"/>
        <w:numPr>
          <w:ilvl w:val="0"/>
          <w:numId w:val="6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E05717" w:rsidRPr="00A83878">
        <w:rPr>
          <w:sz w:val="28"/>
          <w:szCs w:val="28"/>
        </w:rPr>
        <w:t>юджет Октябрьского района -</w:t>
      </w:r>
      <w:r w:rsidR="00F56764">
        <w:rPr>
          <w:sz w:val="28"/>
          <w:szCs w:val="28"/>
        </w:rPr>
        <w:t xml:space="preserve"> </w:t>
      </w:r>
      <w:r w:rsidR="00E20A2F" w:rsidRPr="00A83878">
        <w:rPr>
          <w:sz w:val="28"/>
          <w:szCs w:val="28"/>
        </w:rPr>
        <w:t>0,00</w:t>
      </w:r>
      <w:r w:rsidR="002B1DC2" w:rsidRPr="00A83878">
        <w:rPr>
          <w:sz w:val="28"/>
          <w:szCs w:val="28"/>
        </w:rPr>
        <w:t xml:space="preserve"> </w:t>
      </w:r>
      <w:r w:rsidR="00E05717" w:rsidRPr="00A83878">
        <w:rPr>
          <w:sz w:val="28"/>
          <w:szCs w:val="28"/>
        </w:rPr>
        <w:t>тыс.</w:t>
      </w:r>
      <w:r w:rsidR="006B6C0A" w:rsidRPr="00A83878">
        <w:rPr>
          <w:sz w:val="28"/>
          <w:szCs w:val="28"/>
        </w:rPr>
        <w:t xml:space="preserve"> </w:t>
      </w:r>
      <w:r w:rsidR="00E05717" w:rsidRPr="00A83878">
        <w:rPr>
          <w:sz w:val="28"/>
          <w:szCs w:val="28"/>
        </w:rPr>
        <w:t>рублей;</w:t>
      </w:r>
    </w:p>
    <w:p w:rsidR="00E05717" w:rsidRPr="00A83878" w:rsidRDefault="00C3420D" w:rsidP="00F56764">
      <w:pPr>
        <w:pStyle w:val="ab"/>
        <w:numPr>
          <w:ilvl w:val="0"/>
          <w:numId w:val="6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E05717" w:rsidRPr="00A83878">
        <w:rPr>
          <w:sz w:val="28"/>
          <w:szCs w:val="28"/>
        </w:rPr>
        <w:t xml:space="preserve">бластной бюджет </w:t>
      </w:r>
      <w:r w:rsidR="00D05467" w:rsidRPr="00A83878">
        <w:rPr>
          <w:sz w:val="28"/>
          <w:szCs w:val="28"/>
        </w:rPr>
        <w:t xml:space="preserve">– </w:t>
      </w:r>
      <w:r w:rsidR="00E20A2F" w:rsidRPr="00A83878">
        <w:rPr>
          <w:sz w:val="28"/>
          <w:szCs w:val="28"/>
        </w:rPr>
        <w:t>0,00</w:t>
      </w:r>
      <w:r w:rsidR="00D05467" w:rsidRPr="00A83878">
        <w:rPr>
          <w:sz w:val="28"/>
          <w:szCs w:val="28"/>
        </w:rPr>
        <w:t xml:space="preserve"> </w:t>
      </w:r>
      <w:r w:rsidR="00E05717" w:rsidRPr="00A83878">
        <w:rPr>
          <w:sz w:val="28"/>
          <w:szCs w:val="28"/>
        </w:rPr>
        <w:t>тыс.</w:t>
      </w:r>
      <w:r w:rsidR="006B6C0A" w:rsidRPr="00A83878">
        <w:rPr>
          <w:sz w:val="28"/>
          <w:szCs w:val="28"/>
        </w:rPr>
        <w:t xml:space="preserve"> </w:t>
      </w:r>
      <w:r w:rsidR="00E05717" w:rsidRPr="00A83878">
        <w:rPr>
          <w:sz w:val="28"/>
          <w:szCs w:val="28"/>
        </w:rPr>
        <w:t>рублей;</w:t>
      </w:r>
    </w:p>
    <w:p w:rsidR="00E05717" w:rsidRPr="00A83878" w:rsidRDefault="00E05717" w:rsidP="00F56764">
      <w:pPr>
        <w:pStyle w:val="ab"/>
        <w:numPr>
          <w:ilvl w:val="0"/>
          <w:numId w:val="8"/>
        </w:numPr>
        <w:tabs>
          <w:tab w:val="left" w:pos="993"/>
          <w:tab w:val="left" w:pos="7575"/>
        </w:tabs>
        <w:ind w:left="0" w:firstLine="709"/>
        <w:jc w:val="both"/>
        <w:rPr>
          <w:sz w:val="28"/>
          <w:szCs w:val="28"/>
        </w:rPr>
      </w:pPr>
      <w:r w:rsidRPr="00A83878">
        <w:rPr>
          <w:sz w:val="28"/>
          <w:szCs w:val="28"/>
        </w:rPr>
        <w:lastRenderedPageBreak/>
        <w:t xml:space="preserve">бюджет муниципальных образований Октябрьского района </w:t>
      </w:r>
      <w:r w:rsidR="002B1DC2" w:rsidRPr="00A83878">
        <w:rPr>
          <w:sz w:val="28"/>
          <w:szCs w:val="28"/>
        </w:rPr>
        <w:t>–</w:t>
      </w:r>
      <w:r w:rsidRPr="00A83878">
        <w:rPr>
          <w:sz w:val="28"/>
          <w:szCs w:val="28"/>
        </w:rPr>
        <w:t xml:space="preserve"> </w:t>
      </w:r>
      <w:r w:rsidR="00E20A2F" w:rsidRPr="00A83878">
        <w:rPr>
          <w:sz w:val="28"/>
          <w:szCs w:val="28"/>
        </w:rPr>
        <w:t>0,00 тыс.</w:t>
      </w:r>
      <w:r w:rsidR="006B6C0A" w:rsidRPr="00A83878">
        <w:rPr>
          <w:sz w:val="28"/>
          <w:szCs w:val="28"/>
        </w:rPr>
        <w:t xml:space="preserve"> </w:t>
      </w:r>
      <w:r w:rsidRPr="00A83878">
        <w:rPr>
          <w:sz w:val="28"/>
          <w:szCs w:val="28"/>
        </w:rPr>
        <w:t>рублей;</w:t>
      </w:r>
    </w:p>
    <w:p w:rsidR="00E05717" w:rsidRPr="00A83878" w:rsidRDefault="00E20A2F" w:rsidP="00F56764">
      <w:pPr>
        <w:pStyle w:val="ab"/>
        <w:numPr>
          <w:ilvl w:val="0"/>
          <w:numId w:val="8"/>
        </w:numPr>
        <w:tabs>
          <w:tab w:val="left" w:pos="993"/>
          <w:tab w:val="left" w:pos="7575"/>
        </w:tabs>
        <w:ind w:hanging="731"/>
        <w:jc w:val="both"/>
        <w:rPr>
          <w:sz w:val="28"/>
          <w:szCs w:val="28"/>
        </w:rPr>
      </w:pPr>
      <w:r w:rsidRPr="00A83878">
        <w:rPr>
          <w:sz w:val="28"/>
          <w:szCs w:val="28"/>
        </w:rPr>
        <w:t>внебюджетные источники -60,0 тыс.</w:t>
      </w:r>
      <w:r w:rsidR="006B6C0A" w:rsidRPr="00A83878">
        <w:rPr>
          <w:sz w:val="28"/>
          <w:szCs w:val="28"/>
        </w:rPr>
        <w:t xml:space="preserve"> </w:t>
      </w:r>
      <w:r w:rsidRPr="00A83878">
        <w:rPr>
          <w:sz w:val="28"/>
          <w:szCs w:val="28"/>
        </w:rPr>
        <w:t>руб.</w:t>
      </w:r>
    </w:p>
    <w:p w:rsidR="00E05717" w:rsidRDefault="00E05717" w:rsidP="00A838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расходов по муниципальной программе составило </w:t>
      </w:r>
      <w:r w:rsidR="000D65D9">
        <w:rPr>
          <w:sz w:val="28"/>
          <w:szCs w:val="28"/>
        </w:rPr>
        <w:t>60,0</w:t>
      </w:r>
      <w:r w:rsidR="00A83878">
        <w:rPr>
          <w:sz w:val="28"/>
          <w:szCs w:val="28"/>
        </w:rPr>
        <w:t xml:space="preserve"> </w:t>
      </w:r>
      <w:r w:rsidR="002B1DC2">
        <w:rPr>
          <w:sz w:val="28"/>
          <w:szCs w:val="28"/>
        </w:rPr>
        <w:t>т</w:t>
      </w:r>
      <w:r>
        <w:rPr>
          <w:sz w:val="28"/>
          <w:szCs w:val="28"/>
        </w:rPr>
        <w:t>ыс.</w:t>
      </w:r>
      <w:r w:rsidR="006B6C0A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 в том числе по источникам финансирования:</w:t>
      </w:r>
    </w:p>
    <w:p w:rsidR="00E05717" w:rsidRPr="00071701" w:rsidRDefault="00C3420D" w:rsidP="00071701">
      <w:pPr>
        <w:pStyle w:val="ab"/>
        <w:numPr>
          <w:ilvl w:val="0"/>
          <w:numId w:val="14"/>
        </w:numPr>
        <w:tabs>
          <w:tab w:val="left" w:pos="1276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E05717" w:rsidRPr="00071701">
        <w:rPr>
          <w:sz w:val="28"/>
          <w:szCs w:val="28"/>
        </w:rPr>
        <w:t xml:space="preserve">юджет Октябрьского района </w:t>
      </w:r>
      <w:r w:rsidR="00BF5660" w:rsidRPr="00071701">
        <w:rPr>
          <w:sz w:val="28"/>
          <w:szCs w:val="28"/>
        </w:rPr>
        <w:t xml:space="preserve">– </w:t>
      </w:r>
      <w:r w:rsidR="000D65D9" w:rsidRPr="00071701">
        <w:rPr>
          <w:sz w:val="28"/>
          <w:szCs w:val="28"/>
        </w:rPr>
        <w:t>0,00</w:t>
      </w:r>
      <w:r w:rsidR="00DE2BB7" w:rsidRPr="00071701">
        <w:rPr>
          <w:sz w:val="28"/>
          <w:szCs w:val="28"/>
        </w:rPr>
        <w:t xml:space="preserve"> </w:t>
      </w:r>
      <w:r w:rsidR="00E05717" w:rsidRPr="00071701">
        <w:rPr>
          <w:sz w:val="28"/>
          <w:szCs w:val="28"/>
        </w:rPr>
        <w:t>тыс.</w:t>
      </w:r>
      <w:r w:rsidR="006B6C0A" w:rsidRPr="00071701">
        <w:rPr>
          <w:sz w:val="28"/>
          <w:szCs w:val="28"/>
        </w:rPr>
        <w:t xml:space="preserve"> </w:t>
      </w:r>
      <w:r w:rsidR="00E05717" w:rsidRPr="00071701">
        <w:rPr>
          <w:sz w:val="28"/>
          <w:szCs w:val="28"/>
        </w:rPr>
        <w:t>рублей;</w:t>
      </w:r>
    </w:p>
    <w:p w:rsidR="00E05717" w:rsidRPr="00071701" w:rsidRDefault="00E05717" w:rsidP="00071701">
      <w:pPr>
        <w:pStyle w:val="ab"/>
        <w:ind w:left="1440"/>
        <w:jc w:val="both"/>
        <w:rPr>
          <w:sz w:val="28"/>
          <w:szCs w:val="28"/>
        </w:rPr>
      </w:pPr>
      <w:r w:rsidRPr="00071701">
        <w:rPr>
          <w:i/>
        </w:rPr>
        <w:t>Фактический объем средств</w:t>
      </w:r>
    </w:p>
    <w:p w:rsidR="00E05717" w:rsidRPr="00071701" w:rsidRDefault="00C3420D" w:rsidP="00071701">
      <w:pPr>
        <w:pStyle w:val="ab"/>
        <w:numPr>
          <w:ilvl w:val="0"/>
          <w:numId w:val="15"/>
        </w:numPr>
        <w:tabs>
          <w:tab w:val="left" w:pos="1276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E05717" w:rsidRPr="00071701">
        <w:rPr>
          <w:sz w:val="28"/>
          <w:szCs w:val="28"/>
        </w:rPr>
        <w:t>бластной бюджет -</w:t>
      </w:r>
      <w:r w:rsidR="000D65D9" w:rsidRPr="00071701">
        <w:rPr>
          <w:sz w:val="28"/>
          <w:szCs w:val="28"/>
        </w:rPr>
        <w:t>0,00</w:t>
      </w:r>
      <w:r w:rsidR="00BF5660" w:rsidRPr="00071701">
        <w:rPr>
          <w:sz w:val="28"/>
          <w:szCs w:val="28"/>
        </w:rPr>
        <w:t xml:space="preserve"> </w:t>
      </w:r>
      <w:r w:rsidR="00E05717" w:rsidRPr="00071701">
        <w:rPr>
          <w:sz w:val="28"/>
          <w:szCs w:val="28"/>
        </w:rPr>
        <w:t>тыс.</w:t>
      </w:r>
      <w:r w:rsidR="006B6C0A" w:rsidRPr="00071701">
        <w:rPr>
          <w:sz w:val="28"/>
          <w:szCs w:val="28"/>
        </w:rPr>
        <w:t xml:space="preserve"> </w:t>
      </w:r>
      <w:r w:rsidR="00E05717" w:rsidRPr="00071701">
        <w:rPr>
          <w:sz w:val="28"/>
          <w:szCs w:val="28"/>
        </w:rPr>
        <w:t>рублей;</w:t>
      </w:r>
    </w:p>
    <w:p w:rsidR="00E05717" w:rsidRPr="00071701" w:rsidRDefault="00071701" w:rsidP="00071701">
      <w:pPr>
        <w:tabs>
          <w:tab w:val="left" w:pos="1418"/>
        </w:tabs>
        <w:jc w:val="both"/>
        <w:rPr>
          <w:i/>
        </w:rPr>
      </w:pPr>
      <w:r>
        <w:rPr>
          <w:i/>
        </w:rPr>
        <w:tab/>
      </w:r>
      <w:r w:rsidR="00E05717" w:rsidRPr="00071701">
        <w:rPr>
          <w:i/>
        </w:rPr>
        <w:t>Фактический объем средств</w:t>
      </w:r>
    </w:p>
    <w:p w:rsidR="00E05717" w:rsidRPr="00071701" w:rsidRDefault="00E05717" w:rsidP="00071701">
      <w:pPr>
        <w:pStyle w:val="ab"/>
        <w:numPr>
          <w:ilvl w:val="0"/>
          <w:numId w:val="16"/>
        </w:numPr>
        <w:tabs>
          <w:tab w:val="left" w:pos="1276"/>
        </w:tabs>
        <w:ind w:left="0" w:firstLine="720"/>
        <w:jc w:val="both"/>
        <w:rPr>
          <w:sz w:val="28"/>
          <w:szCs w:val="28"/>
        </w:rPr>
      </w:pPr>
      <w:r w:rsidRPr="00071701">
        <w:rPr>
          <w:sz w:val="28"/>
          <w:szCs w:val="28"/>
        </w:rPr>
        <w:t xml:space="preserve">бюджет муниципальных образований Октябрьского района </w:t>
      </w:r>
      <w:r w:rsidR="00BF5660" w:rsidRPr="00071701">
        <w:rPr>
          <w:sz w:val="28"/>
          <w:szCs w:val="28"/>
        </w:rPr>
        <w:t>–</w:t>
      </w:r>
      <w:r w:rsidRPr="00071701">
        <w:rPr>
          <w:sz w:val="28"/>
          <w:szCs w:val="28"/>
        </w:rPr>
        <w:t xml:space="preserve"> </w:t>
      </w:r>
      <w:r w:rsidR="000D65D9" w:rsidRPr="00071701">
        <w:rPr>
          <w:sz w:val="28"/>
          <w:szCs w:val="28"/>
        </w:rPr>
        <w:t xml:space="preserve">0,00 </w:t>
      </w:r>
      <w:r w:rsidRPr="00071701">
        <w:rPr>
          <w:sz w:val="28"/>
          <w:szCs w:val="28"/>
        </w:rPr>
        <w:t>тыс.</w:t>
      </w:r>
      <w:r w:rsidR="006B6C0A" w:rsidRPr="00071701">
        <w:rPr>
          <w:sz w:val="28"/>
          <w:szCs w:val="28"/>
        </w:rPr>
        <w:t xml:space="preserve"> </w:t>
      </w:r>
      <w:r w:rsidRPr="00071701">
        <w:rPr>
          <w:sz w:val="28"/>
          <w:szCs w:val="28"/>
        </w:rPr>
        <w:t>рублей;</w:t>
      </w:r>
    </w:p>
    <w:p w:rsidR="00E05717" w:rsidRPr="00071701" w:rsidRDefault="000D65D9" w:rsidP="00071701">
      <w:pPr>
        <w:pStyle w:val="ab"/>
        <w:numPr>
          <w:ilvl w:val="0"/>
          <w:numId w:val="17"/>
        </w:numPr>
        <w:tabs>
          <w:tab w:val="left" w:pos="1276"/>
        </w:tabs>
        <w:ind w:left="0" w:firstLine="720"/>
        <w:jc w:val="both"/>
        <w:rPr>
          <w:sz w:val="28"/>
          <w:szCs w:val="28"/>
        </w:rPr>
      </w:pPr>
      <w:r w:rsidRPr="00071701">
        <w:rPr>
          <w:sz w:val="28"/>
          <w:szCs w:val="28"/>
        </w:rPr>
        <w:t>внебюджетные источники – 60,0 тыс.</w:t>
      </w:r>
      <w:r w:rsidR="006B6C0A" w:rsidRPr="00071701">
        <w:rPr>
          <w:sz w:val="28"/>
          <w:szCs w:val="28"/>
        </w:rPr>
        <w:t xml:space="preserve"> </w:t>
      </w:r>
      <w:r w:rsidRPr="00071701">
        <w:rPr>
          <w:sz w:val="28"/>
          <w:szCs w:val="28"/>
        </w:rPr>
        <w:t>руб.</w:t>
      </w:r>
    </w:p>
    <w:p w:rsidR="00E05717" w:rsidRDefault="00056DB3" w:rsidP="00F56764">
      <w:pPr>
        <w:tabs>
          <w:tab w:val="left" w:pos="7575"/>
        </w:tabs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>Средства освоены в полном объеме.</w:t>
      </w:r>
    </w:p>
    <w:p w:rsidR="00E05717" w:rsidRDefault="00E05717" w:rsidP="00F567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использовании бюджетных ассигнований и внебюджетных средств на реализацию муниципальной программы за</w:t>
      </w:r>
      <w:r w:rsidR="00DD20F9">
        <w:rPr>
          <w:sz w:val="28"/>
          <w:szCs w:val="28"/>
        </w:rPr>
        <w:t xml:space="preserve"> 2019</w:t>
      </w:r>
      <w:r w:rsidR="00F56764">
        <w:rPr>
          <w:sz w:val="28"/>
          <w:szCs w:val="28"/>
        </w:rPr>
        <w:t xml:space="preserve"> </w:t>
      </w:r>
      <w:r>
        <w:rPr>
          <w:sz w:val="28"/>
          <w:szCs w:val="28"/>
        </w:rPr>
        <w:t>год приведены в приложении №2 к отчету о реализации муниципальной программы.</w:t>
      </w:r>
    </w:p>
    <w:p w:rsidR="00E05717" w:rsidRDefault="00E05717" w:rsidP="00A83878">
      <w:pPr>
        <w:ind w:firstLine="720"/>
        <w:jc w:val="both"/>
        <w:rPr>
          <w:sz w:val="28"/>
          <w:szCs w:val="28"/>
        </w:rPr>
      </w:pPr>
    </w:p>
    <w:p w:rsidR="00E05717" w:rsidRDefault="00E05717" w:rsidP="00F5676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5. Сведения о достижении значений показателей муниципальной программы, подпрограмм муниципальной программы за </w:t>
      </w:r>
      <w:r w:rsidR="00056DB3">
        <w:rPr>
          <w:sz w:val="28"/>
          <w:szCs w:val="28"/>
        </w:rPr>
        <w:t>2019</w:t>
      </w:r>
      <w:r>
        <w:rPr>
          <w:sz w:val="28"/>
          <w:szCs w:val="28"/>
        </w:rPr>
        <w:t>год</w:t>
      </w:r>
    </w:p>
    <w:p w:rsidR="00E05717" w:rsidRDefault="00E05717" w:rsidP="00A83878">
      <w:pPr>
        <w:ind w:firstLine="720"/>
        <w:jc w:val="both"/>
        <w:rPr>
          <w:sz w:val="28"/>
          <w:szCs w:val="28"/>
        </w:rPr>
      </w:pPr>
    </w:p>
    <w:p w:rsidR="00E05717" w:rsidRDefault="00E05717" w:rsidP="00F567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программой и подпрограммами муниципальной программы предусмотрено </w:t>
      </w:r>
      <w:r w:rsidR="00DF490C">
        <w:rPr>
          <w:sz w:val="28"/>
          <w:szCs w:val="28"/>
        </w:rPr>
        <w:t>2</w:t>
      </w:r>
      <w:r w:rsidR="009D37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показателей, по </w:t>
      </w:r>
      <w:r w:rsidR="00DF490C">
        <w:rPr>
          <w:sz w:val="28"/>
          <w:szCs w:val="28"/>
        </w:rPr>
        <w:t>2</w:t>
      </w:r>
      <w:r w:rsidR="009D3791">
        <w:rPr>
          <w:sz w:val="28"/>
          <w:szCs w:val="28"/>
        </w:rPr>
        <w:t xml:space="preserve"> </w:t>
      </w:r>
      <w:r>
        <w:rPr>
          <w:sz w:val="28"/>
          <w:szCs w:val="28"/>
        </w:rPr>
        <w:t>из которых</w:t>
      </w:r>
      <w:r w:rsidR="00F567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фактические значения соответствуют </w:t>
      </w:r>
      <w:proofErr w:type="gramStart"/>
      <w:r>
        <w:rPr>
          <w:sz w:val="28"/>
          <w:szCs w:val="28"/>
        </w:rPr>
        <w:t>плановым</w:t>
      </w:r>
      <w:proofErr w:type="gramEnd"/>
      <w:r>
        <w:rPr>
          <w:sz w:val="28"/>
          <w:szCs w:val="28"/>
        </w:rPr>
        <w:t xml:space="preserve">, по </w:t>
      </w:r>
      <w:r w:rsidR="009D3791">
        <w:rPr>
          <w:sz w:val="28"/>
          <w:szCs w:val="28"/>
        </w:rPr>
        <w:t>1</w:t>
      </w:r>
      <w:r>
        <w:rPr>
          <w:sz w:val="28"/>
          <w:szCs w:val="28"/>
        </w:rPr>
        <w:t>показател</w:t>
      </w:r>
      <w:r w:rsidR="009D3791">
        <w:rPr>
          <w:sz w:val="28"/>
          <w:szCs w:val="28"/>
        </w:rPr>
        <w:t xml:space="preserve">ю </w:t>
      </w:r>
      <w:r>
        <w:rPr>
          <w:sz w:val="28"/>
          <w:szCs w:val="28"/>
        </w:rPr>
        <w:t>не достигнуты плановые значения.</w:t>
      </w:r>
    </w:p>
    <w:p w:rsidR="002C480E" w:rsidRDefault="00E05717" w:rsidP="00A83878">
      <w:pPr>
        <w:tabs>
          <w:tab w:val="left" w:pos="61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Показатель 1 «</w:t>
      </w:r>
      <w:r w:rsidR="000D65D9" w:rsidRPr="000D65D9">
        <w:rPr>
          <w:sz w:val="28"/>
          <w:szCs w:val="28"/>
        </w:rPr>
        <w:t>Количество зарегистрированных нарушений правил дорожного движения на территории Октябрьского района</w:t>
      </w:r>
      <w:r>
        <w:rPr>
          <w:sz w:val="28"/>
          <w:szCs w:val="28"/>
        </w:rPr>
        <w:t>»</w:t>
      </w:r>
      <w:r w:rsidR="00071701">
        <w:rPr>
          <w:sz w:val="28"/>
          <w:szCs w:val="28"/>
        </w:rPr>
        <w:t>:</w:t>
      </w:r>
    </w:p>
    <w:p w:rsidR="00E05717" w:rsidRPr="00F56764" w:rsidRDefault="00F56764" w:rsidP="00F56764">
      <w:pPr>
        <w:pStyle w:val="ab"/>
        <w:tabs>
          <w:tab w:val="left" w:pos="61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5717" w:rsidRPr="00F56764">
        <w:rPr>
          <w:sz w:val="28"/>
          <w:szCs w:val="28"/>
        </w:rPr>
        <w:t>плановое значение</w:t>
      </w:r>
      <w:r w:rsidR="002C480E" w:rsidRPr="00F56764">
        <w:rPr>
          <w:sz w:val="28"/>
          <w:szCs w:val="28"/>
        </w:rPr>
        <w:t xml:space="preserve"> </w:t>
      </w:r>
      <w:r w:rsidR="000D65D9" w:rsidRPr="00F56764">
        <w:rPr>
          <w:sz w:val="28"/>
          <w:szCs w:val="28"/>
        </w:rPr>
        <w:t>6</w:t>
      </w:r>
      <w:r w:rsidR="004806CD" w:rsidRPr="00F56764">
        <w:rPr>
          <w:sz w:val="28"/>
          <w:szCs w:val="28"/>
        </w:rPr>
        <w:t xml:space="preserve"> </w:t>
      </w:r>
      <w:r w:rsidR="000D65D9" w:rsidRPr="00F56764">
        <w:rPr>
          <w:sz w:val="28"/>
          <w:szCs w:val="28"/>
        </w:rPr>
        <w:t>600 ед.</w:t>
      </w:r>
      <w:r w:rsidR="00E05717" w:rsidRPr="00F56764">
        <w:rPr>
          <w:sz w:val="28"/>
          <w:szCs w:val="28"/>
        </w:rPr>
        <w:t>, фактическое значение</w:t>
      </w:r>
      <w:r w:rsidR="002C480E" w:rsidRPr="00F56764">
        <w:rPr>
          <w:sz w:val="28"/>
          <w:szCs w:val="28"/>
        </w:rPr>
        <w:t>-</w:t>
      </w:r>
      <w:r w:rsidR="004806CD" w:rsidRPr="00F56764">
        <w:rPr>
          <w:sz w:val="28"/>
          <w:szCs w:val="28"/>
        </w:rPr>
        <w:t>4 360 ед.</w:t>
      </w:r>
      <w:r w:rsidR="00E05717" w:rsidRPr="00F56764">
        <w:rPr>
          <w:sz w:val="28"/>
          <w:szCs w:val="28"/>
        </w:rPr>
        <w:t xml:space="preserve"> </w:t>
      </w:r>
    </w:p>
    <w:p w:rsidR="002C480E" w:rsidRDefault="00E05717" w:rsidP="00A83878">
      <w:pPr>
        <w:tabs>
          <w:tab w:val="left" w:pos="61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Показатель 2 «</w:t>
      </w:r>
      <w:r w:rsidR="004806CD" w:rsidRPr="004806CD">
        <w:rPr>
          <w:sz w:val="28"/>
          <w:szCs w:val="28"/>
        </w:rPr>
        <w:t>Доля учащихся (воспитанников) образовательных организаций</w:t>
      </w:r>
      <w:r w:rsidR="006B6C0A">
        <w:rPr>
          <w:sz w:val="28"/>
          <w:szCs w:val="28"/>
        </w:rPr>
        <w:t>,</w:t>
      </w:r>
      <w:r w:rsidR="004806CD" w:rsidRPr="004806CD">
        <w:rPr>
          <w:sz w:val="28"/>
          <w:szCs w:val="28"/>
        </w:rPr>
        <w:t xml:space="preserve"> задействованных в мероприятиях по профилактике ДТП</w:t>
      </w:r>
      <w:r>
        <w:rPr>
          <w:sz w:val="28"/>
          <w:szCs w:val="28"/>
        </w:rPr>
        <w:t>»</w:t>
      </w:r>
      <w:r w:rsidR="00071701">
        <w:rPr>
          <w:sz w:val="28"/>
          <w:szCs w:val="28"/>
        </w:rPr>
        <w:t>:</w:t>
      </w:r>
    </w:p>
    <w:p w:rsidR="00E05717" w:rsidRPr="00B729D7" w:rsidRDefault="00E05717" w:rsidP="00A83878">
      <w:pPr>
        <w:tabs>
          <w:tab w:val="left" w:pos="61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56764">
        <w:rPr>
          <w:sz w:val="28"/>
          <w:szCs w:val="28"/>
        </w:rPr>
        <w:t xml:space="preserve"> </w:t>
      </w:r>
      <w:r>
        <w:rPr>
          <w:sz w:val="28"/>
          <w:szCs w:val="28"/>
        </w:rPr>
        <w:t>плановое значение</w:t>
      </w:r>
      <w:r w:rsidR="002C480E">
        <w:rPr>
          <w:sz w:val="28"/>
          <w:szCs w:val="28"/>
        </w:rPr>
        <w:t>-</w:t>
      </w:r>
      <w:r w:rsidR="004806CD">
        <w:rPr>
          <w:sz w:val="28"/>
          <w:szCs w:val="28"/>
        </w:rPr>
        <w:t>45%</w:t>
      </w:r>
      <w:r>
        <w:rPr>
          <w:sz w:val="28"/>
          <w:szCs w:val="28"/>
        </w:rPr>
        <w:t xml:space="preserve">, фактическое значение </w:t>
      </w:r>
      <w:r w:rsidR="002C480E">
        <w:rPr>
          <w:sz w:val="28"/>
          <w:szCs w:val="28"/>
        </w:rPr>
        <w:t>-</w:t>
      </w:r>
      <w:r w:rsidR="004806CD">
        <w:rPr>
          <w:sz w:val="28"/>
          <w:szCs w:val="28"/>
        </w:rPr>
        <w:t>45 %</w:t>
      </w:r>
      <w:r w:rsidR="002C480E">
        <w:rPr>
          <w:sz w:val="28"/>
          <w:szCs w:val="28"/>
        </w:rPr>
        <w:t>.</w:t>
      </w:r>
    </w:p>
    <w:p w:rsidR="00E05717" w:rsidRDefault="00E05717" w:rsidP="00A83878">
      <w:pPr>
        <w:tabs>
          <w:tab w:val="left" w:pos="27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№3 к отчету о реализации муниципальной программы.</w:t>
      </w:r>
    </w:p>
    <w:p w:rsidR="00E05717" w:rsidRDefault="00E05717" w:rsidP="00F56764">
      <w:pPr>
        <w:tabs>
          <w:tab w:val="left" w:pos="27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достижении значений показателей муниципальной программы, подпрограмм муниципальной программы по муниципальным образованиям Октябрьского района приведены в приложении №4 к отчету о реализации муниципальной программы.</w:t>
      </w:r>
    </w:p>
    <w:p w:rsidR="00E05717" w:rsidRDefault="00E05717" w:rsidP="00F56764">
      <w:pPr>
        <w:tabs>
          <w:tab w:val="left" w:pos="2715"/>
        </w:tabs>
        <w:ind w:firstLine="720"/>
        <w:jc w:val="both"/>
        <w:rPr>
          <w:sz w:val="28"/>
          <w:szCs w:val="28"/>
        </w:rPr>
      </w:pPr>
    </w:p>
    <w:p w:rsidR="00E05717" w:rsidRDefault="00E05717" w:rsidP="00F56764">
      <w:pPr>
        <w:tabs>
          <w:tab w:val="left" w:pos="27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Раздел 6. Результаты оценки эффективности реализации муниципальной программы</w:t>
      </w:r>
    </w:p>
    <w:p w:rsidR="00F56764" w:rsidRDefault="00F56764" w:rsidP="00A83878">
      <w:pPr>
        <w:tabs>
          <w:tab w:val="left" w:pos="2715"/>
        </w:tabs>
        <w:ind w:firstLine="720"/>
        <w:jc w:val="both"/>
        <w:rPr>
          <w:sz w:val="28"/>
          <w:szCs w:val="28"/>
        </w:rPr>
      </w:pPr>
    </w:p>
    <w:p w:rsidR="00E05717" w:rsidRDefault="00E05717" w:rsidP="00A83878">
      <w:pPr>
        <w:tabs>
          <w:tab w:val="left" w:pos="27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E05717" w:rsidRDefault="00E05717" w:rsidP="00A83878">
      <w:pPr>
        <w:tabs>
          <w:tab w:val="left" w:pos="27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1.Степень достижения целевых показателей муниципальной программы, подпрограмм муниципальной программы:</w:t>
      </w:r>
    </w:p>
    <w:p w:rsidR="00E05717" w:rsidRPr="00F56764" w:rsidRDefault="00E05717" w:rsidP="00F56764">
      <w:pPr>
        <w:pStyle w:val="ab"/>
        <w:numPr>
          <w:ilvl w:val="0"/>
          <w:numId w:val="10"/>
        </w:numPr>
        <w:tabs>
          <w:tab w:val="left" w:pos="851"/>
          <w:tab w:val="left" w:pos="993"/>
        </w:tabs>
        <w:ind w:left="0" w:firstLine="720"/>
        <w:jc w:val="both"/>
        <w:rPr>
          <w:sz w:val="28"/>
          <w:szCs w:val="28"/>
        </w:rPr>
      </w:pPr>
      <w:r w:rsidRPr="00F56764">
        <w:rPr>
          <w:sz w:val="28"/>
          <w:szCs w:val="28"/>
        </w:rPr>
        <w:t>степень достижения целевого показателя 1-</w:t>
      </w:r>
      <w:r w:rsidR="00DF490C" w:rsidRPr="00F56764">
        <w:rPr>
          <w:sz w:val="28"/>
          <w:szCs w:val="28"/>
        </w:rPr>
        <w:t>0,66</w:t>
      </w:r>
      <w:r w:rsidRPr="00F56764">
        <w:rPr>
          <w:sz w:val="28"/>
          <w:szCs w:val="28"/>
        </w:rPr>
        <w:t>;</w:t>
      </w:r>
    </w:p>
    <w:p w:rsidR="00E05717" w:rsidRPr="00F56764" w:rsidRDefault="00E05717" w:rsidP="00F56764">
      <w:pPr>
        <w:pStyle w:val="ab"/>
        <w:numPr>
          <w:ilvl w:val="0"/>
          <w:numId w:val="10"/>
        </w:numPr>
        <w:tabs>
          <w:tab w:val="left" w:pos="851"/>
          <w:tab w:val="left" w:pos="993"/>
        </w:tabs>
        <w:ind w:left="0" w:firstLine="720"/>
        <w:jc w:val="both"/>
        <w:rPr>
          <w:sz w:val="28"/>
          <w:szCs w:val="28"/>
        </w:rPr>
      </w:pPr>
      <w:r w:rsidRPr="00F56764">
        <w:rPr>
          <w:sz w:val="28"/>
          <w:szCs w:val="28"/>
        </w:rPr>
        <w:t>степень достижения целевого показателя 2-</w:t>
      </w:r>
      <w:r w:rsidR="002F65D0" w:rsidRPr="00F56764">
        <w:rPr>
          <w:sz w:val="28"/>
          <w:szCs w:val="28"/>
        </w:rPr>
        <w:t>1</w:t>
      </w:r>
      <w:r w:rsidR="00703CB4">
        <w:rPr>
          <w:sz w:val="28"/>
          <w:szCs w:val="28"/>
        </w:rPr>
        <w:t>.</w:t>
      </w:r>
    </w:p>
    <w:p w:rsidR="00E05717" w:rsidRDefault="00E05717" w:rsidP="00A83878">
      <w:pPr>
        <w:tabs>
          <w:tab w:val="left" w:pos="27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Суммарная оценка степени достижения целевых показателей муниципальной программы составляет </w:t>
      </w:r>
      <w:r w:rsidR="00DF490C">
        <w:rPr>
          <w:sz w:val="28"/>
          <w:szCs w:val="28"/>
        </w:rPr>
        <w:t>0,83</w:t>
      </w:r>
      <w:r w:rsidR="00E8499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DF490C">
        <w:rPr>
          <w:sz w:val="28"/>
          <w:szCs w:val="28"/>
        </w:rPr>
        <w:t>1,66</w:t>
      </w:r>
      <w:r w:rsidR="00DF490C" w:rsidRPr="00703CB4">
        <w:rPr>
          <w:sz w:val="28"/>
          <w:szCs w:val="28"/>
        </w:rPr>
        <w:t>/</w:t>
      </w:r>
      <w:r w:rsidR="00DF490C">
        <w:rPr>
          <w:sz w:val="28"/>
          <w:szCs w:val="28"/>
        </w:rPr>
        <w:t>2</w:t>
      </w:r>
      <w:r w:rsidRPr="00A37D39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характеризует </w:t>
      </w:r>
      <w:r w:rsidR="00E8499F">
        <w:rPr>
          <w:sz w:val="28"/>
          <w:szCs w:val="28"/>
        </w:rPr>
        <w:t xml:space="preserve">высокий </w:t>
      </w:r>
      <w:r>
        <w:rPr>
          <w:sz w:val="28"/>
          <w:szCs w:val="28"/>
        </w:rPr>
        <w:t>уровень эффективности реализации Муниципальной программы по степени достижения целевых показателей.</w:t>
      </w:r>
    </w:p>
    <w:p w:rsidR="00E05717" w:rsidRDefault="00E05717" w:rsidP="00A83878">
      <w:pPr>
        <w:tabs>
          <w:tab w:val="left" w:pos="19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03CB4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Степень реализации основных мероприятий, приоритетных основных мероприятий, финансируемых за счет всех источников финансирования, оценивается как доля основных мероприятий, приоритетных основных мероприятий, выполненных в полном объеме.</w:t>
      </w:r>
    </w:p>
    <w:p w:rsidR="00E05717" w:rsidRDefault="00E05717" w:rsidP="00A83878">
      <w:pPr>
        <w:tabs>
          <w:tab w:val="left" w:pos="19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Степень реализации основных мероприятий, приоритетных основных мероприятий, составляет</w:t>
      </w:r>
      <w:r w:rsidR="00E8499F">
        <w:rPr>
          <w:sz w:val="28"/>
          <w:szCs w:val="28"/>
        </w:rPr>
        <w:t xml:space="preserve"> 1</w:t>
      </w:r>
      <w:r w:rsidR="00DF490C">
        <w:rPr>
          <w:sz w:val="28"/>
          <w:szCs w:val="28"/>
        </w:rPr>
        <w:t>,0</w:t>
      </w:r>
      <w:r w:rsidR="00703CB4">
        <w:rPr>
          <w:sz w:val="28"/>
          <w:szCs w:val="28"/>
        </w:rPr>
        <w:t xml:space="preserve"> </w:t>
      </w:r>
      <w:r w:rsidRPr="00703CB4">
        <w:rPr>
          <w:iCs/>
          <w:sz w:val="28"/>
          <w:szCs w:val="28"/>
        </w:rPr>
        <w:t>(</w:t>
      </w:r>
      <w:r w:rsidR="00DF490C" w:rsidRPr="00703CB4">
        <w:rPr>
          <w:iCs/>
          <w:sz w:val="28"/>
          <w:szCs w:val="28"/>
        </w:rPr>
        <w:t>1/1</w:t>
      </w:r>
      <w:r w:rsidRPr="00703CB4">
        <w:rPr>
          <w:iCs/>
          <w:sz w:val="28"/>
          <w:szCs w:val="28"/>
        </w:rPr>
        <w:t>),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что характеризует </w:t>
      </w:r>
      <w:r w:rsidR="00E8499F">
        <w:rPr>
          <w:sz w:val="28"/>
          <w:szCs w:val="28"/>
        </w:rPr>
        <w:t xml:space="preserve">высокий </w:t>
      </w:r>
      <w:r>
        <w:rPr>
          <w:sz w:val="28"/>
          <w:szCs w:val="28"/>
        </w:rPr>
        <w:t>уровень эффективности реализации муниципальной программы по степени реализации основных мероприятий, приоритетных основных мероприятий.</w:t>
      </w:r>
    </w:p>
    <w:p w:rsidR="00E05717" w:rsidRDefault="00E05717" w:rsidP="00A83878">
      <w:pPr>
        <w:tabs>
          <w:tab w:val="left" w:pos="19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703CB4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Бюджетная эффективность реализации Программы рассчитывается в несколько этапов.</w:t>
      </w:r>
    </w:p>
    <w:p w:rsidR="00E05717" w:rsidRDefault="00E05717" w:rsidP="00A83878">
      <w:pPr>
        <w:tabs>
          <w:tab w:val="left" w:pos="19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A83878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Степень реализации основных мероприятий, приоритетных основных мероприятий, финансируемых за счет средств бюджета Октябрьского района, безвозмездных поселений в бюджет Октябрьского района и бюджетов муниципальных образований Октябрьского района, оценивается как доля мероприятий, выполненных в полном объеме.</w:t>
      </w:r>
    </w:p>
    <w:p w:rsidR="00E05717" w:rsidRDefault="00E05717" w:rsidP="00A83878">
      <w:pPr>
        <w:tabs>
          <w:tab w:val="left" w:pos="1950"/>
        </w:tabs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>Степень реализации основных мероприятий, приоритетных основных мероприятий муниципальной программы составляет</w:t>
      </w:r>
      <w:r w:rsidR="00E8499F">
        <w:rPr>
          <w:sz w:val="28"/>
          <w:szCs w:val="28"/>
        </w:rPr>
        <w:t xml:space="preserve"> 1,</w:t>
      </w:r>
      <w:r w:rsidR="00DF490C">
        <w:rPr>
          <w:sz w:val="28"/>
          <w:szCs w:val="28"/>
        </w:rPr>
        <w:t>0</w:t>
      </w:r>
      <w:r w:rsidR="00E8499F">
        <w:rPr>
          <w:sz w:val="28"/>
          <w:szCs w:val="28"/>
        </w:rPr>
        <w:t xml:space="preserve"> </w:t>
      </w:r>
      <w:r w:rsidRPr="00703CB4">
        <w:rPr>
          <w:iCs/>
          <w:sz w:val="28"/>
          <w:szCs w:val="28"/>
        </w:rPr>
        <w:t>(</w:t>
      </w:r>
      <w:r w:rsidR="00DF490C" w:rsidRPr="00703CB4">
        <w:rPr>
          <w:iCs/>
          <w:sz w:val="28"/>
          <w:szCs w:val="28"/>
        </w:rPr>
        <w:t>1/1</w:t>
      </w:r>
      <w:r w:rsidRPr="00703CB4">
        <w:rPr>
          <w:iCs/>
          <w:sz w:val="28"/>
          <w:szCs w:val="28"/>
        </w:rPr>
        <w:t>).</w:t>
      </w:r>
    </w:p>
    <w:p w:rsidR="00E05717" w:rsidRPr="00703CB4" w:rsidRDefault="00E05717" w:rsidP="00703CB4">
      <w:pPr>
        <w:pStyle w:val="ab"/>
        <w:numPr>
          <w:ilvl w:val="1"/>
          <w:numId w:val="2"/>
        </w:numPr>
        <w:tabs>
          <w:tab w:val="left" w:pos="1276"/>
        </w:tabs>
        <w:ind w:left="0" w:firstLine="720"/>
        <w:jc w:val="both"/>
        <w:rPr>
          <w:sz w:val="28"/>
          <w:szCs w:val="28"/>
        </w:rPr>
      </w:pPr>
      <w:r w:rsidRPr="00703CB4">
        <w:rPr>
          <w:sz w:val="28"/>
          <w:szCs w:val="28"/>
        </w:rPr>
        <w:t>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E05717" w:rsidRDefault="00E05717" w:rsidP="00F56764">
      <w:pPr>
        <w:tabs>
          <w:tab w:val="left" w:pos="19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Степень соответствия запланированному уровню расходов: </w:t>
      </w:r>
      <w:r w:rsidR="00DF490C">
        <w:rPr>
          <w:sz w:val="28"/>
          <w:szCs w:val="28"/>
        </w:rPr>
        <w:t>60,0</w:t>
      </w:r>
      <w:r w:rsidR="00A83878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A83878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 /</w:t>
      </w:r>
      <w:r w:rsidR="00DF490C">
        <w:rPr>
          <w:sz w:val="28"/>
          <w:szCs w:val="28"/>
        </w:rPr>
        <w:t>60,0</w:t>
      </w:r>
      <w:r w:rsidR="00A83878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A83878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 =</w:t>
      </w:r>
      <w:r w:rsidR="00DF490C">
        <w:rPr>
          <w:sz w:val="28"/>
          <w:szCs w:val="28"/>
        </w:rPr>
        <w:t>1</w:t>
      </w:r>
      <w:r w:rsidR="00703CB4">
        <w:rPr>
          <w:sz w:val="28"/>
          <w:szCs w:val="28"/>
        </w:rPr>
        <w:t>.</w:t>
      </w:r>
    </w:p>
    <w:p w:rsidR="00E05717" w:rsidRDefault="00E05717" w:rsidP="00703CB4">
      <w:pPr>
        <w:tabs>
          <w:tab w:val="left" w:pos="423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3.3. Эффективность использования средств бюджета Октябрьского района рассчитывается как отношение степени реализации основных мероприятий, приоритетных основных мероприятий программ к степени запланированному уровню расходов за счет средств бюджета Октябрьского района, безвозмездных поступлений в бюджет Октябрьского района и бюджет муниципальных образований Октябрьского района.</w:t>
      </w:r>
    </w:p>
    <w:p w:rsidR="00E05717" w:rsidRPr="00F56764" w:rsidRDefault="00E05717" w:rsidP="00F56764">
      <w:pPr>
        <w:tabs>
          <w:tab w:val="left" w:pos="423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использования финансовых ресурсов на реализацию муниципальной программы:</w:t>
      </w:r>
      <w:r w:rsidR="00F56764">
        <w:rPr>
          <w:sz w:val="28"/>
          <w:szCs w:val="28"/>
        </w:rPr>
        <w:t xml:space="preserve"> </w:t>
      </w:r>
      <w:r w:rsidR="00CB4DD0">
        <w:rPr>
          <w:sz w:val="28"/>
          <w:szCs w:val="28"/>
        </w:rPr>
        <w:t>1,</w:t>
      </w:r>
      <w:r w:rsidR="00DF490C">
        <w:rPr>
          <w:sz w:val="28"/>
          <w:szCs w:val="28"/>
        </w:rPr>
        <w:t>0</w:t>
      </w:r>
      <w:r>
        <w:rPr>
          <w:sz w:val="28"/>
          <w:szCs w:val="28"/>
        </w:rPr>
        <w:t xml:space="preserve"> / </w:t>
      </w:r>
      <w:r w:rsidR="00CB4DD0">
        <w:rPr>
          <w:sz w:val="28"/>
          <w:szCs w:val="28"/>
        </w:rPr>
        <w:t>0,</w:t>
      </w:r>
      <w:r w:rsidR="00DF490C">
        <w:rPr>
          <w:sz w:val="28"/>
          <w:szCs w:val="28"/>
        </w:rPr>
        <w:t>83</w:t>
      </w:r>
      <w:r>
        <w:rPr>
          <w:sz w:val="28"/>
          <w:szCs w:val="28"/>
        </w:rPr>
        <w:t xml:space="preserve"> = </w:t>
      </w:r>
      <w:r w:rsidR="00CB4DD0">
        <w:rPr>
          <w:sz w:val="28"/>
          <w:szCs w:val="28"/>
        </w:rPr>
        <w:t>1,</w:t>
      </w:r>
      <w:r w:rsidR="00DF490C">
        <w:rPr>
          <w:sz w:val="28"/>
          <w:szCs w:val="28"/>
        </w:rPr>
        <w:t>2</w:t>
      </w:r>
      <w:r>
        <w:rPr>
          <w:sz w:val="28"/>
          <w:szCs w:val="28"/>
        </w:rPr>
        <w:t xml:space="preserve">, 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бюджетная эффективность реализации муниципальной программы является </w:t>
      </w:r>
      <w:r w:rsidR="00CB4DD0">
        <w:rPr>
          <w:sz w:val="28"/>
          <w:szCs w:val="28"/>
        </w:rPr>
        <w:t>высокая</w:t>
      </w:r>
      <w:r w:rsidR="00703CB4">
        <w:rPr>
          <w:sz w:val="28"/>
          <w:szCs w:val="28"/>
        </w:rPr>
        <w:t>.</w:t>
      </w:r>
    </w:p>
    <w:p w:rsidR="00E05717" w:rsidRDefault="00E05717" w:rsidP="00A83878">
      <w:pPr>
        <w:tabs>
          <w:tab w:val="left" w:pos="597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Уровень реализации муниципальной Программы в целом:</w:t>
      </w:r>
      <w:r w:rsidR="00A82168">
        <w:rPr>
          <w:sz w:val="28"/>
          <w:szCs w:val="28"/>
        </w:rPr>
        <w:t xml:space="preserve"> </w:t>
      </w:r>
      <w:r w:rsidR="00DF490C">
        <w:rPr>
          <w:sz w:val="28"/>
          <w:szCs w:val="28"/>
        </w:rPr>
        <w:t>0,83</w:t>
      </w:r>
      <w:r>
        <w:rPr>
          <w:sz w:val="28"/>
          <w:szCs w:val="28"/>
        </w:rPr>
        <w:t>х 0,5+</w:t>
      </w:r>
      <w:r w:rsidR="00CB4DD0">
        <w:rPr>
          <w:sz w:val="28"/>
          <w:szCs w:val="28"/>
        </w:rPr>
        <w:t>1,</w:t>
      </w:r>
      <w:r w:rsidR="00DF490C">
        <w:rPr>
          <w:sz w:val="28"/>
          <w:szCs w:val="28"/>
        </w:rPr>
        <w:t>0</w:t>
      </w:r>
      <w:r>
        <w:rPr>
          <w:sz w:val="28"/>
          <w:szCs w:val="28"/>
        </w:rPr>
        <w:t>х 0,3</w:t>
      </w:r>
      <w:r w:rsidR="00CB4DD0">
        <w:rPr>
          <w:sz w:val="28"/>
          <w:szCs w:val="28"/>
        </w:rPr>
        <w:t>+</w:t>
      </w:r>
      <w:r w:rsidR="00DF490C">
        <w:rPr>
          <w:sz w:val="28"/>
          <w:szCs w:val="28"/>
        </w:rPr>
        <w:t>1,2</w:t>
      </w:r>
      <w:r>
        <w:rPr>
          <w:sz w:val="28"/>
          <w:szCs w:val="28"/>
        </w:rPr>
        <w:t xml:space="preserve">х 0,2 = </w:t>
      </w:r>
      <w:r w:rsidR="00DF490C">
        <w:rPr>
          <w:sz w:val="28"/>
          <w:szCs w:val="28"/>
        </w:rPr>
        <w:t>0,95</w:t>
      </w:r>
      <w:r>
        <w:rPr>
          <w:sz w:val="28"/>
          <w:szCs w:val="28"/>
        </w:rPr>
        <w:t>, в связи с чем</w:t>
      </w:r>
      <w:r w:rsidR="00A82168">
        <w:rPr>
          <w:sz w:val="28"/>
          <w:szCs w:val="28"/>
        </w:rPr>
        <w:t>,</w:t>
      </w:r>
      <w:r>
        <w:rPr>
          <w:sz w:val="28"/>
          <w:szCs w:val="28"/>
        </w:rPr>
        <w:t xml:space="preserve"> уровень реализации муниципальной программы является </w:t>
      </w:r>
      <w:r w:rsidR="00080B4A">
        <w:rPr>
          <w:sz w:val="28"/>
          <w:szCs w:val="28"/>
        </w:rPr>
        <w:t>высокий.</w:t>
      </w:r>
    </w:p>
    <w:p w:rsidR="00C17F0D" w:rsidRPr="00071701" w:rsidRDefault="00C17F0D" w:rsidP="00A83878">
      <w:pPr>
        <w:ind w:firstLine="720"/>
        <w:jc w:val="both"/>
        <w:rPr>
          <w:sz w:val="24"/>
          <w:szCs w:val="24"/>
        </w:rPr>
      </w:pPr>
    </w:p>
    <w:p w:rsidR="0002768F" w:rsidRPr="0002768F" w:rsidRDefault="0002768F" w:rsidP="00F56764">
      <w:pPr>
        <w:jc w:val="both"/>
        <w:rPr>
          <w:kern w:val="2"/>
          <w:sz w:val="28"/>
          <w:szCs w:val="28"/>
        </w:rPr>
      </w:pPr>
      <w:r w:rsidRPr="0002768F">
        <w:rPr>
          <w:kern w:val="2"/>
          <w:sz w:val="28"/>
          <w:szCs w:val="28"/>
        </w:rPr>
        <w:t xml:space="preserve">Управляющий делами </w:t>
      </w:r>
    </w:p>
    <w:p w:rsidR="00C17F0D" w:rsidRDefault="0002768F" w:rsidP="00F56764">
      <w:pPr>
        <w:jc w:val="both"/>
        <w:sectPr w:rsidR="00C17F0D" w:rsidSect="00BD0B28">
          <w:headerReference w:type="default" r:id="rId10"/>
          <w:footerReference w:type="even" r:id="rId11"/>
          <w:footerReference w:type="default" r:id="rId12"/>
          <w:type w:val="continuous"/>
          <w:pgSz w:w="11907" w:h="16840"/>
          <w:pgMar w:top="1134" w:right="567" w:bottom="1134" w:left="1701" w:header="720" w:footer="720" w:gutter="0"/>
          <w:cols w:space="720"/>
          <w:titlePg/>
          <w:docGrid w:linePitch="272"/>
        </w:sectPr>
      </w:pPr>
      <w:r w:rsidRPr="0002768F">
        <w:rPr>
          <w:kern w:val="2"/>
          <w:sz w:val="28"/>
          <w:szCs w:val="28"/>
        </w:rPr>
        <w:t>Администрации Октябрьского района                                       Савченко Н.</w:t>
      </w:r>
      <w:r w:rsidR="00071701">
        <w:rPr>
          <w:kern w:val="2"/>
          <w:sz w:val="28"/>
          <w:szCs w:val="28"/>
        </w:rPr>
        <w:t xml:space="preserve"> </w:t>
      </w:r>
      <w:r w:rsidRPr="0002768F">
        <w:rPr>
          <w:kern w:val="2"/>
          <w:sz w:val="28"/>
          <w:szCs w:val="28"/>
        </w:rPr>
        <w:t>Н.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lastRenderedPageBreak/>
        <w:t>Таблица 1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17F0D">
        <w:rPr>
          <w:sz w:val="24"/>
          <w:szCs w:val="24"/>
        </w:rPr>
        <w:t>СВЕДЕНИЯ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17F0D">
        <w:rPr>
          <w:sz w:val="24"/>
          <w:szCs w:val="24"/>
        </w:rPr>
        <w:t xml:space="preserve">о выполнении основных мероприятий, приоритетных основных мероприятий 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17F0D">
        <w:rPr>
          <w:sz w:val="24"/>
          <w:szCs w:val="24"/>
        </w:rPr>
        <w:t xml:space="preserve"> а также контрольных событий муниципальной программы за 20</w:t>
      </w:r>
      <w:r w:rsidR="000A4230">
        <w:rPr>
          <w:sz w:val="24"/>
          <w:szCs w:val="24"/>
        </w:rPr>
        <w:t>19</w:t>
      </w:r>
      <w:r w:rsidRPr="00C17F0D">
        <w:rPr>
          <w:sz w:val="24"/>
          <w:szCs w:val="24"/>
        </w:rPr>
        <w:t>г.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1984"/>
        <w:gridCol w:w="1417"/>
        <w:gridCol w:w="1417"/>
        <w:gridCol w:w="1419"/>
        <w:gridCol w:w="1384"/>
        <w:gridCol w:w="1593"/>
        <w:gridCol w:w="1701"/>
      </w:tblGrid>
      <w:tr w:rsidR="00C17F0D" w:rsidRPr="00C17F0D" w:rsidTr="00A86C87">
        <w:trPr>
          <w:trHeight w:val="552"/>
        </w:trPr>
        <w:tc>
          <w:tcPr>
            <w:tcW w:w="710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C17F0D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C17F0D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685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C17F0D" w:rsidRPr="00C17F0D" w:rsidRDefault="00B255C5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w:anchor="Par1127" w:history="1">
              <w:r w:rsidR="00C17F0D" w:rsidRPr="00C17F0D">
                <w:rPr>
                  <w:rFonts w:eastAsia="Calibri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Ответственный </w:t>
            </w:r>
            <w:r w:rsidRPr="00C17F0D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17F0D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C17F0D" w:rsidRPr="00C17F0D" w:rsidTr="00A86C87">
        <w:tc>
          <w:tcPr>
            <w:tcW w:w="710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3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C17F0D">
              <w:rPr>
                <w:rFonts w:eastAsia="Calibri"/>
                <w:sz w:val="24"/>
                <w:szCs w:val="24"/>
                <w:lang w:eastAsia="en-US"/>
              </w:rPr>
              <w:t>заплани-рованные</w:t>
            </w:r>
            <w:proofErr w:type="spellEnd"/>
            <w:proofErr w:type="gramEnd"/>
          </w:p>
        </w:tc>
        <w:tc>
          <w:tcPr>
            <w:tcW w:w="159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701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7F0D" w:rsidRPr="00C17F0D" w:rsidTr="00A86C87">
        <w:tc>
          <w:tcPr>
            <w:tcW w:w="710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5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9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1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C17F0D" w:rsidRPr="00C17F0D" w:rsidTr="00A86C87">
        <w:tc>
          <w:tcPr>
            <w:tcW w:w="710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C17F0D" w:rsidRPr="00C17F0D" w:rsidRDefault="00C17F0D" w:rsidP="00D9373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Подпрограмма 1</w:t>
            </w:r>
            <w:r w:rsidR="00DA608C" w:rsidRPr="00DA608C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="00D93731" w:rsidRPr="00D93731">
              <w:rPr>
                <w:rFonts w:eastAsia="Calibri"/>
                <w:sz w:val="24"/>
                <w:szCs w:val="24"/>
                <w:lang w:eastAsia="en-US"/>
              </w:rPr>
              <w:t>«Создание системы профилактических мер по формированию законопослушного поведения участников дорожного движения»</w:t>
            </w:r>
          </w:p>
        </w:tc>
        <w:tc>
          <w:tcPr>
            <w:tcW w:w="19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3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7F0D" w:rsidRPr="00C17F0D" w:rsidTr="00A86C87">
        <w:tc>
          <w:tcPr>
            <w:tcW w:w="710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C17F0D" w:rsidRPr="00C17F0D" w:rsidRDefault="00D93731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2733FB">
              <w:rPr>
                <w:sz w:val="24"/>
                <w:szCs w:val="24"/>
              </w:rPr>
              <w:t xml:space="preserve">ОМ 1.1. </w:t>
            </w:r>
            <w:proofErr w:type="gramStart"/>
            <w:r w:rsidRPr="002733FB">
              <w:rPr>
                <w:sz w:val="24"/>
                <w:szCs w:val="24"/>
              </w:rPr>
              <w:t>Контроль за</w:t>
            </w:r>
            <w:proofErr w:type="gramEnd"/>
            <w:r w:rsidRPr="002733FB">
              <w:rPr>
                <w:sz w:val="24"/>
                <w:szCs w:val="24"/>
              </w:rPr>
              <w:t xml:space="preserve"> подготовкой дорожных служб к зимнему периоду</w:t>
            </w:r>
          </w:p>
        </w:tc>
        <w:tc>
          <w:tcPr>
            <w:tcW w:w="1984" w:type="dxa"/>
          </w:tcPr>
          <w:p w:rsidR="00C17F0D" w:rsidRPr="00C17F0D" w:rsidRDefault="00D93731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93731">
              <w:rPr>
                <w:rFonts w:eastAsia="Calibri"/>
                <w:sz w:val="24"/>
                <w:szCs w:val="24"/>
                <w:lang w:eastAsia="en-US"/>
              </w:rPr>
              <w:t>Отдел строительства, ремонта, ЖКХ и транспорта администрации Октябрьского района,   МУ Служба «Заказчика»</w:t>
            </w:r>
          </w:p>
        </w:tc>
        <w:tc>
          <w:tcPr>
            <w:tcW w:w="1417" w:type="dxa"/>
          </w:tcPr>
          <w:p w:rsidR="00C17F0D" w:rsidRPr="00C17F0D" w:rsidRDefault="00DA608C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417" w:type="dxa"/>
          </w:tcPr>
          <w:p w:rsidR="00C17F0D" w:rsidRPr="00C17F0D" w:rsidRDefault="00DA608C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01.01.2019</w:t>
            </w:r>
          </w:p>
        </w:tc>
        <w:tc>
          <w:tcPr>
            <w:tcW w:w="1419" w:type="dxa"/>
          </w:tcPr>
          <w:p w:rsidR="00C17F0D" w:rsidRPr="00C17F0D" w:rsidRDefault="00DA608C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384" w:type="dxa"/>
          </w:tcPr>
          <w:p w:rsidR="00C17F0D" w:rsidRPr="00C17F0D" w:rsidRDefault="00D93731" w:rsidP="000B7F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593" w:type="dxa"/>
          </w:tcPr>
          <w:p w:rsidR="00C17F0D" w:rsidRPr="00C17F0D" w:rsidRDefault="00D93731" w:rsidP="00D93731">
            <w:pPr>
              <w:pStyle w:val="a6"/>
              <w:shd w:val="clear" w:color="auto" w:fill="FFFFFF"/>
              <w:spacing w:before="0" w:beforeAutospacing="0" w:after="0" w:afterAutospacing="0"/>
              <w:rPr>
                <w:rFonts w:eastAsia="Calibri"/>
                <w:lang w:eastAsia="en-US"/>
              </w:rPr>
            </w:pPr>
            <w:r>
              <w:t>Снижение уровня ДТП с участием несовершеннолетних</w:t>
            </w:r>
          </w:p>
        </w:tc>
        <w:tc>
          <w:tcPr>
            <w:tcW w:w="1701" w:type="dxa"/>
          </w:tcPr>
          <w:p w:rsid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Pr="00C17F0D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66C27" w:rsidRPr="00C17F0D" w:rsidTr="00A86C87">
        <w:tc>
          <w:tcPr>
            <w:tcW w:w="710" w:type="dxa"/>
          </w:tcPr>
          <w:p w:rsidR="00566C27" w:rsidRPr="00C17F0D" w:rsidRDefault="00566C27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566C27" w:rsidRPr="00C17F0D" w:rsidRDefault="00D93731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 </w:t>
            </w:r>
            <w:r w:rsidRPr="0088406E">
              <w:rPr>
                <w:kern w:val="2"/>
                <w:sz w:val="24"/>
                <w:szCs w:val="24"/>
              </w:rPr>
              <w:t>ОМ 1.2. Обследование улично-дорожной сети вблизи школ, школьных автобусных маршрутов, пешеходных переходов</w:t>
            </w:r>
          </w:p>
        </w:tc>
        <w:tc>
          <w:tcPr>
            <w:tcW w:w="1984" w:type="dxa"/>
          </w:tcPr>
          <w:p w:rsidR="00566C27" w:rsidRPr="00C17F0D" w:rsidRDefault="00D93731" w:rsidP="00A86C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93731">
              <w:rPr>
                <w:rFonts w:eastAsia="Calibri"/>
                <w:sz w:val="24"/>
                <w:szCs w:val="24"/>
                <w:lang w:eastAsia="en-US"/>
              </w:rPr>
              <w:t>Отдел строительства, ремонта, ЖКХ и транспорта администрации Октябрьского района,   МУ Служба «Заказчика»</w:t>
            </w:r>
          </w:p>
        </w:tc>
        <w:tc>
          <w:tcPr>
            <w:tcW w:w="1417" w:type="dxa"/>
          </w:tcPr>
          <w:p w:rsidR="00566C27" w:rsidRPr="00C17F0D" w:rsidRDefault="00566C27" w:rsidP="00A86C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417" w:type="dxa"/>
          </w:tcPr>
          <w:p w:rsidR="00566C27" w:rsidRPr="00C17F0D" w:rsidRDefault="00566C27" w:rsidP="00A86C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01.01.2019</w:t>
            </w:r>
          </w:p>
        </w:tc>
        <w:tc>
          <w:tcPr>
            <w:tcW w:w="1419" w:type="dxa"/>
          </w:tcPr>
          <w:p w:rsidR="00566C27" w:rsidRPr="00C17F0D" w:rsidRDefault="00566C27" w:rsidP="00A86C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384" w:type="dxa"/>
          </w:tcPr>
          <w:p w:rsidR="00566C27" w:rsidRPr="00C17F0D" w:rsidRDefault="00D93731" w:rsidP="00566C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593" w:type="dxa"/>
          </w:tcPr>
          <w:p w:rsidR="00566C27" w:rsidRPr="00C17F0D" w:rsidRDefault="00D93731" w:rsidP="00566C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701" w:type="dxa"/>
          </w:tcPr>
          <w:p w:rsidR="00566C27" w:rsidRPr="00C17F0D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93731" w:rsidRPr="00C17F0D" w:rsidTr="00A83878">
        <w:tc>
          <w:tcPr>
            <w:tcW w:w="710" w:type="dxa"/>
          </w:tcPr>
          <w:p w:rsidR="00D93731" w:rsidRPr="00C17F0D" w:rsidRDefault="00D93731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D93731" w:rsidRPr="00C17F0D" w:rsidRDefault="00D93731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ОМ 1.3. </w:t>
            </w:r>
            <w:r w:rsidRPr="00973265">
              <w:rPr>
                <w:kern w:val="2"/>
                <w:sz w:val="24"/>
                <w:szCs w:val="24"/>
              </w:rPr>
              <w:t>Изготовление тематических баннеров, плакатов способствующих формированию законопослушного поведения граждан на дорогах Октябрьского района</w:t>
            </w:r>
          </w:p>
        </w:tc>
        <w:tc>
          <w:tcPr>
            <w:tcW w:w="1984" w:type="dxa"/>
          </w:tcPr>
          <w:p w:rsidR="00D93731" w:rsidRPr="00C17F0D" w:rsidRDefault="00D93731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93731">
              <w:rPr>
                <w:rFonts w:eastAsia="Calibri"/>
                <w:sz w:val="24"/>
                <w:szCs w:val="24"/>
                <w:lang w:eastAsia="en-US"/>
              </w:rPr>
              <w:t>Отдел строительства, ремонта, ЖКХ и транспорта администрации Октябрьского района,   МУ Служба «Заказчика»</w:t>
            </w:r>
          </w:p>
        </w:tc>
        <w:tc>
          <w:tcPr>
            <w:tcW w:w="1417" w:type="dxa"/>
          </w:tcPr>
          <w:p w:rsidR="00D93731" w:rsidRPr="00C17F0D" w:rsidRDefault="00D93731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417" w:type="dxa"/>
          </w:tcPr>
          <w:p w:rsidR="00D93731" w:rsidRPr="00C17F0D" w:rsidRDefault="00D93731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01.01.2019</w:t>
            </w:r>
          </w:p>
        </w:tc>
        <w:tc>
          <w:tcPr>
            <w:tcW w:w="1419" w:type="dxa"/>
          </w:tcPr>
          <w:p w:rsidR="00D93731" w:rsidRPr="00C17F0D" w:rsidRDefault="00D93731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384" w:type="dxa"/>
          </w:tcPr>
          <w:p w:rsidR="00D93731" w:rsidRPr="00C17F0D" w:rsidRDefault="00D93731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593" w:type="dxa"/>
          </w:tcPr>
          <w:p w:rsidR="00D93731" w:rsidRPr="00C17F0D" w:rsidRDefault="00D93731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701" w:type="dxa"/>
          </w:tcPr>
          <w:p w:rsidR="00D93731" w:rsidRPr="00C17F0D" w:rsidRDefault="00D93731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52686" w:rsidRPr="00C17F0D" w:rsidTr="00A83878">
        <w:tc>
          <w:tcPr>
            <w:tcW w:w="710" w:type="dxa"/>
          </w:tcPr>
          <w:p w:rsidR="00652686" w:rsidRPr="00C17F0D" w:rsidRDefault="00652686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652686" w:rsidRPr="00C17F0D" w:rsidRDefault="00652686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ОМ 1.4</w:t>
            </w:r>
            <w:r>
              <w:t xml:space="preserve"> </w:t>
            </w:r>
            <w:r w:rsidRPr="00D93731">
              <w:rPr>
                <w:sz w:val="24"/>
                <w:szCs w:val="24"/>
              </w:rPr>
              <w:t>Обеспечение пешеходов светоотражающими наклейками</w:t>
            </w:r>
          </w:p>
        </w:tc>
        <w:tc>
          <w:tcPr>
            <w:tcW w:w="1984" w:type="dxa"/>
          </w:tcPr>
          <w:p w:rsidR="00652686" w:rsidRPr="00C17F0D" w:rsidRDefault="00652686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93731">
              <w:rPr>
                <w:rFonts w:eastAsia="Calibri"/>
                <w:sz w:val="24"/>
                <w:szCs w:val="24"/>
                <w:lang w:eastAsia="en-US"/>
              </w:rPr>
              <w:t>Отдел строительства, ремонта, ЖКХ и транспорта администрации Октябрьского района,   МУ Служба «Заказчика»</w:t>
            </w:r>
          </w:p>
        </w:tc>
        <w:tc>
          <w:tcPr>
            <w:tcW w:w="1417" w:type="dxa"/>
          </w:tcPr>
          <w:p w:rsidR="00652686" w:rsidRPr="00C17F0D" w:rsidRDefault="00652686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417" w:type="dxa"/>
          </w:tcPr>
          <w:p w:rsidR="00652686" w:rsidRPr="00C17F0D" w:rsidRDefault="00652686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01.01.2019</w:t>
            </w:r>
          </w:p>
        </w:tc>
        <w:tc>
          <w:tcPr>
            <w:tcW w:w="1419" w:type="dxa"/>
          </w:tcPr>
          <w:p w:rsidR="00652686" w:rsidRPr="00C17F0D" w:rsidRDefault="00652686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384" w:type="dxa"/>
          </w:tcPr>
          <w:p w:rsidR="00652686" w:rsidRPr="00C17F0D" w:rsidRDefault="00652686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593" w:type="dxa"/>
          </w:tcPr>
          <w:p w:rsidR="00652686" w:rsidRPr="00C17F0D" w:rsidRDefault="00652686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701" w:type="dxa"/>
          </w:tcPr>
          <w:p w:rsidR="00652686" w:rsidRPr="00C17F0D" w:rsidRDefault="00652686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733FB" w:rsidRPr="00C17F0D" w:rsidTr="00A83878">
        <w:tc>
          <w:tcPr>
            <w:tcW w:w="710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2733FB" w:rsidRPr="00C17F0D" w:rsidRDefault="002733FB" w:rsidP="002733F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 xml:space="preserve">Подпрограмма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2 </w:t>
            </w:r>
            <w:r w:rsidRPr="00324998">
              <w:rPr>
                <w:sz w:val="22"/>
                <w:szCs w:val="22"/>
              </w:rPr>
              <w:t xml:space="preserve">«Совершенствование системы мер по предупреждению детского </w:t>
            </w:r>
            <w:r w:rsidRPr="00324998">
              <w:rPr>
                <w:sz w:val="22"/>
                <w:szCs w:val="22"/>
              </w:rPr>
              <w:lastRenderedPageBreak/>
              <w:t>дорожно-транспортного травматизма»</w:t>
            </w:r>
          </w:p>
        </w:tc>
        <w:tc>
          <w:tcPr>
            <w:tcW w:w="1984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384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733FB" w:rsidRPr="00C17F0D" w:rsidTr="00A83878">
        <w:tc>
          <w:tcPr>
            <w:tcW w:w="710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t xml:space="preserve"> </w:t>
            </w:r>
            <w:r w:rsidRPr="00BE140E">
              <w:rPr>
                <w:sz w:val="24"/>
                <w:szCs w:val="24"/>
              </w:rPr>
              <w:t xml:space="preserve">ОМ </w:t>
            </w:r>
            <w:r>
              <w:rPr>
                <w:sz w:val="24"/>
                <w:szCs w:val="24"/>
              </w:rPr>
              <w:t>2</w:t>
            </w:r>
            <w:r w:rsidRPr="00BE140E">
              <w:rPr>
                <w:sz w:val="24"/>
                <w:szCs w:val="24"/>
              </w:rPr>
              <w:t xml:space="preserve">.1. </w:t>
            </w:r>
            <w:r w:rsidRPr="00973265">
              <w:rPr>
                <w:kern w:val="2"/>
                <w:sz w:val="24"/>
                <w:szCs w:val="24"/>
              </w:rPr>
              <w:t>Организация и проведение комплекса пропагандистских мероприятий по профилактике детского дорожно-транспортного травматизма, в рамках Всероссийского профилактического мероприятия «Внимание – дети!»</w:t>
            </w:r>
          </w:p>
        </w:tc>
        <w:tc>
          <w:tcPr>
            <w:tcW w:w="1984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2686">
              <w:rPr>
                <w:rFonts w:eastAsia="Calibri"/>
                <w:sz w:val="24"/>
                <w:szCs w:val="24"/>
                <w:lang w:eastAsia="en-US"/>
              </w:rPr>
              <w:t xml:space="preserve">Отдел </w:t>
            </w:r>
            <w:proofErr w:type="spellStart"/>
            <w:proofErr w:type="gramStart"/>
            <w:r w:rsidRPr="00652686">
              <w:rPr>
                <w:rFonts w:eastAsia="Calibri"/>
                <w:sz w:val="24"/>
                <w:szCs w:val="24"/>
                <w:lang w:eastAsia="en-US"/>
              </w:rPr>
              <w:t>образова-ния</w:t>
            </w:r>
            <w:proofErr w:type="spellEnd"/>
            <w:proofErr w:type="gramEnd"/>
            <w:r w:rsidRPr="00652686"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 Октябрьского района</w:t>
            </w:r>
          </w:p>
        </w:tc>
        <w:tc>
          <w:tcPr>
            <w:tcW w:w="1417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417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01.01.2019</w:t>
            </w:r>
          </w:p>
        </w:tc>
        <w:tc>
          <w:tcPr>
            <w:tcW w:w="1419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384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593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701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733FB" w:rsidRPr="00C17F0D" w:rsidTr="00A83878">
        <w:tc>
          <w:tcPr>
            <w:tcW w:w="710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t xml:space="preserve"> </w:t>
            </w:r>
            <w:r w:rsidRPr="00BE140E">
              <w:rPr>
                <w:sz w:val="24"/>
                <w:szCs w:val="24"/>
              </w:rPr>
              <w:t xml:space="preserve">ОМ </w:t>
            </w:r>
            <w:r>
              <w:rPr>
                <w:sz w:val="24"/>
                <w:szCs w:val="24"/>
              </w:rPr>
              <w:t>2.2</w:t>
            </w:r>
            <w:r w:rsidRPr="00BE140E">
              <w:rPr>
                <w:sz w:val="24"/>
                <w:szCs w:val="24"/>
              </w:rPr>
              <w:t xml:space="preserve">. </w:t>
            </w:r>
            <w:r w:rsidRPr="002733FB">
              <w:rPr>
                <w:sz w:val="24"/>
                <w:szCs w:val="24"/>
              </w:rPr>
              <w:t>Осуществление систематического контроля за проведением занятий по безопасности дорожного движения в дошкольных образовательных организациях и в организациях общего образования в рамках предметов «Окружаю-</w:t>
            </w:r>
            <w:proofErr w:type="spellStart"/>
            <w:r w:rsidRPr="002733FB">
              <w:rPr>
                <w:sz w:val="24"/>
                <w:szCs w:val="24"/>
              </w:rPr>
              <w:t>щий</w:t>
            </w:r>
            <w:proofErr w:type="spellEnd"/>
            <w:r w:rsidRPr="002733FB">
              <w:rPr>
                <w:sz w:val="24"/>
                <w:szCs w:val="24"/>
              </w:rPr>
              <w:t xml:space="preserve"> мир» и «Основы безопасности жизнедеятельности», а также за проведением внеклассных и внешкольных мероприятий с учащимися и </w:t>
            </w:r>
            <w:proofErr w:type="spellStart"/>
            <w:r w:rsidRPr="002733FB">
              <w:rPr>
                <w:sz w:val="24"/>
                <w:szCs w:val="24"/>
              </w:rPr>
              <w:t>ро-дителями</w:t>
            </w:r>
            <w:proofErr w:type="spellEnd"/>
            <w:r w:rsidRPr="002733FB">
              <w:rPr>
                <w:sz w:val="24"/>
                <w:szCs w:val="24"/>
              </w:rPr>
              <w:t xml:space="preserve"> </w:t>
            </w:r>
            <w:proofErr w:type="gramStart"/>
            <w:r w:rsidRPr="002733FB">
              <w:rPr>
                <w:sz w:val="24"/>
                <w:szCs w:val="24"/>
              </w:rPr>
              <w:t>по</w:t>
            </w:r>
            <w:proofErr w:type="gramEnd"/>
            <w:r w:rsidRPr="002733FB">
              <w:rPr>
                <w:sz w:val="24"/>
                <w:szCs w:val="24"/>
              </w:rPr>
              <w:t xml:space="preserve"> дорожной безо-</w:t>
            </w:r>
            <w:proofErr w:type="spellStart"/>
            <w:r w:rsidRPr="002733FB">
              <w:rPr>
                <w:sz w:val="24"/>
                <w:szCs w:val="24"/>
              </w:rPr>
              <w:t>пасности</w:t>
            </w:r>
            <w:proofErr w:type="spellEnd"/>
          </w:p>
        </w:tc>
        <w:tc>
          <w:tcPr>
            <w:tcW w:w="1984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2686">
              <w:rPr>
                <w:rFonts w:eastAsia="Calibri"/>
                <w:sz w:val="24"/>
                <w:szCs w:val="24"/>
                <w:lang w:eastAsia="en-US"/>
              </w:rPr>
              <w:t xml:space="preserve">Отдел </w:t>
            </w:r>
            <w:proofErr w:type="spellStart"/>
            <w:proofErr w:type="gramStart"/>
            <w:r w:rsidRPr="00652686">
              <w:rPr>
                <w:rFonts w:eastAsia="Calibri"/>
                <w:sz w:val="24"/>
                <w:szCs w:val="24"/>
                <w:lang w:eastAsia="en-US"/>
              </w:rPr>
              <w:t>образова-ния</w:t>
            </w:r>
            <w:proofErr w:type="spellEnd"/>
            <w:proofErr w:type="gramEnd"/>
            <w:r w:rsidRPr="00652686"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 Октябрьского района</w:t>
            </w:r>
          </w:p>
        </w:tc>
        <w:tc>
          <w:tcPr>
            <w:tcW w:w="1417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417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01.01.2019</w:t>
            </w:r>
          </w:p>
        </w:tc>
        <w:tc>
          <w:tcPr>
            <w:tcW w:w="1419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384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593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701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733FB" w:rsidRPr="00C17F0D" w:rsidTr="00A83878">
        <w:tc>
          <w:tcPr>
            <w:tcW w:w="710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t xml:space="preserve"> </w:t>
            </w:r>
            <w:r w:rsidRPr="00BE140E">
              <w:rPr>
                <w:sz w:val="24"/>
                <w:szCs w:val="24"/>
              </w:rPr>
              <w:t xml:space="preserve">ОМ </w:t>
            </w:r>
            <w:r>
              <w:rPr>
                <w:sz w:val="24"/>
                <w:szCs w:val="24"/>
              </w:rPr>
              <w:t>2.3</w:t>
            </w:r>
            <w:r w:rsidRPr="00BE140E">
              <w:rPr>
                <w:sz w:val="24"/>
                <w:szCs w:val="24"/>
              </w:rPr>
              <w:t xml:space="preserve">. </w:t>
            </w:r>
            <w:r w:rsidRPr="002733FB">
              <w:rPr>
                <w:sz w:val="24"/>
                <w:szCs w:val="24"/>
              </w:rPr>
              <w:t xml:space="preserve">Проведение широкомасштабных акций: </w:t>
            </w:r>
            <w:proofErr w:type="gramStart"/>
            <w:r w:rsidRPr="002733FB">
              <w:rPr>
                <w:sz w:val="24"/>
                <w:szCs w:val="24"/>
              </w:rPr>
              <w:t>«Ребенок – пассажир», «Внимание – дети!», «Шагающий автобус», «Зебра»,  «Водитель, пропусти пешеходов», «Дорога требует дисциплины», профи-</w:t>
            </w:r>
            <w:proofErr w:type="spellStart"/>
            <w:r w:rsidRPr="002733FB">
              <w:rPr>
                <w:sz w:val="24"/>
                <w:szCs w:val="24"/>
              </w:rPr>
              <w:lastRenderedPageBreak/>
              <w:t>лактических</w:t>
            </w:r>
            <w:proofErr w:type="spellEnd"/>
            <w:r w:rsidRPr="002733FB">
              <w:rPr>
                <w:sz w:val="24"/>
                <w:szCs w:val="24"/>
              </w:rPr>
              <w:t xml:space="preserve"> мероприятий:</w:t>
            </w:r>
            <w:proofErr w:type="gramEnd"/>
            <w:r w:rsidRPr="002733FB">
              <w:rPr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Pr="002733FB">
              <w:rPr>
                <w:sz w:val="24"/>
                <w:szCs w:val="24"/>
              </w:rPr>
              <w:t>Вни</w:t>
            </w:r>
            <w:proofErr w:type="spellEnd"/>
            <w:r w:rsidRPr="002733FB">
              <w:rPr>
                <w:sz w:val="24"/>
                <w:szCs w:val="24"/>
              </w:rPr>
              <w:t>-мание</w:t>
            </w:r>
            <w:proofErr w:type="gramEnd"/>
            <w:r w:rsidRPr="002733FB">
              <w:rPr>
                <w:sz w:val="24"/>
                <w:szCs w:val="24"/>
              </w:rPr>
              <w:t xml:space="preserve"> – переезд!», «Контроль – дорожный знак», «Автобус», «Без-опасная дорога», «За безопасность на дорогах», викторин в </w:t>
            </w:r>
            <w:proofErr w:type="spellStart"/>
            <w:r w:rsidRPr="002733FB">
              <w:rPr>
                <w:sz w:val="24"/>
                <w:szCs w:val="24"/>
              </w:rPr>
              <w:t>общеобра-зовательных</w:t>
            </w:r>
            <w:proofErr w:type="spellEnd"/>
            <w:r w:rsidRPr="002733FB">
              <w:rPr>
                <w:sz w:val="24"/>
                <w:szCs w:val="24"/>
              </w:rPr>
              <w:t xml:space="preserve"> учреждениях: «Мой друг светофор» и пр.</w:t>
            </w:r>
          </w:p>
        </w:tc>
        <w:tc>
          <w:tcPr>
            <w:tcW w:w="1984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2686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Отдел </w:t>
            </w:r>
            <w:proofErr w:type="spellStart"/>
            <w:proofErr w:type="gramStart"/>
            <w:r w:rsidRPr="00652686">
              <w:rPr>
                <w:rFonts w:eastAsia="Calibri"/>
                <w:sz w:val="24"/>
                <w:szCs w:val="24"/>
                <w:lang w:eastAsia="en-US"/>
              </w:rPr>
              <w:t>образова-ния</w:t>
            </w:r>
            <w:proofErr w:type="spellEnd"/>
            <w:proofErr w:type="gramEnd"/>
            <w:r w:rsidRPr="00652686"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 Октябрьского района</w:t>
            </w:r>
          </w:p>
        </w:tc>
        <w:tc>
          <w:tcPr>
            <w:tcW w:w="1417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417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01.01.2019</w:t>
            </w:r>
          </w:p>
        </w:tc>
        <w:tc>
          <w:tcPr>
            <w:tcW w:w="1419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384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Повышение </w:t>
            </w:r>
            <w:proofErr w:type="gramStart"/>
            <w:r w:rsidRPr="002733FB">
              <w:rPr>
                <w:rFonts w:eastAsia="Calibri"/>
                <w:sz w:val="24"/>
                <w:szCs w:val="24"/>
                <w:lang w:eastAsia="en-US"/>
              </w:rPr>
              <w:t>грамот-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ности</w:t>
            </w:r>
            <w:proofErr w:type="spellEnd"/>
            <w:proofErr w:type="gram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учащихся (воспитанников) 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образо-вательных</w:t>
            </w:r>
            <w:proofErr w:type="spell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lastRenderedPageBreak/>
              <w:t>организа-ций</w:t>
            </w:r>
            <w:proofErr w:type="spell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в сфере БДД</w:t>
            </w:r>
          </w:p>
        </w:tc>
        <w:tc>
          <w:tcPr>
            <w:tcW w:w="1593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733FB">
              <w:rPr>
                <w:rFonts w:eastAsia="Calibri"/>
                <w:sz w:val="24"/>
                <w:szCs w:val="24"/>
                <w:lang w:eastAsia="en-US"/>
              </w:rPr>
              <w:lastRenderedPageBreak/>
              <w:t>Повышение грамотности учащихся (</w:t>
            </w:r>
            <w:proofErr w:type="spellStart"/>
            <w:proofErr w:type="gramStart"/>
            <w:r w:rsidRPr="002733FB">
              <w:rPr>
                <w:rFonts w:eastAsia="Calibri"/>
                <w:sz w:val="24"/>
                <w:szCs w:val="24"/>
                <w:lang w:eastAsia="en-US"/>
              </w:rPr>
              <w:t>вос-питанников</w:t>
            </w:r>
            <w:proofErr w:type="spellEnd"/>
            <w:proofErr w:type="gram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) 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образо-вательных</w:t>
            </w:r>
            <w:proofErr w:type="spell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организа-ций</w:t>
            </w:r>
            <w:proofErr w:type="spell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2733FB">
              <w:rPr>
                <w:rFonts w:eastAsia="Calibri"/>
                <w:sz w:val="24"/>
                <w:szCs w:val="24"/>
                <w:lang w:eastAsia="en-US"/>
              </w:rPr>
              <w:lastRenderedPageBreak/>
              <w:t>в сфере БДД</w:t>
            </w:r>
          </w:p>
        </w:tc>
        <w:tc>
          <w:tcPr>
            <w:tcW w:w="1701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733FB" w:rsidRPr="00C17F0D" w:rsidTr="00A83878">
        <w:tc>
          <w:tcPr>
            <w:tcW w:w="710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2733FB" w:rsidRPr="00C17F0D" w:rsidRDefault="002733FB" w:rsidP="002733F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t xml:space="preserve"> </w:t>
            </w:r>
            <w:r w:rsidRPr="00BE140E">
              <w:rPr>
                <w:sz w:val="24"/>
                <w:szCs w:val="24"/>
              </w:rPr>
              <w:t xml:space="preserve">ОМ </w:t>
            </w:r>
            <w:r>
              <w:rPr>
                <w:sz w:val="24"/>
                <w:szCs w:val="24"/>
              </w:rPr>
              <w:t>2.4</w:t>
            </w:r>
            <w:r w:rsidRPr="00BE140E">
              <w:rPr>
                <w:sz w:val="24"/>
                <w:szCs w:val="24"/>
              </w:rPr>
              <w:t xml:space="preserve">. </w:t>
            </w:r>
            <w:r w:rsidRPr="002733FB">
              <w:rPr>
                <w:sz w:val="24"/>
                <w:szCs w:val="24"/>
              </w:rPr>
              <w:t>Развитие целевой системы воспитания и обучение детей безопасному поведению на улицах и дорогах</w:t>
            </w:r>
          </w:p>
        </w:tc>
        <w:tc>
          <w:tcPr>
            <w:tcW w:w="1984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2686">
              <w:rPr>
                <w:rFonts w:eastAsia="Calibri"/>
                <w:sz w:val="24"/>
                <w:szCs w:val="24"/>
                <w:lang w:eastAsia="en-US"/>
              </w:rPr>
              <w:t xml:space="preserve">Отдел </w:t>
            </w:r>
            <w:proofErr w:type="spellStart"/>
            <w:proofErr w:type="gramStart"/>
            <w:r w:rsidRPr="00652686">
              <w:rPr>
                <w:rFonts w:eastAsia="Calibri"/>
                <w:sz w:val="24"/>
                <w:szCs w:val="24"/>
                <w:lang w:eastAsia="en-US"/>
              </w:rPr>
              <w:t>образова-ния</w:t>
            </w:r>
            <w:proofErr w:type="spellEnd"/>
            <w:proofErr w:type="gramEnd"/>
            <w:r w:rsidRPr="00652686"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 Октябрьского района</w:t>
            </w:r>
          </w:p>
        </w:tc>
        <w:tc>
          <w:tcPr>
            <w:tcW w:w="1417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417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01.01.2019</w:t>
            </w:r>
          </w:p>
        </w:tc>
        <w:tc>
          <w:tcPr>
            <w:tcW w:w="1419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384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Повышение </w:t>
            </w:r>
            <w:proofErr w:type="gramStart"/>
            <w:r w:rsidRPr="002733FB">
              <w:rPr>
                <w:rFonts w:eastAsia="Calibri"/>
                <w:sz w:val="24"/>
                <w:szCs w:val="24"/>
                <w:lang w:eastAsia="en-US"/>
              </w:rPr>
              <w:t>грамот-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ности</w:t>
            </w:r>
            <w:proofErr w:type="spellEnd"/>
            <w:proofErr w:type="gram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учащихся (воспитанников) 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образо-вательных</w:t>
            </w:r>
            <w:proofErr w:type="spell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организа-ций</w:t>
            </w:r>
            <w:proofErr w:type="spell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в сфере БДД</w:t>
            </w:r>
          </w:p>
        </w:tc>
        <w:tc>
          <w:tcPr>
            <w:tcW w:w="1593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733FB">
              <w:rPr>
                <w:rFonts w:eastAsia="Calibri"/>
                <w:sz w:val="24"/>
                <w:szCs w:val="24"/>
                <w:lang w:eastAsia="en-US"/>
              </w:rPr>
              <w:t>Повышение грамотности учащихся (</w:t>
            </w:r>
            <w:proofErr w:type="spellStart"/>
            <w:proofErr w:type="gramStart"/>
            <w:r w:rsidRPr="002733FB">
              <w:rPr>
                <w:rFonts w:eastAsia="Calibri"/>
                <w:sz w:val="24"/>
                <w:szCs w:val="24"/>
                <w:lang w:eastAsia="en-US"/>
              </w:rPr>
              <w:t>вос-питанников</w:t>
            </w:r>
            <w:proofErr w:type="spellEnd"/>
            <w:proofErr w:type="gram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) 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образо-вательных</w:t>
            </w:r>
            <w:proofErr w:type="spell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организа-ций</w:t>
            </w:r>
            <w:proofErr w:type="spell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в сфере БДД</w:t>
            </w:r>
          </w:p>
        </w:tc>
        <w:tc>
          <w:tcPr>
            <w:tcW w:w="1701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733FB" w:rsidRPr="00C17F0D" w:rsidTr="00A86C87">
        <w:tc>
          <w:tcPr>
            <w:tcW w:w="710" w:type="dxa"/>
          </w:tcPr>
          <w:p w:rsidR="002733FB" w:rsidRPr="00C17F0D" w:rsidRDefault="002733FB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2733FB" w:rsidRPr="00C17F0D" w:rsidRDefault="002733FB" w:rsidP="002733F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t xml:space="preserve"> </w:t>
            </w:r>
            <w:r w:rsidRPr="00BE140E">
              <w:rPr>
                <w:sz w:val="24"/>
                <w:szCs w:val="24"/>
              </w:rPr>
              <w:t xml:space="preserve">ОМ </w:t>
            </w:r>
            <w:r>
              <w:rPr>
                <w:sz w:val="24"/>
                <w:szCs w:val="24"/>
              </w:rPr>
              <w:t>2.5</w:t>
            </w:r>
            <w:r w:rsidRPr="00BE140E">
              <w:rPr>
                <w:sz w:val="24"/>
                <w:szCs w:val="24"/>
              </w:rPr>
              <w:t xml:space="preserve">. </w:t>
            </w:r>
            <w:r w:rsidRPr="002733FB">
              <w:rPr>
                <w:sz w:val="24"/>
                <w:szCs w:val="24"/>
              </w:rPr>
              <w:t>Проведение соревнований, игр, конкурсов творческих работ среди детей по безопасности дорожного движения</w:t>
            </w:r>
          </w:p>
        </w:tc>
        <w:tc>
          <w:tcPr>
            <w:tcW w:w="1984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2686">
              <w:rPr>
                <w:rFonts w:eastAsia="Calibri"/>
                <w:sz w:val="24"/>
                <w:szCs w:val="24"/>
                <w:lang w:eastAsia="en-US"/>
              </w:rPr>
              <w:t xml:space="preserve">Отдел </w:t>
            </w:r>
            <w:proofErr w:type="spellStart"/>
            <w:proofErr w:type="gramStart"/>
            <w:r w:rsidRPr="00652686">
              <w:rPr>
                <w:rFonts w:eastAsia="Calibri"/>
                <w:sz w:val="24"/>
                <w:szCs w:val="24"/>
                <w:lang w:eastAsia="en-US"/>
              </w:rPr>
              <w:t>образова-ния</w:t>
            </w:r>
            <w:proofErr w:type="spellEnd"/>
            <w:proofErr w:type="gramEnd"/>
            <w:r w:rsidRPr="00652686"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 Октябрьского района</w:t>
            </w:r>
          </w:p>
        </w:tc>
        <w:tc>
          <w:tcPr>
            <w:tcW w:w="1417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417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01.01.2019</w:t>
            </w:r>
          </w:p>
        </w:tc>
        <w:tc>
          <w:tcPr>
            <w:tcW w:w="1419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384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Повышение </w:t>
            </w:r>
            <w:proofErr w:type="gramStart"/>
            <w:r w:rsidRPr="002733FB">
              <w:rPr>
                <w:rFonts w:eastAsia="Calibri"/>
                <w:sz w:val="24"/>
                <w:szCs w:val="24"/>
                <w:lang w:eastAsia="en-US"/>
              </w:rPr>
              <w:t>грамот-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ности</w:t>
            </w:r>
            <w:proofErr w:type="spellEnd"/>
            <w:proofErr w:type="gram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учащихся (воспитанников) 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образо-вательных</w:t>
            </w:r>
            <w:proofErr w:type="spell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организа-ций</w:t>
            </w:r>
            <w:proofErr w:type="spell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в сфере БДД</w:t>
            </w:r>
          </w:p>
        </w:tc>
        <w:tc>
          <w:tcPr>
            <w:tcW w:w="1593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733FB">
              <w:rPr>
                <w:rFonts w:eastAsia="Calibri"/>
                <w:sz w:val="24"/>
                <w:szCs w:val="24"/>
                <w:lang w:eastAsia="en-US"/>
              </w:rPr>
              <w:t>Повышение грамотности учащихся (</w:t>
            </w:r>
            <w:proofErr w:type="spellStart"/>
            <w:proofErr w:type="gramStart"/>
            <w:r w:rsidRPr="002733FB">
              <w:rPr>
                <w:rFonts w:eastAsia="Calibri"/>
                <w:sz w:val="24"/>
                <w:szCs w:val="24"/>
                <w:lang w:eastAsia="en-US"/>
              </w:rPr>
              <w:t>вос-питанн</w:t>
            </w:r>
            <w:r>
              <w:rPr>
                <w:rFonts w:eastAsia="Calibri"/>
                <w:sz w:val="24"/>
                <w:szCs w:val="24"/>
                <w:lang w:eastAsia="en-US"/>
              </w:rPr>
              <w:t>иков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)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образо-вательных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организа</w:t>
            </w:r>
            <w:r w:rsidRPr="002733FB">
              <w:rPr>
                <w:rFonts w:eastAsia="Calibri"/>
                <w:sz w:val="24"/>
                <w:szCs w:val="24"/>
                <w:lang w:eastAsia="en-US"/>
              </w:rPr>
              <w:t>ций в сфере БДД</w:t>
            </w:r>
          </w:p>
        </w:tc>
        <w:tc>
          <w:tcPr>
            <w:tcW w:w="1701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C17F0D" w:rsidRDefault="00C17F0D">
      <w:pPr>
        <w:sectPr w:rsidR="00C17F0D" w:rsidSect="00C17F0D">
          <w:pgSz w:w="16840" w:h="11907" w:orient="landscape"/>
          <w:pgMar w:top="1304" w:right="709" w:bottom="851" w:left="1134" w:header="720" w:footer="720" w:gutter="0"/>
          <w:cols w:space="720"/>
          <w:docGrid w:linePitch="272"/>
        </w:sectPr>
      </w:pPr>
      <w:bookmarkStart w:id="1" w:name="Par1596"/>
      <w:bookmarkEnd w:id="1"/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lastRenderedPageBreak/>
        <w:t xml:space="preserve">Таблица </w:t>
      </w:r>
      <w:r w:rsidR="004F6F39">
        <w:rPr>
          <w:rFonts w:eastAsia="Calibri"/>
          <w:sz w:val="24"/>
          <w:szCs w:val="24"/>
          <w:lang w:eastAsia="en-US"/>
        </w:rPr>
        <w:t>2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>СВЕДЕНИЯ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>муниципальной программы за 20</w:t>
      </w:r>
      <w:r w:rsidR="00F14631">
        <w:rPr>
          <w:rFonts w:eastAsia="Calibri"/>
          <w:sz w:val="24"/>
          <w:szCs w:val="24"/>
          <w:lang w:eastAsia="en-US"/>
        </w:rPr>
        <w:t>19</w:t>
      </w:r>
      <w:r w:rsidRPr="00C17F0D">
        <w:rPr>
          <w:rFonts w:eastAsia="Calibri"/>
          <w:sz w:val="24"/>
          <w:szCs w:val="24"/>
          <w:lang w:eastAsia="en-US"/>
        </w:rPr>
        <w:t xml:space="preserve"> г.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0490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2977"/>
        <w:gridCol w:w="2126"/>
        <w:gridCol w:w="1701"/>
        <w:gridCol w:w="1701"/>
      </w:tblGrid>
      <w:tr w:rsidR="00C17F0D" w:rsidRPr="00C17F0D" w:rsidTr="00144FBC">
        <w:trPr>
          <w:trHeight w:val="305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Фактические </w:t>
            </w:r>
            <w:r w:rsidRPr="00C17F0D">
              <w:rPr>
                <w:sz w:val="24"/>
                <w:szCs w:val="24"/>
              </w:rPr>
              <w:br/>
              <w:t>расходы (тыс. рублей),</w:t>
            </w:r>
            <w:r w:rsidRPr="00C17F0D">
              <w:rPr>
                <w:sz w:val="24"/>
                <w:szCs w:val="24"/>
              </w:rPr>
              <w:br/>
            </w:r>
            <w:r w:rsidRPr="00C17F0D">
              <w:rPr>
                <w:rFonts w:cs="Calibri"/>
                <w:bCs/>
                <w:color w:val="000000"/>
                <w:sz w:val="24"/>
                <w:szCs w:val="24"/>
              </w:rPr>
              <w:t>&lt;1&gt;</w:t>
            </w:r>
            <w:r w:rsidRPr="00C17F0D">
              <w:rPr>
                <w:sz w:val="24"/>
                <w:szCs w:val="24"/>
              </w:rPr>
              <w:t xml:space="preserve"> </w:t>
            </w:r>
          </w:p>
        </w:tc>
      </w:tr>
      <w:tr w:rsidR="00C17F0D" w:rsidRPr="00C17F0D" w:rsidTr="00144FBC">
        <w:trPr>
          <w:trHeight w:val="1178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муниципальной программой </w:t>
            </w:r>
          </w:p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  <w:lang w:eastAsia="en-US"/>
        </w:rPr>
      </w:pPr>
    </w:p>
    <w:tbl>
      <w:tblPr>
        <w:tblW w:w="10490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4"/>
        <w:gridCol w:w="2977"/>
        <w:gridCol w:w="2126"/>
        <w:gridCol w:w="1702"/>
        <w:gridCol w:w="1701"/>
      </w:tblGrid>
      <w:tr w:rsidR="00C17F0D" w:rsidRPr="00C17F0D" w:rsidTr="00144FBC">
        <w:trPr>
          <w:tblHeader/>
          <w:tblCellSpacing w:w="5" w:type="nil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5</w:t>
            </w:r>
          </w:p>
        </w:tc>
      </w:tr>
      <w:tr w:rsidR="00C17F0D" w:rsidRPr="00C17F0D" w:rsidTr="00144FBC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17F0D" w:rsidRPr="00C17F0D" w:rsidRDefault="002733FB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</w:t>
            </w:r>
            <w:r w:rsidRPr="00F42DAE">
              <w:rPr>
                <w:color w:val="000000"/>
                <w:sz w:val="24"/>
                <w:szCs w:val="24"/>
              </w:rPr>
              <w:t>программа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C69FB">
              <w:rPr>
                <w:kern w:val="2"/>
                <w:sz w:val="24"/>
                <w:szCs w:val="24"/>
              </w:rPr>
              <w:t>«</w:t>
            </w:r>
            <w:r w:rsidRPr="008F4257">
              <w:rPr>
                <w:kern w:val="2"/>
                <w:sz w:val="24"/>
                <w:szCs w:val="24"/>
              </w:rPr>
              <w:t>По формированию законопослушного поведения участников дорожного движения</w:t>
            </w:r>
            <w:r w:rsidRPr="009C69FB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569B4" w:rsidRPr="00C17F0D" w:rsidTr="00144FBC">
        <w:trPr>
          <w:trHeight w:val="30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4D4AAC" w:rsidRDefault="004B1712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4D4AAC" w:rsidRDefault="004B1712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4D4AAC" w:rsidRDefault="004B1712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8569B4" w:rsidRPr="00C17F0D" w:rsidTr="00144FBC">
        <w:trPr>
          <w:trHeight w:val="38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4B1712" w:rsidP="00A86C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4B1712" w:rsidP="00A86C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4B1712" w:rsidP="00A86C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1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17F0D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226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403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26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569B4" w:rsidRPr="00C17F0D" w:rsidTr="00144FBC">
        <w:trPr>
          <w:trHeight w:val="27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C42A9B" w:rsidRDefault="004B1712" w:rsidP="00A86C87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  <w:r w:rsidR="008569B4"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C17F0D" w:rsidRDefault="008569B4" w:rsidP="00856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4B1712" w:rsidP="008569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8569B4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733FB" w:rsidRPr="00C17F0D" w:rsidTr="00144FBC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3FB" w:rsidRPr="00F42DAE" w:rsidRDefault="002733FB" w:rsidP="00A83878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Под</w:t>
            </w:r>
            <w:r w:rsidRPr="00F42DAE">
              <w:rPr>
                <w:sz w:val="24"/>
                <w:szCs w:val="24"/>
              </w:rPr>
              <w:t>программа</w:t>
            </w:r>
            <w:r>
              <w:rPr>
                <w:sz w:val="24"/>
                <w:szCs w:val="24"/>
              </w:rPr>
              <w:t xml:space="preserve"> 1</w:t>
            </w:r>
            <w:r w:rsidRPr="00F42DAE">
              <w:rPr>
                <w:sz w:val="24"/>
                <w:szCs w:val="24"/>
              </w:rPr>
              <w:t xml:space="preserve">  </w:t>
            </w:r>
            <w:r w:rsidRPr="002A5FEA">
              <w:rPr>
                <w:sz w:val="24"/>
                <w:szCs w:val="24"/>
              </w:rPr>
              <w:t>«</w:t>
            </w:r>
            <w:r w:rsidRPr="00324998">
              <w:rPr>
                <w:sz w:val="22"/>
                <w:szCs w:val="22"/>
              </w:rPr>
              <w:t>Создание системы профилактических мер по формированию законопослушного поведения участников дорожного движения</w:t>
            </w:r>
            <w:r w:rsidRPr="002A5FEA">
              <w:rPr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C17F0D" w:rsidRDefault="002733FB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4D4AAC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4D4AAC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4D4AAC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B1712" w:rsidRPr="00C17F0D" w:rsidTr="00144FBC">
        <w:trPr>
          <w:trHeight w:val="248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4D4AAC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4D4AAC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4D4AAC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4B1712" w:rsidRPr="00C17F0D" w:rsidTr="00144FBC">
        <w:trPr>
          <w:trHeight w:val="36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34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17F0D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9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9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25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26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17F0D" w:rsidRDefault="004B1712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4B1712" w:rsidRPr="00C17F0D" w:rsidTr="00144FBC">
        <w:trPr>
          <w:trHeight w:val="325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1712" w:rsidRPr="00F42DAE" w:rsidRDefault="004B1712" w:rsidP="00A83878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Под</w:t>
            </w:r>
            <w:r w:rsidRPr="00F42DAE">
              <w:rPr>
                <w:sz w:val="24"/>
                <w:szCs w:val="24"/>
              </w:rPr>
              <w:t>программа</w:t>
            </w:r>
            <w:r>
              <w:rPr>
                <w:sz w:val="24"/>
                <w:szCs w:val="24"/>
              </w:rPr>
              <w:t xml:space="preserve"> 2</w:t>
            </w:r>
            <w:r w:rsidRPr="00F42DAE">
              <w:rPr>
                <w:sz w:val="24"/>
                <w:szCs w:val="24"/>
              </w:rPr>
              <w:t xml:space="preserve">  </w:t>
            </w:r>
            <w:r w:rsidRPr="002A5FEA">
              <w:rPr>
                <w:sz w:val="24"/>
                <w:szCs w:val="24"/>
              </w:rPr>
              <w:t>«</w:t>
            </w:r>
            <w:r w:rsidRPr="00324998">
              <w:rPr>
                <w:sz w:val="22"/>
                <w:szCs w:val="22"/>
              </w:rPr>
              <w:t>Совершенствование системы мер по предупреждению детского дорожно-транспортного травматизма</w:t>
            </w:r>
            <w:r w:rsidRPr="002A5FEA">
              <w:rPr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A86C87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733FB" w:rsidRPr="00C17F0D" w:rsidTr="00144FBC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3FB" w:rsidRPr="00C17F0D" w:rsidRDefault="002733FB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C17F0D" w:rsidRDefault="002733FB" w:rsidP="00A86C87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17F0D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733FB" w:rsidRPr="00C17F0D" w:rsidTr="00144FBC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3FB" w:rsidRPr="00C17F0D" w:rsidRDefault="002733FB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C17F0D" w:rsidRDefault="002733FB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A86C87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733FB" w:rsidRPr="00C17F0D" w:rsidTr="00144FBC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3FB" w:rsidRPr="00C17F0D" w:rsidRDefault="002733FB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C17F0D" w:rsidRDefault="002733FB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733FB" w:rsidRPr="00C17F0D" w:rsidTr="00144FBC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C42A9B" w:rsidRDefault="002733FB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C42A9B" w:rsidRDefault="002733FB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C17F0D" w:rsidRPr="00C17F0D" w:rsidRDefault="00C17F0D" w:rsidP="00C17F0D">
      <w:pPr>
        <w:widowControl w:val="0"/>
        <w:autoSpaceDE w:val="0"/>
        <w:autoSpaceDN w:val="0"/>
        <w:adjustRightInd w:val="0"/>
        <w:outlineLvl w:val="2"/>
        <w:rPr>
          <w:bCs/>
          <w:color w:val="000000"/>
          <w:sz w:val="24"/>
          <w:szCs w:val="24"/>
        </w:rPr>
      </w:pPr>
    </w:p>
    <w:p w:rsidR="00C17F0D" w:rsidRDefault="00C17F0D" w:rsidP="00C17F0D">
      <w:pPr>
        <w:widowControl w:val="0"/>
        <w:autoSpaceDE w:val="0"/>
        <w:autoSpaceDN w:val="0"/>
        <w:adjustRightInd w:val="0"/>
        <w:ind w:left="-284"/>
        <w:jc w:val="both"/>
        <w:outlineLvl w:val="2"/>
        <w:rPr>
          <w:bCs/>
          <w:color w:val="000000"/>
          <w:sz w:val="24"/>
          <w:szCs w:val="24"/>
        </w:rPr>
        <w:sectPr w:rsidR="00C17F0D" w:rsidSect="00C63218">
          <w:pgSz w:w="11907" w:h="16840"/>
          <w:pgMar w:top="709" w:right="851" w:bottom="1134" w:left="1304" w:header="720" w:footer="720" w:gutter="0"/>
          <w:cols w:space="720"/>
          <w:titlePg/>
          <w:docGrid w:linePitch="272"/>
        </w:sectPr>
      </w:pP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lastRenderedPageBreak/>
        <w:t xml:space="preserve">Таблица </w:t>
      </w:r>
      <w:r w:rsidR="004F6F39">
        <w:rPr>
          <w:rFonts w:eastAsia="Calibri"/>
          <w:sz w:val="24"/>
          <w:szCs w:val="24"/>
          <w:lang w:eastAsia="en-US"/>
        </w:rPr>
        <w:t>3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C17F0D" w:rsidRPr="00C17F0D" w:rsidRDefault="00C17F0D" w:rsidP="00C17F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bookmarkStart w:id="2" w:name="Par1422"/>
      <w:bookmarkEnd w:id="2"/>
      <w:r w:rsidRPr="00C17F0D">
        <w:rPr>
          <w:rFonts w:eastAsia="Calibri"/>
          <w:sz w:val="24"/>
          <w:szCs w:val="24"/>
          <w:lang w:eastAsia="en-US"/>
        </w:rPr>
        <w:t>СВЕДЕНИЯ</w:t>
      </w:r>
    </w:p>
    <w:p w:rsidR="00C17F0D" w:rsidRPr="00C17F0D" w:rsidRDefault="00C17F0D" w:rsidP="00C17F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 xml:space="preserve">о достижении значений показателей </w:t>
      </w:r>
    </w:p>
    <w:p w:rsidR="00C17F0D" w:rsidRPr="00C17F0D" w:rsidRDefault="00C17F0D" w:rsidP="00C17F0D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tbl>
      <w:tblPr>
        <w:tblW w:w="13805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3077"/>
        <w:gridCol w:w="1418"/>
        <w:gridCol w:w="2104"/>
        <w:gridCol w:w="1550"/>
        <w:gridCol w:w="1524"/>
        <w:gridCol w:w="3393"/>
      </w:tblGrid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№ </w:t>
            </w:r>
            <w:proofErr w:type="gramStart"/>
            <w:r w:rsidRPr="00C17F0D">
              <w:rPr>
                <w:sz w:val="24"/>
                <w:szCs w:val="24"/>
              </w:rPr>
              <w:t>п</w:t>
            </w:r>
            <w:proofErr w:type="gramEnd"/>
            <w:r w:rsidRPr="00C17F0D">
              <w:rPr>
                <w:sz w:val="24"/>
                <w:szCs w:val="24"/>
              </w:rPr>
              <w:t>/п</w:t>
            </w:r>
          </w:p>
        </w:tc>
        <w:tc>
          <w:tcPr>
            <w:tcW w:w="3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Номер и наименование </w:t>
            </w:r>
          </w:p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Единица</w:t>
            </w:r>
          </w:p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Значения показателей </w:t>
            </w:r>
            <w:r w:rsidRPr="00C17F0D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C17F0D">
              <w:rPr>
                <w:sz w:val="24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3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Обоснование отклонений  </w:t>
            </w:r>
            <w:r w:rsidRPr="00C17F0D">
              <w:rPr>
                <w:sz w:val="24"/>
                <w:szCs w:val="24"/>
              </w:rPr>
              <w:br/>
              <w:t xml:space="preserve"> значений показателя    </w:t>
            </w:r>
            <w:r w:rsidRPr="00C17F0D">
              <w:rPr>
                <w:sz w:val="24"/>
                <w:szCs w:val="24"/>
              </w:rPr>
              <w:br/>
              <w:t xml:space="preserve">  на конец   </w:t>
            </w:r>
            <w:r w:rsidRPr="00C17F0D">
              <w:rPr>
                <w:sz w:val="24"/>
                <w:szCs w:val="24"/>
              </w:rPr>
              <w:br/>
              <w:t xml:space="preserve"> отчетного года       </w:t>
            </w:r>
            <w:r w:rsidRPr="00C17F0D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год,</w:t>
            </w:r>
          </w:p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предшествующий </w:t>
            </w:r>
            <w:r w:rsidRPr="00C17F0D">
              <w:rPr>
                <w:sz w:val="24"/>
                <w:szCs w:val="24"/>
              </w:rPr>
              <w:br/>
              <w:t xml:space="preserve">отчетному </w:t>
            </w:r>
            <w:hyperlink w:anchor="Par1462" w:history="1">
              <w:r w:rsidRPr="00C17F0D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отчетный год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план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факт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1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4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6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7</w:t>
            </w:r>
          </w:p>
        </w:tc>
      </w:tr>
      <w:tr w:rsidR="00C17F0D" w:rsidRPr="00C17F0D" w:rsidTr="00A86C87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88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Муниципальная программа</w:t>
            </w:r>
            <w:r w:rsidR="00F14631">
              <w:rPr>
                <w:sz w:val="24"/>
                <w:szCs w:val="24"/>
              </w:rPr>
              <w:t xml:space="preserve"> </w:t>
            </w:r>
            <w:r w:rsidR="0088406E" w:rsidRPr="0088406E">
              <w:rPr>
                <w:sz w:val="24"/>
                <w:szCs w:val="24"/>
              </w:rPr>
              <w:t>«По формированию законопослушного поведения участников дорожного движения»</w:t>
            </w:r>
          </w:p>
        </w:tc>
      </w:tr>
      <w:tr w:rsidR="0088406E" w:rsidRPr="00C17F0D" w:rsidTr="00A83878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6E" w:rsidRPr="00C17F0D" w:rsidRDefault="0088406E" w:rsidP="00A838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6E" w:rsidRPr="00C17F0D" w:rsidRDefault="0088406E" w:rsidP="0088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Подпрограмма 1</w:t>
            </w:r>
            <w:r>
              <w:rPr>
                <w:sz w:val="24"/>
                <w:szCs w:val="24"/>
              </w:rPr>
              <w:t xml:space="preserve"> </w:t>
            </w:r>
            <w:r w:rsidRPr="0088406E">
              <w:rPr>
                <w:sz w:val="24"/>
                <w:szCs w:val="24"/>
              </w:rPr>
              <w:t>«Создание системы профилактических мер по формированию законопослушного поведения участников дорожного движения»</w:t>
            </w:r>
          </w:p>
        </w:tc>
      </w:tr>
      <w:tr w:rsidR="00F14631" w:rsidRPr="00C17F0D" w:rsidTr="00A86C87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88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1.</w:t>
            </w:r>
            <w:r w:rsidRPr="00C42A9B">
              <w:rPr>
                <w:kern w:val="2"/>
                <w:sz w:val="22"/>
                <w:szCs w:val="22"/>
              </w:rPr>
              <w:t xml:space="preserve"> </w:t>
            </w:r>
            <w:r w:rsidR="0088406E" w:rsidRPr="0088406E">
              <w:rPr>
                <w:kern w:val="2"/>
                <w:sz w:val="22"/>
                <w:szCs w:val="22"/>
              </w:rPr>
              <w:t>Количество зарегистрированных нарушений правил дорожного движения на территории Октябрьского района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42A9B" w:rsidRDefault="0088406E" w:rsidP="002746A2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единиц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88406E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6624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88406E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6600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88406E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4360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88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Подпрограмма </w:t>
            </w:r>
            <w:r w:rsidR="0088406E">
              <w:rPr>
                <w:sz w:val="24"/>
                <w:szCs w:val="24"/>
              </w:rPr>
              <w:t>2</w:t>
            </w:r>
            <w:r w:rsidR="005D4A56">
              <w:rPr>
                <w:sz w:val="24"/>
                <w:szCs w:val="24"/>
              </w:rPr>
              <w:t xml:space="preserve"> </w:t>
            </w:r>
            <w:r w:rsidR="0088406E" w:rsidRPr="0088406E">
              <w:rPr>
                <w:sz w:val="24"/>
                <w:szCs w:val="24"/>
              </w:rPr>
              <w:t>«Совершенствование системы мер по предупреждению детского дорожно-транспортного травматизма»</w:t>
            </w: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88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Показатель  </w:t>
            </w:r>
            <w:r w:rsidR="0088406E">
              <w:rPr>
                <w:sz w:val="24"/>
                <w:szCs w:val="24"/>
              </w:rPr>
              <w:t>2</w:t>
            </w:r>
            <w:r w:rsidRPr="00C17F0D">
              <w:rPr>
                <w:sz w:val="24"/>
                <w:szCs w:val="24"/>
              </w:rPr>
              <w:t>.</w:t>
            </w:r>
            <w:r w:rsidR="0088406E" w:rsidRPr="004A418A">
              <w:rPr>
                <w:sz w:val="22"/>
                <w:szCs w:val="22"/>
              </w:rPr>
              <w:t>.</w:t>
            </w:r>
            <w:r w:rsidR="0088406E">
              <w:rPr>
                <w:sz w:val="22"/>
                <w:szCs w:val="22"/>
              </w:rPr>
              <w:t xml:space="preserve"> </w:t>
            </w:r>
            <w:r w:rsidR="0088406E">
              <w:rPr>
                <w:kern w:val="2"/>
                <w:sz w:val="22"/>
                <w:szCs w:val="22"/>
              </w:rPr>
              <w:t>Д</w:t>
            </w:r>
            <w:r w:rsidR="0088406E" w:rsidRPr="008F6151">
              <w:rPr>
                <w:kern w:val="2"/>
                <w:sz w:val="22"/>
                <w:szCs w:val="22"/>
              </w:rPr>
              <w:t>оля учащихся (воспитанников) образовательных организаций задействованных в мероприятиях по профилактике ДТП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88406E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D4A56" w:rsidP="0088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8406E">
              <w:rPr>
                <w:sz w:val="24"/>
                <w:szCs w:val="24"/>
              </w:rPr>
              <w:t>0,0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D4A56" w:rsidP="0088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8406E">
              <w:rPr>
                <w:sz w:val="24"/>
                <w:szCs w:val="24"/>
              </w:rPr>
              <w:t>5,0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D4A56" w:rsidP="0088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8406E">
              <w:rPr>
                <w:sz w:val="24"/>
                <w:szCs w:val="24"/>
              </w:rPr>
              <w:t>5,0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C17F0D" w:rsidRDefault="00C17F0D"/>
    <w:p w:rsidR="00C17F0D" w:rsidRDefault="00C17F0D"/>
    <w:p w:rsidR="00C17F0D" w:rsidRDefault="00C17F0D"/>
    <w:p w:rsidR="00C17F0D" w:rsidRDefault="00C17F0D"/>
    <w:p w:rsidR="00C17F0D" w:rsidRDefault="00C17F0D"/>
    <w:p w:rsidR="00D62618" w:rsidRDefault="00D62618"/>
    <w:p w:rsidR="00D62618" w:rsidRDefault="00D62618"/>
    <w:p w:rsidR="00D62618" w:rsidRDefault="00D62618"/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lastRenderedPageBreak/>
        <w:t xml:space="preserve">Таблица </w:t>
      </w:r>
      <w:r>
        <w:rPr>
          <w:rFonts w:eastAsia="Calibri"/>
          <w:sz w:val="24"/>
          <w:szCs w:val="24"/>
          <w:lang w:eastAsia="en-US"/>
        </w:rPr>
        <w:t>4</w:t>
      </w:r>
    </w:p>
    <w:p w:rsidR="00D62618" w:rsidRPr="00F42DAE" w:rsidRDefault="00D62618" w:rsidP="00D62618">
      <w:pPr>
        <w:jc w:val="center"/>
        <w:rPr>
          <w:bCs/>
          <w:sz w:val="24"/>
          <w:szCs w:val="24"/>
        </w:rPr>
      </w:pPr>
      <w:r w:rsidRPr="00F42DAE">
        <w:rPr>
          <w:bCs/>
          <w:sz w:val="24"/>
          <w:szCs w:val="24"/>
        </w:rPr>
        <w:t>ИНФОРМАЦИЯ</w:t>
      </w:r>
    </w:p>
    <w:p w:rsidR="00D62618" w:rsidRPr="00F42DAE" w:rsidRDefault="00D62618" w:rsidP="00D62618">
      <w:pPr>
        <w:jc w:val="center"/>
        <w:rPr>
          <w:bCs/>
          <w:sz w:val="24"/>
          <w:szCs w:val="24"/>
        </w:rPr>
      </w:pPr>
      <w:r w:rsidRPr="00F42DAE">
        <w:rPr>
          <w:bCs/>
          <w:sz w:val="24"/>
          <w:szCs w:val="24"/>
        </w:rPr>
        <w:t>о возникновении экономии бюджетных ассигнований на реализацию основных мероприятий</w:t>
      </w:r>
      <w:r>
        <w:rPr>
          <w:bCs/>
          <w:sz w:val="24"/>
          <w:szCs w:val="24"/>
        </w:rPr>
        <w:t>, приоритетных основных мероприятий</w:t>
      </w:r>
      <w:r w:rsidRPr="00F42DA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муниципальной</w:t>
      </w:r>
      <w:r w:rsidRPr="00F42DAE">
        <w:rPr>
          <w:bCs/>
          <w:sz w:val="24"/>
          <w:szCs w:val="24"/>
        </w:rPr>
        <w:t xml:space="preserve"> программы, в том числе в результате </w:t>
      </w: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bCs/>
          <w:sz w:val="24"/>
          <w:szCs w:val="24"/>
        </w:rPr>
        <w:t xml:space="preserve">проведения закупок, при условии его исполнения в полном объеме </w:t>
      </w:r>
      <w:r w:rsidRPr="00F42DAE">
        <w:rPr>
          <w:bCs/>
          <w:sz w:val="24"/>
          <w:szCs w:val="24"/>
        </w:rPr>
        <w:br/>
        <w:t xml:space="preserve">в </w:t>
      </w:r>
      <w:r w:rsidRPr="00F42DAE">
        <w:rPr>
          <w:bCs/>
          <w:iCs/>
          <w:sz w:val="24"/>
          <w:szCs w:val="24"/>
        </w:rPr>
        <w:t xml:space="preserve">отчетном </w:t>
      </w:r>
      <w:r w:rsidRPr="00F42DAE">
        <w:rPr>
          <w:bCs/>
          <w:sz w:val="24"/>
          <w:szCs w:val="24"/>
        </w:rPr>
        <w:t>году</w:t>
      </w:r>
    </w:p>
    <w:tbl>
      <w:tblPr>
        <w:tblpPr w:leftFromText="180" w:rightFromText="180" w:vertAnchor="text" w:horzAnchor="margin" w:tblpXSpec="center" w:tblpY="149"/>
        <w:tblOverlap w:val="never"/>
        <w:tblW w:w="12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3"/>
        <w:gridCol w:w="4350"/>
        <w:gridCol w:w="2048"/>
        <w:gridCol w:w="2242"/>
        <w:gridCol w:w="1400"/>
        <w:gridCol w:w="1950"/>
      </w:tblGrid>
      <w:tr w:rsidR="00D62618" w:rsidRPr="00F42DAE" w:rsidTr="0093415A">
        <w:trPr>
          <w:trHeight w:val="645"/>
        </w:trPr>
        <w:tc>
          <w:tcPr>
            <w:tcW w:w="753" w:type="dxa"/>
            <w:vMerge w:val="restart"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 xml:space="preserve">№ </w:t>
            </w:r>
          </w:p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F42DAE">
              <w:rPr>
                <w:bCs/>
                <w:sz w:val="24"/>
                <w:szCs w:val="24"/>
              </w:rPr>
              <w:t>п</w:t>
            </w:r>
            <w:proofErr w:type="gramEnd"/>
            <w:r w:rsidRPr="00F42DAE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4350" w:type="dxa"/>
            <w:vMerge w:val="restart"/>
            <w:shd w:val="clear" w:color="auto" w:fill="auto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 xml:space="preserve">Наименование основного мероприятия подпрограммы, </w:t>
            </w:r>
            <w:r>
              <w:rPr>
                <w:bCs/>
                <w:sz w:val="24"/>
                <w:szCs w:val="24"/>
              </w:rPr>
              <w:t xml:space="preserve">приоритетного основного </w:t>
            </w:r>
            <w:r w:rsidRPr="00F42DAE">
              <w:rPr>
                <w:bCs/>
                <w:sz w:val="24"/>
                <w:szCs w:val="24"/>
              </w:rPr>
              <w:t xml:space="preserve">мероприятия </w:t>
            </w:r>
          </w:p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(по инвестиционным расходам – в разрезе объектов)</w:t>
            </w:r>
            <w:r>
              <w:rPr>
                <w:bCs/>
                <w:sz w:val="24"/>
                <w:szCs w:val="24"/>
              </w:rPr>
              <w:t xml:space="preserve"> </w:t>
            </w:r>
            <w:hyperlink w:anchor="Par1512" w:history="1">
              <w:r w:rsidRPr="00F42DAE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048" w:type="dxa"/>
            <w:vMerge w:val="restart"/>
            <w:shd w:val="clear" w:color="auto" w:fill="auto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Ожидаемый</w:t>
            </w:r>
          </w:p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результат</w:t>
            </w:r>
          </w:p>
        </w:tc>
        <w:tc>
          <w:tcPr>
            <w:tcW w:w="2242" w:type="dxa"/>
            <w:vMerge w:val="restart"/>
            <w:shd w:val="clear" w:color="auto" w:fill="auto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Фактически сложившийся результат</w:t>
            </w:r>
          </w:p>
        </w:tc>
        <w:tc>
          <w:tcPr>
            <w:tcW w:w="3350" w:type="dxa"/>
            <w:gridSpan w:val="2"/>
            <w:shd w:val="clear" w:color="auto" w:fill="auto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Сумма экономии</w:t>
            </w:r>
            <w:r w:rsidRPr="00F42DAE">
              <w:rPr>
                <w:bCs/>
                <w:sz w:val="24"/>
                <w:szCs w:val="24"/>
              </w:rPr>
              <w:br/>
              <w:t>(тыс. рублей)</w:t>
            </w:r>
          </w:p>
        </w:tc>
      </w:tr>
      <w:tr w:rsidR="00D62618" w:rsidRPr="00F42DAE" w:rsidTr="0093415A">
        <w:trPr>
          <w:trHeight w:val="890"/>
        </w:trPr>
        <w:tc>
          <w:tcPr>
            <w:tcW w:w="753" w:type="dxa"/>
            <w:vMerge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50" w:type="dxa"/>
            <w:vMerge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48" w:type="dxa"/>
            <w:vMerge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42" w:type="dxa"/>
            <w:vMerge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1950" w:type="dxa"/>
            <w:shd w:val="clear" w:color="auto" w:fill="auto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в том числе в результате проведения закупок</w:t>
            </w:r>
          </w:p>
        </w:tc>
      </w:tr>
      <w:tr w:rsidR="00D62618" w:rsidRPr="00F42DAE" w:rsidTr="0093415A">
        <w:trPr>
          <w:trHeight w:val="315"/>
        </w:trPr>
        <w:tc>
          <w:tcPr>
            <w:tcW w:w="753" w:type="dxa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</w:t>
            </w:r>
          </w:p>
        </w:tc>
        <w:tc>
          <w:tcPr>
            <w:tcW w:w="4350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2 </w:t>
            </w:r>
          </w:p>
        </w:tc>
        <w:tc>
          <w:tcPr>
            <w:tcW w:w="2048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3 </w:t>
            </w:r>
          </w:p>
        </w:tc>
        <w:tc>
          <w:tcPr>
            <w:tcW w:w="2242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4 </w:t>
            </w:r>
          </w:p>
        </w:tc>
        <w:tc>
          <w:tcPr>
            <w:tcW w:w="1400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5 </w:t>
            </w:r>
          </w:p>
        </w:tc>
        <w:tc>
          <w:tcPr>
            <w:tcW w:w="1950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6</w:t>
            </w:r>
          </w:p>
        </w:tc>
      </w:tr>
      <w:tr w:rsidR="00D62618" w:rsidRPr="00F42DAE" w:rsidTr="0093415A">
        <w:trPr>
          <w:trHeight w:val="315"/>
        </w:trPr>
        <w:tc>
          <w:tcPr>
            <w:tcW w:w="753" w:type="dxa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4350" w:type="dxa"/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  <w:r w:rsidRPr="00F42DAE">
              <w:rPr>
                <w:sz w:val="24"/>
                <w:szCs w:val="24"/>
              </w:rPr>
              <w:t xml:space="preserve"> программа</w:t>
            </w:r>
          </w:p>
        </w:tc>
        <w:tc>
          <w:tcPr>
            <w:tcW w:w="2048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Х </w:t>
            </w:r>
          </w:p>
        </w:tc>
        <w:tc>
          <w:tcPr>
            <w:tcW w:w="2242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Х</w:t>
            </w:r>
          </w:p>
        </w:tc>
        <w:tc>
          <w:tcPr>
            <w:tcW w:w="1400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</w:p>
        </w:tc>
      </w:tr>
      <w:tr w:rsidR="00D62618" w:rsidRPr="00F42DAE" w:rsidTr="0093415A">
        <w:trPr>
          <w:trHeight w:val="315"/>
        </w:trPr>
        <w:tc>
          <w:tcPr>
            <w:tcW w:w="753" w:type="dxa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4350" w:type="dxa"/>
            <w:shd w:val="clear" w:color="auto" w:fill="auto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Подпрограмма 1.</w:t>
            </w:r>
          </w:p>
        </w:tc>
        <w:tc>
          <w:tcPr>
            <w:tcW w:w="2048" w:type="dxa"/>
            <w:shd w:val="clear" w:color="auto" w:fill="auto"/>
            <w:hideMark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Х </w:t>
            </w:r>
          </w:p>
        </w:tc>
        <w:tc>
          <w:tcPr>
            <w:tcW w:w="2242" w:type="dxa"/>
            <w:shd w:val="clear" w:color="auto" w:fill="auto"/>
            <w:hideMark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Х </w:t>
            </w:r>
          </w:p>
        </w:tc>
        <w:tc>
          <w:tcPr>
            <w:tcW w:w="1400" w:type="dxa"/>
            <w:shd w:val="clear" w:color="auto" w:fill="auto"/>
            <w:hideMark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950" w:type="dxa"/>
            <w:shd w:val="clear" w:color="auto" w:fill="auto"/>
            <w:hideMark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D62618" w:rsidRPr="00F42DAE" w:rsidTr="0093415A">
        <w:trPr>
          <w:trHeight w:val="315"/>
        </w:trPr>
        <w:tc>
          <w:tcPr>
            <w:tcW w:w="753" w:type="dxa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4350" w:type="dxa"/>
            <w:shd w:val="clear" w:color="auto" w:fill="auto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Основное мероприятие 1.1. </w:t>
            </w:r>
          </w:p>
        </w:tc>
        <w:tc>
          <w:tcPr>
            <w:tcW w:w="2048" w:type="dxa"/>
            <w:shd w:val="clear" w:color="auto" w:fill="auto"/>
            <w:hideMark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2242" w:type="dxa"/>
            <w:shd w:val="clear" w:color="auto" w:fill="auto"/>
            <w:hideMark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400" w:type="dxa"/>
            <w:shd w:val="clear" w:color="auto" w:fill="auto"/>
            <w:hideMark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950" w:type="dxa"/>
            <w:shd w:val="clear" w:color="auto" w:fill="auto"/>
            <w:hideMark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D62618" w:rsidRPr="00F42DAE" w:rsidTr="0093415A">
        <w:trPr>
          <w:trHeight w:val="315"/>
        </w:trPr>
        <w:tc>
          <w:tcPr>
            <w:tcW w:w="753" w:type="dxa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4350" w:type="dxa"/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Основное мероприятие 1.2.</w:t>
            </w:r>
          </w:p>
        </w:tc>
        <w:tc>
          <w:tcPr>
            <w:tcW w:w="2048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2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</w:p>
        </w:tc>
      </w:tr>
      <w:tr w:rsidR="00D62618" w:rsidRPr="00F42DAE" w:rsidTr="0093415A">
        <w:trPr>
          <w:trHeight w:val="315"/>
        </w:trPr>
        <w:tc>
          <w:tcPr>
            <w:tcW w:w="753" w:type="dxa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4350" w:type="dxa"/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Приоритетное основное мероприятие 1.3</w:t>
            </w:r>
          </w:p>
        </w:tc>
        <w:tc>
          <w:tcPr>
            <w:tcW w:w="2048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2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</w:p>
        </w:tc>
      </w:tr>
      <w:tr w:rsidR="00D62618" w:rsidRPr="00F42DAE" w:rsidTr="0093415A">
        <w:trPr>
          <w:trHeight w:val="315"/>
        </w:trPr>
        <w:tc>
          <w:tcPr>
            <w:tcW w:w="753" w:type="dxa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4350" w:type="dxa"/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…</w:t>
            </w:r>
          </w:p>
        </w:tc>
        <w:tc>
          <w:tcPr>
            <w:tcW w:w="2048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2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</w:p>
        </w:tc>
      </w:tr>
    </w:tbl>
    <w:p w:rsidR="00D62618" w:rsidRPr="00F42DAE" w:rsidRDefault="00D62618" w:rsidP="00D62618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  <w:lang w:eastAsia="en-US"/>
        </w:rPr>
      </w:pPr>
    </w:p>
    <w:p w:rsidR="00D62618" w:rsidRPr="00F42DAE" w:rsidRDefault="00B255C5" w:rsidP="00D62618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hyperlink w:anchor="Par1127" w:history="1">
        <w:r w:rsidR="00D62618" w:rsidRPr="00F42DAE">
          <w:rPr>
            <w:rFonts w:eastAsia="Calibri"/>
            <w:sz w:val="24"/>
            <w:szCs w:val="24"/>
            <w:lang w:eastAsia="en-US"/>
          </w:rPr>
          <w:t>&lt;1</w:t>
        </w:r>
        <w:proofErr w:type="gramStart"/>
        <w:r w:rsidR="00D62618" w:rsidRPr="00F42DAE">
          <w:rPr>
            <w:rFonts w:eastAsia="Calibri"/>
            <w:sz w:val="24"/>
            <w:szCs w:val="24"/>
            <w:lang w:eastAsia="en-US"/>
          </w:rPr>
          <w:t>&gt;</w:t>
        </w:r>
      </w:hyperlink>
      <w:r w:rsidR="00D62618" w:rsidRPr="00F42DAE">
        <w:rPr>
          <w:rFonts w:eastAsia="Calibri"/>
          <w:sz w:val="24"/>
          <w:szCs w:val="24"/>
          <w:lang w:eastAsia="en-US"/>
        </w:rPr>
        <w:t xml:space="preserve"> В</w:t>
      </w:r>
      <w:proofErr w:type="gramEnd"/>
      <w:r w:rsidR="00D62618" w:rsidRPr="00F42DAE">
        <w:rPr>
          <w:rFonts w:eastAsia="Calibri"/>
          <w:sz w:val="24"/>
          <w:szCs w:val="24"/>
          <w:lang w:eastAsia="en-US"/>
        </w:rPr>
        <w:t xml:space="preserve"> целях оптимизации содержания информации в графе 2 допускается использование аббревиатур, например: </w:t>
      </w:r>
      <w:r w:rsidR="00D62618">
        <w:rPr>
          <w:rFonts w:eastAsia="Calibri"/>
          <w:sz w:val="24"/>
          <w:szCs w:val="24"/>
          <w:lang w:eastAsia="en-US"/>
        </w:rPr>
        <w:t xml:space="preserve">муниципальная программа – МП, </w:t>
      </w:r>
      <w:proofErr w:type="spellStart"/>
      <w:r w:rsidR="00D62618" w:rsidRPr="00F42DAE">
        <w:rPr>
          <w:rFonts w:eastAsia="Calibri"/>
          <w:sz w:val="24"/>
          <w:szCs w:val="24"/>
          <w:lang w:eastAsia="en-US"/>
        </w:rPr>
        <w:t>основноемероприятие</w:t>
      </w:r>
      <w:proofErr w:type="spellEnd"/>
      <w:r w:rsidR="00D62618" w:rsidRPr="00F42DAE">
        <w:rPr>
          <w:rFonts w:eastAsia="Calibri"/>
          <w:sz w:val="24"/>
          <w:szCs w:val="24"/>
          <w:lang w:eastAsia="en-US"/>
        </w:rPr>
        <w:t xml:space="preserve">  – ОМ</w:t>
      </w:r>
      <w:r w:rsidR="00D62618">
        <w:rPr>
          <w:rFonts w:eastAsia="Calibri"/>
          <w:sz w:val="24"/>
          <w:szCs w:val="24"/>
          <w:lang w:eastAsia="en-US"/>
        </w:rPr>
        <w:t>, приоритетное основное мероприятие - ПОМ</w:t>
      </w:r>
      <w:r w:rsidR="00D62618" w:rsidRPr="00F42DAE">
        <w:rPr>
          <w:rFonts w:eastAsia="Calibri"/>
          <w:sz w:val="24"/>
          <w:szCs w:val="24"/>
          <w:lang w:eastAsia="en-US"/>
        </w:rPr>
        <w:t>.</w:t>
      </w: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t xml:space="preserve">Таблица </w:t>
      </w:r>
      <w:r>
        <w:rPr>
          <w:rFonts w:eastAsia="Calibri"/>
          <w:sz w:val="24"/>
          <w:szCs w:val="24"/>
          <w:lang w:eastAsia="en-US"/>
        </w:rPr>
        <w:t>5</w:t>
      </w:r>
    </w:p>
    <w:p w:rsidR="00D62618" w:rsidRPr="00F42DAE" w:rsidRDefault="00D62618" w:rsidP="00D62618">
      <w:pPr>
        <w:jc w:val="center"/>
        <w:rPr>
          <w:bCs/>
          <w:sz w:val="24"/>
          <w:szCs w:val="24"/>
        </w:rPr>
      </w:pPr>
      <w:r w:rsidRPr="00F42DAE">
        <w:rPr>
          <w:bCs/>
          <w:sz w:val="24"/>
          <w:szCs w:val="24"/>
        </w:rPr>
        <w:t>ИНФОРМАЦИЯ</w:t>
      </w: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center"/>
        <w:outlineLvl w:val="2"/>
        <w:rPr>
          <w:bCs/>
          <w:iCs/>
          <w:sz w:val="24"/>
          <w:szCs w:val="24"/>
        </w:rPr>
      </w:pPr>
      <w:r w:rsidRPr="00F42DAE">
        <w:rPr>
          <w:bCs/>
          <w:sz w:val="24"/>
          <w:szCs w:val="24"/>
        </w:rPr>
        <w:t xml:space="preserve">о соблюдении условий софинансирования расходных обязательств </w:t>
      </w:r>
      <w:r>
        <w:rPr>
          <w:bCs/>
          <w:sz w:val="24"/>
          <w:szCs w:val="24"/>
        </w:rPr>
        <w:t xml:space="preserve">Октябрьского района </w:t>
      </w:r>
      <w:r w:rsidRPr="00F42DAE">
        <w:rPr>
          <w:bCs/>
          <w:sz w:val="24"/>
          <w:szCs w:val="24"/>
        </w:rPr>
        <w:t>при реализации основных мероприятий</w:t>
      </w:r>
      <w:r>
        <w:rPr>
          <w:bCs/>
          <w:sz w:val="24"/>
          <w:szCs w:val="24"/>
        </w:rPr>
        <w:t>, приоритетных основных мероприятий</w:t>
      </w:r>
      <w:r w:rsidRPr="00F42DA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муниципальной</w:t>
      </w:r>
      <w:r w:rsidRPr="00F42DAE">
        <w:rPr>
          <w:bCs/>
          <w:sz w:val="24"/>
          <w:szCs w:val="24"/>
        </w:rPr>
        <w:t xml:space="preserve"> программы </w:t>
      </w:r>
      <w:r w:rsidRPr="00F42DAE">
        <w:rPr>
          <w:bCs/>
          <w:sz w:val="24"/>
          <w:szCs w:val="24"/>
        </w:rPr>
        <w:br/>
      </w:r>
      <w:r w:rsidRPr="00F42DAE">
        <w:rPr>
          <w:bCs/>
          <w:iCs/>
          <w:sz w:val="24"/>
          <w:szCs w:val="24"/>
        </w:rPr>
        <w:t>в отчетном году</w:t>
      </w: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  <w:lang w:eastAsia="en-US"/>
        </w:rPr>
      </w:pPr>
    </w:p>
    <w:tbl>
      <w:tblPr>
        <w:tblW w:w="13765" w:type="dxa"/>
        <w:tblInd w:w="93" w:type="dxa"/>
        <w:tblLook w:val="04A0" w:firstRow="1" w:lastRow="0" w:firstColumn="1" w:lastColumn="0" w:noHBand="0" w:noVBand="1"/>
      </w:tblPr>
      <w:tblGrid>
        <w:gridCol w:w="709"/>
        <w:gridCol w:w="4212"/>
        <w:gridCol w:w="2324"/>
        <w:gridCol w:w="2126"/>
        <w:gridCol w:w="2410"/>
        <w:gridCol w:w="1984"/>
      </w:tblGrid>
      <w:tr w:rsidR="00D62618" w:rsidRPr="00F42DAE" w:rsidTr="0093415A">
        <w:trPr>
          <w:trHeight w:val="5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F42DAE">
              <w:rPr>
                <w:bCs/>
                <w:sz w:val="24"/>
                <w:szCs w:val="24"/>
              </w:rPr>
              <w:t>п</w:t>
            </w:r>
            <w:proofErr w:type="gramEnd"/>
            <w:r w:rsidRPr="00F42DAE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4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Наименование основного мероприятия подпрограммы,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приоритетных</w:t>
            </w:r>
            <w:proofErr w:type="gramEnd"/>
            <w:r>
              <w:rPr>
                <w:bCs/>
                <w:sz w:val="24"/>
                <w:szCs w:val="24"/>
              </w:rPr>
              <w:t xml:space="preserve"> основных </w:t>
            </w:r>
            <w:proofErr w:type="spellStart"/>
            <w:r>
              <w:rPr>
                <w:bCs/>
                <w:sz w:val="24"/>
                <w:szCs w:val="24"/>
              </w:rPr>
              <w:t>мкроприятий</w:t>
            </w:r>
            <w:proofErr w:type="spellEnd"/>
          </w:p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(по инвестиционным расходам – в разрезе объектов) &lt;1&gt;</w:t>
            </w:r>
          </w:p>
        </w:tc>
        <w:tc>
          <w:tcPr>
            <w:tcW w:w="88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Объем фактических расходов</w:t>
            </w:r>
          </w:p>
        </w:tc>
      </w:tr>
      <w:tr w:rsidR="00D62618" w:rsidRPr="00F42DAE" w:rsidTr="0093415A">
        <w:trPr>
          <w:trHeight w:val="69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за счет средств федерального бюджета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 xml:space="preserve">за счет средств </w:t>
            </w:r>
            <w:r w:rsidRPr="00F42DAE">
              <w:rPr>
                <w:bCs/>
                <w:sz w:val="24"/>
                <w:szCs w:val="24"/>
              </w:rPr>
              <w:br/>
              <w:t>консолидированного бюджета</w:t>
            </w:r>
          </w:p>
        </w:tc>
      </w:tr>
      <w:tr w:rsidR="00D62618" w:rsidRPr="00F42DAE" w:rsidTr="0093415A">
        <w:trPr>
          <w:trHeight w:val="41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тыс. рублей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тыс. рублей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%</w:t>
            </w:r>
          </w:p>
        </w:tc>
      </w:tr>
      <w:tr w:rsidR="00D62618" w:rsidRPr="00F42DAE" w:rsidTr="0093415A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</w:t>
            </w:r>
          </w:p>
        </w:tc>
        <w:tc>
          <w:tcPr>
            <w:tcW w:w="4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2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62618" w:rsidRPr="00F42DAE" w:rsidTr="0093415A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4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  <w:r w:rsidRPr="00F42DAE">
              <w:rPr>
                <w:sz w:val="24"/>
                <w:szCs w:val="24"/>
              </w:rPr>
              <w:t xml:space="preserve"> программа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</w:tr>
      <w:tr w:rsidR="00D62618" w:rsidRPr="00F42DAE" w:rsidTr="0093415A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4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Подпрограмма 1.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D62618" w:rsidRPr="00F42DAE" w:rsidTr="0093415A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4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Основное мероприятие 1.1. 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</w:tr>
      <w:tr w:rsidR="00D62618" w:rsidRPr="00F42DAE" w:rsidTr="0093415A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4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Основное мероприятие 1.2.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</w:tr>
      <w:tr w:rsidR="00D62618" w:rsidRPr="00F42DAE" w:rsidTr="0093415A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4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Приоритетное основное мероприятие 1.3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</w:tr>
      <w:tr w:rsidR="00D62618" w:rsidRPr="00F42DAE" w:rsidTr="0093415A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4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…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</w:tr>
    </w:tbl>
    <w:p w:rsidR="00D62618" w:rsidRPr="00F42DAE" w:rsidRDefault="00B255C5" w:rsidP="00D62618">
      <w:pPr>
        <w:ind w:left="-533" w:firstLine="533"/>
        <w:jc w:val="both"/>
        <w:rPr>
          <w:rFonts w:eastAsia="Calibri"/>
          <w:sz w:val="24"/>
          <w:szCs w:val="24"/>
          <w:lang w:eastAsia="en-US"/>
        </w:rPr>
      </w:pPr>
      <w:hyperlink w:anchor="Par1127" w:history="1">
        <w:r w:rsidR="00D62618" w:rsidRPr="00F42DAE">
          <w:rPr>
            <w:rFonts w:eastAsia="Calibri"/>
            <w:sz w:val="24"/>
            <w:szCs w:val="24"/>
            <w:lang w:eastAsia="en-US"/>
          </w:rPr>
          <w:t>&lt;</w:t>
        </w:r>
        <w:r w:rsidR="00D62618">
          <w:rPr>
            <w:rFonts w:eastAsia="Calibri"/>
            <w:sz w:val="24"/>
            <w:szCs w:val="24"/>
            <w:lang w:eastAsia="en-US"/>
          </w:rPr>
          <w:t>1</w:t>
        </w:r>
        <w:r w:rsidR="00D62618" w:rsidRPr="00F42DAE">
          <w:rPr>
            <w:rFonts w:eastAsia="Calibri"/>
            <w:sz w:val="24"/>
            <w:szCs w:val="24"/>
            <w:lang w:eastAsia="en-US"/>
          </w:rPr>
          <w:t>&gt;</w:t>
        </w:r>
      </w:hyperlink>
      <w:r w:rsidR="00D62618" w:rsidRPr="00F42DAE">
        <w:rPr>
          <w:rFonts w:eastAsia="Calibri"/>
          <w:sz w:val="24"/>
          <w:szCs w:val="24"/>
          <w:lang w:eastAsia="en-US"/>
        </w:rPr>
        <w:t xml:space="preserve"> В целях оптимизации содержания информации в графе 2 допускается использование аббревиатур, например: </w:t>
      </w:r>
      <w:r w:rsidR="00D62618">
        <w:rPr>
          <w:rFonts w:eastAsia="Calibri"/>
          <w:sz w:val="24"/>
          <w:szCs w:val="24"/>
          <w:lang w:eastAsia="en-US"/>
        </w:rPr>
        <w:t xml:space="preserve">муниципальная программа – МП, </w:t>
      </w:r>
      <w:r w:rsidR="00D62618" w:rsidRPr="00F42DAE">
        <w:rPr>
          <w:rFonts w:eastAsia="Calibri"/>
          <w:sz w:val="24"/>
          <w:szCs w:val="24"/>
          <w:lang w:eastAsia="en-US"/>
        </w:rPr>
        <w:t>основное мероприятие – ОМ</w:t>
      </w:r>
      <w:proofErr w:type="gramStart"/>
      <w:r w:rsidR="00D62618" w:rsidRPr="00F42DAE">
        <w:rPr>
          <w:rFonts w:eastAsia="Calibri"/>
          <w:sz w:val="24"/>
          <w:szCs w:val="24"/>
          <w:lang w:eastAsia="en-US"/>
        </w:rPr>
        <w:t xml:space="preserve"> </w:t>
      </w:r>
      <w:r w:rsidR="00D62618">
        <w:rPr>
          <w:rFonts w:eastAsia="Calibri"/>
          <w:sz w:val="24"/>
          <w:szCs w:val="24"/>
          <w:lang w:eastAsia="en-US"/>
        </w:rPr>
        <w:t>,</w:t>
      </w:r>
      <w:proofErr w:type="gramEnd"/>
      <w:r w:rsidR="00D62618">
        <w:rPr>
          <w:rFonts w:eastAsia="Calibri"/>
          <w:sz w:val="24"/>
          <w:szCs w:val="24"/>
          <w:lang w:eastAsia="en-US"/>
        </w:rPr>
        <w:t xml:space="preserve"> приоритетное основное мероприятие – ПОМ.</w:t>
      </w: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t xml:space="preserve">Таблица </w:t>
      </w:r>
      <w:r>
        <w:rPr>
          <w:rFonts w:eastAsia="Calibri"/>
          <w:sz w:val="24"/>
          <w:szCs w:val="24"/>
          <w:lang w:eastAsia="en-US"/>
        </w:rPr>
        <w:t>6</w:t>
      </w: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Pr="00CF3296" w:rsidRDefault="00D62618" w:rsidP="00D62618">
      <w:pPr>
        <w:jc w:val="center"/>
        <w:rPr>
          <w:bCs/>
          <w:sz w:val="24"/>
          <w:szCs w:val="24"/>
        </w:rPr>
      </w:pPr>
      <w:r w:rsidRPr="00CF3296">
        <w:rPr>
          <w:bCs/>
          <w:sz w:val="24"/>
          <w:szCs w:val="24"/>
        </w:rPr>
        <w:t>ИНФОРМАЦИЯ</w:t>
      </w:r>
    </w:p>
    <w:p w:rsidR="00D62618" w:rsidRPr="00CF3296" w:rsidRDefault="00D62618" w:rsidP="00D62618">
      <w:pPr>
        <w:widowControl w:val="0"/>
        <w:autoSpaceDE w:val="0"/>
        <w:autoSpaceDN w:val="0"/>
        <w:adjustRightInd w:val="0"/>
        <w:jc w:val="center"/>
        <w:outlineLvl w:val="2"/>
        <w:rPr>
          <w:bCs/>
          <w:iCs/>
          <w:sz w:val="24"/>
          <w:szCs w:val="24"/>
        </w:rPr>
      </w:pPr>
      <w:r w:rsidRPr="00CF3296">
        <w:rPr>
          <w:bCs/>
          <w:sz w:val="24"/>
          <w:szCs w:val="24"/>
        </w:rPr>
        <w:t>о соблюдении условий софинансирования расходных обязательств муниципальных образований Октябрьского района</w:t>
      </w:r>
      <w:r w:rsidRPr="00CF3296">
        <w:rPr>
          <w:bCs/>
          <w:sz w:val="24"/>
          <w:szCs w:val="24"/>
        </w:rPr>
        <w:br/>
        <w:t xml:space="preserve">при реализации основных мероприятий подпрограмм, приоритетных основных мероприятий муниципальной программы муниципального образования Октябрьского района </w:t>
      </w:r>
      <w:r w:rsidRPr="00CF3296">
        <w:rPr>
          <w:bCs/>
          <w:iCs/>
          <w:sz w:val="24"/>
          <w:szCs w:val="24"/>
        </w:rPr>
        <w:t>в отчетном году</w:t>
      </w:r>
    </w:p>
    <w:p w:rsidR="00D62618" w:rsidRPr="00CF3296" w:rsidRDefault="00D62618" w:rsidP="00D62618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  <w:lang w:eastAsia="en-US"/>
        </w:rPr>
      </w:pPr>
    </w:p>
    <w:tbl>
      <w:tblPr>
        <w:tblW w:w="14850" w:type="dxa"/>
        <w:tblInd w:w="93" w:type="dxa"/>
        <w:tblLook w:val="04A0" w:firstRow="1" w:lastRow="0" w:firstColumn="1" w:lastColumn="0" w:noHBand="0" w:noVBand="1"/>
      </w:tblPr>
      <w:tblGrid>
        <w:gridCol w:w="4397"/>
        <w:gridCol w:w="2316"/>
        <w:gridCol w:w="1933"/>
        <w:gridCol w:w="1737"/>
        <w:gridCol w:w="1474"/>
        <w:gridCol w:w="1817"/>
        <w:gridCol w:w="1176"/>
      </w:tblGrid>
      <w:tr w:rsidR="00D62618" w:rsidRPr="00CF3296" w:rsidTr="0093415A">
        <w:trPr>
          <w:trHeight w:val="718"/>
        </w:trPr>
        <w:tc>
          <w:tcPr>
            <w:tcW w:w="4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 xml:space="preserve">Наименование </w:t>
            </w:r>
            <w:r w:rsidRPr="00CF3296">
              <w:rPr>
                <w:bCs/>
                <w:sz w:val="24"/>
                <w:szCs w:val="24"/>
              </w:rPr>
              <w:br/>
              <w:t xml:space="preserve">муниципального образования </w:t>
            </w:r>
            <w:r w:rsidRPr="00CF3296">
              <w:rPr>
                <w:bCs/>
                <w:sz w:val="24"/>
                <w:szCs w:val="24"/>
              </w:rPr>
              <w:br/>
              <w:t>Октябрьского района</w:t>
            </w:r>
          </w:p>
          <w:p w:rsidR="00D62618" w:rsidRPr="00CF3296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 xml:space="preserve">(по инвестиционным расходам – </w:t>
            </w:r>
            <w:r w:rsidRPr="00CF3296">
              <w:rPr>
                <w:bCs/>
                <w:sz w:val="24"/>
                <w:szCs w:val="24"/>
              </w:rPr>
              <w:br/>
              <w:t>в разрезе объектов)</w:t>
            </w:r>
          </w:p>
        </w:tc>
        <w:tc>
          <w:tcPr>
            <w:tcW w:w="4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>Установленный объем софинансирования</w:t>
            </w:r>
          </w:p>
          <w:p w:rsidR="00D62618" w:rsidRPr="00CF3296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>расходов, &lt;1&gt;  (%)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>Объем фактических расходов бюджета Октябрьского района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>Объем фактических расходов бюджета муниципального образования Октябрьского района</w:t>
            </w:r>
          </w:p>
        </w:tc>
      </w:tr>
      <w:tr w:rsidR="00D62618" w:rsidRPr="00CF3296" w:rsidTr="0093415A">
        <w:trPr>
          <w:trHeight w:val="558"/>
        </w:trPr>
        <w:tc>
          <w:tcPr>
            <w:tcW w:w="4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>Бюджет муниципального образования Октябрьского района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618" w:rsidRPr="00CF3296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>тыс. рублей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618" w:rsidRPr="00CF3296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618" w:rsidRPr="00CF3296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>тыс. рублей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618" w:rsidRPr="00CF3296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>%</w:t>
            </w:r>
          </w:p>
        </w:tc>
      </w:tr>
      <w:tr w:rsidR="00D62618" w:rsidRPr="00CF3296" w:rsidTr="0093415A">
        <w:trPr>
          <w:trHeight w:val="31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62618" w:rsidRPr="00CF3296" w:rsidRDefault="00D62618" w:rsidP="0093415A">
            <w:pPr>
              <w:jc w:val="center"/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CF3296" w:rsidRDefault="00D62618" w:rsidP="0093415A">
            <w:pPr>
              <w:jc w:val="center"/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CF3296" w:rsidRDefault="00D62618" w:rsidP="0093415A">
            <w:pPr>
              <w:jc w:val="center"/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CF3296" w:rsidRDefault="00D62618" w:rsidP="0093415A">
            <w:pPr>
              <w:jc w:val="center"/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CF3296" w:rsidRDefault="00D62618" w:rsidP="0093415A">
            <w:pPr>
              <w:jc w:val="center"/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CF3296" w:rsidRDefault="00D62618" w:rsidP="0093415A">
            <w:pPr>
              <w:jc w:val="center"/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618" w:rsidRPr="00CF3296" w:rsidRDefault="00D62618" w:rsidP="0093415A">
            <w:pPr>
              <w:jc w:val="center"/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7</w:t>
            </w:r>
          </w:p>
        </w:tc>
      </w:tr>
      <w:tr w:rsidR="00D62618" w:rsidRPr="00CF3296" w:rsidTr="0093415A">
        <w:trPr>
          <w:trHeight w:val="315"/>
        </w:trPr>
        <w:tc>
          <w:tcPr>
            <w:tcW w:w="148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jc w:val="center"/>
              <w:rPr>
                <w:sz w:val="24"/>
                <w:szCs w:val="24"/>
              </w:rPr>
            </w:pPr>
            <w:r w:rsidRPr="00CF3296">
              <w:rPr>
                <w:bCs/>
                <w:sz w:val="24"/>
                <w:szCs w:val="24"/>
              </w:rPr>
              <w:t>Субсидия (иной межбюджетный трансферт)  на …</w:t>
            </w:r>
            <w:r w:rsidRPr="00CF3296">
              <w:rPr>
                <w:bCs/>
                <w:iCs/>
                <w:sz w:val="24"/>
                <w:szCs w:val="24"/>
              </w:rPr>
              <w:t xml:space="preserve"> (наименование направления субсидии, иного межбюджетного трансферта)</w:t>
            </w:r>
          </w:p>
        </w:tc>
      </w:tr>
      <w:tr w:rsidR="00D62618" w:rsidRPr="00CF3296" w:rsidTr="0093415A">
        <w:trPr>
          <w:trHeight w:val="3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</w:tr>
      <w:tr w:rsidR="00D62618" w:rsidRPr="00CF3296" w:rsidTr="0093415A">
        <w:trPr>
          <w:trHeight w:val="3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</w:tr>
      <w:tr w:rsidR="00D62618" w:rsidRPr="00CF3296" w:rsidTr="0093415A">
        <w:trPr>
          <w:trHeight w:val="3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18" w:rsidRPr="00CF3296" w:rsidRDefault="00D62618" w:rsidP="0093415A">
            <w:pPr>
              <w:rPr>
                <w:sz w:val="24"/>
                <w:szCs w:val="24"/>
              </w:rPr>
            </w:pPr>
            <w:r w:rsidRPr="00CF3296">
              <w:rPr>
                <w:sz w:val="24"/>
                <w:szCs w:val="24"/>
              </w:rPr>
              <w:t> </w:t>
            </w:r>
          </w:p>
        </w:tc>
      </w:tr>
    </w:tbl>
    <w:p w:rsidR="00D62618" w:rsidRPr="00CF3296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both"/>
        <w:outlineLvl w:val="2"/>
        <w:rPr>
          <w:rFonts w:eastAsia="Calibri"/>
          <w:sz w:val="24"/>
          <w:szCs w:val="24"/>
          <w:lang w:eastAsia="en-US"/>
        </w:rPr>
      </w:pPr>
      <w:r w:rsidRPr="00CF3296">
        <w:rPr>
          <w:bCs/>
          <w:sz w:val="24"/>
          <w:szCs w:val="24"/>
        </w:rPr>
        <w:t>&lt;1</w:t>
      </w:r>
      <w:proofErr w:type="gramStart"/>
      <w:r w:rsidRPr="00CF3296">
        <w:rPr>
          <w:bCs/>
          <w:sz w:val="24"/>
          <w:szCs w:val="24"/>
        </w:rPr>
        <w:t xml:space="preserve">&gt; </w:t>
      </w:r>
      <w:r w:rsidRPr="00CF3296">
        <w:rPr>
          <w:sz w:val="24"/>
          <w:szCs w:val="24"/>
        </w:rPr>
        <w:t>В</w:t>
      </w:r>
      <w:proofErr w:type="gramEnd"/>
      <w:r w:rsidRPr="00CF3296">
        <w:rPr>
          <w:sz w:val="24"/>
          <w:szCs w:val="24"/>
        </w:rPr>
        <w:t xml:space="preserve"> соответствии с постановлением Правительства Ростовской области от 28.12.2011 № 302 «Об уровне софинансирования субсидий местным бюджетам для софинансирования расходных обязательств, возникающих при выполнении полномочий органов местного самоуправления по вопросам местного значения».</w:t>
      </w: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both"/>
        <w:outlineLvl w:val="2"/>
        <w:rPr>
          <w:rFonts w:eastAsia="Calibri"/>
          <w:sz w:val="24"/>
          <w:szCs w:val="24"/>
          <w:lang w:eastAsia="en-US"/>
        </w:rPr>
      </w:pP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lastRenderedPageBreak/>
        <w:t xml:space="preserve">Таблица </w:t>
      </w:r>
      <w:r>
        <w:rPr>
          <w:rFonts w:eastAsia="Calibri"/>
          <w:sz w:val="24"/>
          <w:szCs w:val="24"/>
          <w:lang w:eastAsia="en-US"/>
        </w:rPr>
        <w:t>7</w:t>
      </w: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center"/>
        <w:outlineLvl w:val="2"/>
        <w:rPr>
          <w:bCs/>
          <w:sz w:val="24"/>
          <w:szCs w:val="24"/>
        </w:rPr>
      </w:pPr>
      <w:r w:rsidRPr="00F42DAE">
        <w:rPr>
          <w:bCs/>
          <w:sz w:val="24"/>
          <w:szCs w:val="24"/>
        </w:rPr>
        <w:t>ИНФОРМАЦИЯ</w:t>
      </w: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center"/>
        <w:outlineLvl w:val="2"/>
        <w:rPr>
          <w:bCs/>
          <w:iCs/>
          <w:sz w:val="24"/>
          <w:szCs w:val="24"/>
        </w:rPr>
      </w:pPr>
      <w:r w:rsidRPr="00F42DAE">
        <w:rPr>
          <w:bCs/>
          <w:sz w:val="24"/>
          <w:szCs w:val="24"/>
        </w:rPr>
        <w:t xml:space="preserve">о расходах за счет средств, полученных от предпринимательской и иной приносящей доход деятельности, </w:t>
      </w:r>
      <w:r>
        <w:rPr>
          <w:bCs/>
          <w:sz w:val="24"/>
          <w:szCs w:val="24"/>
        </w:rPr>
        <w:t xml:space="preserve">муниципальных </w:t>
      </w:r>
      <w:r w:rsidRPr="00F42DAE">
        <w:rPr>
          <w:bCs/>
          <w:sz w:val="24"/>
          <w:szCs w:val="24"/>
        </w:rPr>
        <w:t xml:space="preserve">бюджетных и автономных учреждений </w:t>
      </w:r>
      <w:r>
        <w:rPr>
          <w:bCs/>
          <w:sz w:val="24"/>
          <w:szCs w:val="24"/>
        </w:rPr>
        <w:t>Октябрьского района</w:t>
      </w:r>
      <w:r w:rsidRPr="00F42DAE">
        <w:rPr>
          <w:bCs/>
          <w:sz w:val="24"/>
          <w:szCs w:val="24"/>
        </w:rPr>
        <w:br/>
      </w:r>
      <w:r w:rsidRPr="00F42DAE">
        <w:rPr>
          <w:bCs/>
          <w:iCs/>
          <w:sz w:val="24"/>
          <w:szCs w:val="24"/>
        </w:rPr>
        <w:t>в отчетном году</w:t>
      </w:r>
    </w:p>
    <w:p w:rsidR="00D62618" w:rsidRPr="00F42DAE" w:rsidRDefault="00D62618" w:rsidP="00D62618">
      <w:pPr>
        <w:spacing w:line="276" w:lineRule="auto"/>
        <w:jc w:val="right"/>
        <w:rPr>
          <w:rFonts w:ascii="Calibri" w:eastAsia="Calibri" w:hAnsi="Calibri"/>
          <w:vanish/>
          <w:sz w:val="22"/>
          <w:szCs w:val="22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t xml:space="preserve">тыс. </w:t>
      </w:r>
      <w:proofErr w:type="spellStart"/>
      <w:r w:rsidRPr="00F42DAE">
        <w:rPr>
          <w:rFonts w:eastAsia="Calibri"/>
          <w:sz w:val="24"/>
          <w:szCs w:val="24"/>
          <w:lang w:eastAsia="en-US"/>
        </w:rPr>
        <w:t>рублей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134"/>
        <w:gridCol w:w="850"/>
        <w:gridCol w:w="1276"/>
        <w:gridCol w:w="1134"/>
        <w:gridCol w:w="1276"/>
        <w:gridCol w:w="1276"/>
        <w:gridCol w:w="992"/>
        <w:gridCol w:w="850"/>
        <w:gridCol w:w="1134"/>
        <w:gridCol w:w="993"/>
        <w:gridCol w:w="992"/>
        <w:gridCol w:w="1134"/>
        <w:gridCol w:w="1134"/>
      </w:tblGrid>
      <w:tr w:rsidR="00D62618" w:rsidRPr="00F42DAE" w:rsidTr="0093415A">
        <w:trPr>
          <w:trHeight w:val="1035"/>
        </w:trPr>
        <w:tc>
          <w:tcPr>
            <w:tcW w:w="1277" w:type="dxa"/>
            <w:vMerge w:val="restart"/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F42DAE">
              <w:rPr>
                <w:bCs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F42DAE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муниципального</w:t>
            </w:r>
            <w:r w:rsidRPr="00F42DA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42DAE">
              <w:rPr>
                <w:bCs/>
                <w:sz w:val="24"/>
                <w:szCs w:val="24"/>
              </w:rPr>
              <w:t>учреж-дения</w:t>
            </w:r>
            <w:proofErr w:type="spellEnd"/>
            <w:r w:rsidRPr="00F42DAE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Остаток средств на 01.01.20____&lt;1&gt;</w:t>
            </w:r>
          </w:p>
        </w:tc>
        <w:tc>
          <w:tcPr>
            <w:tcW w:w="6804" w:type="dxa"/>
            <w:gridSpan w:val="6"/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Фактически полученные доходы от предпринимательской и иной приносящей доход деятельности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 xml:space="preserve">Средства, направленные на реализацию </w:t>
            </w:r>
            <w:r>
              <w:rPr>
                <w:bCs/>
                <w:sz w:val="24"/>
                <w:szCs w:val="24"/>
              </w:rPr>
              <w:t>муниципальной</w:t>
            </w:r>
            <w:r w:rsidRPr="00F42DAE">
              <w:rPr>
                <w:bCs/>
                <w:sz w:val="24"/>
                <w:szCs w:val="24"/>
              </w:rPr>
              <w:t xml:space="preserve"> программы за счет доходов, полученных от предпринимательской и иной приносящей доход деятельности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Остаток на 01.01.20____&lt;2&gt;</w:t>
            </w:r>
          </w:p>
        </w:tc>
      </w:tr>
      <w:tr w:rsidR="00D62618" w:rsidRPr="00F42DAE" w:rsidTr="0093415A">
        <w:trPr>
          <w:trHeight w:val="375"/>
        </w:trPr>
        <w:tc>
          <w:tcPr>
            <w:tcW w:w="1277" w:type="dxa"/>
            <w:vMerge/>
            <w:vAlign w:val="center"/>
            <w:hideMark/>
          </w:tcPr>
          <w:p w:rsidR="00D62618" w:rsidRPr="00F42DAE" w:rsidRDefault="00D62618" w:rsidP="0093415A">
            <w:pPr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62618" w:rsidRPr="00F42DAE" w:rsidRDefault="00D62618" w:rsidP="0093415A">
            <w:pPr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5954" w:type="dxa"/>
            <w:gridSpan w:val="5"/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4"/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/>
            <w:vAlign w:val="center"/>
            <w:hideMark/>
          </w:tcPr>
          <w:p w:rsidR="00D62618" w:rsidRPr="00F42DAE" w:rsidRDefault="00D62618" w:rsidP="0093415A">
            <w:pPr>
              <w:rPr>
                <w:bCs/>
                <w:sz w:val="24"/>
                <w:szCs w:val="24"/>
              </w:rPr>
            </w:pPr>
          </w:p>
        </w:tc>
      </w:tr>
      <w:tr w:rsidR="00D62618" w:rsidRPr="00F42DAE" w:rsidTr="0093415A">
        <w:trPr>
          <w:trHeight w:val="1260"/>
        </w:trPr>
        <w:tc>
          <w:tcPr>
            <w:tcW w:w="1277" w:type="dxa"/>
            <w:vMerge/>
            <w:vAlign w:val="center"/>
            <w:hideMark/>
          </w:tcPr>
          <w:p w:rsidR="00D62618" w:rsidRPr="00F42DAE" w:rsidRDefault="00D62618" w:rsidP="0093415A">
            <w:pPr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62618" w:rsidRPr="00F42DAE" w:rsidRDefault="00D62618" w:rsidP="0093415A">
            <w:pPr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62618" w:rsidRPr="00F42DAE" w:rsidRDefault="00D62618" w:rsidP="0093415A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оказание платных услуг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F42DAE">
              <w:rPr>
                <w:bCs/>
                <w:sz w:val="24"/>
                <w:szCs w:val="24"/>
              </w:rPr>
              <w:t>добро-вольные</w:t>
            </w:r>
            <w:proofErr w:type="gramEnd"/>
            <w:r w:rsidRPr="00F42DAE">
              <w:rPr>
                <w:bCs/>
                <w:sz w:val="24"/>
                <w:szCs w:val="24"/>
              </w:rPr>
              <w:t xml:space="preserve"> пожертвования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 xml:space="preserve">целевые взносы </w:t>
            </w:r>
            <w:proofErr w:type="spellStart"/>
            <w:proofErr w:type="gramStart"/>
            <w:r w:rsidRPr="00F42DAE">
              <w:rPr>
                <w:bCs/>
                <w:sz w:val="24"/>
                <w:szCs w:val="24"/>
              </w:rPr>
              <w:t>физи-ческих</w:t>
            </w:r>
            <w:proofErr w:type="spellEnd"/>
            <w:proofErr w:type="gramEnd"/>
            <w:r w:rsidRPr="00F42DAE">
              <w:rPr>
                <w:bCs/>
                <w:sz w:val="24"/>
                <w:szCs w:val="24"/>
              </w:rPr>
              <w:t xml:space="preserve"> и (или) </w:t>
            </w:r>
            <w:proofErr w:type="spellStart"/>
            <w:r w:rsidRPr="00F42DAE">
              <w:rPr>
                <w:bCs/>
                <w:sz w:val="24"/>
                <w:szCs w:val="24"/>
              </w:rPr>
              <w:t>юридиче-ских</w:t>
            </w:r>
            <w:proofErr w:type="spellEnd"/>
            <w:r w:rsidRPr="00F42DAE">
              <w:rPr>
                <w:bCs/>
                <w:sz w:val="24"/>
                <w:szCs w:val="24"/>
              </w:rPr>
              <w:t xml:space="preserve"> лиц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 xml:space="preserve">средства, </w:t>
            </w:r>
            <w:proofErr w:type="gramStart"/>
            <w:r w:rsidRPr="00F42DAE">
              <w:rPr>
                <w:bCs/>
                <w:sz w:val="24"/>
                <w:szCs w:val="24"/>
              </w:rPr>
              <w:t>получен-</w:t>
            </w:r>
            <w:proofErr w:type="spellStart"/>
            <w:r w:rsidRPr="00F42DAE">
              <w:rPr>
                <w:bCs/>
                <w:sz w:val="24"/>
                <w:szCs w:val="24"/>
              </w:rPr>
              <w:t>ные</w:t>
            </w:r>
            <w:proofErr w:type="spellEnd"/>
            <w:proofErr w:type="gramEnd"/>
            <w:r w:rsidRPr="00F42DAE">
              <w:rPr>
                <w:bCs/>
                <w:sz w:val="24"/>
                <w:szCs w:val="24"/>
              </w:rPr>
              <w:t xml:space="preserve"> от </w:t>
            </w:r>
            <w:proofErr w:type="spellStart"/>
            <w:r w:rsidRPr="00F42DAE">
              <w:rPr>
                <w:bCs/>
                <w:sz w:val="24"/>
                <w:szCs w:val="24"/>
              </w:rPr>
              <w:t>прино-сящей</w:t>
            </w:r>
            <w:proofErr w:type="spellEnd"/>
            <w:r w:rsidRPr="00F42DAE">
              <w:rPr>
                <w:bCs/>
                <w:sz w:val="24"/>
                <w:szCs w:val="24"/>
              </w:rPr>
              <w:t xml:space="preserve"> доход деятель-</w:t>
            </w:r>
            <w:proofErr w:type="spellStart"/>
            <w:r w:rsidRPr="00F42DAE">
              <w:rPr>
                <w:bCs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иные доходы</w:t>
            </w:r>
          </w:p>
        </w:tc>
        <w:tc>
          <w:tcPr>
            <w:tcW w:w="850" w:type="dxa"/>
            <w:vMerge/>
            <w:vAlign w:val="center"/>
            <w:hideMark/>
          </w:tcPr>
          <w:p w:rsidR="00D62618" w:rsidRPr="00F42DAE" w:rsidRDefault="00D62618" w:rsidP="0093415A">
            <w:pPr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 xml:space="preserve">оплата труда с </w:t>
            </w:r>
            <w:proofErr w:type="spellStart"/>
            <w:proofErr w:type="gramStart"/>
            <w:r w:rsidRPr="00F42DAE">
              <w:rPr>
                <w:bCs/>
                <w:sz w:val="24"/>
                <w:szCs w:val="24"/>
              </w:rPr>
              <w:t>начисле-ниями</w:t>
            </w:r>
            <w:proofErr w:type="spellEnd"/>
            <w:proofErr w:type="gramEnd"/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F42DAE">
              <w:rPr>
                <w:bCs/>
                <w:sz w:val="24"/>
                <w:szCs w:val="24"/>
              </w:rPr>
              <w:t>капита-льные</w:t>
            </w:r>
            <w:proofErr w:type="spellEnd"/>
            <w:proofErr w:type="gramEnd"/>
            <w:r w:rsidRPr="00F42DA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42DAE">
              <w:rPr>
                <w:bCs/>
                <w:sz w:val="24"/>
                <w:szCs w:val="24"/>
              </w:rPr>
              <w:t>вло-жения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мате-</w:t>
            </w:r>
            <w:proofErr w:type="spellStart"/>
            <w:r w:rsidRPr="00F42DAE">
              <w:rPr>
                <w:bCs/>
                <w:sz w:val="24"/>
                <w:szCs w:val="24"/>
              </w:rPr>
              <w:t>риаль</w:t>
            </w:r>
            <w:proofErr w:type="spellEnd"/>
            <w:r w:rsidRPr="00F42DAE">
              <w:rPr>
                <w:bCs/>
                <w:sz w:val="24"/>
                <w:szCs w:val="24"/>
              </w:rPr>
              <w:t>-</w:t>
            </w:r>
            <w:proofErr w:type="spellStart"/>
            <w:r w:rsidRPr="00F42DAE">
              <w:rPr>
                <w:bCs/>
                <w:sz w:val="24"/>
                <w:szCs w:val="24"/>
              </w:rPr>
              <w:t>ные</w:t>
            </w:r>
            <w:proofErr w:type="spellEnd"/>
            <w:r w:rsidRPr="00F42DAE">
              <w:rPr>
                <w:bCs/>
                <w:sz w:val="24"/>
                <w:szCs w:val="24"/>
              </w:rPr>
              <w:t xml:space="preserve"> запасы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прочие расходы</w:t>
            </w:r>
          </w:p>
        </w:tc>
        <w:tc>
          <w:tcPr>
            <w:tcW w:w="1134" w:type="dxa"/>
            <w:vMerge/>
            <w:vAlign w:val="center"/>
            <w:hideMark/>
          </w:tcPr>
          <w:p w:rsidR="00D62618" w:rsidRPr="00F42DAE" w:rsidRDefault="00D62618" w:rsidP="0093415A">
            <w:pPr>
              <w:rPr>
                <w:bCs/>
                <w:sz w:val="24"/>
                <w:szCs w:val="24"/>
              </w:rPr>
            </w:pPr>
          </w:p>
        </w:tc>
      </w:tr>
    </w:tbl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4"/>
          <w:szCs w:val="4"/>
          <w:lang w:eastAsia="en-US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140"/>
        <w:gridCol w:w="842"/>
        <w:gridCol w:w="1284"/>
        <w:gridCol w:w="1134"/>
        <w:gridCol w:w="1276"/>
        <w:gridCol w:w="1275"/>
        <w:gridCol w:w="993"/>
        <w:gridCol w:w="850"/>
        <w:gridCol w:w="1134"/>
        <w:gridCol w:w="992"/>
        <w:gridCol w:w="993"/>
        <w:gridCol w:w="1134"/>
        <w:gridCol w:w="1134"/>
      </w:tblGrid>
      <w:tr w:rsidR="00D62618" w:rsidRPr="00F42DAE" w:rsidTr="0093415A">
        <w:trPr>
          <w:trHeight w:val="315"/>
          <w:tblHeader/>
        </w:trPr>
        <w:tc>
          <w:tcPr>
            <w:tcW w:w="127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2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3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62618" w:rsidRPr="00F42DAE" w:rsidRDefault="00D62618" w:rsidP="0093415A">
            <w:pPr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14</w:t>
            </w:r>
          </w:p>
        </w:tc>
      </w:tr>
      <w:tr w:rsidR="00D62618" w:rsidRPr="00F42DAE" w:rsidTr="0093415A">
        <w:trPr>
          <w:trHeight w:val="315"/>
        </w:trPr>
        <w:tc>
          <w:tcPr>
            <w:tcW w:w="1271" w:type="dxa"/>
            <w:shd w:val="clear" w:color="auto" w:fill="auto"/>
            <w:vAlign w:val="center"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D62618" w:rsidRPr="00F42DAE" w:rsidTr="0093415A">
        <w:trPr>
          <w:trHeight w:val="315"/>
        </w:trPr>
        <w:tc>
          <w:tcPr>
            <w:tcW w:w="15452" w:type="dxa"/>
            <w:gridSpan w:val="14"/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 xml:space="preserve">I. </w:t>
            </w:r>
            <w:r>
              <w:rPr>
                <w:bCs/>
                <w:sz w:val="24"/>
                <w:szCs w:val="24"/>
              </w:rPr>
              <w:t>Муниципальные</w:t>
            </w:r>
            <w:r w:rsidRPr="00F42DAE">
              <w:rPr>
                <w:bCs/>
                <w:sz w:val="24"/>
                <w:szCs w:val="24"/>
              </w:rPr>
              <w:t xml:space="preserve"> бюджетные учреждения</w:t>
            </w:r>
          </w:p>
        </w:tc>
      </w:tr>
      <w:tr w:rsidR="00D62618" w:rsidRPr="00F42DAE" w:rsidTr="0093415A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42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D62618" w:rsidRPr="00F42DAE" w:rsidTr="0093415A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42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D62618" w:rsidRPr="00F42DAE" w:rsidTr="0093415A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42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D62618" w:rsidRPr="00F42DAE" w:rsidTr="0093415A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42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D62618" w:rsidRPr="00F42DAE" w:rsidTr="0093415A">
        <w:trPr>
          <w:trHeight w:val="570"/>
        </w:trPr>
        <w:tc>
          <w:tcPr>
            <w:tcW w:w="1271" w:type="dxa"/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 xml:space="preserve">Итого по </w:t>
            </w:r>
            <w:proofErr w:type="gramStart"/>
            <w:r w:rsidRPr="00F42DAE">
              <w:rPr>
                <w:bCs/>
                <w:sz w:val="24"/>
                <w:szCs w:val="24"/>
              </w:rPr>
              <w:t>бюджет-</w:t>
            </w:r>
            <w:proofErr w:type="spellStart"/>
            <w:r w:rsidRPr="00F42DAE">
              <w:rPr>
                <w:bCs/>
                <w:sz w:val="24"/>
                <w:szCs w:val="24"/>
              </w:rPr>
              <w:t>ным</w:t>
            </w:r>
            <w:proofErr w:type="spellEnd"/>
            <w:proofErr w:type="gramEnd"/>
            <w:r w:rsidRPr="00F42DA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42DAE">
              <w:rPr>
                <w:bCs/>
                <w:sz w:val="24"/>
                <w:szCs w:val="24"/>
              </w:rPr>
              <w:t>учреж-дениям</w:t>
            </w:r>
            <w:proofErr w:type="spellEnd"/>
          </w:p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lastRenderedPageBreak/>
              <w:t> </w:t>
            </w:r>
          </w:p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  <w:p w:rsidR="00D62618" w:rsidRPr="00F42DAE" w:rsidRDefault="00D62618" w:rsidP="0093415A">
            <w:pPr>
              <w:rPr>
                <w:sz w:val="24"/>
                <w:szCs w:val="24"/>
              </w:rPr>
            </w:pPr>
          </w:p>
        </w:tc>
        <w:tc>
          <w:tcPr>
            <w:tcW w:w="842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D62618" w:rsidRPr="00F42DAE" w:rsidTr="0093415A">
        <w:trPr>
          <w:trHeight w:val="315"/>
        </w:trPr>
        <w:tc>
          <w:tcPr>
            <w:tcW w:w="15452" w:type="dxa"/>
            <w:gridSpan w:val="14"/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lastRenderedPageBreak/>
              <w:t xml:space="preserve">II. </w:t>
            </w:r>
            <w:r>
              <w:rPr>
                <w:bCs/>
                <w:sz w:val="24"/>
                <w:szCs w:val="24"/>
              </w:rPr>
              <w:t>Муниципальные</w:t>
            </w:r>
            <w:r w:rsidRPr="00F42DAE">
              <w:rPr>
                <w:bCs/>
                <w:sz w:val="24"/>
                <w:szCs w:val="24"/>
              </w:rPr>
              <w:t xml:space="preserve"> автономные учреждения</w:t>
            </w:r>
          </w:p>
        </w:tc>
      </w:tr>
      <w:tr w:rsidR="00D62618" w:rsidRPr="00F42DAE" w:rsidTr="0093415A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42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D62618" w:rsidRPr="00F42DAE" w:rsidTr="0093415A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42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D62618" w:rsidRPr="00F42DAE" w:rsidTr="0093415A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42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D62618" w:rsidRPr="00F42DAE" w:rsidTr="0093415A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42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  <w:tr w:rsidR="00D62618" w:rsidRPr="00F42DAE" w:rsidTr="0093415A">
        <w:trPr>
          <w:trHeight w:val="570"/>
        </w:trPr>
        <w:tc>
          <w:tcPr>
            <w:tcW w:w="1271" w:type="dxa"/>
            <w:shd w:val="clear" w:color="auto" w:fill="auto"/>
            <w:vAlign w:val="center"/>
            <w:hideMark/>
          </w:tcPr>
          <w:p w:rsidR="00D62618" w:rsidRPr="00F42DAE" w:rsidRDefault="00D62618" w:rsidP="0093415A">
            <w:pPr>
              <w:jc w:val="center"/>
              <w:rPr>
                <w:bCs/>
                <w:sz w:val="24"/>
                <w:szCs w:val="24"/>
              </w:rPr>
            </w:pPr>
            <w:r w:rsidRPr="00F42DAE">
              <w:rPr>
                <w:bCs/>
                <w:sz w:val="24"/>
                <w:szCs w:val="24"/>
              </w:rPr>
              <w:t xml:space="preserve">Итого по </w:t>
            </w:r>
            <w:proofErr w:type="spellStart"/>
            <w:proofErr w:type="gramStart"/>
            <w:r w:rsidRPr="00F42DAE">
              <w:rPr>
                <w:bCs/>
                <w:sz w:val="24"/>
                <w:szCs w:val="24"/>
              </w:rPr>
              <w:t>автоном-ным</w:t>
            </w:r>
            <w:proofErr w:type="spellEnd"/>
            <w:proofErr w:type="gramEnd"/>
            <w:r w:rsidRPr="00F42DA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42DAE">
              <w:rPr>
                <w:bCs/>
                <w:sz w:val="24"/>
                <w:szCs w:val="24"/>
              </w:rPr>
              <w:t>учрежде-ниям</w:t>
            </w:r>
            <w:proofErr w:type="spellEnd"/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42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62618" w:rsidRPr="00F42DAE" w:rsidRDefault="00D62618" w:rsidP="0093415A">
            <w:pPr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 </w:t>
            </w:r>
          </w:p>
        </w:tc>
      </w:tr>
    </w:tbl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Pr="00F42DAE" w:rsidRDefault="00D62618" w:rsidP="00D62618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bCs/>
          <w:sz w:val="24"/>
          <w:szCs w:val="24"/>
        </w:rPr>
        <w:t xml:space="preserve">&lt;1&gt; </w:t>
      </w:r>
      <w:r w:rsidRPr="00F42DAE">
        <w:rPr>
          <w:sz w:val="24"/>
          <w:szCs w:val="24"/>
        </w:rPr>
        <w:t xml:space="preserve"> Остаток средств на начало отчетного года.</w:t>
      </w:r>
    </w:p>
    <w:p w:rsidR="00D62618" w:rsidRPr="00F42DAE" w:rsidRDefault="00D62618" w:rsidP="00D62618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bCs/>
          <w:sz w:val="24"/>
          <w:szCs w:val="24"/>
        </w:rPr>
        <w:t xml:space="preserve">&lt;2&gt; </w:t>
      </w:r>
      <w:r w:rsidRPr="00F42DAE">
        <w:rPr>
          <w:sz w:val="24"/>
          <w:szCs w:val="24"/>
        </w:rPr>
        <w:t xml:space="preserve"> Остаток средств на начало года, следующего за </w:t>
      </w:r>
      <w:proofErr w:type="gramStart"/>
      <w:r w:rsidRPr="00F42DAE">
        <w:rPr>
          <w:sz w:val="24"/>
          <w:szCs w:val="24"/>
        </w:rPr>
        <w:t>отчетным</w:t>
      </w:r>
      <w:proofErr w:type="gramEnd"/>
      <w:r w:rsidRPr="00F42DAE">
        <w:rPr>
          <w:sz w:val="24"/>
          <w:szCs w:val="24"/>
        </w:rPr>
        <w:t>.</w:t>
      </w: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t xml:space="preserve">Таблица </w:t>
      </w:r>
      <w:r>
        <w:rPr>
          <w:rFonts w:eastAsia="Calibri"/>
          <w:sz w:val="24"/>
          <w:szCs w:val="24"/>
          <w:lang w:eastAsia="en-US"/>
        </w:rPr>
        <w:t>8</w:t>
      </w: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t>Информация</w:t>
      </w: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t xml:space="preserve">об основных мероприятиях, </w:t>
      </w:r>
      <w:r>
        <w:rPr>
          <w:rFonts w:eastAsia="Calibri"/>
          <w:sz w:val="24"/>
          <w:szCs w:val="24"/>
          <w:lang w:eastAsia="en-US"/>
        </w:rPr>
        <w:t xml:space="preserve">приоритетных основных мероприятиях </w:t>
      </w:r>
      <w:r w:rsidRPr="00F42DAE">
        <w:rPr>
          <w:rFonts w:eastAsia="Calibri"/>
          <w:sz w:val="24"/>
          <w:szCs w:val="24"/>
          <w:lang w:eastAsia="en-US"/>
        </w:rPr>
        <w:t>финансируемых за счет средств  бюджета</w:t>
      </w:r>
      <w:r>
        <w:rPr>
          <w:rFonts w:eastAsia="Calibri"/>
          <w:sz w:val="24"/>
          <w:szCs w:val="24"/>
          <w:lang w:eastAsia="en-US"/>
        </w:rPr>
        <w:t xml:space="preserve"> Октябрьского района, безвозмездных поступлений в </w:t>
      </w:r>
      <w:r w:rsidRPr="00F42DAE">
        <w:rPr>
          <w:rFonts w:eastAsia="Calibri"/>
          <w:sz w:val="24"/>
          <w:szCs w:val="24"/>
          <w:lang w:eastAsia="en-US"/>
        </w:rPr>
        <w:t xml:space="preserve"> бюджет</w:t>
      </w:r>
      <w:r>
        <w:rPr>
          <w:rFonts w:eastAsia="Calibri"/>
          <w:sz w:val="24"/>
          <w:szCs w:val="24"/>
          <w:lang w:eastAsia="en-US"/>
        </w:rPr>
        <w:t xml:space="preserve"> Октябрьского района</w:t>
      </w:r>
      <w:r w:rsidRPr="00F42DAE">
        <w:rPr>
          <w:rFonts w:eastAsia="Calibri"/>
          <w:sz w:val="24"/>
          <w:szCs w:val="24"/>
          <w:lang w:eastAsia="en-US"/>
        </w:rPr>
        <w:t xml:space="preserve"> и  бюджетов</w:t>
      </w:r>
      <w:r>
        <w:rPr>
          <w:rFonts w:eastAsia="Calibri"/>
          <w:sz w:val="24"/>
          <w:szCs w:val="24"/>
          <w:lang w:eastAsia="en-US"/>
        </w:rPr>
        <w:t xml:space="preserve"> муниципальных образований Октябрьского района</w:t>
      </w:r>
      <w:r w:rsidRPr="00F42DAE">
        <w:rPr>
          <w:rFonts w:eastAsia="Calibri"/>
          <w:sz w:val="24"/>
          <w:szCs w:val="24"/>
          <w:lang w:eastAsia="en-US"/>
        </w:rPr>
        <w:t>, выполненных в полном объеме</w:t>
      </w:r>
    </w:p>
    <w:p w:rsidR="00D62618" w:rsidRPr="00F42DAE" w:rsidRDefault="00D62618" w:rsidP="00D62618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3402"/>
        <w:gridCol w:w="3260"/>
        <w:gridCol w:w="2977"/>
      </w:tblGrid>
      <w:tr w:rsidR="00D62618" w:rsidRPr="00F42DAE" w:rsidTr="0093415A">
        <w:tc>
          <w:tcPr>
            <w:tcW w:w="5211" w:type="dxa"/>
            <w:shd w:val="clear" w:color="auto" w:fill="auto"/>
          </w:tcPr>
          <w:p w:rsidR="00D62618" w:rsidRPr="00F42DAE" w:rsidRDefault="00D62618" w:rsidP="0093415A">
            <w:pPr>
              <w:spacing w:line="360" w:lineRule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Количество основных мероприятий, запланированных к реализации в отчетном году</w:t>
            </w:r>
          </w:p>
        </w:tc>
        <w:tc>
          <w:tcPr>
            <w:tcW w:w="3260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Количество основных мероприятий, выполненных в полном объеме</w:t>
            </w:r>
          </w:p>
        </w:tc>
        <w:tc>
          <w:tcPr>
            <w:tcW w:w="2977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Степень реализации основных мероприятий</w:t>
            </w:r>
          </w:p>
        </w:tc>
      </w:tr>
      <w:tr w:rsidR="00D62618" w:rsidRPr="00F42DAE" w:rsidTr="0093415A">
        <w:tc>
          <w:tcPr>
            <w:tcW w:w="5211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</w:tr>
      <w:tr w:rsidR="00D62618" w:rsidRPr="00F42DAE" w:rsidTr="0093415A">
        <w:tc>
          <w:tcPr>
            <w:tcW w:w="5211" w:type="dxa"/>
            <w:shd w:val="clear" w:color="auto" w:fill="auto"/>
          </w:tcPr>
          <w:p w:rsidR="00D62618" w:rsidRPr="00F42DAE" w:rsidRDefault="00D62618" w:rsidP="0093415A">
            <w:pPr>
              <w:spacing w:line="36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Всего, в том числе:</w:t>
            </w:r>
          </w:p>
        </w:tc>
        <w:tc>
          <w:tcPr>
            <w:tcW w:w="3402" w:type="dxa"/>
            <w:shd w:val="clear" w:color="auto" w:fill="auto"/>
          </w:tcPr>
          <w:p w:rsidR="00D62618" w:rsidRPr="00F42DAE" w:rsidRDefault="00D62618" w:rsidP="0093415A">
            <w:pPr>
              <w:spacing w:line="360" w:lineRule="auto"/>
              <w:rPr>
                <w:rFonts w:eastAsia="Calibri"/>
                <w:sz w:val="22"/>
                <w:szCs w:val="28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D62618" w:rsidRPr="00F42DAE" w:rsidRDefault="00D62618" w:rsidP="0093415A">
            <w:pPr>
              <w:spacing w:line="360" w:lineRule="auto"/>
              <w:rPr>
                <w:rFonts w:eastAsia="Calibri"/>
                <w:sz w:val="22"/>
                <w:szCs w:val="28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D62618" w:rsidRPr="00F42DAE" w:rsidRDefault="00D62618" w:rsidP="0093415A">
            <w:pPr>
              <w:spacing w:line="360" w:lineRule="auto"/>
              <w:rPr>
                <w:rFonts w:eastAsia="Calibri"/>
                <w:sz w:val="22"/>
                <w:szCs w:val="28"/>
                <w:lang w:eastAsia="en-US"/>
              </w:rPr>
            </w:pPr>
          </w:p>
        </w:tc>
      </w:tr>
      <w:tr w:rsidR="00D62618" w:rsidRPr="00F42DAE" w:rsidTr="0093415A">
        <w:tc>
          <w:tcPr>
            <w:tcW w:w="5211" w:type="dxa"/>
            <w:shd w:val="clear" w:color="auto" w:fill="auto"/>
          </w:tcPr>
          <w:p w:rsidR="00D62618" w:rsidRPr="00F42DAE" w:rsidRDefault="00D62618" w:rsidP="0093415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 - основные  мероприятия,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приоритетные основные мероприятия, </w:t>
            </w: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результаты которых оцениваются на основании числовых (в абсолютных или относительных величинах) значений показателей (индикаторов) </w:t>
            </w:r>
          </w:p>
          <w:p w:rsidR="00D62618" w:rsidRPr="00F42DAE" w:rsidRDefault="00D62618" w:rsidP="0093415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D62618" w:rsidRPr="00F42DAE" w:rsidRDefault="00D62618" w:rsidP="0093415A">
            <w:pPr>
              <w:spacing w:line="360" w:lineRule="auto"/>
              <w:rPr>
                <w:rFonts w:eastAsia="Calibri"/>
                <w:sz w:val="22"/>
                <w:szCs w:val="28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D62618" w:rsidRPr="00F42DAE" w:rsidRDefault="00D62618" w:rsidP="0093415A">
            <w:pPr>
              <w:spacing w:line="360" w:lineRule="auto"/>
              <w:rPr>
                <w:rFonts w:eastAsia="Calibri"/>
                <w:sz w:val="22"/>
                <w:szCs w:val="28"/>
                <w:lang w:eastAsia="en-US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D62618" w:rsidRPr="00F42DAE" w:rsidRDefault="00D62618" w:rsidP="0093415A">
            <w:pPr>
              <w:spacing w:line="36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42DAE">
              <w:rPr>
                <w:rFonts w:eastAsia="Calibri"/>
                <w:sz w:val="28"/>
                <w:szCs w:val="28"/>
                <w:lang w:eastAsia="en-US"/>
              </w:rPr>
              <w:t>Х</w:t>
            </w:r>
          </w:p>
        </w:tc>
      </w:tr>
      <w:tr w:rsidR="00D62618" w:rsidRPr="00F42DAE" w:rsidTr="0093415A">
        <w:tc>
          <w:tcPr>
            <w:tcW w:w="5211" w:type="dxa"/>
            <w:shd w:val="clear" w:color="auto" w:fill="auto"/>
          </w:tcPr>
          <w:p w:rsidR="00D62618" w:rsidRPr="00F42DAE" w:rsidRDefault="00D62618" w:rsidP="0093415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 - основные  мероприятия, предусматривающие оказание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муниципальных</w:t>
            </w: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 услуг (работ) на основании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муниципальных</w:t>
            </w: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 заданий </w:t>
            </w:r>
          </w:p>
          <w:p w:rsidR="00D62618" w:rsidRPr="00F42DAE" w:rsidRDefault="00D62618" w:rsidP="0093415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D62618" w:rsidRPr="00F42DAE" w:rsidRDefault="00D62618" w:rsidP="0093415A">
            <w:pPr>
              <w:spacing w:line="360" w:lineRule="auto"/>
              <w:rPr>
                <w:rFonts w:ascii="Calibri" w:eastAsia="Calibri" w:hAnsi="Calibri"/>
                <w:sz w:val="22"/>
                <w:szCs w:val="28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D62618" w:rsidRPr="00F42DAE" w:rsidRDefault="00D62618" w:rsidP="0093415A">
            <w:pPr>
              <w:spacing w:line="360" w:lineRule="auto"/>
              <w:rPr>
                <w:rFonts w:ascii="Calibri" w:eastAsia="Calibri" w:hAnsi="Calibri"/>
                <w:sz w:val="22"/>
                <w:szCs w:val="28"/>
                <w:lang w:eastAsia="en-US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D62618" w:rsidRPr="00F42DAE" w:rsidRDefault="00D62618" w:rsidP="0093415A">
            <w:pPr>
              <w:jc w:val="center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F42DAE">
              <w:rPr>
                <w:rFonts w:eastAsia="Calibri"/>
                <w:sz w:val="28"/>
                <w:szCs w:val="28"/>
                <w:lang w:eastAsia="en-US"/>
              </w:rPr>
              <w:t>Х</w:t>
            </w:r>
          </w:p>
        </w:tc>
      </w:tr>
      <w:tr w:rsidR="00D62618" w:rsidRPr="00F42DAE" w:rsidTr="0093415A">
        <w:tc>
          <w:tcPr>
            <w:tcW w:w="5211" w:type="dxa"/>
            <w:shd w:val="clear" w:color="auto" w:fill="auto"/>
          </w:tcPr>
          <w:p w:rsidR="00D62618" w:rsidRPr="00F42DAE" w:rsidRDefault="00D62618" w:rsidP="0093415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 - иные основные  мероприятия,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приоритетные основные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мероприятия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результаты реализации которых оцениваются как наступление или </w:t>
            </w:r>
            <w:proofErr w:type="spellStart"/>
            <w:r w:rsidRPr="00F42DAE">
              <w:rPr>
                <w:rFonts w:eastAsia="Calibri"/>
                <w:sz w:val="24"/>
                <w:szCs w:val="24"/>
                <w:lang w:eastAsia="en-US"/>
              </w:rPr>
              <w:t>ненаступление</w:t>
            </w:r>
            <w:proofErr w:type="spellEnd"/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 контрольного события (событий) и (или) достижение качественного результата</w:t>
            </w:r>
          </w:p>
        </w:tc>
        <w:tc>
          <w:tcPr>
            <w:tcW w:w="3402" w:type="dxa"/>
            <w:shd w:val="clear" w:color="auto" w:fill="auto"/>
          </w:tcPr>
          <w:p w:rsidR="00D62618" w:rsidRPr="00F42DAE" w:rsidRDefault="00D62618" w:rsidP="0093415A">
            <w:pPr>
              <w:spacing w:line="360" w:lineRule="auto"/>
              <w:rPr>
                <w:rFonts w:ascii="Calibri" w:eastAsia="Calibri" w:hAnsi="Calibri"/>
                <w:sz w:val="22"/>
                <w:szCs w:val="28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D62618" w:rsidRPr="00F42DAE" w:rsidRDefault="00D62618" w:rsidP="0093415A">
            <w:pPr>
              <w:spacing w:line="360" w:lineRule="auto"/>
              <w:rPr>
                <w:rFonts w:ascii="Calibri" w:eastAsia="Calibri" w:hAnsi="Calibri"/>
                <w:sz w:val="22"/>
                <w:szCs w:val="28"/>
                <w:lang w:eastAsia="en-US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D62618" w:rsidRPr="00F42DAE" w:rsidRDefault="00D62618" w:rsidP="0093415A">
            <w:pPr>
              <w:jc w:val="center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F42DAE">
              <w:rPr>
                <w:rFonts w:eastAsia="Calibri"/>
                <w:sz w:val="28"/>
                <w:szCs w:val="28"/>
                <w:lang w:eastAsia="en-US"/>
              </w:rPr>
              <w:t>Х</w:t>
            </w:r>
          </w:p>
        </w:tc>
      </w:tr>
    </w:tbl>
    <w:p w:rsidR="00D62618" w:rsidRPr="00F42DAE" w:rsidRDefault="00D62618" w:rsidP="00D62618">
      <w:pPr>
        <w:spacing w:line="360" w:lineRule="auto"/>
        <w:ind w:firstLine="709"/>
        <w:rPr>
          <w:rFonts w:ascii="Calibri" w:eastAsia="Calibri" w:hAnsi="Calibri"/>
          <w:sz w:val="22"/>
          <w:szCs w:val="28"/>
          <w:lang w:eastAsia="en-US"/>
        </w:rPr>
      </w:pPr>
    </w:p>
    <w:p w:rsidR="00D62618" w:rsidRPr="00F42DAE" w:rsidRDefault="00D62618" w:rsidP="00D62618">
      <w:pPr>
        <w:spacing w:line="360" w:lineRule="auto"/>
        <w:ind w:firstLine="709"/>
        <w:rPr>
          <w:rFonts w:ascii="Calibri" w:eastAsia="Calibri" w:hAnsi="Calibri"/>
          <w:sz w:val="22"/>
          <w:szCs w:val="28"/>
          <w:lang w:eastAsia="en-US"/>
        </w:rPr>
      </w:pPr>
    </w:p>
    <w:p w:rsidR="00D62618" w:rsidRPr="00F42DAE" w:rsidRDefault="00D62618" w:rsidP="00D62618">
      <w:pPr>
        <w:spacing w:line="360" w:lineRule="auto"/>
        <w:ind w:firstLine="709"/>
        <w:rPr>
          <w:rFonts w:ascii="Calibri" w:eastAsia="Calibri" w:hAnsi="Calibri"/>
          <w:sz w:val="22"/>
          <w:szCs w:val="28"/>
          <w:lang w:eastAsia="en-US"/>
        </w:rPr>
      </w:pP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t xml:space="preserve">Таблица </w:t>
      </w:r>
      <w:r>
        <w:rPr>
          <w:rFonts w:eastAsia="Calibri"/>
          <w:sz w:val="24"/>
          <w:szCs w:val="24"/>
          <w:lang w:eastAsia="en-US"/>
        </w:rPr>
        <w:t>9</w:t>
      </w: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t>Информация</w:t>
      </w:r>
    </w:p>
    <w:p w:rsidR="00D62618" w:rsidRPr="00F42DAE" w:rsidRDefault="00D62618" w:rsidP="00D62618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t xml:space="preserve">об основных мероприятиях, </w:t>
      </w:r>
      <w:r>
        <w:rPr>
          <w:rFonts w:eastAsia="Calibri"/>
          <w:sz w:val="24"/>
          <w:szCs w:val="24"/>
          <w:lang w:eastAsia="en-US"/>
        </w:rPr>
        <w:t xml:space="preserve">приоритетных основных мероприятиях </w:t>
      </w:r>
      <w:r w:rsidRPr="00F42DAE">
        <w:rPr>
          <w:rFonts w:eastAsia="Calibri"/>
          <w:sz w:val="24"/>
          <w:szCs w:val="24"/>
          <w:lang w:eastAsia="en-US"/>
        </w:rPr>
        <w:t>финансируемых за счет всех источников финансирования, выполненных в полном объеме</w:t>
      </w:r>
    </w:p>
    <w:p w:rsidR="00D62618" w:rsidRPr="00F42DAE" w:rsidRDefault="00D62618" w:rsidP="00D62618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3402"/>
        <w:gridCol w:w="3260"/>
        <w:gridCol w:w="2977"/>
      </w:tblGrid>
      <w:tr w:rsidR="00D62618" w:rsidRPr="00F42DAE" w:rsidTr="0093415A">
        <w:tc>
          <w:tcPr>
            <w:tcW w:w="5211" w:type="dxa"/>
            <w:shd w:val="clear" w:color="auto" w:fill="auto"/>
          </w:tcPr>
          <w:p w:rsidR="00D62618" w:rsidRPr="00F42DAE" w:rsidRDefault="00D62618" w:rsidP="0093415A">
            <w:pPr>
              <w:spacing w:line="360" w:lineRule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Количество основных мероприятий, запланированных к реализации в отчетном году</w:t>
            </w:r>
          </w:p>
        </w:tc>
        <w:tc>
          <w:tcPr>
            <w:tcW w:w="3260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Количество основных мероприятий, выполненных в полном объеме</w:t>
            </w:r>
          </w:p>
        </w:tc>
        <w:tc>
          <w:tcPr>
            <w:tcW w:w="2977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Степень реализации основных мероприятий</w:t>
            </w:r>
          </w:p>
        </w:tc>
      </w:tr>
      <w:tr w:rsidR="00D62618" w:rsidRPr="00F42DAE" w:rsidTr="0093415A">
        <w:tc>
          <w:tcPr>
            <w:tcW w:w="5211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D62618" w:rsidRPr="00F42DAE" w:rsidRDefault="00D62618" w:rsidP="0093415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</w:tr>
      <w:tr w:rsidR="00D62618" w:rsidRPr="00F42DAE" w:rsidTr="0093415A">
        <w:tc>
          <w:tcPr>
            <w:tcW w:w="5211" w:type="dxa"/>
            <w:shd w:val="clear" w:color="auto" w:fill="auto"/>
          </w:tcPr>
          <w:p w:rsidR="00D62618" w:rsidRPr="00F42DAE" w:rsidRDefault="00D62618" w:rsidP="0093415A">
            <w:pPr>
              <w:spacing w:line="36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>Всего, в том числе:</w:t>
            </w:r>
          </w:p>
        </w:tc>
        <w:tc>
          <w:tcPr>
            <w:tcW w:w="3402" w:type="dxa"/>
            <w:shd w:val="clear" w:color="auto" w:fill="auto"/>
          </w:tcPr>
          <w:p w:rsidR="00D62618" w:rsidRPr="00F42DAE" w:rsidRDefault="00D62618" w:rsidP="0093415A">
            <w:pPr>
              <w:spacing w:line="360" w:lineRule="auto"/>
              <w:rPr>
                <w:rFonts w:eastAsia="Calibri"/>
                <w:sz w:val="22"/>
                <w:szCs w:val="28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D62618" w:rsidRPr="00F42DAE" w:rsidRDefault="00D62618" w:rsidP="0093415A">
            <w:pPr>
              <w:spacing w:line="360" w:lineRule="auto"/>
              <w:rPr>
                <w:rFonts w:eastAsia="Calibri"/>
                <w:sz w:val="22"/>
                <w:szCs w:val="28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D62618" w:rsidRPr="00F42DAE" w:rsidRDefault="00D62618" w:rsidP="0093415A">
            <w:pPr>
              <w:spacing w:line="360" w:lineRule="auto"/>
              <w:rPr>
                <w:rFonts w:eastAsia="Calibri"/>
                <w:sz w:val="22"/>
                <w:szCs w:val="28"/>
                <w:lang w:eastAsia="en-US"/>
              </w:rPr>
            </w:pPr>
          </w:p>
        </w:tc>
      </w:tr>
      <w:tr w:rsidR="00D62618" w:rsidRPr="00F42DAE" w:rsidTr="0093415A">
        <w:tc>
          <w:tcPr>
            <w:tcW w:w="5211" w:type="dxa"/>
            <w:shd w:val="clear" w:color="auto" w:fill="auto"/>
          </w:tcPr>
          <w:p w:rsidR="00D62618" w:rsidRPr="00F42DAE" w:rsidRDefault="00D62618" w:rsidP="0093415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 - основные мероприятия,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приоритетные основные мероприятия, </w:t>
            </w: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результаты которых оцениваются на основании числовых (в абсолютных или относительных величинах) значений показателей (индикаторов) </w:t>
            </w:r>
          </w:p>
          <w:p w:rsidR="00D62618" w:rsidRPr="00F42DAE" w:rsidRDefault="00D62618" w:rsidP="0093415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D62618" w:rsidRPr="00F42DAE" w:rsidRDefault="00D62618" w:rsidP="0093415A">
            <w:pPr>
              <w:spacing w:line="360" w:lineRule="auto"/>
              <w:rPr>
                <w:rFonts w:eastAsia="Calibri"/>
                <w:sz w:val="22"/>
                <w:szCs w:val="28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D62618" w:rsidRPr="00F42DAE" w:rsidRDefault="00D62618" w:rsidP="0093415A">
            <w:pPr>
              <w:spacing w:line="360" w:lineRule="auto"/>
              <w:rPr>
                <w:rFonts w:eastAsia="Calibri"/>
                <w:sz w:val="22"/>
                <w:szCs w:val="28"/>
                <w:lang w:eastAsia="en-US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D62618" w:rsidRPr="00F42DAE" w:rsidRDefault="00D62618" w:rsidP="0093415A">
            <w:pPr>
              <w:spacing w:line="36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42DAE">
              <w:rPr>
                <w:rFonts w:eastAsia="Calibri"/>
                <w:sz w:val="28"/>
                <w:szCs w:val="28"/>
                <w:lang w:eastAsia="en-US"/>
              </w:rPr>
              <w:t>Х</w:t>
            </w:r>
          </w:p>
        </w:tc>
      </w:tr>
      <w:tr w:rsidR="00D62618" w:rsidRPr="00F42DAE" w:rsidTr="0093415A">
        <w:tc>
          <w:tcPr>
            <w:tcW w:w="5211" w:type="dxa"/>
            <w:shd w:val="clear" w:color="auto" w:fill="auto"/>
          </w:tcPr>
          <w:p w:rsidR="00D62618" w:rsidRPr="00F42DAE" w:rsidRDefault="00D62618" w:rsidP="0093415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 - основные мероприятия, предусматривающие оказание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муниципальных</w:t>
            </w: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 услуг (работ) на основании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муниципальных</w:t>
            </w: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 заданий </w:t>
            </w:r>
          </w:p>
          <w:p w:rsidR="00D62618" w:rsidRPr="00F42DAE" w:rsidRDefault="00D62618" w:rsidP="0093415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D62618" w:rsidRPr="00F42DAE" w:rsidRDefault="00D62618" w:rsidP="0093415A">
            <w:pPr>
              <w:spacing w:line="360" w:lineRule="auto"/>
              <w:rPr>
                <w:rFonts w:ascii="Calibri" w:eastAsia="Calibri" w:hAnsi="Calibri"/>
                <w:sz w:val="22"/>
                <w:szCs w:val="28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D62618" w:rsidRPr="00F42DAE" w:rsidRDefault="00D62618" w:rsidP="0093415A">
            <w:pPr>
              <w:spacing w:line="360" w:lineRule="auto"/>
              <w:rPr>
                <w:rFonts w:ascii="Calibri" w:eastAsia="Calibri" w:hAnsi="Calibri"/>
                <w:sz w:val="22"/>
                <w:szCs w:val="28"/>
                <w:lang w:eastAsia="en-US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D62618" w:rsidRPr="00F42DAE" w:rsidRDefault="00D62618" w:rsidP="0093415A">
            <w:pPr>
              <w:jc w:val="center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F42DAE">
              <w:rPr>
                <w:rFonts w:eastAsia="Calibri"/>
                <w:sz w:val="28"/>
                <w:szCs w:val="28"/>
                <w:lang w:eastAsia="en-US"/>
              </w:rPr>
              <w:t>Х</w:t>
            </w:r>
          </w:p>
        </w:tc>
      </w:tr>
      <w:tr w:rsidR="00D62618" w:rsidRPr="00F42DAE" w:rsidTr="0093415A">
        <w:tc>
          <w:tcPr>
            <w:tcW w:w="5211" w:type="dxa"/>
            <w:shd w:val="clear" w:color="auto" w:fill="auto"/>
          </w:tcPr>
          <w:p w:rsidR="00D62618" w:rsidRPr="00F42DAE" w:rsidRDefault="00D62618" w:rsidP="0093415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 - иные основные мероприятия,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приоритетные основные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мероприятия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результаты реализации которых оцениваются как наступление или </w:t>
            </w:r>
            <w:proofErr w:type="spellStart"/>
            <w:r w:rsidRPr="00F42DAE">
              <w:rPr>
                <w:rFonts w:eastAsia="Calibri"/>
                <w:sz w:val="24"/>
                <w:szCs w:val="24"/>
                <w:lang w:eastAsia="en-US"/>
              </w:rPr>
              <w:t>ненаступление</w:t>
            </w:r>
            <w:proofErr w:type="spellEnd"/>
            <w:r w:rsidRPr="00F42DAE">
              <w:rPr>
                <w:rFonts w:eastAsia="Calibri"/>
                <w:sz w:val="24"/>
                <w:szCs w:val="24"/>
                <w:lang w:eastAsia="en-US"/>
              </w:rPr>
              <w:t xml:space="preserve"> контрольного события (событий) и (или) достижение качественного результата</w:t>
            </w:r>
          </w:p>
        </w:tc>
        <w:tc>
          <w:tcPr>
            <w:tcW w:w="3402" w:type="dxa"/>
            <w:shd w:val="clear" w:color="auto" w:fill="auto"/>
          </w:tcPr>
          <w:p w:rsidR="00D62618" w:rsidRPr="00F42DAE" w:rsidRDefault="00D62618" w:rsidP="0093415A">
            <w:pPr>
              <w:spacing w:line="360" w:lineRule="auto"/>
              <w:rPr>
                <w:rFonts w:ascii="Calibri" w:eastAsia="Calibri" w:hAnsi="Calibri"/>
                <w:sz w:val="22"/>
                <w:szCs w:val="28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D62618" w:rsidRPr="00F42DAE" w:rsidRDefault="00D62618" w:rsidP="0093415A">
            <w:pPr>
              <w:spacing w:line="360" w:lineRule="auto"/>
              <w:rPr>
                <w:rFonts w:ascii="Calibri" w:eastAsia="Calibri" w:hAnsi="Calibri"/>
                <w:sz w:val="22"/>
                <w:szCs w:val="28"/>
                <w:lang w:eastAsia="en-US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D62618" w:rsidRPr="00F42DAE" w:rsidRDefault="00D62618" w:rsidP="0093415A">
            <w:pPr>
              <w:jc w:val="center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F42DAE">
              <w:rPr>
                <w:rFonts w:eastAsia="Calibri"/>
                <w:sz w:val="28"/>
                <w:szCs w:val="28"/>
                <w:lang w:eastAsia="en-US"/>
              </w:rPr>
              <w:t>Х</w:t>
            </w:r>
          </w:p>
        </w:tc>
      </w:tr>
    </w:tbl>
    <w:p w:rsidR="00D62618" w:rsidRPr="00F42DAE" w:rsidRDefault="00D62618" w:rsidP="00D62618">
      <w:pPr>
        <w:spacing w:line="360" w:lineRule="auto"/>
        <w:ind w:firstLine="709"/>
        <w:rPr>
          <w:rFonts w:ascii="Calibri" w:eastAsia="Calibri" w:hAnsi="Calibri"/>
          <w:sz w:val="22"/>
          <w:szCs w:val="28"/>
          <w:lang w:eastAsia="en-US"/>
        </w:rPr>
      </w:pPr>
    </w:p>
    <w:p w:rsidR="00D62618" w:rsidRPr="00F42DAE" w:rsidRDefault="00D62618" w:rsidP="00D62618">
      <w:pPr>
        <w:spacing w:line="360" w:lineRule="auto"/>
        <w:ind w:firstLine="709"/>
        <w:rPr>
          <w:rFonts w:ascii="Calibri" w:eastAsia="Calibri" w:hAnsi="Calibri"/>
          <w:sz w:val="22"/>
          <w:szCs w:val="28"/>
          <w:lang w:eastAsia="en-US"/>
        </w:rPr>
      </w:pPr>
    </w:p>
    <w:p w:rsidR="00D62618" w:rsidRDefault="00D62618" w:rsidP="00D62618"/>
    <w:p w:rsidR="00D62618" w:rsidRDefault="00D62618"/>
    <w:sectPr w:rsidR="00D62618" w:rsidSect="00C17F0D">
      <w:pgSz w:w="16840" w:h="11907" w:orient="landscape"/>
      <w:pgMar w:top="1304" w:right="709" w:bottom="851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5C5" w:rsidRDefault="00B255C5">
      <w:r>
        <w:separator/>
      </w:r>
    </w:p>
  </w:endnote>
  <w:endnote w:type="continuationSeparator" w:id="0">
    <w:p w:rsidR="00B255C5" w:rsidRDefault="00B25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878" w:rsidRDefault="00A83878" w:rsidP="00A86C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3878" w:rsidRDefault="00A8387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9843138"/>
      <w:docPartObj>
        <w:docPartGallery w:val="Page Numbers (Bottom of Page)"/>
        <w:docPartUnique/>
      </w:docPartObj>
    </w:sdtPr>
    <w:sdtEndPr/>
    <w:sdtContent>
      <w:p w:rsidR="00A83878" w:rsidRDefault="00B255C5">
        <w:pPr>
          <w:pStyle w:val="a3"/>
          <w:jc w:val="right"/>
        </w:pPr>
      </w:p>
    </w:sdtContent>
  </w:sdt>
  <w:p w:rsidR="00A83878" w:rsidRPr="00174F04" w:rsidRDefault="00A83878" w:rsidP="00A86C87">
    <w:pPr>
      <w:pStyle w:val="a3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5C5" w:rsidRDefault="00B255C5">
      <w:r>
        <w:separator/>
      </w:r>
    </w:p>
  </w:footnote>
  <w:footnote w:type="continuationSeparator" w:id="0">
    <w:p w:rsidR="00B255C5" w:rsidRDefault="00B255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2435199"/>
      <w:docPartObj>
        <w:docPartGallery w:val="Page Numbers (Top of Page)"/>
        <w:docPartUnique/>
      </w:docPartObj>
    </w:sdtPr>
    <w:sdtEndPr/>
    <w:sdtContent>
      <w:p w:rsidR="00A83878" w:rsidRDefault="00A8387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58D">
          <w:rPr>
            <w:noProof/>
          </w:rPr>
          <w:t>3</w:t>
        </w:r>
        <w:r>
          <w:fldChar w:fldCharType="end"/>
        </w:r>
      </w:p>
    </w:sdtContent>
  </w:sdt>
  <w:p w:rsidR="00A83878" w:rsidRDefault="00A8387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C7F2D"/>
    <w:multiLevelType w:val="hybridMultilevel"/>
    <w:tmpl w:val="5C267152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8660B0"/>
    <w:multiLevelType w:val="hybridMultilevel"/>
    <w:tmpl w:val="1798681C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145359"/>
    <w:multiLevelType w:val="hybridMultilevel"/>
    <w:tmpl w:val="71ECD0E4"/>
    <w:lvl w:ilvl="0" w:tplc="CE7AD21A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>
    <w:nsid w:val="1CD020E5"/>
    <w:multiLevelType w:val="hybridMultilevel"/>
    <w:tmpl w:val="525E4D58"/>
    <w:lvl w:ilvl="0" w:tplc="CE7AD21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1D701A11"/>
    <w:multiLevelType w:val="hybridMultilevel"/>
    <w:tmpl w:val="E53E2384"/>
    <w:lvl w:ilvl="0" w:tplc="0419000F">
      <w:start w:val="1"/>
      <w:numFmt w:val="decimal"/>
      <w:lvlText w:val="%1.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5">
    <w:nsid w:val="2A3F71C0"/>
    <w:multiLevelType w:val="hybridMultilevel"/>
    <w:tmpl w:val="54FEF704"/>
    <w:lvl w:ilvl="0" w:tplc="CE7AD2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8E5F03"/>
    <w:multiLevelType w:val="hybridMultilevel"/>
    <w:tmpl w:val="90C2F98A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2051BA2"/>
    <w:multiLevelType w:val="hybridMultilevel"/>
    <w:tmpl w:val="91224422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5E2558C"/>
    <w:multiLevelType w:val="hybridMultilevel"/>
    <w:tmpl w:val="27F2C3B4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4900D1E"/>
    <w:multiLevelType w:val="hybridMultilevel"/>
    <w:tmpl w:val="E0387804"/>
    <w:lvl w:ilvl="0" w:tplc="CE7AD21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458A6FCC"/>
    <w:multiLevelType w:val="hybridMultilevel"/>
    <w:tmpl w:val="590A5276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64F7BB0"/>
    <w:multiLevelType w:val="hybridMultilevel"/>
    <w:tmpl w:val="B642B18C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98C3CD7"/>
    <w:multiLevelType w:val="hybridMultilevel"/>
    <w:tmpl w:val="75DE2B24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3F74815"/>
    <w:multiLevelType w:val="hybridMultilevel"/>
    <w:tmpl w:val="2C0E9C30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B712F14"/>
    <w:multiLevelType w:val="hybridMultilevel"/>
    <w:tmpl w:val="99DE4642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E225C57"/>
    <w:multiLevelType w:val="hybridMultilevel"/>
    <w:tmpl w:val="94502AC2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79DF3D19"/>
    <w:multiLevelType w:val="multilevel"/>
    <w:tmpl w:val="9D30EAA4"/>
    <w:lvl w:ilvl="0">
      <w:start w:val="1"/>
      <w:numFmt w:val="decimal"/>
      <w:lvlText w:val="%1."/>
      <w:lvlJc w:val="left"/>
      <w:pPr>
        <w:ind w:left="74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6" w:hanging="2160"/>
      </w:pPr>
      <w:rPr>
        <w:rFonts w:hint="default"/>
      </w:rPr>
    </w:lvl>
  </w:abstractNum>
  <w:num w:numId="1">
    <w:abstractNumId w:val="4"/>
  </w:num>
  <w:num w:numId="2">
    <w:abstractNumId w:val="16"/>
  </w:num>
  <w:num w:numId="3">
    <w:abstractNumId w:val="11"/>
  </w:num>
  <w:num w:numId="4">
    <w:abstractNumId w:val="7"/>
  </w:num>
  <w:num w:numId="5">
    <w:abstractNumId w:val="13"/>
  </w:num>
  <w:num w:numId="6">
    <w:abstractNumId w:val="12"/>
  </w:num>
  <w:num w:numId="7">
    <w:abstractNumId w:val="14"/>
  </w:num>
  <w:num w:numId="8">
    <w:abstractNumId w:val="6"/>
  </w:num>
  <w:num w:numId="9">
    <w:abstractNumId w:val="10"/>
  </w:num>
  <w:num w:numId="10">
    <w:abstractNumId w:val="0"/>
  </w:num>
  <w:num w:numId="11">
    <w:abstractNumId w:val="1"/>
  </w:num>
  <w:num w:numId="12">
    <w:abstractNumId w:val="5"/>
  </w:num>
  <w:num w:numId="13">
    <w:abstractNumId w:val="15"/>
  </w:num>
  <w:num w:numId="14">
    <w:abstractNumId w:val="3"/>
  </w:num>
  <w:num w:numId="15">
    <w:abstractNumId w:val="9"/>
  </w:num>
  <w:num w:numId="16">
    <w:abstractNumId w:val="8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BC"/>
    <w:rsid w:val="00012118"/>
    <w:rsid w:val="0002768F"/>
    <w:rsid w:val="00056DB3"/>
    <w:rsid w:val="0006561B"/>
    <w:rsid w:val="00071701"/>
    <w:rsid w:val="00080B4A"/>
    <w:rsid w:val="000A4230"/>
    <w:rsid w:val="000B7F66"/>
    <w:rsid w:val="000C6601"/>
    <w:rsid w:val="000D3139"/>
    <w:rsid w:val="000D65D9"/>
    <w:rsid w:val="000E09E3"/>
    <w:rsid w:val="001012AA"/>
    <w:rsid w:val="001126F8"/>
    <w:rsid w:val="00144FBC"/>
    <w:rsid w:val="001539CE"/>
    <w:rsid w:val="001B3172"/>
    <w:rsid w:val="0020652F"/>
    <w:rsid w:val="002139B7"/>
    <w:rsid w:val="00222684"/>
    <w:rsid w:val="002236C9"/>
    <w:rsid w:val="00250B9C"/>
    <w:rsid w:val="002733FB"/>
    <w:rsid w:val="002746A2"/>
    <w:rsid w:val="00280256"/>
    <w:rsid w:val="00285AA5"/>
    <w:rsid w:val="002B1DC2"/>
    <w:rsid w:val="002C480E"/>
    <w:rsid w:val="002D663B"/>
    <w:rsid w:val="002E0B0E"/>
    <w:rsid w:val="002F65D0"/>
    <w:rsid w:val="0031258B"/>
    <w:rsid w:val="003163E3"/>
    <w:rsid w:val="003D659B"/>
    <w:rsid w:val="00443B19"/>
    <w:rsid w:val="004806CD"/>
    <w:rsid w:val="004B1712"/>
    <w:rsid w:val="004F6F39"/>
    <w:rsid w:val="00551698"/>
    <w:rsid w:val="005636F2"/>
    <w:rsid w:val="00566C27"/>
    <w:rsid w:val="005C608C"/>
    <w:rsid w:val="005D4A56"/>
    <w:rsid w:val="005F1DC2"/>
    <w:rsid w:val="00652686"/>
    <w:rsid w:val="00656E5B"/>
    <w:rsid w:val="006B6C0A"/>
    <w:rsid w:val="00703CB4"/>
    <w:rsid w:val="00751ACF"/>
    <w:rsid w:val="00782CBF"/>
    <w:rsid w:val="007D28A2"/>
    <w:rsid w:val="007D4825"/>
    <w:rsid w:val="0083658D"/>
    <w:rsid w:val="008569B4"/>
    <w:rsid w:val="0088406E"/>
    <w:rsid w:val="00892C2F"/>
    <w:rsid w:val="008932BB"/>
    <w:rsid w:val="008B49BA"/>
    <w:rsid w:val="008D7E6A"/>
    <w:rsid w:val="008E0365"/>
    <w:rsid w:val="008E7974"/>
    <w:rsid w:val="009D3791"/>
    <w:rsid w:val="009E41CE"/>
    <w:rsid w:val="00A82168"/>
    <w:rsid w:val="00A83878"/>
    <w:rsid w:val="00A86C87"/>
    <w:rsid w:val="00B255C5"/>
    <w:rsid w:val="00B360C1"/>
    <w:rsid w:val="00B41ABC"/>
    <w:rsid w:val="00BB693C"/>
    <w:rsid w:val="00BD0B28"/>
    <w:rsid w:val="00BD2626"/>
    <w:rsid w:val="00BF5660"/>
    <w:rsid w:val="00C17F0D"/>
    <w:rsid w:val="00C3420D"/>
    <w:rsid w:val="00C63218"/>
    <w:rsid w:val="00C6762A"/>
    <w:rsid w:val="00C75570"/>
    <w:rsid w:val="00C97D9B"/>
    <w:rsid w:val="00CB4DD0"/>
    <w:rsid w:val="00D00205"/>
    <w:rsid w:val="00D05467"/>
    <w:rsid w:val="00D1452F"/>
    <w:rsid w:val="00D62618"/>
    <w:rsid w:val="00D93731"/>
    <w:rsid w:val="00DA608C"/>
    <w:rsid w:val="00DA6B67"/>
    <w:rsid w:val="00DA782D"/>
    <w:rsid w:val="00DB0DFE"/>
    <w:rsid w:val="00DD20F9"/>
    <w:rsid w:val="00DE2BB7"/>
    <w:rsid w:val="00DF1C44"/>
    <w:rsid w:val="00DF490C"/>
    <w:rsid w:val="00E05717"/>
    <w:rsid w:val="00E12809"/>
    <w:rsid w:val="00E20A2F"/>
    <w:rsid w:val="00E36F3E"/>
    <w:rsid w:val="00E8499F"/>
    <w:rsid w:val="00F14631"/>
    <w:rsid w:val="00F23BE9"/>
    <w:rsid w:val="00F25B22"/>
    <w:rsid w:val="00F45E15"/>
    <w:rsid w:val="00F56764"/>
    <w:rsid w:val="00FC3ED7"/>
    <w:rsid w:val="00FC68E4"/>
    <w:rsid w:val="00FF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5717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057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E05717"/>
  </w:style>
  <w:style w:type="character" w:customStyle="1" w:styleId="apple-converted-space">
    <w:name w:val="apple-converted-space"/>
    <w:basedOn w:val="a0"/>
    <w:rsid w:val="00DA608C"/>
  </w:style>
  <w:style w:type="paragraph" w:styleId="a6">
    <w:name w:val="Normal (Web)"/>
    <w:basedOn w:val="a"/>
    <w:uiPriority w:val="99"/>
    <w:semiHidden/>
    <w:unhideWhenUsed/>
    <w:rsid w:val="000B7F6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97D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7D9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C6321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632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A83878"/>
    <w:pPr>
      <w:ind w:left="720"/>
      <w:contextualSpacing/>
    </w:pPr>
  </w:style>
  <w:style w:type="table" w:styleId="ac">
    <w:name w:val="Table Grid"/>
    <w:basedOn w:val="a1"/>
    <w:uiPriority w:val="59"/>
    <w:unhideWhenUsed/>
    <w:rsid w:val="00703C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5717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057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E05717"/>
  </w:style>
  <w:style w:type="character" w:customStyle="1" w:styleId="apple-converted-space">
    <w:name w:val="apple-converted-space"/>
    <w:basedOn w:val="a0"/>
    <w:rsid w:val="00DA608C"/>
  </w:style>
  <w:style w:type="paragraph" w:styleId="a6">
    <w:name w:val="Normal (Web)"/>
    <w:basedOn w:val="a"/>
    <w:uiPriority w:val="99"/>
    <w:semiHidden/>
    <w:unhideWhenUsed/>
    <w:rsid w:val="000B7F6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97D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7D9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C6321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632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A83878"/>
    <w:pPr>
      <w:ind w:left="720"/>
      <w:contextualSpacing/>
    </w:pPr>
  </w:style>
  <w:style w:type="table" w:styleId="ac">
    <w:name w:val="Table Grid"/>
    <w:basedOn w:val="a1"/>
    <w:uiPriority w:val="59"/>
    <w:unhideWhenUsed/>
    <w:rsid w:val="00703C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BE7D435A85546E00D5F60AD9E809FE542F84AAED3E30B27DAA9DC68036030ACE088568489839DA33686DuCK0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3632</Words>
  <Characters>20709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2020-04-21T11:39:00Z</cp:lastPrinted>
  <dcterms:created xsi:type="dcterms:W3CDTF">2020-04-02T07:43:00Z</dcterms:created>
  <dcterms:modified xsi:type="dcterms:W3CDTF">2020-04-21T11:42:00Z</dcterms:modified>
</cp:coreProperties>
</file>