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822AB" w:rsidTr="008D4FC0">
        <w:trPr>
          <w:trHeight w:val="428"/>
        </w:trPr>
        <w:tc>
          <w:tcPr>
            <w:tcW w:w="1608" w:type="pct"/>
          </w:tcPr>
          <w:p w:rsidR="008D4FC0" w:rsidRPr="00D822AB" w:rsidRDefault="00D822A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822AB">
              <w:rPr>
                <w:b/>
                <w:noProof/>
                <w:sz w:val="28"/>
                <w:szCs w:val="28"/>
              </w:rPr>
              <w:t>14.11.2025</w:t>
            </w:r>
          </w:p>
        </w:tc>
        <w:tc>
          <w:tcPr>
            <w:tcW w:w="1696" w:type="pct"/>
            <w:gridSpan w:val="2"/>
          </w:tcPr>
          <w:p w:rsidR="008D4FC0" w:rsidRPr="00D822AB" w:rsidRDefault="00D822A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822AB">
              <w:rPr>
                <w:b/>
                <w:sz w:val="28"/>
                <w:szCs w:val="28"/>
              </w:rPr>
              <w:t>№ 1465</w:t>
            </w:r>
          </w:p>
        </w:tc>
        <w:tc>
          <w:tcPr>
            <w:tcW w:w="1696" w:type="pct"/>
          </w:tcPr>
          <w:p w:rsidR="008D4FC0" w:rsidRPr="00D822A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822A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822A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A5AC4" w:rsidP="00BA5AC4">
            <w:pPr>
              <w:jc w:val="both"/>
              <w:rPr>
                <w:b/>
                <w:bCs/>
                <w:sz w:val="28"/>
                <w:szCs w:val="28"/>
              </w:rPr>
            </w:pPr>
            <w:r w:rsidRPr="00BA5AC4">
              <w:rPr>
                <w:b/>
                <w:sz w:val="28"/>
              </w:rPr>
              <w:t>О внесении изменений в постановление Администрации Октябрьского района от 05.11.2015 №33 «О комиссии по координации работы по противодействию коррупции в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A5AC4" w:rsidRDefault="00BF412F">
      <w:pPr>
        <w:jc w:val="center"/>
        <w:rPr>
          <w:sz w:val="28"/>
        </w:rPr>
      </w:pPr>
    </w:p>
    <w:p w:rsidR="008D4FC0" w:rsidRDefault="00BA5AC4" w:rsidP="00BA5AC4">
      <w:pPr>
        <w:spacing w:line="480" w:lineRule="auto"/>
        <w:ind w:firstLine="709"/>
        <w:jc w:val="both"/>
        <w:rPr>
          <w:sz w:val="28"/>
          <w:szCs w:val="28"/>
        </w:rPr>
      </w:pPr>
      <w:r w:rsidRPr="00BA5AC4">
        <w:rPr>
          <w:sz w:val="28"/>
          <w:szCs w:val="28"/>
        </w:rPr>
        <w:t xml:space="preserve">В связи с кадровыми изменениями, руководствуясь частью 9 статьи 52 Устава муниципального образования «Октябрьский район»,  </w:t>
      </w:r>
    </w:p>
    <w:p w:rsidR="00BA5AC4" w:rsidRDefault="00BA5AC4" w:rsidP="00BA5AC4">
      <w:pPr>
        <w:spacing w:line="480" w:lineRule="auto"/>
        <w:ind w:firstLine="709"/>
        <w:jc w:val="both"/>
        <w:rPr>
          <w:sz w:val="28"/>
          <w:szCs w:val="28"/>
        </w:rPr>
      </w:pPr>
    </w:p>
    <w:p w:rsidR="008D4FC0" w:rsidRDefault="008D4FC0" w:rsidP="00BA5AC4">
      <w:pPr>
        <w:pStyle w:val="210"/>
        <w:spacing w:line="48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A5AC4" w:rsidRDefault="008D4FC0" w:rsidP="00BA5AC4">
      <w:pPr>
        <w:spacing w:line="480" w:lineRule="auto"/>
        <w:jc w:val="center"/>
        <w:rPr>
          <w:sz w:val="28"/>
        </w:rPr>
      </w:pPr>
    </w:p>
    <w:p w:rsidR="00BA5AC4" w:rsidRDefault="00BA5AC4" w:rsidP="00BA5AC4">
      <w:pPr>
        <w:pStyle w:val="ConsPlusTitle"/>
        <w:widowControl/>
        <w:spacing w:line="48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 Внести изменения в постановление Администрации Октябрьского района от </w:t>
      </w:r>
      <w:r>
        <w:rPr>
          <w:b w:val="0"/>
          <w:sz w:val="28"/>
        </w:rPr>
        <w:t>05.11.2015 №33 «</w:t>
      </w:r>
      <w:r>
        <w:rPr>
          <w:b w:val="0"/>
          <w:sz w:val="28"/>
          <w:szCs w:val="28"/>
        </w:rPr>
        <w:t>О комиссии по координации работы по противодействию коррупции в Октябрьском районе», изложив приложение №1 к постановлению в новой редакции согласно приложению  к настоящему постановлению.</w:t>
      </w:r>
    </w:p>
    <w:p w:rsidR="00BA5AC4" w:rsidRDefault="00BA5AC4" w:rsidP="00BA5AC4">
      <w:pPr>
        <w:pStyle w:val="ConsPlusTitle"/>
        <w:widowControl/>
        <w:spacing w:line="48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 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8D4FC0" w:rsidRDefault="00BA5AC4" w:rsidP="00BA5AC4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Карпову Ю.Л.</w:t>
      </w:r>
      <w:r w:rsidR="008D4FC0">
        <w:rPr>
          <w:sz w:val="28"/>
          <w:szCs w:val="28"/>
        </w:rPr>
        <w:t xml:space="preserve"> </w:t>
      </w:r>
    </w:p>
    <w:p w:rsidR="007D70F5" w:rsidRDefault="007D70F5" w:rsidP="00BA5AC4">
      <w:pPr>
        <w:spacing w:line="480" w:lineRule="auto"/>
        <w:ind w:firstLine="700"/>
        <w:jc w:val="both"/>
        <w:rPr>
          <w:sz w:val="28"/>
          <w:szCs w:val="28"/>
        </w:rPr>
      </w:pPr>
    </w:p>
    <w:p w:rsidR="007D70F5" w:rsidRDefault="007D70F5" w:rsidP="00BA5AC4">
      <w:pPr>
        <w:spacing w:line="480" w:lineRule="auto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64F3E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822AB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BA5AC4" w:rsidRPr="00BA5AC4" w:rsidRDefault="00BA5AC4" w:rsidP="00BA5AC4">
            <w:pPr>
              <w:ind w:right="34"/>
              <w:jc w:val="both"/>
              <w:rPr>
                <w:sz w:val="28"/>
              </w:rPr>
            </w:pPr>
            <w:r w:rsidRPr="00BA5AC4">
              <w:rPr>
                <w:sz w:val="28"/>
              </w:rPr>
              <w:t>Постановление вносит</w:t>
            </w:r>
          </w:p>
          <w:p w:rsidR="0017440E" w:rsidRPr="0017440E" w:rsidRDefault="00BA5AC4" w:rsidP="00BA5AC4">
            <w:pPr>
              <w:ind w:right="34"/>
              <w:jc w:val="both"/>
              <w:rPr>
                <w:sz w:val="28"/>
              </w:rPr>
            </w:pPr>
            <w:r w:rsidRPr="00BA5AC4">
              <w:rPr>
                <w:sz w:val="28"/>
              </w:rPr>
              <w:t>отдел по правовой и антикоррупционной работе Администрации Октябрьского района</w:t>
            </w:r>
          </w:p>
        </w:tc>
        <w:tc>
          <w:tcPr>
            <w:tcW w:w="5212" w:type="dxa"/>
          </w:tcPr>
          <w:p w:rsidR="0017440E" w:rsidRPr="00BA5AC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A5A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A5AC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p w:rsidR="00BA5AC4" w:rsidRDefault="00BA5AC4" w:rsidP="00BA5A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BA5AC4" w:rsidRDefault="00BA5AC4" w:rsidP="00BA5A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A5AC4" w:rsidRDefault="00BA5AC4" w:rsidP="00BA5AC4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BA5AC4" w:rsidRDefault="00BA5AC4" w:rsidP="00D822AB">
      <w:pPr>
        <w:jc w:val="right"/>
        <w:rPr>
          <w:bCs/>
          <w:sz w:val="28"/>
          <w:szCs w:val="24"/>
        </w:rPr>
      </w:pPr>
      <w:r>
        <w:rPr>
          <w:bCs/>
          <w:sz w:val="28"/>
        </w:rPr>
        <w:t xml:space="preserve">                                                                                               от </w:t>
      </w:r>
      <w:r w:rsidR="00D822AB">
        <w:rPr>
          <w:bCs/>
          <w:sz w:val="28"/>
        </w:rPr>
        <w:t xml:space="preserve">14.11.2025 </w:t>
      </w:r>
      <w:r>
        <w:rPr>
          <w:bCs/>
          <w:sz w:val="28"/>
        </w:rPr>
        <w:t>№</w:t>
      </w:r>
      <w:r w:rsidR="00D822AB">
        <w:rPr>
          <w:bCs/>
          <w:sz w:val="28"/>
        </w:rPr>
        <w:t xml:space="preserve"> </w:t>
      </w:r>
      <w:bookmarkStart w:id="4" w:name="_GoBack"/>
      <w:bookmarkEnd w:id="4"/>
      <w:r w:rsidR="00D822AB">
        <w:rPr>
          <w:bCs/>
          <w:sz w:val="28"/>
        </w:rPr>
        <w:t>1465</w:t>
      </w:r>
    </w:p>
    <w:p w:rsidR="00BA5AC4" w:rsidRDefault="00BA5AC4" w:rsidP="00BA5AC4">
      <w:pPr>
        <w:jc w:val="center"/>
        <w:rPr>
          <w:bCs/>
          <w:sz w:val="28"/>
        </w:rPr>
      </w:pPr>
    </w:p>
    <w:p w:rsidR="00BA5AC4" w:rsidRDefault="00BA5AC4" w:rsidP="00BA5AC4">
      <w:pPr>
        <w:jc w:val="center"/>
        <w:rPr>
          <w:bCs/>
          <w:sz w:val="28"/>
        </w:rPr>
      </w:pPr>
      <w:r>
        <w:rPr>
          <w:bCs/>
          <w:sz w:val="28"/>
        </w:rPr>
        <w:t>СОСТАВ</w:t>
      </w:r>
    </w:p>
    <w:p w:rsidR="00BA5AC4" w:rsidRDefault="00BA5AC4" w:rsidP="00BA5AC4">
      <w:pPr>
        <w:jc w:val="center"/>
        <w:rPr>
          <w:bCs/>
          <w:sz w:val="28"/>
        </w:rPr>
      </w:pPr>
      <w:r>
        <w:rPr>
          <w:bCs/>
          <w:sz w:val="28"/>
        </w:rPr>
        <w:t xml:space="preserve">комиссии по координации работы по противодействию коррупции </w:t>
      </w:r>
    </w:p>
    <w:p w:rsidR="00BA5AC4" w:rsidRDefault="00BA5AC4" w:rsidP="00BA5AC4">
      <w:pPr>
        <w:jc w:val="center"/>
        <w:rPr>
          <w:bCs/>
          <w:sz w:val="28"/>
        </w:rPr>
      </w:pPr>
      <w:r>
        <w:rPr>
          <w:bCs/>
          <w:sz w:val="28"/>
        </w:rPr>
        <w:t>в Октябрьском районе</w:t>
      </w:r>
    </w:p>
    <w:p w:rsidR="00BA5AC4" w:rsidRDefault="00BA5AC4" w:rsidP="00BA5AC4">
      <w:pPr>
        <w:jc w:val="center"/>
        <w:rPr>
          <w:bCs/>
          <w:sz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BA5AC4" w:rsidTr="00BA5AC4">
        <w:trPr>
          <w:trHeight w:val="1074"/>
        </w:trPr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Юшковская Татьяна Васильевна</w:t>
            </w:r>
            <w:r>
              <w:rPr>
                <w:bCs/>
                <w:sz w:val="28"/>
              </w:rPr>
              <w:tab/>
            </w:r>
          </w:p>
        </w:tc>
        <w:tc>
          <w:tcPr>
            <w:tcW w:w="6378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временно исполняющий обязанности главы Администрации Октябрьского района,                  председатель комиссии</w:t>
            </w: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Карпова Юлия 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Львовна </w:t>
            </w:r>
          </w:p>
        </w:tc>
        <w:tc>
          <w:tcPr>
            <w:tcW w:w="6378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</w:t>
            </w:r>
            <w:r>
              <w:t> </w:t>
            </w:r>
            <w:r>
              <w:rPr>
                <w:bCs/>
                <w:sz w:val="28"/>
              </w:rPr>
              <w:t xml:space="preserve"> заместитель главы Администрации Октябрьского района, заместитель председателя комиссии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Нищита</w:t>
            </w:r>
            <w:proofErr w:type="spellEnd"/>
            <w:r>
              <w:rPr>
                <w:bCs/>
                <w:sz w:val="28"/>
              </w:rPr>
              <w:t xml:space="preserve"> Софья Андреевна </w:t>
            </w:r>
          </w:p>
        </w:tc>
        <w:tc>
          <w:tcPr>
            <w:tcW w:w="6378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главный специалист по судебной, антикоррупционной и антитеррористической работе Администрации Октябрьского района, секретарь комиссии</w:t>
            </w:r>
          </w:p>
        </w:tc>
      </w:tr>
    </w:tbl>
    <w:p w:rsidR="00BA5AC4" w:rsidRDefault="00BA5AC4" w:rsidP="00BA5AC4">
      <w:pPr>
        <w:jc w:val="center"/>
        <w:rPr>
          <w:bCs/>
          <w:sz w:val="28"/>
        </w:rPr>
      </w:pPr>
    </w:p>
    <w:p w:rsidR="00BA5AC4" w:rsidRDefault="00BA5AC4" w:rsidP="00BA5AC4">
      <w:pPr>
        <w:jc w:val="center"/>
        <w:rPr>
          <w:bCs/>
          <w:sz w:val="28"/>
        </w:rPr>
      </w:pPr>
      <w:r>
        <w:rPr>
          <w:bCs/>
          <w:sz w:val="28"/>
        </w:rPr>
        <w:t>Члены комиссии:</w:t>
      </w:r>
    </w:p>
    <w:p w:rsidR="00BA5AC4" w:rsidRDefault="00BA5AC4" w:rsidP="00BA5AC4">
      <w:pPr>
        <w:jc w:val="center"/>
        <w:rPr>
          <w:bCs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344"/>
      </w:tblGrid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Палько Андрей Владимирович 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</w:t>
            </w:r>
            <w:r>
              <w:t> </w:t>
            </w:r>
            <w:r>
              <w:rPr>
                <w:bCs/>
                <w:sz w:val="28"/>
              </w:rPr>
              <w:t xml:space="preserve"> заместитель главы Администрации Октябрьского района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A5AC4" w:rsidRDefault="00BA5A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– </w:t>
            </w:r>
            <w:r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BA5AC4" w:rsidRDefault="00BA5AC4">
            <w:pPr>
              <w:jc w:val="both"/>
              <w:rPr>
                <w:bCs/>
                <w:sz w:val="28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Бессарабова 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Елена Владимировна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начальник отдела культуры, физической культуры и спорта Администрации Октябрьского района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Бессарабова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Юлия Николаевна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председатель</w:t>
            </w:r>
            <w:proofErr w:type="gramStart"/>
            <w:r>
              <w:rPr>
                <w:bCs/>
                <w:sz w:val="28"/>
              </w:rPr>
              <w:t xml:space="preserve"> К</w:t>
            </w:r>
            <w:proofErr w:type="gramEnd"/>
            <w:r>
              <w:rPr>
                <w:bCs/>
                <w:sz w:val="28"/>
              </w:rPr>
              <w:t>онтрольно - счетной палаты                    Октябрьского района (по согласованию)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Шевченко Марина Геннадьевна 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главный редактор газеты «Сельский вестник» (по согласованию)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</w:tcPr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Деревянко </w:t>
            </w:r>
          </w:p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Владислав Александрович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- </w:t>
            </w: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 xml:space="preserve">Султанов Сергей </w:t>
            </w:r>
            <w:proofErr w:type="spellStart"/>
            <w:r>
              <w:rPr>
                <w:bCs/>
                <w:sz w:val="28"/>
              </w:rPr>
              <w:t>Далаваевич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BA5AC4" w:rsidTr="00BA5AC4">
        <w:tc>
          <w:tcPr>
            <w:tcW w:w="3261" w:type="dxa"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Гоффман</w:t>
            </w:r>
            <w:proofErr w:type="spellEnd"/>
          </w:p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Ольга Михайловна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- начальник </w:t>
            </w:r>
            <w:proofErr w:type="gramStart"/>
            <w:r>
              <w:rPr>
                <w:bCs/>
                <w:sz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A5AC4" w:rsidRDefault="00BA5AC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- начальник МКУ "Департамент строительства и жилищно-коммунального хозяйства" 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>
              <w:rPr>
                <w:sz w:val="28"/>
              </w:rPr>
              <w:t xml:space="preserve">временно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 </w:t>
            </w:r>
            <w:r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</w:tc>
      </w:tr>
      <w:tr w:rsidR="00BA5AC4" w:rsidTr="00BA5AC4">
        <w:tc>
          <w:tcPr>
            <w:tcW w:w="3261" w:type="dxa"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Подройкина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BA5AC4" w:rsidRDefault="00BA5AC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Вера Васильевна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</w:t>
            </w:r>
            <w:proofErr w:type="spellStart"/>
            <w:r>
              <w:rPr>
                <w:spacing w:val="-8"/>
                <w:sz w:val="28"/>
                <w:szCs w:val="28"/>
              </w:rPr>
              <w:t>и.о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. главного врача ГБУ РО ЦРБ в Октябрьском районе </w:t>
            </w:r>
            <w:r>
              <w:rPr>
                <w:bCs/>
                <w:sz w:val="28"/>
              </w:rPr>
              <w:t>(по согласованию)</w:t>
            </w: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Симисенко</w:t>
            </w:r>
            <w:proofErr w:type="spellEnd"/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Максим Сергеевич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глава Администрации Каменоломненского городского поселения (по согласованию)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344" w:type="dxa"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- начальник отдела образования Администрации Октябрьского района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A5AC4" w:rsidTr="00BA5AC4">
        <w:tc>
          <w:tcPr>
            <w:tcW w:w="3261" w:type="dxa"/>
            <w:hideMark/>
          </w:tcPr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Харитонов</w:t>
            </w:r>
          </w:p>
          <w:p w:rsidR="00BA5AC4" w:rsidRDefault="00BA5AC4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Михаил Михайлович</w:t>
            </w:r>
          </w:p>
        </w:tc>
        <w:tc>
          <w:tcPr>
            <w:tcW w:w="6344" w:type="dxa"/>
            <w:hideMark/>
          </w:tcPr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- председатель представительства РРОИ «Союз Чернобыль» в Октябрьском районе </w:t>
            </w:r>
          </w:p>
          <w:p w:rsidR="00BA5AC4" w:rsidRDefault="00BA5AC4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(по согласованию)</w:t>
            </w:r>
          </w:p>
        </w:tc>
      </w:tr>
    </w:tbl>
    <w:p w:rsidR="00BA5AC4" w:rsidRDefault="00BA5AC4" w:rsidP="00BA5AC4">
      <w:pPr>
        <w:jc w:val="both"/>
        <w:rPr>
          <w:bCs/>
          <w:sz w:val="28"/>
        </w:rPr>
      </w:pPr>
    </w:p>
    <w:p w:rsidR="00BA5AC4" w:rsidRDefault="00BA5AC4" w:rsidP="00BA5AC4">
      <w:pPr>
        <w:jc w:val="both"/>
        <w:rPr>
          <w:bCs/>
          <w:sz w:val="28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BA5AC4" w:rsidTr="00BA5AC4">
        <w:tc>
          <w:tcPr>
            <w:tcW w:w="4923" w:type="dxa"/>
            <w:hideMark/>
          </w:tcPr>
          <w:p w:rsidR="00BA5AC4" w:rsidRDefault="00BA5AC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BA5AC4" w:rsidRDefault="00BA5AC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924" w:type="dxa"/>
            <w:vAlign w:val="center"/>
            <w:hideMark/>
          </w:tcPr>
          <w:p w:rsidR="00BA5AC4" w:rsidRDefault="00BA5AC4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Сорочинская</w:t>
            </w:r>
          </w:p>
        </w:tc>
      </w:tr>
    </w:tbl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BA5AC4">
      <w:pPr>
        <w:tabs>
          <w:tab w:val="left" w:pos="2415"/>
        </w:tabs>
        <w:rPr>
          <w:sz w:val="20"/>
        </w:rPr>
      </w:pPr>
    </w:p>
    <w:p w:rsidR="00BA5AC4" w:rsidRDefault="00BA5AC4" w:rsidP="007D70F5">
      <w:pPr>
        <w:ind w:left="709"/>
        <w:rPr>
          <w:sz w:val="20"/>
        </w:rPr>
      </w:pPr>
    </w:p>
    <w:sectPr w:rsidR="00BA5AC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7A8D"/>
    <w:rsid w:val="007D70F5"/>
    <w:rsid w:val="008D4FC0"/>
    <w:rsid w:val="009C692A"/>
    <w:rsid w:val="00B26096"/>
    <w:rsid w:val="00B4385E"/>
    <w:rsid w:val="00BA5AC4"/>
    <w:rsid w:val="00BF412F"/>
    <w:rsid w:val="00BF6C1C"/>
    <w:rsid w:val="00D64F3E"/>
    <w:rsid w:val="00D822A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BA5AC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BA5AC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2025-11-14T08:57:00Z</cp:lastPrinted>
  <dcterms:created xsi:type="dcterms:W3CDTF">2025-11-14T08:57:00Z</dcterms:created>
  <dcterms:modified xsi:type="dcterms:W3CDTF">2025-11-14T08:57:00Z</dcterms:modified>
</cp:coreProperties>
</file>