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148A348A" wp14:editId="150E52F3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345D2" w:rsidTr="008D4FC0">
        <w:trPr>
          <w:trHeight w:val="428"/>
        </w:trPr>
        <w:tc>
          <w:tcPr>
            <w:tcW w:w="1608" w:type="pct"/>
          </w:tcPr>
          <w:p w:rsidR="008D4FC0" w:rsidRPr="002345D2" w:rsidRDefault="002345D2" w:rsidP="007E779A">
            <w:pPr>
              <w:rPr>
                <w:b/>
                <w:noProof/>
                <w:sz w:val="28"/>
                <w:szCs w:val="28"/>
              </w:rPr>
            </w:pPr>
            <w:bookmarkStart w:id="0" w:name="REGDATESTAMP"/>
            <w:bookmarkEnd w:id="0"/>
            <w:r w:rsidRPr="002345D2">
              <w:rPr>
                <w:b/>
                <w:noProof/>
                <w:sz w:val="28"/>
                <w:szCs w:val="28"/>
              </w:rPr>
              <w:t>18.02.2026</w:t>
            </w:r>
          </w:p>
        </w:tc>
        <w:tc>
          <w:tcPr>
            <w:tcW w:w="1696" w:type="pct"/>
            <w:gridSpan w:val="2"/>
          </w:tcPr>
          <w:p w:rsidR="008D4FC0" w:rsidRPr="002345D2" w:rsidRDefault="002345D2" w:rsidP="009C692A">
            <w:pPr>
              <w:ind w:left="964"/>
              <w:jc w:val="center"/>
              <w:rPr>
                <w:b/>
                <w:sz w:val="28"/>
                <w:szCs w:val="28"/>
              </w:rPr>
            </w:pPr>
            <w:bookmarkStart w:id="1" w:name="REGNUMSTAMP"/>
            <w:bookmarkEnd w:id="1"/>
            <w:r>
              <w:rPr>
                <w:b/>
                <w:sz w:val="28"/>
                <w:szCs w:val="28"/>
              </w:rPr>
              <w:t>№ 204</w:t>
            </w:r>
          </w:p>
        </w:tc>
        <w:tc>
          <w:tcPr>
            <w:tcW w:w="1696" w:type="pct"/>
          </w:tcPr>
          <w:p w:rsidR="008D4FC0" w:rsidRPr="002345D2" w:rsidRDefault="008D4FC0" w:rsidP="008D4FC0">
            <w:pPr>
              <w:jc w:val="right"/>
              <w:rPr>
                <w:b/>
                <w:sz w:val="28"/>
                <w:szCs w:val="28"/>
                <w:lang w:val="en-US"/>
              </w:rPr>
            </w:pPr>
            <w:proofErr w:type="spellStart"/>
            <w:r w:rsidRPr="002345D2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2345D2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102541" w:rsidP="00102541">
            <w:pPr>
              <w:jc w:val="both"/>
              <w:rPr>
                <w:b/>
                <w:bCs/>
                <w:sz w:val="28"/>
                <w:szCs w:val="28"/>
              </w:rPr>
            </w:pPr>
            <w:r w:rsidRPr="00102541">
              <w:rPr>
                <w:b/>
                <w:sz w:val="28"/>
              </w:rPr>
              <w:t>О внесении изменений в постановление Администрации Октябрьского района от 17.07.2025 № 869 «О порядке выделения бюджетных ассигнований из резервного фонда Администрации Октябрьского района на финансовое обеспечение отдельных мер по ликвидации чрезвычайных ситуаций»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102541" w:rsidRDefault="00BF412F">
      <w:pPr>
        <w:jc w:val="center"/>
        <w:rPr>
          <w:sz w:val="28"/>
        </w:rPr>
      </w:pPr>
    </w:p>
    <w:p w:rsidR="008D4FC0" w:rsidRDefault="00D878B6" w:rsidP="008D4FC0">
      <w:pPr>
        <w:ind w:firstLine="709"/>
        <w:jc w:val="both"/>
        <w:rPr>
          <w:sz w:val="28"/>
          <w:szCs w:val="28"/>
        </w:rPr>
      </w:pPr>
      <w:proofErr w:type="gramStart"/>
      <w:r w:rsidRPr="00D878B6">
        <w:rPr>
          <w:sz w:val="28"/>
          <w:szCs w:val="28"/>
        </w:rPr>
        <w:t>В целях приведения нормативного правового акта Администрации Октябрьского района в соответствие с федеральным законодательством и законодательством Правительства Ростовской области, в соответствии с постановлениями Правительства Ростовской области от 08.07.2025 № 519 «О порядке выделения бюджетных ассигнований из резервного фонда Правительства Ростовской области на финансовое обеспечение отдельных мер по ликвидации чрезвычайных ситуаций» и руководствуясь частью 9 статьи 52 Устава муниципального образования «Октябрьский район»,</w:t>
      </w:r>
      <w:r w:rsidR="008D4FC0">
        <w:rPr>
          <w:sz w:val="28"/>
          <w:szCs w:val="28"/>
        </w:rPr>
        <w:t xml:space="preserve"> </w:t>
      </w:r>
      <w:proofErr w:type="gramEnd"/>
    </w:p>
    <w:p w:rsidR="008D4FC0" w:rsidRDefault="008D4FC0" w:rsidP="008D4FC0">
      <w:pPr>
        <w:ind w:firstLine="709"/>
        <w:jc w:val="both"/>
        <w:rPr>
          <w:sz w:val="28"/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C347D6" w:rsidRDefault="008D4FC0" w:rsidP="008D4FC0">
      <w:pPr>
        <w:jc w:val="center"/>
        <w:rPr>
          <w:sz w:val="28"/>
        </w:rPr>
      </w:pPr>
    </w:p>
    <w:p w:rsidR="00C347D6" w:rsidRPr="00C347D6" w:rsidRDefault="00C347D6" w:rsidP="00C347D6">
      <w:pPr>
        <w:ind w:firstLine="709"/>
        <w:jc w:val="both"/>
        <w:rPr>
          <w:sz w:val="28"/>
          <w:szCs w:val="28"/>
        </w:rPr>
      </w:pPr>
      <w:r w:rsidRPr="00C347D6">
        <w:rPr>
          <w:sz w:val="28"/>
          <w:szCs w:val="28"/>
        </w:rPr>
        <w:t>1. Внести изменения в постановление Администрации Октябрьского района от 17.07.2025 № 869 «О порядке выделения бюджетных ассигнований из резервного фонда Администрации Октябрьского района на финансовое обеспечение отдельных мер по ликвидации чрезвычайных ситуаций», изложив:</w:t>
      </w:r>
    </w:p>
    <w:p w:rsidR="00C347D6" w:rsidRPr="00C347D6" w:rsidRDefault="00C347D6" w:rsidP="00C347D6">
      <w:pPr>
        <w:ind w:firstLine="709"/>
        <w:jc w:val="both"/>
        <w:rPr>
          <w:sz w:val="28"/>
          <w:szCs w:val="28"/>
        </w:rPr>
      </w:pPr>
      <w:r w:rsidRPr="00C347D6">
        <w:rPr>
          <w:sz w:val="28"/>
          <w:szCs w:val="28"/>
        </w:rPr>
        <w:t>В приложении</w:t>
      </w:r>
      <w:proofErr w:type="gramStart"/>
      <w:r w:rsidRPr="00C347D6">
        <w:rPr>
          <w:sz w:val="28"/>
          <w:szCs w:val="28"/>
        </w:rPr>
        <w:t xml:space="preserve"> :</w:t>
      </w:r>
      <w:proofErr w:type="gramEnd"/>
    </w:p>
    <w:p w:rsidR="00C347D6" w:rsidRPr="00C347D6" w:rsidRDefault="00C347D6" w:rsidP="00C347D6">
      <w:pPr>
        <w:ind w:firstLine="709"/>
        <w:jc w:val="both"/>
        <w:rPr>
          <w:sz w:val="28"/>
          <w:szCs w:val="28"/>
        </w:rPr>
      </w:pPr>
      <w:r w:rsidRPr="00C347D6">
        <w:rPr>
          <w:sz w:val="28"/>
          <w:szCs w:val="28"/>
        </w:rPr>
        <w:t>1. В пункте 8:</w:t>
      </w:r>
    </w:p>
    <w:p w:rsidR="00C347D6" w:rsidRPr="00C347D6" w:rsidRDefault="00C347D6" w:rsidP="00C347D6">
      <w:pPr>
        <w:ind w:firstLine="709"/>
        <w:jc w:val="both"/>
        <w:rPr>
          <w:sz w:val="28"/>
          <w:szCs w:val="28"/>
        </w:rPr>
      </w:pPr>
      <w:r w:rsidRPr="00C347D6">
        <w:rPr>
          <w:sz w:val="28"/>
          <w:szCs w:val="28"/>
        </w:rPr>
        <w:t>1.1.</w:t>
      </w:r>
      <w:r w:rsidRPr="00C347D6">
        <w:rPr>
          <w:sz w:val="28"/>
          <w:szCs w:val="28"/>
        </w:rPr>
        <w:tab/>
        <w:t xml:space="preserve">Абзац третий изложить в редакции:       </w:t>
      </w:r>
    </w:p>
    <w:p w:rsidR="00C347D6" w:rsidRPr="00C347D6" w:rsidRDefault="00C347D6" w:rsidP="00C347D6">
      <w:pPr>
        <w:ind w:firstLine="709"/>
        <w:jc w:val="both"/>
        <w:rPr>
          <w:sz w:val="28"/>
          <w:szCs w:val="28"/>
        </w:rPr>
      </w:pPr>
      <w:r w:rsidRPr="00C347D6">
        <w:rPr>
          <w:sz w:val="28"/>
          <w:szCs w:val="28"/>
        </w:rPr>
        <w:lastRenderedPageBreak/>
        <w:t>«по мероприятиям, предусмотренным подпунктами 3.3, 3.4 пункта 3 настоящих Правил, Управлению социальной защиты населения Администрации Октябрьского района, МКУ Октябрьского района «Управление ГОЧС» совместно с финансово-экономическим управлением Администрации Октябрьского района в срок, установленный в поручении, или в 10</w:t>
      </w:r>
      <w:r w:rsidR="002345D2">
        <w:rPr>
          <w:sz w:val="28"/>
          <w:szCs w:val="28"/>
        </w:rPr>
        <w:t>-</w:t>
      </w:r>
      <w:r>
        <w:rPr>
          <w:sz w:val="28"/>
          <w:szCs w:val="28"/>
        </w:rPr>
        <w:t>дневный</w:t>
      </w:r>
      <w:r w:rsidRPr="00C347D6">
        <w:rPr>
          <w:sz w:val="28"/>
          <w:szCs w:val="28"/>
        </w:rPr>
        <w:t xml:space="preserve"> срок со дня подписания поручения, если в поручении срок не указан».</w:t>
      </w:r>
    </w:p>
    <w:p w:rsidR="00C347D6" w:rsidRPr="00C347D6" w:rsidRDefault="00C347D6" w:rsidP="00C347D6">
      <w:pPr>
        <w:ind w:firstLine="709"/>
        <w:jc w:val="both"/>
        <w:rPr>
          <w:sz w:val="28"/>
          <w:szCs w:val="28"/>
        </w:rPr>
      </w:pPr>
      <w:r w:rsidRPr="00C347D6">
        <w:rPr>
          <w:sz w:val="28"/>
          <w:szCs w:val="28"/>
        </w:rPr>
        <w:t>2. Постановление вступает в силу со дня его официального опубликования и подлежит размещению на официальном сайте Октяб</w:t>
      </w:r>
      <w:bookmarkStart w:id="2" w:name="_GoBack"/>
      <w:bookmarkEnd w:id="2"/>
      <w:r w:rsidRPr="00C347D6">
        <w:rPr>
          <w:sz w:val="28"/>
          <w:szCs w:val="28"/>
        </w:rPr>
        <w:t>рьского района.</w:t>
      </w:r>
    </w:p>
    <w:p w:rsidR="008D4FC0" w:rsidRDefault="00C347D6" w:rsidP="00C347D6">
      <w:pPr>
        <w:ind w:firstLine="709"/>
        <w:jc w:val="both"/>
        <w:rPr>
          <w:sz w:val="28"/>
          <w:szCs w:val="28"/>
        </w:rPr>
      </w:pPr>
      <w:r w:rsidRPr="00C347D6">
        <w:rPr>
          <w:sz w:val="28"/>
          <w:szCs w:val="28"/>
        </w:rPr>
        <w:t xml:space="preserve">3. </w:t>
      </w:r>
      <w:proofErr w:type="gramStart"/>
      <w:r w:rsidRPr="00C347D6">
        <w:rPr>
          <w:sz w:val="28"/>
          <w:szCs w:val="28"/>
        </w:rPr>
        <w:t>Контроль за</w:t>
      </w:r>
      <w:proofErr w:type="gramEnd"/>
      <w:r w:rsidRPr="00C347D6">
        <w:rPr>
          <w:sz w:val="28"/>
          <w:szCs w:val="28"/>
        </w:rPr>
        <w:t xml:space="preserve"> исполнением настоящего постановления возложить на заместителя главы Администрации Октябрьского района  Палько А.В.</w:t>
      </w:r>
      <w:r w:rsidR="008D4FC0">
        <w:rPr>
          <w:sz w:val="28"/>
          <w:szCs w:val="28"/>
        </w:rPr>
        <w:t xml:space="preserve"> </w:t>
      </w:r>
    </w:p>
    <w:p w:rsidR="007D70F5" w:rsidRDefault="007D70F5" w:rsidP="007D70F5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843B66" w:rsidP="007107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Временно </w:t>
            </w:r>
            <w:proofErr w:type="gramStart"/>
            <w:r>
              <w:rPr>
                <w:sz w:val="28"/>
                <w:szCs w:val="28"/>
              </w:rPr>
              <w:t>исполняющий</w:t>
            </w:r>
            <w:proofErr w:type="gramEnd"/>
            <w:r>
              <w:rPr>
                <w:sz w:val="28"/>
                <w:szCs w:val="28"/>
              </w:rPr>
              <w:t xml:space="preserve"> обязанности главы Администрации 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2345D2" w:rsidP="0071075F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  <w:r>
              <w:rPr>
                <w:sz w:val="28"/>
                <w:szCs w:val="28"/>
              </w:rPr>
              <w:t>Т.В. Юшковская</w:t>
            </w:r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Tr="0017440E">
        <w:tc>
          <w:tcPr>
            <w:tcW w:w="5212" w:type="dxa"/>
          </w:tcPr>
          <w:p w:rsidR="004F1AA4" w:rsidRPr="004F1AA4" w:rsidRDefault="0017440E" w:rsidP="004F1AA4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 вносит</w:t>
            </w:r>
            <w:r w:rsidR="004F1AA4">
              <w:rPr>
                <w:sz w:val="28"/>
              </w:rPr>
              <w:t xml:space="preserve"> </w:t>
            </w:r>
            <w:r w:rsidR="004F1AA4" w:rsidRPr="004F1AA4">
              <w:rPr>
                <w:sz w:val="28"/>
              </w:rPr>
              <w:t xml:space="preserve">Финансово-экономическое </w:t>
            </w:r>
          </w:p>
          <w:p w:rsidR="004F1AA4" w:rsidRPr="004F1AA4" w:rsidRDefault="004F1AA4" w:rsidP="004F1AA4">
            <w:pPr>
              <w:ind w:right="34"/>
              <w:jc w:val="both"/>
              <w:rPr>
                <w:sz w:val="28"/>
              </w:rPr>
            </w:pPr>
            <w:r w:rsidRPr="004F1AA4">
              <w:rPr>
                <w:sz w:val="28"/>
              </w:rPr>
              <w:t>управление Администрации</w:t>
            </w:r>
          </w:p>
          <w:p w:rsidR="0017440E" w:rsidRPr="0017440E" w:rsidRDefault="004F1AA4" w:rsidP="004F1AA4">
            <w:pPr>
              <w:ind w:right="34"/>
              <w:jc w:val="both"/>
              <w:rPr>
                <w:sz w:val="28"/>
              </w:rPr>
            </w:pPr>
            <w:r w:rsidRPr="004F1AA4">
              <w:rPr>
                <w:sz w:val="28"/>
              </w:rPr>
              <w:t>Октябрьского района</w:t>
            </w:r>
          </w:p>
        </w:tc>
        <w:tc>
          <w:tcPr>
            <w:tcW w:w="5212" w:type="dxa"/>
          </w:tcPr>
          <w:p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:rsidTr="0017440E">
        <w:tc>
          <w:tcPr>
            <w:tcW w:w="5212" w:type="dxa"/>
          </w:tcPr>
          <w:p w:rsidR="00FB6B1E" w:rsidRDefault="00FB6B1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FB6B1E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</w:tbl>
    <w:p w:rsidR="007D70F5" w:rsidRPr="006A0F89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  <w:lang w:val="en-US"/>
        </w:rPr>
      </w:pPr>
    </w:p>
    <w:p w:rsidR="00BF6C1C" w:rsidRDefault="00BF6C1C" w:rsidP="007D70F5">
      <w:pPr>
        <w:ind w:left="709"/>
        <w:rPr>
          <w:sz w:val="20"/>
        </w:rPr>
      </w:pPr>
    </w:p>
    <w:sectPr w:rsidR="00BF6C1C"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Cambria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004E4"/>
    <w:rsid w:val="00102541"/>
    <w:rsid w:val="0017440E"/>
    <w:rsid w:val="002345D2"/>
    <w:rsid w:val="002E777D"/>
    <w:rsid w:val="004F1AA4"/>
    <w:rsid w:val="006905F0"/>
    <w:rsid w:val="006D7F66"/>
    <w:rsid w:val="00787A8D"/>
    <w:rsid w:val="007D70F5"/>
    <w:rsid w:val="00843B66"/>
    <w:rsid w:val="008D4FC0"/>
    <w:rsid w:val="009C692A"/>
    <w:rsid w:val="00AF5D6B"/>
    <w:rsid w:val="00B26096"/>
    <w:rsid w:val="00B4385E"/>
    <w:rsid w:val="00BF412F"/>
    <w:rsid w:val="00BF6C1C"/>
    <w:rsid w:val="00C347D6"/>
    <w:rsid w:val="00D878B6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329</Words>
  <Characters>1880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2026-02-19T04:59:00Z</dcterms:created>
  <dcterms:modified xsi:type="dcterms:W3CDTF">2026-02-19T04:59:00Z</dcterms:modified>
</cp:coreProperties>
</file>