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A75880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06.09.2018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1206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Каменоломни</w:t>
      </w:r>
    </w:p>
    <w:p w:rsidR="00231ED4" w:rsidRPr="00231ED4" w:rsidRDefault="006002B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002B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.85pt;margin-top:15.25pt;width:219.35pt;height:202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GKgugIAAKo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" filled="f" stroked="f">
            <v:textbox inset="0,0,0,0">
              <w:txbxContent>
                <w:p w:rsidR="00721E94" w:rsidRPr="00050841" w:rsidRDefault="00721E94" w:rsidP="0005084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утверждении положения о ме</w:t>
                  </w: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ведомственной комиссии </w:t>
                  </w:r>
                  <w:r w:rsidRPr="000508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прие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м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ке этапов строительства и (или) з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конченных строительством мног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квартирных жилых домов, жилые помещения в которых построены и (или) приобретены в собственность муниципального образования «О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тябрьский район»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целях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предо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тавления детям-сиротам и детям, оставшимся без попечения родит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е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лей, а также лицам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из их числа</w:t>
                  </w:r>
                </w:p>
                <w:p w:rsidR="00721E94" w:rsidRDefault="00721E94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721E94" w:rsidRPr="00231ED4" w:rsidRDefault="00721E94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721E94" w:rsidRPr="00231ED4" w:rsidRDefault="00721E94" w:rsidP="00231ED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EC9" w:rsidRDefault="009E1EC9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841" w:rsidRPr="00725D28" w:rsidRDefault="0005084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D28" w:rsidRPr="00725D28" w:rsidRDefault="00725D28" w:rsidP="00725D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25D28">
        <w:rPr>
          <w:rFonts w:ascii="Times New Roman" w:hAnsi="Times New Roman" w:cs="Times New Roman"/>
          <w:sz w:val="28"/>
          <w:szCs w:val="28"/>
        </w:rPr>
        <w:t>о исполнение статьи 8 Федерального закона от 21.12.1996 № 159-ФЗ «О дополнительных гарантиях по социальной поддержке детей-сирот и д</w:t>
      </w:r>
      <w:r w:rsidRPr="00725D28">
        <w:rPr>
          <w:rFonts w:ascii="Times New Roman" w:hAnsi="Times New Roman" w:cs="Times New Roman"/>
          <w:sz w:val="28"/>
          <w:szCs w:val="28"/>
        </w:rPr>
        <w:t>е</w:t>
      </w:r>
      <w:r w:rsidRPr="00725D28">
        <w:rPr>
          <w:rFonts w:ascii="Times New Roman" w:hAnsi="Times New Roman" w:cs="Times New Roman"/>
          <w:sz w:val="28"/>
          <w:szCs w:val="28"/>
        </w:rPr>
        <w:t>тей, оставшихся без попечения родителей», Областного закона Ростовской области от 22.06.2006 № 499-ЗС «О наделении органов местного самоупра</w:t>
      </w:r>
      <w:r w:rsidRPr="00725D28">
        <w:rPr>
          <w:rFonts w:ascii="Times New Roman" w:hAnsi="Times New Roman" w:cs="Times New Roman"/>
          <w:sz w:val="28"/>
          <w:szCs w:val="28"/>
        </w:rPr>
        <w:t>в</w:t>
      </w:r>
      <w:r w:rsidRPr="00725D28">
        <w:rPr>
          <w:rFonts w:ascii="Times New Roman" w:hAnsi="Times New Roman" w:cs="Times New Roman"/>
          <w:sz w:val="28"/>
          <w:szCs w:val="28"/>
        </w:rPr>
        <w:t>ления государственными полномочиями Ростовской области по обеспечению жилыми помещениями детей-сирот и детей, оставшихся без попечения род</w:t>
      </w:r>
      <w:r w:rsidRPr="00725D28">
        <w:rPr>
          <w:rFonts w:ascii="Times New Roman" w:hAnsi="Times New Roman" w:cs="Times New Roman"/>
          <w:sz w:val="28"/>
          <w:szCs w:val="28"/>
        </w:rPr>
        <w:t>и</w:t>
      </w:r>
      <w:r w:rsidRPr="00725D28">
        <w:rPr>
          <w:rFonts w:ascii="Times New Roman" w:hAnsi="Times New Roman" w:cs="Times New Roman"/>
          <w:sz w:val="28"/>
          <w:szCs w:val="28"/>
        </w:rPr>
        <w:t xml:space="preserve">телей», постановления Правительства Ростовской области от 25.06.2012 № 539 «Об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  и положения 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об обе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печении жилыми помещениями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расходовании субвенций 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осуществление полномочий по обеспечению жилыми помещениями детей-сирот и детей, о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тавшихся без попечения родителей, лиц из числа детей-сирот и детей, оста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шихся без попечения родителей, в муниципальном образовании «Октябр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Pr="00725D28">
        <w:rPr>
          <w:rFonts w:ascii="Times New Roman" w:hAnsi="Times New Roman" w:cs="Times New Roman"/>
          <w:bCs/>
          <w:color w:val="000000"/>
          <w:sz w:val="28"/>
          <w:szCs w:val="28"/>
        </w:rPr>
        <w:t>ский район»</w:t>
      </w:r>
      <w:r w:rsidRPr="00725D28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Октябрьского </w:t>
      </w:r>
      <w:r w:rsidRPr="00725D28">
        <w:rPr>
          <w:rFonts w:ascii="Times New Roman" w:hAnsi="Times New Roman" w:cs="Times New Roman"/>
          <w:sz w:val="28"/>
          <w:szCs w:val="28"/>
        </w:rPr>
        <w:lastRenderedPageBreak/>
        <w:t xml:space="preserve">района от 20.06.2014 № 580, </w:t>
      </w:r>
      <w:r w:rsidR="00721E94">
        <w:rPr>
          <w:rFonts w:ascii="Times New Roman" w:hAnsi="Times New Roman" w:cs="Times New Roman"/>
          <w:sz w:val="28"/>
          <w:szCs w:val="28"/>
        </w:rPr>
        <w:t>в соответствии с положением о координацио</w:t>
      </w:r>
      <w:r w:rsidR="00721E94">
        <w:rPr>
          <w:rFonts w:ascii="Times New Roman" w:hAnsi="Times New Roman" w:cs="Times New Roman"/>
          <w:sz w:val="28"/>
          <w:szCs w:val="28"/>
        </w:rPr>
        <w:t>н</w:t>
      </w:r>
      <w:r w:rsidR="00721E94">
        <w:rPr>
          <w:rFonts w:ascii="Times New Roman" w:hAnsi="Times New Roman" w:cs="Times New Roman"/>
          <w:sz w:val="28"/>
          <w:szCs w:val="28"/>
        </w:rPr>
        <w:t>ных и совещательных органах при Администрации Октябрьского района, у</w:t>
      </w:r>
      <w:r w:rsidR="00721E94">
        <w:rPr>
          <w:rFonts w:ascii="Times New Roman" w:hAnsi="Times New Roman" w:cs="Times New Roman"/>
          <w:sz w:val="28"/>
          <w:szCs w:val="28"/>
        </w:rPr>
        <w:t>т</w:t>
      </w:r>
      <w:r w:rsidR="00721E94">
        <w:rPr>
          <w:rFonts w:ascii="Times New Roman" w:hAnsi="Times New Roman" w:cs="Times New Roman"/>
          <w:sz w:val="28"/>
          <w:szCs w:val="28"/>
        </w:rPr>
        <w:t xml:space="preserve">вержденным постановлением Администрации Октябрьского района от 11.12.2017 № 1166, </w:t>
      </w:r>
      <w:r w:rsidRPr="00725D28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частью 9 статьи 56 </w:t>
      </w:r>
      <w:r w:rsidRPr="00725D28">
        <w:rPr>
          <w:rFonts w:ascii="Times New Roman" w:hAnsi="Times New Roman" w:cs="Times New Roman"/>
          <w:sz w:val="28"/>
          <w:szCs w:val="28"/>
        </w:rPr>
        <w:t>Устава муниципал</w:t>
      </w:r>
      <w:r w:rsidRPr="00725D28">
        <w:rPr>
          <w:rFonts w:ascii="Times New Roman" w:hAnsi="Times New Roman" w:cs="Times New Roman"/>
          <w:sz w:val="28"/>
          <w:szCs w:val="28"/>
        </w:rPr>
        <w:t>ь</w:t>
      </w:r>
      <w:r w:rsidRPr="00725D28">
        <w:rPr>
          <w:rFonts w:ascii="Times New Roman" w:hAnsi="Times New Roman" w:cs="Times New Roman"/>
          <w:sz w:val="28"/>
          <w:szCs w:val="28"/>
        </w:rPr>
        <w:t>ного образования «Октябрьский район»,</w:t>
      </w:r>
    </w:p>
    <w:p w:rsidR="00231ED4" w:rsidRPr="00D1296B" w:rsidRDefault="00231ED4" w:rsidP="00725D2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725D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725D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Default="00E86158" w:rsidP="00725D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="009E1EC9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9E1EC9" w:rsidRPr="00050841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="009E1EC9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 xml:space="preserve">приемке этапов строительства и (или) законченных строительством многоквартирных жилых домов, жилые помещения в которых построены и (или) приобретены в собственность муниципального образования «Октябрьский район» </w:t>
      </w:r>
      <w:r w:rsidR="009E1EC9">
        <w:rPr>
          <w:rFonts w:ascii="Times New Roman" w:hAnsi="Times New Roman" w:cs="Times New Roman"/>
          <w:sz w:val="28"/>
          <w:szCs w:val="28"/>
        </w:rPr>
        <w:t>в целях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е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лей, а также лицам</w:t>
      </w:r>
      <w:r w:rsidR="009E1EC9">
        <w:rPr>
          <w:rFonts w:ascii="Times New Roman" w:hAnsi="Times New Roman" w:cs="Times New Roman"/>
          <w:sz w:val="28"/>
          <w:szCs w:val="28"/>
        </w:rPr>
        <w:t xml:space="preserve"> из их числа</w:t>
      </w:r>
      <w:r w:rsidR="00725D28">
        <w:rPr>
          <w:rFonts w:ascii="Times New Roman" w:hAnsi="Times New Roman" w:cs="Times New Roman"/>
          <w:sz w:val="28"/>
          <w:szCs w:val="28"/>
        </w:rPr>
        <w:t xml:space="preserve">, </w:t>
      </w:r>
      <w:r w:rsidR="00465DEC">
        <w:rPr>
          <w:rFonts w:ascii="Times New Roman" w:hAnsi="Times New Roman" w:cs="Times New Roman"/>
          <w:sz w:val="28"/>
          <w:szCs w:val="28"/>
        </w:rPr>
        <w:t>согласно приложению к настоящему пост</w:t>
      </w:r>
      <w:r w:rsidR="00465DEC">
        <w:rPr>
          <w:rFonts w:ascii="Times New Roman" w:hAnsi="Times New Roman" w:cs="Times New Roman"/>
          <w:sz w:val="28"/>
          <w:szCs w:val="28"/>
        </w:rPr>
        <w:t>а</w:t>
      </w:r>
      <w:r w:rsidR="00465DEC">
        <w:rPr>
          <w:rFonts w:ascii="Times New Roman" w:hAnsi="Times New Roman" w:cs="Times New Roman"/>
          <w:sz w:val="28"/>
          <w:szCs w:val="28"/>
        </w:rPr>
        <w:t>новлению.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заместителя главы Администрации Октябрьского района по строительству, ремонту, </w:t>
      </w:r>
      <w:r w:rsidR="00725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жилищно-коммунальному хозяйству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транспорту </w:t>
      </w:r>
      <w:r w:rsidR="00725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Лотарева А.В.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721E94" w:rsidRDefault="00721E9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1E94" w:rsidRDefault="00721E9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1E94" w:rsidRDefault="00721E9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1E94" w:rsidRDefault="00721E9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6002B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_x0000_s1028" type="#_x0000_t202" style="position:absolute;left:0;text-align:left;margin-left:-4.9pt;margin-top:503.65pt;width:212.6pt;height:83.35pt;z-index:251661312;mso-position-horizontal-relative:margin;mso-position-vertical-relative:margin;mso-width-relative:margin;mso-height-relative:margin" stroked="f">
            <v:textbox inset="0,0,0,0">
              <w:txbxContent>
                <w:p w:rsidR="00721E94" w:rsidRPr="009E1EC9" w:rsidRDefault="00721E94" w:rsidP="00725D2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E1E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Постановление вносит сектор по организации строительства и со</w:t>
                  </w:r>
                  <w:r w:rsidRPr="009E1E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</w:t>
                  </w:r>
                  <w:r w:rsidRPr="009E1E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дания условий для жилищного строительства Администрации О</w:t>
                  </w:r>
                  <w:r w:rsidRPr="009E1E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r w:rsidRPr="009E1E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тябрьского района</w:t>
                  </w:r>
                </w:p>
                <w:p w:rsidR="00721E94" w:rsidRDefault="00721E94" w:rsidP="00725D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0"/>
                      <w:lang w:eastAsia="ru-RU"/>
                    </w:rPr>
                  </w:pPr>
                </w:p>
                <w:p w:rsidR="00721E94" w:rsidRPr="00725D28" w:rsidRDefault="00721E94" w:rsidP="00725D28"/>
              </w:txbxContent>
            </v:textbox>
            <w10:wrap type="square" anchorx="margin" anchory="margin"/>
          </v:shape>
        </w:pict>
      </w:r>
    </w:p>
    <w:p w:rsidR="000D5DE8" w:rsidRDefault="000D5DE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5D28" w:rsidRDefault="00725D28" w:rsidP="00725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A75880">
        <w:rPr>
          <w:rFonts w:ascii="Times New Roman" w:eastAsia="Times New Roman" w:hAnsi="Times New Roman" w:cs="Times New Roman"/>
          <w:sz w:val="28"/>
          <w:szCs w:val="20"/>
          <w:lang w:eastAsia="ru-RU"/>
        </w:rPr>
        <w:t>06.09.2018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bookmarkStart w:id="0" w:name="_GoBack"/>
      <w:bookmarkEnd w:id="0"/>
      <w:r w:rsidR="00A75880">
        <w:rPr>
          <w:rFonts w:ascii="Times New Roman" w:eastAsia="Times New Roman" w:hAnsi="Times New Roman" w:cs="Times New Roman"/>
          <w:sz w:val="28"/>
          <w:szCs w:val="20"/>
          <w:lang w:eastAsia="ru-RU"/>
        </w:rPr>
        <w:t>1206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725D2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9E1EC9" w:rsidRDefault="00D1296B" w:rsidP="009E1EC9">
      <w:pPr>
        <w:spacing w:after="0" w:line="240" w:lineRule="auto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E1EC9" w:rsidRPr="00050841">
        <w:rPr>
          <w:rFonts w:ascii="Times New Roman" w:hAnsi="Times New Roman" w:cs="Times New Roman"/>
          <w:sz w:val="28"/>
          <w:szCs w:val="28"/>
        </w:rPr>
        <w:t xml:space="preserve"> межведомственной комиссии </w:t>
      </w:r>
      <w:r w:rsidR="009E1EC9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 xml:space="preserve">приемке этапов строительства и (или) </w:t>
      </w:r>
    </w:p>
    <w:p w:rsidR="009E1EC9" w:rsidRDefault="009E1EC9" w:rsidP="009E1EC9">
      <w:pPr>
        <w:spacing w:after="0" w:line="240" w:lineRule="auto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законченных строительством многоквартирных жилых домов, </w:t>
      </w:r>
    </w:p>
    <w:p w:rsidR="009E1EC9" w:rsidRDefault="009E1EC9" w:rsidP="009E1EC9">
      <w:pPr>
        <w:spacing w:after="0" w:line="240" w:lineRule="auto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жилые помещения в которых построены и (или) приобретены </w:t>
      </w:r>
    </w:p>
    <w:p w:rsidR="009E1EC9" w:rsidRDefault="009E1EC9" w:rsidP="009E1EC9">
      <w:pPr>
        <w:spacing w:after="0" w:line="240" w:lineRule="auto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в собственность муниципального образования «Октябрьский район» </w:t>
      </w:r>
    </w:p>
    <w:p w:rsidR="001E61A9" w:rsidRDefault="009E1EC9" w:rsidP="009E1EC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</w:t>
      </w:r>
    </w:p>
    <w:p w:rsidR="009E1EC9" w:rsidRPr="00AB3C0E" w:rsidRDefault="009E1EC9" w:rsidP="009E1E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1296B" w:rsidRPr="000B1199" w:rsidRDefault="00E86158" w:rsidP="000B1199">
      <w:pPr>
        <w:spacing w:after="0" w:line="240" w:lineRule="auto"/>
        <w:ind w:firstLine="708"/>
        <w:jc w:val="both"/>
        <w:rPr>
          <w:rStyle w:val="blk"/>
          <w:rFonts w:ascii="Times New Roman" w:eastAsia="Calibri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D1296B">
        <w:rPr>
          <w:rFonts w:ascii="Times New Roman" w:hAnsi="Times New Roman" w:cs="Times New Roman"/>
          <w:sz w:val="28"/>
          <w:szCs w:val="28"/>
        </w:rPr>
        <w:t xml:space="preserve"> о </w:t>
      </w:r>
      <w:r w:rsidR="009E1EC9" w:rsidRPr="00050841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9E1EC9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приемке этапов строительства и (или) законченных строительством многоквартирных жилых домов, жилые помещения в которых построены и (или) приобретены в собс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 xml:space="preserve">венность муниципального образования «Октябрьский район» </w:t>
      </w:r>
      <w:r w:rsidR="009E1EC9">
        <w:rPr>
          <w:rFonts w:ascii="Times New Roman" w:hAnsi="Times New Roman" w:cs="Times New Roman"/>
          <w:sz w:val="28"/>
          <w:szCs w:val="28"/>
        </w:rPr>
        <w:t>в целях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с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тавления детям-сиротам и детям, оставшимся без попечения родителей, а также лицам</w:t>
      </w:r>
      <w:r w:rsidR="009E1EC9">
        <w:rPr>
          <w:rFonts w:ascii="Times New Roman" w:hAnsi="Times New Roman" w:cs="Times New Roman"/>
          <w:sz w:val="28"/>
          <w:szCs w:val="28"/>
        </w:rPr>
        <w:t xml:space="preserve"> из их числа</w:t>
      </w:r>
      <w:r w:rsidR="000B1199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Положение) </w:t>
      </w:r>
      <w:r w:rsidR="002D6A33" w:rsidRPr="00D1296B">
        <w:rPr>
          <w:rFonts w:ascii="Times New Roman" w:hAnsi="Times New Roman" w:cs="Times New Roman"/>
          <w:sz w:val="28"/>
          <w:szCs w:val="28"/>
        </w:rPr>
        <w:t>устанавливает порядок де</w:t>
      </w:r>
      <w:r w:rsidR="002D6A33" w:rsidRPr="00D1296B">
        <w:rPr>
          <w:rFonts w:ascii="Times New Roman" w:hAnsi="Times New Roman" w:cs="Times New Roman"/>
          <w:sz w:val="28"/>
          <w:szCs w:val="28"/>
        </w:rPr>
        <w:t>я</w:t>
      </w:r>
      <w:r w:rsidR="002D6A33" w:rsidRPr="00D1296B">
        <w:rPr>
          <w:rFonts w:ascii="Times New Roman" w:hAnsi="Times New Roman" w:cs="Times New Roman"/>
          <w:sz w:val="28"/>
          <w:szCs w:val="28"/>
        </w:rPr>
        <w:t xml:space="preserve">тельности </w:t>
      </w:r>
      <w:r w:rsidR="009430BA" w:rsidRPr="00D1296B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D1296B" w:rsidRPr="00D1296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9E1EC9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приемке этапов строительства и (или) законченных строительством многоквартирных жилых домов, жилые помещения в которых построены и (или) приобретены в собственность м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 xml:space="preserve">ниципального образования «Октябрьский район» </w:t>
      </w:r>
      <w:r w:rsidR="009E1EC9">
        <w:rPr>
          <w:rFonts w:ascii="Times New Roman" w:hAnsi="Times New Roman" w:cs="Times New Roman"/>
          <w:sz w:val="28"/>
          <w:szCs w:val="28"/>
        </w:rPr>
        <w:t>в целях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е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тям-сиротам и детям, оставшимся без попечения родителей, а также лицам</w:t>
      </w:r>
      <w:r w:rsidR="009E1EC9">
        <w:rPr>
          <w:rFonts w:ascii="Times New Roman" w:hAnsi="Times New Roman" w:cs="Times New Roman"/>
          <w:sz w:val="28"/>
          <w:szCs w:val="28"/>
        </w:rPr>
        <w:t xml:space="preserve"> из их числа</w:t>
      </w:r>
      <w:r w:rsidR="000B11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441" w:rsidRPr="00A675DC" w:rsidRDefault="00E86158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F87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 w:rsidR="00972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7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 ходом строительства многоква</w:t>
      </w:r>
      <w:r w:rsidR="00F87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87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тирных домов, </w:t>
      </w:r>
      <w:r w:rsidR="00972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жилые помещения в которых органом местного самоуправл</w:t>
      </w:r>
      <w:r w:rsidR="00972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72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приобретены путем </w:t>
      </w:r>
      <w:r w:rsidR="00F8710F" w:rsidRPr="006F63CC">
        <w:rPr>
          <w:rFonts w:ascii="Times New Roman" w:hAnsi="Times New Roman" w:cs="Times New Roman"/>
          <w:sz w:val="28"/>
          <w:szCs w:val="28"/>
        </w:rPr>
        <w:t>долево</w:t>
      </w:r>
      <w:r w:rsidR="009727A1">
        <w:rPr>
          <w:rFonts w:ascii="Times New Roman" w:hAnsi="Times New Roman" w:cs="Times New Roman"/>
          <w:sz w:val="28"/>
          <w:szCs w:val="28"/>
        </w:rPr>
        <w:t>го участия</w:t>
      </w:r>
      <w:r w:rsidR="00F8710F" w:rsidRPr="006F63CC">
        <w:rPr>
          <w:rFonts w:ascii="Times New Roman" w:hAnsi="Times New Roman" w:cs="Times New Roman"/>
          <w:sz w:val="28"/>
          <w:szCs w:val="28"/>
        </w:rPr>
        <w:t xml:space="preserve"> в строительстве многоквартирных домов</w:t>
      </w:r>
      <w:r w:rsidR="009727A1">
        <w:rPr>
          <w:rFonts w:ascii="Times New Roman" w:hAnsi="Times New Roman" w:cs="Times New Roman"/>
          <w:sz w:val="28"/>
          <w:szCs w:val="28"/>
        </w:rPr>
        <w:t xml:space="preserve">, </w:t>
      </w:r>
      <w:r w:rsidR="0002091E">
        <w:rPr>
          <w:rFonts w:ascii="Times New Roman" w:hAnsi="Times New Roman" w:cs="Times New Roman"/>
          <w:sz w:val="28"/>
          <w:szCs w:val="28"/>
        </w:rPr>
        <w:t>и (</w:t>
      </w:r>
      <w:r w:rsidR="009727A1">
        <w:rPr>
          <w:rFonts w:ascii="Times New Roman" w:hAnsi="Times New Roman" w:cs="Times New Roman"/>
          <w:sz w:val="28"/>
          <w:szCs w:val="28"/>
        </w:rPr>
        <w:t>или</w:t>
      </w:r>
      <w:r w:rsidR="0002091E">
        <w:rPr>
          <w:rFonts w:ascii="Times New Roman" w:hAnsi="Times New Roman" w:cs="Times New Roman"/>
          <w:sz w:val="28"/>
          <w:szCs w:val="28"/>
        </w:rPr>
        <w:t>)</w:t>
      </w:r>
      <w:r w:rsidR="009727A1">
        <w:rPr>
          <w:rFonts w:ascii="Times New Roman" w:hAnsi="Times New Roman" w:cs="Times New Roman"/>
          <w:sz w:val="28"/>
          <w:szCs w:val="28"/>
        </w:rPr>
        <w:t xml:space="preserve"> </w:t>
      </w:r>
      <w:r w:rsidR="0002091E">
        <w:rPr>
          <w:rFonts w:ascii="Times New Roman" w:hAnsi="Times New Roman" w:cs="Times New Roman"/>
          <w:sz w:val="28"/>
          <w:szCs w:val="28"/>
        </w:rPr>
        <w:t>оконченных строительством</w:t>
      </w:r>
      <w:r w:rsidR="009727A1">
        <w:rPr>
          <w:rFonts w:ascii="Times New Roman" w:hAnsi="Times New Roman" w:cs="Times New Roman"/>
          <w:sz w:val="28"/>
          <w:szCs w:val="28"/>
        </w:rPr>
        <w:t xml:space="preserve"> жилых помещений и (или) жилых домов</w:t>
      </w:r>
      <w:r w:rsidR="0029023C">
        <w:rPr>
          <w:rFonts w:ascii="Times New Roman" w:hAnsi="Times New Roman" w:cs="Times New Roman"/>
          <w:sz w:val="28"/>
          <w:szCs w:val="28"/>
        </w:rPr>
        <w:t xml:space="preserve">, </w:t>
      </w:r>
      <w:r w:rsidR="00F8710F" w:rsidRPr="006F63CC">
        <w:rPr>
          <w:rFonts w:ascii="Times New Roman" w:hAnsi="Times New Roman" w:cs="Times New Roman"/>
          <w:sz w:val="28"/>
          <w:szCs w:val="28"/>
        </w:rPr>
        <w:t>заказчиком которых выступает орган местного самоуправления</w:t>
      </w:r>
      <w:r w:rsidR="0029023C">
        <w:rPr>
          <w:rFonts w:ascii="Times New Roman" w:hAnsi="Times New Roman" w:cs="Times New Roman"/>
          <w:sz w:val="28"/>
          <w:szCs w:val="28"/>
        </w:rPr>
        <w:t xml:space="preserve"> О</w:t>
      </w:r>
      <w:r w:rsidR="0029023C">
        <w:rPr>
          <w:rFonts w:ascii="Times New Roman" w:hAnsi="Times New Roman" w:cs="Times New Roman"/>
          <w:sz w:val="28"/>
          <w:szCs w:val="28"/>
        </w:rPr>
        <w:t>к</w:t>
      </w:r>
      <w:r w:rsidR="0029023C">
        <w:rPr>
          <w:rFonts w:ascii="Times New Roman" w:hAnsi="Times New Roman" w:cs="Times New Roman"/>
          <w:sz w:val="28"/>
          <w:szCs w:val="28"/>
        </w:rPr>
        <w:t>тябрьского района</w:t>
      </w:r>
      <w:r w:rsidR="00F8710F" w:rsidRPr="006F63CC">
        <w:rPr>
          <w:rFonts w:ascii="Times New Roman" w:hAnsi="Times New Roman" w:cs="Times New Roman"/>
          <w:sz w:val="28"/>
          <w:szCs w:val="28"/>
        </w:rPr>
        <w:t>,</w:t>
      </w:r>
      <w:r w:rsidR="00DD2C2D">
        <w:rPr>
          <w:rFonts w:ascii="Times New Roman" w:hAnsi="Times New Roman" w:cs="Times New Roman"/>
          <w:sz w:val="28"/>
          <w:szCs w:val="28"/>
        </w:rPr>
        <w:t xml:space="preserve">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 создается</w:t>
      </w:r>
      <w:r w:rsidR="008A1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1EC9" w:rsidRPr="00050841">
        <w:rPr>
          <w:rFonts w:ascii="Times New Roman" w:hAnsi="Times New Roman" w:cs="Times New Roman"/>
          <w:sz w:val="28"/>
          <w:szCs w:val="28"/>
        </w:rPr>
        <w:t>межведо</w:t>
      </w:r>
      <w:r w:rsidR="009E1EC9" w:rsidRPr="00050841">
        <w:rPr>
          <w:rFonts w:ascii="Times New Roman" w:hAnsi="Times New Roman" w:cs="Times New Roman"/>
          <w:sz w:val="28"/>
          <w:szCs w:val="28"/>
        </w:rPr>
        <w:t>м</w:t>
      </w:r>
      <w:r w:rsidR="009E1EC9" w:rsidRPr="00050841">
        <w:rPr>
          <w:rFonts w:ascii="Times New Roman" w:hAnsi="Times New Roman" w:cs="Times New Roman"/>
          <w:sz w:val="28"/>
          <w:szCs w:val="28"/>
        </w:rPr>
        <w:t>ственн</w:t>
      </w:r>
      <w:r w:rsidR="009E1EC9">
        <w:rPr>
          <w:rFonts w:ascii="Times New Roman" w:hAnsi="Times New Roman" w:cs="Times New Roman"/>
          <w:sz w:val="28"/>
          <w:szCs w:val="28"/>
        </w:rPr>
        <w:t>ая комиссия</w:t>
      </w:r>
      <w:r w:rsidR="009E1EC9" w:rsidRPr="00050841">
        <w:rPr>
          <w:rFonts w:ascii="Times New Roman" w:hAnsi="Times New Roman" w:cs="Times New Roman"/>
          <w:sz w:val="28"/>
          <w:szCs w:val="28"/>
        </w:rPr>
        <w:t xml:space="preserve"> </w:t>
      </w:r>
      <w:r w:rsidR="009E1EC9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приемке этапов строительства и (или) законченных строительством многоквартирных жилых домов, жилые помещения в кот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рых построены и (или) приобретены в собственность муниципального обр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9E1EC9">
        <w:rPr>
          <w:rFonts w:ascii="Times New Roman" w:hAnsi="Times New Roman" w:cs="Times New Roman"/>
          <w:snapToGrid w:val="0"/>
          <w:sz w:val="28"/>
          <w:szCs w:val="28"/>
        </w:rPr>
        <w:t xml:space="preserve">зования «Октябрьский район» </w:t>
      </w:r>
      <w:r w:rsidR="009E1EC9">
        <w:rPr>
          <w:rFonts w:ascii="Times New Roman" w:hAnsi="Times New Roman" w:cs="Times New Roman"/>
          <w:sz w:val="28"/>
          <w:szCs w:val="28"/>
        </w:rPr>
        <w:t>в целях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е</w:t>
      </w:r>
      <w:r w:rsidR="009E1EC9" w:rsidRPr="00050841">
        <w:rPr>
          <w:rFonts w:ascii="Times New Roman" w:eastAsia="Calibri" w:hAnsi="Times New Roman" w:cs="Times New Roman"/>
          <w:sz w:val="28"/>
          <w:szCs w:val="28"/>
        </w:rPr>
        <w:t>тям, оставшимся без попечения родителей, а также лицам</w:t>
      </w:r>
      <w:r w:rsidR="009E1EC9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DB7441" w:rsidRPr="00DB7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 - Комиссия)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деятельность Комиссии относится к компете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21E94">
        <w:rPr>
          <w:rFonts w:ascii="Times New Roman" w:hAnsi="Times New Roman" w:cs="Times New Roman"/>
          <w:sz w:val="28"/>
          <w:szCs w:val="28"/>
        </w:rPr>
        <w:t>постоянно действующим координационным о</w:t>
      </w:r>
      <w:r w:rsidR="00721E94">
        <w:rPr>
          <w:rFonts w:ascii="Times New Roman" w:hAnsi="Times New Roman" w:cs="Times New Roman"/>
          <w:sz w:val="28"/>
          <w:szCs w:val="28"/>
        </w:rPr>
        <w:t>р</w:t>
      </w:r>
      <w:r w:rsidR="00721E94">
        <w:rPr>
          <w:rFonts w:ascii="Times New Roman" w:hAnsi="Times New Roman" w:cs="Times New Roman"/>
          <w:sz w:val="28"/>
          <w:szCs w:val="28"/>
        </w:rPr>
        <w:t>ганом при Администрации Октябрьского района, создаваемый для обеспеч</w:t>
      </w:r>
      <w:r w:rsidR="00721E94">
        <w:rPr>
          <w:rFonts w:ascii="Times New Roman" w:hAnsi="Times New Roman" w:cs="Times New Roman"/>
          <w:sz w:val="28"/>
          <w:szCs w:val="28"/>
        </w:rPr>
        <w:t>е</w:t>
      </w:r>
      <w:r w:rsidR="00721E94">
        <w:rPr>
          <w:rFonts w:ascii="Times New Roman" w:hAnsi="Times New Roman" w:cs="Times New Roman"/>
          <w:sz w:val="28"/>
          <w:szCs w:val="28"/>
        </w:rPr>
        <w:t xml:space="preserve">ния согласованных действий </w:t>
      </w:r>
      <w:r w:rsidR="0025619C">
        <w:rPr>
          <w:rFonts w:ascii="Times New Roman" w:hAnsi="Times New Roman" w:cs="Times New Roman"/>
          <w:sz w:val="28"/>
          <w:szCs w:val="28"/>
        </w:rPr>
        <w:t xml:space="preserve">для обеспечения взаимодействия </w:t>
      </w:r>
      <w:r w:rsidR="005E01CF">
        <w:rPr>
          <w:rFonts w:ascii="Times New Roman" w:hAnsi="Times New Roman" w:cs="Times New Roman"/>
          <w:sz w:val="28"/>
          <w:szCs w:val="28"/>
        </w:rPr>
        <w:t>Администр</w:t>
      </w:r>
      <w:r w:rsidR="005E01CF">
        <w:rPr>
          <w:rFonts w:ascii="Times New Roman" w:hAnsi="Times New Roman" w:cs="Times New Roman"/>
          <w:sz w:val="28"/>
          <w:szCs w:val="28"/>
        </w:rPr>
        <w:t>а</w:t>
      </w:r>
      <w:r w:rsidR="005E01CF">
        <w:rPr>
          <w:rFonts w:ascii="Times New Roman" w:hAnsi="Times New Roman" w:cs="Times New Roman"/>
          <w:sz w:val="28"/>
          <w:szCs w:val="28"/>
        </w:rPr>
        <w:t>ции</w:t>
      </w:r>
      <w:r w:rsidR="0025619C">
        <w:rPr>
          <w:rFonts w:ascii="Times New Roman" w:hAnsi="Times New Roman" w:cs="Times New Roman"/>
          <w:sz w:val="28"/>
          <w:szCs w:val="28"/>
        </w:rPr>
        <w:t xml:space="preserve"> Октябрьского района, отраслевых (функциональных) органов Админис</w:t>
      </w:r>
      <w:r w:rsidR="0025619C">
        <w:rPr>
          <w:rFonts w:ascii="Times New Roman" w:hAnsi="Times New Roman" w:cs="Times New Roman"/>
          <w:sz w:val="28"/>
          <w:szCs w:val="28"/>
        </w:rPr>
        <w:t>т</w:t>
      </w:r>
      <w:r w:rsidR="0025619C">
        <w:rPr>
          <w:rFonts w:ascii="Times New Roman" w:hAnsi="Times New Roman" w:cs="Times New Roman"/>
          <w:sz w:val="28"/>
          <w:szCs w:val="28"/>
        </w:rPr>
        <w:t>рации Октябрьского района с территориальными органами федеральных о</w:t>
      </w:r>
      <w:r w:rsidR="0025619C">
        <w:rPr>
          <w:rFonts w:ascii="Times New Roman" w:hAnsi="Times New Roman" w:cs="Times New Roman"/>
          <w:sz w:val="28"/>
          <w:szCs w:val="28"/>
        </w:rPr>
        <w:t>р</w:t>
      </w:r>
      <w:r w:rsidR="0025619C">
        <w:rPr>
          <w:rFonts w:ascii="Times New Roman" w:hAnsi="Times New Roman" w:cs="Times New Roman"/>
          <w:sz w:val="28"/>
          <w:szCs w:val="28"/>
        </w:rPr>
        <w:lastRenderedPageBreak/>
        <w:t xml:space="preserve">ганов исполнительной власти, Администрациями поселений Октябрьского района, общественными </w:t>
      </w:r>
      <w:r w:rsidR="005E01CF">
        <w:rPr>
          <w:rFonts w:ascii="Times New Roman" w:hAnsi="Times New Roman" w:cs="Times New Roman"/>
          <w:sz w:val="28"/>
          <w:szCs w:val="28"/>
        </w:rPr>
        <w:t>объединениями</w:t>
      </w:r>
      <w:r w:rsidR="0025619C">
        <w:rPr>
          <w:rFonts w:ascii="Times New Roman" w:hAnsi="Times New Roman" w:cs="Times New Roman"/>
          <w:sz w:val="28"/>
          <w:szCs w:val="28"/>
        </w:rPr>
        <w:t>, организациями</w:t>
      </w:r>
      <w:r w:rsidR="00A675DC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>руков</w:t>
      </w:r>
      <w:r w:rsidR="00A675DC" w:rsidRPr="00AB3C0E">
        <w:rPr>
          <w:rFonts w:ascii="Times New Roman" w:hAnsi="Times New Roman" w:cs="Times New Roman"/>
          <w:sz w:val="28"/>
          <w:szCs w:val="28"/>
        </w:rPr>
        <w:t>о</w:t>
      </w:r>
      <w:r w:rsidR="00A675DC" w:rsidRPr="00AB3C0E">
        <w:rPr>
          <w:rFonts w:ascii="Times New Roman" w:hAnsi="Times New Roman" w:cs="Times New Roman"/>
          <w:sz w:val="28"/>
          <w:szCs w:val="28"/>
        </w:rPr>
        <w:t>дствуется в своей деятельности Конституцией Российской Федерации, зак</w:t>
      </w:r>
      <w:r w:rsidR="00A675DC" w:rsidRPr="00AB3C0E">
        <w:rPr>
          <w:rFonts w:ascii="Times New Roman" w:hAnsi="Times New Roman" w:cs="Times New Roman"/>
          <w:sz w:val="28"/>
          <w:szCs w:val="28"/>
        </w:rPr>
        <w:t>о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нодательством Российской Федерации, </w:t>
      </w:r>
      <w:r w:rsidR="00A675DC">
        <w:rPr>
          <w:rFonts w:ascii="Times New Roman" w:hAnsi="Times New Roman" w:cs="Times New Roman"/>
          <w:sz w:val="28"/>
          <w:szCs w:val="28"/>
        </w:rPr>
        <w:t>постановлениями</w:t>
      </w:r>
      <w:r w:rsidR="00A675DC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</w:t>
      </w:r>
      <w:r w:rsidR="00A675DC" w:rsidRPr="00231ED4">
        <w:rPr>
          <w:rFonts w:ascii="Times New Roman" w:hAnsi="Times New Roman" w:cs="Times New Roman"/>
          <w:sz w:val="28"/>
          <w:szCs w:val="28"/>
        </w:rPr>
        <w:t>с</w:t>
      </w:r>
      <w:r w:rsidR="00A675DC" w:rsidRPr="00231ED4">
        <w:rPr>
          <w:rFonts w:ascii="Times New Roman" w:hAnsi="Times New Roman" w:cs="Times New Roman"/>
          <w:sz w:val="28"/>
          <w:szCs w:val="28"/>
        </w:rPr>
        <w:t>сийской Федерации</w:t>
      </w:r>
      <w:r w:rsidR="00A675DC">
        <w:rPr>
          <w:rFonts w:ascii="Times New Roman" w:hAnsi="Times New Roman" w:cs="Times New Roman"/>
          <w:sz w:val="28"/>
          <w:szCs w:val="28"/>
        </w:rPr>
        <w:t>,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A675D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</w:t>
      </w:r>
      <w:r w:rsidR="00A675DC" w:rsidRPr="009C38DC">
        <w:rPr>
          <w:rFonts w:ascii="Times New Roman" w:hAnsi="Times New Roman" w:cs="Times New Roman"/>
          <w:sz w:val="28"/>
          <w:szCs w:val="28"/>
        </w:rPr>
        <w:t>и</w:t>
      </w:r>
      <w:r w:rsidR="00A675DC" w:rsidRPr="009C38DC">
        <w:rPr>
          <w:rFonts w:ascii="Times New Roman" w:hAnsi="Times New Roman" w:cs="Times New Roman"/>
          <w:sz w:val="28"/>
          <w:szCs w:val="28"/>
        </w:rPr>
        <w:t>ципального образования «Октябрьский район», настоящим Положением.</w:t>
      </w:r>
    </w:p>
    <w:p w:rsidR="001A7EC3" w:rsidRPr="000B7763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Действие настоящего Положения распространяется на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многоква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тирные жилые дома, в которых приобретены ор</w:t>
      </w:r>
      <w:r w:rsidR="003E620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аном местного самоуправл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за счет федерального и (или) областного бюджета жилые помещения п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 участия долевом строительстве многоквартирных домов (квартир); на жилые помещения и (или) жилые дома, </w:t>
      </w:r>
      <w:r w:rsidR="00C27BE7" w:rsidRPr="006F63CC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="00C27BE7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ф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27B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и (или) областного бюджета</w:t>
      </w:r>
      <w:r w:rsidR="00C27BE7">
        <w:rPr>
          <w:rFonts w:ascii="Times New Roman" w:hAnsi="Times New Roman" w:cs="Times New Roman"/>
          <w:sz w:val="28"/>
          <w:szCs w:val="28"/>
        </w:rPr>
        <w:t xml:space="preserve"> </w:t>
      </w:r>
      <w:r w:rsidR="00C27BE7" w:rsidRPr="006F63CC">
        <w:rPr>
          <w:rFonts w:ascii="Times New Roman" w:hAnsi="Times New Roman" w:cs="Times New Roman"/>
          <w:sz w:val="28"/>
          <w:szCs w:val="28"/>
        </w:rPr>
        <w:t>которых выступает орган местного самоуправления</w:t>
      </w:r>
      <w:r w:rsidR="00C27BE7">
        <w:rPr>
          <w:rFonts w:ascii="Times New Roman" w:hAnsi="Times New Roman" w:cs="Times New Roman"/>
          <w:sz w:val="28"/>
          <w:szCs w:val="28"/>
        </w:rPr>
        <w:t xml:space="preserve"> Октябрьского района, </w:t>
      </w:r>
      <w:r w:rsidR="001815E4" w:rsidRPr="001815E4">
        <w:rPr>
          <w:rFonts w:ascii="Times New Roman" w:hAnsi="Times New Roman" w:cs="Times New Roman"/>
          <w:sz w:val="28"/>
          <w:szCs w:val="28"/>
        </w:rPr>
        <w:t>в соответствии с Федеральным зак</w:t>
      </w:r>
      <w:r w:rsidR="001815E4" w:rsidRPr="001815E4">
        <w:rPr>
          <w:rFonts w:ascii="Times New Roman" w:hAnsi="Times New Roman" w:cs="Times New Roman"/>
          <w:sz w:val="28"/>
          <w:szCs w:val="28"/>
        </w:rPr>
        <w:t>о</w:t>
      </w:r>
      <w:r w:rsidR="001815E4" w:rsidRPr="001815E4">
        <w:rPr>
          <w:rFonts w:ascii="Times New Roman" w:hAnsi="Times New Roman" w:cs="Times New Roman"/>
          <w:sz w:val="28"/>
          <w:szCs w:val="28"/>
        </w:rPr>
        <w:t>ном от 05.04.2013 № 44-ФЗ</w:t>
      </w:r>
      <w:r w:rsidR="00086CE5">
        <w:rPr>
          <w:rFonts w:ascii="Times New Roman" w:hAnsi="Times New Roman" w:cs="Times New Roman"/>
          <w:sz w:val="28"/>
          <w:szCs w:val="28"/>
        </w:rPr>
        <w:t xml:space="preserve"> </w:t>
      </w:r>
      <w:r w:rsidR="00086CE5" w:rsidRPr="00086CE5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(д</w:t>
      </w:r>
      <w:r w:rsidR="00086CE5" w:rsidRPr="00086CE5">
        <w:rPr>
          <w:rFonts w:ascii="Times New Roman" w:hAnsi="Times New Roman" w:cs="Times New Roman"/>
          <w:sz w:val="28"/>
          <w:szCs w:val="28"/>
        </w:rPr>
        <w:t>а</w:t>
      </w:r>
      <w:r w:rsidR="00086CE5" w:rsidRPr="00086CE5">
        <w:rPr>
          <w:rFonts w:ascii="Times New Roman" w:hAnsi="Times New Roman" w:cs="Times New Roman"/>
          <w:sz w:val="28"/>
          <w:szCs w:val="28"/>
        </w:rPr>
        <w:t>лее – Федеральный закон от 05.04.2013 № 44-ФЗ)</w:t>
      </w:r>
      <w:r w:rsidR="00C27BE7">
        <w:rPr>
          <w:rFonts w:ascii="Times New Roman" w:hAnsi="Times New Roman" w:cs="Times New Roman"/>
          <w:sz w:val="28"/>
          <w:szCs w:val="28"/>
        </w:rPr>
        <w:t xml:space="preserve">, 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их отнесения </w:t>
      </w:r>
      <w:r w:rsidR="000B7763" w:rsidRPr="001815E4">
        <w:rPr>
          <w:rFonts w:ascii="Times New Roman" w:hAnsi="Times New Roman" w:cs="Times New Roman"/>
          <w:sz w:val="28"/>
          <w:szCs w:val="28"/>
        </w:rPr>
        <w:t>к специализированному жилищному фонду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предоставлени</w:t>
      </w:r>
      <w:r w:rsidR="001815E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жилых помещ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>ний специализированного жилищного</w:t>
      </w:r>
      <w:r w:rsidR="000B7763" w:rsidRP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фонда муниципального образования «Октябрьский район»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детям-сиротам и детям, оставшимся без попечения р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>дителей, а также лицам из их числа</w:t>
      </w:r>
      <w:r w:rsidR="00DD2C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>(далее – Объект долевого строительства и (или) Объект строительства)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состав Комиссии </w:t>
      </w:r>
      <w:r w:rsidR="00797F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включаются</w:t>
      </w:r>
      <w:r w:rsidR="004F1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 пяти человек, в том числе не менее двух человек, обладающих специальными знаниями относительно предмета муниципального контракта</w:t>
      </w:r>
      <w:r w:rsidR="00797F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рганизует работу Комиссии;</w:t>
      </w:r>
    </w:p>
    <w:p w:rsidR="00DB7441" w:rsidRPr="00DB7441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2.3.2.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озывает Комисси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E01CF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2.3.3. 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Назначает </w:t>
      </w:r>
      <w:r w:rsidR="005E01CF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E01CF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E01CF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врем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E01CF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</w:t>
      </w:r>
      <w:r w:rsidR="005E01CF">
        <w:rPr>
          <w:rFonts w:ascii="Times New Roman" w:hAnsi="Times New Roman" w:cs="Times New Roman"/>
          <w:snapToGrid w:val="0"/>
          <w:sz w:val="28"/>
          <w:szCs w:val="28"/>
        </w:rPr>
        <w:t>Объе</w:t>
      </w:r>
      <w:r w:rsidR="005E01CF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="005E01CF">
        <w:rPr>
          <w:rFonts w:ascii="Times New Roman" w:hAnsi="Times New Roman" w:cs="Times New Roman"/>
          <w:snapToGrid w:val="0"/>
          <w:sz w:val="28"/>
          <w:szCs w:val="28"/>
        </w:rPr>
        <w:t>тов долевого строительства и (или) Объектов строительства;</w:t>
      </w:r>
    </w:p>
    <w:p w:rsidR="005E01CF" w:rsidRDefault="005E01CF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2.3.4. Принимает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обследовании </w:t>
      </w:r>
      <w:r>
        <w:rPr>
          <w:rFonts w:ascii="Times New Roman" w:hAnsi="Times New Roman" w:cs="Times New Roman"/>
          <w:snapToGrid w:val="0"/>
          <w:sz w:val="28"/>
          <w:szCs w:val="28"/>
        </w:rPr>
        <w:t>Объектов долевого стро</w:t>
      </w:r>
      <w:r>
        <w:rPr>
          <w:rFonts w:ascii="Times New Roman" w:hAnsi="Times New Roman" w:cs="Times New Roman"/>
          <w:snapToGrid w:val="0"/>
          <w:sz w:val="28"/>
          <w:szCs w:val="28"/>
        </w:rPr>
        <w:t>и</w:t>
      </w:r>
      <w:r>
        <w:rPr>
          <w:rFonts w:ascii="Times New Roman" w:hAnsi="Times New Roman" w:cs="Times New Roman"/>
          <w:snapToGrid w:val="0"/>
          <w:sz w:val="28"/>
          <w:szCs w:val="28"/>
        </w:rPr>
        <w:t>тельства и (или) Объектов строительства;</w:t>
      </w:r>
    </w:p>
    <w:p w:rsidR="00346230" w:rsidRDefault="005E01CF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2.3.5.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B7441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одписывает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проведенной проверки выполнения условий м</w:t>
      </w:r>
      <w:r w:rsidR="003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контракта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1 к настоящему Полож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нию 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771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1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о неисполнении или ненадлежащем исполнении обязательств по муниципальному контракту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согласно приложению № 2 к настоящему П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ложению;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поручения членам Комиссии в пределах ее компетенции.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Секретарь Комиссии выполняет следующие функции:</w:t>
      </w:r>
    </w:p>
    <w:p w:rsidR="00DB7441" w:rsidRPr="00DB7441" w:rsidRDefault="00DB7441" w:rsidP="00FA712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Принимает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уведомление от строительной компании, осуществляющей строительство жилого помещения, согласно муниципал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ному контракту,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готовности </w:t>
      </w:r>
      <w:r w:rsidR="00086CE5">
        <w:rPr>
          <w:rFonts w:ascii="Times New Roman" w:hAnsi="Times New Roman" w:cs="Times New Roman"/>
          <w:snapToGrid w:val="0"/>
          <w:sz w:val="28"/>
          <w:szCs w:val="28"/>
        </w:rPr>
        <w:t>этапов строительства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86CE5">
        <w:rPr>
          <w:rFonts w:ascii="Times New Roman" w:hAnsi="Times New Roman" w:cs="Times New Roman"/>
          <w:snapToGrid w:val="0"/>
          <w:sz w:val="28"/>
          <w:szCs w:val="28"/>
        </w:rPr>
        <w:t>и (или) законченных строительством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 xml:space="preserve"> Объекта долевого строительства и Объекта строительства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7441" w:rsidRDefault="00DB7441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членов Комиссии о дате, месте и времени провед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>Объект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ов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 xml:space="preserve"> долевого строительства и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 xml:space="preserve">(или) 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>Объект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ов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 xml:space="preserve"> стро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DD2C2D">
        <w:rPr>
          <w:rFonts w:ascii="Times New Roman" w:hAnsi="Times New Roman" w:cs="Times New Roman"/>
          <w:snapToGrid w:val="0"/>
          <w:sz w:val="28"/>
          <w:szCs w:val="28"/>
        </w:rPr>
        <w:t>тельства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2C67" w:rsidRPr="00835F58" w:rsidRDefault="00E92C67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2.4.3.Во время проведения обследования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этапов строительства и (или) законченных строительством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Объектов долевого строительства и (или) Об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ъ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 xml:space="preserve">ектов строительства </w:t>
      </w:r>
      <w:r>
        <w:rPr>
          <w:rFonts w:ascii="Times New Roman" w:hAnsi="Times New Roman" w:cs="Times New Roman"/>
          <w:snapToGrid w:val="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дготавливает фотоотчет</w:t>
      </w:r>
      <w:r w:rsidR="00DD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B7441" w:rsidRPr="00835F58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проведенного обследования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Объектов долевого строительства и (или) Объектов строительства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оформляет </w:t>
      </w:r>
      <w:r w:rsidR="00086CE5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проведенной проверки выполнения условий муниципального контракта</w:t>
      </w:r>
      <w:r w:rsidR="00C92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6CE5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жению № 1 к настоящему Положению</w:t>
      </w:r>
      <w:r w:rsidR="00C92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акт о неисполнении или нена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лежащем исполнении обязательств по муниципальному контракту</w:t>
      </w:r>
      <w:r w:rsidR="00E92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приложению № 2 к настоящему Положению</w:t>
      </w:r>
      <w:r w:rsid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2C2D" w:rsidRPr="00DB7441" w:rsidRDefault="00DB7441" w:rsidP="00DD2C2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D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несоответствия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 xml:space="preserve">Объекта долевого строительства и (или) Объекта строительства условиям муниципального контракта, направляет в письменной форме мотивированный отказ от подписания такого документа в виде претензии/рекламации. </w:t>
      </w:r>
    </w:p>
    <w:p w:rsidR="00DB7441" w:rsidRPr="00D24AA2" w:rsidRDefault="00DB7441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Комиссии </w:t>
      </w:r>
      <w:r w:rsidR="00086CE5" w:rsidRP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86CE5" w:rsidRP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 долевого строительства 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Объект строительства 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предмет соответствия условиям муниципал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контракта обязательным требовани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>ям, предъявляемым к О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строительства 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Объект строительства 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соответствующими но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мативными актами, заключенного между органом местного самоуправления и победителем аукциона </w:t>
      </w:r>
      <w:r w:rsidR="00086CE5" w:rsidRPr="00086CE5">
        <w:rPr>
          <w:rFonts w:ascii="Times New Roman" w:hAnsi="Times New Roman" w:cs="Times New Roman"/>
          <w:sz w:val="28"/>
          <w:szCs w:val="28"/>
        </w:rPr>
        <w:t xml:space="preserve">(далее – Застройщик) </w:t>
      </w:r>
      <w:r w:rsidR="00086CE5" w:rsidRP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86CE5" w:rsidRPr="00086CE5">
        <w:rPr>
          <w:rFonts w:ascii="Times New Roman" w:hAnsi="Times New Roman" w:cs="Times New Roman"/>
          <w:sz w:val="28"/>
          <w:szCs w:val="28"/>
        </w:rPr>
        <w:t>Федерал</w:t>
      </w:r>
      <w:r w:rsidR="00086CE5" w:rsidRPr="00086CE5">
        <w:rPr>
          <w:rFonts w:ascii="Times New Roman" w:hAnsi="Times New Roman" w:cs="Times New Roman"/>
          <w:sz w:val="28"/>
          <w:szCs w:val="28"/>
        </w:rPr>
        <w:t>ь</w:t>
      </w:r>
      <w:r w:rsidR="00086CE5" w:rsidRPr="00086CE5">
        <w:rPr>
          <w:rFonts w:ascii="Times New Roman" w:hAnsi="Times New Roman" w:cs="Times New Roman"/>
          <w:sz w:val="28"/>
          <w:szCs w:val="28"/>
        </w:rPr>
        <w:t>ным законом от 05.04.2013 № 44-ФЗ</w:t>
      </w:r>
      <w:r w:rsidR="00086CE5">
        <w:rPr>
          <w:rFonts w:ascii="Times New Roman" w:hAnsi="Times New Roman" w:cs="Times New Roman"/>
          <w:sz w:val="28"/>
          <w:szCs w:val="28"/>
        </w:rPr>
        <w:t xml:space="preserve">, 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поручения председателя Комиссии.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</w:t>
      </w:r>
      <w:r w:rsidR="0008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выносит решения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E92C67" w:rsidRDefault="00A920B9" w:rsidP="001E76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соответствии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строительства</w:t>
      </w:r>
      <w:r w:rsidR="00C92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условиям муниципального контракта </w:t>
      </w:r>
      <w:r w:rsidR="00E92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подписывает </w:t>
      </w:r>
      <w:r w:rsidR="00E92C67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E92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проведенной проверки выполнения условий муниципального контракта, согласно приложению № 1 к настоящему Положению</w:t>
      </w:r>
      <w:r w:rsidR="004C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2C67" w:rsidRDefault="00E92C67" w:rsidP="00E92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 несоответствии </w:t>
      </w:r>
      <w:r w:rsidR="00C926B6"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строительства</w:t>
      </w:r>
      <w:r w:rsidR="00C92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условиям муниципального контракта Комиссия формирует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 о несоответствии объекта долевого строительства условиям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контракта с указанием нарушений условий муниципального контракта и подписывает акт о неисполнении или ненадлежащем исполнении обяз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 по муниципальному контракту, согласно приложению № 2 к насто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щему Положению</w:t>
      </w:r>
      <w:r w:rsidR="004C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C2DDC" w:rsidRDefault="004C2DDC" w:rsidP="004C2D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вправе не отказывать 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Застройщику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приемке результатов отдельного этапа исполнения муниципального контракта, в случае выявления несоответствия </w:t>
      </w:r>
      <w:r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</w:t>
      </w:r>
      <w:r>
        <w:rPr>
          <w:rFonts w:ascii="Times New Roman" w:hAnsi="Times New Roman" w:cs="Times New Roman"/>
          <w:snapToGrid w:val="0"/>
          <w:sz w:val="28"/>
          <w:szCs w:val="28"/>
        </w:rPr>
        <w:t>ь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ства условиям муниципального контракта, если выявленное несоответствие не препятствует приемке Объекта долевого строительства и (или) Объекта строительства и устранено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Застройщиком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B7441" w:rsidRPr="00DB7441" w:rsidRDefault="00DB7441" w:rsidP="004C2D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правомочны, если на них присутствует более половины ее членов.</w:t>
      </w:r>
    </w:p>
    <w:p w:rsidR="00DB7441" w:rsidRPr="00DB7441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Обследование </w:t>
      </w:r>
      <w:r w:rsidR="004C2DDC" w:rsidRPr="00D3095C"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строительства</w:t>
      </w:r>
      <w:r w:rsidR="004C2DD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4CDB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Комиссией</w:t>
      </w:r>
      <w:r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</w:t>
      </w:r>
      <w:r w:rsidR="004C2DD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7 рабочих дней с даты пол</w:t>
      </w:r>
      <w:r w:rsidR="004C2DD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4C2DD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чения уведомления от 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Застройщика</w:t>
      </w:r>
      <w:r w:rsidR="004C2DD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095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готовности 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обследованию </w:t>
      </w:r>
      <w:r w:rsidR="00D3095C"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этапа строительства </w:t>
      </w:r>
      <w:r w:rsidR="00D3095C" w:rsidRPr="00D3095C">
        <w:rPr>
          <w:rFonts w:ascii="Times New Roman" w:hAnsi="Times New Roman" w:cs="Times New Roman"/>
          <w:snapToGrid w:val="0"/>
          <w:sz w:val="28"/>
          <w:szCs w:val="28"/>
        </w:rPr>
        <w:t xml:space="preserve">Объекта долевого строительства и (или)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об окончании стро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 xml:space="preserve">тельства </w:t>
      </w:r>
      <w:r w:rsidR="00D3095C" w:rsidRPr="00D3095C">
        <w:rPr>
          <w:rFonts w:ascii="Times New Roman" w:hAnsi="Times New Roman" w:cs="Times New Roman"/>
          <w:snapToGrid w:val="0"/>
          <w:sz w:val="28"/>
          <w:szCs w:val="28"/>
        </w:rPr>
        <w:t>Объекта строительства</w:t>
      </w:r>
      <w:r w:rsidRP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 в пределах своей компетенции осуществляет следующие функции:</w:t>
      </w:r>
    </w:p>
    <w:p w:rsidR="00D3095C" w:rsidRDefault="00DB7441" w:rsidP="001E7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проведению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обследования и оценки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соответствия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/</w:t>
      </w:r>
      <w:r w:rsidR="00E339D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несоотве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 xml:space="preserve">ствия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строительства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виям муниципального контракта.</w:t>
      </w:r>
    </w:p>
    <w:p w:rsidR="00D3095C" w:rsidRDefault="0045636C" w:rsidP="00D309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>
        <w:rPr>
          <w:rFonts w:ascii="Times New Roman" w:hAnsi="Times New Roman" w:cs="Times New Roman"/>
          <w:sz w:val="28"/>
          <w:szCs w:val="28"/>
        </w:rPr>
        <w:t xml:space="preserve">ки </w:t>
      </w:r>
      <w:r w:rsidR="00D3095C" w:rsidRPr="00050841">
        <w:rPr>
          <w:rFonts w:ascii="Times New Roman" w:hAnsi="Times New Roman" w:cs="Times New Roman"/>
          <w:snapToGrid w:val="0"/>
          <w:sz w:val="28"/>
          <w:szCs w:val="28"/>
        </w:rPr>
        <w:t>соответствия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/</w:t>
      </w:r>
      <w:r w:rsidR="00E339D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несоотве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 xml:space="preserve">ствия </w:t>
      </w:r>
      <w:r w:rsidR="00D3095C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Объекта долевого строительства и (или) Объекта строительства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виям муниципального контракта</w:t>
      </w:r>
      <w:r w:rsidR="00D3095C" w:rsidRP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подписывает </w:t>
      </w:r>
      <w:r w:rsidR="00D3095C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проведенной проверки выполнения условий муниципального контракта, согласно приложению № 1 к настоящему Положению, или формирует отчет о несоответствии объекта долевого строительства условиям муниципального контракта с указанием нарушений условий муниципального контракта и подписывает акт о неи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30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полнении или ненадлежащем исполнении обязательств по муниципальному контракту, согласно приложению № 2 к настоящему Положению.</w:t>
      </w:r>
    </w:p>
    <w:p w:rsidR="005E01CF" w:rsidRDefault="00DB7441" w:rsidP="00D30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решения поставленных задач Комиссия имеет право</w:t>
      </w:r>
      <w:r w:rsidR="005E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B7441" w:rsidRDefault="005E01CF" w:rsidP="00D30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запрашивать и получать от органов местного самоуправления, орг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исполнительной власти субъекта Российской Федерации и федеральных органов исполнительной власти, а также предприятий, учреждений и орган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заций независимо от формы собственности и организационно-правовой пр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надлежности информацию, необходимую для выполнения возложенных на нее задач и функций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585C" w:rsidRDefault="005E01CF" w:rsidP="00D30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приглашать на свои 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 представителей территориальных орг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федеральных органов исполнительной власти (по согласованию с ними), отраслевых (функциональных) органов Администрации Октябрьского ра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она, </w:t>
      </w:r>
      <w:r w:rsidR="0035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структурных подразделений Администрации Октябрьского района, м</w:t>
      </w:r>
      <w:r w:rsidR="0035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5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ниципальных образований Октябрьского района и организаций по вопросам, относящимся к предмету ведения Комиссии;</w:t>
      </w:r>
    </w:p>
    <w:p w:rsidR="0035585C" w:rsidRDefault="0035585C" w:rsidP="00D30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вносить в Администрацию Октябрьского района предложения по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просам, требующим решения Администрации Октябрьского района;</w:t>
      </w:r>
    </w:p>
    <w:p w:rsidR="005E01CF" w:rsidRDefault="0035585C" w:rsidP="00D30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образовывать рабочие группы.</w:t>
      </w:r>
      <w:r w:rsidR="00A1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B7441" w:rsidRPr="00DB7441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Н.Н. Савченко</w:t>
      </w:r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D3095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3095C" w:rsidRPr="00050841" w:rsidRDefault="000E20A7" w:rsidP="00D3095C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D3095C"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="00D3095C" w:rsidRPr="00050841">
        <w:rPr>
          <w:rFonts w:ascii="Times New Roman" w:hAnsi="Times New Roman" w:cs="Times New Roman"/>
          <w:sz w:val="28"/>
          <w:szCs w:val="28"/>
        </w:rPr>
        <w:t>о</w:t>
      </w:r>
      <w:r w:rsidR="00D3095C"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D3095C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приемке этапов строительс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ва и (или) законченных строительством многоквартирных жилых домов, жилые помещения в которых построены и (или) приобретены в собственность м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ниципального образования «Октябр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D3095C">
        <w:rPr>
          <w:rFonts w:ascii="Times New Roman" w:hAnsi="Times New Roman" w:cs="Times New Roman"/>
          <w:snapToGrid w:val="0"/>
          <w:sz w:val="28"/>
          <w:szCs w:val="28"/>
        </w:rPr>
        <w:t xml:space="preserve">ский район» </w:t>
      </w:r>
      <w:r w:rsidR="00D3095C">
        <w:rPr>
          <w:rFonts w:ascii="Times New Roman" w:hAnsi="Times New Roman" w:cs="Times New Roman"/>
          <w:sz w:val="28"/>
          <w:szCs w:val="28"/>
        </w:rPr>
        <w:t>в целях</w:t>
      </w:r>
      <w:r w:rsidR="00D3095C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D3095C">
        <w:rPr>
          <w:rFonts w:ascii="Times New Roman" w:hAnsi="Times New Roman" w:cs="Times New Roman"/>
          <w:sz w:val="28"/>
          <w:szCs w:val="28"/>
        </w:rPr>
        <w:t xml:space="preserve"> из их числа</w:t>
      </w:r>
    </w:p>
    <w:p w:rsidR="00E6275B" w:rsidRDefault="00E6275B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3095C" w:rsidRDefault="00D3095C" w:rsidP="00D309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3095C" w:rsidRPr="008E576C" w:rsidRDefault="00D3095C" w:rsidP="00D3095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E576C">
        <w:rPr>
          <w:rFonts w:ascii="Times New Roman" w:hAnsi="Times New Roman" w:cs="Times New Roman"/>
          <w:sz w:val="28"/>
          <w:szCs w:val="28"/>
        </w:rPr>
        <w:t>Акт</w:t>
      </w:r>
    </w:p>
    <w:p w:rsidR="00D3095C" w:rsidRPr="00DB3560" w:rsidRDefault="00D3095C" w:rsidP="00D3095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E576C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Pr="00DB3560">
        <w:rPr>
          <w:rFonts w:ascii="Times New Roman" w:hAnsi="Times New Roman" w:cs="Times New Roman"/>
          <w:sz w:val="28"/>
          <w:szCs w:val="28"/>
        </w:rPr>
        <w:t>проверки выполнения условий муниципального контракта</w:t>
      </w:r>
    </w:p>
    <w:p w:rsidR="00D3095C" w:rsidRPr="00DB3560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475"/>
        <w:gridCol w:w="5096"/>
      </w:tblGrid>
      <w:tr w:rsidR="00D3095C" w:rsidRPr="00DB3560" w:rsidTr="008E576C">
        <w:tc>
          <w:tcPr>
            <w:tcW w:w="4475" w:type="dxa"/>
            <w:shd w:val="clear" w:color="auto" w:fill="auto"/>
          </w:tcPr>
          <w:p w:rsidR="00D3095C" w:rsidRPr="00DB3560" w:rsidRDefault="00D3095C" w:rsidP="008E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560">
              <w:rPr>
                <w:rFonts w:ascii="Times New Roman" w:hAnsi="Times New Roman" w:cs="Times New Roman"/>
                <w:sz w:val="28"/>
                <w:szCs w:val="28"/>
              </w:rPr>
              <w:t>п. ____________</w:t>
            </w:r>
          </w:p>
        </w:tc>
        <w:tc>
          <w:tcPr>
            <w:tcW w:w="5096" w:type="dxa"/>
            <w:shd w:val="clear" w:color="auto" w:fill="auto"/>
          </w:tcPr>
          <w:p w:rsidR="00D3095C" w:rsidRPr="00DB3560" w:rsidRDefault="00D3095C" w:rsidP="008E576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3560">
              <w:rPr>
                <w:rFonts w:ascii="Times New Roman" w:hAnsi="Times New Roman" w:cs="Times New Roman"/>
                <w:sz w:val="28"/>
                <w:szCs w:val="28"/>
              </w:rPr>
              <w:t>«____» ____________ 20___ г.</w:t>
            </w:r>
          </w:p>
        </w:tc>
      </w:tr>
    </w:tbl>
    <w:p w:rsidR="00D3095C" w:rsidRPr="00314233" w:rsidRDefault="00D3095C" w:rsidP="00D3095C">
      <w:pPr>
        <w:pStyle w:val="ac"/>
        <w:jc w:val="both"/>
        <w:outlineLvl w:val="0"/>
        <w:rPr>
          <w:szCs w:val="28"/>
        </w:rPr>
      </w:pPr>
    </w:p>
    <w:p w:rsidR="00D3095C" w:rsidRPr="0042651D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50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59"/>
        <w:gridCol w:w="732"/>
        <w:gridCol w:w="1520"/>
        <w:gridCol w:w="3986"/>
        <w:gridCol w:w="20"/>
        <w:gridCol w:w="41"/>
        <w:gridCol w:w="231"/>
        <w:gridCol w:w="213"/>
      </w:tblGrid>
      <w:tr w:rsidR="008E576C" w:rsidRPr="002A0E89" w:rsidTr="008E576C">
        <w:trPr>
          <w:gridAfter w:val="4"/>
          <w:wAfter w:w="505" w:type="dxa"/>
          <w:trHeight w:val="288"/>
        </w:trPr>
        <w:tc>
          <w:tcPr>
            <w:tcW w:w="8997" w:type="dxa"/>
            <w:gridSpan w:val="4"/>
          </w:tcPr>
          <w:p w:rsidR="008E576C" w:rsidRPr="00E4236F" w:rsidRDefault="008E576C" w:rsidP="008E576C">
            <w:pPr>
              <w:rPr>
                <w:sz w:val="28"/>
                <w:szCs w:val="28"/>
              </w:rPr>
            </w:pPr>
            <w:r w:rsidRPr="00E4236F">
              <w:rPr>
                <w:sz w:val="28"/>
                <w:szCs w:val="28"/>
              </w:rPr>
              <w:t>Межведомственная комиссия, назначенная</w:t>
            </w:r>
            <w:r>
              <w:rPr>
                <w:sz w:val="28"/>
                <w:szCs w:val="28"/>
              </w:rPr>
              <w:t xml:space="preserve"> __________________________</w:t>
            </w:r>
          </w:p>
        </w:tc>
      </w:tr>
      <w:tr w:rsidR="00E4236F" w:rsidRPr="002A0E89" w:rsidTr="008E576C">
        <w:trPr>
          <w:gridAfter w:val="3"/>
          <w:wAfter w:w="485" w:type="dxa"/>
          <w:trHeight w:val="288"/>
        </w:trPr>
        <w:tc>
          <w:tcPr>
            <w:tcW w:w="8997" w:type="dxa"/>
            <w:gridSpan w:val="4"/>
            <w:tcBorders>
              <w:bottom w:val="single" w:sz="4" w:space="0" w:color="auto"/>
            </w:tcBorders>
            <w:vAlign w:val="bottom"/>
          </w:tcPr>
          <w:p w:rsidR="00E4236F" w:rsidRPr="00E4236F" w:rsidRDefault="00E4236F" w:rsidP="008E57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:rsidR="00E4236F" w:rsidRPr="002A0E89" w:rsidRDefault="00E4236F" w:rsidP="008E576C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E4236F" w:rsidRPr="002A0E89" w:rsidTr="008E576C">
        <w:trPr>
          <w:gridAfter w:val="3"/>
          <w:wAfter w:w="485" w:type="dxa"/>
          <w:trHeight w:val="839"/>
        </w:trPr>
        <w:tc>
          <w:tcPr>
            <w:tcW w:w="8997" w:type="dxa"/>
            <w:gridSpan w:val="4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14"/>
                <w:szCs w:val="14"/>
              </w:rPr>
            </w:pPr>
            <w:r w:rsidRPr="00E339D6">
              <w:rPr>
                <w:i/>
                <w:sz w:val="24"/>
                <w:szCs w:val="24"/>
              </w:rPr>
              <w:t>(кем</w:t>
            </w:r>
            <w:r w:rsidRPr="00E339D6">
              <w:rPr>
                <w:i/>
                <w:sz w:val="14"/>
                <w:szCs w:val="14"/>
              </w:rPr>
              <w:t xml:space="preserve"> </w:t>
            </w:r>
            <w:r w:rsidRPr="00E339D6">
              <w:rPr>
                <w:i/>
                <w:sz w:val="24"/>
                <w:szCs w:val="24"/>
              </w:rPr>
              <w:t>назначена, наименование федерального органа исполнительной власти, органа исполнительной власти субъекта Российской Федерации, органа местного сам</w:t>
            </w:r>
            <w:r w:rsidRPr="00E339D6">
              <w:rPr>
                <w:i/>
                <w:sz w:val="24"/>
                <w:szCs w:val="24"/>
              </w:rPr>
              <w:t>о</w:t>
            </w:r>
            <w:r w:rsidRPr="00E339D6">
              <w:rPr>
                <w:i/>
                <w:sz w:val="24"/>
                <w:szCs w:val="24"/>
              </w:rPr>
              <w:t>управления, дата, номер решения о созыве комиссии)</w:t>
            </w:r>
          </w:p>
        </w:tc>
        <w:tc>
          <w:tcPr>
            <w:tcW w:w="20" w:type="dxa"/>
          </w:tcPr>
          <w:p w:rsidR="00E4236F" w:rsidRPr="002A0E89" w:rsidRDefault="00E4236F" w:rsidP="008E576C">
            <w:pPr>
              <w:jc w:val="center"/>
              <w:rPr>
                <w:sz w:val="14"/>
                <w:szCs w:val="14"/>
              </w:rPr>
            </w:pPr>
          </w:p>
        </w:tc>
      </w:tr>
      <w:tr w:rsidR="00E4236F" w:rsidRPr="008E576C" w:rsidTr="008E576C">
        <w:trPr>
          <w:gridAfter w:val="4"/>
          <w:wAfter w:w="505" w:type="dxa"/>
          <w:trHeight w:val="288"/>
        </w:trPr>
        <w:tc>
          <w:tcPr>
            <w:tcW w:w="3491" w:type="dxa"/>
            <w:gridSpan w:val="2"/>
            <w:vAlign w:val="bottom"/>
          </w:tcPr>
          <w:p w:rsidR="00E4236F" w:rsidRPr="008E576C" w:rsidRDefault="00E4236F" w:rsidP="008E576C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в составе председателя</w:t>
            </w:r>
          </w:p>
        </w:tc>
        <w:tc>
          <w:tcPr>
            <w:tcW w:w="5506" w:type="dxa"/>
            <w:gridSpan w:val="2"/>
            <w:tcBorders>
              <w:bottom w:val="single" w:sz="4" w:space="0" w:color="auto"/>
            </w:tcBorders>
            <w:vAlign w:val="bottom"/>
          </w:tcPr>
          <w:p w:rsidR="00E4236F" w:rsidRPr="008E576C" w:rsidRDefault="00E4236F" w:rsidP="008E576C">
            <w:pPr>
              <w:jc w:val="center"/>
              <w:rPr>
                <w:sz w:val="24"/>
                <w:szCs w:val="24"/>
              </w:rPr>
            </w:pPr>
          </w:p>
        </w:tc>
      </w:tr>
      <w:tr w:rsidR="00E4236F" w:rsidRPr="008E576C" w:rsidTr="008E576C">
        <w:trPr>
          <w:gridAfter w:val="4"/>
          <w:wAfter w:w="505" w:type="dxa"/>
          <w:trHeight w:val="284"/>
        </w:trPr>
        <w:tc>
          <w:tcPr>
            <w:tcW w:w="3491" w:type="dxa"/>
            <w:gridSpan w:val="2"/>
          </w:tcPr>
          <w:p w:rsidR="00E4236F" w:rsidRPr="008E576C" w:rsidRDefault="00E4236F" w:rsidP="008E576C">
            <w:pPr>
              <w:rPr>
                <w:sz w:val="24"/>
                <w:szCs w:val="24"/>
              </w:rPr>
            </w:pPr>
          </w:p>
        </w:tc>
        <w:tc>
          <w:tcPr>
            <w:tcW w:w="5506" w:type="dxa"/>
            <w:gridSpan w:val="2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E4236F" w:rsidRPr="008E576C" w:rsidTr="008E576C">
        <w:trPr>
          <w:gridAfter w:val="4"/>
          <w:wAfter w:w="505" w:type="dxa"/>
          <w:trHeight w:val="288"/>
        </w:trPr>
        <w:tc>
          <w:tcPr>
            <w:tcW w:w="2759" w:type="dxa"/>
            <w:vAlign w:val="bottom"/>
          </w:tcPr>
          <w:p w:rsidR="00E4236F" w:rsidRPr="008E576C" w:rsidRDefault="00E4236F" w:rsidP="008E576C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и членов комиссии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bottom"/>
          </w:tcPr>
          <w:p w:rsidR="00E4236F" w:rsidRPr="008E576C" w:rsidRDefault="00E4236F" w:rsidP="008E576C">
            <w:pPr>
              <w:jc w:val="center"/>
              <w:rPr>
                <w:sz w:val="24"/>
                <w:szCs w:val="24"/>
              </w:rPr>
            </w:pPr>
          </w:p>
        </w:tc>
      </w:tr>
      <w:tr w:rsidR="00E4236F" w:rsidRPr="008E576C" w:rsidTr="008E576C">
        <w:trPr>
          <w:gridAfter w:val="4"/>
          <w:wAfter w:w="505" w:type="dxa"/>
          <w:trHeight w:val="284"/>
        </w:trPr>
        <w:tc>
          <w:tcPr>
            <w:tcW w:w="2759" w:type="dxa"/>
          </w:tcPr>
          <w:p w:rsidR="00E4236F" w:rsidRPr="008E576C" w:rsidRDefault="00E4236F" w:rsidP="008E576C">
            <w:pPr>
              <w:rPr>
                <w:sz w:val="24"/>
                <w:szCs w:val="24"/>
              </w:rPr>
            </w:pPr>
          </w:p>
        </w:tc>
        <w:tc>
          <w:tcPr>
            <w:tcW w:w="6238" w:type="dxa"/>
            <w:gridSpan w:val="3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E4236F" w:rsidRPr="008E576C" w:rsidTr="008E576C">
        <w:trPr>
          <w:gridAfter w:val="4"/>
          <w:wAfter w:w="505" w:type="dxa"/>
          <w:trHeight w:val="288"/>
        </w:trPr>
        <w:tc>
          <w:tcPr>
            <w:tcW w:w="5011" w:type="dxa"/>
            <w:gridSpan w:val="3"/>
            <w:vAlign w:val="bottom"/>
          </w:tcPr>
          <w:p w:rsidR="00E4236F" w:rsidRPr="008E576C" w:rsidRDefault="00E4236F" w:rsidP="008E576C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при участии приглашенных экспертов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vAlign w:val="bottom"/>
          </w:tcPr>
          <w:p w:rsidR="00E4236F" w:rsidRPr="008E576C" w:rsidRDefault="00E4236F" w:rsidP="008E576C">
            <w:pPr>
              <w:jc w:val="center"/>
              <w:rPr>
                <w:sz w:val="24"/>
                <w:szCs w:val="24"/>
              </w:rPr>
            </w:pPr>
          </w:p>
        </w:tc>
      </w:tr>
      <w:tr w:rsidR="00E4236F" w:rsidRPr="008E576C" w:rsidTr="008E576C">
        <w:trPr>
          <w:gridAfter w:val="4"/>
          <w:wAfter w:w="505" w:type="dxa"/>
          <w:trHeight w:val="271"/>
        </w:trPr>
        <w:tc>
          <w:tcPr>
            <w:tcW w:w="8997" w:type="dxa"/>
            <w:gridSpan w:val="4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E4236F" w:rsidRPr="008E576C" w:rsidTr="00DB3560">
        <w:trPr>
          <w:gridAfter w:val="2"/>
          <w:wAfter w:w="444" w:type="dxa"/>
          <w:trHeight w:val="288"/>
        </w:trPr>
        <w:tc>
          <w:tcPr>
            <w:tcW w:w="9058" w:type="dxa"/>
            <w:gridSpan w:val="6"/>
            <w:tcBorders>
              <w:bottom w:val="single" w:sz="4" w:space="0" w:color="auto"/>
            </w:tcBorders>
            <w:vAlign w:val="bottom"/>
          </w:tcPr>
          <w:p w:rsidR="00E4236F" w:rsidRPr="008E576C" w:rsidRDefault="00E4236F" w:rsidP="008E576C">
            <w:pPr>
              <w:rPr>
                <w:sz w:val="24"/>
                <w:szCs w:val="24"/>
              </w:rPr>
            </w:pPr>
            <w:r w:rsidRPr="008E576C">
              <w:rPr>
                <w:sz w:val="28"/>
                <w:szCs w:val="28"/>
              </w:rPr>
              <w:t xml:space="preserve">и приглашенного </w:t>
            </w:r>
            <w:r w:rsidR="008E576C">
              <w:rPr>
                <w:sz w:val="28"/>
                <w:szCs w:val="28"/>
              </w:rPr>
              <w:t>Застройщика</w:t>
            </w:r>
            <w:r w:rsidRPr="008E576C">
              <w:rPr>
                <w:sz w:val="28"/>
                <w:szCs w:val="28"/>
              </w:rPr>
              <w:t xml:space="preserve"> или уполномоченного им лица</w:t>
            </w:r>
          </w:p>
        </w:tc>
      </w:tr>
      <w:tr w:rsidR="00E4236F" w:rsidRPr="008E576C" w:rsidTr="00DB3560">
        <w:trPr>
          <w:gridAfter w:val="2"/>
          <w:wAfter w:w="444" w:type="dxa"/>
          <w:trHeight w:val="284"/>
        </w:trPr>
        <w:tc>
          <w:tcPr>
            <w:tcW w:w="9058" w:type="dxa"/>
            <w:gridSpan w:val="6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8E576C" w:rsidRPr="008E576C" w:rsidTr="00DB3560">
        <w:trPr>
          <w:gridAfter w:val="2"/>
          <w:wAfter w:w="444" w:type="dxa"/>
          <w:trHeight w:val="288"/>
        </w:trPr>
        <w:tc>
          <w:tcPr>
            <w:tcW w:w="9058" w:type="dxa"/>
            <w:gridSpan w:val="6"/>
          </w:tcPr>
          <w:p w:rsidR="008E576C" w:rsidRPr="008E576C" w:rsidRDefault="008E576C" w:rsidP="008E576C">
            <w:pPr>
              <w:rPr>
                <w:sz w:val="24"/>
                <w:szCs w:val="24"/>
              </w:rPr>
            </w:pPr>
            <w:r w:rsidRPr="008E576C">
              <w:rPr>
                <w:sz w:val="28"/>
                <w:szCs w:val="28"/>
              </w:rPr>
              <w:t xml:space="preserve">произвела обследование помещения по </w:t>
            </w:r>
            <w:r>
              <w:rPr>
                <w:sz w:val="28"/>
                <w:szCs w:val="28"/>
              </w:rPr>
              <w:t>уведомлению</w:t>
            </w:r>
          </w:p>
        </w:tc>
      </w:tr>
      <w:tr w:rsidR="00E4236F" w:rsidRPr="008E576C" w:rsidTr="00DB3560">
        <w:trPr>
          <w:gridAfter w:val="2"/>
          <w:wAfter w:w="444" w:type="dxa"/>
          <w:trHeight w:val="284"/>
        </w:trPr>
        <w:tc>
          <w:tcPr>
            <w:tcW w:w="9058" w:type="dxa"/>
            <w:gridSpan w:val="6"/>
            <w:tcBorders>
              <w:top w:val="single" w:sz="4" w:space="0" w:color="auto"/>
            </w:tcBorders>
          </w:tcPr>
          <w:p w:rsidR="00E4236F" w:rsidRPr="00E339D6" w:rsidRDefault="00E4236F" w:rsidP="008E576C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(реквизиты заявителя:</w:t>
            </w:r>
            <w:r w:rsidR="008E576C" w:rsidRPr="00E339D6">
              <w:rPr>
                <w:i/>
                <w:sz w:val="24"/>
                <w:szCs w:val="24"/>
              </w:rPr>
              <w:t xml:space="preserve"> </w:t>
            </w:r>
            <w:r w:rsidRPr="00E339D6">
              <w:rPr>
                <w:i/>
                <w:sz w:val="24"/>
                <w:szCs w:val="24"/>
              </w:rPr>
              <w:t>наименование организации и занимаемая должность)</w:t>
            </w:r>
          </w:p>
        </w:tc>
      </w:tr>
      <w:tr w:rsidR="008E576C" w:rsidRPr="008E576C" w:rsidTr="008E576C">
        <w:trPr>
          <w:gridAfter w:val="1"/>
          <w:wAfter w:w="213" w:type="dxa"/>
          <w:trHeight w:val="288"/>
        </w:trPr>
        <w:tc>
          <w:tcPr>
            <w:tcW w:w="9289" w:type="dxa"/>
            <w:gridSpan w:val="7"/>
          </w:tcPr>
          <w:p w:rsidR="008E576C" w:rsidRDefault="008E576C" w:rsidP="008E576C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 xml:space="preserve">и составила настоящий акт </w:t>
            </w:r>
            <w:r>
              <w:rPr>
                <w:sz w:val="28"/>
                <w:szCs w:val="28"/>
              </w:rPr>
              <w:t xml:space="preserve">проверки Объекта долевого строительства </w:t>
            </w:r>
          </w:p>
          <w:p w:rsidR="008E576C" w:rsidRPr="008E576C" w:rsidRDefault="008E576C" w:rsidP="008E576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или Объекта строительства по адресу:  </w:t>
            </w:r>
          </w:p>
        </w:tc>
      </w:tr>
      <w:tr w:rsidR="00E4236F" w:rsidRPr="008E576C" w:rsidTr="008E576C">
        <w:trPr>
          <w:trHeight w:val="271"/>
        </w:trPr>
        <w:tc>
          <w:tcPr>
            <w:tcW w:w="9289" w:type="dxa"/>
            <w:gridSpan w:val="7"/>
            <w:tcBorders>
              <w:top w:val="single" w:sz="4" w:space="0" w:color="auto"/>
            </w:tcBorders>
          </w:tcPr>
          <w:p w:rsidR="00E4236F" w:rsidRPr="00E339D6" w:rsidRDefault="00E4236F" w:rsidP="00DB3560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(адрес)</w:t>
            </w:r>
          </w:p>
        </w:tc>
        <w:tc>
          <w:tcPr>
            <w:tcW w:w="213" w:type="dxa"/>
          </w:tcPr>
          <w:p w:rsidR="00E4236F" w:rsidRPr="008E576C" w:rsidRDefault="00E4236F" w:rsidP="008E57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D3095C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проведенного обследования</w:t>
      </w:r>
      <w:r w:rsidRPr="00C2282A">
        <w:rPr>
          <w:rFonts w:ascii="Times New Roman" w:hAnsi="Times New Roman" w:cs="Times New Roman"/>
          <w:sz w:val="28"/>
          <w:szCs w:val="28"/>
        </w:rPr>
        <w:t xml:space="preserve"> результатов, предусмотренных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ниципальным контрактом, </w:t>
      </w:r>
      <w:r w:rsidRPr="0042651D">
        <w:rPr>
          <w:rFonts w:ascii="Times New Roman" w:hAnsi="Times New Roman" w:cs="Times New Roman"/>
          <w:sz w:val="28"/>
          <w:szCs w:val="28"/>
        </w:rPr>
        <w:t xml:space="preserve">составили настоящий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42651D">
        <w:rPr>
          <w:rFonts w:ascii="Times New Roman" w:hAnsi="Times New Roman" w:cs="Times New Roman"/>
          <w:sz w:val="28"/>
          <w:szCs w:val="28"/>
        </w:rPr>
        <w:t>о том, что при провед</w:t>
      </w:r>
      <w:r w:rsidRPr="0042651D">
        <w:rPr>
          <w:rFonts w:ascii="Times New Roman" w:hAnsi="Times New Roman" w:cs="Times New Roman"/>
          <w:sz w:val="28"/>
          <w:szCs w:val="28"/>
        </w:rPr>
        <w:t>е</w:t>
      </w:r>
      <w:r w:rsidRPr="0042651D">
        <w:rPr>
          <w:rFonts w:ascii="Times New Roman" w:hAnsi="Times New Roman" w:cs="Times New Roman"/>
          <w:sz w:val="28"/>
          <w:szCs w:val="28"/>
        </w:rPr>
        <w:t>нии проверки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51D">
        <w:rPr>
          <w:rFonts w:ascii="Times New Roman" w:hAnsi="Times New Roman" w:cs="Times New Roman"/>
          <w:sz w:val="28"/>
          <w:szCs w:val="28"/>
        </w:rPr>
        <w:t xml:space="preserve">условий </w:t>
      </w:r>
      <w:r>
        <w:rPr>
          <w:rFonts w:ascii="Times New Roman" w:hAnsi="Times New Roman" w:cs="Times New Roman"/>
          <w:sz w:val="28"/>
          <w:szCs w:val="28"/>
        </w:rPr>
        <w:t>муниципального контракта</w:t>
      </w:r>
    </w:p>
    <w:p w:rsidR="00D3095C" w:rsidRPr="0042651D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42651D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42651D">
        <w:rPr>
          <w:rFonts w:ascii="Times New Roman" w:hAnsi="Times New Roman" w:cs="Times New Roman"/>
          <w:sz w:val="28"/>
          <w:szCs w:val="28"/>
        </w:rPr>
        <w:t>__________ от ________________:</w:t>
      </w:r>
    </w:p>
    <w:p w:rsidR="00D3095C" w:rsidRPr="0042651D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2651D">
        <w:rPr>
          <w:rFonts w:ascii="Times New Roman" w:hAnsi="Times New Roman" w:cs="Times New Roman"/>
          <w:sz w:val="28"/>
          <w:szCs w:val="28"/>
        </w:rPr>
        <w:lastRenderedPageBreak/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3095C" w:rsidRPr="00E339D6" w:rsidRDefault="00D3095C" w:rsidP="00D3095C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5E43">
        <w:rPr>
          <w:rFonts w:ascii="Times New Roman" w:hAnsi="Times New Roman" w:cs="Times New Roman"/>
          <w:i/>
        </w:rPr>
        <w:t>(</w:t>
      </w:r>
      <w:r w:rsidRPr="00E339D6">
        <w:rPr>
          <w:rFonts w:ascii="Times New Roman" w:hAnsi="Times New Roman" w:cs="Times New Roman"/>
          <w:i/>
          <w:sz w:val="24"/>
          <w:szCs w:val="24"/>
        </w:rPr>
        <w:t>указать предмет муниципального контракта)</w:t>
      </w:r>
    </w:p>
    <w:p w:rsidR="00D3095C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Застройщиком</w:t>
      </w:r>
      <w:r w:rsidRPr="0042651D">
        <w:rPr>
          <w:rFonts w:ascii="Times New Roman" w:hAnsi="Times New Roman" w:cs="Times New Roman"/>
          <w:sz w:val="28"/>
          <w:szCs w:val="28"/>
        </w:rPr>
        <w:t xml:space="preserve"> </w:t>
      </w:r>
      <w:r w:rsidR="00301FCF">
        <w:rPr>
          <w:rFonts w:ascii="Times New Roman" w:hAnsi="Times New Roman" w:cs="Times New Roman"/>
          <w:sz w:val="28"/>
          <w:szCs w:val="28"/>
        </w:rPr>
        <w:t xml:space="preserve">___________________________ </w:t>
      </w:r>
      <w:r w:rsidRPr="0042651D">
        <w:rPr>
          <w:rFonts w:ascii="Times New Roman" w:hAnsi="Times New Roman" w:cs="Times New Roman"/>
          <w:sz w:val="28"/>
          <w:szCs w:val="28"/>
        </w:rPr>
        <w:t>соблюде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42651D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26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контракта/этапа муниципального контракта</w:t>
      </w:r>
      <w:r w:rsidRPr="0042651D">
        <w:rPr>
          <w:rFonts w:ascii="Times New Roman" w:hAnsi="Times New Roman" w:cs="Times New Roman"/>
          <w:sz w:val="28"/>
          <w:szCs w:val="28"/>
        </w:rPr>
        <w:t xml:space="preserve"> в полном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51D">
        <w:rPr>
          <w:rFonts w:ascii="Times New Roman" w:hAnsi="Times New Roman" w:cs="Times New Roman"/>
          <w:sz w:val="28"/>
          <w:szCs w:val="28"/>
        </w:rPr>
        <w:t>объеме,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полнение </w:t>
      </w:r>
      <w:r w:rsidRPr="0042651D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5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</w:t>
      </w:r>
      <w:r w:rsidRPr="0042651D">
        <w:rPr>
          <w:rFonts w:ascii="Times New Roman" w:hAnsi="Times New Roman" w:cs="Times New Roman"/>
          <w:sz w:val="28"/>
          <w:szCs w:val="28"/>
        </w:rPr>
        <w:t>сроки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51D">
        <w:rPr>
          <w:rFonts w:ascii="Times New Roman" w:hAnsi="Times New Roman" w:cs="Times New Roman"/>
          <w:sz w:val="28"/>
          <w:szCs w:val="28"/>
        </w:rPr>
        <w:t xml:space="preserve">надлежащего качества. </w:t>
      </w:r>
    </w:p>
    <w:p w:rsidR="00D3095C" w:rsidRDefault="00D3095C" w:rsidP="00D3095C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D3095C" w:rsidRPr="00315E43" w:rsidRDefault="00D3095C" w:rsidP="00D3095C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D3095C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Настоящий акт составлен в двух экземплярах.</w:t>
      </w:r>
    </w:p>
    <w:p w:rsidR="00D3095C" w:rsidRPr="0042651D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01FCF" w:rsidRDefault="00D3095C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Подписи</w:t>
      </w:r>
      <w:r w:rsidR="00301FCF">
        <w:rPr>
          <w:rFonts w:ascii="Times New Roman" w:hAnsi="Times New Roman" w:cs="Times New Roman"/>
          <w:sz w:val="28"/>
          <w:szCs w:val="28"/>
        </w:rPr>
        <w:t>:</w:t>
      </w:r>
    </w:p>
    <w:p w:rsidR="00301FCF" w:rsidRDefault="00301FCF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301FCF" w:rsidRPr="0042651D" w:rsidRDefault="00301FCF" w:rsidP="00301FCF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01FCF" w:rsidRPr="00E20AB4" w:rsidRDefault="00301FCF" w:rsidP="00301FCF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301FCF" w:rsidRDefault="00301FCF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01FCF" w:rsidRDefault="00301FCF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1B0F46">
        <w:rPr>
          <w:rFonts w:ascii="Times New Roman" w:hAnsi="Times New Roman" w:cs="Times New Roman"/>
          <w:sz w:val="28"/>
          <w:szCs w:val="28"/>
        </w:rPr>
        <w:t>:</w:t>
      </w:r>
    </w:p>
    <w:p w:rsidR="00301FCF" w:rsidRPr="0042651D" w:rsidRDefault="00301FCF" w:rsidP="00301FCF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01FCF" w:rsidRPr="00E20AB4" w:rsidRDefault="00301FCF" w:rsidP="00301FCF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301FCF" w:rsidRDefault="00301FCF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3095C" w:rsidRPr="0042651D" w:rsidRDefault="00301FCF" w:rsidP="00D309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 К</w:t>
      </w:r>
      <w:r w:rsidR="00D3095C" w:rsidRPr="0042651D">
        <w:rPr>
          <w:rFonts w:ascii="Times New Roman" w:hAnsi="Times New Roman" w:cs="Times New Roman"/>
          <w:sz w:val="28"/>
          <w:szCs w:val="28"/>
        </w:rPr>
        <w:t>омиссии: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3095C" w:rsidRPr="00E20AB4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3095C" w:rsidRPr="00E20AB4" w:rsidRDefault="00301FCF" w:rsidP="00D3095C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(инициалы, фамилия</w:t>
      </w:r>
      <w:r w:rsidR="00D3095C" w:rsidRPr="00E20AB4">
        <w:rPr>
          <w:rFonts w:ascii="Times New Roman" w:hAnsi="Times New Roman" w:cs="Times New Roman"/>
          <w:i/>
          <w:sz w:val="24"/>
          <w:szCs w:val="24"/>
        </w:rPr>
        <w:t>)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3095C" w:rsidRPr="00E20AB4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3095C" w:rsidRPr="00E20AB4" w:rsidRDefault="00301FCF" w:rsidP="00D3095C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(инициалы, фамилия</w:t>
      </w:r>
      <w:r w:rsidR="00D3095C" w:rsidRPr="00E20AB4">
        <w:rPr>
          <w:rFonts w:ascii="Times New Roman" w:hAnsi="Times New Roman" w:cs="Times New Roman"/>
          <w:i/>
          <w:sz w:val="24"/>
          <w:szCs w:val="24"/>
        </w:rPr>
        <w:t>)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3095C" w:rsidRPr="00E20AB4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3095C" w:rsidRPr="0042651D" w:rsidRDefault="00D3095C" w:rsidP="00D3095C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</w:p>
    <w:p w:rsidR="00D3095C" w:rsidRDefault="00D3095C" w:rsidP="00D30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095C" w:rsidRDefault="00DB3560" w:rsidP="00D3095C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Согласовано: Застройщик _______________________________________</w:t>
      </w:r>
    </w:p>
    <w:p w:rsidR="00D3095C" w:rsidRDefault="00D3095C" w:rsidP="00D3095C">
      <w:pPr>
        <w:ind w:left="142" w:right="201" w:firstLine="5580"/>
        <w:jc w:val="both"/>
      </w:pPr>
    </w:p>
    <w:p w:rsidR="00D3095C" w:rsidRDefault="00D3095C" w:rsidP="00D3095C">
      <w:pPr>
        <w:ind w:left="142" w:right="201" w:firstLine="5580"/>
        <w:jc w:val="both"/>
      </w:pPr>
    </w:p>
    <w:p w:rsidR="00D3095C" w:rsidRDefault="00D3095C" w:rsidP="00D3095C">
      <w:pPr>
        <w:ind w:left="142" w:right="201" w:firstLine="5580"/>
        <w:jc w:val="both"/>
      </w:pPr>
    </w:p>
    <w:p w:rsidR="00664622" w:rsidRDefault="00664622" w:rsidP="00D3095C">
      <w:pPr>
        <w:ind w:left="142" w:right="201" w:firstLine="5580"/>
        <w:jc w:val="both"/>
      </w:pPr>
    </w:p>
    <w:p w:rsidR="00664622" w:rsidRDefault="00664622" w:rsidP="00D3095C">
      <w:pPr>
        <w:ind w:left="142" w:right="201" w:firstLine="5580"/>
        <w:jc w:val="both"/>
      </w:pPr>
    </w:p>
    <w:p w:rsidR="00664622" w:rsidRDefault="00664622" w:rsidP="00D3095C">
      <w:pPr>
        <w:ind w:left="142" w:right="201" w:firstLine="5580"/>
        <w:jc w:val="both"/>
      </w:pPr>
    </w:p>
    <w:p w:rsidR="00664622" w:rsidRDefault="00664622" w:rsidP="00D3095C">
      <w:pPr>
        <w:ind w:left="142" w:right="201" w:firstLine="5580"/>
        <w:jc w:val="both"/>
      </w:pPr>
    </w:p>
    <w:p w:rsidR="00664622" w:rsidRDefault="00664622" w:rsidP="00D3095C">
      <w:pPr>
        <w:ind w:left="142" w:right="201" w:firstLine="5580"/>
        <w:jc w:val="both"/>
      </w:pPr>
    </w:p>
    <w:p w:rsidR="00D3095C" w:rsidRDefault="00D3095C" w:rsidP="00D3095C">
      <w:pPr>
        <w:ind w:left="142" w:right="201" w:firstLine="5580"/>
        <w:jc w:val="both"/>
      </w:pPr>
    </w:p>
    <w:p w:rsidR="00D3095C" w:rsidRDefault="00D3095C" w:rsidP="00D3095C">
      <w:pPr>
        <w:ind w:left="142" w:right="201" w:firstLine="5580"/>
        <w:jc w:val="both"/>
      </w:pPr>
    </w:p>
    <w:p w:rsidR="00DB3560" w:rsidRPr="00AB7B14" w:rsidRDefault="00DB3560" w:rsidP="00DB356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B3560" w:rsidRPr="00050841" w:rsidRDefault="00DB3560" w:rsidP="00DB3560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Pr="00050841">
        <w:rPr>
          <w:rFonts w:ascii="Times New Roman" w:hAnsi="Times New Roman" w:cs="Times New Roman"/>
          <w:sz w:val="28"/>
          <w:szCs w:val="28"/>
        </w:rPr>
        <w:t>о</w:t>
      </w:r>
      <w:r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cs="Times New Roman"/>
          <w:snapToGrid w:val="0"/>
          <w:sz w:val="28"/>
          <w:szCs w:val="28"/>
        </w:rPr>
        <w:t>приемке этапов строительс</w:t>
      </w:r>
      <w:r>
        <w:rPr>
          <w:rFonts w:ascii="Times New Roman" w:hAnsi="Times New Roman" w:cs="Times New Roman"/>
          <w:snapToGrid w:val="0"/>
          <w:sz w:val="28"/>
          <w:szCs w:val="28"/>
        </w:rPr>
        <w:t>т</w:t>
      </w:r>
      <w:r>
        <w:rPr>
          <w:rFonts w:ascii="Times New Roman" w:hAnsi="Times New Roman" w:cs="Times New Roman"/>
          <w:snapToGrid w:val="0"/>
          <w:sz w:val="28"/>
          <w:szCs w:val="28"/>
        </w:rPr>
        <w:t>ва и (или) законченных строительством многоквартирных жилых домов, жилые помещения в которых построены и (или) приобретены в собственность м</w:t>
      </w:r>
      <w:r>
        <w:rPr>
          <w:rFonts w:ascii="Times New Roman" w:hAnsi="Times New Roman" w:cs="Times New Roman"/>
          <w:snapToGrid w:val="0"/>
          <w:sz w:val="28"/>
          <w:szCs w:val="28"/>
        </w:rPr>
        <w:t>у</w:t>
      </w:r>
      <w:r>
        <w:rPr>
          <w:rFonts w:ascii="Times New Roman" w:hAnsi="Times New Roman" w:cs="Times New Roman"/>
          <w:snapToGrid w:val="0"/>
          <w:sz w:val="28"/>
          <w:szCs w:val="28"/>
        </w:rPr>
        <w:t>ниципального образования «Октябр</w:t>
      </w:r>
      <w:r>
        <w:rPr>
          <w:rFonts w:ascii="Times New Roman" w:hAnsi="Times New Roman" w:cs="Times New Roman"/>
          <w:snapToGrid w:val="0"/>
          <w:sz w:val="28"/>
          <w:szCs w:val="28"/>
        </w:rPr>
        <w:t>ь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ский район»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</w:t>
      </w:r>
    </w:p>
    <w:p w:rsidR="00DB3560" w:rsidRDefault="00DB3560" w:rsidP="00DB3560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DB3560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DB3560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DB356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Default="00DB3560" w:rsidP="00DB356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560" w:rsidRPr="008E576C" w:rsidRDefault="00DB3560" w:rsidP="00DB35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E576C">
        <w:rPr>
          <w:rFonts w:ascii="Times New Roman" w:hAnsi="Times New Roman" w:cs="Times New Roman"/>
          <w:sz w:val="28"/>
          <w:szCs w:val="28"/>
        </w:rPr>
        <w:t>Акт</w:t>
      </w:r>
    </w:p>
    <w:p w:rsidR="00DB3560" w:rsidRDefault="00DB3560" w:rsidP="00DB35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неисполнении или ненадлежащем исполнении обязательств </w:t>
      </w:r>
    </w:p>
    <w:p w:rsidR="00DB3560" w:rsidRPr="00DB3560" w:rsidRDefault="00DB3560" w:rsidP="00DB35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муниципальному контракту</w:t>
      </w:r>
    </w:p>
    <w:p w:rsidR="00DB3560" w:rsidRP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475"/>
        <w:gridCol w:w="5096"/>
      </w:tblGrid>
      <w:tr w:rsidR="00DB3560" w:rsidRPr="00DB3560" w:rsidTr="00721E94">
        <w:tc>
          <w:tcPr>
            <w:tcW w:w="4475" w:type="dxa"/>
            <w:shd w:val="clear" w:color="auto" w:fill="auto"/>
          </w:tcPr>
          <w:p w:rsidR="00DB3560" w:rsidRPr="00DB3560" w:rsidRDefault="00DB3560" w:rsidP="00721E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560">
              <w:rPr>
                <w:rFonts w:ascii="Times New Roman" w:hAnsi="Times New Roman" w:cs="Times New Roman"/>
                <w:sz w:val="28"/>
                <w:szCs w:val="28"/>
              </w:rPr>
              <w:t>п. ____________</w:t>
            </w:r>
          </w:p>
        </w:tc>
        <w:tc>
          <w:tcPr>
            <w:tcW w:w="5096" w:type="dxa"/>
            <w:shd w:val="clear" w:color="auto" w:fill="auto"/>
          </w:tcPr>
          <w:p w:rsidR="00DB3560" w:rsidRPr="00DB3560" w:rsidRDefault="00DB3560" w:rsidP="00721E9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3560">
              <w:rPr>
                <w:rFonts w:ascii="Times New Roman" w:hAnsi="Times New Roman" w:cs="Times New Roman"/>
                <w:sz w:val="28"/>
                <w:szCs w:val="28"/>
              </w:rPr>
              <w:t>«____» ____________ 20___ г.</w:t>
            </w:r>
          </w:p>
        </w:tc>
      </w:tr>
    </w:tbl>
    <w:p w:rsidR="00DB3560" w:rsidRPr="00314233" w:rsidRDefault="00DB3560" w:rsidP="00DB3560">
      <w:pPr>
        <w:pStyle w:val="ac"/>
        <w:jc w:val="both"/>
        <w:outlineLvl w:val="0"/>
        <w:rPr>
          <w:szCs w:val="28"/>
        </w:rPr>
      </w:pPr>
    </w:p>
    <w:p w:rsidR="00DB3560" w:rsidRPr="0042651D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50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59"/>
        <w:gridCol w:w="732"/>
        <w:gridCol w:w="1520"/>
        <w:gridCol w:w="3986"/>
        <w:gridCol w:w="20"/>
        <w:gridCol w:w="41"/>
        <w:gridCol w:w="231"/>
        <w:gridCol w:w="213"/>
      </w:tblGrid>
      <w:tr w:rsidR="00DB3560" w:rsidRPr="002A0E89" w:rsidTr="00721E94">
        <w:trPr>
          <w:gridAfter w:val="4"/>
          <w:wAfter w:w="505" w:type="dxa"/>
          <w:trHeight w:val="288"/>
        </w:trPr>
        <w:tc>
          <w:tcPr>
            <w:tcW w:w="8997" w:type="dxa"/>
            <w:gridSpan w:val="4"/>
          </w:tcPr>
          <w:p w:rsidR="00DB3560" w:rsidRPr="00E4236F" w:rsidRDefault="00DB3560" w:rsidP="00721E94">
            <w:pPr>
              <w:rPr>
                <w:sz w:val="28"/>
                <w:szCs w:val="28"/>
              </w:rPr>
            </w:pPr>
            <w:r w:rsidRPr="00E4236F">
              <w:rPr>
                <w:sz w:val="28"/>
                <w:szCs w:val="28"/>
              </w:rPr>
              <w:t>Межведомственная комиссия, назначенная</w:t>
            </w:r>
            <w:r>
              <w:rPr>
                <w:sz w:val="28"/>
                <w:szCs w:val="28"/>
              </w:rPr>
              <w:t xml:space="preserve"> __________________________</w:t>
            </w:r>
          </w:p>
        </w:tc>
      </w:tr>
      <w:tr w:rsidR="00DB3560" w:rsidRPr="002A0E89" w:rsidTr="00721E94">
        <w:trPr>
          <w:gridAfter w:val="3"/>
          <w:wAfter w:w="485" w:type="dxa"/>
          <w:trHeight w:val="288"/>
        </w:trPr>
        <w:tc>
          <w:tcPr>
            <w:tcW w:w="8997" w:type="dxa"/>
            <w:gridSpan w:val="4"/>
            <w:tcBorders>
              <w:bottom w:val="single" w:sz="4" w:space="0" w:color="auto"/>
            </w:tcBorders>
            <w:vAlign w:val="bottom"/>
          </w:tcPr>
          <w:p w:rsidR="00DB3560" w:rsidRPr="00E4236F" w:rsidRDefault="00DB3560" w:rsidP="00721E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:rsidR="00DB3560" w:rsidRPr="002A0E89" w:rsidRDefault="00DB3560" w:rsidP="00721E94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DB3560" w:rsidRPr="002A0E89" w:rsidTr="00721E94">
        <w:trPr>
          <w:gridAfter w:val="3"/>
          <w:wAfter w:w="485" w:type="dxa"/>
          <w:trHeight w:val="839"/>
        </w:trPr>
        <w:tc>
          <w:tcPr>
            <w:tcW w:w="8997" w:type="dxa"/>
            <w:gridSpan w:val="4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14"/>
                <w:szCs w:val="14"/>
              </w:rPr>
            </w:pPr>
            <w:r w:rsidRPr="00E339D6">
              <w:rPr>
                <w:i/>
                <w:sz w:val="24"/>
                <w:szCs w:val="24"/>
              </w:rPr>
              <w:t>(кем</w:t>
            </w:r>
            <w:r w:rsidRPr="00E339D6">
              <w:rPr>
                <w:i/>
                <w:sz w:val="14"/>
                <w:szCs w:val="14"/>
              </w:rPr>
              <w:t xml:space="preserve"> </w:t>
            </w:r>
            <w:r w:rsidRPr="00E339D6">
              <w:rPr>
                <w:i/>
                <w:sz w:val="24"/>
                <w:szCs w:val="24"/>
              </w:rPr>
              <w:t>назначена, наименование федерального органа исполнительной власти, органа исполнительной власти субъекта Российской Федерации, органа местного сам</w:t>
            </w:r>
            <w:r w:rsidRPr="00E339D6">
              <w:rPr>
                <w:i/>
                <w:sz w:val="24"/>
                <w:szCs w:val="24"/>
              </w:rPr>
              <w:t>о</w:t>
            </w:r>
            <w:r w:rsidRPr="00E339D6">
              <w:rPr>
                <w:i/>
                <w:sz w:val="24"/>
                <w:szCs w:val="24"/>
              </w:rPr>
              <w:t>управления, дата, номер решения о созыве комиссии)</w:t>
            </w:r>
          </w:p>
        </w:tc>
        <w:tc>
          <w:tcPr>
            <w:tcW w:w="20" w:type="dxa"/>
          </w:tcPr>
          <w:p w:rsidR="00DB3560" w:rsidRPr="002A0E89" w:rsidRDefault="00DB3560" w:rsidP="00721E94">
            <w:pPr>
              <w:jc w:val="center"/>
              <w:rPr>
                <w:sz w:val="14"/>
                <w:szCs w:val="14"/>
              </w:rPr>
            </w:pPr>
          </w:p>
        </w:tc>
      </w:tr>
      <w:tr w:rsidR="00DB3560" w:rsidRPr="008E576C" w:rsidTr="00721E94">
        <w:trPr>
          <w:gridAfter w:val="4"/>
          <w:wAfter w:w="505" w:type="dxa"/>
          <w:trHeight w:val="288"/>
        </w:trPr>
        <w:tc>
          <w:tcPr>
            <w:tcW w:w="3491" w:type="dxa"/>
            <w:gridSpan w:val="2"/>
            <w:vAlign w:val="bottom"/>
          </w:tcPr>
          <w:p w:rsidR="00DB3560" w:rsidRPr="008E576C" w:rsidRDefault="00DB3560" w:rsidP="00721E94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в составе председателя</w:t>
            </w:r>
          </w:p>
        </w:tc>
        <w:tc>
          <w:tcPr>
            <w:tcW w:w="5506" w:type="dxa"/>
            <w:gridSpan w:val="2"/>
            <w:tcBorders>
              <w:bottom w:val="single" w:sz="4" w:space="0" w:color="auto"/>
            </w:tcBorders>
            <w:vAlign w:val="bottom"/>
          </w:tcPr>
          <w:p w:rsidR="00DB3560" w:rsidRPr="008E576C" w:rsidRDefault="00DB3560" w:rsidP="00721E94">
            <w:pPr>
              <w:jc w:val="center"/>
              <w:rPr>
                <w:sz w:val="24"/>
                <w:szCs w:val="24"/>
              </w:rPr>
            </w:pPr>
          </w:p>
        </w:tc>
      </w:tr>
      <w:tr w:rsidR="00DB3560" w:rsidRPr="008E576C" w:rsidTr="00721E94">
        <w:trPr>
          <w:gridAfter w:val="4"/>
          <w:wAfter w:w="505" w:type="dxa"/>
          <w:trHeight w:val="284"/>
        </w:trPr>
        <w:tc>
          <w:tcPr>
            <w:tcW w:w="3491" w:type="dxa"/>
            <w:gridSpan w:val="2"/>
          </w:tcPr>
          <w:p w:rsidR="00DB3560" w:rsidRPr="008E576C" w:rsidRDefault="00DB3560" w:rsidP="00721E94">
            <w:pPr>
              <w:rPr>
                <w:sz w:val="24"/>
                <w:szCs w:val="24"/>
              </w:rPr>
            </w:pPr>
          </w:p>
        </w:tc>
        <w:tc>
          <w:tcPr>
            <w:tcW w:w="5506" w:type="dxa"/>
            <w:gridSpan w:val="2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DB3560" w:rsidRPr="008E576C" w:rsidTr="00721E94">
        <w:trPr>
          <w:gridAfter w:val="4"/>
          <w:wAfter w:w="505" w:type="dxa"/>
          <w:trHeight w:val="288"/>
        </w:trPr>
        <w:tc>
          <w:tcPr>
            <w:tcW w:w="2759" w:type="dxa"/>
            <w:vAlign w:val="bottom"/>
          </w:tcPr>
          <w:p w:rsidR="00DB3560" w:rsidRPr="008E576C" w:rsidRDefault="00DB3560" w:rsidP="00721E94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и членов комиссии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bottom"/>
          </w:tcPr>
          <w:p w:rsidR="00DB3560" w:rsidRPr="008E576C" w:rsidRDefault="00DB3560" w:rsidP="00721E94">
            <w:pPr>
              <w:jc w:val="center"/>
              <w:rPr>
                <w:sz w:val="24"/>
                <w:szCs w:val="24"/>
              </w:rPr>
            </w:pPr>
          </w:p>
        </w:tc>
      </w:tr>
      <w:tr w:rsidR="00DB3560" w:rsidRPr="008E576C" w:rsidTr="00721E94">
        <w:trPr>
          <w:gridAfter w:val="4"/>
          <w:wAfter w:w="505" w:type="dxa"/>
          <w:trHeight w:val="284"/>
        </w:trPr>
        <w:tc>
          <w:tcPr>
            <w:tcW w:w="2759" w:type="dxa"/>
          </w:tcPr>
          <w:p w:rsidR="00DB3560" w:rsidRPr="008E576C" w:rsidRDefault="00DB3560" w:rsidP="00721E94">
            <w:pPr>
              <w:rPr>
                <w:sz w:val="24"/>
                <w:szCs w:val="24"/>
              </w:rPr>
            </w:pPr>
          </w:p>
        </w:tc>
        <w:tc>
          <w:tcPr>
            <w:tcW w:w="6238" w:type="dxa"/>
            <w:gridSpan w:val="3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DB3560" w:rsidRPr="008E576C" w:rsidTr="00721E94">
        <w:trPr>
          <w:gridAfter w:val="4"/>
          <w:wAfter w:w="505" w:type="dxa"/>
          <w:trHeight w:val="288"/>
        </w:trPr>
        <w:tc>
          <w:tcPr>
            <w:tcW w:w="5011" w:type="dxa"/>
            <w:gridSpan w:val="3"/>
            <w:vAlign w:val="bottom"/>
          </w:tcPr>
          <w:p w:rsidR="00DB3560" w:rsidRPr="008E576C" w:rsidRDefault="00DB3560" w:rsidP="00721E94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>при участии приглашенных экспертов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vAlign w:val="bottom"/>
          </w:tcPr>
          <w:p w:rsidR="00DB3560" w:rsidRPr="008E576C" w:rsidRDefault="00DB3560" w:rsidP="00721E94">
            <w:pPr>
              <w:jc w:val="center"/>
              <w:rPr>
                <w:sz w:val="24"/>
                <w:szCs w:val="24"/>
              </w:rPr>
            </w:pPr>
          </w:p>
        </w:tc>
      </w:tr>
      <w:tr w:rsidR="00DB3560" w:rsidRPr="008E576C" w:rsidTr="00721E94">
        <w:trPr>
          <w:gridAfter w:val="4"/>
          <w:wAfter w:w="505" w:type="dxa"/>
          <w:trHeight w:val="271"/>
        </w:trPr>
        <w:tc>
          <w:tcPr>
            <w:tcW w:w="8997" w:type="dxa"/>
            <w:gridSpan w:val="4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DB3560" w:rsidRPr="008E576C" w:rsidTr="00721E94">
        <w:trPr>
          <w:gridAfter w:val="2"/>
          <w:wAfter w:w="444" w:type="dxa"/>
          <w:trHeight w:val="288"/>
        </w:trPr>
        <w:tc>
          <w:tcPr>
            <w:tcW w:w="9058" w:type="dxa"/>
            <w:gridSpan w:val="6"/>
            <w:tcBorders>
              <w:bottom w:val="single" w:sz="4" w:space="0" w:color="auto"/>
            </w:tcBorders>
            <w:vAlign w:val="bottom"/>
          </w:tcPr>
          <w:p w:rsidR="00DB3560" w:rsidRPr="008E576C" w:rsidRDefault="00DB3560" w:rsidP="00721E94">
            <w:pPr>
              <w:rPr>
                <w:sz w:val="24"/>
                <w:szCs w:val="24"/>
              </w:rPr>
            </w:pPr>
            <w:r w:rsidRPr="008E576C">
              <w:rPr>
                <w:sz w:val="28"/>
                <w:szCs w:val="28"/>
              </w:rPr>
              <w:t xml:space="preserve">и приглашенного </w:t>
            </w:r>
            <w:r>
              <w:rPr>
                <w:sz w:val="28"/>
                <w:szCs w:val="28"/>
              </w:rPr>
              <w:t>Застройщика</w:t>
            </w:r>
            <w:r w:rsidRPr="008E576C">
              <w:rPr>
                <w:sz w:val="28"/>
                <w:szCs w:val="28"/>
              </w:rPr>
              <w:t xml:space="preserve"> или уполномоченного им лица</w:t>
            </w:r>
          </w:p>
        </w:tc>
      </w:tr>
      <w:tr w:rsidR="00DB3560" w:rsidRPr="008E576C" w:rsidTr="00721E94">
        <w:trPr>
          <w:gridAfter w:val="2"/>
          <w:wAfter w:w="444" w:type="dxa"/>
          <w:trHeight w:val="284"/>
        </w:trPr>
        <w:tc>
          <w:tcPr>
            <w:tcW w:w="9058" w:type="dxa"/>
            <w:gridSpan w:val="6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(ф. и. о., занимаемая должность и место работы)</w:t>
            </w:r>
          </w:p>
        </w:tc>
      </w:tr>
      <w:tr w:rsidR="00DB3560" w:rsidRPr="008E576C" w:rsidTr="00721E94">
        <w:trPr>
          <w:gridAfter w:val="2"/>
          <w:wAfter w:w="444" w:type="dxa"/>
          <w:trHeight w:val="288"/>
        </w:trPr>
        <w:tc>
          <w:tcPr>
            <w:tcW w:w="9058" w:type="dxa"/>
            <w:gridSpan w:val="6"/>
          </w:tcPr>
          <w:p w:rsidR="00DB3560" w:rsidRPr="008E576C" w:rsidRDefault="00DB3560" w:rsidP="00721E94">
            <w:pPr>
              <w:rPr>
                <w:sz w:val="24"/>
                <w:szCs w:val="24"/>
              </w:rPr>
            </w:pPr>
            <w:r w:rsidRPr="008E576C">
              <w:rPr>
                <w:sz w:val="28"/>
                <w:szCs w:val="28"/>
              </w:rPr>
              <w:t xml:space="preserve">произвела обследование помещения по </w:t>
            </w:r>
            <w:r>
              <w:rPr>
                <w:sz w:val="28"/>
                <w:szCs w:val="28"/>
              </w:rPr>
              <w:t>уведомлению</w:t>
            </w:r>
          </w:p>
        </w:tc>
      </w:tr>
      <w:tr w:rsidR="00DB3560" w:rsidRPr="008E576C" w:rsidTr="00721E94">
        <w:trPr>
          <w:gridAfter w:val="2"/>
          <w:wAfter w:w="444" w:type="dxa"/>
          <w:trHeight w:val="284"/>
        </w:trPr>
        <w:tc>
          <w:tcPr>
            <w:tcW w:w="9058" w:type="dxa"/>
            <w:gridSpan w:val="6"/>
            <w:tcBorders>
              <w:top w:val="single" w:sz="4" w:space="0" w:color="auto"/>
            </w:tcBorders>
          </w:tcPr>
          <w:p w:rsidR="00DB3560" w:rsidRPr="00E339D6" w:rsidRDefault="00DB3560" w:rsidP="00721E94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(реквизиты заявителя: наименование организации и занимаемая должность)</w:t>
            </w:r>
          </w:p>
        </w:tc>
      </w:tr>
      <w:tr w:rsidR="00DB3560" w:rsidRPr="008E576C" w:rsidTr="00721E94">
        <w:trPr>
          <w:gridAfter w:val="1"/>
          <w:wAfter w:w="213" w:type="dxa"/>
          <w:trHeight w:val="288"/>
        </w:trPr>
        <w:tc>
          <w:tcPr>
            <w:tcW w:w="9289" w:type="dxa"/>
            <w:gridSpan w:val="7"/>
          </w:tcPr>
          <w:p w:rsidR="00DB3560" w:rsidRDefault="00DB3560" w:rsidP="00721E94">
            <w:pPr>
              <w:rPr>
                <w:sz w:val="28"/>
                <w:szCs w:val="28"/>
              </w:rPr>
            </w:pPr>
            <w:r w:rsidRPr="008E576C">
              <w:rPr>
                <w:sz w:val="28"/>
                <w:szCs w:val="28"/>
              </w:rPr>
              <w:t xml:space="preserve">и составила настоящий акт </w:t>
            </w:r>
            <w:r>
              <w:rPr>
                <w:sz w:val="28"/>
                <w:szCs w:val="28"/>
              </w:rPr>
              <w:t xml:space="preserve">проверки Объекта долевого строительства </w:t>
            </w:r>
          </w:p>
          <w:p w:rsidR="00DB3560" w:rsidRPr="008E576C" w:rsidRDefault="00DB3560" w:rsidP="00721E94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или Объекта строительства по адресу:  </w:t>
            </w:r>
          </w:p>
        </w:tc>
      </w:tr>
      <w:tr w:rsidR="00DB3560" w:rsidRPr="008E576C" w:rsidTr="00721E94">
        <w:trPr>
          <w:trHeight w:val="271"/>
        </w:trPr>
        <w:tc>
          <w:tcPr>
            <w:tcW w:w="9289" w:type="dxa"/>
            <w:gridSpan w:val="7"/>
            <w:tcBorders>
              <w:top w:val="single" w:sz="4" w:space="0" w:color="auto"/>
            </w:tcBorders>
          </w:tcPr>
          <w:p w:rsidR="00DB3560" w:rsidRPr="00E339D6" w:rsidRDefault="00DB3560" w:rsidP="00DB3560">
            <w:pPr>
              <w:jc w:val="center"/>
              <w:rPr>
                <w:i/>
                <w:sz w:val="24"/>
                <w:szCs w:val="24"/>
              </w:rPr>
            </w:pPr>
            <w:r w:rsidRPr="00E339D6">
              <w:rPr>
                <w:i/>
                <w:sz w:val="24"/>
                <w:szCs w:val="24"/>
              </w:rPr>
              <w:t>(адрес)</w:t>
            </w:r>
          </w:p>
        </w:tc>
        <w:tc>
          <w:tcPr>
            <w:tcW w:w="213" w:type="dxa"/>
          </w:tcPr>
          <w:p w:rsidR="00DB3560" w:rsidRPr="008E576C" w:rsidRDefault="00DB3560" w:rsidP="00721E94">
            <w:pPr>
              <w:jc w:val="center"/>
              <w:rPr>
                <w:sz w:val="24"/>
                <w:szCs w:val="24"/>
              </w:rPr>
            </w:pPr>
          </w:p>
        </w:tc>
      </w:tr>
    </w:tbl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проведенного обследования</w:t>
      </w:r>
      <w:r w:rsidRPr="00C2282A">
        <w:rPr>
          <w:rFonts w:ascii="Times New Roman" w:hAnsi="Times New Roman" w:cs="Times New Roman"/>
          <w:sz w:val="28"/>
          <w:szCs w:val="28"/>
        </w:rPr>
        <w:t xml:space="preserve"> результатов, предусмотренных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lastRenderedPageBreak/>
        <w:t>ниципальным контрактом №</w:t>
      </w:r>
      <w:r w:rsidRPr="0042651D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42651D">
        <w:rPr>
          <w:rFonts w:ascii="Times New Roman" w:hAnsi="Times New Roman" w:cs="Times New Roman"/>
          <w:sz w:val="28"/>
          <w:szCs w:val="28"/>
        </w:rPr>
        <w:t>__________ от ________________: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651D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42651D">
        <w:rPr>
          <w:rFonts w:ascii="Times New Roman" w:hAnsi="Times New Roman" w:cs="Times New Roman"/>
          <w:sz w:val="28"/>
          <w:szCs w:val="28"/>
        </w:rPr>
        <w:t>___</w:t>
      </w:r>
    </w:p>
    <w:p w:rsidR="00DB3560" w:rsidRPr="0042651D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</w:p>
    <w:p w:rsidR="00DB3560" w:rsidRPr="00315E43" w:rsidRDefault="00DB3560" w:rsidP="00DB356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15E43">
        <w:rPr>
          <w:rFonts w:ascii="Times New Roman" w:hAnsi="Times New Roman" w:cs="Times New Roman"/>
          <w:i/>
        </w:rPr>
        <w:t xml:space="preserve">(указать предмет </w:t>
      </w:r>
      <w:r>
        <w:rPr>
          <w:rFonts w:ascii="Times New Roman" w:hAnsi="Times New Roman" w:cs="Times New Roman"/>
          <w:i/>
        </w:rPr>
        <w:t>муниципального контракта</w:t>
      </w:r>
      <w:r w:rsidRPr="00315E43">
        <w:rPr>
          <w:rFonts w:ascii="Times New Roman" w:hAnsi="Times New Roman" w:cs="Times New Roman"/>
          <w:i/>
        </w:rPr>
        <w:t>)</w:t>
      </w: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Выявила неисполнение или ненадлежащее исполнение Застройщиком  ___________________________ обязательств по муниципальному контракту:</w:t>
      </w: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</w:p>
    <w:p w:rsidR="00DB3560" w:rsidRPr="00E339D6" w:rsidRDefault="00DB3560" w:rsidP="00E339D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39D6">
        <w:rPr>
          <w:rFonts w:ascii="Times New Roman" w:hAnsi="Times New Roman" w:cs="Times New Roman"/>
          <w:i/>
          <w:sz w:val="24"/>
          <w:szCs w:val="24"/>
        </w:rPr>
        <w:t xml:space="preserve">(указать выявленные факты неисполнения или ненадлежащего исполнения обязательств с указанием объемов, стоимости, количества, сроков и иных показателей, позволяющих </w:t>
      </w:r>
      <w:r w:rsidR="00E339D6" w:rsidRPr="00E339D6">
        <w:rPr>
          <w:rFonts w:ascii="Times New Roman" w:hAnsi="Times New Roman" w:cs="Times New Roman"/>
          <w:i/>
          <w:sz w:val="24"/>
          <w:szCs w:val="24"/>
        </w:rPr>
        <w:t>определить</w:t>
      </w:r>
      <w:r w:rsidRPr="00E339D6">
        <w:rPr>
          <w:rFonts w:ascii="Times New Roman" w:hAnsi="Times New Roman" w:cs="Times New Roman"/>
          <w:i/>
          <w:sz w:val="24"/>
          <w:szCs w:val="24"/>
        </w:rPr>
        <w:t xml:space="preserve"> размер выявленных нарушений</w:t>
      </w:r>
      <w:r w:rsidR="00E339D6" w:rsidRPr="00E339D6">
        <w:rPr>
          <w:rFonts w:ascii="Times New Roman" w:hAnsi="Times New Roman" w:cs="Times New Roman"/>
          <w:i/>
          <w:sz w:val="24"/>
          <w:szCs w:val="24"/>
        </w:rPr>
        <w:t xml:space="preserve"> и в дальнейшем применить штрафные сан</w:t>
      </w:r>
      <w:r w:rsidR="00E339D6" w:rsidRPr="00E339D6">
        <w:rPr>
          <w:rFonts w:ascii="Times New Roman" w:hAnsi="Times New Roman" w:cs="Times New Roman"/>
          <w:i/>
          <w:sz w:val="24"/>
          <w:szCs w:val="24"/>
        </w:rPr>
        <w:t>к</w:t>
      </w:r>
      <w:r w:rsidR="00E339D6" w:rsidRPr="00E339D6">
        <w:rPr>
          <w:rFonts w:ascii="Times New Roman" w:hAnsi="Times New Roman" w:cs="Times New Roman"/>
          <w:i/>
          <w:sz w:val="24"/>
          <w:szCs w:val="24"/>
        </w:rPr>
        <w:t>ции)</w:t>
      </w:r>
    </w:p>
    <w:p w:rsidR="00DB3560" w:rsidRPr="00E339D6" w:rsidRDefault="00E339D6" w:rsidP="00E339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выполнены работы на общую сумму ____________________________ руб.</w:t>
      </w:r>
    </w:p>
    <w:p w:rsidR="00DB3560" w:rsidRPr="00315E43" w:rsidRDefault="00DB3560" w:rsidP="00DB3560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Настоящий акт составлен в двух экземплярах.</w:t>
      </w:r>
    </w:p>
    <w:p w:rsidR="00E339D6" w:rsidRDefault="00E339D6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339D6" w:rsidRDefault="00E339D6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</w:t>
      </w:r>
    </w:p>
    <w:p w:rsidR="00E339D6" w:rsidRPr="00E339D6" w:rsidRDefault="00E339D6" w:rsidP="00E339D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39D6">
        <w:rPr>
          <w:rFonts w:ascii="Times New Roman" w:hAnsi="Times New Roman" w:cs="Times New Roman"/>
          <w:i/>
          <w:sz w:val="24"/>
          <w:szCs w:val="24"/>
        </w:rPr>
        <w:t>(документы фиксации нар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Pr="00E339D6">
        <w:rPr>
          <w:rFonts w:ascii="Times New Roman" w:hAnsi="Times New Roman" w:cs="Times New Roman"/>
          <w:i/>
          <w:sz w:val="24"/>
          <w:szCs w:val="24"/>
        </w:rPr>
        <w:t>шений)</w:t>
      </w:r>
    </w:p>
    <w:p w:rsidR="00DB3560" w:rsidRPr="00E339D6" w:rsidRDefault="00DB3560" w:rsidP="00DB35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Подписи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B3560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3560" w:rsidRPr="0042651D" w:rsidRDefault="00DB3560" w:rsidP="00DB3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 К</w:t>
      </w:r>
      <w:r w:rsidRPr="0042651D">
        <w:rPr>
          <w:rFonts w:ascii="Times New Roman" w:hAnsi="Times New Roman" w:cs="Times New Roman"/>
          <w:sz w:val="28"/>
          <w:szCs w:val="28"/>
        </w:rPr>
        <w:t>омиссии: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(инициалы, фамилия</w:t>
      </w:r>
      <w:r w:rsidRPr="00E20AB4">
        <w:rPr>
          <w:rFonts w:ascii="Times New Roman" w:hAnsi="Times New Roman" w:cs="Times New Roman"/>
          <w:i/>
          <w:sz w:val="24"/>
          <w:szCs w:val="24"/>
        </w:rPr>
        <w:t>)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(инициалы, фамилия</w:t>
      </w:r>
      <w:r w:rsidRPr="00E20AB4">
        <w:rPr>
          <w:rFonts w:ascii="Times New Roman" w:hAnsi="Times New Roman" w:cs="Times New Roman"/>
          <w:i/>
          <w:sz w:val="24"/>
          <w:szCs w:val="24"/>
        </w:rPr>
        <w:t>)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  <w:r w:rsidRPr="0042651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B3560" w:rsidRPr="00E20AB4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AB4">
        <w:rPr>
          <w:rFonts w:ascii="Times New Roman" w:hAnsi="Times New Roman" w:cs="Times New Roman"/>
          <w:i/>
          <w:sz w:val="24"/>
          <w:szCs w:val="24"/>
        </w:rPr>
        <w:t>(инициалы, фамилия)</w:t>
      </w:r>
    </w:p>
    <w:p w:rsidR="00DB3560" w:rsidRPr="0042651D" w:rsidRDefault="00DB3560" w:rsidP="00DB3560">
      <w:pPr>
        <w:pStyle w:val="ConsPlusNonformat"/>
        <w:ind w:right="3684"/>
        <w:jc w:val="center"/>
        <w:rPr>
          <w:rFonts w:ascii="Times New Roman" w:hAnsi="Times New Roman" w:cs="Times New Roman"/>
          <w:sz w:val="28"/>
          <w:szCs w:val="28"/>
        </w:rPr>
      </w:pPr>
    </w:p>
    <w:p w:rsidR="00DB3560" w:rsidRDefault="00DB3560" w:rsidP="00DB3560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Согласовано: Застройщик _______________________________________</w:t>
      </w:r>
    </w:p>
    <w:sectPr w:rsidR="00DB3560" w:rsidSect="008E576C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D96" w:rsidRDefault="00C93D96" w:rsidP="001C6A30">
      <w:pPr>
        <w:spacing w:after="0" w:line="240" w:lineRule="auto"/>
      </w:pPr>
      <w:r>
        <w:separator/>
      </w:r>
    </w:p>
  </w:endnote>
  <w:endnote w:type="continuationSeparator" w:id="1">
    <w:p w:rsidR="00C93D96" w:rsidRDefault="00C93D96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6438858"/>
      <w:docPartObj>
        <w:docPartGallery w:val="Page Numbers (Bottom of Page)"/>
        <w:docPartUnique/>
      </w:docPartObj>
    </w:sdtPr>
    <w:sdtContent>
      <w:p w:rsidR="00721E94" w:rsidRDefault="006002B2">
        <w:pPr>
          <w:pStyle w:val="a9"/>
          <w:jc w:val="right"/>
        </w:pPr>
        <w:fldSimple w:instr="PAGE   \* MERGEFORMAT">
          <w:r w:rsidR="00A75880">
            <w:rPr>
              <w:noProof/>
            </w:rPr>
            <w:t>3</w:t>
          </w:r>
        </w:fldSimple>
      </w:p>
    </w:sdtContent>
  </w:sdt>
  <w:p w:rsidR="00721E94" w:rsidRDefault="00721E9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D96" w:rsidRDefault="00C93D96" w:rsidP="001C6A30">
      <w:pPr>
        <w:spacing w:after="0" w:line="240" w:lineRule="auto"/>
      </w:pPr>
      <w:r>
        <w:separator/>
      </w:r>
    </w:p>
  </w:footnote>
  <w:footnote w:type="continuationSeparator" w:id="1">
    <w:p w:rsidR="00C93D96" w:rsidRDefault="00C93D96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20A"/>
    <w:rsid w:val="00007871"/>
    <w:rsid w:val="00014E64"/>
    <w:rsid w:val="0002091E"/>
    <w:rsid w:val="000307E7"/>
    <w:rsid w:val="00050841"/>
    <w:rsid w:val="00055D0F"/>
    <w:rsid w:val="00055DBC"/>
    <w:rsid w:val="00086CE5"/>
    <w:rsid w:val="000B1199"/>
    <w:rsid w:val="000B7763"/>
    <w:rsid w:val="000D2A7C"/>
    <w:rsid w:val="000D5DE8"/>
    <w:rsid w:val="000E20A7"/>
    <w:rsid w:val="000F6666"/>
    <w:rsid w:val="00130D79"/>
    <w:rsid w:val="00181352"/>
    <w:rsid w:val="001815E4"/>
    <w:rsid w:val="001A143A"/>
    <w:rsid w:val="001A7EC3"/>
    <w:rsid w:val="001B0F46"/>
    <w:rsid w:val="001B40F7"/>
    <w:rsid w:val="001C6A30"/>
    <w:rsid w:val="001E61A9"/>
    <w:rsid w:val="001E766E"/>
    <w:rsid w:val="002056EC"/>
    <w:rsid w:val="00224550"/>
    <w:rsid w:val="00231ED4"/>
    <w:rsid w:val="002424E8"/>
    <w:rsid w:val="002518A2"/>
    <w:rsid w:val="0025619C"/>
    <w:rsid w:val="002562E2"/>
    <w:rsid w:val="00284967"/>
    <w:rsid w:val="0029023C"/>
    <w:rsid w:val="002A0E89"/>
    <w:rsid w:val="002A5997"/>
    <w:rsid w:val="002C53A1"/>
    <w:rsid w:val="002D6A33"/>
    <w:rsid w:val="002E08E9"/>
    <w:rsid w:val="002F01D2"/>
    <w:rsid w:val="00301FCF"/>
    <w:rsid w:val="00322F22"/>
    <w:rsid w:val="00346230"/>
    <w:rsid w:val="003501B3"/>
    <w:rsid w:val="0035585C"/>
    <w:rsid w:val="00376FA9"/>
    <w:rsid w:val="00384408"/>
    <w:rsid w:val="003A4CDB"/>
    <w:rsid w:val="003E6200"/>
    <w:rsid w:val="003F2802"/>
    <w:rsid w:val="0042260E"/>
    <w:rsid w:val="0045636C"/>
    <w:rsid w:val="00465DEC"/>
    <w:rsid w:val="004A4B9E"/>
    <w:rsid w:val="004B1DEB"/>
    <w:rsid w:val="004C2DDC"/>
    <w:rsid w:val="004F1934"/>
    <w:rsid w:val="004F552C"/>
    <w:rsid w:val="0051082A"/>
    <w:rsid w:val="00515887"/>
    <w:rsid w:val="005347C2"/>
    <w:rsid w:val="005573EE"/>
    <w:rsid w:val="005733D1"/>
    <w:rsid w:val="005B2C62"/>
    <w:rsid w:val="005C60E8"/>
    <w:rsid w:val="005D477E"/>
    <w:rsid w:val="005D7B86"/>
    <w:rsid w:val="005E01CF"/>
    <w:rsid w:val="006002B2"/>
    <w:rsid w:val="00601171"/>
    <w:rsid w:val="00604F58"/>
    <w:rsid w:val="00635F76"/>
    <w:rsid w:val="00645ED9"/>
    <w:rsid w:val="00650516"/>
    <w:rsid w:val="00664622"/>
    <w:rsid w:val="00676B02"/>
    <w:rsid w:val="00680358"/>
    <w:rsid w:val="006861E5"/>
    <w:rsid w:val="006C34EF"/>
    <w:rsid w:val="006E4B0E"/>
    <w:rsid w:val="006F02A9"/>
    <w:rsid w:val="00711110"/>
    <w:rsid w:val="0071233A"/>
    <w:rsid w:val="00721E94"/>
    <w:rsid w:val="00725D28"/>
    <w:rsid w:val="007479A4"/>
    <w:rsid w:val="0077127D"/>
    <w:rsid w:val="00784793"/>
    <w:rsid w:val="00797983"/>
    <w:rsid w:val="00797FAD"/>
    <w:rsid w:val="007A1CA4"/>
    <w:rsid w:val="007B1A11"/>
    <w:rsid w:val="007D5B7A"/>
    <w:rsid w:val="008210ED"/>
    <w:rsid w:val="00835F58"/>
    <w:rsid w:val="00837D31"/>
    <w:rsid w:val="00850699"/>
    <w:rsid w:val="008614BF"/>
    <w:rsid w:val="00884896"/>
    <w:rsid w:val="008A1E4E"/>
    <w:rsid w:val="008D0490"/>
    <w:rsid w:val="008E576C"/>
    <w:rsid w:val="008E5B7D"/>
    <w:rsid w:val="009300C3"/>
    <w:rsid w:val="009430BA"/>
    <w:rsid w:val="00960C33"/>
    <w:rsid w:val="009727A1"/>
    <w:rsid w:val="00982B4C"/>
    <w:rsid w:val="009C047C"/>
    <w:rsid w:val="009C1CC8"/>
    <w:rsid w:val="009C38DC"/>
    <w:rsid w:val="009E1EC9"/>
    <w:rsid w:val="00A145E9"/>
    <w:rsid w:val="00A47F68"/>
    <w:rsid w:val="00A675DC"/>
    <w:rsid w:val="00A75880"/>
    <w:rsid w:val="00A920B9"/>
    <w:rsid w:val="00AB3C0E"/>
    <w:rsid w:val="00AB7B14"/>
    <w:rsid w:val="00AC7A02"/>
    <w:rsid w:val="00AF0BA4"/>
    <w:rsid w:val="00AF3299"/>
    <w:rsid w:val="00B077F8"/>
    <w:rsid w:val="00B33A5E"/>
    <w:rsid w:val="00B409D8"/>
    <w:rsid w:val="00B66018"/>
    <w:rsid w:val="00B8620A"/>
    <w:rsid w:val="00C1580C"/>
    <w:rsid w:val="00C27BE7"/>
    <w:rsid w:val="00C926B6"/>
    <w:rsid w:val="00C93D96"/>
    <w:rsid w:val="00CB7EC8"/>
    <w:rsid w:val="00CC08B7"/>
    <w:rsid w:val="00CD0940"/>
    <w:rsid w:val="00CD6403"/>
    <w:rsid w:val="00CE7C1E"/>
    <w:rsid w:val="00D1296B"/>
    <w:rsid w:val="00D24AA2"/>
    <w:rsid w:val="00D3095C"/>
    <w:rsid w:val="00DB1514"/>
    <w:rsid w:val="00DB3560"/>
    <w:rsid w:val="00DB6280"/>
    <w:rsid w:val="00DB7441"/>
    <w:rsid w:val="00DC3900"/>
    <w:rsid w:val="00DD2C2D"/>
    <w:rsid w:val="00DF00D1"/>
    <w:rsid w:val="00E018EB"/>
    <w:rsid w:val="00E23E02"/>
    <w:rsid w:val="00E26DBE"/>
    <w:rsid w:val="00E3036A"/>
    <w:rsid w:val="00E339D6"/>
    <w:rsid w:val="00E4236F"/>
    <w:rsid w:val="00E60142"/>
    <w:rsid w:val="00E6275B"/>
    <w:rsid w:val="00E86158"/>
    <w:rsid w:val="00E907A5"/>
    <w:rsid w:val="00E92C67"/>
    <w:rsid w:val="00EB1F55"/>
    <w:rsid w:val="00EE1FC6"/>
    <w:rsid w:val="00EE2D6B"/>
    <w:rsid w:val="00EE70C7"/>
    <w:rsid w:val="00EF2A94"/>
    <w:rsid w:val="00EF67C2"/>
    <w:rsid w:val="00F226E5"/>
    <w:rsid w:val="00F30CD4"/>
    <w:rsid w:val="00F509EB"/>
    <w:rsid w:val="00F8710F"/>
    <w:rsid w:val="00F95E8A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2C"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99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D3095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D309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309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309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2727</Words>
  <Characters>15548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Елена</cp:lastModifiedBy>
  <cp:revision>2</cp:revision>
  <cp:lastPrinted>2016-07-07T10:37:00Z</cp:lastPrinted>
  <dcterms:created xsi:type="dcterms:W3CDTF">2018-09-06T12:14:00Z</dcterms:created>
  <dcterms:modified xsi:type="dcterms:W3CDTF">2018-09-06T12:14:00Z</dcterms:modified>
</cp:coreProperties>
</file>