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A6243D" w:rsidRDefault="007A007E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1" w:name="REGDATESTAMP"/>
            <w:bookmarkEnd w:id="1"/>
            <w:r>
              <w:rPr>
                <w:b/>
                <w:noProof/>
                <w:color w:val="auto"/>
                <w:sz w:val="28"/>
                <w:szCs w:val="28"/>
              </w:rPr>
              <w:t>29.</w:t>
            </w:r>
            <w:r w:rsidR="00A6243D">
              <w:rPr>
                <w:b/>
                <w:noProof/>
                <w:color w:val="auto"/>
                <w:sz w:val="28"/>
                <w:szCs w:val="28"/>
              </w:rPr>
              <w:t>12.2023</w:t>
            </w:r>
          </w:p>
        </w:tc>
        <w:tc>
          <w:tcPr>
            <w:tcW w:w="1696" w:type="pct"/>
            <w:gridSpan w:val="2"/>
          </w:tcPr>
          <w:p w:rsidR="008D4FC0" w:rsidRPr="00A6243D" w:rsidRDefault="00A6243D" w:rsidP="007A007E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2" w:name="REGNUMSTAMP"/>
            <w:bookmarkEnd w:id="2"/>
            <w:r>
              <w:rPr>
                <w:b/>
                <w:color w:val="auto"/>
                <w:sz w:val="28"/>
                <w:szCs w:val="28"/>
              </w:rPr>
              <w:t xml:space="preserve">№ </w:t>
            </w:r>
            <w:r w:rsidR="007A007E">
              <w:rPr>
                <w:b/>
                <w:color w:val="auto"/>
                <w:sz w:val="28"/>
                <w:szCs w:val="28"/>
              </w:rPr>
              <w:t>1586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6B3D46" w:rsidP="00B11F62">
            <w:pPr>
              <w:jc w:val="both"/>
              <w:rPr>
                <w:b/>
                <w:bCs/>
                <w:sz w:val="28"/>
                <w:szCs w:val="28"/>
              </w:rPr>
            </w:pPr>
            <w:r w:rsidRPr="006B3D46">
              <w:rPr>
                <w:b/>
                <w:sz w:val="28"/>
              </w:rPr>
              <w:t xml:space="preserve">О внесении изменений в постановление Администрации Октябрьского района от 30.12.2022 № 1865  «Об утверждении плана реализации муниципальной программы Октябрьского района «Охрана окружающей среды и рациональное природопользование» на 2023 год  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8D63B9" w:rsidRDefault="00BF412F">
      <w:pPr>
        <w:jc w:val="center"/>
        <w:rPr>
          <w:sz w:val="28"/>
        </w:rPr>
      </w:pPr>
    </w:p>
    <w:p w:rsidR="008D63B9" w:rsidRDefault="008D63B9" w:rsidP="008D63B9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pacing w:val="-6"/>
          <w:sz w:val="28"/>
          <w:szCs w:val="28"/>
        </w:rPr>
        <w:t xml:space="preserve">В </w:t>
      </w:r>
      <w:r>
        <w:rPr>
          <w:color w:val="auto"/>
          <w:sz w:val="28"/>
          <w:szCs w:val="28"/>
        </w:rPr>
        <w:t xml:space="preserve">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в целях приведения нормативных правовых актов Октябрьского района в соответствие с действующим законодательством, руководствуясь частью 9  статьи 52 Устава муниципального образования «Октябрьский район»,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D63B9" w:rsidRDefault="008D4FC0" w:rsidP="008D4FC0">
      <w:pPr>
        <w:jc w:val="center"/>
        <w:rPr>
          <w:sz w:val="28"/>
        </w:rPr>
      </w:pPr>
    </w:p>
    <w:p w:rsidR="006B3D46" w:rsidRPr="006B3D46" w:rsidRDefault="006B3D46" w:rsidP="006B3D46">
      <w:pPr>
        <w:ind w:firstLine="709"/>
        <w:jc w:val="both"/>
        <w:rPr>
          <w:color w:val="auto"/>
          <w:sz w:val="28"/>
          <w:szCs w:val="28"/>
        </w:rPr>
      </w:pPr>
      <w:r w:rsidRPr="006B3D46">
        <w:rPr>
          <w:color w:val="auto"/>
          <w:sz w:val="28"/>
          <w:szCs w:val="28"/>
        </w:rPr>
        <w:t>1. Внести изменения в постановление Администрации Октябрьского района от 30.12.2022 № 1865  «Об утверждении плана реализации муниципальной программы Октябрьского района «Охрана окружающей среды и рациональное природопользование» на 2023 год, согласно приложению к настоящему постановлению.</w:t>
      </w:r>
    </w:p>
    <w:p w:rsidR="006B3D46" w:rsidRPr="006B3D46" w:rsidRDefault="006B3D46" w:rsidP="006B3D46">
      <w:pPr>
        <w:ind w:firstLine="709"/>
        <w:jc w:val="both"/>
        <w:rPr>
          <w:color w:val="auto"/>
          <w:sz w:val="28"/>
          <w:szCs w:val="28"/>
        </w:rPr>
      </w:pPr>
      <w:r w:rsidRPr="006B3D46">
        <w:rPr>
          <w:color w:val="auto"/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7A007E">
        <w:rPr>
          <w:color w:val="auto"/>
          <w:sz w:val="28"/>
          <w:szCs w:val="28"/>
        </w:rPr>
        <w:t>08.12.2023</w:t>
      </w:r>
      <w:r w:rsidRPr="006B3D46">
        <w:rPr>
          <w:color w:val="auto"/>
          <w:sz w:val="28"/>
          <w:szCs w:val="28"/>
        </w:rPr>
        <w:t xml:space="preserve"> № </w:t>
      </w:r>
      <w:r w:rsidR="007A007E">
        <w:rPr>
          <w:color w:val="auto"/>
          <w:sz w:val="28"/>
          <w:szCs w:val="28"/>
        </w:rPr>
        <w:t>1455</w:t>
      </w:r>
      <w:r w:rsidRPr="006B3D46">
        <w:rPr>
          <w:color w:val="auto"/>
          <w:sz w:val="28"/>
          <w:szCs w:val="28"/>
        </w:rPr>
        <w:t xml:space="preserve"> «О внесении изменений в постановление Администрации Октябрьского района от 30.12.2022 №1865«Об утверждении плана </w:t>
      </w:r>
      <w:r w:rsidRPr="006B3D46">
        <w:rPr>
          <w:color w:val="auto"/>
          <w:sz w:val="28"/>
          <w:szCs w:val="28"/>
        </w:rPr>
        <w:lastRenderedPageBreak/>
        <w:t>реализации муниципальной программы Октябрьского района «Охрана окружающей среды и рациональное природопользование» на 2023 год.</w:t>
      </w:r>
    </w:p>
    <w:p w:rsidR="006B3D46" w:rsidRPr="006B3D46" w:rsidRDefault="006B3D46" w:rsidP="006B3D46">
      <w:pPr>
        <w:ind w:firstLine="709"/>
        <w:jc w:val="both"/>
        <w:rPr>
          <w:color w:val="auto"/>
          <w:sz w:val="28"/>
          <w:szCs w:val="28"/>
        </w:rPr>
      </w:pPr>
      <w:r w:rsidRPr="006B3D46">
        <w:rPr>
          <w:color w:val="auto"/>
          <w:sz w:val="28"/>
          <w:szCs w:val="28"/>
        </w:rPr>
        <w:t>3.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6B3D46" w:rsidRPr="006B3D46" w:rsidRDefault="006B3D46" w:rsidP="006B3D46">
      <w:pPr>
        <w:ind w:firstLine="709"/>
        <w:jc w:val="both"/>
        <w:rPr>
          <w:color w:val="auto"/>
          <w:sz w:val="28"/>
          <w:szCs w:val="28"/>
        </w:rPr>
      </w:pPr>
      <w:r w:rsidRPr="006B3D46">
        <w:rPr>
          <w:color w:val="auto"/>
          <w:sz w:val="28"/>
          <w:szCs w:val="28"/>
        </w:rPr>
        <w:t xml:space="preserve">4. </w:t>
      </w:r>
      <w:proofErr w:type="gramStart"/>
      <w:r w:rsidRPr="006B3D46">
        <w:rPr>
          <w:color w:val="auto"/>
          <w:sz w:val="28"/>
          <w:szCs w:val="28"/>
        </w:rPr>
        <w:t>Контроль за</w:t>
      </w:r>
      <w:proofErr w:type="gramEnd"/>
      <w:r w:rsidRPr="006B3D46">
        <w:rPr>
          <w:color w:val="auto"/>
          <w:sz w:val="28"/>
          <w:szCs w:val="28"/>
        </w:rPr>
        <w:t xml:space="preserve">  исполнением 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 Мартюк Н.В. </w:t>
      </w:r>
    </w:p>
    <w:p w:rsidR="006B3D46" w:rsidRPr="006B3D46" w:rsidRDefault="006B3D46" w:rsidP="006B3D46">
      <w:pPr>
        <w:ind w:firstLine="709"/>
        <w:jc w:val="both"/>
        <w:rPr>
          <w:color w:val="auto"/>
          <w:sz w:val="28"/>
          <w:szCs w:val="28"/>
        </w:rPr>
      </w:pPr>
    </w:p>
    <w:p w:rsidR="008D63B9" w:rsidRDefault="008D63B9" w:rsidP="008D63B9">
      <w:pPr>
        <w:ind w:firstLine="709"/>
        <w:jc w:val="both"/>
        <w:rPr>
          <w:sz w:val="28"/>
          <w:szCs w:val="28"/>
        </w:rPr>
      </w:pPr>
    </w:p>
    <w:p w:rsidR="008D63B9" w:rsidRDefault="008D63B9" w:rsidP="008D63B9">
      <w:pPr>
        <w:ind w:firstLine="709"/>
        <w:jc w:val="both"/>
        <w:rPr>
          <w:color w:val="auto"/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A6243D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A6243D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8D63B9" w:rsidP="0017440E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</w:rPr>
              <w:t>Постановление вносит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  <w:sz w:val="28"/>
              </w:rPr>
              <w:t>главный специалист по охране окружающей среды Администрации Октябрьского района</w:t>
            </w:r>
          </w:p>
        </w:tc>
        <w:tc>
          <w:tcPr>
            <w:tcW w:w="5212" w:type="dxa"/>
          </w:tcPr>
          <w:p w:rsidR="0017440E" w:rsidRPr="008D63B9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8D63B9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8D63B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8D63B9" w:rsidRDefault="008D63B9" w:rsidP="007D70F5">
      <w:pPr>
        <w:ind w:left="709"/>
        <w:rPr>
          <w:sz w:val="20"/>
        </w:rPr>
        <w:sectPr w:rsidR="008D63B9" w:rsidSect="00A6243D">
          <w:headerReference w:type="default" r:id="rId8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:rsidR="008D63B9" w:rsidRDefault="008D63B9" w:rsidP="008D63B9">
      <w:pPr>
        <w:ind w:left="709"/>
        <w:jc w:val="right"/>
        <w:rPr>
          <w:sz w:val="28"/>
          <w:szCs w:val="28"/>
        </w:rPr>
      </w:pPr>
      <w:r>
        <w:rPr>
          <w:sz w:val="20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Приложение </w:t>
      </w:r>
    </w:p>
    <w:p w:rsidR="008D63B9" w:rsidRDefault="008D63B9" w:rsidP="008D63B9">
      <w:pPr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к постановлению  Администрации</w:t>
      </w:r>
    </w:p>
    <w:p w:rsidR="008D63B9" w:rsidRDefault="008D63B9" w:rsidP="008D63B9">
      <w:pPr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Октябрьского района</w:t>
      </w:r>
    </w:p>
    <w:p w:rsidR="008D63B9" w:rsidRDefault="008D63B9" w:rsidP="008D63B9">
      <w:pPr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от </w:t>
      </w:r>
      <w:r w:rsidR="00A6243D">
        <w:rPr>
          <w:sz w:val="28"/>
          <w:szCs w:val="28"/>
        </w:rPr>
        <w:t>08.12</w:t>
      </w:r>
      <w:r>
        <w:rPr>
          <w:sz w:val="28"/>
          <w:szCs w:val="28"/>
        </w:rPr>
        <w:t>.2023 №</w:t>
      </w:r>
      <w:r w:rsidR="00A6243D">
        <w:rPr>
          <w:sz w:val="28"/>
          <w:szCs w:val="28"/>
        </w:rPr>
        <w:t xml:space="preserve"> 1455</w:t>
      </w:r>
    </w:p>
    <w:p w:rsidR="008D63B9" w:rsidRDefault="008D63B9" w:rsidP="008D63B9">
      <w:pPr>
        <w:ind w:left="709"/>
        <w:rPr>
          <w:sz w:val="20"/>
        </w:rPr>
      </w:pPr>
    </w:p>
    <w:tbl>
      <w:tblPr>
        <w:tblW w:w="15450" w:type="dxa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2410"/>
        <w:gridCol w:w="2835"/>
        <w:gridCol w:w="2693"/>
        <w:gridCol w:w="1418"/>
        <w:gridCol w:w="1134"/>
        <w:gridCol w:w="1559"/>
        <w:gridCol w:w="1559"/>
        <w:gridCol w:w="1276"/>
      </w:tblGrid>
      <w:tr w:rsidR="008D63B9" w:rsidTr="008D63B9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№ 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>п</w:t>
            </w:r>
            <w:proofErr w:type="gramEnd"/>
            <w:r>
              <w:rPr>
                <w:color w:val="auto"/>
                <w:szCs w:val="24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Номер и наименование 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Ответственный исполнитель, соисполнитель, </w:t>
            </w:r>
            <w:r>
              <w:rPr>
                <w:color w:val="auto"/>
                <w:spacing w:val="-4"/>
                <w:szCs w:val="24"/>
              </w:rPr>
              <w:br/>
              <w:t>участник (должность/ Ф.И.О.)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Ожидаемый результат  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(краткое описание)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Плановый срок реализации 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Объем расходов, (тыс. рублей)</w:t>
            </w:r>
          </w:p>
        </w:tc>
      </w:tr>
      <w:tr w:rsidR="008D63B9" w:rsidTr="008D63B9">
        <w:trPr>
          <w:trHeight w:val="1453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бюджет </w:t>
            </w:r>
            <w:proofErr w:type="spellStart"/>
            <w:proofErr w:type="gramStart"/>
            <w:r>
              <w:rPr>
                <w:color w:val="auto"/>
                <w:spacing w:val="-4"/>
                <w:szCs w:val="24"/>
              </w:rPr>
              <w:t>Октябрьс</w:t>
            </w:r>
            <w:proofErr w:type="spellEnd"/>
            <w:r>
              <w:rPr>
                <w:color w:val="auto"/>
                <w:spacing w:val="-4"/>
                <w:szCs w:val="24"/>
              </w:rPr>
              <w:t>-кого</w:t>
            </w:r>
            <w:proofErr w:type="gramEnd"/>
            <w:r>
              <w:rPr>
                <w:color w:val="auto"/>
                <w:spacing w:val="-4"/>
                <w:szCs w:val="24"/>
              </w:rPr>
              <w:t xml:space="preserve"> района и </w:t>
            </w:r>
            <w:proofErr w:type="spellStart"/>
            <w:r>
              <w:rPr>
                <w:color w:val="auto"/>
                <w:spacing w:val="-4"/>
                <w:szCs w:val="24"/>
              </w:rPr>
              <w:t>безвозмезд-ные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поступления в бюджет </w:t>
            </w:r>
            <w:proofErr w:type="spellStart"/>
            <w:r>
              <w:rPr>
                <w:color w:val="auto"/>
                <w:spacing w:val="-4"/>
                <w:szCs w:val="24"/>
              </w:rPr>
              <w:t>Октябрьс</w:t>
            </w:r>
            <w:proofErr w:type="spellEnd"/>
            <w:r>
              <w:rPr>
                <w:color w:val="auto"/>
                <w:spacing w:val="-4"/>
                <w:szCs w:val="24"/>
              </w:rPr>
              <w:t>-кого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бюджет </w:t>
            </w:r>
            <w:proofErr w:type="spellStart"/>
            <w:proofErr w:type="gramStart"/>
            <w:r>
              <w:rPr>
                <w:szCs w:val="24"/>
              </w:rPr>
              <w:t>муниципа-льных</w:t>
            </w:r>
            <w:proofErr w:type="spellEnd"/>
            <w:proofErr w:type="gramEnd"/>
            <w:r>
              <w:rPr>
                <w:szCs w:val="24"/>
              </w:rPr>
              <w:t xml:space="preserve"> образований </w:t>
            </w:r>
            <w:proofErr w:type="spellStart"/>
            <w:r>
              <w:rPr>
                <w:szCs w:val="24"/>
              </w:rPr>
              <w:t>Октябрьс</w:t>
            </w:r>
            <w:proofErr w:type="spellEnd"/>
            <w:r>
              <w:rPr>
                <w:szCs w:val="24"/>
              </w:rPr>
              <w:t>-кого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after="200"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внебюд</w:t>
            </w:r>
            <w:r>
              <w:rPr>
                <w:color w:val="auto"/>
                <w:szCs w:val="24"/>
              </w:rPr>
              <w:softHyphen/>
              <w:t>жетные источ</w:t>
            </w:r>
            <w:r>
              <w:rPr>
                <w:color w:val="auto"/>
                <w:szCs w:val="24"/>
              </w:rPr>
              <w:softHyphen/>
              <w:t>ники</w:t>
            </w:r>
          </w:p>
        </w:tc>
      </w:tr>
    </w:tbl>
    <w:p w:rsidR="008D63B9" w:rsidRDefault="008D63B9" w:rsidP="008D63B9">
      <w:pPr>
        <w:spacing w:line="216" w:lineRule="auto"/>
        <w:rPr>
          <w:color w:val="auto"/>
          <w:sz w:val="28"/>
          <w:szCs w:val="28"/>
        </w:rPr>
      </w:pPr>
    </w:p>
    <w:tbl>
      <w:tblPr>
        <w:tblW w:w="15450" w:type="dxa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2409"/>
        <w:gridCol w:w="2835"/>
        <w:gridCol w:w="2694"/>
        <w:gridCol w:w="1417"/>
        <w:gridCol w:w="1134"/>
        <w:gridCol w:w="1559"/>
        <w:gridCol w:w="1560"/>
        <w:gridCol w:w="1276"/>
      </w:tblGrid>
      <w:tr w:rsidR="008D63B9" w:rsidTr="008D63B9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</w:t>
            </w:r>
          </w:p>
        </w:tc>
      </w:tr>
      <w:tr w:rsidR="008D63B9" w:rsidTr="008D63B9">
        <w:trPr>
          <w:trHeight w:val="5606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Подпрограмма 1 «Охрана окружающей среды в Октябрьском районе»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</w:t>
            </w:r>
            <w:r>
              <w:rPr>
                <w:color w:val="auto"/>
                <w:szCs w:val="24"/>
              </w:rPr>
              <w:t>,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отдела образования                  </w:t>
            </w:r>
            <w:proofErr w:type="spellStart"/>
            <w:r>
              <w:rPr>
                <w:color w:val="auto"/>
                <w:szCs w:val="24"/>
              </w:rPr>
              <w:t>Тараско</w:t>
            </w:r>
            <w:proofErr w:type="spellEnd"/>
            <w:r>
              <w:rPr>
                <w:color w:val="auto"/>
                <w:szCs w:val="24"/>
              </w:rPr>
              <w:t xml:space="preserve"> А. А.,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отдела физической культуры спорта 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Бессарабовой Е. В.,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МКУ </w:t>
            </w:r>
            <w:r>
              <w:rPr>
                <w:color w:val="auto"/>
                <w:szCs w:val="24"/>
              </w:rPr>
              <w:lastRenderedPageBreak/>
              <w:t>Октябрьского района «Управление ГОЧС»</w:t>
            </w:r>
          </w:p>
          <w:p w:rsidR="008D63B9" w:rsidRDefault="008D63B9" w:rsidP="00B6703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>Ушакова Д. А.,</w:t>
            </w:r>
            <w:r>
              <w:t xml:space="preserve"> </w:t>
            </w:r>
            <w:r w:rsidR="00B67038" w:rsidRPr="00B67038">
              <w:rPr>
                <w:color w:val="auto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сбор информации о состоянии окружающей среды, ее загрязнении с целью оценки для принятия  мер по предотвращению негативного воздействия на окружающую среду при осуществлении хозяйственной и иной деятельности, а также при чрезвычайных ситуациях природного и техногенного характера;</w:t>
            </w:r>
          </w:p>
          <w:p w:rsidR="008D63B9" w:rsidRDefault="008D63B9">
            <w:pPr>
              <w:widowControl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обеспечение охраны и </w:t>
            </w:r>
            <w:proofErr w:type="gramStart"/>
            <w:r>
              <w:rPr>
                <w:color w:val="auto"/>
                <w:szCs w:val="24"/>
              </w:rPr>
              <w:t>функционирования</w:t>
            </w:r>
            <w:proofErr w:type="gramEnd"/>
            <w:r>
              <w:rPr>
                <w:color w:val="auto"/>
                <w:szCs w:val="24"/>
              </w:rPr>
              <w:t xml:space="preserve"> особо охраняемых природных территорий;</w:t>
            </w:r>
            <w:r>
              <w:t xml:space="preserve"> </w:t>
            </w:r>
            <w:r>
              <w:rPr>
                <w:color w:val="auto"/>
                <w:szCs w:val="24"/>
              </w:rPr>
              <w:t xml:space="preserve">повышение </w:t>
            </w:r>
            <w:r>
              <w:rPr>
                <w:color w:val="auto"/>
                <w:szCs w:val="24"/>
              </w:rPr>
              <w:lastRenderedPageBreak/>
              <w:t>экологической культуры населения;</w:t>
            </w:r>
          </w:p>
          <w:p w:rsidR="008D63B9" w:rsidRDefault="008D63B9">
            <w:pPr>
              <w:widowControl w:val="0"/>
              <w:adjustRightInd w:val="0"/>
              <w:jc w:val="center"/>
              <w:rPr>
                <w:b/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zCs w:val="24"/>
              </w:rPr>
              <w:t>обеспечение общественности  информацией  о состоянии окружающей среды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31.12.2023</w:t>
            </w:r>
          </w:p>
        </w:tc>
        <w:tc>
          <w:tcPr>
            <w:tcW w:w="55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8D63B9" w:rsidTr="00B11F62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6"/>
                <w:kern w:val="2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kern w:val="2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b/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552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Основное мероприятие 1.1</w:t>
            </w:r>
            <w:r>
              <w:rPr>
                <w:color w:val="auto"/>
                <w:kern w:val="2"/>
                <w:szCs w:val="24"/>
              </w:rPr>
              <w:t xml:space="preserve"> </w:t>
            </w:r>
            <w:r>
              <w:rPr>
                <w:color w:val="auto"/>
                <w:szCs w:val="24"/>
              </w:rPr>
              <w:t>Мониторинг состояния окружающей среды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</w:t>
            </w:r>
            <w:r>
              <w:rPr>
                <w:color w:val="auto"/>
                <w:szCs w:val="24"/>
              </w:rPr>
              <w:t>,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МКУ Октябрьского района «Управление ГОЧС»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Ушакова Д. А.,</w:t>
            </w:r>
          </w:p>
          <w:p w:rsidR="008D63B9" w:rsidRDefault="00B6703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 w:rsidRPr="00B67038">
              <w:rPr>
                <w:color w:val="auto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 xml:space="preserve">информация </w:t>
            </w:r>
            <w:r>
              <w:rPr>
                <w:color w:val="auto"/>
                <w:szCs w:val="24"/>
              </w:rPr>
              <w:br/>
              <w:t xml:space="preserve">о качестве окружающей среды, необходимая для своевременного выявления изменений состояния окружающей среды, </w:t>
            </w:r>
            <w:r>
              <w:rPr>
                <w:color w:val="auto"/>
                <w:spacing w:val="-4"/>
                <w:szCs w:val="24"/>
              </w:rPr>
              <w:t>их оценки и прогноза,</w:t>
            </w:r>
            <w:r>
              <w:rPr>
                <w:color w:val="auto"/>
                <w:szCs w:val="24"/>
              </w:rPr>
              <w:t xml:space="preserve"> разработки мероприятий </w:t>
            </w:r>
            <w:r>
              <w:rPr>
                <w:color w:val="auto"/>
                <w:szCs w:val="24"/>
              </w:rPr>
              <w:br/>
              <w:t>по снижению уровня антропогенного воздействия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55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8D63B9" w:rsidTr="00B11F6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rPr>
                <w:b/>
                <w:color w:val="auto"/>
                <w:kern w:val="2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1.1</w:t>
            </w:r>
          </w:p>
          <w:p w:rsidR="008D63B9" w:rsidRDefault="008D63B9">
            <w:pPr>
              <w:spacing w:line="216" w:lineRule="auto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szCs w:val="24"/>
              </w:rPr>
              <w:t>Количество хозяйствующих субъектов, которые вносят плату за негативное воздействие на окружающую среду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552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1.2</w:t>
            </w:r>
          </w:p>
          <w:p w:rsidR="008D63B9" w:rsidRDefault="008D63B9">
            <w:pPr>
              <w:spacing w:line="216" w:lineRule="auto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szCs w:val="24"/>
              </w:rPr>
              <w:t>количество объектов негативного воздействия</w:t>
            </w:r>
            <w:r>
              <w:rPr>
                <w:color w:val="auto"/>
                <w:szCs w:val="24"/>
              </w:rPr>
              <w:br/>
              <w:t>с установленным объемом выбросов вредных (</w:t>
            </w:r>
            <w:proofErr w:type="gramStart"/>
            <w:r>
              <w:rPr>
                <w:color w:val="auto"/>
                <w:szCs w:val="24"/>
              </w:rPr>
              <w:t>загряз-</w:t>
            </w:r>
            <w:proofErr w:type="spellStart"/>
            <w:r>
              <w:rPr>
                <w:color w:val="auto"/>
                <w:szCs w:val="24"/>
              </w:rPr>
              <w:t>няющих</w:t>
            </w:r>
            <w:proofErr w:type="spellEnd"/>
            <w:proofErr w:type="gramEnd"/>
            <w:r>
              <w:rPr>
                <w:color w:val="auto"/>
                <w:szCs w:val="24"/>
              </w:rPr>
              <w:t xml:space="preserve">) веществ в атмосферный воздух в </w:t>
            </w:r>
            <w:proofErr w:type="spellStart"/>
            <w:r>
              <w:rPr>
                <w:color w:val="auto"/>
                <w:szCs w:val="24"/>
              </w:rPr>
              <w:t>регио-нальном</w:t>
            </w:r>
            <w:proofErr w:type="spellEnd"/>
            <w:r>
              <w:rPr>
                <w:color w:val="auto"/>
                <w:szCs w:val="24"/>
              </w:rPr>
              <w:t xml:space="preserve"> реестре объектов негатив-</w:t>
            </w:r>
            <w:proofErr w:type="spellStart"/>
            <w:r>
              <w:rPr>
                <w:color w:val="auto"/>
                <w:szCs w:val="24"/>
              </w:rPr>
              <w:t>ного</w:t>
            </w:r>
            <w:proofErr w:type="spellEnd"/>
            <w:r>
              <w:rPr>
                <w:color w:val="auto"/>
                <w:szCs w:val="24"/>
              </w:rPr>
              <w:t xml:space="preserve"> воздействия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pageBreakBefore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1.2.</w:t>
            </w:r>
            <w:r>
              <w:rPr>
                <w:color w:val="auto"/>
                <w:szCs w:val="24"/>
              </w:rPr>
              <w:t xml:space="preserve"> Увеличение площади особо охраняемых природных территорий Октябрьского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</w:t>
            </w:r>
            <w:r>
              <w:rPr>
                <w:color w:val="auto"/>
                <w:szCs w:val="24"/>
              </w:rPr>
              <w:t xml:space="preserve">, </w:t>
            </w:r>
            <w:r w:rsidR="00B67038" w:rsidRPr="00B67038">
              <w:rPr>
                <w:color w:val="auto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zCs w:val="24"/>
              </w:rPr>
              <w:t>участие в сохранении природных комплексов,</w:t>
            </w:r>
            <w:r>
              <w:rPr>
                <w:color w:val="auto"/>
                <w:spacing w:val="-4"/>
                <w:szCs w:val="24"/>
              </w:rPr>
              <w:t xml:space="preserve"> участие в разработке</w:t>
            </w:r>
            <w:r>
              <w:rPr>
                <w:color w:val="auto"/>
                <w:szCs w:val="24"/>
              </w:rPr>
              <w:t xml:space="preserve"> мер по сохранению </w:t>
            </w:r>
            <w:r>
              <w:rPr>
                <w:color w:val="auto"/>
                <w:szCs w:val="24"/>
              </w:rPr>
              <w:br/>
              <w:t>и восстановлению природных систем и созданию научно-методической базы для организации экологического просвещения</w:t>
            </w:r>
            <w:r>
              <w:rPr>
                <w:color w:val="auto"/>
                <w:szCs w:val="24"/>
              </w:rPr>
              <w:br/>
              <w:t>и эколого-рекреационной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pageBreakBefore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1.3</w:t>
            </w:r>
          </w:p>
          <w:p w:rsidR="008D63B9" w:rsidRDefault="008D63B9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увеличение удельного веса площади особо охраняемых природных территорий к общей площади Ростовской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B9" w:rsidRDefault="008D63B9">
            <w:pPr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rPr>
                <w:b/>
                <w:color w:val="auto"/>
                <w:spacing w:val="-4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1.3</w:t>
            </w:r>
            <w:r>
              <w:rPr>
                <w:color w:val="auto"/>
                <w:szCs w:val="24"/>
              </w:rPr>
              <w:t xml:space="preserve"> Экологическое просвещение </w:t>
            </w:r>
            <w:r>
              <w:rPr>
                <w:color w:val="auto"/>
                <w:szCs w:val="24"/>
              </w:rPr>
              <w:br/>
              <w:t>и формирование экологической культуры населения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Н.В.,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отдела образования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proofErr w:type="spellStart"/>
            <w:r>
              <w:rPr>
                <w:color w:val="auto"/>
                <w:szCs w:val="24"/>
              </w:rPr>
              <w:t>Тараско</w:t>
            </w:r>
            <w:proofErr w:type="spellEnd"/>
            <w:r>
              <w:rPr>
                <w:color w:val="auto"/>
                <w:szCs w:val="24"/>
              </w:rPr>
              <w:t xml:space="preserve"> А. А.,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отдела физической культуры спорта </w:t>
            </w:r>
          </w:p>
          <w:p w:rsidR="008D63B9" w:rsidRDefault="008D63B9" w:rsidP="00B6703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 xml:space="preserve"> Бессарабовой Е. В.</w:t>
            </w:r>
            <w:r>
              <w:t xml:space="preserve"> </w:t>
            </w:r>
            <w:r>
              <w:rPr>
                <w:color w:val="auto"/>
                <w:szCs w:val="24"/>
              </w:rPr>
              <w:t xml:space="preserve">муниципальные </w:t>
            </w:r>
            <w:r w:rsidR="00B67038" w:rsidRPr="00B67038">
              <w:rPr>
                <w:color w:val="auto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zCs w:val="24"/>
              </w:rPr>
              <w:t>формирование</w:t>
            </w:r>
            <w:r>
              <w:rPr>
                <w:color w:val="auto"/>
                <w:szCs w:val="24"/>
              </w:rPr>
              <w:br/>
              <w:t xml:space="preserve">у подрастающего поколения бережного </w:t>
            </w:r>
            <w:r>
              <w:rPr>
                <w:color w:val="auto"/>
                <w:spacing w:val="-4"/>
                <w:szCs w:val="24"/>
              </w:rPr>
              <w:t>отношения к природе,</w:t>
            </w:r>
            <w:r>
              <w:rPr>
                <w:color w:val="auto"/>
                <w:szCs w:val="24"/>
              </w:rPr>
              <w:t xml:space="preserve"> активизация детского и молодежного экологического движения, рост уровня экологической культуры населения, развитие системы экологического просвещения, повышение экологической грамотности населения; вовлечение широких слоев населения </w:t>
            </w:r>
            <w:r>
              <w:rPr>
                <w:color w:val="auto"/>
                <w:szCs w:val="24"/>
              </w:rPr>
              <w:br/>
              <w:t>в природоохранные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55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8D63B9" w:rsidTr="00B11F6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1.4</w:t>
            </w:r>
          </w:p>
          <w:p w:rsidR="008D63B9" w:rsidRDefault="008D63B9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ежегодных мероприятий по экологическому просвещению и образованию, проводимых на территории района в рамках экологических акций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552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1.4.</w:t>
            </w:r>
            <w:r>
              <w:rPr>
                <w:color w:val="auto"/>
                <w:szCs w:val="24"/>
              </w:rPr>
              <w:t xml:space="preserve"> </w:t>
            </w:r>
            <w:r>
              <w:rPr>
                <w:iCs/>
                <w:color w:val="auto"/>
                <w:szCs w:val="24"/>
              </w:rPr>
              <w:t>Организация детско-юношеского экологического движения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1.5</w:t>
            </w:r>
          </w:p>
          <w:p w:rsidR="008D63B9" w:rsidRDefault="008D63B9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количество детей,  привлеченных к </w:t>
            </w:r>
            <w:r>
              <w:rPr>
                <w:color w:val="auto"/>
                <w:szCs w:val="24"/>
              </w:rPr>
              <w:lastRenderedPageBreak/>
              <w:t>участию в мероприятиях экологического движения (слетах)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11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1.5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Обеспечение общественности  информацией  о состоянии окружающей среды по средствам СМИ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</w:t>
            </w:r>
            <w:r>
              <w:rPr>
                <w:color w:val="auto"/>
                <w:szCs w:val="24"/>
              </w:rPr>
              <w:t>,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отдела образования               </w:t>
            </w:r>
            <w:proofErr w:type="spellStart"/>
            <w:r>
              <w:rPr>
                <w:color w:val="auto"/>
                <w:szCs w:val="24"/>
              </w:rPr>
              <w:t>Тараско</w:t>
            </w:r>
            <w:proofErr w:type="spellEnd"/>
            <w:r>
              <w:rPr>
                <w:color w:val="auto"/>
                <w:szCs w:val="24"/>
              </w:rPr>
              <w:t xml:space="preserve"> А. А.,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отдела физической культуры спорта Бессарабовой Е. В.,</w:t>
            </w:r>
          </w:p>
          <w:p w:rsidR="008D63B9" w:rsidRDefault="00B6703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B67038">
              <w:rPr>
                <w:color w:val="auto"/>
                <w:spacing w:val="-4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>обеспечение органов местного самоуправления, государственных органов исполнительной</w:t>
            </w:r>
            <w:r>
              <w:rPr>
                <w:color w:val="auto"/>
                <w:szCs w:val="24"/>
              </w:rPr>
              <w:br/>
              <w:t xml:space="preserve">и законодательной власти, школ </w:t>
            </w:r>
            <w:r>
              <w:rPr>
                <w:color w:val="auto"/>
                <w:szCs w:val="24"/>
              </w:rPr>
              <w:br/>
              <w:t>и библиотек Ростовской области информацией</w:t>
            </w:r>
            <w:r>
              <w:rPr>
                <w:color w:val="auto"/>
                <w:szCs w:val="24"/>
              </w:rPr>
              <w:br/>
              <w:t xml:space="preserve">о состоянии окружающей среды </w:t>
            </w:r>
            <w:r>
              <w:rPr>
                <w:color w:val="auto"/>
                <w:szCs w:val="24"/>
              </w:rPr>
              <w:br/>
              <w:t>и природных ресурсов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55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8D63B9" w:rsidTr="00B11F6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1.6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информационных материалов природоохранной направленности, размещаемых на официальном сайте Октябрьского района и в средствах массовой информации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552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rPr>
                <w:b/>
                <w:color w:val="auto"/>
                <w:spacing w:val="-5"/>
                <w:szCs w:val="24"/>
              </w:rPr>
            </w:pPr>
            <w:r>
              <w:rPr>
                <w:b/>
                <w:color w:val="auto"/>
                <w:szCs w:val="24"/>
              </w:rPr>
              <w:t>Подпрограмма 2 «Развитие водохозяйственного комплекса Октябрьского района»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</w:t>
            </w:r>
            <w:r>
              <w:lastRenderedPageBreak/>
              <w:t>сельскому хозяйству и перерабатывающей промышленности Мартюк Н.В.</w:t>
            </w:r>
            <w:r>
              <w:rPr>
                <w:color w:val="auto"/>
                <w:szCs w:val="24"/>
              </w:rPr>
              <w:t>,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МКУ Октябрьского района «Управление ГОЧС»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Ушакова Д. А.,</w:t>
            </w:r>
          </w:p>
          <w:p w:rsidR="008D63B9" w:rsidRDefault="00B6703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B67038">
              <w:rPr>
                <w:color w:val="auto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B9" w:rsidRDefault="008D63B9">
            <w:pPr>
              <w:widowControl w:val="0"/>
              <w:spacing w:after="200" w:line="223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восстановление водных объектов, улучшение </w:t>
            </w:r>
            <w:r>
              <w:rPr>
                <w:color w:val="auto"/>
                <w:szCs w:val="24"/>
              </w:rPr>
              <w:br/>
              <w:t xml:space="preserve">их состояния, оздоровление экологической обстановки </w:t>
            </w:r>
            <w:r>
              <w:rPr>
                <w:color w:val="auto"/>
                <w:szCs w:val="24"/>
              </w:rPr>
              <w:br/>
              <w:t xml:space="preserve">на водных объектах, повышение уровня защищенности населения района от </w:t>
            </w:r>
            <w:r>
              <w:rPr>
                <w:color w:val="auto"/>
                <w:szCs w:val="24"/>
              </w:rPr>
              <w:lastRenderedPageBreak/>
              <w:t>негативного воздействия вод</w:t>
            </w:r>
          </w:p>
          <w:p w:rsidR="008D63B9" w:rsidRDefault="008D63B9">
            <w:pPr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35676,9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35676,9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lastRenderedPageBreak/>
              <w:t>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2.1.</w:t>
            </w:r>
            <w:r>
              <w:rPr>
                <w:color w:val="auto"/>
                <w:szCs w:val="24"/>
              </w:rPr>
              <w:t xml:space="preserve"> Выполнение мероприятий по восстановлению </w:t>
            </w:r>
            <w:r>
              <w:rPr>
                <w:color w:val="auto"/>
                <w:szCs w:val="24"/>
              </w:rPr>
              <w:br/>
              <w:t>и экологической реабилитации водных объектов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B9" w:rsidRDefault="008D63B9">
            <w:pPr>
              <w:widowControl w:val="0"/>
              <w:spacing w:after="200" w:line="223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восстановление водных объектов, улучшение </w:t>
            </w:r>
            <w:r>
              <w:rPr>
                <w:color w:val="auto"/>
                <w:szCs w:val="24"/>
              </w:rPr>
              <w:br/>
              <w:t xml:space="preserve">их состояния, оздоровление экологической обстановки </w:t>
            </w:r>
            <w:r>
              <w:rPr>
                <w:color w:val="auto"/>
                <w:szCs w:val="24"/>
              </w:rPr>
              <w:br/>
              <w:t>на водных объектах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55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B9" w:rsidRDefault="008D63B9">
            <w:pPr>
              <w:spacing w:after="200" w:line="27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 Без финансирования                                                 (Целевой показатель, контрольное событие определяется по мере выделения бюджетных ассигнований на очередной финансовый год и  плановый период.)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</w:tr>
      <w:tr w:rsidR="008D63B9" w:rsidTr="00B11F6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2.1</w:t>
            </w:r>
          </w:p>
          <w:p w:rsidR="008D63B9" w:rsidRDefault="008D63B9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протяженность участков водных объектов, на которых выполнены мероприятия по восстановлению и экологической реабилитации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552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kern w:val="2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2.2.</w:t>
            </w:r>
            <w:r>
              <w:rPr>
                <w:color w:val="auto"/>
                <w:szCs w:val="24"/>
              </w:rPr>
              <w:t xml:space="preserve"> Осуществление мероприятий по защите от негативного воздействия вод посредством </w:t>
            </w:r>
            <w:r>
              <w:rPr>
                <w:color w:val="auto"/>
                <w:spacing w:val="-8"/>
                <w:szCs w:val="24"/>
              </w:rPr>
              <w:t>обеспечения безопасности ГТС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</w:t>
            </w:r>
          </w:p>
          <w:p w:rsidR="008D63B9" w:rsidRDefault="008D63B9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Мартюк Н.В., </w:t>
            </w:r>
          </w:p>
          <w:p w:rsidR="008D63B9" w:rsidRDefault="008D63B9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начальника МКУ "ДС и </w:t>
            </w:r>
            <w:r>
              <w:rPr>
                <w:color w:val="auto"/>
                <w:spacing w:val="-4"/>
                <w:szCs w:val="24"/>
              </w:rPr>
              <w:lastRenderedPageBreak/>
              <w:t>ЖКХ Администрации Октябрьского района</w:t>
            </w:r>
          </w:p>
          <w:p w:rsidR="008D63B9" w:rsidRDefault="008D63B9">
            <w:pPr>
              <w:jc w:val="center"/>
              <w:rPr>
                <w:color w:val="auto"/>
                <w:spacing w:val="-4"/>
                <w:szCs w:val="24"/>
              </w:rPr>
            </w:pPr>
            <w:proofErr w:type="spellStart"/>
            <w:r>
              <w:rPr>
                <w:color w:val="auto"/>
                <w:spacing w:val="-4"/>
                <w:szCs w:val="24"/>
              </w:rPr>
              <w:t>Сватеева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А.М.,</w:t>
            </w:r>
          </w:p>
          <w:p w:rsidR="008D63B9" w:rsidRDefault="008D63B9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>начальника МКУ Октябрьского района «Управление ГОЧС»</w:t>
            </w:r>
          </w:p>
          <w:p w:rsidR="008D63B9" w:rsidRDefault="008D63B9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>Ушакова Д. А.,</w:t>
            </w:r>
          </w:p>
          <w:p w:rsidR="008D63B9" w:rsidRDefault="00B67038">
            <w:pPr>
              <w:jc w:val="center"/>
              <w:rPr>
                <w:color w:val="auto"/>
                <w:spacing w:val="-4"/>
                <w:szCs w:val="24"/>
              </w:rPr>
            </w:pPr>
            <w:r w:rsidRPr="00B67038">
              <w:rPr>
                <w:color w:val="auto"/>
                <w:spacing w:val="-4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повышение уровня защищенности населения района посредством обеспечения безопасности ГТС, предотвращение </w:t>
            </w:r>
            <w:r>
              <w:rPr>
                <w:color w:val="auto"/>
                <w:spacing w:val="-6"/>
                <w:szCs w:val="24"/>
              </w:rPr>
              <w:t>ущерба, причиненного</w:t>
            </w:r>
            <w:r>
              <w:rPr>
                <w:color w:val="auto"/>
                <w:szCs w:val="24"/>
              </w:rPr>
              <w:t xml:space="preserve"> населению и экономике  района негативным воздействием вод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55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B9" w:rsidRDefault="008D63B9">
            <w:pPr>
              <w:spacing w:after="200" w:line="27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 * Без финансирования                                                 (Целевой показатель, контрольные события определяются по мере выделения бюджетных ассигнований на очередной финансовый год и  плановый период.)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</w:tr>
      <w:tr w:rsidR="008D63B9" w:rsidTr="00B11F6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2.2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количество гидротехнических сооружений с неудовлетворительным и опасным уровнем </w:t>
            </w:r>
            <w:r>
              <w:rPr>
                <w:color w:val="auto"/>
                <w:szCs w:val="24"/>
              </w:rPr>
              <w:lastRenderedPageBreak/>
              <w:t>безопасности, приведенных в безопасное техническое состояние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552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</w:tr>
      <w:tr w:rsidR="008D63B9" w:rsidTr="00B11F6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2.3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доля гидротехнических сооружений с неудовлетворительным и опасным уровнем безопасности, приведенных в безопасное  техническое состояние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552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</w:tr>
      <w:tr w:rsidR="008D63B9" w:rsidTr="008D63B9">
        <w:trPr>
          <w:trHeight w:val="2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</w:t>
            </w:r>
            <w:r>
              <w:rPr>
                <w:color w:val="auto"/>
                <w:szCs w:val="24"/>
              </w:rPr>
              <w:t xml:space="preserve"> </w:t>
            </w:r>
            <w:r>
              <w:rPr>
                <w:b/>
                <w:color w:val="auto"/>
                <w:szCs w:val="24"/>
              </w:rPr>
              <w:t>мероприятие 2.3.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Обслуживание водоотливного комплекса шахтных вод                     ш. им. Кирова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Н.В.,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председателя 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КУМИ Администрации Октябрьского района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Прохоренко Е.Н.</w:t>
            </w:r>
          </w:p>
          <w:p w:rsidR="008D63B9" w:rsidRDefault="008D63B9">
            <w:pPr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повышение уровня защищенности населения района, предотвращение </w:t>
            </w:r>
            <w:r>
              <w:rPr>
                <w:color w:val="auto"/>
                <w:spacing w:val="-6"/>
                <w:szCs w:val="24"/>
              </w:rPr>
              <w:t>ущерба, причиненного</w:t>
            </w:r>
            <w:r>
              <w:rPr>
                <w:color w:val="auto"/>
                <w:szCs w:val="24"/>
              </w:rPr>
              <w:t xml:space="preserve"> населению и экономике  района негативным воздействием подземных шахтных вод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35676,9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35676,9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Контрольное событие 2.4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действующих объектов по обслуживанию водоотливного комплекса шахтных вод   ш. им. Кирова.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2.4.</w:t>
            </w:r>
            <w:r>
              <w:rPr>
                <w:color w:val="auto"/>
                <w:szCs w:val="24"/>
              </w:rPr>
              <w:t xml:space="preserve"> </w:t>
            </w:r>
            <w:r>
              <w:rPr>
                <w:color w:val="auto"/>
                <w:szCs w:val="24"/>
              </w:rPr>
              <w:lastRenderedPageBreak/>
              <w:t>Капитальный ремонт объектов комплекса сооружений по приемке и очистке шахтных вод шахты им. С. М. Кирова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auto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3B9" w:rsidRDefault="008D63B9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Подпрограмма 3 «Повышение эффективности деятельности по обращению с отходами на территории Октябрьского района»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Мартюк Н.В.,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региональный оператор, 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ООО «</w:t>
            </w:r>
            <w:proofErr w:type="spellStart"/>
            <w:r>
              <w:rPr>
                <w:color w:val="auto"/>
                <w:szCs w:val="24"/>
              </w:rPr>
              <w:t>Экострой</w:t>
            </w:r>
            <w:proofErr w:type="spellEnd"/>
            <w:r>
              <w:rPr>
                <w:color w:val="auto"/>
                <w:szCs w:val="24"/>
              </w:rPr>
              <w:t>-Дон»,</w:t>
            </w:r>
          </w:p>
          <w:p w:rsidR="008D63B9" w:rsidRDefault="00B6703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 w:rsidRPr="00B67038">
              <w:rPr>
                <w:color w:val="auto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улучшение экологической обстановки </w:t>
            </w:r>
            <w:r>
              <w:rPr>
                <w:color w:val="auto"/>
                <w:szCs w:val="24"/>
              </w:rPr>
              <w:br/>
              <w:t>на территории района</w:t>
            </w:r>
          </w:p>
          <w:p w:rsidR="008D63B9" w:rsidRDefault="008D63B9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5836,1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5836,1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 xml:space="preserve">Основное мероприятие 3.1. </w:t>
            </w:r>
            <w:r>
              <w:rPr>
                <w:color w:val="auto"/>
                <w:szCs w:val="24"/>
              </w:rPr>
              <w:t>развитие инфраструктуры по раздельному сбору, утилизации (использованию), обезвреживанию</w:t>
            </w:r>
            <w:r>
              <w:rPr>
                <w:color w:val="auto"/>
                <w:szCs w:val="24"/>
              </w:rPr>
              <w:br/>
              <w:t>и экологически и санитарно-</w:t>
            </w:r>
            <w:proofErr w:type="spellStart"/>
            <w:r>
              <w:rPr>
                <w:color w:val="auto"/>
                <w:szCs w:val="24"/>
              </w:rPr>
              <w:t>эпидемиологически</w:t>
            </w:r>
            <w:proofErr w:type="spellEnd"/>
            <w:r>
              <w:rPr>
                <w:color w:val="auto"/>
                <w:szCs w:val="24"/>
              </w:rPr>
              <w:t xml:space="preserve"> безопасному размещению твердых коммунальных отходов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улучшение экологической обстановки </w:t>
            </w:r>
            <w:r>
              <w:rPr>
                <w:color w:val="auto"/>
                <w:szCs w:val="24"/>
              </w:rPr>
              <w:br/>
              <w:t>на территории района</w:t>
            </w:r>
          </w:p>
          <w:p w:rsidR="008D63B9" w:rsidRDefault="008D63B9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8D63B9" w:rsidTr="008D63B9">
        <w:trPr>
          <w:trHeight w:val="298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Контрольное событие 3.1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твердых коммунальных отходов, направляемых</w:t>
            </w:r>
            <w:r>
              <w:rPr>
                <w:color w:val="auto"/>
                <w:szCs w:val="24"/>
              </w:rPr>
              <w:br/>
              <w:t xml:space="preserve">на захоронение на межмуниципальный экологический </w:t>
            </w:r>
            <w:proofErr w:type="spellStart"/>
            <w:r>
              <w:rPr>
                <w:color w:val="auto"/>
                <w:szCs w:val="24"/>
              </w:rPr>
              <w:t>отходопере-рабатывающий</w:t>
            </w:r>
            <w:proofErr w:type="spellEnd"/>
            <w:r>
              <w:rPr>
                <w:color w:val="auto"/>
                <w:szCs w:val="24"/>
              </w:rPr>
              <w:t xml:space="preserve"> комплекс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8D63B9" w:rsidTr="008D63B9">
        <w:trPr>
          <w:trHeight w:val="173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 xml:space="preserve">Основное 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мероприятие 3.2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разработка проекта рекультивации загрязненных земельных участков (полигон ТКО)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Мартюк Н.В., 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МКУ "ДС и ЖКХ Администрации Октябрьского района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proofErr w:type="spellStart"/>
            <w:r>
              <w:rPr>
                <w:color w:val="auto"/>
                <w:szCs w:val="24"/>
              </w:rPr>
              <w:t>Сватеева</w:t>
            </w:r>
            <w:proofErr w:type="spellEnd"/>
            <w:r>
              <w:rPr>
                <w:color w:val="auto"/>
                <w:szCs w:val="24"/>
              </w:rPr>
              <w:t xml:space="preserve"> А.М.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rPr>
                <w:color w:val="auto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451,6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Контрольное событие 3.2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количество </w:t>
            </w:r>
            <w:proofErr w:type="spellStart"/>
            <w:r>
              <w:rPr>
                <w:color w:val="auto"/>
                <w:szCs w:val="24"/>
              </w:rPr>
              <w:t>рекультивированных</w:t>
            </w:r>
            <w:proofErr w:type="spellEnd"/>
            <w:r>
              <w:rPr>
                <w:color w:val="auto"/>
                <w:szCs w:val="24"/>
              </w:rPr>
              <w:t xml:space="preserve"> загрязненных земельных участков (полигон ТКО)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3.3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</w:t>
            </w:r>
            <w:r>
              <w:rPr>
                <w:color w:val="auto"/>
                <w:szCs w:val="24"/>
              </w:rPr>
              <w:lastRenderedPageBreak/>
              <w:t>начальник отдела по сельскому хозяйству и перерабатывающей промышленности Мартюк Н.В.,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председателя 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КУМИ Администрации Октябрьского района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Прохоренко Е.Н.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sz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5384,5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5384,5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Контрольное мероприятие 3.3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количество </w:t>
            </w:r>
            <w:r>
              <w:rPr>
                <w:color w:val="auto"/>
                <w:szCs w:val="24"/>
              </w:rPr>
              <w:lastRenderedPageBreak/>
              <w:t>ликвидируемых несанкционированных свалок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sz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6B3D46" w:rsidTr="006B3D46">
        <w:trPr>
          <w:trHeight w:val="229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D46" w:rsidRDefault="006B3D46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pacing w:val="-6"/>
                <w:sz w:val="26"/>
                <w:szCs w:val="26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D46" w:rsidRPr="00B11F62" w:rsidRDefault="006B3D46" w:rsidP="00B11F62">
            <w:pPr>
              <w:jc w:val="center"/>
              <w:rPr>
                <w:szCs w:val="24"/>
              </w:rPr>
            </w:pPr>
            <w:r w:rsidRPr="00B11F62">
              <w:rPr>
                <w:b/>
                <w:szCs w:val="24"/>
              </w:rPr>
              <w:t>Итого по муниципальной программе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3D46" w:rsidRPr="00B11F62" w:rsidRDefault="006B3D46" w:rsidP="00B11F62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Cs w:val="24"/>
              </w:rPr>
            </w:pPr>
            <w:r w:rsidRPr="00B11F62">
              <w:rPr>
                <w:szCs w:val="24"/>
                <w:lang w:eastAsia="en-US"/>
              </w:rPr>
              <w:t xml:space="preserve">Ответственный исполнитель - </w:t>
            </w:r>
            <w:r w:rsidRPr="00B11F62">
              <w:rPr>
                <w:szCs w:val="24"/>
              </w:rPr>
              <w:t>Администрация Октябрьского района в лице отдела по сельскому хозяйству и перерабатывающей промышленности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3D46" w:rsidRPr="00B11F62" w:rsidRDefault="006B3D46" w:rsidP="00DC49E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3D46" w:rsidRPr="00B11F62" w:rsidRDefault="00DC49EA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DC49EA">
              <w:rPr>
                <w:szCs w:val="24"/>
              </w:rPr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3D46" w:rsidRPr="00B11F62" w:rsidRDefault="006B3D46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szCs w:val="24"/>
              </w:rPr>
            </w:pPr>
            <w:r w:rsidRPr="00B11F62">
              <w:rPr>
                <w:kern w:val="2"/>
                <w:szCs w:val="24"/>
              </w:rPr>
              <w:t>41513,0</w:t>
            </w:r>
          </w:p>
          <w:p w:rsidR="006B3D46" w:rsidRPr="00B11F62" w:rsidRDefault="006B3D46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3D46" w:rsidRPr="00B11F62" w:rsidRDefault="006B3D46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kern w:val="2"/>
                <w:szCs w:val="24"/>
              </w:rPr>
              <w:t>41513,0</w:t>
            </w:r>
          </w:p>
          <w:p w:rsidR="006B3D46" w:rsidRPr="00B11F62" w:rsidRDefault="006B3D46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3D46" w:rsidRPr="00B11F62" w:rsidRDefault="006B3D46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-</w:t>
            </w:r>
          </w:p>
          <w:p w:rsidR="006B3D46" w:rsidRPr="00B11F62" w:rsidRDefault="006B3D46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3D46" w:rsidRPr="00B11F62" w:rsidRDefault="006B3D46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-</w:t>
            </w:r>
          </w:p>
          <w:p w:rsidR="006B3D46" w:rsidRPr="00B11F62" w:rsidRDefault="006B3D46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</w:p>
        </w:tc>
      </w:tr>
      <w:tr w:rsidR="00B11F62" w:rsidTr="00B11F62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F62" w:rsidRDefault="00B11F62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F62" w:rsidRPr="00B11F62" w:rsidRDefault="00B11F62" w:rsidP="00B11F62">
            <w:pPr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Соисполнитель 1 - отдел образования Администрации Октябрьского района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  <w:r w:rsidRPr="00B11F62">
              <w:rPr>
                <w:spacing w:val="-4"/>
                <w:kern w:val="2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szCs w:val="24"/>
              </w:rPr>
            </w:pPr>
            <w:r w:rsidRPr="00B11F62">
              <w:rPr>
                <w:kern w:val="2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kern w:val="2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-</w:t>
            </w:r>
          </w:p>
        </w:tc>
      </w:tr>
      <w:tr w:rsidR="00B11F62" w:rsidTr="00B11F62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F62" w:rsidRDefault="00B11F62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F62" w:rsidRPr="00B11F62" w:rsidRDefault="00B11F62" w:rsidP="00B11F62">
            <w:pPr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Соисполнитель 2 - отдел физической культуры и спорта Администрации Октябрьского района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  <w:r w:rsidRPr="00B11F62">
              <w:rPr>
                <w:spacing w:val="-4"/>
                <w:kern w:val="2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kern w:val="2"/>
                <w:szCs w:val="24"/>
              </w:rPr>
            </w:pPr>
            <w:r w:rsidRPr="00B11F62">
              <w:rPr>
                <w:kern w:val="2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Cs w:val="24"/>
              </w:rPr>
            </w:pPr>
            <w:r w:rsidRPr="00B11F62">
              <w:rPr>
                <w:kern w:val="2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-</w:t>
            </w:r>
          </w:p>
        </w:tc>
      </w:tr>
      <w:tr w:rsidR="00B11F62" w:rsidTr="00B11F62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F62" w:rsidRDefault="00B11F62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F62" w:rsidRPr="00B11F62" w:rsidRDefault="00B11F62" w:rsidP="00B11F62">
            <w:pPr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Участник 1- КУМИ Администрации Октябрьского района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62" w:rsidRPr="00B11F62" w:rsidRDefault="00DC49EA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DC49EA">
              <w:rPr>
                <w:spacing w:val="-4"/>
                <w:kern w:val="2"/>
                <w:szCs w:val="24"/>
              </w:rPr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41061,4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41061,4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62" w:rsidRPr="00B11F62" w:rsidRDefault="00B67038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62" w:rsidRPr="00B11F62" w:rsidRDefault="00B67038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11F62" w:rsidTr="00B11F62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F62" w:rsidRDefault="00B11F62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F62" w:rsidRPr="00B11F62" w:rsidRDefault="00B11F62" w:rsidP="00B11F62">
            <w:pPr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Участник  2- МКУ «Департамент строительства и ЖКХ Октябрьского района»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62" w:rsidRPr="00B11F62" w:rsidRDefault="00DC49EA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DC49EA">
              <w:rPr>
                <w:spacing w:val="-4"/>
                <w:kern w:val="2"/>
                <w:szCs w:val="24"/>
              </w:rPr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451,6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62" w:rsidRPr="00B11F62" w:rsidRDefault="00B67038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451,6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62" w:rsidRPr="00B11F62" w:rsidRDefault="00B67038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62" w:rsidRPr="00B11F62" w:rsidRDefault="00B67038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11F62" w:rsidTr="00B11F62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F62" w:rsidRDefault="00B11F62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F62" w:rsidRPr="00B11F62" w:rsidRDefault="00B11F62" w:rsidP="00B11F62">
            <w:pPr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Default="00B11F62" w:rsidP="00B11F62">
            <w:pPr>
              <w:widowControl w:val="0"/>
              <w:autoSpaceDE w:val="0"/>
              <w:autoSpaceDN w:val="0"/>
              <w:adjustRightInd w:val="0"/>
              <w:ind w:left="-74" w:right="-74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 xml:space="preserve">Участник </w:t>
            </w:r>
            <w:r>
              <w:rPr>
                <w:szCs w:val="24"/>
              </w:rPr>
              <w:t>3</w:t>
            </w:r>
            <w:r w:rsidRPr="00B11F62">
              <w:rPr>
                <w:szCs w:val="24"/>
              </w:rPr>
              <w:t xml:space="preserve"> - МКУ Октябрьского района «Управление ГОЧС»</w:t>
            </w:r>
          </w:p>
          <w:p w:rsidR="006B3D46" w:rsidRPr="00B11F62" w:rsidRDefault="006B3D46" w:rsidP="00B11F62">
            <w:pPr>
              <w:widowControl w:val="0"/>
              <w:autoSpaceDE w:val="0"/>
              <w:autoSpaceDN w:val="0"/>
              <w:adjustRightInd w:val="0"/>
              <w:ind w:left="-74" w:right="-74"/>
              <w:jc w:val="center"/>
              <w:rPr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  <w:r w:rsidRPr="00B11F62">
              <w:rPr>
                <w:spacing w:val="-4"/>
                <w:kern w:val="2"/>
                <w:szCs w:val="24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kern w:val="2"/>
                <w:szCs w:val="24"/>
              </w:rPr>
            </w:pPr>
            <w:r w:rsidRPr="00B11F62">
              <w:rPr>
                <w:kern w:val="2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Cs w:val="24"/>
              </w:rPr>
            </w:pPr>
            <w:r w:rsidRPr="00B11F62">
              <w:rPr>
                <w:kern w:val="2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-</w:t>
            </w:r>
          </w:p>
        </w:tc>
      </w:tr>
      <w:tr w:rsidR="00B11F62" w:rsidTr="00B11F62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F62" w:rsidRDefault="00B11F62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F62" w:rsidRPr="00B11F62" w:rsidRDefault="00B11F62" w:rsidP="00B11F62">
            <w:pPr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D46" w:rsidRDefault="00B11F62" w:rsidP="00B11F62">
            <w:pPr>
              <w:widowControl w:val="0"/>
              <w:autoSpaceDE w:val="0"/>
              <w:autoSpaceDN w:val="0"/>
              <w:adjustRightInd w:val="0"/>
              <w:ind w:left="-74" w:right="-74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 xml:space="preserve">Участник </w:t>
            </w:r>
            <w:r>
              <w:rPr>
                <w:szCs w:val="24"/>
              </w:rPr>
              <w:t>4</w:t>
            </w:r>
            <w:r w:rsidRPr="00B11F62">
              <w:rPr>
                <w:szCs w:val="24"/>
              </w:rPr>
              <w:t xml:space="preserve"> - орган </w:t>
            </w:r>
          </w:p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ind w:left="-74" w:right="-74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местного самоуправления муниципальных образований Октябрьского района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  <w:r w:rsidRPr="00B11F62">
              <w:rPr>
                <w:spacing w:val="-4"/>
                <w:kern w:val="2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kern w:val="2"/>
                <w:szCs w:val="24"/>
              </w:rPr>
            </w:pPr>
            <w:r w:rsidRPr="00B11F62">
              <w:rPr>
                <w:kern w:val="2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Cs w:val="24"/>
              </w:rPr>
            </w:pPr>
            <w:r w:rsidRPr="00B11F62">
              <w:rPr>
                <w:kern w:val="2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-</w:t>
            </w:r>
          </w:p>
        </w:tc>
      </w:tr>
    </w:tbl>
    <w:p w:rsidR="00B11F62" w:rsidRDefault="00B11F62" w:rsidP="00B11F62">
      <w:pPr>
        <w:ind w:firstLine="709"/>
        <w:jc w:val="both"/>
        <w:rPr>
          <w:sz w:val="26"/>
          <w:szCs w:val="26"/>
        </w:rPr>
      </w:pPr>
    </w:p>
    <w:p w:rsidR="008D63B9" w:rsidRDefault="008D63B9" w:rsidP="008D63B9">
      <w:pPr>
        <w:ind w:left="709"/>
        <w:rPr>
          <w:sz w:val="20"/>
        </w:rPr>
      </w:pPr>
    </w:p>
    <w:p w:rsidR="008D63B9" w:rsidRDefault="008D63B9" w:rsidP="008D63B9">
      <w:pPr>
        <w:ind w:left="709"/>
        <w:rPr>
          <w:sz w:val="20"/>
        </w:rPr>
      </w:pPr>
    </w:p>
    <w:p w:rsidR="008D63B9" w:rsidRDefault="008D63B9" w:rsidP="008D63B9">
      <w:pPr>
        <w:ind w:left="709"/>
        <w:rPr>
          <w:sz w:val="20"/>
        </w:rPr>
      </w:pPr>
    </w:p>
    <w:p w:rsidR="008D63B9" w:rsidRDefault="008D63B9" w:rsidP="008D63B9">
      <w:pPr>
        <w:ind w:left="709"/>
        <w:rPr>
          <w:sz w:val="20"/>
        </w:rPr>
      </w:pPr>
    </w:p>
    <w:p w:rsidR="008D63B9" w:rsidRDefault="008D63B9" w:rsidP="008D63B9">
      <w:pPr>
        <w:ind w:left="709"/>
        <w:rPr>
          <w:sz w:val="20"/>
        </w:rPr>
      </w:pPr>
    </w:p>
    <w:p w:rsidR="008D63B9" w:rsidRDefault="008D63B9" w:rsidP="008D63B9">
      <w:pPr>
        <w:ind w:left="709"/>
        <w:rPr>
          <w:sz w:val="20"/>
        </w:rPr>
      </w:pPr>
    </w:p>
    <w:p w:rsidR="008D63B9" w:rsidRDefault="008D63B9" w:rsidP="008D63B9">
      <w:pPr>
        <w:ind w:left="709"/>
        <w:rPr>
          <w:sz w:val="20"/>
        </w:rPr>
      </w:pPr>
    </w:p>
    <w:p w:rsidR="008D63B9" w:rsidRDefault="008D63B9" w:rsidP="008D63B9">
      <w:pPr>
        <w:ind w:left="709"/>
        <w:rPr>
          <w:sz w:val="20"/>
        </w:rPr>
      </w:pPr>
    </w:p>
    <w:p w:rsidR="008D63B9" w:rsidRDefault="008D63B9" w:rsidP="008D63B9">
      <w:pPr>
        <w:spacing w:line="276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Управляющий делами</w:t>
      </w:r>
    </w:p>
    <w:p w:rsidR="008D63B9" w:rsidRDefault="008D63B9" w:rsidP="008D63B9">
      <w:pPr>
        <w:spacing w:line="276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Администрации Октябрьского района                                                                                             А.А. </w:t>
      </w:r>
      <w:proofErr w:type="spellStart"/>
      <w:r>
        <w:rPr>
          <w:color w:val="auto"/>
          <w:sz w:val="28"/>
          <w:szCs w:val="28"/>
        </w:rPr>
        <w:t>Пригородова</w:t>
      </w:r>
      <w:proofErr w:type="spellEnd"/>
    </w:p>
    <w:p w:rsidR="008D63B9" w:rsidRDefault="008D63B9" w:rsidP="008D63B9">
      <w:pPr>
        <w:ind w:left="709"/>
        <w:rPr>
          <w:sz w:val="20"/>
        </w:rPr>
      </w:pPr>
    </w:p>
    <w:p w:rsidR="008D63B9" w:rsidRDefault="008D63B9" w:rsidP="008D63B9">
      <w:pPr>
        <w:ind w:left="709"/>
        <w:rPr>
          <w:sz w:val="20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8D63B9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D1E" w:rsidRDefault="00815D1E" w:rsidP="00A6243D">
      <w:r>
        <w:separator/>
      </w:r>
    </w:p>
  </w:endnote>
  <w:endnote w:type="continuationSeparator" w:id="0">
    <w:p w:rsidR="00815D1E" w:rsidRDefault="00815D1E" w:rsidP="00A62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D1E" w:rsidRDefault="00815D1E" w:rsidP="00A6243D">
      <w:r>
        <w:separator/>
      </w:r>
    </w:p>
  </w:footnote>
  <w:footnote w:type="continuationSeparator" w:id="0">
    <w:p w:rsidR="00815D1E" w:rsidRDefault="00815D1E" w:rsidP="00A62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276299"/>
      <w:docPartObj>
        <w:docPartGallery w:val="Page Numbers (Top of Page)"/>
        <w:docPartUnique/>
      </w:docPartObj>
    </w:sdtPr>
    <w:sdtEndPr/>
    <w:sdtContent>
      <w:p w:rsidR="00A6243D" w:rsidRDefault="00A6243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5F85">
          <w:rPr>
            <w:noProof/>
          </w:rPr>
          <w:t>13</w:t>
        </w:r>
        <w:r>
          <w:fldChar w:fldCharType="end"/>
        </w:r>
      </w:p>
    </w:sdtContent>
  </w:sdt>
  <w:p w:rsidR="00A6243D" w:rsidRDefault="00A6243D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913DA"/>
    <w:rsid w:val="0017440E"/>
    <w:rsid w:val="002E777D"/>
    <w:rsid w:val="00335F85"/>
    <w:rsid w:val="0067266D"/>
    <w:rsid w:val="006905F0"/>
    <w:rsid w:val="006B3D46"/>
    <w:rsid w:val="006D7F66"/>
    <w:rsid w:val="00750750"/>
    <w:rsid w:val="00787A8D"/>
    <w:rsid w:val="007A007E"/>
    <w:rsid w:val="007D70F5"/>
    <w:rsid w:val="00815D1E"/>
    <w:rsid w:val="008D4FC0"/>
    <w:rsid w:val="008D63B9"/>
    <w:rsid w:val="009C692A"/>
    <w:rsid w:val="00A031F1"/>
    <w:rsid w:val="00A04BB4"/>
    <w:rsid w:val="00A6243D"/>
    <w:rsid w:val="00AA4D4A"/>
    <w:rsid w:val="00B11F62"/>
    <w:rsid w:val="00B26096"/>
    <w:rsid w:val="00B4385E"/>
    <w:rsid w:val="00B67038"/>
    <w:rsid w:val="00BF412F"/>
    <w:rsid w:val="00BF6C1C"/>
    <w:rsid w:val="00DC49EA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A6243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6243D"/>
    <w:rPr>
      <w:sz w:val="24"/>
    </w:rPr>
  </w:style>
  <w:style w:type="paragraph" w:styleId="af">
    <w:name w:val="footer"/>
    <w:basedOn w:val="a"/>
    <w:link w:val="af0"/>
    <w:uiPriority w:val="99"/>
    <w:unhideWhenUsed/>
    <w:rsid w:val="00A6243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6243D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A6243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6243D"/>
    <w:rPr>
      <w:sz w:val="24"/>
    </w:rPr>
  </w:style>
  <w:style w:type="paragraph" w:styleId="af">
    <w:name w:val="footer"/>
    <w:basedOn w:val="a"/>
    <w:link w:val="af0"/>
    <w:uiPriority w:val="99"/>
    <w:unhideWhenUsed/>
    <w:rsid w:val="00A6243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6243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2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2263</Words>
  <Characters>12901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2024-05-08T07:54:00Z</dcterms:created>
  <dcterms:modified xsi:type="dcterms:W3CDTF">2024-05-08T07:54:00Z</dcterms:modified>
</cp:coreProperties>
</file>