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469"/>
        <w:gridCol w:w="2067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008EECBA" wp14:editId="061C4EC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850AE4" w:rsidTr="00853662">
        <w:trPr>
          <w:trHeight w:val="428"/>
        </w:trPr>
        <w:tc>
          <w:tcPr>
            <w:tcW w:w="1665" w:type="pct"/>
          </w:tcPr>
          <w:p w:rsidR="008D4FC0" w:rsidRPr="00850AE4" w:rsidRDefault="00850AE4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850AE4">
              <w:rPr>
                <w:b/>
                <w:noProof/>
                <w:sz w:val="28"/>
                <w:szCs w:val="28"/>
              </w:rPr>
              <w:t>15.09.2026</w:t>
            </w:r>
          </w:p>
        </w:tc>
        <w:tc>
          <w:tcPr>
            <w:tcW w:w="1757" w:type="pct"/>
            <w:gridSpan w:val="2"/>
          </w:tcPr>
          <w:p w:rsidR="008D4FC0" w:rsidRPr="00850AE4" w:rsidRDefault="00850AE4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850AE4">
              <w:rPr>
                <w:b/>
                <w:sz w:val="28"/>
                <w:szCs w:val="28"/>
              </w:rPr>
              <w:t>№ 1258</w:t>
            </w:r>
          </w:p>
        </w:tc>
        <w:tc>
          <w:tcPr>
            <w:tcW w:w="1578" w:type="pct"/>
          </w:tcPr>
          <w:p w:rsidR="008D4FC0" w:rsidRPr="00850AE4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850AE4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850AE4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507912">
        <w:trPr>
          <w:trHeight w:val="428"/>
        </w:trPr>
        <w:tc>
          <w:tcPr>
            <w:tcW w:w="2395" w:type="pct"/>
            <w:gridSpan w:val="2"/>
          </w:tcPr>
          <w:p w:rsidR="008D4FC0" w:rsidRPr="00B702BD" w:rsidRDefault="00507912" w:rsidP="000F02A9">
            <w:pPr>
              <w:jc w:val="both"/>
              <w:rPr>
                <w:b/>
                <w:bCs/>
                <w:sz w:val="28"/>
                <w:szCs w:val="28"/>
              </w:rPr>
            </w:pPr>
            <w:r w:rsidRPr="00507912">
              <w:rPr>
                <w:b/>
                <w:sz w:val="28"/>
              </w:rPr>
              <w:t xml:space="preserve">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 муниципального </w:t>
            </w:r>
            <w:r>
              <w:rPr>
                <w:b/>
                <w:sz w:val="28"/>
              </w:rPr>
              <w:t xml:space="preserve">жилищного фонда в муниципальном </w:t>
            </w:r>
            <w:r w:rsidRPr="00507912">
              <w:rPr>
                <w:b/>
                <w:sz w:val="28"/>
              </w:rPr>
              <w:t>образовании «Октябрьский район»</w:t>
            </w:r>
          </w:p>
        </w:tc>
        <w:tc>
          <w:tcPr>
            <w:tcW w:w="260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732FA7" w:rsidP="00732FA7">
      <w:pPr>
        <w:ind w:firstLine="709"/>
        <w:jc w:val="both"/>
        <w:rPr>
          <w:sz w:val="28"/>
          <w:szCs w:val="28"/>
        </w:rPr>
      </w:pPr>
      <w:r w:rsidRPr="00732FA7">
        <w:rPr>
          <w:sz w:val="28"/>
          <w:szCs w:val="28"/>
        </w:rPr>
        <w:t>В соответствии</w:t>
      </w:r>
      <w:r w:rsidR="00507912">
        <w:rPr>
          <w:sz w:val="28"/>
          <w:szCs w:val="28"/>
        </w:rPr>
        <w:t xml:space="preserve"> </w:t>
      </w:r>
      <w:r w:rsidR="00507912" w:rsidRPr="00507912">
        <w:rPr>
          <w:sz w:val="28"/>
          <w:szCs w:val="28"/>
        </w:rPr>
        <w:t>со статьей 156 Жилищного кодекса Российской Федерации, приказом минис</w:t>
      </w:r>
      <w:r w:rsidR="00507912">
        <w:rPr>
          <w:sz w:val="28"/>
          <w:szCs w:val="28"/>
        </w:rPr>
        <w:t>терства строительства и жилищно</w:t>
      </w:r>
      <w:r w:rsidR="00507912" w:rsidRPr="00507912">
        <w:rPr>
          <w:sz w:val="28"/>
          <w:szCs w:val="28"/>
        </w:rPr>
        <w:t>–коммунального хозяйства Российской Федерации от 27.09.2016</w:t>
      </w:r>
      <w:r w:rsidR="00507912">
        <w:rPr>
          <w:sz w:val="28"/>
          <w:szCs w:val="28"/>
        </w:rPr>
        <w:t xml:space="preserve"> г.</w:t>
      </w:r>
      <w:r w:rsidR="00507912" w:rsidRPr="00507912">
        <w:rPr>
          <w:sz w:val="28"/>
          <w:szCs w:val="28"/>
        </w:rPr>
        <w:t xml:space="preserve"> №668/</w:t>
      </w:r>
      <w:proofErr w:type="spellStart"/>
      <w:proofErr w:type="gramStart"/>
      <w:r w:rsidR="00507912" w:rsidRPr="00507912">
        <w:rPr>
          <w:sz w:val="28"/>
          <w:szCs w:val="28"/>
        </w:rPr>
        <w:t>пр</w:t>
      </w:r>
      <w:proofErr w:type="spellEnd"/>
      <w:proofErr w:type="gramEnd"/>
      <w:r w:rsidR="00507912" w:rsidRPr="00507912">
        <w:rPr>
          <w:sz w:val="28"/>
          <w:szCs w:val="28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фонда», постановлением Администрации Октябрьского района от 26.12.2016 № 782 «Об установлении </w:t>
      </w:r>
      <w:proofErr w:type="gramStart"/>
      <w:r w:rsidR="00507912" w:rsidRPr="00507912">
        <w:rPr>
          <w:sz w:val="28"/>
          <w:szCs w:val="28"/>
        </w:rPr>
        <w:t>порядка расчета размера платы за пользование жилым помещением для нанимателей жилых помещений п</w:t>
      </w:r>
      <w:r w:rsidR="0052613F">
        <w:rPr>
          <w:sz w:val="28"/>
          <w:szCs w:val="28"/>
        </w:rPr>
        <w:t xml:space="preserve">о договорам социального найма, </w:t>
      </w:r>
      <w:r w:rsidR="00507912" w:rsidRPr="00507912">
        <w:rPr>
          <w:sz w:val="28"/>
          <w:szCs w:val="28"/>
        </w:rPr>
        <w:t>д</w:t>
      </w:r>
      <w:r w:rsidR="00297182">
        <w:rPr>
          <w:sz w:val="28"/>
          <w:szCs w:val="28"/>
        </w:rPr>
        <w:t xml:space="preserve">оговорам найма жилых помещений </w:t>
      </w:r>
      <w:r w:rsidR="00507912" w:rsidRPr="00507912">
        <w:rPr>
          <w:sz w:val="28"/>
          <w:szCs w:val="28"/>
        </w:rPr>
        <w:t>муниципального жилищного фонда</w:t>
      </w:r>
      <w:r w:rsidR="00791ED1">
        <w:rPr>
          <w:sz w:val="28"/>
          <w:szCs w:val="28"/>
        </w:rPr>
        <w:t xml:space="preserve"> и государственного жилищного фонда</w:t>
      </w:r>
      <w:r w:rsidR="00507912" w:rsidRPr="00507912">
        <w:rPr>
          <w:sz w:val="28"/>
          <w:szCs w:val="28"/>
        </w:rPr>
        <w:t xml:space="preserve"> в муниципальном </w:t>
      </w:r>
      <w:r w:rsidR="00507912">
        <w:rPr>
          <w:sz w:val="28"/>
          <w:szCs w:val="28"/>
        </w:rPr>
        <w:t>образовании «Октябрьский район»</w:t>
      </w:r>
      <w:r w:rsidRPr="00732FA7">
        <w:rPr>
          <w:sz w:val="28"/>
          <w:szCs w:val="28"/>
        </w:rPr>
        <w:t xml:space="preserve">, на основании протокола заседания тарифной комиссии Администрации Октябрьского района от </w:t>
      </w:r>
      <w:r w:rsidR="009C3AF3">
        <w:rPr>
          <w:sz w:val="28"/>
          <w:szCs w:val="28"/>
        </w:rPr>
        <w:t>14</w:t>
      </w:r>
      <w:r w:rsidRPr="007A649D">
        <w:rPr>
          <w:sz w:val="28"/>
          <w:szCs w:val="28"/>
        </w:rPr>
        <w:t>.</w:t>
      </w:r>
      <w:r w:rsidR="009C3AF3">
        <w:rPr>
          <w:sz w:val="28"/>
          <w:szCs w:val="28"/>
        </w:rPr>
        <w:t>09</w:t>
      </w:r>
      <w:r w:rsidRPr="007A649D">
        <w:rPr>
          <w:sz w:val="28"/>
          <w:szCs w:val="28"/>
        </w:rPr>
        <w:t>.202</w:t>
      </w:r>
      <w:r w:rsidR="009C3AF3">
        <w:rPr>
          <w:sz w:val="28"/>
          <w:szCs w:val="28"/>
        </w:rPr>
        <w:t>6</w:t>
      </w:r>
      <w:r w:rsidR="007007EE" w:rsidRPr="007A649D">
        <w:rPr>
          <w:sz w:val="28"/>
          <w:szCs w:val="28"/>
        </w:rPr>
        <w:t xml:space="preserve"> №</w:t>
      </w:r>
      <w:r w:rsidR="009C3AF3">
        <w:rPr>
          <w:sz w:val="28"/>
          <w:szCs w:val="28"/>
        </w:rPr>
        <w:t>3</w:t>
      </w:r>
      <w:r w:rsidRPr="007A649D">
        <w:rPr>
          <w:sz w:val="28"/>
          <w:szCs w:val="28"/>
        </w:rPr>
        <w:t xml:space="preserve">, руководствуясь </w:t>
      </w:r>
      <w:r w:rsidR="009C3AF3">
        <w:rPr>
          <w:sz w:val="28"/>
          <w:szCs w:val="28"/>
        </w:rPr>
        <w:t>статьей</w:t>
      </w:r>
      <w:r w:rsidRPr="007A649D">
        <w:rPr>
          <w:sz w:val="28"/>
          <w:szCs w:val="28"/>
        </w:rPr>
        <w:t xml:space="preserve"> 5</w:t>
      </w:r>
      <w:r w:rsidR="009C3AF3">
        <w:rPr>
          <w:sz w:val="28"/>
          <w:szCs w:val="28"/>
        </w:rPr>
        <w:t>8</w:t>
      </w:r>
      <w:r w:rsidRPr="007A649D">
        <w:rPr>
          <w:sz w:val="28"/>
          <w:szCs w:val="28"/>
        </w:rPr>
        <w:t xml:space="preserve"> </w:t>
      </w:r>
      <w:r w:rsidR="00711E8A" w:rsidRPr="00711E8A">
        <w:rPr>
          <w:sz w:val="28"/>
          <w:szCs w:val="28"/>
        </w:rPr>
        <w:t>Устава муниципального образования муниципального района «Октябрьский район» Ростовской области</w:t>
      </w:r>
      <w:r w:rsidRPr="00732FA7">
        <w:rPr>
          <w:sz w:val="28"/>
          <w:szCs w:val="28"/>
        </w:rPr>
        <w:t xml:space="preserve">, </w:t>
      </w:r>
      <w:proofErr w:type="gramEnd"/>
    </w:p>
    <w:p w:rsidR="00297182" w:rsidRDefault="00297182" w:rsidP="008D4FC0">
      <w:pPr>
        <w:pStyle w:val="210"/>
        <w:jc w:val="center"/>
        <w:rPr>
          <w:szCs w:val="28"/>
        </w:rPr>
      </w:pPr>
    </w:p>
    <w:p w:rsidR="00070C85" w:rsidRPr="00481926" w:rsidRDefault="00070C85" w:rsidP="008D4FC0">
      <w:pPr>
        <w:pStyle w:val="210"/>
        <w:jc w:val="center"/>
        <w:rPr>
          <w:szCs w:val="28"/>
        </w:rPr>
      </w:pPr>
    </w:p>
    <w:p w:rsidR="00070C85" w:rsidRPr="00481926" w:rsidRDefault="00070C85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lastRenderedPageBreak/>
        <w:t>ПОСТАНОВЛЯЮ:</w:t>
      </w:r>
    </w:p>
    <w:p w:rsidR="00A04EA5" w:rsidRDefault="00A04EA5" w:rsidP="009963F1">
      <w:pPr>
        <w:ind w:firstLine="700"/>
        <w:jc w:val="both"/>
        <w:rPr>
          <w:sz w:val="28"/>
          <w:szCs w:val="28"/>
        </w:rPr>
      </w:pPr>
    </w:p>
    <w:p w:rsidR="00732FA7" w:rsidRPr="00732FA7" w:rsidRDefault="007007EE" w:rsidP="00711E8A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2FA7" w:rsidRPr="00732FA7">
        <w:rPr>
          <w:sz w:val="28"/>
          <w:szCs w:val="28"/>
        </w:rPr>
        <w:t>У</w:t>
      </w:r>
      <w:r w:rsidR="009963F1">
        <w:rPr>
          <w:sz w:val="28"/>
          <w:szCs w:val="28"/>
        </w:rPr>
        <w:t xml:space="preserve">становить </w:t>
      </w:r>
      <w:r w:rsidR="009963F1" w:rsidRPr="009963F1">
        <w:rPr>
          <w:sz w:val="28"/>
          <w:szCs w:val="28"/>
        </w:rPr>
        <w:t>размер платы за пользование жилым помещением для нанимателей жилых помещений по договорам социального найма и договорам найма жилых помещений  муниципального жилищного фонда в муниципальном образовании «Октябрьский район» согласно приложению к настояще</w:t>
      </w:r>
      <w:r w:rsidR="009963F1">
        <w:rPr>
          <w:sz w:val="28"/>
          <w:szCs w:val="28"/>
        </w:rPr>
        <w:t>му постановлению</w:t>
      </w:r>
      <w:r w:rsidR="00732FA7" w:rsidRPr="00732FA7">
        <w:rPr>
          <w:sz w:val="28"/>
          <w:szCs w:val="28"/>
        </w:rPr>
        <w:t>.</w:t>
      </w:r>
    </w:p>
    <w:p w:rsidR="00732FA7" w:rsidRPr="00BC30DB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A7" w:rsidRPr="00732FA7">
        <w:rPr>
          <w:sz w:val="28"/>
          <w:szCs w:val="28"/>
        </w:rPr>
        <w:t>Признать утратившим силу постановле</w:t>
      </w:r>
      <w:r w:rsidR="00BC30DB">
        <w:rPr>
          <w:sz w:val="28"/>
          <w:szCs w:val="28"/>
        </w:rPr>
        <w:t>ние</w:t>
      </w:r>
      <w:r w:rsidR="00732FA7" w:rsidRPr="00732FA7">
        <w:rPr>
          <w:sz w:val="28"/>
          <w:szCs w:val="28"/>
        </w:rPr>
        <w:t xml:space="preserve"> Админи</w:t>
      </w:r>
      <w:r w:rsidR="00BC30DB">
        <w:rPr>
          <w:sz w:val="28"/>
          <w:szCs w:val="28"/>
        </w:rPr>
        <w:t xml:space="preserve">страции </w:t>
      </w:r>
      <w:r w:rsidR="009963F1">
        <w:rPr>
          <w:sz w:val="28"/>
          <w:szCs w:val="28"/>
        </w:rPr>
        <w:t xml:space="preserve">Октябрьского района от 16.01.2019 </w:t>
      </w:r>
      <w:r w:rsidR="004A1F64">
        <w:rPr>
          <w:sz w:val="28"/>
          <w:szCs w:val="28"/>
        </w:rPr>
        <w:t xml:space="preserve">№ </w:t>
      </w:r>
      <w:r w:rsidR="009963F1">
        <w:rPr>
          <w:sz w:val="28"/>
          <w:szCs w:val="28"/>
        </w:rPr>
        <w:t>39</w:t>
      </w:r>
      <w:r w:rsidR="00732FA7" w:rsidRPr="00BC30DB">
        <w:rPr>
          <w:sz w:val="28"/>
          <w:szCs w:val="28"/>
        </w:rPr>
        <w:t xml:space="preserve"> </w:t>
      </w:r>
      <w:r w:rsidR="00732FA7" w:rsidRPr="009963F1">
        <w:rPr>
          <w:sz w:val="28"/>
          <w:szCs w:val="28"/>
        </w:rPr>
        <w:t>«</w:t>
      </w:r>
      <w:r w:rsidR="009963F1" w:rsidRPr="009963F1">
        <w:rPr>
          <w:sz w:val="28"/>
          <w:szCs w:val="28"/>
        </w:rPr>
        <w:t>Об установлении размера платы за пользование жилым помещением для нанимателей жилых помещений по договорам социального найма и д</w:t>
      </w:r>
      <w:r w:rsidR="009963F1">
        <w:rPr>
          <w:sz w:val="28"/>
          <w:szCs w:val="28"/>
        </w:rPr>
        <w:t xml:space="preserve">оговорам найма жилых помещений </w:t>
      </w:r>
      <w:r w:rsidR="009963F1" w:rsidRPr="009963F1">
        <w:rPr>
          <w:sz w:val="28"/>
          <w:szCs w:val="28"/>
        </w:rPr>
        <w:t>муниципального жилищного фонда в муниципальном образовании «Октябрьский район»</w:t>
      </w:r>
      <w:r w:rsidR="00732FA7" w:rsidRPr="009963F1">
        <w:rPr>
          <w:sz w:val="28"/>
          <w:szCs w:val="28"/>
        </w:rPr>
        <w:t>».</w:t>
      </w:r>
      <w:r w:rsidR="00732FA7" w:rsidRPr="00BC30DB">
        <w:rPr>
          <w:sz w:val="28"/>
          <w:szCs w:val="28"/>
        </w:rPr>
        <w:t xml:space="preserve"> </w:t>
      </w:r>
    </w:p>
    <w:p w:rsidR="00732FA7" w:rsidRPr="00732FA7" w:rsidRDefault="00BC30DB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 w:rsidR="008A420C">
        <w:rPr>
          <w:sz w:val="28"/>
          <w:szCs w:val="28"/>
        </w:rPr>
        <w:t>равоотношениям, возникшим с 01.1</w:t>
      </w:r>
      <w:r>
        <w:rPr>
          <w:sz w:val="28"/>
          <w:szCs w:val="28"/>
        </w:rPr>
        <w:t>0</w:t>
      </w:r>
      <w:r w:rsidR="007A649D" w:rsidRPr="00EA4B33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B57234">
        <w:rPr>
          <w:sz w:val="28"/>
          <w:szCs w:val="28"/>
        </w:rPr>
        <w:t xml:space="preserve"> 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:rsidR="00732FA7" w:rsidRPr="00732FA7" w:rsidRDefault="00BC30DB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FA7" w:rsidRPr="00732FA7">
        <w:rPr>
          <w:sz w:val="28"/>
          <w:szCs w:val="28"/>
        </w:rPr>
        <w:t xml:space="preserve">. </w:t>
      </w:r>
      <w:proofErr w:type="gramStart"/>
      <w:r w:rsidR="00732FA7" w:rsidRPr="00732FA7">
        <w:rPr>
          <w:sz w:val="28"/>
          <w:szCs w:val="28"/>
        </w:rPr>
        <w:t>Контроль за</w:t>
      </w:r>
      <w:proofErr w:type="gramEnd"/>
      <w:r w:rsidR="00732FA7" w:rsidRPr="00732F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F61011">
        <w:rPr>
          <w:sz w:val="28"/>
          <w:szCs w:val="28"/>
        </w:rPr>
        <w:t>Палько</w:t>
      </w:r>
      <w:r w:rsidR="00732FA7" w:rsidRPr="00732FA7">
        <w:rPr>
          <w:sz w:val="28"/>
          <w:szCs w:val="28"/>
        </w:rPr>
        <w:t xml:space="preserve"> А.</w:t>
      </w:r>
      <w:r w:rsidR="00F61011">
        <w:rPr>
          <w:sz w:val="28"/>
          <w:szCs w:val="28"/>
        </w:rPr>
        <w:t>В.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50AE4" w:rsidP="00A5334B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850AE4" w:rsidP="00A5334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Default="00BC30DB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C30DB" w:rsidRPr="00850AE4" w:rsidRDefault="00BC30DB" w:rsidP="00481926">
      <w:pPr>
        <w:tabs>
          <w:tab w:val="left" w:pos="5529"/>
          <w:tab w:val="left" w:pos="9356"/>
          <w:tab w:val="left" w:pos="12191"/>
        </w:tabs>
        <w:ind w:right="1"/>
        <w:rPr>
          <w:rFonts w:eastAsia="Calibri"/>
          <w:sz w:val="28"/>
          <w:szCs w:val="28"/>
          <w:lang w:eastAsia="en-US"/>
        </w:rPr>
      </w:pPr>
    </w:p>
    <w:p w:rsidR="00E11453" w:rsidRDefault="00E11453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  <w:sectPr w:rsidR="00E11453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850AE4">
        <w:rPr>
          <w:rFonts w:eastAsia="Calibri"/>
          <w:sz w:val="28"/>
          <w:szCs w:val="28"/>
          <w:lang w:eastAsia="en-US"/>
        </w:rPr>
        <w:t>15.09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BC30DB">
        <w:rPr>
          <w:rFonts w:eastAsia="Calibri"/>
          <w:sz w:val="28"/>
          <w:szCs w:val="28"/>
          <w:lang w:eastAsia="en-US"/>
        </w:rPr>
        <w:t>6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850AE4">
        <w:rPr>
          <w:rFonts w:eastAsia="Calibri"/>
          <w:sz w:val="28"/>
          <w:szCs w:val="28"/>
          <w:lang w:eastAsia="en-US"/>
        </w:rPr>
        <w:t>1258</w:t>
      </w:r>
      <w:bookmarkStart w:id="5" w:name="_GoBack"/>
      <w:bookmarkEnd w:id="5"/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F03908" w:rsidP="00E11453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РАЗМЕР</w:t>
      </w:r>
    </w:p>
    <w:p w:rsidR="00732FA7" w:rsidRDefault="00F03908" w:rsidP="00E11453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платы </w:t>
      </w:r>
      <w:r w:rsidRPr="00F03908">
        <w:rPr>
          <w:b/>
          <w:sz w:val="28"/>
          <w:szCs w:val="28"/>
        </w:rPr>
        <w:t>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«Октябрьский район»</w:t>
      </w:r>
    </w:p>
    <w:p w:rsidR="00E11453" w:rsidRPr="00E11453" w:rsidRDefault="00F03908" w:rsidP="00F03908">
      <w:pPr>
        <w:tabs>
          <w:tab w:val="left" w:pos="5529"/>
          <w:tab w:val="left" w:pos="12191"/>
        </w:tabs>
        <w:ind w:right="427" w:firstLine="709"/>
        <w:jc w:val="right"/>
        <w:rPr>
          <w:szCs w:val="24"/>
        </w:rPr>
      </w:pPr>
      <w:r w:rsidRPr="00E11453">
        <w:rPr>
          <w:szCs w:val="24"/>
        </w:rPr>
        <w:t>руб./</w:t>
      </w:r>
      <w:proofErr w:type="spellStart"/>
      <w:r w:rsidRPr="00E11453">
        <w:rPr>
          <w:szCs w:val="24"/>
        </w:rPr>
        <w:t>кв.м</w:t>
      </w:r>
      <w:proofErr w:type="spellEnd"/>
      <w:r w:rsidRPr="00E11453">
        <w:rPr>
          <w:szCs w:val="24"/>
        </w:rPr>
        <w:t>.</w:t>
      </w:r>
    </w:p>
    <w:tbl>
      <w:tblPr>
        <w:tblpPr w:leftFromText="180" w:rightFromText="180" w:vertAnchor="text" w:horzAnchor="page" w:tblpX="1219" w:tblpY="247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2396"/>
        <w:gridCol w:w="2282"/>
        <w:gridCol w:w="1701"/>
        <w:gridCol w:w="1701"/>
        <w:gridCol w:w="2268"/>
        <w:gridCol w:w="1701"/>
        <w:gridCol w:w="1701"/>
      </w:tblGrid>
      <w:tr w:rsidR="00E11453" w:rsidRPr="0076475E" w:rsidTr="00E11453">
        <w:trPr>
          <w:trHeight w:val="33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453" w:rsidRPr="0076475E" w:rsidRDefault="00E11453" w:rsidP="00E1145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 xml:space="preserve">№ </w:t>
            </w:r>
            <w:proofErr w:type="gramStart"/>
            <w:r w:rsidRPr="0076475E">
              <w:rPr>
                <w:szCs w:val="24"/>
              </w:rPr>
              <w:t>п</w:t>
            </w:r>
            <w:proofErr w:type="gramEnd"/>
            <w:r w:rsidRPr="0076475E">
              <w:rPr>
                <w:szCs w:val="24"/>
              </w:rPr>
              <w:t>/п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453" w:rsidRPr="0076475E" w:rsidRDefault="00E11453" w:rsidP="00E11453">
            <w:pPr>
              <w:ind w:left="-143"/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Наименование поселения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453" w:rsidRPr="0076475E" w:rsidRDefault="00E11453" w:rsidP="00E1145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Кирпичный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453" w:rsidRPr="0076475E" w:rsidRDefault="00E11453" w:rsidP="00E1145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 xml:space="preserve">Кирпичный дом, </w:t>
            </w:r>
            <w:proofErr w:type="gramStart"/>
            <w:r w:rsidRPr="0076475E">
              <w:rPr>
                <w:szCs w:val="24"/>
              </w:rPr>
              <w:t>благоустроен</w:t>
            </w:r>
            <w:r w:rsidR="0066320A">
              <w:rPr>
                <w:szCs w:val="24"/>
              </w:rPr>
              <w:t>-</w:t>
            </w:r>
            <w:proofErr w:type="spellStart"/>
            <w:r w:rsidRPr="0076475E">
              <w:rPr>
                <w:szCs w:val="24"/>
              </w:rPr>
              <w:t>ное</w:t>
            </w:r>
            <w:proofErr w:type="spellEnd"/>
            <w:proofErr w:type="gramEnd"/>
            <w:r w:rsidRPr="0076475E">
              <w:rPr>
                <w:szCs w:val="24"/>
              </w:rPr>
              <w:t xml:space="preserve"> жилое помещение с отсутствием не более одного вида </w:t>
            </w:r>
            <w:proofErr w:type="spellStart"/>
            <w:r w:rsidRPr="0076475E">
              <w:rPr>
                <w:szCs w:val="24"/>
              </w:rPr>
              <w:t>коммуналь</w:t>
            </w:r>
            <w:proofErr w:type="spellEnd"/>
            <w:r w:rsidR="0066320A">
              <w:rPr>
                <w:szCs w:val="24"/>
              </w:rPr>
              <w:t>-</w:t>
            </w:r>
            <w:r w:rsidRPr="0076475E">
              <w:rPr>
                <w:szCs w:val="24"/>
              </w:rPr>
              <w:t>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453" w:rsidRPr="0076475E" w:rsidRDefault="00E11453" w:rsidP="00E1145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 xml:space="preserve">Кирпичный дом, частично </w:t>
            </w:r>
            <w:proofErr w:type="gramStart"/>
            <w:r w:rsidRPr="0076475E">
              <w:rPr>
                <w:szCs w:val="24"/>
              </w:rPr>
              <w:t>благоустроен</w:t>
            </w:r>
            <w:r w:rsidR="0066320A">
              <w:rPr>
                <w:szCs w:val="24"/>
              </w:rPr>
              <w:t>-</w:t>
            </w:r>
            <w:proofErr w:type="spellStart"/>
            <w:r w:rsidRPr="0076475E">
              <w:rPr>
                <w:szCs w:val="24"/>
              </w:rPr>
              <w:t>ное</w:t>
            </w:r>
            <w:proofErr w:type="spellEnd"/>
            <w:proofErr w:type="gramEnd"/>
            <w:r w:rsidRPr="0076475E">
              <w:rPr>
                <w:szCs w:val="24"/>
              </w:rPr>
              <w:t xml:space="preserve"> жилое помещение с отсутствие</w:t>
            </w:r>
            <w:r w:rsidR="0066320A">
              <w:rPr>
                <w:szCs w:val="24"/>
              </w:rPr>
              <w:t>м</w:t>
            </w:r>
            <w:r w:rsidRPr="0076475E">
              <w:rPr>
                <w:szCs w:val="24"/>
              </w:rPr>
              <w:t xml:space="preserve"> более одного вида </w:t>
            </w:r>
            <w:proofErr w:type="spellStart"/>
            <w:r w:rsidRPr="0076475E">
              <w:rPr>
                <w:szCs w:val="24"/>
              </w:rPr>
              <w:t>коммуналь</w:t>
            </w:r>
            <w:proofErr w:type="spellEnd"/>
            <w:r w:rsidR="0066320A">
              <w:rPr>
                <w:szCs w:val="24"/>
              </w:rPr>
              <w:t>-</w:t>
            </w:r>
            <w:r w:rsidRPr="0076475E">
              <w:rPr>
                <w:szCs w:val="24"/>
              </w:rPr>
              <w:t>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453" w:rsidRPr="0076475E" w:rsidRDefault="00E11453" w:rsidP="00E1145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Панельный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453" w:rsidRPr="0076475E" w:rsidRDefault="00E11453" w:rsidP="00E1145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 xml:space="preserve">Панельный дом, </w:t>
            </w:r>
            <w:proofErr w:type="gramStart"/>
            <w:r w:rsidRPr="0076475E">
              <w:rPr>
                <w:szCs w:val="24"/>
              </w:rPr>
              <w:t>благоустроен</w:t>
            </w:r>
            <w:r w:rsidR="0066320A">
              <w:rPr>
                <w:szCs w:val="24"/>
              </w:rPr>
              <w:t>-</w:t>
            </w:r>
            <w:proofErr w:type="spellStart"/>
            <w:r w:rsidRPr="0076475E">
              <w:rPr>
                <w:szCs w:val="24"/>
              </w:rPr>
              <w:t>ное</w:t>
            </w:r>
            <w:proofErr w:type="spellEnd"/>
            <w:proofErr w:type="gramEnd"/>
            <w:r w:rsidRPr="0076475E">
              <w:rPr>
                <w:szCs w:val="24"/>
              </w:rPr>
              <w:t xml:space="preserve"> жилое помещение с отсутствием не более одного вида </w:t>
            </w:r>
            <w:proofErr w:type="spellStart"/>
            <w:r w:rsidRPr="0076475E">
              <w:rPr>
                <w:szCs w:val="24"/>
              </w:rPr>
              <w:t>коммуналь</w:t>
            </w:r>
            <w:proofErr w:type="spellEnd"/>
            <w:r w:rsidR="0066320A">
              <w:rPr>
                <w:szCs w:val="24"/>
              </w:rPr>
              <w:t>-</w:t>
            </w:r>
            <w:r w:rsidRPr="0076475E">
              <w:rPr>
                <w:szCs w:val="24"/>
              </w:rPr>
              <w:t>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453" w:rsidRPr="0076475E" w:rsidRDefault="00E11453" w:rsidP="00E1145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 xml:space="preserve">Панельный дом, частично </w:t>
            </w:r>
            <w:proofErr w:type="gramStart"/>
            <w:r w:rsidRPr="0076475E">
              <w:rPr>
                <w:szCs w:val="24"/>
              </w:rPr>
              <w:t>благоустроен</w:t>
            </w:r>
            <w:r w:rsidR="0066320A">
              <w:rPr>
                <w:szCs w:val="24"/>
              </w:rPr>
              <w:t>-</w:t>
            </w:r>
            <w:proofErr w:type="spellStart"/>
            <w:r w:rsidRPr="0076475E">
              <w:rPr>
                <w:szCs w:val="24"/>
              </w:rPr>
              <w:t>ное</w:t>
            </w:r>
            <w:proofErr w:type="spellEnd"/>
            <w:proofErr w:type="gramEnd"/>
            <w:r w:rsidRPr="0076475E">
              <w:rPr>
                <w:szCs w:val="24"/>
              </w:rPr>
              <w:t xml:space="preserve"> жилое помещение с отсутствие</w:t>
            </w:r>
            <w:r w:rsidR="0066320A">
              <w:rPr>
                <w:szCs w:val="24"/>
              </w:rPr>
              <w:t>м</w:t>
            </w:r>
            <w:r w:rsidRPr="0076475E">
              <w:rPr>
                <w:szCs w:val="24"/>
              </w:rPr>
              <w:t xml:space="preserve"> более одного вида </w:t>
            </w:r>
            <w:proofErr w:type="spellStart"/>
            <w:r w:rsidRPr="0076475E">
              <w:rPr>
                <w:szCs w:val="24"/>
              </w:rPr>
              <w:t>коммуналь</w:t>
            </w:r>
            <w:proofErr w:type="spellEnd"/>
            <w:r w:rsidR="0066320A">
              <w:rPr>
                <w:szCs w:val="24"/>
              </w:rPr>
              <w:t>-</w:t>
            </w:r>
            <w:r w:rsidRPr="0076475E">
              <w:rPr>
                <w:szCs w:val="24"/>
              </w:rPr>
              <w:t>ной услуги</w:t>
            </w:r>
          </w:p>
        </w:tc>
      </w:tr>
      <w:tr w:rsidR="00C31793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rPr>
                <w:szCs w:val="24"/>
              </w:rPr>
            </w:pPr>
            <w:r w:rsidRPr="0076475E">
              <w:rPr>
                <w:szCs w:val="24"/>
              </w:rPr>
              <w:t>Алексеевское сельское 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51</w:t>
            </w:r>
          </w:p>
        </w:tc>
      </w:tr>
      <w:tr w:rsidR="00C31793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rPr>
                <w:szCs w:val="24"/>
              </w:rPr>
            </w:pPr>
            <w:r w:rsidRPr="0076475E">
              <w:rPr>
                <w:szCs w:val="24"/>
              </w:rPr>
              <w:t>Артемовское</w:t>
            </w:r>
            <w:r w:rsidRPr="0076475E">
              <w:t xml:space="preserve"> </w:t>
            </w:r>
            <w:r w:rsidRPr="0076475E">
              <w:rPr>
                <w:szCs w:val="24"/>
              </w:rPr>
              <w:t>сельское 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,1</w:t>
            </w:r>
            <w:r>
              <w:rPr>
                <w:szCs w:val="24"/>
              </w:rPr>
              <w:t>0</w:t>
            </w:r>
          </w:p>
        </w:tc>
      </w:tr>
      <w:tr w:rsidR="00C31793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3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rPr>
                <w:szCs w:val="24"/>
              </w:rPr>
            </w:pPr>
            <w:r w:rsidRPr="0076475E">
              <w:rPr>
                <w:szCs w:val="24"/>
              </w:rPr>
              <w:t>Бессергеневское</w:t>
            </w:r>
            <w:r w:rsidRPr="0076475E">
              <w:t xml:space="preserve"> </w:t>
            </w:r>
            <w:r w:rsidRPr="0076475E">
              <w:rPr>
                <w:szCs w:val="24"/>
              </w:rPr>
              <w:t>сельское 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8,</w:t>
            </w:r>
            <w:r>
              <w:rPr>
                <w:szCs w:val="24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8,</w:t>
            </w:r>
            <w:r>
              <w:rPr>
                <w:szCs w:val="24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793" w:rsidRPr="0076475E" w:rsidRDefault="00C31793" w:rsidP="00C317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22</w:t>
            </w:r>
          </w:p>
        </w:tc>
      </w:tr>
      <w:tr w:rsidR="00400D35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D35" w:rsidRPr="0076475E" w:rsidRDefault="00400D35" w:rsidP="00400D35">
            <w:pPr>
              <w:rPr>
                <w:szCs w:val="24"/>
              </w:rPr>
            </w:pPr>
            <w:r w:rsidRPr="0076475E">
              <w:rPr>
                <w:szCs w:val="24"/>
              </w:rPr>
              <w:t>Каменоломненское городское 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D35" w:rsidRPr="0076475E" w:rsidRDefault="00400D35" w:rsidP="00400D35">
            <w:pPr>
              <w:jc w:val="center"/>
              <w:rPr>
                <w:bCs/>
                <w:szCs w:val="24"/>
              </w:rPr>
            </w:pPr>
            <w:r w:rsidRPr="0076475E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1</w:t>
            </w:r>
            <w:r w:rsidRPr="0076475E">
              <w:rPr>
                <w:bCs/>
                <w:szCs w:val="24"/>
              </w:rPr>
              <w:t>,4</w:t>
            </w:r>
            <w:r>
              <w:rPr>
                <w:bCs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</w:tr>
      <w:tr w:rsidR="00400D35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rPr>
                <w:szCs w:val="24"/>
              </w:rPr>
            </w:pPr>
            <w:r w:rsidRPr="0076475E">
              <w:rPr>
                <w:szCs w:val="24"/>
              </w:rPr>
              <w:t xml:space="preserve">Керчикское сельское </w:t>
            </w:r>
            <w:r w:rsidRPr="0076475E">
              <w:rPr>
                <w:szCs w:val="24"/>
              </w:rPr>
              <w:lastRenderedPageBreak/>
              <w:t>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9,98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8,</w:t>
            </w:r>
            <w:r>
              <w:rPr>
                <w:szCs w:val="24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8,</w:t>
            </w:r>
            <w:r>
              <w:rPr>
                <w:szCs w:val="24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22</w:t>
            </w:r>
          </w:p>
        </w:tc>
      </w:tr>
      <w:tr w:rsidR="00400D35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lastRenderedPageBreak/>
              <w:t>6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rPr>
                <w:szCs w:val="24"/>
              </w:rPr>
            </w:pPr>
            <w:r w:rsidRPr="0076475E">
              <w:rPr>
                <w:szCs w:val="24"/>
              </w:rPr>
              <w:t>Коммунарское сельское 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1</w:t>
            </w:r>
            <w:r>
              <w:rPr>
                <w:szCs w:val="24"/>
              </w:rPr>
              <w:t>1</w:t>
            </w:r>
            <w:r w:rsidRPr="0076475E">
              <w:rPr>
                <w:szCs w:val="24"/>
              </w:rPr>
              <w:t>,1</w:t>
            </w:r>
            <w:r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9,</w:t>
            </w:r>
            <w:r>
              <w:rPr>
                <w:szCs w:val="24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9,</w:t>
            </w:r>
            <w:r>
              <w:rPr>
                <w:szCs w:val="24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39</w:t>
            </w:r>
          </w:p>
        </w:tc>
      </w:tr>
      <w:tr w:rsidR="00400D35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7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rPr>
                <w:szCs w:val="24"/>
              </w:rPr>
            </w:pPr>
            <w:r w:rsidRPr="0076475E">
              <w:rPr>
                <w:szCs w:val="24"/>
              </w:rPr>
              <w:t>Краснокутское сельское 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,1</w:t>
            </w:r>
            <w:r>
              <w:rPr>
                <w:szCs w:val="24"/>
              </w:rPr>
              <w:t>0</w:t>
            </w:r>
          </w:p>
        </w:tc>
      </w:tr>
      <w:tr w:rsidR="00400D35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8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rPr>
                <w:szCs w:val="24"/>
              </w:rPr>
            </w:pPr>
            <w:r w:rsidRPr="0076475E">
              <w:rPr>
                <w:szCs w:val="24"/>
              </w:rPr>
              <w:t>Краснолучское сельское 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9,</w:t>
            </w:r>
            <w:r>
              <w:rPr>
                <w:szCs w:val="24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9,</w:t>
            </w:r>
            <w:r>
              <w:rPr>
                <w:szCs w:val="24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8,81</w:t>
            </w:r>
          </w:p>
        </w:tc>
      </w:tr>
      <w:tr w:rsidR="00400D35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9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rPr>
                <w:szCs w:val="24"/>
              </w:rPr>
            </w:pPr>
            <w:r w:rsidRPr="0076475E">
              <w:rPr>
                <w:szCs w:val="24"/>
              </w:rPr>
              <w:t>Красюковское сельское 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,1</w:t>
            </w:r>
            <w:r>
              <w:rPr>
                <w:szCs w:val="24"/>
              </w:rPr>
              <w:t>0</w:t>
            </w:r>
          </w:p>
        </w:tc>
      </w:tr>
      <w:tr w:rsidR="00400D35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10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rPr>
                <w:szCs w:val="24"/>
              </w:rPr>
            </w:pPr>
            <w:r w:rsidRPr="0076475E">
              <w:rPr>
                <w:szCs w:val="24"/>
              </w:rPr>
              <w:t>Кривянское сельское 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</w:t>
            </w:r>
            <w:r w:rsidRPr="0076475E">
              <w:rPr>
                <w:bCs/>
                <w:szCs w:val="24"/>
              </w:rPr>
              <w:t>,1</w:t>
            </w:r>
            <w:r>
              <w:rPr>
                <w:bCs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</w:t>
            </w:r>
            <w:r w:rsidRPr="0076475E">
              <w:rPr>
                <w:bCs/>
                <w:szCs w:val="24"/>
              </w:rPr>
              <w:t>,1</w:t>
            </w:r>
            <w:r>
              <w:rPr>
                <w:bCs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51</w:t>
            </w:r>
          </w:p>
        </w:tc>
      </w:tr>
      <w:tr w:rsidR="00400D35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11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rPr>
                <w:szCs w:val="24"/>
              </w:rPr>
            </w:pPr>
            <w:r w:rsidRPr="0076475E">
              <w:rPr>
                <w:szCs w:val="24"/>
              </w:rPr>
              <w:t>Мокрологское сельское 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9,</w:t>
            </w:r>
            <w:r>
              <w:rPr>
                <w:szCs w:val="24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9,</w:t>
            </w:r>
            <w:r>
              <w:rPr>
                <w:szCs w:val="24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8,81</w:t>
            </w:r>
          </w:p>
        </w:tc>
      </w:tr>
      <w:tr w:rsidR="00400D35" w:rsidRPr="0076475E" w:rsidTr="00E11453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 w:rsidRPr="0076475E">
              <w:rPr>
                <w:szCs w:val="24"/>
              </w:rPr>
              <w:t>12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rPr>
                <w:szCs w:val="24"/>
              </w:rPr>
            </w:pPr>
            <w:r w:rsidRPr="0076475E">
              <w:rPr>
                <w:szCs w:val="24"/>
              </w:rPr>
              <w:t>Персиановское сельское поселение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</w:t>
            </w:r>
            <w:r w:rsidRPr="0076475E">
              <w:rPr>
                <w:bCs/>
                <w:szCs w:val="24"/>
              </w:rPr>
              <w:t>,</w:t>
            </w:r>
            <w:r>
              <w:rPr>
                <w:bCs/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</w:t>
            </w:r>
            <w:r w:rsidRPr="0076475E">
              <w:rPr>
                <w:bCs/>
                <w:szCs w:val="24"/>
              </w:rPr>
              <w:t>,</w:t>
            </w:r>
            <w:r>
              <w:rPr>
                <w:bCs/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400D35" w:rsidP="00400D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76475E">
              <w:rPr>
                <w:szCs w:val="24"/>
              </w:rPr>
              <w:t>,</w:t>
            </w:r>
            <w:r>
              <w:rPr>
                <w:szCs w:val="24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D35" w:rsidRPr="0076475E" w:rsidRDefault="003A0032" w:rsidP="003A00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00D35" w:rsidRPr="0076475E">
              <w:rPr>
                <w:szCs w:val="24"/>
              </w:rPr>
              <w:t>,1</w:t>
            </w:r>
            <w:r>
              <w:rPr>
                <w:szCs w:val="24"/>
              </w:rPr>
              <w:t>0</w:t>
            </w:r>
          </w:p>
        </w:tc>
      </w:tr>
    </w:tbl>
    <w:p w:rsidR="006D689C" w:rsidRDefault="006D689C" w:rsidP="006D689C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6D689C" w:rsidRPr="006D689C" w:rsidRDefault="006D689C" w:rsidP="006D689C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6D689C">
        <w:rPr>
          <w:rFonts w:eastAsia="Calibri"/>
          <w:sz w:val="28"/>
          <w:szCs w:val="28"/>
          <w:lang w:eastAsia="en-US"/>
        </w:rPr>
        <w:t xml:space="preserve">Примечание: </w:t>
      </w:r>
    </w:p>
    <w:p w:rsidR="006D689C" w:rsidRPr="006D689C" w:rsidRDefault="006D689C" w:rsidP="006D689C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6D689C"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Pr="006D689C">
        <w:rPr>
          <w:rFonts w:eastAsia="Calibri"/>
          <w:sz w:val="28"/>
          <w:szCs w:val="28"/>
          <w:lang w:eastAsia="en-US"/>
        </w:rPr>
        <w:t xml:space="preserve">Средняя цена одного квадратного метра </w:t>
      </w:r>
      <w:r w:rsidR="00791ED1">
        <w:rPr>
          <w:rFonts w:eastAsia="Calibri"/>
          <w:sz w:val="28"/>
          <w:szCs w:val="28"/>
          <w:lang w:eastAsia="en-US"/>
        </w:rPr>
        <w:t xml:space="preserve">общей площади квартир </w:t>
      </w:r>
      <w:r w:rsidRPr="006D689C">
        <w:rPr>
          <w:rFonts w:eastAsia="Calibri"/>
          <w:sz w:val="28"/>
          <w:szCs w:val="28"/>
          <w:lang w:eastAsia="en-US"/>
        </w:rPr>
        <w:t>на вторичном рынке жилья в</w:t>
      </w:r>
      <w:r w:rsidR="00791ED1">
        <w:rPr>
          <w:rFonts w:eastAsia="Calibri"/>
          <w:sz w:val="28"/>
          <w:szCs w:val="28"/>
          <w:lang w:eastAsia="en-US"/>
        </w:rPr>
        <w:t xml:space="preserve"> субъекте Российской Федерации «Ростовская область»</w:t>
      </w:r>
      <w:r w:rsidRPr="006D689C">
        <w:rPr>
          <w:rFonts w:eastAsia="Calibri"/>
          <w:sz w:val="28"/>
          <w:szCs w:val="28"/>
          <w:lang w:eastAsia="en-US"/>
        </w:rPr>
        <w:t xml:space="preserve">, используемая в расчете размера платы </w:t>
      </w:r>
      <w:r w:rsidR="00791ED1">
        <w:rPr>
          <w:rFonts w:eastAsia="Calibri"/>
          <w:sz w:val="28"/>
          <w:szCs w:val="28"/>
          <w:lang w:eastAsia="en-US"/>
        </w:rPr>
        <w:t xml:space="preserve">за пользование жилым помещением </w:t>
      </w:r>
      <w:r w:rsidRPr="006D689C">
        <w:rPr>
          <w:rFonts w:eastAsia="Calibri"/>
          <w:sz w:val="28"/>
          <w:szCs w:val="28"/>
          <w:lang w:eastAsia="en-US"/>
        </w:rPr>
        <w:t>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«Октябрьский район», определена в соответствии с данными Федеральной службы государственной статистики</w:t>
      </w:r>
      <w:r w:rsidR="00791ED1">
        <w:rPr>
          <w:rFonts w:eastAsia="Calibri"/>
          <w:sz w:val="28"/>
          <w:szCs w:val="28"/>
          <w:lang w:eastAsia="en-US"/>
        </w:rPr>
        <w:t>, которые размещены в</w:t>
      </w:r>
      <w:proofErr w:type="gramEnd"/>
      <w:r w:rsidR="00791ED1">
        <w:rPr>
          <w:rFonts w:eastAsia="Calibri"/>
          <w:sz w:val="28"/>
          <w:szCs w:val="28"/>
          <w:lang w:eastAsia="en-US"/>
        </w:rPr>
        <w:t xml:space="preserve"> свободном доступе в Единой межведомственной информационно-статистической системе (ЕМИСС)</w:t>
      </w:r>
      <w:r w:rsidRPr="006D689C">
        <w:rPr>
          <w:rFonts w:eastAsia="Calibri"/>
          <w:sz w:val="28"/>
          <w:szCs w:val="28"/>
          <w:lang w:eastAsia="en-US"/>
        </w:rPr>
        <w:t xml:space="preserve"> в размере </w:t>
      </w:r>
      <w:r w:rsidR="008162C8">
        <w:rPr>
          <w:rFonts w:eastAsia="Calibri"/>
          <w:sz w:val="28"/>
          <w:szCs w:val="28"/>
          <w:lang w:eastAsia="en-US"/>
        </w:rPr>
        <w:t>113 180,84</w:t>
      </w:r>
      <w:r w:rsidRPr="006D689C">
        <w:rPr>
          <w:rFonts w:eastAsia="Calibri"/>
          <w:sz w:val="28"/>
          <w:szCs w:val="28"/>
          <w:lang w:eastAsia="en-US"/>
        </w:rPr>
        <w:t xml:space="preserve"> руб./м</w:t>
      </w:r>
      <w:proofErr w:type="gramStart"/>
      <w:r w:rsidRPr="006D689C">
        <w:rPr>
          <w:rFonts w:eastAsia="Calibri"/>
          <w:sz w:val="28"/>
          <w:szCs w:val="28"/>
          <w:vertAlign w:val="superscript"/>
          <w:lang w:eastAsia="en-US"/>
        </w:rPr>
        <w:t>2</w:t>
      </w:r>
      <w:proofErr w:type="gramEnd"/>
      <w:r w:rsidRPr="006D689C">
        <w:rPr>
          <w:rFonts w:eastAsia="Calibri"/>
          <w:sz w:val="28"/>
          <w:szCs w:val="28"/>
          <w:lang w:eastAsia="en-US"/>
        </w:rPr>
        <w:t>.</w:t>
      </w:r>
    </w:p>
    <w:p w:rsidR="006D689C" w:rsidRPr="006D689C" w:rsidRDefault="006D689C" w:rsidP="006D689C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6D689C">
        <w:rPr>
          <w:rFonts w:eastAsia="Calibri"/>
          <w:sz w:val="28"/>
          <w:szCs w:val="28"/>
          <w:lang w:eastAsia="en-US"/>
        </w:rPr>
        <w:t>2. Коэффициент соответствия платы, используемый в расчете размера платы за пользование жилым поме</w:t>
      </w:r>
      <w:r w:rsidR="008162C8">
        <w:rPr>
          <w:rFonts w:eastAsia="Calibri"/>
          <w:sz w:val="28"/>
          <w:szCs w:val="28"/>
          <w:lang w:eastAsia="en-US"/>
        </w:rPr>
        <w:t xml:space="preserve">щением </w:t>
      </w:r>
      <w:r w:rsidRPr="006D689C">
        <w:rPr>
          <w:rFonts w:eastAsia="Calibri"/>
          <w:sz w:val="28"/>
          <w:szCs w:val="28"/>
          <w:lang w:eastAsia="en-US"/>
        </w:rPr>
        <w:t>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«Октябрьский район», определен исходя из текущих социально-экономических условий в муниципальном образовании «Октябрьский район» в размере 0,</w:t>
      </w:r>
      <w:r w:rsidR="008162C8">
        <w:rPr>
          <w:rFonts w:eastAsia="Calibri"/>
          <w:sz w:val="28"/>
          <w:szCs w:val="28"/>
          <w:lang w:eastAsia="en-US"/>
        </w:rPr>
        <w:t>0778</w:t>
      </w:r>
      <w:r w:rsidRPr="006D689C">
        <w:rPr>
          <w:rFonts w:eastAsia="Calibri"/>
          <w:sz w:val="28"/>
          <w:szCs w:val="28"/>
          <w:lang w:eastAsia="en-US"/>
        </w:rPr>
        <w:t>.</w:t>
      </w:r>
    </w:p>
    <w:p w:rsidR="006D689C" w:rsidRDefault="006D689C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F6211" w:rsidRPr="000F6211" w:rsidRDefault="00BC30DB" w:rsidP="006043E7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C30DB">
        <w:rPr>
          <w:rFonts w:eastAsia="Calibri"/>
          <w:sz w:val="28"/>
          <w:szCs w:val="28"/>
          <w:lang w:eastAsia="en-US"/>
        </w:rPr>
        <w:t>Управляющий делами</w:t>
      </w:r>
    </w:p>
    <w:p w:rsidR="005036FE" w:rsidRDefault="000F6211" w:rsidP="006043E7">
      <w:pPr>
        <w:tabs>
          <w:tab w:val="left" w:pos="5529"/>
          <w:tab w:val="left" w:pos="12191"/>
        </w:tabs>
        <w:ind w:firstLine="709"/>
        <w:jc w:val="both"/>
        <w:rPr>
          <w:sz w:val="20"/>
        </w:rPr>
      </w:pPr>
      <w:r w:rsidRPr="000F6211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F6211">
        <w:rPr>
          <w:rFonts w:eastAsia="Calibri"/>
          <w:sz w:val="28"/>
          <w:szCs w:val="28"/>
          <w:lang w:eastAsia="en-US"/>
        </w:rPr>
        <w:t xml:space="preserve">        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</w:t>
      </w:r>
      <w:r w:rsidR="006043E7">
        <w:rPr>
          <w:rFonts w:eastAsia="Calibri"/>
          <w:sz w:val="28"/>
          <w:szCs w:val="28"/>
          <w:lang w:eastAsia="en-US"/>
        </w:rPr>
        <w:t xml:space="preserve">                                                             </w:t>
      </w:r>
      <w:r w:rsidR="00BC30DB">
        <w:rPr>
          <w:rFonts w:eastAsia="Calibri"/>
          <w:sz w:val="28"/>
          <w:szCs w:val="28"/>
          <w:lang w:eastAsia="en-US"/>
        </w:rPr>
        <w:t>Н</w:t>
      </w:r>
      <w:r w:rsidRPr="000F6211">
        <w:rPr>
          <w:rFonts w:eastAsia="Calibri"/>
          <w:sz w:val="28"/>
          <w:szCs w:val="28"/>
          <w:lang w:eastAsia="en-US"/>
        </w:rPr>
        <w:t>.</w:t>
      </w:r>
      <w:r w:rsidR="00BC30DB">
        <w:rPr>
          <w:rFonts w:eastAsia="Calibri"/>
          <w:sz w:val="28"/>
          <w:szCs w:val="28"/>
          <w:lang w:eastAsia="en-US"/>
        </w:rPr>
        <w:t>В</w:t>
      </w:r>
      <w:r w:rsidRPr="000F6211">
        <w:rPr>
          <w:rFonts w:eastAsia="Calibri"/>
          <w:sz w:val="28"/>
          <w:szCs w:val="28"/>
          <w:lang w:eastAsia="en-US"/>
        </w:rPr>
        <w:t xml:space="preserve">. </w:t>
      </w:r>
      <w:r w:rsidR="0044573B">
        <w:rPr>
          <w:rFonts w:eastAsia="Calibri"/>
          <w:sz w:val="28"/>
          <w:szCs w:val="28"/>
          <w:lang w:eastAsia="en-US"/>
        </w:rPr>
        <w:t>Сорочинская</w:t>
      </w:r>
    </w:p>
    <w:sectPr w:rsidR="005036FE" w:rsidSect="00E11453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0C85"/>
    <w:rsid w:val="000731CC"/>
    <w:rsid w:val="000C653D"/>
    <w:rsid w:val="000E6A4D"/>
    <w:rsid w:val="000F02A9"/>
    <w:rsid w:val="000F6211"/>
    <w:rsid w:val="001230FC"/>
    <w:rsid w:val="0017440E"/>
    <w:rsid w:val="00184B4F"/>
    <w:rsid w:val="00297182"/>
    <w:rsid w:val="002E777D"/>
    <w:rsid w:val="002F2603"/>
    <w:rsid w:val="003A0032"/>
    <w:rsid w:val="00400D35"/>
    <w:rsid w:val="0041065C"/>
    <w:rsid w:val="00426689"/>
    <w:rsid w:val="0044573B"/>
    <w:rsid w:val="00450468"/>
    <w:rsid w:val="00476A8F"/>
    <w:rsid w:val="00481926"/>
    <w:rsid w:val="004A1F64"/>
    <w:rsid w:val="004E3058"/>
    <w:rsid w:val="005036FE"/>
    <w:rsid w:val="00507912"/>
    <w:rsid w:val="0052613F"/>
    <w:rsid w:val="00554D54"/>
    <w:rsid w:val="0059736A"/>
    <w:rsid w:val="005D0767"/>
    <w:rsid w:val="006043E7"/>
    <w:rsid w:val="0066320A"/>
    <w:rsid w:val="006905F0"/>
    <w:rsid w:val="006D689C"/>
    <w:rsid w:val="006D7F66"/>
    <w:rsid w:val="006F7BEE"/>
    <w:rsid w:val="007007EE"/>
    <w:rsid w:val="00711E8A"/>
    <w:rsid w:val="00732FA7"/>
    <w:rsid w:val="00787A8D"/>
    <w:rsid w:val="00791ED1"/>
    <w:rsid w:val="007A649D"/>
    <w:rsid w:val="007B3234"/>
    <w:rsid w:val="007D70F5"/>
    <w:rsid w:val="007F28E9"/>
    <w:rsid w:val="008162C8"/>
    <w:rsid w:val="00850AE4"/>
    <w:rsid w:val="00853662"/>
    <w:rsid w:val="008A420C"/>
    <w:rsid w:val="008B35AA"/>
    <w:rsid w:val="008D4FC0"/>
    <w:rsid w:val="0091776C"/>
    <w:rsid w:val="009276E3"/>
    <w:rsid w:val="009963F1"/>
    <w:rsid w:val="009C3AF3"/>
    <w:rsid w:val="009C692A"/>
    <w:rsid w:val="00A04EA5"/>
    <w:rsid w:val="00A37234"/>
    <w:rsid w:val="00A5334B"/>
    <w:rsid w:val="00A657C4"/>
    <w:rsid w:val="00A76D18"/>
    <w:rsid w:val="00B26096"/>
    <w:rsid w:val="00B4385E"/>
    <w:rsid w:val="00B57234"/>
    <w:rsid w:val="00B71033"/>
    <w:rsid w:val="00B81E4F"/>
    <w:rsid w:val="00B86E54"/>
    <w:rsid w:val="00BC30DB"/>
    <w:rsid w:val="00BC70B9"/>
    <w:rsid w:val="00BF412F"/>
    <w:rsid w:val="00BF6C1C"/>
    <w:rsid w:val="00C31793"/>
    <w:rsid w:val="00C8596D"/>
    <w:rsid w:val="00CD21B4"/>
    <w:rsid w:val="00D32184"/>
    <w:rsid w:val="00D75F9E"/>
    <w:rsid w:val="00D86199"/>
    <w:rsid w:val="00D93FAE"/>
    <w:rsid w:val="00DA6709"/>
    <w:rsid w:val="00DB3EC6"/>
    <w:rsid w:val="00E11453"/>
    <w:rsid w:val="00E93B2E"/>
    <w:rsid w:val="00EA4B33"/>
    <w:rsid w:val="00F03908"/>
    <w:rsid w:val="00F13AD9"/>
    <w:rsid w:val="00F61011"/>
    <w:rsid w:val="00FA733F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8382A-B481-40E4-BFA7-3F558311A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2026-09-16T05:19:00Z</cp:lastPrinted>
  <dcterms:created xsi:type="dcterms:W3CDTF">2026-09-16T05:19:00Z</dcterms:created>
  <dcterms:modified xsi:type="dcterms:W3CDTF">2026-09-16T05:19:00Z</dcterms:modified>
</cp:coreProperties>
</file>