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E424F" w:rsidRDefault="00BE424F" w:rsidP="00181145">
      <w:pPr>
        <w:ind w:firstLine="0"/>
        <w:rPr>
          <w:b/>
        </w:rPr>
      </w:pPr>
    </w:p>
    <w:p w:rsidR="00E04724" w:rsidRDefault="00BE424F" w:rsidP="00181145">
      <w:pPr>
        <w:ind w:firstLine="0"/>
        <w:rPr>
          <w:b/>
        </w:rPr>
      </w:pPr>
      <w:r>
        <w:rPr>
          <w:b/>
        </w:rPr>
        <w:t>07.04.</w:t>
      </w:r>
      <w:r w:rsidR="00FE738E">
        <w:rPr>
          <w:b/>
        </w:rPr>
        <w:t>2020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</w:t>
      </w:r>
      <w:r w:rsidR="005E6720">
        <w:rPr>
          <w:b/>
        </w:rPr>
        <w:t xml:space="preserve">  </w:t>
      </w:r>
      <w:r w:rsidR="00181145" w:rsidRPr="004B34B5">
        <w:rPr>
          <w:b/>
        </w:rPr>
        <w:t xml:space="preserve">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 xml:space="preserve">460     </w:t>
      </w:r>
      <w:r w:rsidR="004B34B5" w:rsidRPr="004B34B5">
        <w:rPr>
          <w:b/>
        </w:rPr>
        <w:t xml:space="preserve">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p w:rsidR="00E04724" w:rsidRDefault="00E04724" w:rsidP="00E0472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782B96">
        <w:trPr>
          <w:trHeight w:val="415"/>
        </w:trPr>
        <w:tc>
          <w:tcPr>
            <w:tcW w:w="4361" w:type="dxa"/>
          </w:tcPr>
          <w:p w:rsidR="00E04724" w:rsidRPr="000D0A26" w:rsidRDefault="009D29C3" w:rsidP="009D29C3">
            <w:pPr>
              <w:suppressAutoHyphens/>
              <w:ind w:left="-108" w:right="-108" w:firstLine="0"/>
              <w:rPr>
                <w:b/>
                <w:szCs w:val="28"/>
              </w:rPr>
            </w:pPr>
            <w:r w:rsidRPr="009D29C3">
              <w:rPr>
                <w:b/>
                <w:lang w:eastAsia="ar-SA"/>
              </w:rPr>
              <w:t>О мерах по обеспечению санитарно-э</w:t>
            </w:r>
            <w:r>
              <w:rPr>
                <w:b/>
                <w:lang w:eastAsia="ar-SA"/>
              </w:rPr>
              <w:t xml:space="preserve">пидемиологического благополучия </w:t>
            </w:r>
            <w:r w:rsidRPr="009D29C3">
              <w:rPr>
                <w:b/>
                <w:lang w:eastAsia="ar-SA"/>
              </w:rPr>
              <w:t xml:space="preserve">населения на территории </w:t>
            </w:r>
            <w:r>
              <w:rPr>
                <w:b/>
                <w:lang w:eastAsia="ar-SA"/>
              </w:rPr>
              <w:t>Октябрьского</w:t>
            </w:r>
            <w:r w:rsidRPr="009D29C3">
              <w:rPr>
                <w:b/>
                <w:lang w:eastAsia="ar-SA"/>
              </w:rPr>
              <w:t xml:space="preserve"> района в связи с распространением новой </w:t>
            </w:r>
            <w:proofErr w:type="spellStart"/>
            <w:r w:rsidRPr="009D29C3">
              <w:rPr>
                <w:b/>
                <w:lang w:eastAsia="ar-SA"/>
              </w:rPr>
              <w:t>коронавирусной</w:t>
            </w:r>
            <w:proofErr w:type="spellEnd"/>
            <w:r w:rsidRPr="009D29C3">
              <w:rPr>
                <w:b/>
                <w:lang w:eastAsia="ar-SA"/>
              </w:rPr>
              <w:t xml:space="preserve"> инфекции (COVID-19)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9D29C3" w:rsidP="003F7460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proofErr w:type="gramStart"/>
      <w:r>
        <w:t xml:space="preserve">В целях обеспечения санитарно-эпидемиологического благополучия населения на территории Ростовской области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(COVID-19), в соответствии с Федеральным законом от 30.03.1999 № 52-ФЗ «О санитарно-эпидемиологическом благополучии нас</w:t>
      </w:r>
      <w:r>
        <w:t>е</w:t>
      </w:r>
      <w:r>
        <w:t>ления», Указом Президента Российской Федерации от 02.04.2020 № 239   «О мерах по обеспечению санитарно-эпидемиологического благополучия насел</w:t>
      </w:r>
      <w:r>
        <w:t>е</w:t>
      </w:r>
      <w:r>
        <w:t xml:space="preserve">ния на территории Российской Федерации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(COVID-19)», постановлением Правительства Ро</w:t>
      </w:r>
      <w:r>
        <w:t>с</w:t>
      </w:r>
      <w:r>
        <w:t>сийской Федерации</w:t>
      </w:r>
      <w:proofErr w:type="gramEnd"/>
      <w:r>
        <w:t xml:space="preserve"> </w:t>
      </w:r>
      <w:proofErr w:type="gramStart"/>
      <w:r>
        <w:t>от 27.03.2020 № 762-р, постановлениями Главного госуда</w:t>
      </w:r>
      <w:r>
        <w:t>р</w:t>
      </w:r>
      <w:r>
        <w:t>ственного санитарного врача Российской Федерации от 24.01.2020 № 2, от 31.01.2020 № 3, от 02.03.2020 № 5, от 13.03.2020 № 6, от 18.03.2020 № 7, от 30.03.2020 № 9, предложениями Главного санитарного врача по Ростовской о</w:t>
      </w:r>
      <w:r>
        <w:t>б</w:t>
      </w:r>
      <w:r>
        <w:t>ласти от 26.03.2020 № 1/3653, от 03.04.2020 № 1/4284, постановлением Прав</w:t>
      </w:r>
      <w:r>
        <w:t>и</w:t>
      </w:r>
      <w:r>
        <w:t>тельства Ростовской области от 05.04.2020 № 272 «О мерах по обеспечению с</w:t>
      </w:r>
      <w:r>
        <w:t>а</w:t>
      </w:r>
      <w:r>
        <w:t>нитарно-эпидемиологического благополучия населения на территории Росто</w:t>
      </w:r>
      <w:r>
        <w:t>в</w:t>
      </w:r>
      <w:r>
        <w:t>ской</w:t>
      </w:r>
      <w:proofErr w:type="gramEnd"/>
      <w:r>
        <w:t xml:space="preserve"> </w:t>
      </w:r>
      <w:proofErr w:type="gramStart"/>
      <w:r>
        <w:t xml:space="preserve">области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(COVID-19)», распоряжением Губернатора Ростовской области от 16.03.2020 № 43 «О введении режима повышенной готовности на территории Ростовской о</w:t>
      </w:r>
      <w:r>
        <w:t>б</w:t>
      </w:r>
      <w:r>
        <w:t xml:space="preserve">ласти и мерах по предотвращению распространения новой </w:t>
      </w:r>
      <w:proofErr w:type="spellStart"/>
      <w:r>
        <w:t>коронавирусной</w:t>
      </w:r>
      <w:proofErr w:type="spellEnd"/>
      <w:r>
        <w:t xml:space="preserve"> и</w:t>
      </w:r>
      <w:r>
        <w:t>н</w:t>
      </w:r>
      <w:r>
        <w:t>фекции (2019-nCoV)», во исполнение поручения Председателя Правительства Российской Федерации  от 26.03.2020 № ММ-П12-2363кв,</w:t>
      </w:r>
      <w:r w:rsidR="003F7460">
        <w:rPr>
          <w:color w:val="000000"/>
          <w:lang w:eastAsia="ru-RU" w:bidi="ru-RU"/>
        </w:rPr>
        <w:t xml:space="preserve"> </w:t>
      </w:r>
      <w:r w:rsidR="00995CED">
        <w:rPr>
          <w:spacing w:val="-1"/>
        </w:rPr>
        <w:t xml:space="preserve">руководствуясь  </w:t>
      </w:r>
      <w:r w:rsidR="00E04724" w:rsidRPr="00EA6466">
        <w:rPr>
          <w:spacing w:val="-1"/>
        </w:rPr>
        <w:t>ч</w:t>
      </w:r>
      <w:r w:rsidR="00E04724" w:rsidRPr="00EA6466">
        <w:rPr>
          <w:spacing w:val="-1"/>
        </w:rPr>
        <w:t>а</w:t>
      </w:r>
      <w:r w:rsidR="00E04724" w:rsidRPr="00EA6466">
        <w:rPr>
          <w:spacing w:val="-1"/>
        </w:rPr>
        <w:lastRenderedPageBreak/>
        <w:t>стью 9 статьи 56 Устава муниципального образования «Октябрьский район»,</w:t>
      </w:r>
      <w:proofErr w:type="gramEnd"/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9D29C3" w:rsidRPr="00652CE7" w:rsidRDefault="009D29C3" w:rsidP="0008166C">
      <w:pPr>
        <w:shd w:val="clear" w:color="auto" w:fill="FFFFFF"/>
        <w:tabs>
          <w:tab w:val="left" w:pos="0"/>
        </w:tabs>
      </w:pPr>
      <w:r>
        <w:t>1</w:t>
      </w:r>
      <w:r w:rsidRPr="00652CE7">
        <w:t xml:space="preserve">. </w:t>
      </w:r>
      <w:r w:rsidR="00C67B0C">
        <w:t>Рекомендовать г</w:t>
      </w:r>
      <w:r w:rsidRPr="00652CE7">
        <w:t xml:space="preserve">лавам </w:t>
      </w:r>
      <w:r w:rsidR="00C67B0C">
        <w:t>А</w:t>
      </w:r>
      <w:r>
        <w:t>дминистраций городского и сельских посел</w:t>
      </w:r>
      <w:r>
        <w:t>е</w:t>
      </w:r>
      <w:r>
        <w:t>ний Октябрьского района</w:t>
      </w:r>
      <w:r w:rsidRPr="00652CE7">
        <w:t>:</w:t>
      </w:r>
    </w:p>
    <w:p w:rsidR="009D29C3" w:rsidRPr="000E45D6" w:rsidRDefault="00C67B0C" w:rsidP="0008166C">
      <w:pPr>
        <w:shd w:val="clear" w:color="auto" w:fill="FFFFFF"/>
        <w:tabs>
          <w:tab w:val="left" w:pos="0"/>
        </w:tabs>
      </w:pPr>
      <w:r>
        <w:t>1.1. О</w:t>
      </w:r>
      <w:r w:rsidR="009D29C3" w:rsidRPr="000E45D6">
        <w:t>рганизовать социальное сопровождение одиноко проживающих граждан, старше 65 лет, с привлечением социальных работников, волонтеров, студентов, представителей общественных организаций;</w:t>
      </w:r>
    </w:p>
    <w:p w:rsidR="009D29C3" w:rsidRPr="000E45D6" w:rsidRDefault="00C67B0C" w:rsidP="0008166C">
      <w:pPr>
        <w:shd w:val="clear" w:color="auto" w:fill="FFFFFF"/>
        <w:tabs>
          <w:tab w:val="left" w:pos="0"/>
        </w:tabs>
      </w:pPr>
      <w:r>
        <w:t>1.2. П</w:t>
      </w:r>
      <w:r w:rsidR="009D29C3" w:rsidRPr="000E45D6">
        <w:t>роинформировать граждан, старше 65 лет, о контактных данных (Ф.И.О., телефон) лица его сопровождающего;</w:t>
      </w:r>
    </w:p>
    <w:p w:rsidR="009D29C3" w:rsidRDefault="00C67B0C" w:rsidP="0008166C">
      <w:pPr>
        <w:shd w:val="clear" w:color="auto" w:fill="FFFFFF"/>
        <w:tabs>
          <w:tab w:val="left" w:pos="0"/>
        </w:tabs>
      </w:pPr>
      <w:r>
        <w:t>1.3. О</w:t>
      </w:r>
      <w:r w:rsidR="009D29C3" w:rsidRPr="000E45D6">
        <w:t xml:space="preserve">существлять на постоянной основе </w:t>
      </w:r>
      <w:proofErr w:type="gramStart"/>
      <w:r w:rsidR="009D29C3" w:rsidRPr="000E45D6">
        <w:t>контроль за</w:t>
      </w:r>
      <w:proofErr w:type="gramEnd"/>
      <w:r w:rsidR="009D29C3" w:rsidRPr="000E45D6">
        <w:t xml:space="preserve"> соблюдением реж</w:t>
      </w:r>
      <w:r w:rsidR="009D29C3" w:rsidRPr="000E45D6">
        <w:t>и</w:t>
      </w:r>
      <w:r w:rsidR="009D29C3" w:rsidRPr="000E45D6">
        <w:t xml:space="preserve">ма самоизоляции граждан, прибывших из-за </w:t>
      </w:r>
      <w:r w:rsidR="009D29C3">
        <w:t>границы, и граждан старше 65 лет;</w:t>
      </w:r>
    </w:p>
    <w:p w:rsidR="009D29C3" w:rsidRDefault="00C67B0C" w:rsidP="0008166C">
      <w:pPr>
        <w:shd w:val="clear" w:color="auto" w:fill="FFFFFF"/>
        <w:tabs>
          <w:tab w:val="left" w:pos="0"/>
        </w:tabs>
      </w:pPr>
      <w:r>
        <w:t>1.4. О</w:t>
      </w:r>
      <w:r w:rsidR="009D29C3" w:rsidRPr="00E86B85">
        <w:t>беспечить выполнение мероприятий по санитарной уборке общ</w:t>
      </w:r>
      <w:r w:rsidR="009D29C3" w:rsidRPr="00E86B85">
        <w:t>е</w:t>
      </w:r>
      <w:r w:rsidR="009D29C3" w:rsidRPr="00E86B85">
        <w:t>ственных простран</w:t>
      </w:r>
      <w:proofErr w:type="gramStart"/>
      <w:r w:rsidR="009D29C3" w:rsidRPr="00E86B85">
        <w:t>ств с пр</w:t>
      </w:r>
      <w:proofErr w:type="gramEnd"/>
      <w:r w:rsidR="009D29C3" w:rsidRPr="00E86B85">
        <w:t>именением работниками индивидуальных средств защиты и привлечением специализированной техники ГБУ РО «Ростовская о</w:t>
      </w:r>
      <w:r w:rsidR="009D29C3" w:rsidRPr="00E86B85">
        <w:t>б</w:t>
      </w:r>
      <w:r w:rsidR="009D29C3" w:rsidRPr="00E86B85">
        <w:t>ластная станция по борьбе с болезнями животных с противоэпизоотическим о</w:t>
      </w:r>
      <w:r w:rsidR="009D29C3" w:rsidRPr="00E86B85">
        <w:t>т</w:t>
      </w:r>
      <w:r w:rsidR="009D29C3" w:rsidRPr="00E86B85">
        <w:t xml:space="preserve">рядом». </w:t>
      </w:r>
    </w:p>
    <w:p w:rsidR="009D29C3" w:rsidRDefault="009D29C3" w:rsidP="0008166C">
      <w:pPr>
        <w:shd w:val="clear" w:color="auto" w:fill="FFFFFF"/>
        <w:tabs>
          <w:tab w:val="left" w:pos="0"/>
        </w:tabs>
      </w:pPr>
      <w:r>
        <w:t xml:space="preserve">2. Заместителю главы Администрации Октябрьского района (Уманцева С.А.) </w:t>
      </w:r>
      <w:r w:rsidRPr="006E14F2">
        <w:t>организовать предоставление мер социальной поддержки гражданам независимо от наличия у них задолженности по оплате за жилое помещение, коммунальные услуги и услуги связи.</w:t>
      </w:r>
    </w:p>
    <w:p w:rsidR="009D29C3" w:rsidRDefault="009D29C3" w:rsidP="0008166C">
      <w:pPr>
        <w:shd w:val="clear" w:color="auto" w:fill="FFFFFF"/>
        <w:tabs>
          <w:tab w:val="left" w:pos="0"/>
        </w:tabs>
      </w:pPr>
      <w:r>
        <w:t xml:space="preserve">3. </w:t>
      </w:r>
      <w:r w:rsidRPr="006E14F2">
        <w:t xml:space="preserve">Установить, что </w:t>
      </w:r>
      <w:proofErr w:type="spellStart"/>
      <w:r w:rsidRPr="006E14F2">
        <w:t>несовершение</w:t>
      </w:r>
      <w:proofErr w:type="spellEnd"/>
      <w:r w:rsidRPr="006E14F2">
        <w:t xml:space="preserve"> (несвоевременное совершение) в период действия режима повышенной готовности действий, необходимых для пред</w:t>
      </w:r>
      <w:r w:rsidRPr="006E14F2">
        <w:t>о</w:t>
      </w:r>
      <w:r w:rsidRPr="006E14F2">
        <w:t xml:space="preserve">ставления </w:t>
      </w:r>
      <w:r>
        <w:t>муниципальных</w:t>
      </w:r>
      <w:r w:rsidRPr="006E14F2">
        <w:t xml:space="preserve"> и иных услуг (осуществления функций), в том числе в виде представления, подписания, получения документов, не может являться основанием для отказа в предоставлении </w:t>
      </w:r>
      <w:r>
        <w:t>муниципальных</w:t>
      </w:r>
      <w:r w:rsidRPr="006E14F2">
        <w:t xml:space="preserve"> и иных услуг (ос</w:t>
      </w:r>
      <w:r w:rsidRPr="006E14F2">
        <w:t>у</w:t>
      </w:r>
      <w:r w:rsidRPr="006E14F2">
        <w:t xml:space="preserve">ществлении функций). Заявители не утрачивают прав, за реализацией которых они обратились. Срок совершения таких действий, а также срок предоставления </w:t>
      </w:r>
      <w:r>
        <w:t>муниципальных</w:t>
      </w:r>
      <w:r w:rsidRPr="006E14F2">
        <w:t xml:space="preserve"> и иных услуг (осуществления функций) подлежит продлению на 30 календарных дней со дня прекращения режима повышенной готовности.</w:t>
      </w:r>
    </w:p>
    <w:p w:rsidR="009D29C3" w:rsidRPr="00652CE7" w:rsidRDefault="009D29C3" w:rsidP="0008166C">
      <w:pPr>
        <w:shd w:val="clear" w:color="auto" w:fill="FFFFFF"/>
        <w:tabs>
          <w:tab w:val="left" w:pos="0"/>
        </w:tabs>
      </w:pPr>
      <w:r>
        <w:t>4. Первому з</w:t>
      </w:r>
      <w:r w:rsidRPr="00A56E98">
        <w:t xml:space="preserve">аместителю главы Администрации </w:t>
      </w:r>
      <w:r>
        <w:t>Октябрьского</w:t>
      </w:r>
      <w:r w:rsidRPr="00A56E98">
        <w:t xml:space="preserve"> района (</w:t>
      </w:r>
      <w:r>
        <w:t>Лотарев А.В</w:t>
      </w:r>
      <w:r w:rsidRPr="00A56E98">
        <w:t>.) организовать работу п</w:t>
      </w:r>
      <w:r>
        <w:t xml:space="preserve">о ограничению </w:t>
      </w:r>
      <w:r w:rsidRPr="00A56E98">
        <w:t>права льготных категорий граждан на бесплатный проезд на всех видах общественного транспорта на те</w:t>
      </w:r>
      <w:r w:rsidRPr="00A56E98">
        <w:t>р</w:t>
      </w:r>
      <w:r w:rsidRPr="00A56E98">
        <w:t xml:space="preserve">ритории </w:t>
      </w:r>
      <w:r>
        <w:t>Октябрьского</w:t>
      </w:r>
      <w:r w:rsidRPr="00A56E98">
        <w:t xml:space="preserve"> района</w:t>
      </w:r>
      <w:r w:rsidRPr="00652CE7">
        <w:t>.</w:t>
      </w:r>
    </w:p>
    <w:p w:rsidR="009D29C3" w:rsidRPr="00652CE7" w:rsidRDefault="009D29C3" w:rsidP="0008166C">
      <w:pPr>
        <w:shd w:val="clear" w:color="auto" w:fill="FFFFFF"/>
        <w:tabs>
          <w:tab w:val="left" w:pos="0"/>
        </w:tabs>
      </w:pPr>
      <w:r>
        <w:t>5</w:t>
      </w:r>
      <w:r w:rsidRPr="00652CE7">
        <w:t xml:space="preserve">. </w:t>
      </w:r>
      <w:r w:rsidRPr="00A56E98">
        <w:t xml:space="preserve">Главному врачу МБУЗ ЦРБ </w:t>
      </w:r>
      <w:r>
        <w:t>Октябрьского</w:t>
      </w:r>
      <w:r w:rsidRPr="00A56E98">
        <w:t xml:space="preserve"> района </w:t>
      </w:r>
      <w:r>
        <w:t>(</w:t>
      </w:r>
      <w:proofErr w:type="spellStart"/>
      <w:r>
        <w:t>Подройкина</w:t>
      </w:r>
      <w:proofErr w:type="spellEnd"/>
      <w:r>
        <w:t xml:space="preserve"> В.В</w:t>
      </w:r>
      <w:r w:rsidRPr="00A56E98">
        <w:t>.</w:t>
      </w:r>
      <w:r>
        <w:t>)</w:t>
      </w:r>
      <w:r w:rsidRPr="00652CE7">
        <w:t>:</w:t>
      </w:r>
    </w:p>
    <w:p w:rsidR="009D29C3" w:rsidRDefault="009D29C3" w:rsidP="0008166C">
      <w:pPr>
        <w:shd w:val="clear" w:color="auto" w:fill="FFFFFF"/>
        <w:tabs>
          <w:tab w:val="left" w:pos="0"/>
        </w:tabs>
      </w:pPr>
      <w:r>
        <w:t>5</w:t>
      </w:r>
      <w:r w:rsidRPr="00652CE7">
        <w:t>.1. Провести подготовительные мероприятия и обеспечить в течение</w:t>
      </w:r>
      <w:r>
        <w:t xml:space="preserve"> </w:t>
      </w:r>
      <w:r w:rsidRPr="00652CE7">
        <w:t xml:space="preserve">10 дней перевод в режим полной готовности </w:t>
      </w:r>
      <w:r>
        <w:t>медицинской службы Октябрьского района</w:t>
      </w:r>
      <w:r w:rsidRPr="00652CE7">
        <w:t xml:space="preserve"> в случае ухудшения эпидемиологической ситуации.</w:t>
      </w:r>
    </w:p>
    <w:p w:rsidR="009D29C3" w:rsidRPr="00A56E98" w:rsidRDefault="009D29C3" w:rsidP="0008166C">
      <w:pPr>
        <w:shd w:val="clear" w:color="auto" w:fill="FFFFFF"/>
        <w:tabs>
          <w:tab w:val="left" w:pos="0"/>
        </w:tabs>
      </w:pPr>
      <w:r>
        <w:t xml:space="preserve">5.2. </w:t>
      </w:r>
      <w:r w:rsidRPr="00A56E98">
        <w:t xml:space="preserve">Организовать работу по обследованию и наблюдению за лицами с подозрением на новую </w:t>
      </w:r>
      <w:proofErr w:type="spellStart"/>
      <w:r w:rsidRPr="00A56E98">
        <w:t>коронавирусную</w:t>
      </w:r>
      <w:proofErr w:type="spellEnd"/>
      <w:r w:rsidRPr="00A56E98">
        <w:t xml:space="preserve"> инфекцию (2019-nCoV) в соответствии с постановлениями Главного государственного санитарного врача Российской Федерации и приказами Министерства здравоохранения Российской Федер</w:t>
      </w:r>
      <w:r w:rsidRPr="00A56E98">
        <w:t>а</w:t>
      </w:r>
      <w:r w:rsidRPr="00A56E98">
        <w:t>ции.</w:t>
      </w:r>
    </w:p>
    <w:p w:rsidR="009D29C3" w:rsidRDefault="009D29C3" w:rsidP="0008166C">
      <w:pPr>
        <w:shd w:val="clear" w:color="auto" w:fill="FFFFFF"/>
        <w:tabs>
          <w:tab w:val="left" w:pos="0"/>
        </w:tabs>
      </w:pPr>
      <w:r>
        <w:t>5.3</w:t>
      </w:r>
      <w:r w:rsidRPr="00A56E98">
        <w:t>. Обеспечить исполнение правового акта Министерства здравоохран</w:t>
      </w:r>
      <w:r w:rsidRPr="00A56E98">
        <w:t>е</w:t>
      </w:r>
      <w:r w:rsidRPr="00A56E98">
        <w:t>ния Ростовской области об утверждении регламентов работы медицинских о</w:t>
      </w:r>
      <w:r w:rsidRPr="00A56E98">
        <w:t>р</w:t>
      </w:r>
      <w:r w:rsidRPr="00A56E98">
        <w:t xml:space="preserve">ганизаций на период возможного массового распространения новой </w:t>
      </w:r>
      <w:proofErr w:type="spellStart"/>
      <w:r w:rsidRPr="00A56E98">
        <w:t>корона</w:t>
      </w:r>
      <w:r>
        <w:t>в</w:t>
      </w:r>
      <w:r>
        <w:t>и</w:t>
      </w:r>
      <w:r>
        <w:t>русной</w:t>
      </w:r>
      <w:proofErr w:type="spellEnd"/>
      <w:r>
        <w:t xml:space="preserve"> инфекции (2019-nCoV).</w:t>
      </w:r>
    </w:p>
    <w:p w:rsidR="009D29C3" w:rsidRPr="00652CE7" w:rsidRDefault="009D29C3" w:rsidP="0008166C">
      <w:pPr>
        <w:shd w:val="clear" w:color="auto" w:fill="FFFFFF"/>
        <w:tabs>
          <w:tab w:val="left" w:pos="0"/>
        </w:tabs>
      </w:pPr>
      <w:r>
        <w:t xml:space="preserve">5.4. </w:t>
      </w:r>
      <w:r w:rsidRPr="006E14F2">
        <w:t>Организовать работу медицинских организаций с приоритетом оказ</w:t>
      </w:r>
      <w:r w:rsidRPr="006E14F2">
        <w:t>а</w:t>
      </w:r>
      <w:r w:rsidRPr="006E14F2">
        <w:t xml:space="preserve">ния медицинской помощи на </w:t>
      </w:r>
      <w:proofErr w:type="gramStart"/>
      <w:r w:rsidRPr="006E14F2">
        <w:t>дому</w:t>
      </w:r>
      <w:proofErr w:type="gramEnd"/>
      <w:r w:rsidRPr="006E14F2">
        <w:t xml:space="preserve"> лихорадящим больным с респираторными симптомами, посещавшим территории, где зарегистрированы случаи новой </w:t>
      </w:r>
      <w:proofErr w:type="spellStart"/>
      <w:r w:rsidRPr="006E14F2">
        <w:t>к</w:t>
      </w:r>
      <w:r w:rsidRPr="006E14F2">
        <w:t>о</w:t>
      </w:r>
      <w:r w:rsidRPr="006E14F2">
        <w:t>ронавирусной</w:t>
      </w:r>
      <w:proofErr w:type="spellEnd"/>
      <w:r w:rsidRPr="006E14F2">
        <w:t xml:space="preserve"> инфекции (2019-nCoV), и пациентам в возрасте старше 60 лет, для чего обеспечить усиление выездной амбулаторной службы сотрудниками отделений профилактики, фтизиатрической службы и клиническими ординат</w:t>
      </w:r>
      <w:r w:rsidRPr="006E14F2">
        <w:t>о</w:t>
      </w:r>
      <w:r w:rsidRPr="006E14F2">
        <w:t>рами образовательных организаций высшего образования.</w:t>
      </w:r>
    </w:p>
    <w:p w:rsidR="009D29C3" w:rsidRDefault="009D29C3" w:rsidP="0008166C">
      <w:pPr>
        <w:rPr>
          <w:szCs w:val="20"/>
        </w:rPr>
      </w:pPr>
      <w:r>
        <w:rPr>
          <w:szCs w:val="20"/>
        </w:rPr>
        <w:t xml:space="preserve">6. </w:t>
      </w:r>
      <w:r w:rsidRPr="00CB3849">
        <w:rPr>
          <w:szCs w:val="20"/>
        </w:rPr>
        <w:t xml:space="preserve">Настоящее постановление вступает в силу со дня его </w:t>
      </w:r>
      <w:r>
        <w:rPr>
          <w:szCs w:val="20"/>
        </w:rPr>
        <w:t>подписания</w:t>
      </w:r>
      <w:r w:rsidR="00FC372D">
        <w:rPr>
          <w:szCs w:val="20"/>
        </w:rPr>
        <w:t xml:space="preserve"> и подлежит размещению на официальном сайте Администрации Октябрьского района</w:t>
      </w:r>
      <w:r w:rsidRPr="00CB3849">
        <w:rPr>
          <w:szCs w:val="20"/>
        </w:rPr>
        <w:t>.</w:t>
      </w:r>
    </w:p>
    <w:p w:rsidR="00CD68AF" w:rsidRDefault="009D29C3" w:rsidP="0008166C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</w:pPr>
      <w:r>
        <w:rPr>
          <w:szCs w:val="20"/>
        </w:rPr>
        <w:t xml:space="preserve">7. </w:t>
      </w:r>
      <w:proofErr w:type="gramStart"/>
      <w:r w:rsidRPr="00CB3849">
        <w:rPr>
          <w:szCs w:val="20"/>
        </w:rPr>
        <w:t>Контроль за</w:t>
      </w:r>
      <w:proofErr w:type="gramEnd"/>
      <w:r w:rsidRPr="00CB3849">
        <w:rPr>
          <w:szCs w:val="20"/>
        </w:rPr>
        <w:t xml:space="preserve"> исполнением настоящего постановления оставляю за с</w:t>
      </w:r>
      <w:r w:rsidRPr="00CB3849">
        <w:rPr>
          <w:szCs w:val="20"/>
        </w:rPr>
        <w:t>о</w:t>
      </w:r>
      <w:r w:rsidRPr="00CB3849">
        <w:rPr>
          <w:szCs w:val="20"/>
        </w:rPr>
        <w:t>бой</w:t>
      </w:r>
      <w:r>
        <w:rPr>
          <w:color w:val="000000"/>
          <w:lang w:eastAsia="ru-RU" w:bidi="ru-RU"/>
        </w:rPr>
        <w:t xml:space="preserve"> </w:t>
      </w:r>
    </w:p>
    <w:p w:rsidR="00C053D4" w:rsidRDefault="00C053D4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564AB1" w:rsidRPr="00EC17B5" w:rsidRDefault="00A63A69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 xml:space="preserve">Постановление вносит </w:t>
      </w:r>
    </w:p>
    <w:p w:rsidR="00EC17B5" w:rsidRPr="00EC17B5" w:rsidRDefault="00A07C58" w:rsidP="00A63A69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отдел по правовой и антикоррупционной работе</w:t>
      </w:r>
      <w:r w:rsidR="00EC17B5" w:rsidRPr="00EC17B5">
        <w:rPr>
          <w:sz w:val="24"/>
          <w:szCs w:val="24"/>
        </w:rPr>
        <w:t xml:space="preserve"> </w:t>
      </w:r>
    </w:p>
    <w:p w:rsidR="00E04724" w:rsidRDefault="00EC17B5" w:rsidP="00A63A69">
      <w:pPr>
        <w:ind w:firstLine="0"/>
        <w:jc w:val="left"/>
      </w:pPr>
      <w:r w:rsidRPr="00EC17B5">
        <w:rPr>
          <w:sz w:val="24"/>
          <w:szCs w:val="24"/>
        </w:rPr>
        <w:t>Администрации Октябрьского района</w:t>
      </w:r>
    </w:p>
    <w:sectPr w:rsidR="00E04724" w:rsidSect="000254C5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5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AA66E7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254C5"/>
    <w:rsid w:val="00031452"/>
    <w:rsid w:val="00043AB5"/>
    <w:rsid w:val="00045A17"/>
    <w:rsid w:val="00046337"/>
    <w:rsid w:val="0008166C"/>
    <w:rsid w:val="000D0A26"/>
    <w:rsid w:val="000D391A"/>
    <w:rsid w:val="00181145"/>
    <w:rsid w:val="001D0300"/>
    <w:rsid w:val="001E46E2"/>
    <w:rsid w:val="001E6A52"/>
    <w:rsid w:val="001E715F"/>
    <w:rsid w:val="0020773A"/>
    <w:rsid w:val="0028704D"/>
    <w:rsid w:val="002A2D6B"/>
    <w:rsid w:val="002B5C35"/>
    <w:rsid w:val="00306BAC"/>
    <w:rsid w:val="00362D41"/>
    <w:rsid w:val="003D0FA8"/>
    <w:rsid w:val="003F7460"/>
    <w:rsid w:val="00401B9D"/>
    <w:rsid w:val="0043203B"/>
    <w:rsid w:val="00452650"/>
    <w:rsid w:val="004558D6"/>
    <w:rsid w:val="004B34B5"/>
    <w:rsid w:val="004C7208"/>
    <w:rsid w:val="004D781F"/>
    <w:rsid w:val="0052271A"/>
    <w:rsid w:val="00534484"/>
    <w:rsid w:val="0054502F"/>
    <w:rsid w:val="00552597"/>
    <w:rsid w:val="00564AB1"/>
    <w:rsid w:val="005946FE"/>
    <w:rsid w:val="005A1A19"/>
    <w:rsid w:val="005C525B"/>
    <w:rsid w:val="005D52DB"/>
    <w:rsid w:val="005E6720"/>
    <w:rsid w:val="005F3DFC"/>
    <w:rsid w:val="006270AA"/>
    <w:rsid w:val="00633CFC"/>
    <w:rsid w:val="00671917"/>
    <w:rsid w:val="006A3F75"/>
    <w:rsid w:val="006C1298"/>
    <w:rsid w:val="00701264"/>
    <w:rsid w:val="007A0659"/>
    <w:rsid w:val="00800118"/>
    <w:rsid w:val="0083100D"/>
    <w:rsid w:val="00871C13"/>
    <w:rsid w:val="008B68EA"/>
    <w:rsid w:val="00901641"/>
    <w:rsid w:val="00910089"/>
    <w:rsid w:val="00912FB7"/>
    <w:rsid w:val="00995CED"/>
    <w:rsid w:val="009B31E8"/>
    <w:rsid w:val="009D29C3"/>
    <w:rsid w:val="009D49CE"/>
    <w:rsid w:val="00A025E6"/>
    <w:rsid w:val="00A07C58"/>
    <w:rsid w:val="00A63A69"/>
    <w:rsid w:val="00A978DA"/>
    <w:rsid w:val="00AB1F71"/>
    <w:rsid w:val="00B021AA"/>
    <w:rsid w:val="00B062FF"/>
    <w:rsid w:val="00B4036B"/>
    <w:rsid w:val="00B554E7"/>
    <w:rsid w:val="00B85E61"/>
    <w:rsid w:val="00B92647"/>
    <w:rsid w:val="00B94C1E"/>
    <w:rsid w:val="00BE424F"/>
    <w:rsid w:val="00BE55C4"/>
    <w:rsid w:val="00BE74FC"/>
    <w:rsid w:val="00C053D4"/>
    <w:rsid w:val="00C100AE"/>
    <w:rsid w:val="00C67B0C"/>
    <w:rsid w:val="00C7388E"/>
    <w:rsid w:val="00C83F0F"/>
    <w:rsid w:val="00CA79B3"/>
    <w:rsid w:val="00CB7282"/>
    <w:rsid w:val="00CD68AF"/>
    <w:rsid w:val="00CE13F1"/>
    <w:rsid w:val="00CE555D"/>
    <w:rsid w:val="00D34227"/>
    <w:rsid w:val="00D46C9C"/>
    <w:rsid w:val="00D50C2C"/>
    <w:rsid w:val="00DC1217"/>
    <w:rsid w:val="00E04724"/>
    <w:rsid w:val="00E17E53"/>
    <w:rsid w:val="00E75753"/>
    <w:rsid w:val="00EC17B5"/>
    <w:rsid w:val="00EC1D61"/>
    <w:rsid w:val="00ED1E0B"/>
    <w:rsid w:val="00FC372D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Body Text Indent"/>
    <w:aliases w:val=" Знак4"/>
    <w:basedOn w:val="a"/>
    <w:link w:val="ac"/>
    <w:rsid w:val="009D29C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aliases w:val=" Знак4 Знак"/>
    <w:basedOn w:val="a0"/>
    <w:link w:val="ab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aliases w:val=" Знак12"/>
    <w:basedOn w:val="a"/>
    <w:link w:val="ae"/>
    <w:rsid w:val="009D29C3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Знак"/>
    <w:aliases w:val=" Знак12 Знак"/>
    <w:basedOn w:val="a0"/>
    <w:link w:val="ad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Body Text Indent"/>
    <w:aliases w:val=" Знак4"/>
    <w:basedOn w:val="a"/>
    <w:link w:val="ac"/>
    <w:rsid w:val="009D29C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aliases w:val=" Знак4 Знак"/>
    <w:basedOn w:val="a0"/>
    <w:link w:val="ab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aliases w:val=" Знак12"/>
    <w:basedOn w:val="a"/>
    <w:link w:val="ae"/>
    <w:rsid w:val="009D29C3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Знак"/>
    <w:aliases w:val=" Знак12 Знак"/>
    <w:basedOn w:val="a0"/>
    <w:link w:val="ad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2020-04-14T05:41:00Z</cp:lastPrinted>
  <dcterms:created xsi:type="dcterms:W3CDTF">2020-04-14T10:35:00Z</dcterms:created>
  <dcterms:modified xsi:type="dcterms:W3CDTF">2020-04-14T10:35:00Z</dcterms:modified>
</cp:coreProperties>
</file>