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178" w:rsidRDefault="00CD4178" w:rsidP="00CD417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178" w:rsidRDefault="00CD4178" w:rsidP="00CD4178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D4178" w:rsidRDefault="00CD4178" w:rsidP="00CD4178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D4178" w:rsidRDefault="00CD4178" w:rsidP="00CD4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D4178" w:rsidRDefault="00CD4178" w:rsidP="00CD417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D4178" w:rsidRPr="00001056" w:rsidRDefault="00CD4178" w:rsidP="00CD4178">
      <w:pPr>
        <w:jc w:val="center"/>
        <w:rPr>
          <w:sz w:val="16"/>
          <w:szCs w:val="16"/>
        </w:rPr>
      </w:pPr>
    </w:p>
    <w:p w:rsidR="00CD4178" w:rsidRDefault="00CD4178" w:rsidP="00CD417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CD4178" w:rsidRPr="00001056" w:rsidRDefault="00CD4178" w:rsidP="00CD4178">
      <w:pPr>
        <w:jc w:val="both"/>
        <w:rPr>
          <w:sz w:val="16"/>
          <w:szCs w:val="16"/>
        </w:rPr>
      </w:pPr>
    </w:p>
    <w:p w:rsidR="00CD4178" w:rsidRDefault="000B70B7" w:rsidP="005217C0">
      <w:pPr>
        <w:rPr>
          <w:b/>
          <w:sz w:val="28"/>
        </w:rPr>
      </w:pPr>
      <w:r>
        <w:rPr>
          <w:b/>
          <w:sz w:val="28"/>
        </w:rPr>
        <w:t>16.02.2024</w:t>
      </w:r>
      <w:r w:rsidR="00CD4178">
        <w:rPr>
          <w:b/>
          <w:sz w:val="28"/>
        </w:rPr>
        <w:t xml:space="preserve">    </w:t>
      </w:r>
      <w:r w:rsidR="00056239">
        <w:rPr>
          <w:b/>
          <w:sz w:val="28"/>
        </w:rPr>
        <w:t xml:space="preserve">                           </w:t>
      </w:r>
      <w:r w:rsidR="00CD4178">
        <w:rPr>
          <w:b/>
          <w:sz w:val="28"/>
        </w:rPr>
        <w:t xml:space="preserve"> </w:t>
      </w:r>
      <w:r w:rsidR="00C34B7D">
        <w:rPr>
          <w:b/>
          <w:sz w:val="28"/>
        </w:rPr>
        <w:t xml:space="preserve"> </w:t>
      </w:r>
      <w:r w:rsidR="00001056">
        <w:rPr>
          <w:b/>
          <w:sz w:val="28"/>
        </w:rPr>
        <w:t xml:space="preserve">    </w:t>
      </w:r>
      <w:r w:rsidR="002C6DE9">
        <w:rPr>
          <w:b/>
          <w:sz w:val="28"/>
        </w:rPr>
        <w:t xml:space="preserve">   </w:t>
      </w:r>
      <w:r w:rsidR="005217C0">
        <w:rPr>
          <w:b/>
          <w:sz w:val="28"/>
        </w:rPr>
        <w:t xml:space="preserve"> </w:t>
      </w:r>
      <w:r w:rsidR="00CD4178">
        <w:rPr>
          <w:b/>
          <w:sz w:val="28"/>
        </w:rPr>
        <w:t>№</w:t>
      </w:r>
      <w:r w:rsidR="00D93BC6">
        <w:rPr>
          <w:b/>
          <w:sz w:val="28"/>
        </w:rPr>
        <w:t xml:space="preserve"> </w:t>
      </w:r>
      <w:r>
        <w:rPr>
          <w:b/>
          <w:sz w:val="28"/>
        </w:rPr>
        <w:t>186</w:t>
      </w:r>
      <w:r w:rsidR="00CD4178">
        <w:rPr>
          <w:b/>
          <w:sz w:val="28"/>
        </w:rPr>
        <w:t xml:space="preserve">     </w:t>
      </w:r>
      <w:r w:rsidR="00C34B7D">
        <w:rPr>
          <w:b/>
          <w:sz w:val="28"/>
        </w:rPr>
        <w:t xml:space="preserve"> </w:t>
      </w:r>
      <w:r w:rsidR="009D7A65">
        <w:rPr>
          <w:b/>
          <w:sz w:val="28"/>
        </w:rPr>
        <w:t xml:space="preserve">           </w:t>
      </w:r>
      <w:r w:rsidR="00C34B7D">
        <w:rPr>
          <w:b/>
          <w:sz w:val="28"/>
        </w:rPr>
        <w:t xml:space="preserve"> </w:t>
      </w:r>
      <w:r w:rsidR="003F5A3E">
        <w:rPr>
          <w:b/>
          <w:sz w:val="28"/>
        </w:rPr>
        <w:t xml:space="preserve">     </w:t>
      </w:r>
      <w:r w:rsidR="00C34B7D">
        <w:rPr>
          <w:b/>
          <w:sz w:val="28"/>
        </w:rPr>
        <w:t xml:space="preserve">    </w:t>
      </w:r>
      <w:r w:rsidR="00655F80">
        <w:rPr>
          <w:b/>
          <w:sz w:val="28"/>
        </w:rPr>
        <w:t xml:space="preserve"> </w:t>
      </w:r>
      <w:r w:rsidR="002C6DE9">
        <w:rPr>
          <w:b/>
          <w:sz w:val="28"/>
        </w:rPr>
        <w:t xml:space="preserve"> </w:t>
      </w:r>
      <w:proofErr w:type="spellStart"/>
      <w:r w:rsidR="00655F80">
        <w:rPr>
          <w:b/>
          <w:sz w:val="28"/>
        </w:rPr>
        <w:t>р.п</w:t>
      </w:r>
      <w:proofErr w:type="spellEnd"/>
      <w:r w:rsidR="00655F80">
        <w:rPr>
          <w:b/>
          <w:sz w:val="28"/>
        </w:rPr>
        <w:t xml:space="preserve">. </w:t>
      </w:r>
      <w:r w:rsidR="00CD4178">
        <w:rPr>
          <w:b/>
          <w:sz w:val="28"/>
        </w:rPr>
        <w:t>Каменоломни</w:t>
      </w:r>
    </w:p>
    <w:p w:rsidR="00CB5236" w:rsidRDefault="00CB5236" w:rsidP="005217C0">
      <w:pPr>
        <w:rPr>
          <w:b/>
          <w:sz w:val="28"/>
        </w:rPr>
      </w:pPr>
    </w:p>
    <w:p w:rsidR="00CD4178" w:rsidRPr="00001056" w:rsidRDefault="00CD4178" w:rsidP="00CD4178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</w:tblGrid>
      <w:tr w:rsidR="00CD4178" w:rsidTr="00CD4178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CD4178" w:rsidRPr="00937A6F" w:rsidRDefault="00CD4178" w:rsidP="00281F86">
            <w:pPr>
              <w:tabs>
                <w:tab w:val="left" w:pos="4536"/>
              </w:tabs>
              <w:jc w:val="both"/>
              <w:rPr>
                <w:b/>
                <w:sz w:val="28"/>
                <w:szCs w:val="28"/>
                <w:lang w:eastAsia="en-US"/>
              </w:rPr>
            </w:pPr>
            <w:r w:rsidRPr="00937A6F">
              <w:rPr>
                <w:b/>
                <w:sz w:val="28"/>
                <w:szCs w:val="28"/>
                <w:lang w:eastAsia="en-US"/>
              </w:rPr>
              <w:t xml:space="preserve">О </w:t>
            </w:r>
            <w:r w:rsidR="00281F86">
              <w:rPr>
                <w:b/>
                <w:sz w:val="28"/>
                <w:szCs w:val="28"/>
                <w:lang w:eastAsia="en-US"/>
              </w:rPr>
              <w:t xml:space="preserve">внесении изменений в состав </w:t>
            </w:r>
            <w:r w:rsidRPr="00937A6F">
              <w:rPr>
                <w:b/>
                <w:sz w:val="28"/>
                <w:szCs w:val="28"/>
                <w:lang w:eastAsia="en-US"/>
              </w:rPr>
              <w:t xml:space="preserve"> Консультативного совета по межэтническим отношениям </w:t>
            </w:r>
            <w:r w:rsidR="0065121A" w:rsidRPr="00937A6F">
              <w:rPr>
                <w:b/>
                <w:sz w:val="28"/>
                <w:szCs w:val="28"/>
                <w:lang w:eastAsia="en-US"/>
              </w:rPr>
              <w:t>в Октябрьском районе</w:t>
            </w:r>
          </w:p>
        </w:tc>
      </w:tr>
    </w:tbl>
    <w:p w:rsidR="00CD4178" w:rsidRDefault="00CD4178" w:rsidP="00CD4178">
      <w:pPr>
        <w:jc w:val="both"/>
        <w:rPr>
          <w:sz w:val="16"/>
          <w:szCs w:val="16"/>
        </w:rPr>
      </w:pPr>
    </w:p>
    <w:p w:rsidR="00CB5236" w:rsidRPr="00001056" w:rsidRDefault="00CB5236" w:rsidP="00CD4178">
      <w:pPr>
        <w:jc w:val="both"/>
        <w:rPr>
          <w:sz w:val="16"/>
          <w:szCs w:val="16"/>
        </w:rPr>
      </w:pPr>
    </w:p>
    <w:p w:rsidR="00056239" w:rsidRDefault="00C94502" w:rsidP="00056239">
      <w:pPr>
        <w:pStyle w:val="a7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56239">
        <w:rPr>
          <w:sz w:val="28"/>
          <w:szCs w:val="28"/>
        </w:rPr>
        <w:t xml:space="preserve"> </w:t>
      </w:r>
      <w:proofErr w:type="gramStart"/>
      <w:r w:rsidR="00001056">
        <w:rPr>
          <w:sz w:val="28"/>
          <w:szCs w:val="28"/>
        </w:rPr>
        <w:t xml:space="preserve">В целях экспертного и информационно-консультативного обеспечения деятельности главы Администрации Октябрьского района </w:t>
      </w:r>
      <w:r w:rsidR="00001056">
        <w:rPr>
          <w:spacing w:val="-6"/>
          <w:sz w:val="28"/>
          <w:szCs w:val="28"/>
        </w:rPr>
        <w:t>по вопросам гармонизации межэтнических отношений, совершенствования</w:t>
      </w:r>
      <w:r w:rsidR="00001056">
        <w:rPr>
          <w:sz w:val="28"/>
          <w:szCs w:val="28"/>
        </w:rPr>
        <w:t xml:space="preserve"> методов профилактики межэтнических конфликтов, закрепления сложившейся системы взаимодействия Администрации Октябрьского района с общественными национально-культурными объединениями при подготовке решений Администрации Октябрьского района, а также для формирования механизма постоянного диалога власти и общественности, в соответствии с Федеральным Законом от 06.10.2003 № 131-ФЗ «Об общих принципах организации</w:t>
      </w:r>
      <w:proofErr w:type="gramEnd"/>
      <w:r w:rsidR="00001056">
        <w:rPr>
          <w:sz w:val="28"/>
          <w:szCs w:val="28"/>
        </w:rPr>
        <w:t xml:space="preserve"> местного самоуправления в Российской Федерации», в</w:t>
      </w:r>
      <w:r w:rsidR="00655F80">
        <w:rPr>
          <w:sz w:val="28"/>
          <w:szCs w:val="28"/>
        </w:rPr>
        <w:t xml:space="preserve"> связи с </w:t>
      </w:r>
      <w:r w:rsidR="00FE127F">
        <w:rPr>
          <w:sz w:val="28"/>
          <w:szCs w:val="28"/>
        </w:rPr>
        <w:t>решением заседания Комиссии при полномочном представителе Президента Российской Федерации в Южном Федеральном округе по делам казачества протокол от 14.04.2022 №А52-1453-29</w:t>
      </w:r>
      <w:r w:rsidR="00CE3874">
        <w:rPr>
          <w:sz w:val="28"/>
          <w:szCs w:val="28"/>
        </w:rPr>
        <w:t xml:space="preserve"> </w:t>
      </w:r>
      <w:r w:rsidR="00DC692B">
        <w:rPr>
          <w:sz w:val="28"/>
          <w:szCs w:val="28"/>
        </w:rPr>
        <w:t xml:space="preserve">руководствуясь </w:t>
      </w:r>
      <w:r w:rsidR="00056239">
        <w:rPr>
          <w:sz w:val="28"/>
          <w:szCs w:val="28"/>
        </w:rPr>
        <w:t>частью 9 статьи 5</w:t>
      </w:r>
      <w:r>
        <w:rPr>
          <w:sz w:val="28"/>
          <w:szCs w:val="28"/>
        </w:rPr>
        <w:t>2</w:t>
      </w:r>
      <w:r w:rsidR="00056239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CD4178" w:rsidRDefault="00CD4178" w:rsidP="00CD4178">
      <w:pPr>
        <w:spacing w:line="216" w:lineRule="auto"/>
        <w:ind w:firstLine="709"/>
        <w:jc w:val="center"/>
        <w:rPr>
          <w:kern w:val="2"/>
          <w:sz w:val="28"/>
          <w:szCs w:val="28"/>
        </w:rPr>
      </w:pPr>
    </w:p>
    <w:p w:rsidR="00C16EC2" w:rsidRDefault="000670D1" w:rsidP="00001056">
      <w:pPr>
        <w:spacing w:line="216" w:lineRule="auto"/>
        <w:ind w:firstLine="709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</w:t>
      </w:r>
      <w:r w:rsidR="00CD4178">
        <w:rPr>
          <w:kern w:val="2"/>
          <w:sz w:val="28"/>
          <w:szCs w:val="28"/>
        </w:rPr>
        <w:t>ПОСТАНОВЛЯЮ:</w:t>
      </w:r>
    </w:p>
    <w:p w:rsidR="001B6687" w:rsidRDefault="001B6687" w:rsidP="00001056">
      <w:pPr>
        <w:spacing w:line="216" w:lineRule="auto"/>
        <w:ind w:firstLine="709"/>
        <w:rPr>
          <w:kern w:val="2"/>
          <w:sz w:val="28"/>
          <w:szCs w:val="28"/>
        </w:rPr>
      </w:pPr>
    </w:p>
    <w:p w:rsidR="00C16EC2" w:rsidRDefault="001B6687" w:rsidP="001B6687">
      <w:pPr>
        <w:ind w:firstLine="709"/>
        <w:jc w:val="both"/>
        <w:rPr>
          <w:sz w:val="28"/>
          <w:szCs w:val="28"/>
        </w:rPr>
      </w:pPr>
      <w:r w:rsidRPr="001B6687">
        <w:rPr>
          <w:sz w:val="28"/>
          <w:szCs w:val="28"/>
          <w:lang w:eastAsia="en-US"/>
        </w:rPr>
        <w:t xml:space="preserve">1. Внести изменения в  постановление Администрации Октябрьского района от </w:t>
      </w:r>
      <w:r w:rsidR="00EF27E1">
        <w:rPr>
          <w:sz w:val="28"/>
          <w:szCs w:val="28"/>
          <w:lang w:eastAsia="en-US"/>
        </w:rPr>
        <w:t>10</w:t>
      </w:r>
      <w:r w:rsidRPr="001B6687">
        <w:rPr>
          <w:sz w:val="28"/>
          <w:szCs w:val="28"/>
          <w:lang w:eastAsia="en-US"/>
        </w:rPr>
        <w:t>.</w:t>
      </w:r>
      <w:r w:rsidR="00EF27E1">
        <w:rPr>
          <w:sz w:val="28"/>
          <w:szCs w:val="28"/>
          <w:lang w:eastAsia="en-US"/>
        </w:rPr>
        <w:t>11</w:t>
      </w:r>
      <w:r w:rsidRPr="001B6687">
        <w:rPr>
          <w:sz w:val="28"/>
          <w:szCs w:val="28"/>
          <w:lang w:eastAsia="en-US"/>
        </w:rPr>
        <w:t>.201</w:t>
      </w:r>
      <w:r w:rsidR="00EF27E1">
        <w:rPr>
          <w:sz w:val="28"/>
          <w:szCs w:val="28"/>
          <w:lang w:eastAsia="en-US"/>
        </w:rPr>
        <w:t>6</w:t>
      </w:r>
      <w:r w:rsidRPr="001B6687">
        <w:rPr>
          <w:sz w:val="28"/>
          <w:szCs w:val="28"/>
          <w:lang w:eastAsia="en-US"/>
        </w:rPr>
        <w:t xml:space="preserve"> № </w:t>
      </w:r>
      <w:r w:rsidR="00EF27E1">
        <w:rPr>
          <w:sz w:val="28"/>
          <w:szCs w:val="28"/>
          <w:lang w:eastAsia="en-US"/>
        </w:rPr>
        <w:t>681</w:t>
      </w:r>
      <w:r w:rsidRPr="001B6687">
        <w:rPr>
          <w:sz w:val="28"/>
          <w:szCs w:val="28"/>
          <w:lang w:eastAsia="en-US"/>
        </w:rPr>
        <w:t xml:space="preserve"> «О создании Консультативного совета по межэтническим отношениям в Октябрьском районе», изложив приложение в редакции согласно приложению к настоящему постановлению.</w:t>
      </w:r>
      <w:r>
        <w:rPr>
          <w:sz w:val="28"/>
          <w:szCs w:val="28"/>
        </w:rPr>
        <w:t xml:space="preserve"> </w:t>
      </w:r>
    </w:p>
    <w:p w:rsidR="00CB566C" w:rsidRPr="00D92818" w:rsidRDefault="00FB2A0F" w:rsidP="00FB2A0F">
      <w:pPr>
        <w:pStyle w:val="a6"/>
        <w:tabs>
          <w:tab w:val="left" w:pos="4536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A1D0B">
        <w:rPr>
          <w:sz w:val="28"/>
          <w:szCs w:val="28"/>
        </w:rPr>
        <w:t>2</w:t>
      </w:r>
      <w:r w:rsidR="00C16EC2" w:rsidRPr="00D92818">
        <w:rPr>
          <w:sz w:val="28"/>
          <w:szCs w:val="28"/>
        </w:rPr>
        <w:t>.</w:t>
      </w:r>
      <w:r w:rsidR="00526625">
        <w:rPr>
          <w:sz w:val="28"/>
          <w:szCs w:val="28"/>
        </w:rPr>
        <w:t xml:space="preserve"> </w:t>
      </w:r>
      <w:r w:rsidR="00CB566C" w:rsidRPr="00D92818">
        <w:rPr>
          <w:sz w:val="28"/>
          <w:szCs w:val="28"/>
          <w:lang w:eastAsia="en-US"/>
        </w:rPr>
        <w:t>Призна</w:t>
      </w:r>
      <w:r w:rsidR="00CB5236" w:rsidRPr="00D92818">
        <w:rPr>
          <w:sz w:val="28"/>
          <w:szCs w:val="28"/>
          <w:lang w:eastAsia="en-US"/>
        </w:rPr>
        <w:t xml:space="preserve">ть утратившим силу </w:t>
      </w:r>
      <w:r w:rsidR="0011318F" w:rsidRPr="00D92818">
        <w:rPr>
          <w:sz w:val="28"/>
          <w:szCs w:val="28"/>
          <w:lang w:eastAsia="en-US"/>
        </w:rPr>
        <w:t>п</w:t>
      </w:r>
      <w:r w:rsidR="00CB5236" w:rsidRPr="00D92818">
        <w:rPr>
          <w:sz w:val="28"/>
          <w:szCs w:val="28"/>
          <w:lang w:eastAsia="en-US"/>
        </w:rPr>
        <w:t>остановления</w:t>
      </w:r>
      <w:r w:rsidR="00CB566C" w:rsidRPr="00D92818">
        <w:rPr>
          <w:sz w:val="28"/>
          <w:szCs w:val="28"/>
          <w:lang w:eastAsia="en-US"/>
        </w:rPr>
        <w:t xml:space="preserve"> Администрации Октябрьского района от </w:t>
      </w:r>
      <w:r w:rsidR="00840C9E">
        <w:rPr>
          <w:sz w:val="28"/>
          <w:szCs w:val="28"/>
          <w:lang w:eastAsia="en-US"/>
        </w:rPr>
        <w:t>29</w:t>
      </w:r>
      <w:r w:rsidR="005A39D6">
        <w:rPr>
          <w:sz w:val="28"/>
          <w:szCs w:val="28"/>
          <w:lang w:eastAsia="en-US"/>
        </w:rPr>
        <w:t>.</w:t>
      </w:r>
      <w:r w:rsidR="00840C9E">
        <w:rPr>
          <w:sz w:val="28"/>
          <w:szCs w:val="28"/>
          <w:lang w:eastAsia="en-US"/>
        </w:rPr>
        <w:t>06</w:t>
      </w:r>
      <w:r w:rsidR="005A39D6">
        <w:rPr>
          <w:sz w:val="28"/>
          <w:szCs w:val="28"/>
          <w:lang w:eastAsia="en-US"/>
        </w:rPr>
        <w:t>.202</w:t>
      </w:r>
      <w:r w:rsidR="00840C9E">
        <w:rPr>
          <w:sz w:val="28"/>
          <w:szCs w:val="28"/>
          <w:lang w:eastAsia="en-US"/>
        </w:rPr>
        <w:t>2</w:t>
      </w:r>
      <w:r w:rsidR="005A39D6">
        <w:rPr>
          <w:sz w:val="28"/>
          <w:szCs w:val="28"/>
          <w:lang w:eastAsia="en-US"/>
        </w:rPr>
        <w:t xml:space="preserve"> № </w:t>
      </w:r>
      <w:r w:rsidR="00840C9E">
        <w:rPr>
          <w:sz w:val="28"/>
          <w:szCs w:val="28"/>
          <w:lang w:eastAsia="en-US"/>
        </w:rPr>
        <w:t>789</w:t>
      </w:r>
      <w:r w:rsidR="00CB566C" w:rsidRPr="00D92818">
        <w:rPr>
          <w:sz w:val="28"/>
          <w:szCs w:val="28"/>
          <w:lang w:eastAsia="en-US"/>
        </w:rPr>
        <w:t xml:space="preserve"> «</w:t>
      </w:r>
      <w:r w:rsidR="005A39D6">
        <w:rPr>
          <w:sz w:val="28"/>
          <w:szCs w:val="28"/>
          <w:lang w:eastAsia="en-US"/>
        </w:rPr>
        <w:t xml:space="preserve">О </w:t>
      </w:r>
      <w:r w:rsidR="00FE127F">
        <w:rPr>
          <w:sz w:val="28"/>
          <w:szCs w:val="28"/>
          <w:lang w:eastAsia="en-US"/>
        </w:rPr>
        <w:t xml:space="preserve">внесении изменений в состав </w:t>
      </w:r>
      <w:r w:rsidR="005A39D6">
        <w:rPr>
          <w:sz w:val="28"/>
          <w:szCs w:val="28"/>
          <w:lang w:eastAsia="en-US"/>
        </w:rPr>
        <w:t xml:space="preserve">Консультативного совета </w:t>
      </w:r>
      <w:r w:rsidR="00CB566C" w:rsidRPr="00D92818">
        <w:rPr>
          <w:sz w:val="28"/>
          <w:szCs w:val="28"/>
          <w:lang w:eastAsia="en-US"/>
        </w:rPr>
        <w:t>по межэтническим отношениям</w:t>
      </w:r>
      <w:r w:rsidR="005A39D6">
        <w:rPr>
          <w:sz w:val="28"/>
          <w:szCs w:val="28"/>
          <w:lang w:eastAsia="en-US"/>
        </w:rPr>
        <w:t xml:space="preserve"> </w:t>
      </w:r>
      <w:r w:rsidR="00CB566C" w:rsidRPr="00D92818">
        <w:rPr>
          <w:sz w:val="28"/>
          <w:szCs w:val="28"/>
          <w:lang w:eastAsia="en-US"/>
        </w:rPr>
        <w:t>в Октябрьском районе».</w:t>
      </w:r>
    </w:p>
    <w:p w:rsidR="00CB566C" w:rsidRDefault="007A1D0B" w:rsidP="00F21CCB">
      <w:pPr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3</w:t>
      </w:r>
      <w:r w:rsidR="00CB566C">
        <w:rPr>
          <w:sz w:val="28"/>
          <w:szCs w:val="28"/>
        </w:rPr>
        <w:t>. Настоящее</w:t>
      </w:r>
      <w:r w:rsidR="00C16EC2">
        <w:rPr>
          <w:sz w:val="28"/>
          <w:szCs w:val="28"/>
        </w:rPr>
        <w:t xml:space="preserve"> постановление вступает в силу с момента официального опубликования и подлежит размещению на сайте Администрации Октябрьского района в сети «Интернет».</w:t>
      </w:r>
    </w:p>
    <w:p w:rsidR="00CD4178" w:rsidRDefault="007A1D0B" w:rsidP="00F21C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16EC2">
        <w:rPr>
          <w:sz w:val="28"/>
          <w:szCs w:val="28"/>
        </w:rPr>
        <w:t xml:space="preserve">. Контроль за исполнением </w:t>
      </w:r>
      <w:r w:rsidR="00AC73A5">
        <w:rPr>
          <w:sz w:val="28"/>
          <w:szCs w:val="28"/>
        </w:rPr>
        <w:t xml:space="preserve">данного </w:t>
      </w:r>
      <w:r w:rsidR="00C16EC2">
        <w:rPr>
          <w:sz w:val="28"/>
          <w:szCs w:val="28"/>
        </w:rPr>
        <w:t xml:space="preserve">постановления возложить на заместителя главы Администрации Октябрьского района </w:t>
      </w:r>
      <w:proofErr w:type="spellStart"/>
      <w:r w:rsidR="005A39D6">
        <w:rPr>
          <w:sz w:val="28"/>
          <w:szCs w:val="28"/>
        </w:rPr>
        <w:t>Байздренко</w:t>
      </w:r>
      <w:proofErr w:type="spellEnd"/>
      <w:r w:rsidR="008D0FA0">
        <w:rPr>
          <w:sz w:val="28"/>
          <w:szCs w:val="28"/>
        </w:rPr>
        <w:t xml:space="preserve"> А.С</w:t>
      </w:r>
      <w:r w:rsidR="005A39D6">
        <w:rPr>
          <w:sz w:val="28"/>
          <w:szCs w:val="28"/>
        </w:rPr>
        <w:t>.</w:t>
      </w:r>
    </w:p>
    <w:p w:rsidR="00001056" w:rsidRDefault="00001056" w:rsidP="00F21CCB">
      <w:pPr>
        <w:jc w:val="both"/>
        <w:rPr>
          <w:sz w:val="28"/>
          <w:szCs w:val="28"/>
        </w:rPr>
      </w:pPr>
    </w:p>
    <w:p w:rsidR="00001056" w:rsidRDefault="00001056" w:rsidP="00BE027F">
      <w:pPr>
        <w:jc w:val="both"/>
        <w:rPr>
          <w:sz w:val="28"/>
          <w:szCs w:val="28"/>
        </w:rPr>
      </w:pPr>
    </w:p>
    <w:p w:rsidR="00CD4178" w:rsidRDefault="00CD4178" w:rsidP="00CD4178">
      <w:pPr>
        <w:ind w:firstLine="709"/>
        <w:jc w:val="both"/>
        <w:rPr>
          <w:sz w:val="28"/>
          <w:szCs w:val="28"/>
        </w:rPr>
      </w:pPr>
    </w:p>
    <w:tbl>
      <w:tblPr>
        <w:tblStyle w:val="a3"/>
        <w:tblW w:w="1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  <w:gridCol w:w="3934"/>
      </w:tblGrid>
      <w:tr w:rsidR="00CD4178" w:rsidTr="00356165">
        <w:trPr>
          <w:trHeight w:val="1395"/>
        </w:trPr>
        <w:tc>
          <w:tcPr>
            <w:tcW w:w="10314" w:type="dxa"/>
            <w:hideMark/>
          </w:tcPr>
          <w:p w:rsidR="00F06983" w:rsidRDefault="00916596" w:rsidP="00F0698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</w:t>
            </w:r>
            <w:r w:rsidR="00A476B5" w:rsidRPr="006774A0">
              <w:rPr>
                <w:sz w:val="28"/>
                <w:szCs w:val="28"/>
                <w:lang w:eastAsia="en-US"/>
              </w:rPr>
              <w:t>лав</w:t>
            </w:r>
            <w:r w:rsidR="00840C9E">
              <w:rPr>
                <w:sz w:val="28"/>
                <w:szCs w:val="28"/>
                <w:lang w:eastAsia="en-US"/>
              </w:rPr>
              <w:t>а</w:t>
            </w:r>
            <w:r w:rsidR="00CD4178" w:rsidRPr="006774A0">
              <w:rPr>
                <w:sz w:val="28"/>
                <w:szCs w:val="28"/>
                <w:lang w:eastAsia="en-US"/>
              </w:rPr>
              <w:t xml:space="preserve"> </w:t>
            </w:r>
            <w:r w:rsidR="003C4E96" w:rsidRPr="006774A0">
              <w:rPr>
                <w:sz w:val="28"/>
                <w:szCs w:val="28"/>
                <w:lang w:eastAsia="en-US"/>
              </w:rPr>
              <w:t>Администрации</w:t>
            </w:r>
          </w:p>
          <w:p w:rsidR="00CD4178" w:rsidRPr="006774A0" w:rsidRDefault="00356165" w:rsidP="00840C9E">
            <w:pPr>
              <w:rPr>
                <w:sz w:val="28"/>
                <w:szCs w:val="28"/>
                <w:lang w:eastAsia="en-US"/>
              </w:rPr>
            </w:pPr>
            <w:r w:rsidRPr="006774A0">
              <w:rPr>
                <w:sz w:val="28"/>
                <w:szCs w:val="28"/>
                <w:lang w:eastAsia="en-US"/>
              </w:rPr>
              <w:t>О</w:t>
            </w:r>
            <w:r w:rsidR="00CD4178" w:rsidRPr="006774A0">
              <w:rPr>
                <w:sz w:val="28"/>
                <w:szCs w:val="28"/>
                <w:lang w:eastAsia="en-US"/>
              </w:rPr>
              <w:t>ктябрьского района</w:t>
            </w:r>
            <w:r w:rsidRPr="006774A0"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</w:t>
            </w:r>
            <w:r w:rsidR="00F06983">
              <w:rPr>
                <w:sz w:val="28"/>
                <w:szCs w:val="28"/>
                <w:lang w:eastAsia="en-US"/>
              </w:rPr>
              <w:t xml:space="preserve">   </w:t>
            </w:r>
            <w:r w:rsidRPr="006774A0">
              <w:rPr>
                <w:sz w:val="28"/>
                <w:szCs w:val="28"/>
                <w:lang w:eastAsia="en-US"/>
              </w:rPr>
              <w:t xml:space="preserve">  </w:t>
            </w:r>
            <w:r w:rsidR="00840C9E">
              <w:rPr>
                <w:sz w:val="28"/>
                <w:szCs w:val="28"/>
                <w:lang w:eastAsia="en-US"/>
              </w:rPr>
              <w:t xml:space="preserve">Л.В. </w:t>
            </w:r>
            <w:proofErr w:type="spellStart"/>
            <w:r w:rsidR="00840C9E">
              <w:rPr>
                <w:sz w:val="28"/>
                <w:szCs w:val="28"/>
                <w:lang w:eastAsia="en-US"/>
              </w:rPr>
              <w:t>Овчиева</w:t>
            </w:r>
            <w:proofErr w:type="spellEnd"/>
          </w:p>
        </w:tc>
        <w:tc>
          <w:tcPr>
            <w:tcW w:w="3934" w:type="dxa"/>
          </w:tcPr>
          <w:p w:rsidR="00CD4178" w:rsidRDefault="00CD4178">
            <w:pPr>
              <w:rPr>
                <w:sz w:val="28"/>
                <w:szCs w:val="28"/>
                <w:lang w:eastAsia="en-US"/>
              </w:rPr>
            </w:pPr>
          </w:p>
          <w:p w:rsidR="00356165" w:rsidRDefault="00356165" w:rsidP="0035616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840C9E" w:rsidRDefault="00840C9E" w:rsidP="00CD4178">
      <w:pPr>
        <w:spacing w:before="30" w:after="30"/>
        <w:rPr>
          <w:color w:val="5C5B5B"/>
          <w:sz w:val="28"/>
          <w:szCs w:val="28"/>
        </w:rPr>
      </w:pPr>
    </w:p>
    <w:p w:rsidR="00840C9E" w:rsidRDefault="00840C9E" w:rsidP="00CD4178">
      <w:pPr>
        <w:spacing w:before="30" w:after="30"/>
        <w:rPr>
          <w:color w:val="5C5B5B"/>
          <w:sz w:val="28"/>
          <w:szCs w:val="28"/>
        </w:rPr>
      </w:pPr>
    </w:p>
    <w:p w:rsidR="00840C9E" w:rsidRDefault="00840C9E" w:rsidP="00CD4178">
      <w:pPr>
        <w:spacing w:before="30" w:after="30"/>
        <w:rPr>
          <w:color w:val="5C5B5B"/>
          <w:sz w:val="28"/>
          <w:szCs w:val="28"/>
        </w:rPr>
      </w:pPr>
    </w:p>
    <w:p w:rsidR="00CD4178" w:rsidRPr="00655F80" w:rsidRDefault="003C4E96" w:rsidP="00F21CCB">
      <w:pPr>
        <w:spacing w:before="30" w:after="30"/>
        <w:rPr>
          <w:sz w:val="28"/>
          <w:szCs w:val="28"/>
        </w:rPr>
      </w:pPr>
      <w:r w:rsidRPr="00655F80">
        <w:rPr>
          <w:sz w:val="28"/>
          <w:szCs w:val="28"/>
        </w:rPr>
        <w:t xml:space="preserve">Постановление вносит </w:t>
      </w:r>
    </w:p>
    <w:p w:rsidR="003C4E96" w:rsidRPr="006774A0" w:rsidRDefault="00CB5236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>Заведующий сектором по казачеству и связям</w:t>
      </w:r>
    </w:p>
    <w:p w:rsidR="00CB5236" w:rsidRPr="006774A0" w:rsidRDefault="00CB5236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>с общественными организациями</w:t>
      </w:r>
    </w:p>
    <w:p w:rsidR="00FF4FD1" w:rsidRPr="00655F80" w:rsidRDefault="00A56AF7" w:rsidP="00F21CCB">
      <w:pPr>
        <w:spacing w:before="30" w:after="30"/>
        <w:rPr>
          <w:sz w:val="28"/>
          <w:szCs w:val="28"/>
        </w:rPr>
      </w:pPr>
      <w:r w:rsidRPr="006774A0">
        <w:rPr>
          <w:sz w:val="28"/>
          <w:szCs w:val="28"/>
        </w:rPr>
        <w:t xml:space="preserve">Администрации </w:t>
      </w:r>
      <w:r w:rsidR="003C4E96" w:rsidRPr="006774A0">
        <w:rPr>
          <w:sz w:val="28"/>
          <w:szCs w:val="28"/>
        </w:rPr>
        <w:t>Октябрьского района</w:t>
      </w:r>
      <w:r w:rsidR="00356165">
        <w:rPr>
          <w:sz w:val="28"/>
          <w:szCs w:val="28"/>
        </w:rPr>
        <w:t xml:space="preserve">                                                      </w:t>
      </w:r>
    </w:p>
    <w:p w:rsidR="00CD4178" w:rsidRPr="00655F80" w:rsidRDefault="00CD4178" w:rsidP="00CD4178">
      <w:pPr>
        <w:spacing w:before="30" w:after="30"/>
        <w:rPr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CD4178" w:rsidRDefault="00CD4178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54F3" w:rsidRDefault="009954F3" w:rsidP="00CD4178">
      <w:pPr>
        <w:spacing w:before="30" w:after="30"/>
        <w:rPr>
          <w:color w:val="5C5B5B"/>
          <w:sz w:val="28"/>
          <w:szCs w:val="28"/>
        </w:rPr>
      </w:pPr>
    </w:p>
    <w:p w:rsidR="009927BB" w:rsidRDefault="009927BB" w:rsidP="00873CC0">
      <w:pPr>
        <w:jc w:val="both"/>
        <w:rPr>
          <w:sz w:val="28"/>
          <w:szCs w:val="28"/>
        </w:rPr>
      </w:pPr>
    </w:p>
    <w:p w:rsidR="00484343" w:rsidRDefault="00484343" w:rsidP="00873CC0">
      <w:pPr>
        <w:jc w:val="both"/>
        <w:rPr>
          <w:sz w:val="28"/>
          <w:szCs w:val="28"/>
        </w:rPr>
      </w:pPr>
    </w:p>
    <w:p w:rsidR="00484343" w:rsidRDefault="00484343" w:rsidP="00873CC0">
      <w:pPr>
        <w:jc w:val="both"/>
        <w:rPr>
          <w:sz w:val="28"/>
          <w:szCs w:val="28"/>
        </w:rPr>
      </w:pPr>
    </w:p>
    <w:p w:rsidR="00484343" w:rsidRDefault="00484343" w:rsidP="00873CC0">
      <w:pPr>
        <w:jc w:val="both"/>
        <w:rPr>
          <w:sz w:val="28"/>
          <w:szCs w:val="28"/>
        </w:rPr>
      </w:pPr>
    </w:p>
    <w:tbl>
      <w:tblPr>
        <w:tblStyle w:val="2"/>
        <w:tblpPr w:leftFromText="180" w:rightFromText="180" w:vertAnchor="text" w:horzAnchor="margin" w:tblpXSpec="right" w:tblpY="-1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52"/>
      </w:tblGrid>
      <w:tr w:rsidR="00CB5236" w:rsidTr="00CB5236">
        <w:tc>
          <w:tcPr>
            <w:tcW w:w="4352" w:type="dxa"/>
          </w:tcPr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:rsidR="00CB5236" w:rsidRDefault="00CB5236" w:rsidP="00CB5236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:rsidR="00CB5236" w:rsidRDefault="00281F86" w:rsidP="000B70B7">
            <w:pPr>
              <w:tabs>
                <w:tab w:val="left" w:pos="134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B5236">
              <w:rPr>
                <w:sz w:val="28"/>
                <w:szCs w:val="28"/>
              </w:rPr>
              <w:t>т</w:t>
            </w:r>
            <w:r w:rsidR="00FE4378">
              <w:rPr>
                <w:sz w:val="28"/>
                <w:szCs w:val="28"/>
              </w:rPr>
              <w:t xml:space="preserve"> </w:t>
            </w:r>
            <w:r w:rsidR="000B70B7">
              <w:rPr>
                <w:sz w:val="28"/>
                <w:szCs w:val="28"/>
              </w:rPr>
              <w:t xml:space="preserve">16.02.2024 </w:t>
            </w:r>
            <w:r w:rsidR="00CB5236">
              <w:rPr>
                <w:sz w:val="28"/>
                <w:szCs w:val="28"/>
              </w:rPr>
              <w:t xml:space="preserve">№ </w:t>
            </w:r>
            <w:r w:rsidR="000B70B7">
              <w:rPr>
                <w:sz w:val="28"/>
                <w:szCs w:val="28"/>
              </w:rPr>
              <w:t>186</w:t>
            </w:r>
            <w:bookmarkStart w:id="0" w:name="_GoBack"/>
            <w:bookmarkEnd w:id="0"/>
          </w:p>
        </w:tc>
      </w:tr>
    </w:tbl>
    <w:p w:rsidR="00A56AF7" w:rsidRDefault="00A56AF7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3C4E96" w:rsidRDefault="003C4E96" w:rsidP="00873CC0">
      <w:pPr>
        <w:jc w:val="both"/>
        <w:rPr>
          <w:sz w:val="28"/>
          <w:szCs w:val="28"/>
        </w:rPr>
      </w:pPr>
    </w:p>
    <w:p w:rsidR="00CD0653" w:rsidRDefault="00CD0653" w:rsidP="00CD4178">
      <w:pPr>
        <w:rPr>
          <w:sz w:val="28"/>
          <w:szCs w:val="28"/>
        </w:rPr>
      </w:pPr>
    </w:p>
    <w:p w:rsidR="004D2F14" w:rsidRDefault="004D2F14" w:rsidP="00CD4178">
      <w:pPr>
        <w:jc w:val="center"/>
        <w:rPr>
          <w:sz w:val="28"/>
          <w:szCs w:val="28"/>
        </w:rPr>
      </w:pPr>
    </w:p>
    <w:p w:rsidR="00CD4178" w:rsidRDefault="00CD4178" w:rsidP="00CD4178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Консультативного совета по межэтническим отношениям</w:t>
      </w:r>
    </w:p>
    <w:p w:rsidR="00873CC0" w:rsidRDefault="00873CC0" w:rsidP="00873CC0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CD4178" w:rsidRDefault="00CD4178" w:rsidP="00CD4178">
      <w:pPr>
        <w:rPr>
          <w:sz w:val="28"/>
          <w:szCs w:val="28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2"/>
        <w:gridCol w:w="71"/>
        <w:gridCol w:w="5731"/>
      </w:tblGrid>
      <w:tr w:rsidR="00CD4178" w:rsidTr="00A97DC6">
        <w:trPr>
          <w:trHeight w:val="1243"/>
        </w:trPr>
        <w:tc>
          <w:tcPr>
            <w:tcW w:w="2056" w:type="pct"/>
          </w:tcPr>
          <w:p w:rsidR="00281F86" w:rsidRDefault="00281F86" w:rsidP="00281F8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</w:p>
          <w:p w:rsidR="00001056" w:rsidRPr="00943839" w:rsidRDefault="00281F86" w:rsidP="00281F86">
            <w:r>
              <w:rPr>
                <w:sz w:val="28"/>
                <w:szCs w:val="28"/>
              </w:rPr>
              <w:t>Александр Сергеевич</w:t>
            </w:r>
          </w:p>
          <w:p w:rsidR="00CD4178" w:rsidRPr="000670D1" w:rsidRDefault="00CD4178">
            <w:pPr>
              <w:rPr>
                <w:sz w:val="28"/>
                <w:szCs w:val="28"/>
              </w:rPr>
            </w:pPr>
          </w:p>
        </w:tc>
        <w:tc>
          <w:tcPr>
            <w:tcW w:w="2944" w:type="pct"/>
            <w:gridSpan w:val="2"/>
          </w:tcPr>
          <w:p w:rsidR="00CD4178" w:rsidRDefault="00001056" w:rsidP="00CD0653">
            <w:pPr>
              <w:jc w:val="both"/>
            </w:pPr>
            <w:r w:rsidRPr="00BA54B8">
              <w:rPr>
                <w:sz w:val="28"/>
                <w:szCs w:val="28"/>
              </w:rPr>
              <w:t>заместитель главы Ад</w:t>
            </w:r>
            <w:r w:rsidR="00A56AF7">
              <w:rPr>
                <w:sz w:val="28"/>
                <w:szCs w:val="28"/>
              </w:rPr>
              <w:t>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="00281F86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председатель</w:t>
            </w:r>
            <w:r w:rsidRPr="00BA54B8">
              <w:rPr>
                <w:sz w:val="28"/>
                <w:szCs w:val="28"/>
              </w:rPr>
              <w:t xml:space="preserve"> Консультативного совета </w:t>
            </w:r>
          </w:p>
        </w:tc>
      </w:tr>
      <w:tr w:rsidR="00CD4178" w:rsidTr="00A97DC6">
        <w:trPr>
          <w:trHeight w:val="1373"/>
        </w:trPr>
        <w:tc>
          <w:tcPr>
            <w:tcW w:w="2056" w:type="pct"/>
            <w:hideMark/>
          </w:tcPr>
          <w:p w:rsidR="00281F86" w:rsidRDefault="00281F86" w:rsidP="00A56AF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Пустовитов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CD4178" w:rsidRPr="00A62EE4" w:rsidRDefault="00281F86" w:rsidP="00F243A6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Андрей Александрович </w:t>
            </w:r>
          </w:p>
        </w:tc>
        <w:tc>
          <w:tcPr>
            <w:tcW w:w="2944" w:type="pct"/>
            <w:gridSpan w:val="2"/>
          </w:tcPr>
          <w:p w:rsidR="00CD4178" w:rsidRPr="00943839" w:rsidRDefault="00CF15B1" w:rsidP="00CD0653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н</w:t>
            </w:r>
            <w:r w:rsidR="00A56AF7">
              <w:rPr>
                <w:sz w:val="28"/>
                <w:szCs w:val="28"/>
              </w:rPr>
              <w:t>ачальник управления инновационного развития Администрации Октябрьского района</w:t>
            </w:r>
            <w:r w:rsidR="00BA54B8" w:rsidRPr="00BA54B8">
              <w:rPr>
                <w:sz w:val="28"/>
                <w:szCs w:val="28"/>
              </w:rPr>
              <w:t xml:space="preserve">, </w:t>
            </w:r>
            <w:r w:rsidR="00281F86">
              <w:rPr>
                <w:sz w:val="28"/>
                <w:szCs w:val="28"/>
              </w:rPr>
              <w:t xml:space="preserve">- </w:t>
            </w:r>
            <w:r w:rsidR="00BA54B8" w:rsidRPr="00BA54B8">
              <w:rPr>
                <w:sz w:val="28"/>
                <w:szCs w:val="28"/>
              </w:rPr>
              <w:t xml:space="preserve">заместитель </w:t>
            </w:r>
            <w:r w:rsidR="00CD4178" w:rsidRPr="00BA54B8">
              <w:rPr>
                <w:sz w:val="28"/>
                <w:szCs w:val="28"/>
              </w:rPr>
              <w:t>председателя Консультативного совета</w:t>
            </w:r>
            <w:r w:rsidR="00BA54B8" w:rsidRPr="00BA54B8">
              <w:rPr>
                <w:sz w:val="28"/>
                <w:szCs w:val="28"/>
              </w:rPr>
              <w:t xml:space="preserve"> </w:t>
            </w:r>
          </w:p>
        </w:tc>
      </w:tr>
      <w:tr w:rsidR="00A56AF7" w:rsidTr="00A97DC6">
        <w:tc>
          <w:tcPr>
            <w:tcW w:w="2056" w:type="pct"/>
          </w:tcPr>
          <w:p w:rsidR="00A56AF7" w:rsidRDefault="00A56AF7" w:rsidP="0029272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Голощапов</w:t>
            </w:r>
            <w:proofErr w:type="spellEnd"/>
          </w:p>
          <w:p w:rsidR="00A56AF7" w:rsidRPr="00A62EE4" w:rsidRDefault="00A56AF7" w:rsidP="00292720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Александр Филиппович</w:t>
            </w:r>
          </w:p>
        </w:tc>
        <w:tc>
          <w:tcPr>
            <w:tcW w:w="2944" w:type="pct"/>
            <w:gridSpan w:val="2"/>
          </w:tcPr>
          <w:p w:rsidR="00A56AF7" w:rsidRPr="00943839" w:rsidRDefault="00CF15B1" w:rsidP="00CD0653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з</w:t>
            </w:r>
            <w:r w:rsidR="00A56AF7">
              <w:rPr>
                <w:sz w:val="28"/>
                <w:szCs w:val="28"/>
              </w:rPr>
              <w:t>аведующий сектором по казачеству и связям с общественными организациями</w:t>
            </w:r>
            <w:r w:rsidR="00281F86">
              <w:rPr>
                <w:sz w:val="28"/>
                <w:szCs w:val="28"/>
              </w:rPr>
              <w:t xml:space="preserve"> Администрации Октябрьского района</w:t>
            </w:r>
            <w:r w:rsidR="00A56AF7" w:rsidRPr="00BA54B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281F86">
              <w:rPr>
                <w:sz w:val="28"/>
                <w:szCs w:val="28"/>
              </w:rPr>
              <w:br/>
              <w:t xml:space="preserve">- </w:t>
            </w:r>
            <w:r>
              <w:rPr>
                <w:sz w:val="28"/>
                <w:szCs w:val="28"/>
              </w:rPr>
              <w:t>секретарь</w:t>
            </w:r>
            <w:r w:rsidR="00A56AF7" w:rsidRPr="00BA54B8">
              <w:rPr>
                <w:sz w:val="28"/>
                <w:szCs w:val="28"/>
              </w:rPr>
              <w:t xml:space="preserve"> Консультативного совета </w:t>
            </w:r>
          </w:p>
        </w:tc>
      </w:tr>
      <w:tr w:rsidR="00A56AF7" w:rsidTr="00A97DC6">
        <w:tc>
          <w:tcPr>
            <w:tcW w:w="5000" w:type="pct"/>
            <w:gridSpan w:val="3"/>
          </w:tcPr>
          <w:p w:rsidR="00840C9E" w:rsidRDefault="00840C9E">
            <w:pPr>
              <w:jc w:val="center"/>
              <w:rPr>
                <w:sz w:val="28"/>
                <w:szCs w:val="28"/>
              </w:rPr>
            </w:pPr>
          </w:p>
          <w:p w:rsidR="00A56AF7" w:rsidRDefault="00A56A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Консультативного совета:</w:t>
            </w:r>
          </w:p>
          <w:p w:rsidR="00A56AF7" w:rsidRDefault="00A56AF7"/>
        </w:tc>
      </w:tr>
      <w:tr w:rsidR="00A56AF7" w:rsidTr="00BC6EB3">
        <w:tc>
          <w:tcPr>
            <w:tcW w:w="2092" w:type="pct"/>
            <w:gridSpan w:val="2"/>
            <w:hideMark/>
          </w:tcPr>
          <w:p w:rsidR="00A56AF7" w:rsidRDefault="00A56A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Авдиев</w:t>
            </w:r>
          </w:p>
          <w:p w:rsidR="00A56AF7" w:rsidRDefault="00575203" w:rsidP="00575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Бари </w:t>
            </w:r>
            <w:proofErr w:type="spellStart"/>
            <w:r>
              <w:rPr>
                <w:sz w:val="28"/>
                <w:szCs w:val="28"/>
              </w:rPr>
              <w:t>Мурзаевич</w:t>
            </w:r>
            <w:proofErr w:type="spellEnd"/>
          </w:p>
          <w:p w:rsidR="00C53971" w:rsidRDefault="00C53971" w:rsidP="00575203">
            <w:pPr>
              <w:rPr>
                <w:sz w:val="28"/>
                <w:szCs w:val="28"/>
              </w:rPr>
            </w:pPr>
          </w:p>
          <w:p w:rsidR="00F06983" w:rsidRDefault="00F06983" w:rsidP="00575203">
            <w:pPr>
              <w:rPr>
                <w:sz w:val="28"/>
                <w:szCs w:val="28"/>
              </w:rPr>
            </w:pPr>
          </w:p>
          <w:p w:rsidR="00C53971" w:rsidRDefault="00C53971" w:rsidP="00C539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Акопян</w:t>
            </w:r>
          </w:p>
          <w:p w:rsidR="00C53971" w:rsidRDefault="00C53971" w:rsidP="00C539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Грачик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Вагинакович</w:t>
            </w:r>
            <w:proofErr w:type="spellEnd"/>
          </w:p>
          <w:p w:rsidR="00C53971" w:rsidRDefault="00C53971" w:rsidP="00575203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A56AF7" w:rsidRDefault="00A56A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мусульманской общины </w:t>
            </w:r>
            <w:r w:rsidR="00575203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(курды) </w:t>
            </w:r>
            <w:proofErr w:type="spellStart"/>
            <w:r>
              <w:rPr>
                <w:sz w:val="28"/>
                <w:szCs w:val="28"/>
              </w:rPr>
              <w:t>Краснокутского</w:t>
            </w:r>
            <w:proofErr w:type="spellEnd"/>
            <w:r>
              <w:rPr>
                <w:sz w:val="28"/>
                <w:szCs w:val="28"/>
              </w:rPr>
              <w:t xml:space="preserve"> (с) поселения </w:t>
            </w:r>
            <w:r w:rsidR="00575203">
              <w:rPr>
                <w:sz w:val="28"/>
                <w:szCs w:val="28"/>
              </w:rPr>
              <w:t xml:space="preserve">                         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F06983" w:rsidRDefault="00F06983">
            <w:pPr>
              <w:jc w:val="both"/>
              <w:rPr>
                <w:sz w:val="28"/>
                <w:szCs w:val="28"/>
              </w:rPr>
            </w:pPr>
          </w:p>
          <w:p w:rsidR="00C53971" w:rsidRDefault="00C53971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армянской национальной общины х. Залужный </w:t>
            </w:r>
            <w:proofErr w:type="spellStart"/>
            <w:r>
              <w:rPr>
                <w:sz w:val="28"/>
                <w:szCs w:val="28"/>
              </w:rPr>
              <w:t>Керчикского</w:t>
            </w:r>
            <w:proofErr w:type="spellEnd"/>
            <w:r>
              <w:rPr>
                <w:sz w:val="28"/>
                <w:szCs w:val="28"/>
              </w:rPr>
              <w:t xml:space="preserve"> (с) поселения </w:t>
            </w:r>
          </w:p>
          <w:p w:rsidR="00A56AF7" w:rsidRDefault="00C53971" w:rsidP="00C539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по согласованию)</w:t>
            </w:r>
          </w:p>
          <w:p w:rsidR="00F06983" w:rsidRDefault="00F06983" w:rsidP="00C53971">
            <w:pPr>
              <w:jc w:val="both"/>
            </w:pPr>
          </w:p>
        </w:tc>
      </w:tr>
      <w:tr w:rsidR="00840C9E" w:rsidTr="00BC6EB3">
        <w:tc>
          <w:tcPr>
            <w:tcW w:w="2092" w:type="pct"/>
            <w:gridSpan w:val="2"/>
          </w:tcPr>
          <w:p w:rsidR="00840C9E" w:rsidRDefault="00840C9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Атамян</w:t>
            </w:r>
            <w:proofErr w:type="spellEnd"/>
          </w:p>
          <w:p w:rsidR="00840C9E" w:rsidRDefault="00840C9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Саргиз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Ашотович</w:t>
            </w:r>
            <w:proofErr w:type="spellEnd"/>
          </w:p>
        </w:tc>
        <w:tc>
          <w:tcPr>
            <w:tcW w:w="2908" w:type="pct"/>
          </w:tcPr>
          <w:p w:rsidR="00840C9E" w:rsidRDefault="00840C9E" w:rsidP="00840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армянской национальной общины х. Красный кут </w:t>
            </w:r>
            <w:proofErr w:type="spellStart"/>
            <w:r>
              <w:rPr>
                <w:sz w:val="28"/>
                <w:szCs w:val="28"/>
              </w:rPr>
              <w:t>Краснокутского</w:t>
            </w:r>
            <w:proofErr w:type="spellEnd"/>
            <w:r>
              <w:rPr>
                <w:sz w:val="28"/>
                <w:szCs w:val="28"/>
              </w:rPr>
              <w:t xml:space="preserve"> (с) поселения </w:t>
            </w:r>
          </w:p>
          <w:p w:rsidR="00840C9E" w:rsidRDefault="00840C9E" w:rsidP="00840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 по согласованию)</w:t>
            </w:r>
          </w:p>
          <w:p w:rsidR="00840C9E" w:rsidRDefault="00840C9E">
            <w:pPr>
              <w:jc w:val="both"/>
              <w:rPr>
                <w:sz w:val="28"/>
                <w:szCs w:val="28"/>
              </w:rPr>
            </w:pPr>
          </w:p>
        </w:tc>
      </w:tr>
      <w:tr w:rsidR="006E1CCE" w:rsidTr="00BC6EB3">
        <w:tc>
          <w:tcPr>
            <w:tcW w:w="2092" w:type="pct"/>
            <w:gridSpan w:val="2"/>
          </w:tcPr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Бессарабова</w:t>
            </w:r>
          </w:p>
          <w:p w:rsidR="006E1CCE" w:rsidRDefault="006E1CCE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  <w:p w:rsidR="006E1CCE" w:rsidRDefault="006E1CCE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6E1CCE" w:rsidRDefault="006E1CCE" w:rsidP="00CD06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</w:tc>
      </w:tr>
      <w:tr w:rsidR="006E1CCE" w:rsidTr="00BC6EB3">
        <w:tc>
          <w:tcPr>
            <w:tcW w:w="2092" w:type="pct"/>
            <w:gridSpan w:val="2"/>
          </w:tcPr>
          <w:p w:rsidR="006E1CCE" w:rsidRPr="007F756E" w:rsidRDefault="006E1CCE" w:rsidP="00A93D22">
            <w:pPr>
              <w:rPr>
                <w:sz w:val="28"/>
                <w:szCs w:val="28"/>
              </w:rPr>
            </w:pPr>
          </w:p>
          <w:p w:rsidR="006E1CCE" w:rsidRDefault="006E1CCE" w:rsidP="00A93D2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Брюховецский</w:t>
            </w:r>
            <w:proofErr w:type="spellEnd"/>
          </w:p>
          <w:p w:rsidR="006E1CCE" w:rsidRDefault="006E1CCE" w:rsidP="00A93D2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Вадим Юрьевич</w:t>
            </w:r>
          </w:p>
          <w:p w:rsidR="006E1CCE" w:rsidRPr="007F756E" w:rsidRDefault="006E1CCE" w:rsidP="00A93D22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6E1CCE" w:rsidRPr="007F756E" w:rsidRDefault="006E1CCE" w:rsidP="00A93D22">
            <w:pPr>
              <w:jc w:val="both"/>
              <w:rPr>
                <w:sz w:val="28"/>
                <w:szCs w:val="28"/>
              </w:rPr>
            </w:pPr>
          </w:p>
          <w:p w:rsidR="00CD0653" w:rsidRPr="007F756E" w:rsidRDefault="006E1CCE" w:rsidP="00CD0653">
            <w:pPr>
              <w:jc w:val="both"/>
              <w:rPr>
                <w:sz w:val="28"/>
                <w:szCs w:val="28"/>
              </w:rPr>
            </w:pPr>
            <w:r w:rsidRPr="007F756E">
              <w:rPr>
                <w:sz w:val="28"/>
                <w:szCs w:val="28"/>
              </w:rPr>
              <w:t xml:space="preserve">председатель молодёжного парламента при Собрании депутатов Октябрьского района          </w:t>
            </w:r>
            <w:r w:rsidRPr="007F756E">
              <w:rPr>
                <w:sz w:val="28"/>
                <w:szCs w:val="28"/>
              </w:rPr>
              <w:lastRenderedPageBreak/>
              <w:t>(по согласованию)</w:t>
            </w:r>
          </w:p>
        </w:tc>
      </w:tr>
      <w:tr w:rsidR="00073538" w:rsidTr="00BC6EB3">
        <w:tc>
          <w:tcPr>
            <w:tcW w:w="2092" w:type="pct"/>
            <w:gridSpan w:val="2"/>
          </w:tcPr>
          <w:p w:rsidR="00073538" w:rsidRDefault="00073538" w:rsidP="00A41A7E">
            <w:pPr>
              <w:widowControl w:val="0"/>
              <w:adjustRightInd w:val="0"/>
              <w:spacing w:line="276" w:lineRule="auto"/>
              <w:rPr>
                <w:sz w:val="28"/>
                <w:szCs w:val="28"/>
              </w:rPr>
            </w:pPr>
          </w:p>
          <w:p w:rsidR="00073538" w:rsidRPr="00073538" w:rsidRDefault="00073538" w:rsidP="00A41A7E">
            <w:pPr>
              <w:widowControl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073538">
              <w:rPr>
                <w:sz w:val="28"/>
                <w:szCs w:val="28"/>
              </w:rPr>
              <w:t>Благочинный</w:t>
            </w:r>
            <w:r w:rsidRPr="00073538">
              <w:rPr>
                <w:sz w:val="28"/>
                <w:szCs w:val="28"/>
              </w:rPr>
              <w:br/>
              <w:t>Отец Сергий (Сергей)</w:t>
            </w:r>
          </w:p>
          <w:p w:rsidR="00073538" w:rsidRDefault="00073538" w:rsidP="00A41A7E">
            <w:pPr>
              <w:rPr>
                <w:sz w:val="28"/>
                <w:szCs w:val="28"/>
              </w:rPr>
            </w:pPr>
            <w:r w:rsidRPr="00073538">
              <w:rPr>
                <w:sz w:val="28"/>
                <w:szCs w:val="28"/>
              </w:rPr>
              <w:t>Михайлович</w:t>
            </w:r>
          </w:p>
          <w:p w:rsidR="00073538" w:rsidRDefault="00073538" w:rsidP="00A41A7E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073538" w:rsidRDefault="00073538" w:rsidP="00A41A7E">
            <w:pPr>
              <w:jc w:val="both"/>
              <w:rPr>
                <w:sz w:val="28"/>
                <w:szCs w:val="28"/>
              </w:rPr>
            </w:pPr>
          </w:p>
          <w:p w:rsidR="00073538" w:rsidRDefault="00073538" w:rsidP="00A41A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протоирей благочинный приходов </w:t>
            </w:r>
            <w:proofErr w:type="spellStart"/>
            <w:r>
              <w:rPr>
                <w:sz w:val="28"/>
                <w:szCs w:val="28"/>
              </w:rPr>
              <w:t>Нижнедонского</w:t>
            </w:r>
            <w:proofErr w:type="spellEnd"/>
            <w:r>
              <w:rPr>
                <w:sz w:val="28"/>
                <w:szCs w:val="28"/>
              </w:rPr>
              <w:t xml:space="preserve"> округа (по согласованию)</w:t>
            </w:r>
          </w:p>
        </w:tc>
      </w:tr>
      <w:tr w:rsidR="00073538" w:rsidTr="00BC6EB3">
        <w:tc>
          <w:tcPr>
            <w:tcW w:w="2092" w:type="pct"/>
            <w:gridSpan w:val="2"/>
            <w:hideMark/>
          </w:tcPr>
          <w:p w:rsidR="00073538" w:rsidRDefault="000735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</w:t>
            </w:r>
          </w:p>
          <w:p w:rsidR="00073538" w:rsidRDefault="00073538" w:rsidP="00CF15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Анатольевич</w:t>
            </w:r>
          </w:p>
        </w:tc>
        <w:tc>
          <w:tcPr>
            <w:tcW w:w="2908" w:type="pct"/>
          </w:tcPr>
          <w:p w:rsidR="00073538" w:rsidRDefault="00073538" w:rsidP="00CD06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отделения по вопросам миграции отдела полиции ОП №3 МУ МВД РФ «Новочеркасское» (дислокация                           п. Каменоломни) Межмуниципального управления МВД России «Новочеркасское»     (по согласованию)</w:t>
            </w:r>
          </w:p>
          <w:p w:rsidR="00073538" w:rsidRDefault="00073538" w:rsidP="00CD0653">
            <w:pPr>
              <w:jc w:val="both"/>
              <w:rPr>
                <w:sz w:val="28"/>
                <w:szCs w:val="28"/>
              </w:rPr>
            </w:pPr>
          </w:p>
        </w:tc>
      </w:tr>
      <w:tr w:rsidR="00073538" w:rsidTr="00BC6EB3">
        <w:trPr>
          <w:trHeight w:val="1134"/>
        </w:trPr>
        <w:tc>
          <w:tcPr>
            <w:tcW w:w="2092" w:type="pct"/>
            <w:gridSpan w:val="2"/>
            <w:hideMark/>
          </w:tcPr>
          <w:p w:rsidR="00073538" w:rsidRDefault="000735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Заимов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73538" w:rsidRDefault="000735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Таир </w:t>
            </w:r>
            <w:proofErr w:type="spellStart"/>
            <w:r>
              <w:rPr>
                <w:sz w:val="28"/>
                <w:szCs w:val="28"/>
              </w:rPr>
              <w:t>Вахидович</w:t>
            </w:r>
            <w:proofErr w:type="spellEnd"/>
          </w:p>
          <w:p w:rsidR="00073538" w:rsidRDefault="00073538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908" w:type="pct"/>
          </w:tcPr>
          <w:p w:rsidR="00073538" w:rsidRDefault="00073538" w:rsidP="00CD0653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мусульманской общины    (турки-</w:t>
            </w:r>
            <w:proofErr w:type="spellStart"/>
            <w:r>
              <w:rPr>
                <w:bCs/>
                <w:sz w:val="28"/>
                <w:szCs w:val="28"/>
              </w:rPr>
              <w:t>месхетинцы</w:t>
            </w:r>
            <w:proofErr w:type="spellEnd"/>
            <w:r>
              <w:rPr>
                <w:bCs/>
                <w:sz w:val="28"/>
                <w:szCs w:val="28"/>
              </w:rPr>
              <w:t xml:space="preserve">) </w:t>
            </w:r>
            <w:proofErr w:type="spellStart"/>
            <w:r>
              <w:rPr>
                <w:bCs/>
                <w:sz w:val="28"/>
                <w:szCs w:val="28"/>
              </w:rPr>
              <w:t>Керчикского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(с) поселения 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073538" w:rsidTr="00BC6EB3">
        <w:trPr>
          <w:trHeight w:val="1134"/>
        </w:trPr>
        <w:tc>
          <w:tcPr>
            <w:tcW w:w="2092" w:type="pct"/>
            <w:gridSpan w:val="2"/>
          </w:tcPr>
          <w:p w:rsidR="00073538" w:rsidRDefault="00073538" w:rsidP="00A41A7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Корастылева</w:t>
            </w:r>
            <w:proofErr w:type="spellEnd"/>
          </w:p>
          <w:p w:rsidR="00073538" w:rsidRDefault="00073538" w:rsidP="00A41A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Анатольевна</w:t>
            </w:r>
          </w:p>
          <w:p w:rsidR="00073538" w:rsidRDefault="00073538" w:rsidP="00A41A7E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073538" w:rsidRDefault="00073538" w:rsidP="00A41A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общественной организации</w:t>
            </w:r>
          </w:p>
          <w:p w:rsidR="00073538" w:rsidRDefault="00073538" w:rsidP="00A41A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«Женсовет Октябрьского района»</w:t>
            </w:r>
          </w:p>
          <w:p w:rsidR="00073538" w:rsidRDefault="00073538" w:rsidP="00A41A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073538" w:rsidTr="00BC6EB3">
        <w:trPr>
          <w:trHeight w:val="1134"/>
        </w:trPr>
        <w:tc>
          <w:tcPr>
            <w:tcW w:w="2092" w:type="pct"/>
            <w:gridSpan w:val="2"/>
          </w:tcPr>
          <w:p w:rsidR="00073538" w:rsidRDefault="000735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Мищенко</w:t>
            </w:r>
          </w:p>
          <w:p w:rsidR="00073538" w:rsidRDefault="000735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Руслан Александрович</w:t>
            </w:r>
          </w:p>
        </w:tc>
        <w:tc>
          <w:tcPr>
            <w:tcW w:w="2908" w:type="pct"/>
          </w:tcPr>
          <w:p w:rsidR="00073538" w:rsidRDefault="00073538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руководитель отделения казачьей детско-молодежной организации (КДМО) «Донцы»</w:t>
            </w:r>
            <w:r>
              <w:rPr>
                <w:sz w:val="28"/>
                <w:szCs w:val="28"/>
              </w:rPr>
              <w:t xml:space="preserve"> Юртового казачьего общества «</w:t>
            </w:r>
            <w:proofErr w:type="spellStart"/>
            <w:r>
              <w:rPr>
                <w:sz w:val="28"/>
                <w:szCs w:val="28"/>
              </w:rPr>
              <w:t>Нижнедонской</w:t>
            </w:r>
            <w:proofErr w:type="spellEnd"/>
            <w:r>
              <w:rPr>
                <w:sz w:val="28"/>
                <w:szCs w:val="28"/>
              </w:rPr>
              <w:t xml:space="preserve"> юрт» окружного казачьего общества Первого Донского округа войскового казачьего общества «</w:t>
            </w:r>
            <w:proofErr w:type="spellStart"/>
            <w:r>
              <w:rPr>
                <w:sz w:val="28"/>
                <w:szCs w:val="28"/>
              </w:rPr>
              <w:t>Всевеликое</w:t>
            </w:r>
            <w:proofErr w:type="spellEnd"/>
            <w:r>
              <w:rPr>
                <w:sz w:val="28"/>
                <w:szCs w:val="28"/>
              </w:rPr>
              <w:t xml:space="preserve"> войско Донское»</w:t>
            </w:r>
          </w:p>
          <w:p w:rsidR="00073538" w:rsidRDefault="0007353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73538" w:rsidTr="00BC6EB3">
        <w:trPr>
          <w:trHeight w:val="1134"/>
        </w:trPr>
        <w:tc>
          <w:tcPr>
            <w:tcW w:w="2092" w:type="pct"/>
            <w:gridSpan w:val="2"/>
          </w:tcPr>
          <w:p w:rsidR="00073538" w:rsidRDefault="00073538" w:rsidP="006E1C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Мамаев </w:t>
            </w:r>
          </w:p>
          <w:p w:rsidR="00073538" w:rsidRDefault="00073538" w:rsidP="006E1CC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Ханифат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Хыдырович</w:t>
            </w:r>
            <w:proofErr w:type="spellEnd"/>
          </w:p>
        </w:tc>
        <w:tc>
          <w:tcPr>
            <w:tcW w:w="2908" w:type="pct"/>
          </w:tcPr>
          <w:p w:rsidR="00073538" w:rsidRDefault="00073538" w:rsidP="006E1CCE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мусульманской общины (курды) </w:t>
            </w:r>
            <w:proofErr w:type="spellStart"/>
            <w:r>
              <w:rPr>
                <w:bCs/>
                <w:sz w:val="28"/>
                <w:szCs w:val="28"/>
              </w:rPr>
              <w:t>Керчикского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(с) поселения </w:t>
            </w:r>
            <w:r>
              <w:rPr>
                <w:sz w:val="28"/>
                <w:szCs w:val="28"/>
              </w:rPr>
              <w:t>(по согласованию)</w:t>
            </w:r>
          </w:p>
          <w:p w:rsidR="00073538" w:rsidRDefault="00073538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073538" w:rsidTr="00BC6EB3">
        <w:tc>
          <w:tcPr>
            <w:tcW w:w="2092" w:type="pct"/>
            <w:gridSpan w:val="2"/>
          </w:tcPr>
          <w:p w:rsidR="00073538" w:rsidRDefault="00073538" w:rsidP="002B3CB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:rsidR="00073538" w:rsidRDefault="00073538" w:rsidP="00BC6E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2908" w:type="pct"/>
          </w:tcPr>
          <w:p w:rsidR="00073538" w:rsidRDefault="00073538" w:rsidP="002B3C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  <w:p w:rsidR="00073538" w:rsidRDefault="00073538" w:rsidP="002B3CBE">
            <w:pPr>
              <w:jc w:val="both"/>
              <w:rPr>
                <w:sz w:val="28"/>
                <w:szCs w:val="28"/>
              </w:rPr>
            </w:pPr>
          </w:p>
        </w:tc>
      </w:tr>
      <w:tr w:rsidR="00073538" w:rsidTr="00BC6EB3">
        <w:trPr>
          <w:trHeight w:val="448"/>
        </w:trPr>
        <w:tc>
          <w:tcPr>
            <w:tcW w:w="2092" w:type="pct"/>
            <w:gridSpan w:val="2"/>
          </w:tcPr>
          <w:p w:rsidR="00073538" w:rsidRDefault="000735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Шамсиев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073538" w:rsidRDefault="0007353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Ханахмед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Нурмагомедович</w:t>
            </w:r>
            <w:proofErr w:type="spellEnd"/>
          </w:p>
          <w:p w:rsidR="00073538" w:rsidRDefault="00073538">
            <w:pPr>
              <w:rPr>
                <w:sz w:val="28"/>
                <w:szCs w:val="28"/>
              </w:rPr>
            </w:pPr>
          </w:p>
        </w:tc>
        <w:tc>
          <w:tcPr>
            <w:tcW w:w="2908" w:type="pct"/>
          </w:tcPr>
          <w:p w:rsidR="00073538" w:rsidRDefault="00073538" w:rsidP="006E1C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мусульманской общины (дагестанцы) Кривянского (с) поселения (по согласованию) </w:t>
            </w:r>
          </w:p>
          <w:p w:rsidR="00073538" w:rsidRDefault="00073538" w:rsidP="006E1CCE">
            <w:pPr>
              <w:jc w:val="both"/>
              <w:rPr>
                <w:sz w:val="28"/>
                <w:szCs w:val="28"/>
              </w:rPr>
            </w:pPr>
          </w:p>
          <w:p w:rsidR="00073538" w:rsidRDefault="00073538" w:rsidP="006E1CCE">
            <w:pPr>
              <w:jc w:val="both"/>
              <w:rPr>
                <w:sz w:val="28"/>
                <w:szCs w:val="28"/>
              </w:rPr>
            </w:pPr>
          </w:p>
          <w:p w:rsidR="00073538" w:rsidRDefault="00073538" w:rsidP="006E1CCE">
            <w:pPr>
              <w:jc w:val="both"/>
              <w:rPr>
                <w:sz w:val="28"/>
                <w:szCs w:val="28"/>
              </w:rPr>
            </w:pPr>
          </w:p>
        </w:tc>
      </w:tr>
      <w:tr w:rsidR="00073538" w:rsidTr="00BC6EB3">
        <w:trPr>
          <w:trHeight w:val="448"/>
        </w:trPr>
        <w:tc>
          <w:tcPr>
            <w:tcW w:w="2092" w:type="pct"/>
            <w:gridSpan w:val="2"/>
          </w:tcPr>
          <w:p w:rsidR="00073538" w:rsidRPr="00E10E26" w:rsidRDefault="00073538" w:rsidP="006E1CCE">
            <w:pPr>
              <w:rPr>
                <w:sz w:val="28"/>
                <w:szCs w:val="28"/>
              </w:rPr>
            </w:pPr>
            <w:r w:rsidRPr="00E10E26">
              <w:rPr>
                <w:sz w:val="28"/>
                <w:szCs w:val="28"/>
              </w:rPr>
              <w:t>Управляющий делами</w:t>
            </w:r>
          </w:p>
          <w:p w:rsidR="00073538" w:rsidRPr="00E10E26" w:rsidRDefault="00073538" w:rsidP="006E1CCE">
            <w:pPr>
              <w:rPr>
                <w:sz w:val="28"/>
                <w:szCs w:val="28"/>
              </w:rPr>
            </w:pPr>
            <w:r w:rsidRPr="00E10E26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2908" w:type="pct"/>
          </w:tcPr>
          <w:p w:rsidR="00073538" w:rsidRPr="00E10E26" w:rsidRDefault="00073538" w:rsidP="001A5818">
            <w:pPr>
              <w:jc w:val="both"/>
              <w:rPr>
                <w:sz w:val="28"/>
                <w:szCs w:val="28"/>
              </w:rPr>
            </w:pPr>
          </w:p>
          <w:p w:rsidR="00073538" w:rsidRPr="00E10E26" w:rsidRDefault="00073538" w:rsidP="001A5818">
            <w:pPr>
              <w:jc w:val="both"/>
              <w:rPr>
                <w:sz w:val="28"/>
                <w:szCs w:val="28"/>
              </w:rPr>
            </w:pPr>
          </w:p>
          <w:p w:rsidR="00073538" w:rsidRPr="00E10E26" w:rsidRDefault="00073538" w:rsidP="001A5818">
            <w:pPr>
              <w:jc w:val="both"/>
              <w:rPr>
                <w:sz w:val="28"/>
                <w:szCs w:val="28"/>
              </w:rPr>
            </w:pPr>
            <w:r w:rsidRPr="00E10E26">
              <w:rPr>
                <w:sz w:val="28"/>
                <w:szCs w:val="28"/>
              </w:rPr>
              <w:t xml:space="preserve">                                       А.А. </w:t>
            </w:r>
            <w:proofErr w:type="spellStart"/>
            <w:r w:rsidRPr="00E10E26">
              <w:rPr>
                <w:sz w:val="28"/>
                <w:szCs w:val="28"/>
              </w:rPr>
              <w:t>Пригородова</w:t>
            </w:r>
            <w:proofErr w:type="spellEnd"/>
          </w:p>
        </w:tc>
      </w:tr>
    </w:tbl>
    <w:p w:rsidR="00BE027F" w:rsidRDefault="00BE027F" w:rsidP="00E10E26"/>
    <w:sectPr w:rsidR="00BE027F" w:rsidSect="004D2F14">
      <w:headerReference w:type="default" r:id="rId10"/>
      <w:pgSz w:w="11906" w:h="16838"/>
      <w:pgMar w:top="1134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1EA" w:rsidRDefault="00B031EA" w:rsidP="00C2791D">
      <w:r>
        <w:separator/>
      </w:r>
    </w:p>
  </w:endnote>
  <w:endnote w:type="continuationSeparator" w:id="0">
    <w:p w:rsidR="00B031EA" w:rsidRDefault="00B031EA" w:rsidP="00C27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1EA" w:rsidRDefault="00B031EA" w:rsidP="00C2791D">
      <w:r>
        <w:separator/>
      </w:r>
    </w:p>
  </w:footnote>
  <w:footnote w:type="continuationSeparator" w:id="0">
    <w:p w:rsidR="00B031EA" w:rsidRDefault="00B031EA" w:rsidP="00C279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2468527"/>
      <w:docPartObj>
        <w:docPartGallery w:val="Page Numbers (Top of Page)"/>
        <w:docPartUnique/>
      </w:docPartObj>
    </w:sdtPr>
    <w:sdtEndPr/>
    <w:sdtContent>
      <w:p w:rsidR="00F9049E" w:rsidRDefault="00F9049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0B7">
          <w:rPr>
            <w:noProof/>
          </w:rPr>
          <w:t>4</w:t>
        </w:r>
        <w:r>
          <w:fldChar w:fldCharType="end"/>
        </w:r>
      </w:p>
    </w:sdtContent>
  </w:sdt>
  <w:p w:rsidR="00F9049E" w:rsidRDefault="00F9049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5364F"/>
    <w:multiLevelType w:val="hybridMultilevel"/>
    <w:tmpl w:val="524EE656"/>
    <w:lvl w:ilvl="0" w:tplc="0419000F">
      <w:start w:val="1"/>
      <w:numFmt w:val="decimal"/>
      <w:lvlText w:val="%1."/>
      <w:lvlJc w:val="left"/>
      <w:pPr>
        <w:ind w:left="1421" w:hanging="360"/>
      </w:pPr>
    </w:lvl>
    <w:lvl w:ilvl="1" w:tplc="04190019" w:tentative="1">
      <w:start w:val="1"/>
      <w:numFmt w:val="lowerLetter"/>
      <w:lvlText w:val="%2."/>
      <w:lvlJc w:val="left"/>
      <w:pPr>
        <w:ind w:left="2141" w:hanging="360"/>
      </w:pPr>
    </w:lvl>
    <w:lvl w:ilvl="2" w:tplc="0419001B" w:tentative="1">
      <w:start w:val="1"/>
      <w:numFmt w:val="lowerRoman"/>
      <w:lvlText w:val="%3."/>
      <w:lvlJc w:val="right"/>
      <w:pPr>
        <w:ind w:left="2861" w:hanging="180"/>
      </w:pPr>
    </w:lvl>
    <w:lvl w:ilvl="3" w:tplc="0419000F" w:tentative="1">
      <w:start w:val="1"/>
      <w:numFmt w:val="decimal"/>
      <w:lvlText w:val="%4."/>
      <w:lvlJc w:val="left"/>
      <w:pPr>
        <w:ind w:left="3581" w:hanging="360"/>
      </w:pPr>
    </w:lvl>
    <w:lvl w:ilvl="4" w:tplc="04190019" w:tentative="1">
      <w:start w:val="1"/>
      <w:numFmt w:val="lowerLetter"/>
      <w:lvlText w:val="%5."/>
      <w:lvlJc w:val="left"/>
      <w:pPr>
        <w:ind w:left="4301" w:hanging="360"/>
      </w:pPr>
    </w:lvl>
    <w:lvl w:ilvl="5" w:tplc="0419001B" w:tentative="1">
      <w:start w:val="1"/>
      <w:numFmt w:val="lowerRoman"/>
      <w:lvlText w:val="%6."/>
      <w:lvlJc w:val="right"/>
      <w:pPr>
        <w:ind w:left="5021" w:hanging="180"/>
      </w:pPr>
    </w:lvl>
    <w:lvl w:ilvl="6" w:tplc="0419000F" w:tentative="1">
      <w:start w:val="1"/>
      <w:numFmt w:val="decimal"/>
      <w:lvlText w:val="%7."/>
      <w:lvlJc w:val="left"/>
      <w:pPr>
        <w:ind w:left="5741" w:hanging="360"/>
      </w:pPr>
    </w:lvl>
    <w:lvl w:ilvl="7" w:tplc="04190019" w:tentative="1">
      <w:start w:val="1"/>
      <w:numFmt w:val="lowerLetter"/>
      <w:lvlText w:val="%8."/>
      <w:lvlJc w:val="left"/>
      <w:pPr>
        <w:ind w:left="6461" w:hanging="360"/>
      </w:pPr>
    </w:lvl>
    <w:lvl w:ilvl="8" w:tplc="0419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1">
    <w:nsid w:val="64933193"/>
    <w:multiLevelType w:val="hybridMultilevel"/>
    <w:tmpl w:val="0B040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DB"/>
    <w:rsid w:val="00001056"/>
    <w:rsid w:val="00001C7B"/>
    <w:rsid w:val="00004F45"/>
    <w:rsid w:val="00040228"/>
    <w:rsid w:val="00043AB5"/>
    <w:rsid w:val="00056239"/>
    <w:rsid w:val="000670D1"/>
    <w:rsid w:val="0007291E"/>
    <w:rsid w:val="00073538"/>
    <w:rsid w:val="000B5C82"/>
    <w:rsid w:val="000B70B7"/>
    <w:rsid w:val="000F719E"/>
    <w:rsid w:val="0011318F"/>
    <w:rsid w:val="00130282"/>
    <w:rsid w:val="001769A6"/>
    <w:rsid w:val="001A5818"/>
    <w:rsid w:val="001B1258"/>
    <w:rsid w:val="001B3F48"/>
    <w:rsid w:val="001B6687"/>
    <w:rsid w:val="001C71BB"/>
    <w:rsid w:val="001D0300"/>
    <w:rsid w:val="001D1AC0"/>
    <w:rsid w:val="001F3133"/>
    <w:rsid w:val="00262BA5"/>
    <w:rsid w:val="00281F86"/>
    <w:rsid w:val="002919EB"/>
    <w:rsid w:val="002C6DE9"/>
    <w:rsid w:val="002D496A"/>
    <w:rsid w:val="00314F96"/>
    <w:rsid w:val="00327DAA"/>
    <w:rsid w:val="00353729"/>
    <w:rsid w:val="00356165"/>
    <w:rsid w:val="0036726D"/>
    <w:rsid w:val="00391510"/>
    <w:rsid w:val="00397517"/>
    <w:rsid w:val="003C4E96"/>
    <w:rsid w:val="003D5F04"/>
    <w:rsid w:val="003E18B5"/>
    <w:rsid w:val="003F5A3E"/>
    <w:rsid w:val="00417371"/>
    <w:rsid w:val="00473FB2"/>
    <w:rsid w:val="00484343"/>
    <w:rsid w:val="004B715A"/>
    <w:rsid w:val="004D2F14"/>
    <w:rsid w:val="004F1BA4"/>
    <w:rsid w:val="00515DA6"/>
    <w:rsid w:val="005217C0"/>
    <w:rsid w:val="00526625"/>
    <w:rsid w:val="00542C65"/>
    <w:rsid w:val="00575203"/>
    <w:rsid w:val="005A39D6"/>
    <w:rsid w:val="006115CA"/>
    <w:rsid w:val="00615879"/>
    <w:rsid w:val="006253FB"/>
    <w:rsid w:val="00646C5C"/>
    <w:rsid w:val="0065121A"/>
    <w:rsid w:val="00655F80"/>
    <w:rsid w:val="006706D5"/>
    <w:rsid w:val="006774A0"/>
    <w:rsid w:val="006854AF"/>
    <w:rsid w:val="00687A24"/>
    <w:rsid w:val="00690377"/>
    <w:rsid w:val="00697ADB"/>
    <w:rsid w:val="006A3087"/>
    <w:rsid w:val="006A4226"/>
    <w:rsid w:val="006B1747"/>
    <w:rsid w:val="006C0F74"/>
    <w:rsid w:val="006E1CCE"/>
    <w:rsid w:val="0071379D"/>
    <w:rsid w:val="0072490C"/>
    <w:rsid w:val="00747116"/>
    <w:rsid w:val="00786E56"/>
    <w:rsid w:val="007A1D0B"/>
    <w:rsid w:val="007B4422"/>
    <w:rsid w:val="007B6C59"/>
    <w:rsid w:val="007D4580"/>
    <w:rsid w:val="007F756E"/>
    <w:rsid w:val="00840C9E"/>
    <w:rsid w:val="0084303A"/>
    <w:rsid w:val="00873CC0"/>
    <w:rsid w:val="008A6810"/>
    <w:rsid w:val="008C3402"/>
    <w:rsid w:val="008D0FA0"/>
    <w:rsid w:val="008E32A5"/>
    <w:rsid w:val="008E642F"/>
    <w:rsid w:val="008E7FD0"/>
    <w:rsid w:val="00916596"/>
    <w:rsid w:val="00937A6F"/>
    <w:rsid w:val="00943839"/>
    <w:rsid w:val="009927BB"/>
    <w:rsid w:val="009954F3"/>
    <w:rsid w:val="00996186"/>
    <w:rsid w:val="009D2781"/>
    <w:rsid w:val="009D7A65"/>
    <w:rsid w:val="00A314C6"/>
    <w:rsid w:val="00A476B5"/>
    <w:rsid w:val="00A56AF7"/>
    <w:rsid w:val="00A62EE4"/>
    <w:rsid w:val="00A63A82"/>
    <w:rsid w:val="00A75D8B"/>
    <w:rsid w:val="00A97DC6"/>
    <w:rsid w:val="00AA0120"/>
    <w:rsid w:val="00AC73A5"/>
    <w:rsid w:val="00B031EA"/>
    <w:rsid w:val="00B64352"/>
    <w:rsid w:val="00B66FF8"/>
    <w:rsid w:val="00B72B6C"/>
    <w:rsid w:val="00B8791A"/>
    <w:rsid w:val="00B9432F"/>
    <w:rsid w:val="00BA54B8"/>
    <w:rsid w:val="00BB073D"/>
    <w:rsid w:val="00BC6EB3"/>
    <w:rsid w:val="00BE027F"/>
    <w:rsid w:val="00C131D9"/>
    <w:rsid w:val="00C16EC2"/>
    <w:rsid w:val="00C2791D"/>
    <w:rsid w:val="00C33672"/>
    <w:rsid w:val="00C34B7D"/>
    <w:rsid w:val="00C53971"/>
    <w:rsid w:val="00C94502"/>
    <w:rsid w:val="00CB5236"/>
    <w:rsid w:val="00CB566C"/>
    <w:rsid w:val="00CD0653"/>
    <w:rsid w:val="00CD4178"/>
    <w:rsid w:val="00CD76CF"/>
    <w:rsid w:val="00CE3874"/>
    <w:rsid w:val="00CF15B1"/>
    <w:rsid w:val="00D314D3"/>
    <w:rsid w:val="00D92818"/>
    <w:rsid w:val="00D93BC6"/>
    <w:rsid w:val="00D952B1"/>
    <w:rsid w:val="00DC692B"/>
    <w:rsid w:val="00E10E26"/>
    <w:rsid w:val="00E15DD5"/>
    <w:rsid w:val="00E4656D"/>
    <w:rsid w:val="00EF27E1"/>
    <w:rsid w:val="00F06983"/>
    <w:rsid w:val="00F21CCB"/>
    <w:rsid w:val="00F243A6"/>
    <w:rsid w:val="00F52F14"/>
    <w:rsid w:val="00F80FAC"/>
    <w:rsid w:val="00F9049E"/>
    <w:rsid w:val="00F95FDE"/>
    <w:rsid w:val="00FB2A0F"/>
    <w:rsid w:val="00FC29AA"/>
    <w:rsid w:val="00FE127F"/>
    <w:rsid w:val="00FE4378"/>
    <w:rsid w:val="00FF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rsid w:val="00CD41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41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17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4303A"/>
    <w:pPr>
      <w:ind w:left="720"/>
      <w:contextualSpacing/>
    </w:pPr>
  </w:style>
  <w:style w:type="paragraph" w:styleId="a7">
    <w:name w:val="Body Text Indent"/>
    <w:basedOn w:val="a"/>
    <w:link w:val="a8"/>
    <w:rsid w:val="0005623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0562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279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279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22474-DFFE-43B7-857E-8E692BC82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2022-06-29T14:16:00Z</cp:lastPrinted>
  <dcterms:created xsi:type="dcterms:W3CDTF">2024-02-22T10:19:00Z</dcterms:created>
  <dcterms:modified xsi:type="dcterms:W3CDTF">2024-02-22T10:19:00Z</dcterms:modified>
</cp:coreProperties>
</file>